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E3A" w:rsidRPr="00D43E3A" w:rsidRDefault="00D43E3A" w:rsidP="00D43E3A">
      <w:pPr>
        <w:spacing w:after="0" w:line="276" w:lineRule="auto"/>
        <w:jc w:val="center"/>
        <w:rPr>
          <w:rFonts w:ascii="Times New Roman" w:hAnsi="Times New Roman" w:cs="Times New Roman"/>
          <w:sz w:val="28"/>
          <w:szCs w:val="28"/>
        </w:rPr>
      </w:pPr>
      <w:bookmarkStart w:id="0" w:name="_Hlk58402541"/>
      <w:bookmarkStart w:id="1" w:name="_Toc8243335"/>
      <w:bookmarkStart w:id="2" w:name="_Toc8244809"/>
      <w:bookmarkStart w:id="3" w:name="_Toc9432301"/>
      <w:bookmarkStart w:id="4" w:name="_Toc10132754"/>
      <w:bookmarkEnd w:id="0"/>
      <w:r w:rsidRPr="00D43E3A">
        <w:rPr>
          <w:rFonts w:ascii="Times New Roman" w:hAnsi="Times New Roman" w:cs="Times New Roman"/>
          <w:sz w:val="28"/>
          <w:szCs w:val="28"/>
        </w:rPr>
        <w:t>Министерство образования Республики Беларусь</w:t>
      </w:r>
    </w:p>
    <w:p w:rsidR="00D43E3A" w:rsidRPr="00D43E3A" w:rsidRDefault="00D43E3A" w:rsidP="00D43E3A">
      <w:pPr>
        <w:spacing w:after="0" w:line="276" w:lineRule="auto"/>
        <w:jc w:val="center"/>
        <w:rPr>
          <w:rFonts w:ascii="Times New Roman" w:hAnsi="Times New Roman" w:cs="Times New Roman"/>
          <w:sz w:val="28"/>
          <w:szCs w:val="28"/>
        </w:rPr>
      </w:pPr>
    </w:p>
    <w:p w:rsidR="00D43E3A" w:rsidRPr="00D43E3A" w:rsidRDefault="00D43E3A" w:rsidP="00D43E3A">
      <w:pPr>
        <w:spacing w:after="0" w:line="276" w:lineRule="auto"/>
        <w:jc w:val="center"/>
        <w:rPr>
          <w:rFonts w:ascii="Times New Roman" w:hAnsi="Times New Roman" w:cs="Times New Roman"/>
          <w:sz w:val="28"/>
          <w:szCs w:val="28"/>
        </w:rPr>
      </w:pPr>
      <w:r w:rsidRPr="00D43E3A">
        <w:rPr>
          <w:rFonts w:ascii="Times New Roman" w:hAnsi="Times New Roman" w:cs="Times New Roman"/>
          <w:sz w:val="28"/>
          <w:szCs w:val="28"/>
        </w:rPr>
        <w:t>Учреждение образования</w:t>
      </w:r>
    </w:p>
    <w:p w:rsidR="00D43E3A" w:rsidRPr="00D43E3A" w:rsidRDefault="00D43E3A" w:rsidP="00D43E3A">
      <w:pPr>
        <w:spacing w:after="0" w:line="276" w:lineRule="auto"/>
        <w:jc w:val="center"/>
        <w:rPr>
          <w:rFonts w:ascii="Times New Roman" w:hAnsi="Times New Roman" w:cs="Times New Roman"/>
          <w:sz w:val="28"/>
          <w:szCs w:val="28"/>
        </w:rPr>
      </w:pPr>
      <w:r w:rsidRPr="00D43E3A">
        <w:rPr>
          <w:rFonts w:ascii="Times New Roman" w:hAnsi="Times New Roman" w:cs="Times New Roman"/>
          <w:sz w:val="28"/>
          <w:szCs w:val="28"/>
        </w:rPr>
        <w:t>БЕЛОРУССКИЙ ГОСУДАРСТВЕННЫЙ УНИВЕРСИТЕТ ИНФОРМАТИКИ И РАДИОЭЛЕКТРОНИКИ</w:t>
      </w:r>
      <w:bookmarkEnd w:id="1"/>
      <w:bookmarkEnd w:id="2"/>
      <w:bookmarkEnd w:id="3"/>
      <w:bookmarkEnd w:id="4"/>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t>Инженерно-экономический факультет</w:t>
      </w: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br/>
        <w:t>Кафедра экономической информатики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t>Дисциплина</w:t>
      </w:r>
      <w:r>
        <w:rPr>
          <w:rFonts w:ascii="Times New Roman" w:hAnsi="Times New Roman" w:cs="Times New Roman"/>
          <w:sz w:val="28"/>
          <w:szCs w:val="28"/>
        </w:rPr>
        <w:t>:</w:t>
      </w:r>
      <w:r w:rsidRPr="00D43E3A">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Распределенные системы обработки информатики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A94668">
      <w:pPr>
        <w:spacing w:after="0" w:line="276" w:lineRule="auto"/>
        <w:contextualSpacing/>
        <w:jc w:val="center"/>
        <w:rPr>
          <w:rFonts w:ascii="Times New Roman" w:hAnsi="Times New Roman" w:cs="Times New Roman"/>
          <w:sz w:val="28"/>
          <w:szCs w:val="28"/>
        </w:rPr>
      </w:pPr>
      <w:r w:rsidRPr="00D43E3A">
        <w:rPr>
          <w:rFonts w:ascii="Times New Roman" w:hAnsi="Times New Roman" w:cs="Times New Roman"/>
          <w:sz w:val="28"/>
          <w:szCs w:val="28"/>
        </w:rPr>
        <w:t>ПОЯСНИТЕЛЬНАЯ ЗАПИСКА</w:t>
      </w:r>
    </w:p>
    <w:p w:rsidR="00D43E3A" w:rsidRPr="00D43E3A" w:rsidRDefault="00D43E3A" w:rsidP="00A94668">
      <w:pPr>
        <w:spacing w:after="0" w:line="276" w:lineRule="auto"/>
        <w:contextualSpacing/>
        <w:jc w:val="center"/>
        <w:rPr>
          <w:rFonts w:ascii="Times New Roman" w:hAnsi="Times New Roman" w:cs="Times New Roman"/>
          <w:sz w:val="28"/>
          <w:szCs w:val="28"/>
        </w:rPr>
      </w:pPr>
      <w:r w:rsidRPr="00D43E3A">
        <w:rPr>
          <w:rFonts w:ascii="Times New Roman" w:hAnsi="Times New Roman" w:cs="Times New Roman"/>
          <w:sz w:val="28"/>
          <w:szCs w:val="28"/>
        </w:rPr>
        <w:t>к курсовому проекту на тему:</w:t>
      </w:r>
    </w:p>
    <w:p w:rsidR="00D43E3A" w:rsidRPr="00D43E3A" w:rsidRDefault="00D43E3A" w:rsidP="00D43E3A">
      <w:pPr>
        <w:spacing w:after="0" w:line="240" w:lineRule="auto"/>
        <w:ind w:left="-567"/>
        <w:jc w:val="center"/>
        <w:rPr>
          <w:rFonts w:ascii="Times New Roman" w:hAnsi="Times New Roman" w:cs="Times New Roman"/>
          <w:b/>
          <w:color w:val="000000" w:themeColor="text1"/>
          <w:sz w:val="28"/>
          <w:szCs w:val="27"/>
          <w:lang w:val="be-BY"/>
        </w:rPr>
      </w:pPr>
      <w:r w:rsidRPr="00D43E3A">
        <w:rPr>
          <w:rFonts w:ascii="Times New Roman" w:hAnsi="Times New Roman" w:cs="Times New Roman"/>
          <w:sz w:val="28"/>
          <w:szCs w:val="28"/>
        </w:rPr>
        <w:br/>
      </w:r>
      <w:r>
        <w:rPr>
          <w:rFonts w:ascii="Times New Roman" w:hAnsi="Times New Roman" w:cs="Times New Roman"/>
          <w:b/>
          <w:color w:val="000000" w:themeColor="text1"/>
          <w:sz w:val="28"/>
          <w:szCs w:val="27"/>
        </w:rPr>
        <w:t>Р</w:t>
      </w:r>
      <w:r w:rsidRPr="00D43E3A">
        <w:rPr>
          <w:rFonts w:ascii="Times New Roman" w:hAnsi="Times New Roman" w:cs="Times New Roman"/>
          <w:b/>
          <w:color w:val="000000" w:themeColor="text1"/>
          <w:sz w:val="28"/>
          <w:szCs w:val="27"/>
          <w:lang w:val="be-BY"/>
        </w:rPr>
        <w:t>азработка автомат</w:t>
      </w:r>
      <w:r w:rsidRPr="00D43E3A">
        <w:rPr>
          <w:rFonts w:ascii="Times New Roman" w:hAnsi="Times New Roman" w:cs="Times New Roman"/>
          <w:b/>
          <w:color w:val="000000" w:themeColor="text1"/>
          <w:sz w:val="28"/>
          <w:szCs w:val="27"/>
        </w:rPr>
        <w:t>и</w:t>
      </w:r>
      <w:r w:rsidRPr="00D43E3A">
        <w:rPr>
          <w:rFonts w:ascii="Times New Roman" w:hAnsi="Times New Roman" w:cs="Times New Roman"/>
          <w:b/>
          <w:color w:val="000000" w:themeColor="text1"/>
          <w:sz w:val="28"/>
          <w:szCs w:val="27"/>
          <w:lang w:val="be-BY"/>
        </w:rPr>
        <w:t xml:space="preserve">зированной системы управления </w:t>
      </w:r>
      <w:r w:rsidRPr="00D43E3A">
        <w:rPr>
          <w:rFonts w:ascii="Times New Roman" w:hAnsi="Times New Roman" w:cs="Times New Roman"/>
          <w:b/>
          <w:color w:val="000000" w:themeColor="text1"/>
          <w:sz w:val="28"/>
          <w:szCs w:val="27"/>
        </w:rPr>
        <w:t>контентом магазина электроники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lang w:val="be-BY"/>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Выполнил</w:t>
      </w:r>
      <w:r w:rsidRPr="00D43E3A">
        <w:rPr>
          <w:rFonts w:ascii="Times New Roman" w:hAnsi="Times New Roman" w:cs="Times New Roman"/>
          <w:sz w:val="28"/>
          <w:szCs w:val="28"/>
        </w:rPr>
        <w:t xml:space="preserve">:                                      </w:t>
      </w:r>
      <w:r>
        <w:rPr>
          <w:rFonts w:ascii="Times New Roman" w:hAnsi="Times New Roman" w:cs="Times New Roman"/>
          <w:sz w:val="28"/>
          <w:szCs w:val="28"/>
        </w:rPr>
        <w:t xml:space="preserve">  студент</w:t>
      </w:r>
      <w:r w:rsidRPr="00D43E3A">
        <w:rPr>
          <w:rFonts w:ascii="Times New Roman" w:hAnsi="Times New Roman" w:cs="Times New Roman"/>
          <w:sz w:val="28"/>
          <w:szCs w:val="28"/>
        </w:rPr>
        <w:t xml:space="preserve"> гр. </w:t>
      </w:r>
      <w:r>
        <w:rPr>
          <w:rFonts w:ascii="Times New Roman" w:hAnsi="Times New Roman" w:cs="Times New Roman"/>
          <w:sz w:val="28"/>
          <w:szCs w:val="28"/>
        </w:rPr>
        <w:t>074002</w:t>
      </w: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                                                           </w:t>
      </w:r>
      <w:r>
        <w:rPr>
          <w:rFonts w:ascii="Times New Roman" w:hAnsi="Times New Roman" w:cs="Times New Roman"/>
          <w:sz w:val="28"/>
          <w:szCs w:val="28"/>
        </w:rPr>
        <w:t>Шабанов Тимофей Маратович</w:t>
      </w: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Проверил:                                        </w:t>
      </w:r>
      <w:r>
        <w:rPr>
          <w:rFonts w:ascii="Times New Roman" w:hAnsi="Times New Roman" w:cs="Times New Roman"/>
          <w:sz w:val="28"/>
          <w:szCs w:val="28"/>
        </w:rPr>
        <w:t xml:space="preserve"> ассистент </w:t>
      </w:r>
      <w:r w:rsidRPr="00D43E3A">
        <w:rPr>
          <w:rFonts w:ascii="Times New Roman" w:hAnsi="Times New Roman" w:cs="Times New Roman"/>
          <w:sz w:val="28"/>
          <w:szCs w:val="28"/>
        </w:rPr>
        <w:t>кафедры ЭИ</w:t>
      </w: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                                                           </w:t>
      </w:r>
      <w:r>
        <w:rPr>
          <w:rFonts w:ascii="Times New Roman" w:hAnsi="Times New Roman" w:cs="Times New Roman"/>
          <w:sz w:val="28"/>
          <w:szCs w:val="28"/>
        </w:rPr>
        <w:t>Лыщик Артём Петрович</w:t>
      </w: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p>
    <w:p w:rsid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BE7F0F" w:rsidRDefault="00D43E3A" w:rsidP="00D43E3A">
      <w:pPr>
        <w:jc w:val="center"/>
        <w:rPr>
          <w:rFonts w:ascii="Times New Roman" w:hAnsi="Times New Roman" w:cs="Times New Roman"/>
          <w:sz w:val="28"/>
          <w:szCs w:val="28"/>
        </w:rPr>
      </w:pPr>
      <w:r w:rsidRPr="00D43E3A">
        <w:rPr>
          <w:rFonts w:ascii="Times New Roman" w:hAnsi="Times New Roman" w:cs="Times New Roman"/>
          <w:sz w:val="28"/>
          <w:szCs w:val="28"/>
        </w:rPr>
        <w:t>Минск 202</w:t>
      </w:r>
      <w:r>
        <w:rPr>
          <w:rFonts w:ascii="Times New Roman" w:hAnsi="Times New Roman" w:cs="Times New Roman"/>
          <w:sz w:val="28"/>
          <w:szCs w:val="28"/>
        </w:rPr>
        <w:t>3</w:t>
      </w:r>
    </w:p>
    <w:p w:rsidR="005F5252" w:rsidRPr="00042E4D" w:rsidRDefault="00D43E3A" w:rsidP="00042E4D">
      <w:pPr>
        <w:spacing w:after="200" w:line="276" w:lineRule="auto"/>
        <w:rPr>
          <w:rFonts w:ascii="Times New Roman" w:hAnsi="Times New Roman" w:cs="Times New Roman"/>
          <w:sz w:val="28"/>
          <w:szCs w:val="28"/>
          <w:lang w:val="be-BY"/>
        </w:rPr>
      </w:pPr>
      <w:r>
        <w:rPr>
          <w:rFonts w:ascii="Times New Roman" w:hAnsi="Times New Roman" w:cs="Times New Roman"/>
          <w:sz w:val="28"/>
          <w:szCs w:val="28"/>
        </w:rPr>
        <w:br w:type="page"/>
      </w:r>
    </w:p>
    <w:sdt>
      <w:sdtPr>
        <w:rPr>
          <w:rFonts w:ascii="Times New Roman" w:hAnsi="Times New Roman" w:cs="Times New Roman"/>
          <w:color w:val="000000" w:themeColor="text1"/>
        </w:rPr>
        <w:id w:val="-892429723"/>
        <w:docPartObj>
          <w:docPartGallery w:val="Table of Contents"/>
          <w:docPartUnique/>
        </w:docPartObj>
      </w:sdtPr>
      <w:sdtEndPr>
        <w:rPr>
          <w:b/>
          <w:bCs/>
          <w:sz w:val="28"/>
          <w:szCs w:val="28"/>
        </w:rPr>
      </w:sdtEndPr>
      <w:sdtContent>
        <w:p w:rsidR="00042E4D" w:rsidRPr="004A2229" w:rsidRDefault="00042E4D" w:rsidP="00042E4D">
          <w:pPr>
            <w:keepNext/>
            <w:keepLines/>
            <w:spacing w:before="240" w:after="0" w:line="240" w:lineRule="auto"/>
            <w:jc w:val="center"/>
            <w:rPr>
              <w:rFonts w:ascii="Times New Roman" w:eastAsiaTheme="majorEastAsia" w:hAnsi="Times New Roman" w:cs="Times New Roman"/>
              <w:b/>
              <w:bCs/>
              <w:color w:val="000000" w:themeColor="text1"/>
              <w:sz w:val="28"/>
              <w:szCs w:val="28"/>
              <w:lang w:eastAsia="ru-RU"/>
            </w:rPr>
          </w:pPr>
          <w:r w:rsidRPr="004A2229">
            <w:rPr>
              <w:rFonts w:ascii="Times New Roman" w:eastAsiaTheme="majorEastAsia" w:hAnsi="Times New Roman" w:cs="Times New Roman"/>
              <w:b/>
              <w:bCs/>
              <w:color w:val="000000" w:themeColor="text1"/>
              <w:sz w:val="28"/>
              <w:szCs w:val="28"/>
              <w:lang w:eastAsia="ru-RU"/>
            </w:rPr>
            <w:t>СОДЕРЖАНИЕ</w:t>
          </w:r>
        </w:p>
        <w:p w:rsidR="00042E4D" w:rsidRPr="004A2229" w:rsidRDefault="00042E4D" w:rsidP="00042E4D">
          <w:pPr>
            <w:tabs>
              <w:tab w:val="right" w:leader="dot" w:pos="9344"/>
            </w:tabs>
            <w:spacing w:after="0" w:line="276" w:lineRule="auto"/>
            <w:rPr>
              <w:rFonts w:ascii="Times New Roman" w:eastAsiaTheme="minorEastAsia" w:hAnsi="Times New Roman" w:cs="Times New Roman"/>
              <w:b/>
              <w:bCs/>
              <w:noProof/>
              <w:color w:val="000000" w:themeColor="text1"/>
              <w:sz w:val="28"/>
              <w:szCs w:val="28"/>
              <w:lang w:eastAsia="ru-RU"/>
            </w:rPr>
          </w:pPr>
          <w:r w:rsidRPr="004A2229">
            <w:rPr>
              <w:rFonts w:ascii="Times New Roman" w:eastAsia="Calibri" w:hAnsi="Times New Roman" w:cs="Times New Roman"/>
              <w:bCs/>
              <w:noProof/>
              <w:color w:val="000000" w:themeColor="text1"/>
              <w:sz w:val="28"/>
              <w:szCs w:val="28"/>
              <w:lang w:eastAsia="ru-RU"/>
            </w:rPr>
            <w:fldChar w:fldCharType="begin"/>
          </w:r>
          <w:r w:rsidRPr="004A2229">
            <w:rPr>
              <w:rFonts w:ascii="Times New Roman" w:eastAsia="Calibri" w:hAnsi="Times New Roman" w:cs="Times New Roman"/>
              <w:bCs/>
              <w:noProof/>
              <w:color w:val="000000" w:themeColor="text1"/>
              <w:sz w:val="28"/>
              <w:szCs w:val="28"/>
              <w:lang w:eastAsia="ru-RU"/>
            </w:rPr>
            <w:instrText xml:space="preserve"> TOC \o "1-3" \h \z \u </w:instrText>
          </w:r>
          <w:r w:rsidRPr="004A2229">
            <w:rPr>
              <w:rFonts w:ascii="Times New Roman" w:eastAsia="Calibri" w:hAnsi="Times New Roman" w:cs="Times New Roman"/>
              <w:bCs/>
              <w:noProof/>
              <w:color w:val="000000" w:themeColor="text1"/>
              <w:sz w:val="28"/>
              <w:szCs w:val="28"/>
              <w:lang w:eastAsia="ru-RU"/>
            </w:rPr>
            <w:fldChar w:fldCharType="separate"/>
          </w:r>
        </w:p>
        <w:p w:rsidR="00042E4D" w:rsidRPr="004A2229" w:rsidRDefault="00531CC3"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eastAsia="ru-RU"/>
            </w:rPr>
          </w:pPr>
          <w:hyperlink w:anchor="_Toc71623245" w:history="1">
            <w:r w:rsidR="00042E4D" w:rsidRPr="004A2229">
              <w:rPr>
                <w:rFonts w:ascii="Times New Roman" w:eastAsia="Calibri" w:hAnsi="Times New Roman" w:cs="Times New Roman"/>
                <w:bCs/>
                <w:noProof/>
                <w:color w:val="000000" w:themeColor="text1"/>
                <w:sz w:val="28"/>
                <w:szCs w:val="28"/>
                <w:lang w:eastAsia="ru-RU"/>
              </w:rPr>
              <w:t>Введение</w:t>
            </w:r>
            <w:r w:rsidR="00042E4D" w:rsidRPr="004A2229">
              <w:rPr>
                <w:rFonts w:ascii="Times New Roman" w:eastAsia="Calibri" w:hAnsi="Times New Roman" w:cs="Times New Roman"/>
                <w:bCs/>
                <w:noProof/>
                <w:webHidden/>
                <w:color w:val="000000" w:themeColor="text1"/>
                <w:sz w:val="28"/>
                <w:szCs w:val="28"/>
                <w:lang w:eastAsia="ru-RU"/>
              </w:rPr>
              <w:tab/>
            </w:r>
          </w:hyperlink>
          <w:r w:rsidR="00042E4D" w:rsidRPr="004A2229">
            <w:rPr>
              <w:rFonts w:ascii="Times New Roman" w:eastAsia="Calibri" w:hAnsi="Times New Roman" w:cs="Times New Roman"/>
              <w:bCs/>
              <w:noProof/>
              <w:color w:val="000000" w:themeColor="text1"/>
              <w:sz w:val="28"/>
              <w:szCs w:val="28"/>
              <w:lang w:eastAsia="ru-RU"/>
            </w:rPr>
            <w:t xml:space="preserve"> 3</w:t>
          </w:r>
        </w:p>
        <w:p w:rsidR="00042E4D" w:rsidRPr="004A2229" w:rsidRDefault="00531CC3"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eastAsia="ru-RU"/>
            </w:rPr>
          </w:pPr>
          <w:hyperlink w:anchor="_Toc71623246" w:history="1">
            <w:r w:rsidR="00042E4D" w:rsidRPr="004A2229">
              <w:rPr>
                <w:rFonts w:ascii="Times New Roman" w:eastAsia="Calibri" w:hAnsi="Times New Roman" w:cs="Times New Roman"/>
                <w:bCs/>
                <w:noProof/>
                <w:color w:val="000000" w:themeColor="text1"/>
                <w:sz w:val="28"/>
                <w:szCs w:val="28"/>
                <w:lang w:eastAsia="ru-RU"/>
              </w:rPr>
              <w:t>1 Описание работы интернет-маркетинга и системы управления контенотом магазина</w:t>
            </w:r>
            <w:r w:rsidR="002F1579">
              <w:rPr>
                <w:rFonts w:ascii="Times New Roman" w:eastAsia="Calibri" w:hAnsi="Times New Roman" w:cs="Times New Roman"/>
                <w:bCs/>
                <w:noProof/>
                <w:color w:val="000000" w:themeColor="text1"/>
                <w:sz w:val="28"/>
                <w:szCs w:val="28"/>
                <w:lang w:eastAsia="ru-RU"/>
              </w:rPr>
              <w:t xml:space="preserve"> электроники</w:t>
            </w:r>
            <w:r w:rsidR="00042E4D" w:rsidRPr="004A2229">
              <w:rPr>
                <w:rFonts w:ascii="Times New Roman" w:eastAsia="Calibri" w:hAnsi="Times New Roman" w:cs="Times New Roman"/>
                <w:bCs/>
                <w:noProof/>
                <w:webHidden/>
                <w:color w:val="000000" w:themeColor="text1"/>
                <w:sz w:val="28"/>
                <w:szCs w:val="28"/>
                <w:lang w:eastAsia="ru-RU"/>
              </w:rPr>
              <w:tab/>
            </w:r>
          </w:hyperlink>
          <w:r w:rsidR="00042E4D" w:rsidRPr="004A2229">
            <w:rPr>
              <w:rFonts w:ascii="Times New Roman" w:eastAsia="Calibri" w:hAnsi="Times New Roman" w:cs="Times New Roman"/>
              <w:bCs/>
              <w:noProof/>
              <w:color w:val="000000" w:themeColor="text1"/>
              <w:sz w:val="28"/>
              <w:szCs w:val="28"/>
              <w:lang w:eastAsia="ru-RU"/>
            </w:rPr>
            <w:t xml:space="preserve"> </w:t>
          </w:r>
          <w:r w:rsidR="00042E4D">
            <w:rPr>
              <w:rFonts w:ascii="Times New Roman" w:eastAsia="Calibri" w:hAnsi="Times New Roman" w:cs="Times New Roman"/>
              <w:bCs/>
              <w:noProof/>
              <w:color w:val="000000" w:themeColor="text1"/>
              <w:sz w:val="28"/>
              <w:szCs w:val="28"/>
              <w:lang w:eastAsia="ru-RU"/>
            </w:rPr>
            <w:t>6</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7" w:history="1">
            <w:r w:rsidR="00042E4D" w:rsidRPr="004A2229">
              <w:rPr>
                <w:rFonts w:ascii="Times New Roman" w:eastAsia="Times New Roman" w:hAnsi="Times New Roman" w:cs="Times New Roman"/>
                <w:bCs/>
                <w:noProof/>
                <w:color w:val="000000" w:themeColor="text1"/>
                <w:sz w:val="28"/>
                <w:szCs w:val="28"/>
                <w:lang w:eastAsia="ru-RU"/>
              </w:rPr>
              <w:t>1.1 Основные понятия об интернет-маркетинге</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sidRPr="004A2229">
            <w:rPr>
              <w:rFonts w:ascii="Times New Roman" w:eastAsia="Times New Roman" w:hAnsi="Times New Roman" w:cs="Times New Roman"/>
              <w:bCs/>
              <w:noProof/>
              <w:color w:val="000000" w:themeColor="text1"/>
              <w:sz w:val="28"/>
              <w:szCs w:val="28"/>
              <w:lang w:eastAsia="ru-RU"/>
            </w:rPr>
            <w:t xml:space="preserve"> </w:t>
          </w:r>
          <w:r w:rsidR="00042E4D">
            <w:rPr>
              <w:rFonts w:ascii="Times New Roman" w:eastAsia="Times New Roman" w:hAnsi="Times New Roman" w:cs="Times New Roman"/>
              <w:bCs/>
              <w:noProof/>
              <w:color w:val="000000" w:themeColor="text1"/>
              <w:sz w:val="28"/>
              <w:szCs w:val="28"/>
              <w:lang w:eastAsia="ru-RU"/>
            </w:rPr>
            <w:t>6</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8" w:history="1">
            <w:r w:rsidR="00042E4D" w:rsidRPr="004A2229">
              <w:rPr>
                <w:rFonts w:ascii="Times New Roman" w:eastAsia="Times New Roman" w:hAnsi="Times New Roman" w:cs="Times New Roman"/>
                <w:bCs/>
                <w:noProof/>
                <w:color w:val="000000" w:themeColor="text1"/>
                <w:sz w:val="28"/>
                <w:szCs w:val="28"/>
                <w:shd w:val="clear" w:color="auto" w:fill="FFFFFF"/>
                <w:lang w:eastAsia="ru-RU"/>
              </w:rPr>
              <w:t>1.2 Отличия и преимущества интернет-маркетинга от офлайн-маркетинга</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Pr>
              <w:rFonts w:ascii="Times New Roman" w:eastAsia="Times New Roman" w:hAnsi="Times New Roman" w:cs="Times New Roman"/>
              <w:bCs/>
              <w:noProof/>
              <w:color w:val="000000" w:themeColor="text1"/>
              <w:sz w:val="28"/>
              <w:szCs w:val="28"/>
              <w:lang w:eastAsia="ru-RU"/>
            </w:rPr>
            <w:t>7</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9" w:history="1">
            <w:r w:rsidR="00042E4D" w:rsidRPr="004A2229">
              <w:rPr>
                <w:rFonts w:ascii="Times New Roman" w:eastAsia="Times New Roman" w:hAnsi="Times New Roman" w:cs="Times New Roman"/>
                <w:bCs/>
                <w:noProof/>
                <w:color w:val="000000" w:themeColor="text1"/>
                <w:sz w:val="28"/>
                <w:szCs w:val="28"/>
                <w:lang w:eastAsia="ru-RU"/>
              </w:rPr>
              <w:t>1.3 Интернет-маркетинг в Республике Беларусь</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sidRPr="004A2229">
            <w:rPr>
              <w:rFonts w:ascii="Times New Roman" w:eastAsia="Times New Roman" w:hAnsi="Times New Roman" w:cs="Times New Roman"/>
              <w:bCs/>
              <w:noProof/>
              <w:color w:val="000000" w:themeColor="text1"/>
              <w:sz w:val="28"/>
              <w:szCs w:val="28"/>
              <w:lang w:eastAsia="ru-RU"/>
            </w:rPr>
            <w:t xml:space="preserve"> </w:t>
          </w:r>
          <w:r w:rsidR="00042E4D">
            <w:rPr>
              <w:rFonts w:ascii="Times New Roman" w:eastAsia="Times New Roman" w:hAnsi="Times New Roman" w:cs="Times New Roman"/>
              <w:bCs/>
              <w:noProof/>
              <w:color w:val="000000" w:themeColor="text1"/>
              <w:sz w:val="28"/>
              <w:szCs w:val="28"/>
              <w:lang w:eastAsia="ru-RU"/>
            </w:rPr>
            <w:t>9</w:t>
          </w:r>
        </w:p>
        <w:p w:rsidR="00042E4D" w:rsidRPr="000B3B88" w:rsidRDefault="00531CC3"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val="be-BY" w:eastAsia="ru-RU"/>
            </w:rPr>
          </w:pPr>
          <w:hyperlink w:anchor="_Toc71623250" w:history="1">
            <w:r w:rsidR="00042E4D" w:rsidRPr="004A2229">
              <w:rPr>
                <w:rFonts w:ascii="Times New Roman" w:eastAsia="Calibri" w:hAnsi="Times New Roman" w:cs="Times New Roman"/>
                <w:bCs/>
                <w:noProof/>
                <w:color w:val="000000" w:themeColor="text1"/>
                <w:sz w:val="28"/>
                <w:szCs w:val="28"/>
                <w:lang w:eastAsia="ru-RU"/>
              </w:rPr>
              <w:t>2 Описание применения паттернов проектирования</w:t>
            </w:r>
            <w:r w:rsidR="00042E4D" w:rsidRPr="004A2229">
              <w:rPr>
                <w:rFonts w:ascii="Times New Roman" w:eastAsia="Calibri" w:hAnsi="Times New Roman" w:cs="Times New Roman"/>
                <w:bCs/>
                <w:noProof/>
                <w:webHidden/>
                <w:color w:val="000000" w:themeColor="text1"/>
                <w:sz w:val="28"/>
                <w:szCs w:val="28"/>
                <w:lang w:eastAsia="ru-RU"/>
              </w:rPr>
              <w:tab/>
            </w:r>
            <w:r w:rsidR="00042E4D" w:rsidRPr="004A2229">
              <w:rPr>
                <w:rFonts w:ascii="Times New Roman" w:eastAsia="Calibri" w:hAnsi="Times New Roman" w:cs="Times New Roman"/>
                <w:bCs/>
                <w:noProof/>
                <w:webHidden/>
                <w:color w:val="000000" w:themeColor="text1"/>
                <w:sz w:val="28"/>
                <w:szCs w:val="28"/>
                <w:lang w:eastAsia="ru-RU"/>
              </w:rPr>
              <w:fldChar w:fldCharType="begin"/>
            </w:r>
            <w:r w:rsidR="00042E4D" w:rsidRPr="004A2229">
              <w:rPr>
                <w:rFonts w:ascii="Times New Roman" w:eastAsia="Calibri" w:hAnsi="Times New Roman" w:cs="Times New Roman"/>
                <w:bCs/>
                <w:noProof/>
                <w:webHidden/>
                <w:color w:val="000000" w:themeColor="text1"/>
                <w:sz w:val="28"/>
                <w:szCs w:val="28"/>
                <w:lang w:eastAsia="ru-RU"/>
              </w:rPr>
              <w:instrText xml:space="preserve"> PAGEREF _Toc71623250 \h </w:instrText>
            </w:r>
            <w:r w:rsidR="00042E4D" w:rsidRPr="004A2229">
              <w:rPr>
                <w:rFonts w:ascii="Times New Roman" w:eastAsia="Calibri" w:hAnsi="Times New Roman" w:cs="Times New Roman"/>
                <w:bCs/>
                <w:noProof/>
                <w:webHidden/>
                <w:color w:val="000000" w:themeColor="text1"/>
                <w:sz w:val="28"/>
                <w:szCs w:val="28"/>
                <w:lang w:eastAsia="ru-RU"/>
              </w:rPr>
            </w:r>
            <w:r w:rsidR="00042E4D" w:rsidRPr="004A2229">
              <w:rPr>
                <w:rFonts w:ascii="Times New Roman" w:eastAsia="Calibri" w:hAnsi="Times New Roman" w:cs="Times New Roman"/>
                <w:bCs/>
                <w:noProof/>
                <w:webHidden/>
                <w:color w:val="000000" w:themeColor="text1"/>
                <w:sz w:val="28"/>
                <w:szCs w:val="28"/>
                <w:lang w:eastAsia="ru-RU"/>
              </w:rPr>
              <w:fldChar w:fldCharType="separate"/>
            </w:r>
            <w:r w:rsidR="00042E4D" w:rsidRPr="004A2229">
              <w:rPr>
                <w:rFonts w:ascii="Times New Roman" w:eastAsia="Calibri" w:hAnsi="Times New Roman" w:cs="Times New Roman"/>
                <w:bCs/>
                <w:noProof/>
                <w:webHidden/>
                <w:color w:val="000000" w:themeColor="text1"/>
                <w:sz w:val="28"/>
                <w:szCs w:val="28"/>
                <w:lang w:eastAsia="ru-RU"/>
              </w:rPr>
              <w:t>1</w:t>
            </w:r>
            <w:r w:rsidR="00042E4D" w:rsidRPr="004A2229">
              <w:rPr>
                <w:rFonts w:ascii="Times New Roman" w:eastAsia="Calibri" w:hAnsi="Times New Roman" w:cs="Times New Roman"/>
                <w:bCs/>
                <w:noProof/>
                <w:webHidden/>
                <w:color w:val="000000" w:themeColor="text1"/>
                <w:sz w:val="28"/>
                <w:szCs w:val="28"/>
                <w:lang w:eastAsia="ru-RU"/>
              </w:rPr>
              <w:fldChar w:fldCharType="end"/>
            </w:r>
          </w:hyperlink>
          <w:r w:rsidR="000B3B88">
            <w:rPr>
              <w:rFonts w:ascii="Times New Roman" w:eastAsia="Calibri" w:hAnsi="Times New Roman" w:cs="Times New Roman"/>
              <w:bCs/>
              <w:noProof/>
              <w:color w:val="000000" w:themeColor="text1"/>
              <w:sz w:val="28"/>
              <w:szCs w:val="28"/>
              <w:lang w:val="be-BY" w:eastAsia="ru-RU"/>
            </w:rPr>
            <w:t>1</w:t>
          </w:r>
        </w:p>
        <w:p w:rsidR="00042E4D" w:rsidRPr="000B3B88"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val="be-BY" w:eastAsia="ru-RU"/>
            </w:rPr>
          </w:pPr>
          <w:hyperlink w:anchor="_Toc71623251" w:history="1">
            <w:r w:rsidR="00042E4D" w:rsidRPr="004A2229">
              <w:rPr>
                <w:rFonts w:ascii="Times New Roman" w:eastAsia="Times New Roman" w:hAnsi="Times New Roman" w:cs="Times New Roman"/>
                <w:bCs/>
                <w:noProof/>
                <w:color w:val="000000" w:themeColor="text1"/>
                <w:sz w:val="28"/>
                <w:szCs w:val="28"/>
                <w:lang w:eastAsia="ru-RU"/>
              </w:rPr>
              <w:t>2.1 Постановка задачи</w:t>
            </w:r>
            <w:r w:rsidR="00042E4D" w:rsidRPr="004A2229">
              <w:rPr>
                <w:rFonts w:ascii="Times New Roman" w:eastAsia="Times New Roman" w:hAnsi="Times New Roman" w:cs="Times New Roman"/>
                <w:bCs/>
                <w:noProof/>
                <w:webHidden/>
                <w:color w:val="000000" w:themeColor="text1"/>
                <w:sz w:val="28"/>
                <w:szCs w:val="28"/>
                <w:lang w:eastAsia="ru-RU"/>
              </w:rPr>
              <w:tab/>
            </w:r>
            <w:r w:rsidR="00042E4D" w:rsidRPr="004A2229">
              <w:rPr>
                <w:rFonts w:ascii="Times New Roman" w:eastAsia="Times New Roman" w:hAnsi="Times New Roman" w:cs="Times New Roman"/>
                <w:bCs/>
                <w:noProof/>
                <w:webHidden/>
                <w:color w:val="000000" w:themeColor="text1"/>
                <w:sz w:val="28"/>
                <w:szCs w:val="28"/>
                <w:lang w:eastAsia="ru-RU"/>
              </w:rPr>
              <w:fldChar w:fldCharType="begin"/>
            </w:r>
            <w:r w:rsidR="00042E4D" w:rsidRPr="004A2229">
              <w:rPr>
                <w:rFonts w:ascii="Times New Roman" w:eastAsia="Times New Roman" w:hAnsi="Times New Roman" w:cs="Times New Roman"/>
                <w:bCs/>
                <w:noProof/>
                <w:webHidden/>
                <w:color w:val="000000" w:themeColor="text1"/>
                <w:sz w:val="28"/>
                <w:szCs w:val="28"/>
                <w:lang w:eastAsia="ru-RU"/>
              </w:rPr>
              <w:instrText xml:space="preserve"> PAGEREF _Toc71623251 \h </w:instrText>
            </w:r>
            <w:r w:rsidR="00042E4D" w:rsidRPr="004A2229">
              <w:rPr>
                <w:rFonts w:ascii="Times New Roman" w:eastAsia="Times New Roman" w:hAnsi="Times New Roman" w:cs="Times New Roman"/>
                <w:bCs/>
                <w:noProof/>
                <w:webHidden/>
                <w:color w:val="000000" w:themeColor="text1"/>
                <w:sz w:val="28"/>
                <w:szCs w:val="28"/>
                <w:lang w:eastAsia="ru-RU"/>
              </w:rPr>
            </w:r>
            <w:r w:rsidR="00042E4D" w:rsidRPr="004A2229">
              <w:rPr>
                <w:rFonts w:ascii="Times New Roman" w:eastAsia="Times New Roman" w:hAnsi="Times New Roman" w:cs="Times New Roman"/>
                <w:bCs/>
                <w:noProof/>
                <w:webHidden/>
                <w:color w:val="000000" w:themeColor="text1"/>
                <w:sz w:val="28"/>
                <w:szCs w:val="28"/>
                <w:lang w:eastAsia="ru-RU"/>
              </w:rPr>
              <w:fldChar w:fldCharType="separate"/>
            </w:r>
            <w:r w:rsidR="00042E4D" w:rsidRPr="004A2229">
              <w:rPr>
                <w:rFonts w:ascii="Times New Roman" w:eastAsia="Times New Roman" w:hAnsi="Times New Roman" w:cs="Times New Roman"/>
                <w:bCs/>
                <w:noProof/>
                <w:webHidden/>
                <w:color w:val="000000" w:themeColor="text1"/>
                <w:sz w:val="28"/>
                <w:szCs w:val="28"/>
                <w:lang w:eastAsia="ru-RU"/>
              </w:rPr>
              <w:t>1</w:t>
            </w:r>
            <w:r w:rsidR="00042E4D" w:rsidRPr="004A2229">
              <w:rPr>
                <w:rFonts w:ascii="Times New Roman" w:eastAsia="Times New Roman" w:hAnsi="Times New Roman" w:cs="Times New Roman"/>
                <w:bCs/>
                <w:noProof/>
                <w:webHidden/>
                <w:color w:val="000000" w:themeColor="text1"/>
                <w:sz w:val="28"/>
                <w:szCs w:val="28"/>
                <w:lang w:eastAsia="ru-RU"/>
              </w:rPr>
              <w:fldChar w:fldCharType="end"/>
            </w:r>
          </w:hyperlink>
          <w:r w:rsidR="000B3B88">
            <w:rPr>
              <w:rFonts w:ascii="Times New Roman" w:eastAsia="Times New Roman" w:hAnsi="Times New Roman" w:cs="Times New Roman"/>
              <w:bCs/>
              <w:noProof/>
              <w:color w:val="000000" w:themeColor="text1"/>
              <w:sz w:val="28"/>
              <w:szCs w:val="28"/>
              <w:lang w:val="be-BY" w:eastAsia="ru-RU"/>
            </w:rPr>
            <w:t>1</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52" w:history="1">
            <w:r w:rsidR="00042E4D" w:rsidRPr="004A2229">
              <w:rPr>
                <w:rFonts w:ascii="Times New Roman" w:eastAsia="Times New Roman" w:hAnsi="Times New Roman" w:cs="Times New Roman"/>
                <w:bCs/>
                <w:noProof/>
                <w:color w:val="000000" w:themeColor="text1"/>
                <w:sz w:val="28"/>
                <w:szCs w:val="28"/>
                <w:lang w:eastAsia="ru-RU"/>
              </w:rPr>
              <w:t xml:space="preserve">2.2 </w:t>
            </w:r>
            <w:r w:rsidR="00042E4D" w:rsidRPr="004A2229">
              <w:rPr>
                <w:rFonts w:ascii="Times New Roman" w:eastAsia="Times New Roman" w:hAnsi="Times New Roman" w:cs="Times New Roman"/>
                <w:bCs/>
                <w:noProof/>
                <w:color w:val="000000" w:themeColor="text1"/>
                <w:sz w:val="28"/>
                <w:szCs w:val="28"/>
                <w:highlight w:val="white"/>
                <w:lang w:eastAsia="ru-RU"/>
              </w:rPr>
              <w:t>Обзор вариантов решения поставленной задачи</w:t>
            </w:r>
            <w:r w:rsidR="00042E4D" w:rsidRPr="004A2229">
              <w:rPr>
                <w:rFonts w:ascii="Times New Roman" w:eastAsia="Times New Roman" w:hAnsi="Times New Roman" w:cs="Times New Roman"/>
                <w:bCs/>
                <w:noProof/>
                <w:webHidden/>
                <w:color w:val="000000" w:themeColor="text1"/>
                <w:sz w:val="28"/>
                <w:szCs w:val="28"/>
                <w:lang w:eastAsia="ru-RU"/>
              </w:rPr>
              <w:tab/>
            </w:r>
            <w:r w:rsidR="00042E4D" w:rsidRPr="004A2229">
              <w:rPr>
                <w:rFonts w:ascii="Times New Roman" w:eastAsia="Times New Roman" w:hAnsi="Times New Roman" w:cs="Times New Roman"/>
                <w:bCs/>
                <w:noProof/>
                <w:webHidden/>
                <w:color w:val="000000" w:themeColor="text1"/>
                <w:sz w:val="28"/>
                <w:szCs w:val="28"/>
                <w:lang w:eastAsia="ru-RU"/>
              </w:rPr>
              <w:fldChar w:fldCharType="begin"/>
            </w:r>
            <w:r w:rsidR="00042E4D" w:rsidRPr="004A2229">
              <w:rPr>
                <w:rFonts w:ascii="Times New Roman" w:eastAsia="Times New Roman" w:hAnsi="Times New Roman" w:cs="Times New Roman"/>
                <w:bCs/>
                <w:noProof/>
                <w:webHidden/>
                <w:color w:val="000000" w:themeColor="text1"/>
                <w:sz w:val="28"/>
                <w:szCs w:val="28"/>
                <w:lang w:eastAsia="ru-RU"/>
              </w:rPr>
              <w:instrText xml:space="preserve"> PAGEREF _Toc71623252 \h </w:instrText>
            </w:r>
            <w:r w:rsidR="00042E4D" w:rsidRPr="004A2229">
              <w:rPr>
                <w:rFonts w:ascii="Times New Roman" w:eastAsia="Times New Roman" w:hAnsi="Times New Roman" w:cs="Times New Roman"/>
                <w:bCs/>
                <w:noProof/>
                <w:webHidden/>
                <w:color w:val="000000" w:themeColor="text1"/>
                <w:sz w:val="28"/>
                <w:szCs w:val="28"/>
                <w:lang w:eastAsia="ru-RU"/>
              </w:rPr>
            </w:r>
            <w:r w:rsidR="00042E4D" w:rsidRPr="004A2229">
              <w:rPr>
                <w:rFonts w:ascii="Times New Roman" w:eastAsia="Times New Roman" w:hAnsi="Times New Roman" w:cs="Times New Roman"/>
                <w:bCs/>
                <w:noProof/>
                <w:webHidden/>
                <w:color w:val="000000" w:themeColor="text1"/>
                <w:sz w:val="28"/>
                <w:szCs w:val="28"/>
                <w:lang w:eastAsia="ru-RU"/>
              </w:rPr>
              <w:fldChar w:fldCharType="separate"/>
            </w:r>
            <w:r w:rsidR="00042E4D" w:rsidRPr="004A2229">
              <w:rPr>
                <w:rFonts w:ascii="Times New Roman" w:eastAsia="Times New Roman" w:hAnsi="Times New Roman" w:cs="Times New Roman"/>
                <w:bCs/>
                <w:noProof/>
                <w:webHidden/>
                <w:color w:val="000000" w:themeColor="text1"/>
                <w:sz w:val="28"/>
                <w:szCs w:val="28"/>
                <w:lang w:eastAsia="ru-RU"/>
              </w:rPr>
              <w:t>1</w:t>
            </w:r>
            <w:r w:rsidR="00042E4D" w:rsidRPr="004A2229">
              <w:rPr>
                <w:rFonts w:ascii="Times New Roman" w:eastAsia="Times New Roman" w:hAnsi="Times New Roman" w:cs="Times New Roman"/>
                <w:bCs/>
                <w:noProof/>
                <w:webHidden/>
                <w:color w:val="000000" w:themeColor="text1"/>
                <w:sz w:val="28"/>
                <w:szCs w:val="28"/>
                <w:lang w:eastAsia="ru-RU"/>
              </w:rPr>
              <w:fldChar w:fldCharType="end"/>
            </w:r>
          </w:hyperlink>
          <w:r w:rsidR="00042E4D">
            <w:rPr>
              <w:rFonts w:ascii="Times New Roman" w:eastAsia="Times New Roman" w:hAnsi="Times New Roman" w:cs="Times New Roman"/>
              <w:bCs/>
              <w:noProof/>
              <w:color w:val="000000" w:themeColor="text1"/>
              <w:sz w:val="28"/>
              <w:szCs w:val="28"/>
              <w:lang w:eastAsia="ru-RU"/>
            </w:rPr>
            <w:t>1</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3" w:history="1">
            <w:r w:rsidR="00042E4D" w:rsidRPr="004A2229">
              <w:rPr>
                <w:rFonts w:ascii="Times New Roman" w:eastAsia="Calibri" w:hAnsi="Times New Roman" w:cs="Times New Roman"/>
                <w:noProof/>
                <w:color w:val="000000" w:themeColor="text1"/>
                <w:sz w:val="28"/>
                <w:szCs w:val="28"/>
                <w:lang w:eastAsia="ru-RU"/>
              </w:rPr>
              <w:t xml:space="preserve">3 Функциональное моделирование на основе стандарта </w:t>
            </w:r>
            <w:r w:rsidR="00042E4D" w:rsidRPr="004A2229">
              <w:rPr>
                <w:rFonts w:ascii="Times New Roman" w:eastAsia="Calibri" w:hAnsi="Times New Roman" w:cs="Times New Roman"/>
                <w:noProof/>
                <w:color w:val="000000" w:themeColor="text1"/>
                <w:sz w:val="28"/>
                <w:szCs w:val="28"/>
                <w:lang w:val="en-US" w:eastAsia="ru-RU"/>
              </w:rPr>
              <w:t>IDEF</w:t>
            </w:r>
            <w:r w:rsidR="00042E4D" w:rsidRPr="004A2229">
              <w:rPr>
                <w:rFonts w:ascii="Times New Roman" w:eastAsia="Calibri" w:hAnsi="Times New Roman" w:cs="Times New Roman"/>
                <w:noProof/>
                <w:color w:val="000000" w:themeColor="text1"/>
                <w:sz w:val="28"/>
                <w:szCs w:val="28"/>
                <w:lang w:eastAsia="ru-RU"/>
              </w:rPr>
              <w:t xml:space="preserve">0, </w:t>
            </w:r>
            <w:r w:rsidR="00042E4D" w:rsidRPr="004A2229">
              <w:rPr>
                <w:rFonts w:ascii="Times New Roman" w:eastAsia="Calibri" w:hAnsi="Times New Roman" w:cs="Times New Roman"/>
                <w:noProof/>
                <w:color w:val="000000" w:themeColor="text1"/>
                <w:sz w:val="28"/>
                <w:szCs w:val="28"/>
                <w:lang w:val="en-US" w:eastAsia="ru-RU"/>
              </w:rPr>
              <w:t>IDEF</w:t>
            </w:r>
            <w:r w:rsidR="00042E4D" w:rsidRPr="004A2229">
              <w:rPr>
                <w:rFonts w:ascii="Times New Roman" w:eastAsia="Calibri" w:hAnsi="Times New Roman" w:cs="Times New Roman"/>
                <w:noProof/>
                <w:color w:val="000000" w:themeColor="text1"/>
                <w:sz w:val="28"/>
                <w:szCs w:val="28"/>
                <w:lang w:eastAsia="ru-RU"/>
              </w:rPr>
              <w:t>1.</w:t>
            </w:r>
            <w:r w:rsidR="00042E4D" w:rsidRPr="004A2229">
              <w:rPr>
                <w:rFonts w:ascii="Times New Roman" w:eastAsia="Calibri" w:hAnsi="Times New Roman" w:cs="Times New Roman"/>
                <w:noProof/>
                <w:color w:val="000000" w:themeColor="text1"/>
                <w:sz w:val="28"/>
                <w:szCs w:val="28"/>
                <w:lang w:val="en-US" w:eastAsia="ru-RU"/>
              </w:rPr>
              <w:t>X</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_Toc71623253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1</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4</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5" w:history="1">
            <w:r w:rsidR="00042E4D" w:rsidRPr="004A2229">
              <w:rPr>
                <w:rFonts w:ascii="Times New Roman" w:eastAsia="Times New Roman" w:hAnsi="Times New Roman" w:cs="Times New Roman"/>
                <w:noProof/>
                <w:color w:val="000000" w:themeColor="text1"/>
                <w:sz w:val="28"/>
                <w:szCs w:val="28"/>
                <w:lang w:eastAsia="ru-RU"/>
              </w:rPr>
              <w:t>4 Информационная модель системы и ее описание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_Toc71623255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1</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9</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6" w:history="1">
            <w:r w:rsidR="00042E4D" w:rsidRPr="004A2229">
              <w:rPr>
                <w:rFonts w:ascii="Times New Roman" w:eastAsia="Calibri" w:hAnsi="Times New Roman" w:cs="Times New Roman"/>
                <w:noProof/>
                <w:color w:val="000000" w:themeColor="text1"/>
                <w:sz w:val="28"/>
                <w:szCs w:val="28"/>
                <w:lang w:eastAsia="ru-RU"/>
              </w:rPr>
              <w:t>5 Модели представления и их описание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_Toc71623256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3</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7" w:history="1">
            <w:r w:rsidR="00042E4D" w:rsidRPr="004A2229">
              <w:rPr>
                <w:rFonts w:ascii="Times New Roman" w:eastAsia="Times New Roman" w:hAnsi="Times New Roman" w:cs="Times New Roman"/>
                <w:noProof/>
                <w:color w:val="000000" w:themeColor="text1"/>
                <w:sz w:val="28"/>
                <w:szCs w:val="28"/>
                <w:lang w:eastAsia="ru-RU"/>
              </w:rPr>
              <w:t xml:space="preserve">5.1 Диаграмма вариантов использования </w:t>
            </w:r>
            <w:r w:rsidR="002F1579">
              <w:rPr>
                <w:rFonts w:ascii="Times New Roman" w:eastAsia="Times New Roman" w:hAnsi="Times New Roman" w:cs="Times New Roman"/>
                <w:noProof/>
                <w:color w:val="000000" w:themeColor="text1"/>
                <w:sz w:val="28"/>
                <w:szCs w:val="28"/>
                <w:lang w:eastAsia="ru-RU"/>
              </w:rPr>
              <w:t xml:space="preserve">системы управления контентом </w:t>
            </w:r>
            <w:r w:rsidR="00042E4D" w:rsidRPr="004A2229">
              <w:rPr>
                <w:rFonts w:ascii="Times New Roman" w:eastAsia="Times New Roman" w:hAnsi="Times New Roman" w:cs="Times New Roman"/>
                <w:noProof/>
                <w:color w:val="000000" w:themeColor="text1"/>
                <w:sz w:val="28"/>
                <w:szCs w:val="28"/>
                <w:lang w:eastAsia="ru-RU"/>
              </w:rPr>
              <w:t>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_Toc71623257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3</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8" w:history="1">
            <w:r w:rsidR="00042E4D" w:rsidRPr="004A2229">
              <w:rPr>
                <w:rFonts w:ascii="Times New Roman" w:eastAsia="Times New Roman" w:hAnsi="Times New Roman" w:cs="Times New Roman"/>
                <w:noProof/>
                <w:color w:val="000000" w:themeColor="text1"/>
                <w:sz w:val="28"/>
                <w:szCs w:val="28"/>
                <w:lang w:eastAsia="ru-RU"/>
              </w:rPr>
              <w:t>5.2 Диаграмма состояний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_Toc71623258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3</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9" w:history="1">
            <w:r w:rsidR="00042E4D" w:rsidRPr="004A2229">
              <w:rPr>
                <w:rFonts w:ascii="Times New Roman" w:eastAsia="Times New Roman" w:hAnsi="Times New Roman" w:cs="Times New Roman"/>
                <w:noProof/>
                <w:color w:val="000000" w:themeColor="text1"/>
                <w:sz w:val="28"/>
                <w:szCs w:val="28"/>
                <w:lang w:eastAsia="ru-RU"/>
              </w:rPr>
              <w:t>5.3 Диаграмма последовательност</w:t>
            </w:r>
            <w:r w:rsidR="002F1579">
              <w:rPr>
                <w:rFonts w:ascii="Times New Roman" w:eastAsia="Times New Roman" w:hAnsi="Times New Roman" w:cs="Times New Roman"/>
                <w:noProof/>
                <w:color w:val="000000" w:themeColor="text1"/>
                <w:sz w:val="28"/>
                <w:szCs w:val="28"/>
                <w:lang w:eastAsia="ru-RU"/>
              </w:rPr>
              <w:t xml:space="preserve">ей системы управления контентом </w:t>
            </w:r>
            <w:r w:rsidR="00042E4D" w:rsidRPr="004A2229">
              <w:rPr>
                <w:rFonts w:ascii="Times New Roman" w:eastAsia="Times New Roman" w:hAnsi="Times New Roman" w:cs="Times New Roman"/>
                <w:noProof/>
                <w:color w:val="000000" w:themeColor="text1"/>
                <w:sz w:val="28"/>
                <w:szCs w:val="28"/>
                <w:lang w:eastAsia="ru-RU"/>
              </w:rPr>
              <w:t>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_Toc71623259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4</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0" w:history="1">
            <w:r w:rsidR="00042E4D" w:rsidRPr="004A2229">
              <w:rPr>
                <w:rFonts w:ascii="Times New Roman" w:eastAsia="Times New Roman" w:hAnsi="Times New Roman" w:cs="Times New Roman"/>
                <w:noProof/>
                <w:color w:val="000000" w:themeColor="text1"/>
                <w:sz w:val="28"/>
                <w:szCs w:val="28"/>
                <w:lang w:eastAsia="ru-RU"/>
              </w:rPr>
              <w:t>5.4 Диаграмма классов системы управления контентом магаз</w:t>
            </w:r>
            <w:r w:rsidR="002F1579">
              <w:rPr>
                <w:rFonts w:ascii="Times New Roman" w:eastAsia="Times New Roman" w:hAnsi="Times New Roman" w:cs="Times New Roman"/>
                <w:noProof/>
                <w:color w:val="000000" w:themeColor="text1"/>
                <w:sz w:val="28"/>
                <w:szCs w:val="28"/>
                <w:lang w:eastAsia="ru-RU"/>
              </w:rPr>
              <w:t>ина электроники</w:t>
            </w:r>
            <w:r w:rsidR="00042E4D" w:rsidRPr="004A2229">
              <w:rPr>
                <w:rFonts w:ascii="Times New Roman" w:eastAsia="Times New Roman" w:hAnsi="Times New Roman" w:cs="Times New Roman"/>
                <w:noProof/>
                <w:webHidden/>
                <w:color w:val="000000" w:themeColor="text1"/>
                <w:sz w:val="28"/>
                <w:szCs w:val="28"/>
                <w:lang w:eastAsia="ru-RU"/>
              </w:rPr>
              <w:t xml:space="preserve"> </w:t>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_Toc71623260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5</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1" w:history="1">
            <w:r w:rsidR="00042E4D" w:rsidRPr="004A2229">
              <w:rPr>
                <w:rFonts w:ascii="Times New Roman" w:eastAsia="Times New Roman" w:hAnsi="Times New Roman" w:cs="Times New Roman"/>
                <w:noProof/>
                <w:color w:val="000000" w:themeColor="text1"/>
                <w:sz w:val="28"/>
                <w:szCs w:val="28"/>
                <w:lang w:eastAsia="ru-RU"/>
              </w:rPr>
              <w:t>5.5 Диаграмма компонентов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_Toc71623261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5</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31CC3"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2" w:history="1">
            <w:r w:rsidR="00042E4D" w:rsidRPr="004A2229">
              <w:rPr>
                <w:rFonts w:ascii="Times New Roman" w:eastAsia="Times New Roman" w:hAnsi="Times New Roman" w:cs="Times New Roman"/>
                <w:noProof/>
                <w:color w:val="000000" w:themeColor="text1"/>
                <w:sz w:val="28"/>
                <w:szCs w:val="28"/>
                <w:lang w:eastAsia="ru-RU"/>
              </w:rPr>
              <w:t>5.6 Диаграмма развертывания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_Toc71623262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6</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3" w:history="1">
            <w:r w:rsidR="00042E4D" w:rsidRPr="004A2229">
              <w:rPr>
                <w:rFonts w:ascii="Times New Roman" w:eastAsia="Calibri" w:hAnsi="Times New Roman" w:cs="Times New Roman"/>
                <w:noProof/>
                <w:color w:val="000000" w:themeColor="text1"/>
                <w:sz w:val="28"/>
                <w:szCs w:val="28"/>
                <w:lang w:eastAsia="ru-RU"/>
              </w:rPr>
              <w:t>6 Описание алгоритмов, реализующих бизнес-логику серверной части проектируемой системы</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_Toc71623263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7</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4" w:history="1">
            <w:r w:rsidR="00042E4D" w:rsidRPr="004A2229">
              <w:rPr>
                <w:rFonts w:ascii="Times New Roman" w:eastAsia="Calibri" w:hAnsi="Times New Roman" w:cs="Times New Roman"/>
                <w:noProof/>
                <w:color w:val="000000" w:themeColor="text1"/>
                <w:sz w:val="28"/>
                <w:szCs w:val="28"/>
                <w:lang w:eastAsia="ru-RU"/>
              </w:rPr>
              <w:t>7 Руководство пользователя</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_Toc71623264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8</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5" w:history="1">
            <w:r w:rsidR="00042E4D" w:rsidRPr="004A2229">
              <w:rPr>
                <w:rFonts w:ascii="Times New Roman" w:eastAsia="Calibri" w:hAnsi="Times New Roman" w:cs="Times New Roman"/>
                <w:noProof/>
                <w:color w:val="000000" w:themeColor="text1"/>
                <w:sz w:val="28"/>
                <w:szCs w:val="28"/>
                <w:lang w:eastAsia="ru-RU"/>
              </w:rPr>
              <w:t>8 Результаты тестирования разработанной ситемы</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_Toc71623265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3</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A94668">
            <w:rPr>
              <w:rFonts w:ascii="Times New Roman" w:eastAsia="Calibri" w:hAnsi="Times New Roman" w:cs="Times New Roman"/>
              <w:noProof/>
              <w:color w:val="000000" w:themeColor="text1"/>
              <w:sz w:val="28"/>
              <w:szCs w:val="28"/>
              <w:lang w:eastAsia="ru-RU"/>
            </w:rPr>
            <w:t>6</w:t>
          </w:r>
        </w:p>
        <w:p w:rsidR="00042E4D" w:rsidRPr="004A2229" w:rsidRDefault="00531CC3"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66" w:history="1">
            <w:r w:rsidR="00042E4D" w:rsidRPr="004A2229">
              <w:rPr>
                <w:rFonts w:ascii="Times New Roman" w:eastAsia="Calibri" w:hAnsi="Times New Roman" w:cs="Times New Roman"/>
                <w:noProof/>
                <w:color w:val="000000" w:themeColor="text1"/>
                <w:sz w:val="28"/>
                <w:szCs w:val="28"/>
                <w:lang w:eastAsia="ru-RU"/>
              </w:rPr>
              <w:t>Заключение</w:t>
            </w:r>
            <w:r w:rsidR="00042E4D" w:rsidRPr="004A2229">
              <w:rPr>
                <w:rFonts w:ascii="Times New Roman" w:eastAsia="Calibri" w:hAnsi="Times New Roman" w:cs="Times New Roman"/>
                <w:noProof/>
                <w:webHidden/>
                <w:color w:val="000000" w:themeColor="text1"/>
                <w:sz w:val="28"/>
                <w:szCs w:val="28"/>
                <w:lang w:eastAsia="ru-RU"/>
              </w:rPr>
              <w:tab/>
            </w:r>
          </w:hyperlink>
          <w:r w:rsidR="00042E4D" w:rsidRPr="004A2229">
            <w:rPr>
              <w:rFonts w:ascii="Times New Roman" w:eastAsia="Calibri" w:hAnsi="Times New Roman" w:cs="Times New Roman"/>
              <w:noProof/>
              <w:color w:val="000000" w:themeColor="text1"/>
              <w:sz w:val="28"/>
              <w:szCs w:val="28"/>
              <w:lang w:eastAsia="ru-RU"/>
            </w:rPr>
            <w:t xml:space="preserve"> </w:t>
          </w:r>
          <w:r w:rsidR="00A94668">
            <w:rPr>
              <w:rFonts w:ascii="Times New Roman" w:eastAsia="Calibri" w:hAnsi="Times New Roman" w:cs="Times New Roman"/>
              <w:noProof/>
              <w:color w:val="000000" w:themeColor="text1"/>
              <w:sz w:val="28"/>
              <w:szCs w:val="28"/>
              <w:lang w:eastAsia="ru-RU"/>
            </w:rPr>
            <w:t>39</w:t>
          </w:r>
        </w:p>
        <w:p w:rsidR="00042E4D" w:rsidRPr="004A2229" w:rsidRDefault="00042E4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r w:rsidRPr="004A2229">
            <w:rPr>
              <w:rFonts w:ascii="Times New Roman" w:eastAsia="Calibri" w:hAnsi="Times New Roman" w:cs="Times New Roman"/>
              <w:noProof/>
              <w:color w:val="000000" w:themeColor="text1"/>
              <w:sz w:val="28"/>
              <w:szCs w:val="28"/>
              <w:lang w:eastAsia="ru-RU"/>
            </w:rPr>
            <w:t>Список используемых источников</w:t>
          </w:r>
          <w:hyperlink w:anchor="_Toc71623266" w:history="1">
            <w:r w:rsidRPr="004A2229">
              <w:rPr>
                <w:rFonts w:ascii="Times New Roman" w:eastAsia="Calibri" w:hAnsi="Times New Roman" w:cs="Times New Roman"/>
                <w:noProof/>
                <w:webHidden/>
                <w:color w:val="000000" w:themeColor="text1"/>
                <w:sz w:val="28"/>
                <w:szCs w:val="28"/>
                <w:lang w:eastAsia="ru-RU"/>
              </w:rPr>
              <w:tab/>
            </w:r>
          </w:hyperlink>
          <w:r w:rsidRPr="004A2229">
            <w:rPr>
              <w:rFonts w:ascii="Times New Roman" w:eastAsia="Calibri" w:hAnsi="Times New Roman" w:cs="Times New Roman"/>
              <w:noProof/>
              <w:color w:val="000000" w:themeColor="text1"/>
              <w:sz w:val="28"/>
              <w:szCs w:val="28"/>
              <w:lang w:eastAsia="ru-RU"/>
            </w:rPr>
            <w:t>4</w:t>
          </w:r>
          <w:r w:rsidR="00A94668">
            <w:rPr>
              <w:rFonts w:ascii="Times New Roman" w:eastAsia="Calibri" w:hAnsi="Times New Roman" w:cs="Times New Roman"/>
              <w:noProof/>
              <w:color w:val="000000" w:themeColor="text1"/>
              <w:sz w:val="28"/>
              <w:szCs w:val="28"/>
              <w:lang w:eastAsia="ru-RU"/>
            </w:rPr>
            <w:t>0</w:t>
          </w:r>
        </w:p>
        <w:p w:rsidR="00042E4D" w:rsidRPr="004A2229" w:rsidRDefault="00531CC3"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67"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А</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_Toc71623267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4</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A94668">
            <w:rPr>
              <w:rFonts w:ascii="Times New Roman" w:eastAsia="Calibri" w:hAnsi="Times New Roman" w:cs="Times New Roman"/>
              <w:noProof/>
              <w:color w:val="000000" w:themeColor="text1"/>
              <w:sz w:val="28"/>
              <w:szCs w:val="28"/>
              <w:lang w:eastAsia="ru-RU"/>
            </w:rPr>
            <w:t>1</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7"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Б</w:t>
            </w:r>
            <w:r w:rsidR="00042E4D" w:rsidRPr="004A2229">
              <w:rPr>
                <w:rFonts w:ascii="Times New Roman" w:eastAsia="Calibri" w:hAnsi="Times New Roman" w:cs="Times New Roman"/>
                <w:noProof/>
                <w:webHidden/>
                <w:color w:val="000000" w:themeColor="text1"/>
                <w:sz w:val="28"/>
                <w:szCs w:val="28"/>
                <w:lang w:eastAsia="ru-RU"/>
              </w:rPr>
              <w:tab/>
            </w:r>
          </w:hyperlink>
          <w:r w:rsidR="00A94668">
            <w:rPr>
              <w:rFonts w:ascii="Times New Roman" w:eastAsia="Calibri" w:hAnsi="Times New Roman" w:cs="Times New Roman"/>
              <w:noProof/>
              <w:color w:val="000000" w:themeColor="text1"/>
              <w:sz w:val="28"/>
              <w:szCs w:val="28"/>
              <w:lang w:eastAsia="ru-RU"/>
            </w:rPr>
            <w:t>42</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8"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В</w:t>
            </w:r>
            <w:r w:rsidR="00042E4D" w:rsidRPr="004A2229">
              <w:rPr>
                <w:rFonts w:ascii="Times New Roman" w:eastAsia="Calibri" w:hAnsi="Times New Roman" w:cs="Times New Roman"/>
                <w:noProof/>
                <w:webHidden/>
                <w:color w:val="000000" w:themeColor="text1"/>
                <w:sz w:val="28"/>
                <w:szCs w:val="28"/>
                <w:lang w:eastAsia="ru-RU"/>
              </w:rPr>
              <w:tab/>
            </w:r>
          </w:hyperlink>
          <w:r w:rsidR="00A94668">
            <w:rPr>
              <w:rFonts w:ascii="Times New Roman" w:eastAsia="Calibri" w:hAnsi="Times New Roman" w:cs="Times New Roman"/>
              <w:noProof/>
              <w:color w:val="000000" w:themeColor="text1"/>
              <w:sz w:val="28"/>
              <w:szCs w:val="28"/>
              <w:lang w:eastAsia="ru-RU"/>
            </w:rPr>
            <w:t>46</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9" w:history="1">
            <w:r w:rsidR="00042E4D" w:rsidRPr="004A2229">
              <w:rPr>
                <w:rFonts w:ascii="Times New Roman" w:eastAsia="Calibri" w:hAnsi="Times New Roman" w:cs="Times New Roman"/>
                <w:noProof/>
                <w:color w:val="000000" w:themeColor="text1"/>
                <w:sz w:val="28"/>
                <w:szCs w:val="28"/>
                <w:lang w:eastAsia="ru-RU"/>
              </w:rPr>
              <w:t>Приложение Г</w:t>
            </w:r>
            <w:r w:rsidR="00042E4D" w:rsidRPr="004A2229">
              <w:rPr>
                <w:rFonts w:ascii="Times New Roman" w:eastAsia="Calibri" w:hAnsi="Times New Roman" w:cs="Times New Roman"/>
                <w:noProof/>
                <w:webHidden/>
                <w:color w:val="000000" w:themeColor="text1"/>
                <w:sz w:val="28"/>
                <w:szCs w:val="28"/>
                <w:lang w:eastAsia="ru-RU"/>
              </w:rPr>
              <w:tab/>
            </w:r>
          </w:hyperlink>
          <w:r w:rsidR="00A94668">
            <w:rPr>
              <w:rFonts w:ascii="Times New Roman" w:eastAsia="Calibri" w:hAnsi="Times New Roman" w:cs="Times New Roman"/>
              <w:noProof/>
              <w:color w:val="000000" w:themeColor="text1"/>
              <w:sz w:val="28"/>
              <w:szCs w:val="28"/>
              <w:lang w:eastAsia="ru-RU"/>
            </w:rPr>
            <w:t>48</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31CC3"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70"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Д</w:t>
            </w:r>
            <w:r w:rsidR="00042E4D" w:rsidRPr="004A2229">
              <w:rPr>
                <w:rFonts w:ascii="Times New Roman" w:eastAsia="Calibri" w:hAnsi="Times New Roman" w:cs="Times New Roman"/>
                <w:noProof/>
                <w:webHidden/>
                <w:color w:val="000000" w:themeColor="text1"/>
                <w:sz w:val="28"/>
                <w:szCs w:val="28"/>
                <w:lang w:eastAsia="ru-RU"/>
              </w:rPr>
              <w:tab/>
            </w:r>
          </w:hyperlink>
          <w:r w:rsidR="00042E4D" w:rsidRPr="004A2229">
            <w:rPr>
              <w:rFonts w:ascii="Times New Roman" w:eastAsia="Calibri" w:hAnsi="Times New Roman" w:cs="Times New Roman"/>
              <w:noProof/>
              <w:color w:val="000000" w:themeColor="text1"/>
              <w:sz w:val="28"/>
              <w:szCs w:val="28"/>
              <w:lang w:eastAsia="ru-RU"/>
            </w:rPr>
            <w:t xml:space="preserve"> </w:t>
          </w:r>
          <w:r w:rsidR="00A94668">
            <w:rPr>
              <w:rFonts w:ascii="Times New Roman" w:eastAsia="Calibri" w:hAnsi="Times New Roman" w:cs="Times New Roman"/>
              <w:noProof/>
              <w:color w:val="000000" w:themeColor="text1"/>
              <w:sz w:val="28"/>
              <w:szCs w:val="28"/>
              <w:lang w:eastAsia="ru-RU"/>
            </w:rPr>
            <w:t>55</w:t>
          </w:r>
        </w:p>
        <w:p w:rsidR="00042E4D" w:rsidRPr="004A2229" w:rsidRDefault="00531CC3"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101697314" w:history="1">
            <w:r w:rsidR="00042E4D" w:rsidRPr="004A2229">
              <w:rPr>
                <w:rFonts w:ascii="Times New Roman" w:eastAsia="Calibri" w:hAnsi="Times New Roman" w:cs="Times New Roman"/>
                <w:noProof/>
                <w:color w:val="000000" w:themeColor="text1"/>
                <w:sz w:val="28"/>
                <w:szCs w:val="28"/>
                <w:lang w:eastAsia="ru-RU"/>
              </w:rPr>
              <w:t>Приложение 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_Toc101697314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6</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A94668">
            <w:rPr>
              <w:rFonts w:ascii="Times New Roman" w:eastAsia="Calibri" w:hAnsi="Times New Roman" w:cs="Times New Roman"/>
              <w:noProof/>
              <w:color w:val="000000" w:themeColor="text1"/>
              <w:sz w:val="28"/>
              <w:szCs w:val="28"/>
              <w:lang w:eastAsia="ru-RU"/>
            </w:rPr>
            <w:t>1</w:t>
          </w:r>
          <w:bookmarkStart w:id="5" w:name="_GoBack"/>
          <w:bookmarkEnd w:id="5"/>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042E4D" w:rsidP="00042E4D">
          <w:pPr>
            <w:spacing w:line="276" w:lineRule="auto"/>
            <w:rPr>
              <w:rFonts w:ascii="Times New Roman" w:hAnsi="Times New Roman" w:cs="Times New Roman"/>
              <w:color w:val="000000" w:themeColor="text1"/>
              <w:sz w:val="28"/>
              <w:szCs w:val="28"/>
              <w:lang w:eastAsia="ru-RU"/>
            </w:rPr>
          </w:pPr>
          <w:r w:rsidRPr="004A2229">
            <w:rPr>
              <w:rFonts w:ascii="Times New Roman" w:hAnsi="Times New Roman" w:cs="Times New Roman"/>
              <w:color w:val="000000" w:themeColor="text1"/>
              <w:sz w:val="28"/>
              <w:szCs w:val="28"/>
              <w:lang w:eastAsia="ru-RU"/>
            </w:rPr>
            <w:t xml:space="preserve"> </w:t>
          </w:r>
        </w:p>
        <w:p w:rsidR="00042E4D" w:rsidRPr="00945205" w:rsidRDefault="00042E4D" w:rsidP="00042E4D">
          <w:pPr>
            <w:spacing w:line="276" w:lineRule="auto"/>
            <w:rPr>
              <w:rFonts w:ascii="Times New Roman" w:hAnsi="Times New Roman" w:cs="Times New Roman"/>
              <w:b/>
              <w:bCs/>
              <w:color w:val="000000" w:themeColor="text1"/>
              <w:sz w:val="28"/>
              <w:szCs w:val="28"/>
            </w:rPr>
            <w:sectPr w:rsidR="00042E4D" w:rsidRPr="00945205" w:rsidSect="00042E4D">
              <w:footerReference w:type="default" r:id="rId8"/>
              <w:pgSz w:w="11906" w:h="16838"/>
              <w:pgMar w:top="1134" w:right="567" w:bottom="1134" w:left="1701" w:header="708" w:footer="708" w:gutter="0"/>
              <w:pgNumType w:start="1"/>
              <w:cols w:space="708"/>
              <w:titlePg/>
              <w:docGrid w:linePitch="360"/>
            </w:sectPr>
          </w:pPr>
          <w:r w:rsidRPr="004A2229">
            <w:rPr>
              <w:rFonts w:ascii="Times New Roman" w:hAnsi="Times New Roman" w:cs="Times New Roman"/>
              <w:b/>
              <w:bCs/>
              <w:color w:val="000000" w:themeColor="text1"/>
              <w:sz w:val="28"/>
              <w:szCs w:val="28"/>
            </w:rPr>
            <w:fldChar w:fldCharType="end"/>
          </w:r>
        </w:p>
      </w:sdtContent>
    </w:sdt>
    <w:p w:rsidR="00042E4D" w:rsidRPr="00B91410" w:rsidRDefault="00042E4D" w:rsidP="00042E4D">
      <w:pPr>
        <w:pStyle w:val="1"/>
        <w:jc w:val="center"/>
        <w:rPr>
          <w:rFonts w:ascii="Times New Roman" w:hAnsi="Times New Roman" w:cs="Times New Roman"/>
          <w:b/>
          <w:bCs/>
          <w:color w:val="000000" w:themeColor="text1"/>
          <w:sz w:val="28"/>
          <w:szCs w:val="28"/>
        </w:rPr>
      </w:pPr>
      <w:bookmarkStart w:id="6" w:name="_Toc71623245"/>
      <w:r w:rsidRPr="00B91410">
        <w:rPr>
          <w:rFonts w:ascii="Times New Roman" w:hAnsi="Times New Roman" w:cs="Times New Roman"/>
          <w:b/>
          <w:bCs/>
          <w:color w:val="000000" w:themeColor="text1"/>
          <w:sz w:val="28"/>
          <w:szCs w:val="28"/>
        </w:rPr>
        <w:lastRenderedPageBreak/>
        <w:t>ВВЕДЕНИЕ</w:t>
      </w:r>
      <w:bookmarkEnd w:id="6"/>
    </w:p>
    <w:p w:rsidR="00042E4D" w:rsidRPr="00B3413E" w:rsidRDefault="00042E4D" w:rsidP="00042E4D">
      <w:pPr>
        <w:spacing w:after="0" w:line="240" w:lineRule="auto"/>
        <w:jc w:val="both"/>
        <w:rPr>
          <w:rFonts w:ascii="Times New Roman" w:hAnsi="Times New Roman" w:cs="Times New Roman"/>
          <w:b/>
          <w:color w:val="000000" w:themeColor="text1"/>
          <w:sz w:val="28"/>
          <w:szCs w:val="28"/>
        </w:rPr>
      </w:pP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Главная особенность нынешнего этапа развития общества заключается в его информатизации, то есть во внедрении компьютеров и различных средств связи во все сферы деятельности человека. Необходимость, важность и незаменимость использования компьютерных технологий для учета различных отраслей предприятий и слаженной организации их деятельности в целом, уже давно принято во всеобщее внимание и потребность в технологиях невозможно переоценить.</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Конъюнктура рынка постоянно меняется, надобность и необходимость высоких скоростей в принятии решений, многозадачность в управлении активами и потребность снижения рисков требуют современных подходов к организации хозяйственной деятельности. В связи со всеми вышеперечисленными факторами бизнес-процессы нуждаются в автоматизации. Она позволяет высвободить драгоценные ресурсы для стратегического планирования и концентрации менеджмента на ключевых направлениях работы компании. </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Информационные технологии постоянно развиваются и с развитием сети Интернет создаются новые способы ведения современного бизнеса. Растет рынок интернет-торговли и в свою очередь меняется потребитель. Люди все больше прибегают к Интернету и все чаще покупают в Сети. Кроме того, интернет-маркетинг стал существенно влиять на традиционные продажи.</w:t>
      </w:r>
      <w:r>
        <w:rPr>
          <w:rFonts w:ascii="Times New Roman" w:eastAsia="Calibri" w:hAnsi="Times New Roman" w:cs="Times New Roman"/>
          <w:color w:val="000000" w:themeColor="text1"/>
          <w:sz w:val="28"/>
          <w:szCs w:val="28"/>
          <w:lang w:eastAsia="ru-RU"/>
        </w:rPr>
        <w:t xml:space="preserve"> В сознании потребителей онлайн</w:t>
      </w:r>
      <w:r w:rsidRPr="00B3413E">
        <w:rPr>
          <w:rFonts w:ascii="Times New Roman" w:eastAsia="Calibri" w:hAnsi="Times New Roman" w:cs="Times New Roman"/>
          <w:color w:val="000000" w:themeColor="text1"/>
          <w:sz w:val="28"/>
          <w:szCs w:val="28"/>
          <w:lang w:eastAsia="ru-RU"/>
        </w:rPr>
        <w:t xml:space="preserve"> и офлайн-торговля постепенно смешиваются, перестают конкурировать и становятся взаимодополняемыми элементами процесса покупок.</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Самая распространенная модель электронной коммерции </w:t>
      </w:r>
      <w:r w:rsidRPr="0053591F">
        <w:rPr>
          <w:rFonts w:ascii="Times New Roman" w:eastAsia="Calibri" w:hAnsi="Times New Roman" w:cs="Times New Roman"/>
          <w:color w:val="000000" w:themeColor="text1"/>
          <w:sz w:val="28"/>
          <w:szCs w:val="23"/>
          <w:shd w:val="clear" w:color="auto" w:fill="FFFFFF"/>
          <w:lang w:eastAsia="ru-RU"/>
        </w:rPr>
        <w:t xml:space="preserve">– </w:t>
      </w:r>
      <w:r w:rsidRPr="0053591F">
        <w:rPr>
          <w:rFonts w:ascii="Times New Roman" w:eastAsia="Calibri" w:hAnsi="Times New Roman" w:cs="Times New Roman"/>
          <w:color w:val="000000" w:themeColor="text1"/>
          <w:sz w:val="28"/>
          <w:szCs w:val="28"/>
          <w:lang w:eastAsia="ru-RU"/>
        </w:rPr>
        <w:t>это</w:t>
      </w:r>
      <w:r w:rsidRPr="00B3413E">
        <w:rPr>
          <w:rFonts w:ascii="Times New Roman" w:eastAsia="Calibri" w:hAnsi="Times New Roman" w:cs="Times New Roman"/>
          <w:color w:val="000000" w:themeColor="text1"/>
          <w:sz w:val="28"/>
          <w:szCs w:val="28"/>
          <w:lang w:eastAsia="ru-RU"/>
        </w:rPr>
        <w:t xml:space="preserve"> </w:t>
      </w:r>
      <w:r w:rsidRPr="0053591F">
        <w:rPr>
          <w:rFonts w:ascii="Times New Roman" w:eastAsia="Calibri" w:hAnsi="Times New Roman" w:cs="Times New Roman"/>
          <w:color w:val="000000" w:themeColor="text1"/>
          <w:sz w:val="28"/>
          <w:szCs w:val="28"/>
          <w:lang w:eastAsia="ru-RU"/>
        </w:rPr>
        <w:t>интернет-магазины</w:t>
      </w:r>
      <w:r w:rsidRPr="00B3413E">
        <w:rPr>
          <w:rFonts w:ascii="Times New Roman" w:eastAsia="Calibri" w:hAnsi="Times New Roman" w:cs="Times New Roman"/>
          <w:color w:val="000000" w:themeColor="text1"/>
          <w:sz w:val="28"/>
          <w:szCs w:val="28"/>
          <w:lang w:eastAsia="ru-RU"/>
        </w:rPr>
        <w:t xml:space="preserve">. Практически все сервисы в интернете, это магазины, которые продают, либо товар, либо услугу, либо информацию. </w:t>
      </w:r>
      <w:r w:rsidRPr="00B3413E">
        <w:rPr>
          <w:rFonts w:ascii="Times New Roman" w:eastAsia="Calibri" w:hAnsi="Times New Roman" w:cs="Times New Roman"/>
          <w:color w:val="000000" w:themeColor="text1"/>
          <w:sz w:val="28"/>
          <w:szCs w:val="20"/>
          <w:shd w:val="clear" w:color="auto" w:fill="FFFFFF"/>
          <w:lang w:eastAsia="ru-RU"/>
        </w:rPr>
        <w:t>Такой вид бизнеса не требует таких ресурсов, как аренда или покупка торгового помещения, приобретение торгово-технологического оборудования, не требует затрат на огромное количество торгового и административного персонала. Такая торговля предоставляет возможность быстрого реагирования на спрос.</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Создание эффективного менеджмента возможно через продуманное управление документооборотом, корпоративным контентом и бизнес-процессами путем внедрения системы для автоматизации бизнеса, что в свою очередь ведет к значительной результативности и точности процессов, а также увеличению прибыли и экономии времени.</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Основными задачами автоматизации бизнеса являются следующие:</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lastRenderedPageBreak/>
        <w:t xml:space="preserve">− </w:t>
      </w:r>
      <w:r w:rsidRPr="00B3413E">
        <w:rPr>
          <w:rFonts w:ascii="Times New Roman" w:eastAsia="Calibri" w:hAnsi="Times New Roman" w:cs="Times New Roman"/>
          <w:color w:val="000000" w:themeColor="text1"/>
          <w:sz w:val="28"/>
          <w:szCs w:val="28"/>
          <w:lang w:eastAsia="ru-RU"/>
        </w:rPr>
        <w:t xml:space="preserve">эффективная поддержка оперативной деятельности предприятия, организация учета и контроля;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подготовка различных документов для партнеров, включая накладные, акты сверки, деловые предложения и т. д.;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быстрое получение отчетов о состоянии дел в компании за любой временной период;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оптимизация затрат на персонал, увеличение эффективности использования рабочего времени путем освобождения сотрудников от рутинной и долгой работы;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сведение к минимуму негативного влияния «человеческого фактора» на важнейшие бизнес-процессы;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безопасное хранение информации;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повышение качества обслуживания клиентов.</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Автоматизация бизнес-процессов может значительно повысить качество управления в компании и качество ее продукта, дает ряд существенных преимуществ, таких как: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увеличение скорости обработки информации и решения повторяющихся задач;</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рост согласованности действий персонала и качества его работы;</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возможность контроля больших объемов информации;</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автоматизация ручного труда;</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уменьшение количества разного рода ошибок и повышение точности управления;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параллельное решение нескольких задач. </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Перед данной системой разработки автоматизированной системы управления контентом электронного магазина стоят следующие задачи:</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надежность работы системы</w:t>
      </w:r>
      <w:r w:rsidRPr="00E60DCA">
        <w:rPr>
          <w:rFonts w:ascii="Times New Roman" w:hAnsi="Times New Roman" w:cs="Times New Roman"/>
          <w:color w:val="000000" w:themeColor="text1"/>
          <w:sz w:val="28"/>
          <w:szCs w:val="28"/>
        </w:rPr>
        <w:t>;</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простота, доступность и удобство для пользователей (как для покупателей, так и для работников);</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достоверность имеющейся информации.</w:t>
      </w:r>
    </w:p>
    <w:p w:rsidR="00042E4D" w:rsidRPr="00B3413E" w:rsidRDefault="00042E4D" w:rsidP="00042E4D">
      <w:pPr>
        <w:tabs>
          <w:tab w:val="left" w:pos="709"/>
        </w:tabs>
        <w:spacing w:after="0" w:line="276" w:lineRule="auto"/>
        <w:ind w:firstLine="709"/>
        <w:jc w:val="both"/>
        <w:rPr>
          <w:rFonts w:ascii="Times New Roman" w:hAnsi="Times New Roman" w:cs="Times New Roman"/>
          <w:color w:val="000000" w:themeColor="text1"/>
          <w:sz w:val="36"/>
          <w:szCs w:val="28"/>
        </w:rPr>
      </w:pPr>
      <w:r w:rsidRPr="00B3413E">
        <w:rPr>
          <w:rFonts w:ascii="Times New Roman" w:hAnsi="Times New Roman" w:cs="Times New Roman"/>
          <w:color w:val="000000" w:themeColor="text1"/>
          <w:sz w:val="28"/>
        </w:rPr>
        <w:t>Целью курсового проекта является повышение эффективности бизнес-процессов предприятия при помощи автоматизации некоторых расчетов, удобство работы с товаром для покупателей и работников, составление отчетов о состоянии бюджета предприятия.</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Для достижения поставленной цели необходимо:</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изучит особенности интернет-маркетинга;</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изучить особенности учёта такого производства, как электронный магазин;</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сформировать диаграмму классов;</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B3413E">
        <w:rPr>
          <w:rFonts w:ascii="Times New Roman" w:hAnsi="Times New Roman" w:cs="Times New Roman"/>
          <w:color w:val="000000" w:themeColor="text1"/>
          <w:sz w:val="28"/>
          <w:szCs w:val="28"/>
        </w:rPr>
        <w:t>спроектировать объектную модель;</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 xml:space="preserve">разработать базу </w:t>
      </w:r>
      <w:r w:rsidRPr="0053591F">
        <w:rPr>
          <w:rFonts w:ascii="Times New Roman" w:hAnsi="Times New Roman" w:cs="Times New Roman"/>
          <w:color w:val="000000" w:themeColor="text1"/>
          <w:sz w:val="28"/>
          <w:szCs w:val="28"/>
        </w:rPr>
        <w:t>данных</w:t>
      </w:r>
      <w:r w:rsidRPr="00B3413E">
        <w:rPr>
          <w:rFonts w:ascii="Times New Roman" w:hAnsi="Times New Roman" w:cs="Times New Roman"/>
          <w:color w:val="000000" w:themeColor="text1"/>
          <w:sz w:val="28"/>
          <w:szCs w:val="28"/>
        </w:rPr>
        <w:t>;</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разработать удобную и понятную программу.</w:t>
      </w:r>
    </w:p>
    <w:p w:rsidR="00042E4D" w:rsidRPr="00B3413E" w:rsidRDefault="00042E4D" w:rsidP="00042E4D">
      <w:pPr>
        <w:spacing w:after="0" w:line="276" w:lineRule="auto"/>
        <w:ind w:firstLine="709"/>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br w:type="page"/>
      </w:r>
    </w:p>
    <w:p w:rsidR="00042E4D" w:rsidRPr="00217727" w:rsidRDefault="00042E4D" w:rsidP="000B3B88">
      <w:pPr>
        <w:ind w:left="851" w:hanging="142"/>
        <w:jc w:val="both"/>
        <w:rPr>
          <w:rFonts w:ascii="Times New Roman" w:hAnsi="Times New Roman" w:cs="Times New Roman"/>
          <w:b/>
          <w:bCs/>
          <w:sz w:val="28"/>
          <w:szCs w:val="28"/>
        </w:rPr>
      </w:pPr>
      <w:bookmarkStart w:id="7" w:name="_Toc71623246"/>
      <w:r w:rsidRPr="00485B86">
        <w:rPr>
          <w:rFonts w:ascii="Times New Roman" w:hAnsi="Times New Roman" w:cs="Times New Roman"/>
          <w:b/>
          <w:bCs/>
          <w:sz w:val="28"/>
          <w:szCs w:val="28"/>
        </w:rPr>
        <w:lastRenderedPageBreak/>
        <w:t>1 ОПИСАНИЕ РАБОТЫ ИНТЕРНЕТ-МАРКЕТИНГА И СИСТЕМЫ УПРАВЛЕНИЯ КОНТЕНТОМ МАГАЗИНА</w:t>
      </w:r>
      <w:bookmarkEnd w:id="7"/>
      <w:r w:rsidR="002F1579">
        <w:rPr>
          <w:rFonts w:ascii="Times New Roman" w:hAnsi="Times New Roman" w:cs="Times New Roman"/>
          <w:b/>
          <w:bCs/>
          <w:sz w:val="28"/>
          <w:szCs w:val="28"/>
        </w:rPr>
        <w:t xml:space="preserve"> ЭЛЕКТРОНИКИ</w:t>
      </w:r>
    </w:p>
    <w:p w:rsidR="00042E4D" w:rsidRPr="00B3413E" w:rsidRDefault="00042E4D" w:rsidP="00042E4D">
      <w:pPr>
        <w:tabs>
          <w:tab w:val="left" w:pos="993"/>
        </w:tabs>
        <w:spacing w:after="0" w:line="240" w:lineRule="auto"/>
        <w:ind w:firstLine="720"/>
        <w:contextualSpacing/>
        <w:jc w:val="both"/>
        <w:outlineLvl w:val="1"/>
        <w:rPr>
          <w:rFonts w:ascii="Times New Roman" w:hAnsi="Times New Roman" w:cs="Times New Roman"/>
          <w:b/>
          <w:color w:val="000000" w:themeColor="text1"/>
          <w:sz w:val="28"/>
          <w:szCs w:val="28"/>
        </w:rPr>
      </w:pPr>
      <w:bookmarkStart w:id="8" w:name="_Toc71623247"/>
      <w:r w:rsidRPr="00B3413E">
        <w:rPr>
          <w:rFonts w:ascii="Times New Roman" w:hAnsi="Times New Roman" w:cs="Times New Roman"/>
          <w:b/>
          <w:color w:val="000000" w:themeColor="text1"/>
          <w:sz w:val="28"/>
          <w:szCs w:val="28"/>
        </w:rPr>
        <w:t>1.1 Основные понятия об интернет-маркетинге</w:t>
      </w:r>
      <w:bookmarkEnd w:id="8"/>
    </w:p>
    <w:p w:rsidR="00042E4D" w:rsidRPr="00B3413E" w:rsidRDefault="00042E4D" w:rsidP="00042E4D">
      <w:pPr>
        <w:tabs>
          <w:tab w:val="left" w:pos="993"/>
        </w:tabs>
        <w:spacing w:after="0" w:line="240" w:lineRule="auto"/>
        <w:ind w:firstLine="720"/>
        <w:contextualSpacing/>
        <w:jc w:val="both"/>
        <w:rPr>
          <w:rFonts w:ascii="Times New Roman" w:hAnsi="Times New Roman" w:cs="Times New Roman"/>
          <w:b/>
          <w:color w:val="000000" w:themeColor="text1"/>
          <w:sz w:val="28"/>
          <w:szCs w:val="28"/>
        </w:rPr>
      </w:pPr>
    </w:p>
    <w:p w:rsidR="00042E4D" w:rsidRPr="00B3413E" w:rsidRDefault="00042E4D" w:rsidP="00042E4D">
      <w:pPr>
        <w:tabs>
          <w:tab w:val="left" w:pos="993"/>
        </w:tabs>
        <w:spacing w:after="0" w:line="276" w:lineRule="auto"/>
        <w:ind w:firstLine="720"/>
        <w:contextualSpacing/>
        <w:jc w:val="both"/>
        <w:rPr>
          <w:rFonts w:ascii="Times New Roman" w:hAnsi="Times New Roman" w:cs="Times New Roman"/>
          <w:color w:val="000000" w:themeColor="text1"/>
          <w:sz w:val="28"/>
          <w:szCs w:val="23"/>
          <w:shd w:val="clear" w:color="auto" w:fill="FFFFFF"/>
        </w:rPr>
      </w:pPr>
      <w:r w:rsidRPr="00B3413E">
        <w:rPr>
          <w:rFonts w:ascii="Times New Roman" w:hAnsi="Times New Roman" w:cs="Times New Roman"/>
          <w:color w:val="000000" w:themeColor="text1"/>
          <w:sz w:val="28"/>
        </w:rPr>
        <w:t xml:space="preserve">Интернет-маркетинг появился в начале 1990-х годов, когда текстовые сайты начали размещать информацию о товарах. </w:t>
      </w:r>
      <w:r w:rsidRPr="00B3413E">
        <w:rPr>
          <w:rFonts w:ascii="Times New Roman" w:hAnsi="Times New Roman" w:cs="Times New Roman"/>
          <w:color w:val="000000" w:themeColor="text1"/>
          <w:sz w:val="28"/>
          <w:szCs w:val="23"/>
          <w:shd w:val="clear" w:color="auto" w:fill="FFFFFF"/>
        </w:rPr>
        <w:t>Интернет-маркетинг – деятельность, направленная на создание условий прямого приобретения товаров потребителями при помощи инструментов Всемирной паутины. Иначе говоря, это – торговля, которая осуществляется при помощи сети Интернет. Следует отметить, что сетевые инструменты довольно специфичны и универсальны, что позволяет при их помощи продавать не только товары, но еще и услуги.</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3"/>
          <w:lang w:eastAsia="ru-RU"/>
        </w:rPr>
      </w:pPr>
      <w:r w:rsidRPr="00B3413E">
        <w:rPr>
          <w:rFonts w:ascii="Times New Roman" w:eastAsia="Times New Roman" w:hAnsi="Times New Roman" w:cs="Times New Roman"/>
          <w:color w:val="000000" w:themeColor="text1"/>
          <w:sz w:val="28"/>
          <w:szCs w:val="23"/>
          <w:lang w:eastAsia="ru-RU"/>
        </w:rPr>
        <w:t xml:space="preserve">В настоящее время благодаря высокому уровню развития логистики и наличию высококачественных транспортных сервисов интернет-маркетинг уже не имеет существенных отличий от обычной торговли и во многом уже обошел ее. Электронный магазин, как и любой иной, позволяет человеку купить товар и получить его, при этом имея существенное отличие, являющееся положительным фактором, </w:t>
      </w:r>
      <w:r w:rsidRPr="00B3413E">
        <w:rPr>
          <w:rFonts w:ascii="Times New Roman" w:hAnsi="Times New Roman" w:cs="Times New Roman"/>
          <w:color w:val="000000" w:themeColor="text1"/>
          <w:sz w:val="28"/>
          <w:szCs w:val="23"/>
          <w:shd w:val="clear" w:color="auto" w:fill="FFFFFF"/>
        </w:rPr>
        <w:t xml:space="preserve">– </w:t>
      </w:r>
      <w:r w:rsidRPr="00B3413E">
        <w:rPr>
          <w:rFonts w:ascii="Times New Roman" w:eastAsia="Times New Roman" w:hAnsi="Times New Roman" w:cs="Times New Roman"/>
          <w:color w:val="000000" w:themeColor="text1"/>
          <w:sz w:val="28"/>
          <w:szCs w:val="23"/>
          <w:lang w:eastAsia="ru-RU"/>
        </w:rPr>
        <w:t xml:space="preserve">для приобретения товара искать время и силы на преодоление пути до него не нужно, стоит лишь зайти на специально предназначенную платформу и выбрать необходимый продукт. </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3"/>
          <w:lang w:eastAsia="ru-RU"/>
        </w:rPr>
      </w:pPr>
      <w:r w:rsidRPr="00B3413E">
        <w:rPr>
          <w:rFonts w:ascii="Times New Roman" w:eastAsia="Times New Roman" w:hAnsi="Times New Roman" w:cs="Times New Roman"/>
          <w:color w:val="000000" w:themeColor="text1"/>
          <w:sz w:val="28"/>
          <w:szCs w:val="23"/>
          <w:lang w:eastAsia="ru-RU"/>
        </w:rPr>
        <w:t>У интернет-маркетинга есть три важнейших преимущества, каковыми не обладает любой другой маркетинг:</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 xml:space="preserve">1. </w:t>
      </w:r>
      <w:r w:rsidRPr="00B3413E">
        <w:rPr>
          <w:rFonts w:ascii="Times New Roman" w:eastAsia="Times New Roman" w:hAnsi="Times New Roman" w:cs="Times New Roman"/>
          <w:color w:val="000000" w:themeColor="text1"/>
          <w:sz w:val="28"/>
          <w:szCs w:val="23"/>
          <w:lang w:eastAsia="ru-RU"/>
        </w:rPr>
        <w:t>Интерактивность.</w:t>
      </w:r>
      <w:r>
        <w:rPr>
          <w:rFonts w:ascii="Times New Roman" w:eastAsia="Times New Roman" w:hAnsi="Times New Roman" w:cs="Times New Roman"/>
          <w:color w:val="000000" w:themeColor="text1"/>
          <w:sz w:val="28"/>
          <w:szCs w:val="23"/>
          <w:lang w:eastAsia="ru-RU"/>
        </w:rPr>
        <w:t xml:space="preserve"> </w:t>
      </w:r>
      <w:r w:rsidRPr="00B3413E">
        <w:rPr>
          <w:rFonts w:ascii="Times New Roman" w:eastAsia="Times New Roman" w:hAnsi="Times New Roman" w:cs="Times New Roman"/>
          <w:color w:val="000000" w:themeColor="text1"/>
          <w:sz w:val="28"/>
          <w:szCs w:val="23"/>
          <w:lang w:eastAsia="ru-RU"/>
        </w:rPr>
        <w:t>Благодаря интернету можно постоянно находиться во взаимодействии с потенциальными покупателями, поддерживать с ними связь и контролировать их действия.</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2.</w:t>
      </w:r>
      <w:r w:rsidRPr="00B3413E">
        <w:rPr>
          <w:rFonts w:ascii="Times New Roman" w:eastAsia="Times New Roman" w:hAnsi="Times New Roman" w:cs="Times New Roman"/>
          <w:color w:val="000000" w:themeColor="text1"/>
          <w:sz w:val="28"/>
          <w:szCs w:val="23"/>
          <w:lang w:eastAsia="ru-RU"/>
        </w:rPr>
        <w:t>Таргетирование.</w:t>
      </w:r>
      <w:r>
        <w:rPr>
          <w:rFonts w:ascii="Times New Roman" w:eastAsia="Times New Roman" w:hAnsi="Times New Roman" w:cs="Times New Roman"/>
          <w:color w:val="000000" w:themeColor="text1"/>
          <w:sz w:val="28"/>
          <w:szCs w:val="23"/>
          <w:lang w:val="be-BY" w:eastAsia="ru-RU"/>
        </w:rPr>
        <w:t xml:space="preserve"> </w:t>
      </w:r>
      <w:r w:rsidRPr="00B3413E">
        <w:rPr>
          <w:rFonts w:ascii="Times New Roman" w:eastAsia="Times New Roman" w:hAnsi="Times New Roman" w:cs="Times New Roman"/>
          <w:color w:val="000000" w:themeColor="text1"/>
          <w:sz w:val="28"/>
          <w:szCs w:val="23"/>
          <w:lang w:eastAsia="ru-RU"/>
        </w:rPr>
        <w:t>Механизм, позволяющий выбрать определенную целевую аудиторию и показывать рекламу именно ей.</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 xml:space="preserve">3. </w:t>
      </w:r>
      <w:r w:rsidRPr="00B3413E">
        <w:rPr>
          <w:rFonts w:ascii="Times New Roman" w:eastAsia="Times New Roman" w:hAnsi="Times New Roman" w:cs="Times New Roman"/>
          <w:color w:val="000000" w:themeColor="text1"/>
          <w:sz w:val="28"/>
          <w:szCs w:val="23"/>
          <w:lang w:eastAsia="ru-RU"/>
        </w:rPr>
        <w:t>Веб-аналитика.</w:t>
      </w:r>
      <w:r>
        <w:rPr>
          <w:rFonts w:ascii="Times New Roman" w:eastAsia="Times New Roman" w:hAnsi="Times New Roman" w:cs="Times New Roman"/>
          <w:color w:val="000000" w:themeColor="text1"/>
          <w:sz w:val="28"/>
          <w:szCs w:val="23"/>
          <w:lang w:eastAsia="ru-RU"/>
        </w:rPr>
        <w:t xml:space="preserve"> </w:t>
      </w:r>
      <w:r w:rsidRPr="00B3413E">
        <w:rPr>
          <w:rFonts w:ascii="Times New Roman" w:eastAsia="Times New Roman" w:hAnsi="Times New Roman" w:cs="Times New Roman"/>
          <w:color w:val="000000" w:themeColor="text1"/>
          <w:sz w:val="28"/>
          <w:szCs w:val="23"/>
          <w:lang w:eastAsia="ru-RU"/>
        </w:rPr>
        <w:t>Позволяет выявить наиболее эффективные действия, благодаря которым на сайте появились новые посетители, в дальнейшем ставшие покупателями [1].</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Если рассматривать пирамидальную структуру онлайн-маркетинга, можно понять, что она является многокомпонентной и включает в себя:</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уникальное торговое предложение;</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определенные бизнес-цели компании, имеющей сайт в сети;</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принципы работы этой компании;</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ее основные приоритеты и ценности.</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7"/>
          <w:lang w:eastAsia="ru-RU"/>
        </w:rPr>
      </w:pPr>
      <w:r w:rsidRPr="00B3413E">
        <w:rPr>
          <w:rFonts w:ascii="Times New Roman" w:eastAsia="Times New Roman" w:hAnsi="Times New Roman" w:cs="Times New Roman"/>
          <w:color w:val="000000" w:themeColor="text1"/>
          <w:sz w:val="28"/>
          <w:szCs w:val="27"/>
          <w:lang w:eastAsia="ru-RU"/>
        </w:rPr>
        <w:t>Основу интернет-маркетинга составляют следующие его </w:t>
      </w:r>
      <w:r w:rsidRPr="00B3413E">
        <w:rPr>
          <w:rFonts w:ascii="Times New Roman" w:eastAsia="Times New Roman" w:hAnsi="Times New Roman" w:cs="Times New Roman"/>
          <w:bCs/>
          <w:color w:val="000000" w:themeColor="text1"/>
          <w:sz w:val="28"/>
          <w:szCs w:val="27"/>
          <w:lang w:eastAsia="ru-RU"/>
        </w:rPr>
        <w:t>виды:</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поисковой и мобильный 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социальный 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lastRenderedPageBreak/>
        <w:t xml:space="preserve">− </w:t>
      </w:r>
      <w:r w:rsidRPr="00B3413E">
        <w:rPr>
          <w:rFonts w:ascii="Times New Roman" w:eastAsia="Times New Roman" w:hAnsi="Times New Roman" w:cs="Times New Roman"/>
          <w:color w:val="000000" w:themeColor="text1"/>
          <w:sz w:val="28"/>
          <w:szCs w:val="27"/>
          <w:lang w:eastAsia="ru-RU"/>
        </w:rPr>
        <w:t>интернет-реклама;</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контент-маркетинг;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e-mail-маркетинг.</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Цели интернет-маркетинга:</w:t>
      </w:r>
    </w:p>
    <w:p w:rsidR="00042E4D" w:rsidRPr="001A0514"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1A0514">
        <w:rPr>
          <w:rFonts w:ascii="Times New Roman" w:eastAsia="Calibri" w:hAnsi="Times New Roman" w:cs="Times New Roman"/>
          <w:color w:val="000000" w:themeColor="text1"/>
          <w:sz w:val="28"/>
          <w:szCs w:val="28"/>
          <w:lang w:eastAsia="ru-RU"/>
        </w:rPr>
        <w:t>Продвижение компании: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bookmarkStart w:id="9" w:name="_Hlk103206848"/>
      <w:r>
        <w:rPr>
          <w:rFonts w:ascii="Times New Roman" w:eastAsia="Calibri" w:hAnsi="Times New Roman" w:cs="Times New Roman"/>
          <w:color w:val="000000" w:themeColor="text1"/>
          <w:sz w:val="28"/>
          <w:szCs w:val="28"/>
          <w:lang w:eastAsia="ru-RU"/>
        </w:rPr>
        <w:t>−</w:t>
      </w:r>
      <w:bookmarkEnd w:id="9"/>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р</w:t>
      </w:r>
      <w:r w:rsidRPr="00B3413E">
        <w:rPr>
          <w:rFonts w:ascii="Times New Roman" w:eastAsia="Calibri" w:hAnsi="Times New Roman" w:cs="Times New Roman"/>
          <w:color w:val="000000" w:themeColor="text1"/>
          <w:sz w:val="28"/>
          <w:szCs w:val="28"/>
          <w:lang w:eastAsia="ru-RU"/>
        </w:rPr>
        <w:t xml:space="preserve">абота с брендингом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укрепление всевозможных компонентов, которые позволят повысить узнаваемость бренда, сформировать у потенциального потребителя определенное мнение о нем, создать нужный имидж, положительно влияющий на развитие компании</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у</w:t>
      </w:r>
      <w:r w:rsidRPr="00B3413E">
        <w:rPr>
          <w:rFonts w:ascii="Times New Roman" w:eastAsia="Calibri" w:hAnsi="Times New Roman" w:cs="Times New Roman"/>
          <w:color w:val="000000" w:themeColor="text1"/>
          <w:sz w:val="28"/>
          <w:szCs w:val="28"/>
          <w:lang w:eastAsia="ru-RU"/>
        </w:rPr>
        <w:t xml:space="preserve">знаваемость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одна из составляющих брендинга, при этом представляет с собой наиболее важную его часть. Именно узнаваемость позволяет понять, насколько представители целевой аудитории осведомлены о наличии бренда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 xml:space="preserve">овышение охвата и распространения информации о бренде </w:t>
      </w:r>
      <w:r w:rsidRPr="00B3413E">
        <w:rPr>
          <w:rFonts w:ascii="Times New Roman" w:eastAsia="Calibri" w:hAnsi="Times New Roman" w:cs="Times New Roman"/>
          <w:color w:val="000000" w:themeColor="text1"/>
          <w:sz w:val="28"/>
          <w:szCs w:val="23"/>
          <w:shd w:val="clear" w:color="auto" w:fill="FFFFFF"/>
          <w:lang w:eastAsia="ru-RU"/>
        </w:rPr>
        <w:t xml:space="preserve">– отражает </w:t>
      </w:r>
      <w:r w:rsidRPr="00B3413E">
        <w:rPr>
          <w:rFonts w:ascii="Times New Roman" w:eastAsia="Calibri" w:hAnsi="Times New Roman" w:cs="Times New Roman"/>
          <w:color w:val="000000" w:themeColor="text1"/>
          <w:sz w:val="28"/>
          <w:szCs w:val="28"/>
          <w:lang w:eastAsia="ru-RU"/>
        </w:rPr>
        <w:t>такие показатели интернет-маркетинга как воспроизведение информации по разным медиаканалам, вирусный эффект и пр</w:t>
      </w:r>
      <w:r>
        <w:rPr>
          <w:rFonts w:ascii="Times New Roman" w:eastAsia="Calibri" w:hAnsi="Times New Roman" w:cs="Times New Roman"/>
          <w:color w:val="000000" w:themeColor="text1"/>
          <w:sz w:val="28"/>
          <w:szCs w:val="28"/>
          <w:lang w:eastAsia="ru-RU"/>
        </w:rPr>
        <w:t>.</w:t>
      </w:r>
    </w:p>
    <w:p w:rsidR="00042E4D" w:rsidRPr="003910CB"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3910CB">
        <w:rPr>
          <w:rFonts w:ascii="Times New Roman" w:eastAsia="Calibri" w:hAnsi="Times New Roman" w:cs="Times New Roman"/>
          <w:color w:val="000000" w:themeColor="text1"/>
          <w:sz w:val="28"/>
          <w:szCs w:val="28"/>
          <w:lang w:eastAsia="ru-RU"/>
        </w:rPr>
        <w:t>Работы над продажами: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о</w:t>
      </w:r>
      <w:r w:rsidRPr="00B3413E">
        <w:rPr>
          <w:rFonts w:ascii="Times New Roman" w:eastAsia="Calibri" w:hAnsi="Times New Roman" w:cs="Times New Roman"/>
          <w:color w:val="000000" w:themeColor="text1"/>
          <w:sz w:val="28"/>
          <w:szCs w:val="28"/>
          <w:lang w:eastAsia="ru-RU"/>
        </w:rPr>
        <w:t xml:space="preserve">ффлайн-стимулирование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повышение показателей продаж вне сети через Интернет</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 xml:space="preserve">овышение продаж через Интернет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цель, ориентированная больше всего на показатели конверсии веб-ресурса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Вывод на рынок новой продукции, продукта или услуги</w:t>
      </w:r>
      <w:r>
        <w:rPr>
          <w:rFonts w:ascii="Times New Roman" w:eastAsia="Calibri" w:hAnsi="Times New Roman" w:cs="Times New Roman"/>
          <w:color w:val="000000" w:themeColor="text1"/>
          <w:sz w:val="28"/>
          <w:szCs w:val="28"/>
          <w:lang w:eastAsia="ru-RU"/>
        </w:rPr>
        <w:t>.</w:t>
      </w:r>
    </w:p>
    <w:p w:rsidR="00042E4D" w:rsidRPr="003910CB"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3910CB">
        <w:rPr>
          <w:rFonts w:ascii="Times New Roman" w:eastAsia="Calibri" w:hAnsi="Times New Roman" w:cs="Times New Roman"/>
          <w:color w:val="000000" w:themeColor="text1"/>
          <w:sz w:val="28"/>
          <w:szCs w:val="28"/>
          <w:lang w:eastAsia="ru-RU"/>
        </w:rPr>
        <w:t>Промежуточные цели: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с</w:t>
      </w:r>
      <w:r w:rsidRPr="00B3413E">
        <w:rPr>
          <w:rFonts w:ascii="Times New Roman" w:eastAsia="Calibri" w:hAnsi="Times New Roman" w:cs="Times New Roman"/>
          <w:color w:val="000000" w:themeColor="text1"/>
          <w:sz w:val="28"/>
          <w:szCs w:val="28"/>
          <w:lang w:eastAsia="ru-RU"/>
        </w:rPr>
        <w:t>нижение уровня затрат, которые необходимы для привлечения новых клиентов, их удержание, обеспечение качественного сервиса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п</w:t>
      </w:r>
      <w:r w:rsidRPr="00B3413E">
        <w:rPr>
          <w:rFonts w:ascii="Times New Roman" w:eastAsia="Calibri" w:hAnsi="Times New Roman" w:cs="Times New Roman"/>
          <w:color w:val="000000" w:themeColor="text1"/>
          <w:sz w:val="28"/>
          <w:szCs w:val="28"/>
          <w:lang w:eastAsia="ru-RU"/>
        </w:rPr>
        <w:t>овышение уровня эффективности рекламных кампаний, вне зависимости от того, проводятся они в сети или за ее пределами</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ф</w:t>
      </w:r>
      <w:r w:rsidRPr="00B3413E">
        <w:rPr>
          <w:rFonts w:ascii="Times New Roman" w:eastAsia="Calibri" w:hAnsi="Times New Roman" w:cs="Times New Roman"/>
          <w:color w:val="000000" w:themeColor="text1"/>
          <w:sz w:val="28"/>
          <w:szCs w:val="28"/>
          <w:lang w:eastAsia="ru-RU"/>
        </w:rPr>
        <w:t>ормирование определенного мнения о продукте (товаре или услуге), которая выводилась на рынок инструментами интернет-маркетинга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п</w:t>
      </w:r>
      <w:r w:rsidRPr="00B3413E">
        <w:rPr>
          <w:rFonts w:ascii="Times New Roman" w:eastAsia="Calibri" w:hAnsi="Times New Roman" w:cs="Times New Roman"/>
          <w:color w:val="000000" w:themeColor="text1"/>
          <w:sz w:val="28"/>
          <w:szCs w:val="28"/>
          <w:lang w:eastAsia="ru-RU"/>
        </w:rPr>
        <w:t>роведение анализа и различных исследований, которые позволяют понять потребности целевой аудитории, ее потребительские предпочтения и т.д</w:t>
      </w:r>
      <w:r>
        <w:rPr>
          <w:rFonts w:ascii="Times New Roman" w:eastAsia="Calibri" w:hAnsi="Times New Roman" w:cs="Times New Roman"/>
          <w:color w:val="000000" w:themeColor="text1"/>
          <w:sz w:val="28"/>
          <w:szCs w:val="28"/>
          <w:lang w:eastAsia="ru-RU"/>
        </w:rPr>
        <w:t>.</w:t>
      </w:r>
    </w:p>
    <w:p w:rsidR="000B3B88" w:rsidRPr="000B3B88" w:rsidRDefault="00042E4D" w:rsidP="000B3B88">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3"/>
          <w:shd w:val="clear" w:color="auto" w:fill="FFFFFF"/>
          <w:lang w:val="be-BY"/>
        </w:rPr>
      </w:pPr>
      <w:r w:rsidRPr="00B3413E">
        <w:rPr>
          <w:rFonts w:ascii="Times New Roman" w:eastAsia="Times New Roman" w:hAnsi="Times New Roman" w:cs="Times New Roman"/>
          <w:color w:val="000000" w:themeColor="text1"/>
          <w:sz w:val="28"/>
          <w:szCs w:val="23"/>
          <w:lang w:eastAsia="ru-RU"/>
        </w:rPr>
        <w:t xml:space="preserve">Если подвезти итог о цели интернет-маркетинга, то все настроено на одно: </w:t>
      </w:r>
      <w:r w:rsidRPr="00B3413E">
        <w:rPr>
          <w:rFonts w:ascii="Times New Roman" w:hAnsi="Times New Roman" w:cs="Times New Roman"/>
          <w:color w:val="000000" w:themeColor="text1"/>
          <w:sz w:val="28"/>
          <w:szCs w:val="23"/>
          <w:shd w:val="clear" w:color="auto" w:fill="FFFFFF"/>
        </w:rPr>
        <w:t>превращение посетителей сайта в по</w:t>
      </w:r>
      <w:bookmarkStart w:id="10" w:name="_Toc71623248"/>
      <w:r w:rsidR="000B3B88">
        <w:rPr>
          <w:rFonts w:ascii="Times New Roman" w:hAnsi="Times New Roman" w:cs="Times New Roman"/>
          <w:color w:val="000000" w:themeColor="text1"/>
          <w:sz w:val="28"/>
          <w:szCs w:val="23"/>
          <w:shd w:val="clear" w:color="auto" w:fill="FFFFFF"/>
        </w:rPr>
        <w:t>купателей и увеличение прибыли.</w:t>
      </w:r>
    </w:p>
    <w:p w:rsidR="000B3B88" w:rsidRDefault="000B3B88" w:rsidP="000B3B88">
      <w:pPr>
        <w:keepNext/>
        <w:keepLines/>
        <w:spacing w:after="0" w:line="240" w:lineRule="auto"/>
        <w:outlineLvl w:val="1"/>
        <w:rPr>
          <w:rFonts w:ascii="Times New Roman" w:eastAsiaTheme="majorEastAsia" w:hAnsi="Times New Roman" w:cs="Times New Roman"/>
          <w:b/>
          <w:color w:val="000000" w:themeColor="text1"/>
          <w:sz w:val="28"/>
          <w:szCs w:val="23"/>
          <w:shd w:val="clear" w:color="auto" w:fill="FFFFFF"/>
          <w:lang w:val="be-BY"/>
        </w:rPr>
      </w:pPr>
    </w:p>
    <w:p w:rsidR="00042E4D" w:rsidRPr="00B3413E" w:rsidRDefault="00042E4D" w:rsidP="000B3B88">
      <w:pPr>
        <w:keepNext/>
        <w:keepLines/>
        <w:spacing w:after="0" w:line="240" w:lineRule="auto"/>
        <w:ind w:firstLine="720"/>
        <w:jc w:val="both"/>
        <w:outlineLvl w:val="1"/>
        <w:rPr>
          <w:rFonts w:ascii="Times New Roman" w:eastAsiaTheme="majorEastAsia" w:hAnsi="Times New Roman" w:cs="Times New Roman"/>
          <w:b/>
          <w:color w:val="000000" w:themeColor="text1"/>
          <w:sz w:val="28"/>
          <w:szCs w:val="23"/>
          <w:shd w:val="clear" w:color="auto" w:fill="FFFFFF"/>
        </w:rPr>
      </w:pPr>
      <w:r w:rsidRPr="00B3413E">
        <w:rPr>
          <w:rFonts w:ascii="Times New Roman" w:eastAsiaTheme="majorEastAsia" w:hAnsi="Times New Roman" w:cs="Times New Roman"/>
          <w:b/>
          <w:color w:val="000000" w:themeColor="text1"/>
          <w:sz w:val="28"/>
          <w:szCs w:val="23"/>
          <w:shd w:val="clear" w:color="auto" w:fill="FFFFFF"/>
        </w:rPr>
        <w:t>1.2 Отличия и преимущества интернет-маркетинга от офлайн-маркетинга</w:t>
      </w:r>
      <w:bookmarkEnd w:id="10"/>
    </w:p>
    <w:p w:rsidR="00042E4D" w:rsidRPr="00B3413E" w:rsidRDefault="00042E4D" w:rsidP="00042E4D">
      <w:pPr>
        <w:shd w:val="clear" w:color="auto" w:fill="FFFFFF"/>
        <w:tabs>
          <w:tab w:val="left" w:pos="993"/>
        </w:tabs>
        <w:spacing w:after="0" w:line="240" w:lineRule="auto"/>
        <w:ind w:firstLine="720"/>
        <w:jc w:val="both"/>
        <w:rPr>
          <w:rFonts w:ascii="Times New Roman" w:hAnsi="Times New Roman" w:cs="Times New Roman"/>
          <w:b/>
          <w:color w:val="000000" w:themeColor="text1"/>
          <w:sz w:val="28"/>
          <w:szCs w:val="23"/>
          <w:shd w:val="clear" w:color="auto" w:fill="FFFFFF"/>
        </w:rPr>
      </w:pPr>
    </w:p>
    <w:p w:rsidR="00042E4D" w:rsidRPr="006D79E5" w:rsidRDefault="00042E4D" w:rsidP="00042E4D">
      <w:pPr>
        <w:shd w:val="clear" w:color="auto" w:fill="FFFFFF"/>
        <w:tabs>
          <w:tab w:val="left" w:pos="993"/>
        </w:tabs>
        <w:spacing w:after="0" w:line="276" w:lineRule="auto"/>
        <w:ind w:firstLine="720"/>
        <w:jc w:val="both"/>
        <w:rPr>
          <w:rFonts w:ascii="Times New Roman" w:hAnsi="Times New Roman" w:cs="Times New Roman"/>
          <w:color w:val="000000" w:themeColor="text1"/>
          <w:sz w:val="28"/>
          <w:szCs w:val="28"/>
          <w:shd w:val="clear" w:color="auto" w:fill="FFFFFF"/>
        </w:rPr>
      </w:pPr>
      <w:r w:rsidRPr="006D79E5">
        <w:rPr>
          <w:rFonts w:ascii="Times New Roman" w:hAnsi="Times New Roman" w:cs="Times New Roman"/>
          <w:color w:val="000000" w:themeColor="text1"/>
          <w:sz w:val="28"/>
          <w:szCs w:val="28"/>
          <w:shd w:val="clear" w:color="auto" w:fill="FFFFFF"/>
        </w:rPr>
        <w:t>В </w:t>
      </w:r>
      <w:hyperlink r:id="rId9" w:history="1">
        <w:r w:rsidRPr="006D79E5">
          <w:rPr>
            <w:rFonts w:ascii="Times New Roman" w:hAnsi="Times New Roman" w:cs="Times New Roman"/>
            <w:bCs/>
            <w:color w:val="000000" w:themeColor="text1"/>
            <w:sz w:val="28"/>
            <w:szCs w:val="28"/>
          </w:rPr>
          <w:t>основе интернет-маркетинга</w:t>
        </w:r>
      </w:hyperlink>
      <w:r w:rsidRPr="006D79E5">
        <w:rPr>
          <w:rFonts w:ascii="Times New Roman" w:hAnsi="Times New Roman" w:cs="Times New Roman"/>
          <w:color w:val="000000" w:themeColor="text1"/>
          <w:sz w:val="28"/>
          <w:szCs w:val="28"/>
          <w:shd w:val="clear" w:color="auto" w:fill="FFFFFF"/>
        </w:rPr>
        <w:t xml:space="preserve"> лежит практика использования традиционных маркетинговых действий, но адаптированных к потребностям </w:t>
      </w:r>
      <w:r w:rsidRPr="006D79E5">
        <w:rPr>
          <w:rFonts w:ascii="Times New Roman" w:hAnsi="Times New Roman" w:cs="Times New Roman"/>
          <w:color w:val="000000" w:themeColor="text1"/>
          <w:sz w:val="28"/>
          <w:szCs w:val="28"/>
          <w:shd w:val="clear" w:color="auto" w:fill="FFFFFF"/>
        </w:rPr>
        <w:lastRenderedPageBreak/>
        <w:t>интернета и пользователя сети. Если говорить о характерных элементах как интернет-, так и оффлайн-маркетинга, то следует перечислить такие как: наличие товара или услуги, которую следует продать, цена, место продажи и комплекс мероприятий по продвижению.</w:t>
      </w:r>
    </w:p>
    <w:p w:rsidR="00042E4D" w:rsidRDefault="00042E4D" w:rsidP="00042E4D">
      <w:pPr>
        <w:spacing w:after="0" w:line="276" w:lineRule="auto"/>
        <w:ind w:firstLine="720"/>
        <w:jc w:val="both"/>
        <w:rPr>
          <w:rFonts w:ascii="Times New Roman" w:eastAsia="Times New Roman" w:hAnsi="Times New Roman" w:cs="Times New Roman"/>
          <w:b/>
          <w:bCs/>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Отличия интернет-маркетинга от офлайн-маркетинга:</w:t>
      </w:r>
    </w:p>
    <w:p w:rsidR="00042E4D" w:rsidRPr="003F17F4" w:rsidRDefault="00042E4D" w:rsidP="00042E4D">
      <w:pPr>
        <w:spacing w:after="0" w:line="276" w:lineRule="auto"/>
        <w:ind w:firstLine="720"/>
        <w:jc w:val="both"/>
        <w:rPr>
          <w:rFonts w:ascii="Times New Roman" w:eastAsia="Times New Roman" w:hAnsi="Times New Roman" w:cs="Times New Roman"/>
          <w:b/>
          <w:bCs/>
          <w:color w:val="000000" w:themeColor="text1"/>
          <w:sz w:val="28"/>
          <w:szCs w:val="28"/>
          <w:lang w:eastAsia="ru-RU"/>
        </w:rPr>
      </w:pPr>
      <w:r w:rsidRPr="003F17F4">
        <w:rPr>
          <w:rFonts w:ascii="Times New Roman" w:eastAsia="Times New Roman" w:hAnsi="Times New Roman" w:cs="Times New Roman"/>
          <w:color w:val="000000" w:themeColor="text1"/>
          <w:sz w:val="28"/>
          <w:szCs w:val="28"/>
          <w:lang w:eastAsia="ru-RU"/>
        </w:rPr>
        <w:t>1.</w:t>
      </w:r>
      <w:r w:rsidRPr="006D79E5">
        <w:rPr>
          <w:rFonts w:ascii="Times New Roman" w:eastAsia="Times New Roman" w:hAnsi="Times New Roman" w:cs="Times New Roman"/>
          <w:color w:val="000000" w:themeColor="text1"/>
          <w:sz w:val="28"/>
          <w:szCs w:val="28"/>
          <w:lang w:eastAsia="ru-RU"/>
        </w:rPr>
        <w:t xml:space="preserve">Временная и пространственная континуальность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 xml:space="preserve">непрерывное функционирование интернета в любой точке мира. </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2.</w:t>
      </w:r>
      <w:r w:rsidRPr="006D79E5">
        <w:rPr>
          <w:rFonts w:ascii="Times New Roman" w:eastAsia="Times New Roman" w:hAnsi="Times New Roman" w:cs="Times New Roman"/>
          <w:b/>
          <w:bCs/>
          <w:color w:val="000000" w:themeColor="text1"/>
          <w:sz w:val="28"/>
          <w:szCs w:val="28"/>
          <w:lang w:eastAsia="ru-RU"/>
        </w:rPr>
        <w:t> </w:t>
      </w:r>
      <w:r w:rsidRPr="006D79E5">
        <w:rPr>
          <w:rFonts w:ascii="Times New Roman" w:eastAsia="Times New Roman" w:hAnsi="Times New Roman" w:cs="Times New Roman"/>
          <w:color w:val="000000" w:themeColor="text1"/>
          <w:sz w:val="28"/>
          <w:szCs w:val="28"/>
          <w:lang w:eastAsia="ru-RU"/>
        </w:rPr>
        <w:t xml:space="preserve">Универсальность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 xml:space="preserve">отсутствие пространственных ограничений при реализации маркетинговой кампании, сетевые протоколы выполняются одинаково в любой точке планеты. </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3. Многоканальность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распространение информации возможно через несколько сервисов и механизмов: веб-сайты, обмен файлами, электронная почта, видео- и аудиосервисы, соцсети, мобильные приложения и многое другое.</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4. Управляемость маркетинговыми действиями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возможность, благодаря которой отслеживается активность потребителей и изменение стратегии при отсутствии полезных действий пользователей.</w:t>
      </w:r>
    </w:p>
    <w:p w:rsidR="00042E4D" w:rsidRPr="006D79E5" w:rsidRDefault="00042E4D" w:rsidP="00042E4D">
      <w:pPr>
        <w:shd w:val="clear" w:color="auto" w:fill="FFFFFF"/>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Особенности комплекса интернет-маркетинга: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 товар (product) </w:t>
      </w:r>
      <w:r w:rsidRPr="006D79E5">
        <w:rPr>
          <w:rFonts w:ascii="Times New Roman" w:hAnsi="Times New Roman" w:cs="Times New Roman"/>
          <w:color w:val="000000" w:themeColor="text1"/>
          <w:sz w:val="28"/>
          <w:szCs w:val="28"/>
          <w:shd w:val="clear" w:color="auto" w:fill="FFFFFF"/>
        </w:rPr>
        <w:t xml:space="preserve">– </w:t>
      </w:r>
      <w:r w:rsidRPr="006D79E5">
        <w:rPr>
          <w:rFonts w:ascii="Times New Roman" w:eastAsia="Times New Roman" w:hAnsi="Times New Roman" w:cs="Times New Roman"/>
          <w:color w:val="000000" w:themeColor="text1"/>
          <w:sz w:val="28"/>
          <w:szCs w:val="28"/>
          <w:lang w:eastAsia="ru-RU"/>
        </w:rPr>
        <w:t>то, что продается в интернете. Очень часто интерактивность интернет-маркетинга позволяет продвигать, позиционировать и осуществлять продажу технически-сложного, венчурного продукта;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цена (price) — цена на товар в интернете зачастую ниже цены на аналогичный товар в ритейле, в силу отсутствия затрат на дистрибьюцию и снижение издержек on-line продаж;</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продвижение (promotion) — комплекс мер по продвижению в интернете. Интернет-маркетинг предполагает продвижение как самого товара (услуги), так и информационной площадки (интернет-ресурса);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место продаж (place) — в роли точки продаж выступает интернет-ресурс – сайт торговой марки, продукта, компании. Необходимо обратить внимание на юзабилити – удобство пользования интернет-сайтом, удобство совершения покупки: интерактивность взаимодействия с покупателями до, во время и после продажи, информационный сервис, сервис по доставке, разнообразие методов оплаты.</w:t>
      </w:r>
    </w:p>
    <w:p w:rsidR="00042E4D" w:rsidRPr="006D79E5" w:rsidRDefault="00042E4D" w:rsidP="00042E4D">
      <w:pPr>
        <w:shd w:val="clear" w:color="auto" w:fill="FFFFFF"/>
        <w:spacing w:after="0" w:line="276" w:lineRule="auto"/>
        <w:ind w:firstLine="720"/>
        <w:jc w:val="both"/>
        <w:rPr>
          <w:rFonts w:ascii="Times New Roman" w:hAnsi="Times New Roman" w:cs="Times New Roman"/>
          <w:color w:val="000000" w:themeColor="text1"/>
          <w:sz w:val="28"/>
          <w:szCs w:val="28"/>
          <w:shd w:val="clear" w:color="auto" w:fill="FFFFFF"/>
        </w:rPr>
      </w:pPr>
      <w:r w:rsidRPr="006D79E5">
        <w:rPr>
          <w:rFonts w:ascii="Times New Roman" w:hAnsi="Times New Roman" w:cs="Times New Roman"/>
          <w:color w:val="000000" w:themeColor="text1"/>
          <w:sz w:val="28"/>
          <w:szCs w:val="28"/>
          <w:shd w:val="clear" w:color="auto" w:fill="FFFFFF"/>
        </w:rPr>
        <w:t xml:space="preserve">Таким образом, интернет-маркетинг опережает своего конкурента. Он предоставляет больше возможностей, позволяя практически мгновенно вносить изменения, подстраиваясь под настроения и потребности покупателей. С помощью виртуальных инструментов намного проще подобрать площадки для размещения объявлений, более разумно расходовать бюджет и получать нужный результат быстрее, позволяет мгновенно анализировать целевую </w:t>
      </w:r>
      <w:r w:rsidRPr="006D79E5">
        <w:rPr>
          <w:rFonts w:ascii="Times New Roman" w:hAnsi="Times New Roman" w:cs="Times New Roman"/>
          <w:color w:val="000000" w:themeColor="text1"/>
          <w:sz w:val="28"/>
          <w:szCs w:val="28"/>
          <w:shd w:val="clear" w:color="auto" w:fill="FFFFFF"/>
        </w:rPr>
        <w:lastRenderedPageBreak/>
        <w:t>аудиторию и ее настроения, исправлять недочеты и прогнозировать дальнейшие новшества.</w:t>
      </w:r>
    </w:p>
    <w:p w:rsidR="00042E4D" w:rsidRPr="006D79E5"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Но не стоит преуменьшать эффективность офлайн-маркетинга для развития интернет-бизнеса. Это необычайно актуально для компаний, желающих пополнить свою аудиторию представителями поколения Х, привыкших к традиционной рекламе в журналах, на радио и ТВ, но имеющих доступ в сеть. </w:t>
      </w:r>
    </w:p>
    <w:p w:rsidR="00042E4D" w:rsidRPr="006D79E5"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Не стоит сомневаться в эффективности совместной работы онлайн и офлайн-маркетинга. Необходимо лишь разработать стратегию, учитывающую тренды обоих направлений и социальной действительности.</w:t>
      </w:r>
      <w:bookmarkStart w:id="11" w:name="_Toc27202798"/>
    </w:p>
    <w:p w:rsidR="00042E4D" w:rsidRPr="00B3413E" w:rsidRDefault="00042E4D" w:rsidP="00042E4D">
      <w:pPr>
        <w:spacing w:after="0" w:line="240" w:lineRule="auto"/>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2" w:name="_Toc71623249"/>
      <w:r w:rsidRPr="00B3413E">
        <w:rPr>
          <w:rFonts w:ascii="Times New Roman" w:eastAsia="Calibri" w:hAnsi="Times New Roman" w:cs="Times New Roman"/>
          <w:b/>
          <w:color w:val="000000" w:themeColor="text1"/>
          <w:sz w:val="28"/>
          <w:szCs w:val="28"/>
          <w:lang w:eastAsia="ru-RU"/>
        </w:rPr>
        <w:t>1.3 Интернет-маркетинг в Республике Беларус</w:t>
      </w:r>
      <w:bookmarkEnd w:id="11"/>
      <w:r w:rsidRPr="00B3413E">
        <w:rPr>
          <w:rFonts w:ascii="Times New Roman" w:eastAsia="Calibri" w:hAnsi="Times New Roman" w:cs="Times New Roman"/>
          <w:b/>
          <w:color w:val="000000" w:themeColor="text1"/>
          <w:sz w:val="28"/>
          <w:szCs w:val="28"/>
          <w:lang w:eastAsia="ru-RU"/>
        </w:rPr>
        <w:t>ь</w:t>
      </w:r>
      <w:bookmarkEnd w:id="12"/>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Республике Беларуси компании, которые планируют свой выход в сеть Интернет, ставят перед собой следующие цели и задачи, выбирают Интернет, чтобы получить следующие преимущества и получить возможность:</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избежать давления на физическом рынке;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найти новый сегмент потребителей;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обслуживать имеющихся клиентов через новый канал, поддерживать их лояльность;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обеспечить конкурентоспособность;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сократить издержки;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обеспечить большую информативность и динамичность.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Также переход компаний в сторону использования сети Интернет обусловлен и тем, что зачастую гораздо проще определить общий результат кампании в Интернете и эффективность каждого задействованного в ней направления. Используя всевозможные метрики и счетчики, можно подсчитать результат конверсии между количеством людей, увидевших объявления, пришедших на сайт, позвонивших в компанию и совершивших покупку и т.д.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По данным пресс-релиза Международного союза электросвязи от 22.07.2016, количество пользователей Интернета в мире составляет 3,5 миллиарда человек. В период с 2000 по 2015 год удельный вес пользователей интернета увеличился почти в 7 раз − с 6,5 до 43 % мирового населения.</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Если говорить о Республике Беларусь, то стоит отметить, что использование Интернета жителями Республики Беларусь постоянно растет. Так, в 2011 году доля интернет-пользователей составила приблизительно 47%, в 2013 – уже 58%, а в 2015 – перешла отметку в 63%. По данным медиа исследования gemiusAudience за август 2016 года в Республике Беларусь общая аудитория интернета в возрасте 15-74 года достигла 5 802 000 человек. Этот </w:t>
      </w:r>
      <w:r w:rsidRPr="00B3413E">
        <w:rPr>
          <w:rFonts w:ascii="Times New Roman" w:eastAsia="Calibri" w:hAnsi="Times New Roman" w:cs="Times New Roman"/>
          <w:color w:val="000000" w:themeColor="text1"/>
          <w:sz w:val="28"/>
          <w:szCs w:val="28"/>
          <w:lang w:eastAsia="ru-RU"/>
        </w:rPr>
        <w:lastRenderedPageBreak/>
        <w:t xml:space="preserve">показатель вырос на 18% по сравнению с мартом 2014 года – размер интернет-аудитории в марте 2014 г. составил 4 910 571 пользователей.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Набирает обороты и использование Интернета белорусскими компаниями. В настоящее время на территории республики зарегистрированы 5817 интернет-магазинов – это в 1,5 раза больше по сравнению с 2010 годом.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Динамика роста объемов продаж товаров через интернет-магазины по г. Минску за последние 3 года, позволяют спрогнозировать дальнейший рост продаж не менее чем в 1,5 раза и увеличении доли в товарообороте до 5%. Самое большое влияние интернет-маркетинг оказал в Беларуси на торговлю. В 2017 году в стране было зарегистрировано 13,8 тысяч интернет-магазинов – это в 4 раза больше, чем в 2011 году.</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30"/>
          <w:lang w:eastAsia="ru-RU"/>
        </w:rPr>
      </w:pPr>
      <w:r w:rsidRPr="00B3413E">
        <w:rPr>
          <w:rFonts w:ascii="Times New Roman" w:eastAsia="Times New Roman" w:hAnsi="Times New Roman" w:cs="Times New Roman"/>
          <w:color w:val="000000" w:themeColor="text1"/>
          <w:sz w:val="28"/>
          <w:szCs w:val="30"/>
          <w:lang w:eastAsia="ru-RU"/>
        </w:rPr>
        <w:t xml:space="preserve">Но не стоит преуменьшать эффективность офлайн-маркетинга для развития интернет-бизнеса. Это необычайно актуально для компаний, желающих пополнить свою аудиторию представителями поколения Х, привыкших к традиционной рекламе в журналах, на радио и ТВ, но имеющих доступ в сеть. </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30"/>
          <w:lang w:eastAsia="ru-RU"/>
        </w:rPr>
      </w:pPr>
      <w:r w:rsidRPr="00B3413E">
        <w:rPr>
          <w:rFonts w:ascii="Times New Roman" w:eastAsia="Times New Roman" w:hAnsi="Times New Roman" w:cs="Times New Roman"/>
          <w:color w:val="000000" w:themeColor="text1"/>
          <w:sz w:val="28"/>
          <w:szCs w:val="30"/>
          <w:lang w:eastAsia="ru-RU"/>
        </w:rPr>
        <w:t>Не стоит сомневаться в эффективности совместной работы онлайн и офлайн-маркетинга. Необходимо лишь разработать стратегию, учитывающую тренды обоих направлений и социальной действительности [2].</w:t>
      </w:r>
    </w:p>
    <w:p w:rsidR="00042E4D" w:rsidRPr="006D79E5"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В процессе продвижения в Интернете компании сталкиваются с определенными трудностями и сложностями. Так, специфика интернет-аудитории накладывается на портреты потенциальных клиентов. У них свои привычки и ожидания, свое видение удобства интерфейса сайта и приобретения покупки на нем, на сайте и в магазине люди будут вести себя по-разному и выбор их также будет разниться. Портреты целевой аудитории, по сути, задают вектор всего продвижения: нужно продвигаться там, где преобладает нужная аудитория, и использовать те маркетинговые зацепки, которые будут интересны именно этим людям.</w:t>
      </w:r>
      <w:bookmarkStart w:id="13" w:name="_Toc27202799"/>
    </w:p>
    <w:p w:rsidR="00042E4D" w:rsidRDefault="00042E4D" w:rsidP="00042E4D">
      <w:pPr>
        <w:rPr>
          <w:rFonts w:ascii="Times New Roman" w:hAnsi="Times New Roman" w:cs="Times New Roman"/>
          <w:b/>
          <w:bCs/>
          <w:sz w:val="28"/>
          <w:szCs w:val="28"/>
          <w:lang w:eastAsia="ru-RU"/>
        </w:rPr>
      </w:pPr>
      <w:bookmarkStart w:id="14" w:name="_Toc71623250"/>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42E4D" w:rsidRDefault="00042E4D" w:rsidP="000B3B88">
      <w:pPr>
        <w:pStyle w:val="a8"/>
        <w:ind w:left="851" w:hanging="142"/>
        <w:rPr>
          <w:rStyle w:val="ab"/>
          <w:b/>
          <w:bCs/>
        </w:rPr>
      </w:pPr>
      <w:r w:rsidRPr="00A4593D">
        <w:rPr>
          <w:rStyle w:val="ab"/>
          <w:b/>
          <w:bCs/>
        </w:rPr>
        <w:lastRenderedPageBreak/>
        <w:t>2</w:t>
      </w:r>
      <w:bookmarkEnd w:id="13"/>
      <w:r w:rsidRPr="00A4593D">
        <w:rPr>
          <w:rStyle w:val="ab"/>
          <w:b/>
          <w:bCs/>
        </w:rPr>
        <w:t xml:space="preserve"> ОПИСАНИЕ ПРИМЕНЕНИЯ ПАТТЕРНОВ ПРОЕКТИРОВАНИЯ</w:t>
      </w:r>
      <w:bookmarkEnd w:id="14"/>
    </w:p>
    <w:p w:rsidR="00042E4D" w:rsidRPr="00F87A81" w:rsidRDefault="00042E4D" w:rsidP="00042E4D">
      <w:pPr>
        <w:pStyle w:val="a8"/>
        <w:ind w:firstLine="709"/>
        <w:jc w:val="left"/>
        <w:rPr>
          <w:b/>
          <w:bCs/>
          <w:color w:val="auto"/>
        </w:rPr>
      </w:pPr>
    </w:p>
    <w:p w:rsidR="00042E4D" w:rsidRPr="00B3413E" w:rsidRDefault="00042E4D" w:rsidP="00042E4D">
      <w:pPr>
        <w:spacing w:after="0" w:line="276"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5" w:name="_Toc27202800"/>
      <w:bookmarkStart w:id="16" w:name="_Toc71572404"/>
      <w:bookmarkStart w:id="17" w:name="_Toc71623251"/>
      <w:r w:rsidRPr="00B3413E">
        <w:rPr>
          <w:rFonts w:ascii="Times New Roman" w:eastAsia="Calibri" w:hAnsi="Times New Roman" w:cs="Times New Roman"/>
          <w:b/>
          <w:color w:val="000000" w:themeColor="text1"/>
          <w:sz w:val="28"/>
          <w:szCs w:val="28"/>
          <w:lang w:eastAsia="ru-RU"/>
        </w:rPr>
        <w:t>2.1 Постановка задачи</w:t>
      </w:r>
      <w:bookmarkEnd w:id="15"/>
      <w:bookmarkEnd w:id="16"/>
      <w:bookmarkEnd w:id="17"/>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7"/>
          <w:szCs w:val="27"/>
          <w:lang w:eastAsia="ru-RU"/>
        </w:rPr>
      </w:pPr>
      <w:r w:rsidRPr="00B3413E">
        <w:rPr>
          <w:rFonts w:ascii="Times New Roman" w:eastAsia="Calibri" w:hAnsi="Times New Roman" w:cs="Times New Roman"/>
          <w:color w:val="000000" w:themeColor="text1"/>
          <w:sz w:val="28"/>
          <w:szCs w:val="28"/>
          <w:lang w:eastAsia="ru-RU"/>
        </w:rPr>
        <w:t xml:space="preserve">Ссылаясь на задание, необходимо выполнить следующую задачу: разработать систему управления контентом электронного магазина. Программа должна представлять собой графическое приложение в архитектуре клиент-сервер с многопоточным сервером для работы сразу с несколькими пользователями на языке </w:t>
      </w:r>
      <w:r w:rsidRPr="00B3413E">
        <w:rPr>
          <w:rFonts w:ascii="Times New Roman" w:eastAsia="Calibri" w:hAnsi="Times New Roman" w:cs="Times New Roman"/>
          <w:color w:val="000000" w:themeColor="text1"/>
          <w:sz w:val="28"/>
          <w:szCs w:val="28"/>
          <w:lang w:val="en-US" w:eastAsia="ru-RU"/>
        </w:rPr>
        <w:t>Java</w:t>
      </w:r>
      <w:r w:rsidRPr="00B3413E">
        <w:rPr>
          <w:rFonts w:ascii="Times New Roman" w:eastAsia="Calibri" w:hAnsi="Times New Roman" w:cs="Times New Roman"/>
          <w:color w:val="000000" w:themeColor="text1"/>
          <w:sz w:val="28"/>
          <w:szCs w:val="28"/>
          <w:lang w:eastAsia="ru-RU"/>
        </w:rPr>
        <w:t>, которое даст возможность пользователю просматривать информацию, вносить изменения, выводить конечный результат, должно быть организовано взаимодействие с базой данных.</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 Главная цель приложения – эффективная работа по управлению контентом электронного магазина, удобное пользование интерфейсом.</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Основные задачи, которые должен выполнять проект:</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регистрация и вход в учетную запись пользователя (в роли администратора или покупателя);</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добавление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поиск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редактирование информации о товаре;</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создание заказа;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удаление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добавление товара в корзину;</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статистика покупок.</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Возможность добавления, редактирования и удаления данных о товаре существует только у администратора.</w:t>
      </w:r>
    </w:p>
    <w:p w:rsidR="00042E4D" w:rsidRPr="00B3413E"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8" w:name="_Toc532878878"/>
      <w:bookmarkStart w:id="19" w:name="_Toc532489618"/>
      <w:bookmarkStart w:id="20" w:name="_Toc27202801"/>
      <w:bookmarkStart w:id="21" w:name="_Toc58581010"/>
      <w:bookmarkStart w:id="22" w:name="_Toc71623252"/>
      <w:r w:rsidRPr="00B3413E">
        <w:rPr>
          <w:rFonts w:ascii="Times New Roman" w:eastAsia="Calibri" w:hAnsi="Times New Roman" w:cs="Times New Roman"/>
          <w:b/>
          <w:color w:val="000000" w:themeColor="text1"/>
          <w:sz w:val="28"/>
          <w:szCs w:val="28"/>
          <w:lang w:eastAsia="ru-RU"/>
        </w:rPr>
        <w:t xml:space="preserve">2.2 </w:t>
      </w:r>
      <w:r w:rsidRPr="00B3413E">
        <w:rPr>
          <w:rFonts w:ascii="Times New Roman" w:eastAsia="Calibri" w:hAnsi="Times New Roman" w:cs="Times New Roman"/>
          <w:b/>
          <w:color w:val="000000" w:themeColor="text1"/>
          <w:sz w:val="28"/>
          <w:szCs w:val="28"/>
          <w:highlight w:val="white"/>
          <w:lang w:eastAsia="ru-RU"/>
        </w:rPr>
        <w:t>Обзор вариантов решения поставленной задач</w:t>
      </w:r>
      <w:bookmarkEnd w:id="18"/>
      <w:bookmarkEnd w:id="19"/>
      <w:r w:rsidRPr="00B3413E">
        <w:rPr>
          <w:rFonts w:ascii="Times New Roman" w:eastAsia="Calibri" w:hAnsi="Times New Roman" w:cs="Times New Roman"/>
          <w:b/>
          <w:color w:val="000000" w:themeColor="text1"/>
          <w:sz w:val="28"/>
          <w:szCs w:val="28"/>
          <w:highlight w:val="white"/>
          <w:lang w:eastAsia="ru-RU"/>
        </w:rPr>
        <w:t>и</w:t>
      </w:r>
      <w:bookmarkEnd w:id="20"/>
      <w:bookmarkEnd w:id="21"/>
      <w:bookmarkEnd w:id="22"/>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Приложение должно быть написано на объектно-ориентированном языке программирования </w:t>
      </w:r>
      <w:r w:rsidRPr="00B3413E">
        <w:rPr>
          <w:rFonts w:ascii="Times New Roman" w:eastAsia="Calibri" w:hAnsi="Times New Roman" w:cs="Times New Roman"/>
          <w:color w:val="000000" w:themeColor="text1"/>
          <w:sz w:val="28"/>
          <w:szCs w:val="28"/>
          <w:shd w:val="clear" w:color="auto" w:fill="FFFFFF"/>
          <w:lang w:val="en-US" w:eastAsia="ru-RU"/>
        </w:rPr>
        <w:t>JAVA</w:t>
      </w:r>
      <w:r w:rsidRPr="00B3413E">
        <w:rPr>
          <w:rFonts w:ascii="Times New Roman" w:eastAsia="Calibri" w:hAnsi="Times New Roman" w:cs="Times New Roman"/>
          <w:color w:val="000000" w:themeColor="text1"/>
          <w:sz w:val="28"/>
          <w:szCs w:val="28"/>
          <w:shd w:val="clear" w:color="auto" w:fill="FFFFFF"/>
          <w:lang w:eastAsia="ru-RU"/>
        </w:rPr>
        <w:t>. Взаимодействие между серверной и клиентскими частями будет осуществляться с использованием сокетов и протокола TCP/IP.</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В разработанной системе будет использоваться СУБД MySQL. MySQL </w:t>
      </w:r>
      <w:r w:rsidRPr="00B3413E">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это система управления реляционными (данные реализованы в виде таблиц) базами данных с открытым исходным кодом (СУРБД) с моделью клиент-сервер. </w:t>
      </w:r>
      <w:hyperlink r:id="rId10" w:tgtFrame="_blank" w:history="1">
        <w:r w:rsidRPr="00B3413E">
          <w:rPr>
            <w:rFonts w:ascii="Times New Roman" w:eastAsia="Calibri" w:hAnsi="Times New Roman" w:cs="Times New Roman"/>
            <w:bCs/>
            <w:color w:val="000000" w:themeColor="text1"/>
            <w:sz w:val="28"/>
            <w:szCs w:val="28"/>
            <w:shd w:val="clear" w:color="auto" w:fill="FFFFFF"/>
            <w:lang w:eastAsia="ru-RU"/>
          </w:rPr>
          <w:t>СУРБД</w:t>
        </w:r>
      </w:hyperlink>
      <w:r w:rsidRPr="00B3413E">
        <w:rPr>
          <w:rFonts w:ascii="Times New Roman" w:eastAsia="Calibri" w:hAnsi="Times New Roman" w:cs="Times New Roman"/>
          <w:color w:val="000000" w:themeColor="text1"/>
          <w:sz w:val="28"/>
          <w:szCs w:val="28"/>
          <w:shd w:val="clear" w:color="auto" w:fill="FFFFFF"/>
          <w:lang w:eastAsia="ru-RU"/>
        </w:rPr>
        <w:t> — это программное обеспечение или служба, используемая для создания и управления базами данных на основе реляционной модели.</w:t>
      </w:r>
    </w:p>
    <w:p w:rsidR="00042E4D" w:rsidRPr="00B3413E"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shd w:val="clear" w:color="auto" w:fill="FFFFFF"/>
        </w:rPr>
        <w:t xml:space="preserve">База данных — это просто набор структурированных данных, место, в котором хранятся данные. </w:t>
      </w:r>
      <w:r w:rsidRPr="00B3413E">
        <w:rPr>
          <w:rFonts w:ascii="Times New Roman" w:eastAsia="Times New Roman" w:hAnsi="Times New Roman" w:cs="Times New Roman"/>
          <w:color w:val="000000" w:themeColor="text1"/>
          <w:sz w:val="28"/>
          <w:szCs w:val="28"/>
          <w:lang w:eastAsia="ru-RU"/>
        </w:rPr>
        <w:t xml:space="preserve">MySQL создаёт базу данных для хранения и </w:t>
      </w:r>
      <w:r w:rsidRPr="00B3413E">
        <w:rPr>
          <w:rFonts w:ascii="Times New Roman" w:eastAsia="Times New Roman" w:hAnsi="Times New Roman" w:cs="Times New Roman"/>
          <w:color w:val="000000" w:themeColor="text1"/>
          <w:sz w:val="28"/>
          <w:szCs w:val="28"/>
          <w:lang w:eastAsia="ru-RU"/>
        </w:rPr>
        <w:lastRenderedPageBreak/>
        <w:t>управления данными, определяющими отношения каждой таблицы. Клиенты могут делать запросы, вводя определённые команды SQL на MySQL.</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Для создания графического интерфейса будет использоваться библиотека </w:t>
      </w:r>
      <w:r w:rsidRPr="00B3413E">
        <w:rPr>
          <w:rFonts w:ascii="Times New Roman" w:eastAsia="Calibri" w:hAnsi="Times New Roman" w:cs="Times New Roman"/>
          <w:color w:val="000000" w:themeColor="text1"/>
          <w:sz w:val="28"/>
          <w:szCs w:val="28"/>
          <w:shd w:val="clear" w:color="auto" w:fill="FFFFFF"/>
          <w:lang w:val="en-US" w:eastAsia="ru-RU"/>
        </w:rPr>
        <w:t>JavaFX</w:t>
      </w:r>
      <w:r w:rsidRPr="00B3413E">
        <w:rPr>
          <w:rFonts w:ascii="Times New Roman" w:eastAsia="Calibri" w:hAnsi="Times New Roman" w:cs="Times New Roman"/>
          <w:color w:val="000000" w:themeColor="text1"/>
          <w:sz w:val="28"/>
          <w:szCs w:val="28"/>
          <w:shd w:val="clear" w:color="auto" w:fill="FFFFFF"/>
          <w:lang w:eastAsia="ru-RU"/>
        </w:rPr>
        <w:t>, которая представляет с собой инструментарий для создания кроссплатформенных графических приложений на платформе Java,</w:t>
      </w:r>
      <w:r w:rsidRPr="00B3413E">
        <w:rPr>
          <w:rFonts w:ascii="Times New Roman" w:eastAsia="Calibri" w:hAnsi="Times New Roman" w:cs="Times New Roman"/>
          <w:color w:val="000000" w:themeColor="text1"/>
          <w:sz w:val="28"/>
          <w:szCs w:val="28"/>
          <w:shd w:val="clear" w:color="auto" w:fill="F7F7FA"/>
          <w:lang w:eastAsia="ru-RU"/>
        </w:rPr>
        <w:t xml:space="preserve"> п</w:t>
      </w:r>
      <w:r w:rsidRPr="00B3413E">
        <w:rPr>
          <w:rFonts w:ascii="Times New Roman" w:eastAsia="Times New Roman" w:hAnsi="Times New Roman" w:cs="Times New Roman"/>
          <w:color w:val="000000" w:themeColor="text1"/>
          <w:sz w:val="28"/>
          <w:szCs w:val="28"/>
          <w:lang w:eastAsia="ru-RU"/>
        </w:rPr>
        <w:t xml:space="preserve">озволяет создавать приложения с богатой и насыщенной графикой благодаря использованию аппаратного ускорения графики и возможностей </w:t>
      </w:r>
      <w:r w:rsidRPr="00B3413E">
        <w:rPr>
          <w:rFonts w:ascii="Times New Roman" w:eastAsia="Times New Roman" w:hAnsi="Times New Roman" w:cs="Times New Roman"/>
          <w:color w:val="000000" w:themeColor="text1"/>
          <w:sz w:val="28"/>
          <w:szCs w:val="28"/>
          <w:lang w:val="en-US" w:eastAsia="ru-RU"/>
        </w:rPr>
        <w:t>GPU</w:t>
      </w:r>
      <w:r w:rsidRPr="00B3413E">
        <w:rPr>
          <w:rFonts w:ascii="Times New Roman" w:eastAsia="Times New Roman"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JavaFX предоставляет большие возможности по сравнению с рядом других подобных платформ для создания интерфейса. Он обладает большим набором элементов управления, и возможности по работе с мультимедиа, двухмерной, а также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 [3].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Также были использованы паттерны программирования. </w:t>
      </w:r>
    </w:p>
    <w:p w:rsidR="00042E4D" w:rsidRPr="00B3413E" w:rsidRDefault="00042E4D" w:rsidP="00042E4D">
      <w:pPr>
        <w:spacing w:after="0" w:line="276" w:lineRule="auto"/>
        <w:ind w:firstLine="720"/>
        <w:contextualSpacing/>
        <w:jc w:val="both"/>
        <w:rPr>
          <w:rFonts w:ascii="Times New Roman" w:eastAsia="Times New Roman" w:hAnsi="Times New Roman" w:cs="Times New Roman"/>
          <w:color w:val="000000" w:themeColor="text1"/>
          <w:sz w:val="28"/>
          <w:szCs w:val="24"/>
          <w:lang w:eastAsia="ru-RU"/>
        </w:rPr>
      </w:pPr>
      <w:r w:rsidRPr="00B3413E">
        <w:rPr>
          <w:rFonts w:ascii="Times New Roman" w:eastAsia="Calibri" w:hAnsi="Times New Roman" w:cs="Times New Roman"/>
          <w:color w:val="000000" w:themeColor="text1"/>
          <w:sz w:val="28"/>
          <w:szCs w:val="28"/>
          <w:lang w:eastAsia="ru-RU"/>
        </w:rPr>
        <w:t xml:space="preserve">Паттерн </w:t>
      </w:r>
      <w:r w:rsidRPr="00B3413E">
        <w:rPr>
          <w:rFonts w:ascii="Times New Roman" w:eastAsia="Times New Roman" w:hAnsi="Times New Roman" w:cs="Times New Roman"/>
          <w:color w:val="000000" w:themeColor="text1"/>
          <w:sz w:val="28"/>
          <w:szCs w:val="28"/>
          <w:shd w:val="clear" w:color="auto" w:fill="FFFFFF"/>
          <w:lang w:eastAsia="ru-RU"/>
        </w:rPr>
        <w:t>Model-view-controller</w:t>
      </w:r>
      <w:r w:rsidRPr="00B3413E">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val="en-US" w:eastAsia="ru-RU"/>
        </w:rPr>
        <w:t>MVC</w:t>
      </w:r>
      <w:r w:rsidRPr="00B3413E">
        <w:rPr>
          <w:rFonts w:ascii="Times New Roman" w:eastAsia="Calibri" w:hAnsi="Times New Roman" w:cs="Times New Roman"/>
          <w:color w:val="000000" w:themeColor="text1"/>
          <w:sz w:val="28"/>
          <w:szCs w:val="28"/>
          <w:lang w:eastAsia="ru-RU"/>
        </w:rPr>
        <w:t xml:space="preserve">) позволяет отделить графический интерфейс от бизнес-логики, а бизнес логику от данных. Таким образом, MVC состоит из трех частей, которые и дали ему название, модель, представление, контроллер. Моделью, это та часть, которая содержит в себе функциональную бизнес-логику приложения. Модель должна быть полностью независима от остальных частей продукта, она ничего не должна знать об элементах дизайна, и каким образом он будет отображаться. Представление отображает данные, полученные от модели. Однако, представление не может напрямую влиять на модель, то есть обладает доступом «только на чтение» к данным. 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w:t>
      </w:r>
      <w:r w:rsidRPr="00B3413E">
        <w:rPr>
          <w:rFonts w:ascii="Times New Roman" w:eastAsia="Times New Roman" w:hAnsi="Times New Roman" w:cs="Times New Roman"/>
          <w:color w:val="000000" w:themeColor="text1"/>
          <w:sz w:val="28"/>
          <w:szCs w:val="24"/>
          <w:lang w:eastAsia="ru-RU"/>
        </w:rPr>
        <w:t>Контроллер определяет, какое представление должно быть отображено в данный момент. События представления могут повлиять только на контроллер, контроллер, в свою очередь, может повлиять на модель и определить другое представление [4].</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bCs/>
          <w:color w:val="000000" w:themeColor="text1"/>
          <w:sz w:val="28"/>
          <w:szCs w:val="28"/>
          <w:shd w:val="clear" w:color="auto" w:fill="FFFFFF"/>
          <w:lang w:eastAsia="ru-RU"/>
        </w:rPr>
        <w:t>Паттерн</w:t>
      </w:r>
      <w:r w:rsidRPr="00B3413E">
        <w:rPr>
          <w:rFonts w:ascii="Times New Roman" w:eastAsia="Calibri" w:hAnsi="Times New Roman" w:cs="Times New Roman"/>
          <w:b/>
          <w:bCs/>
          <w:color w:val="000000" w:themeColor="text1"/>
          <w:sz w:val="28"/>
          <w:szCs w:val="28"/>
          <w:shd w:val="clear" w:color="auto" w:fill="FFFFFF"/>
          <w:lang w:eastAsia="ru-RU"/>
        </w:rPr>
        <w:t xml:space="preserve"> </w:t>
      </w:r>
      <w:r w:rsidRPr="00B3413E">
        <w:rPr>
          <w:rFonts w:ascii="Times New Roman" w:eastAsia="Calibri" w:hAnsi="Times New Roman" w:cs="Times New Roman"/>
          <w:iCs/>
          <w:color w:val="000000" w:themeColor="text1"/>
          <w:sz w:val="28"/>
          <w:szCs w:val="28"/>
          <w:shd w:val="clear" w:color="auto" w:fill="FFFFFF"/>
          <w:lang w:val="en-US" w:eastAsia="ru-RU"/>
        </w:rPr>
        <w:t>Singleton</w:t>
      </w:r>
      <w:r w:rsidRPr="00B3413E">
        <w:rPr>
          <w:rFonts w:ascii="Times New Roman" w:eastAsia="Calibri" w:hAnsi="Times New Roman" w:cs="Times New Roman"/>
          <w:b/>
          <w:bCs/>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 порождающий шаблон проектирования, гарантирующий, что в приложении будет единственный экземпляр некоторого класса, и предоставляющий глобальную точку доступа к этому экземпляру. При попытке создания данного объекта он создаётся только в том случае, если ещё не существует, в противном случае возвращается ссылка на уже существующий экземпляр и нового выделения памяти не происходит [5].</w:t>
      </w:r>
    </w:p>
    <w:p w:rsidR="00042E4D" w:rsidRPr="00B3413E" w:rsidRDefault="00042E4D" w:rsidP="00042E4D">
      <w:pPr>
        <w:spacing w:after="0" w:line="276" w:lineRule="auto"/>
        <w:ind w:firstLine="720"/>
        <w:contextualSpacing/>
        <w:jc w:val="both"/>
        <w:rPr>
          <w:rFonts w:ascii="Times New Roman" w:eastAsia="Calibri" w:hAnsi="Times New Roman" w:cs="Times New Roman"/>
          <w:i/>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Паттерн </w:t>
      </w:r>
      <w:r w:rsidRPr="00B3413E">
        <w:rPr>
          <w:rFonts w:ascii="Times New Roman" w:eastAsia="Calibri" w:hAnsi="Times New Roman" w:cs="Times New Roman"/>
          <w:color w:val="000000" w:themeColor="text1"/>
          <w:sz w:val="28"/>
          <w:szCs w:val="28"/>
          <w:shd w:val="clear" w:color="auto" w:fill="FFFFFF"/>
          <w:lang w:val="en-US" w:eastAsia="ru-RU"/>
        </w:rPr>
        <w:t>Repository</w:t>
      </w:r>
      <w:r w:rsidRPr="00B3413E">
        <w:rPr>
          <w:rFonts w:ascii="Times New Roman" w:eastAsia="Calibri" w:hAnsi="Times New Roman" w:cs="Times New Roman"/>
          <w:i/>
          <w:color w:val="000000" w:themeColor="text1"/>
          <w:sz w:val="28"/>
          <w:szCs w:val="28"/>
          <w:shd w:val="clear" w:color="auto" w:fill="FFFFFF"/>
          <w:lang w:eastAsia="ru-RU"/>
        </w:rPr>
        <w:t xml:space="preserve"> – </w:t>
      </w:r>
      <w:r w:rsidRPr="00B3413E">
        <w:rPr>
          <w:rFonts w:ascii="Times New Roman" w:eastAsia="Calibri" w:hAnsi="Times New Roman" w:cs="Times New Roman"/>
          <w:color w:val="000000" w:themeColor="text1"/>
          <w:sz w:val="28"/>
          <w:szCs w:val="28"/>
          <w:shd w:val="clear" w:color="auto" w:fill="FFFFFF"/>
          <w:lang w:eastAsia="ru-RU"/>
        </w:rPr>
        <w:t xml:space="preserve">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w:t>
      </w:r>
      <w:r w:rsidRPr="00B3413E">
        <w:rPr>
          <w:rFonts w:ascii="Times New Roman" w:eastAsia="Calibri" w:hAnsi="Times New Roman" w:cs="Times New Roman"/>
          <w:color w:val="000000" w:themeColor="text1"/>
          <w:sz w:val="28"/>
          <w:szCs w:val="28"/>
          <w:shd w:val="clear" w:color="auto" w:fill="FFFFFF"/>
          <w:lang w:eastAsia="ru-RU"/>
        </w:rPr>
        <w:lastRenderedPageBreak/>
        <w:t>взаимодействующими с данными, и остальной программой,</w:t>
      </w:r>
      <w:r w:rsidRPr="00B3413E">
        <w:rPr>
          <w:rFonts w:ascii="Times New Roman" w:eastAsia="Calibri" w:hAnsi="Times New Roman" w:cs="Times New Roman"/>
          <w:i/>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репозиторий добавляет программе гибкость при работе с разными типами подключений.</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Паттерн </w:t>
      </w:r>
      <w:r w:rsidRPr="00B3413E">
        <w:rPr>
          <w:rFonts w:ascii="Times New Roman" w:eastAsia="Calibri" w:hAnsi="Times New Roman" w:cs="Times New Roman"/>
          <w:color w:val="000000" w:themeColor="text1"/>
          <w:sz w:val="28"/>
          <w:szCs w:val="28"/>
          <w:shd w:val="clear" w:color="auto" w:fill="FFFFFF"/>
          <w:lang w:val="en-US" w:eastAsia="ru-RU"/>
        </w:rPr>
        <w:t>Unit</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of</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Work</w:t>
      </w:r>
      <w:r w:rsidRPr="00B3413E">
        <w:rPr>
          <w:rFonts w:ascii="Times New Roman" w:eastAsia="Calibri" w:hAnsi="Times New Roman" w:cs="Times New Roman"/>
          <w:color w:val="000000" w:themeColor="text1"/>
          <w:sz w:val="28"/>
          <w:szCs w:val="28"/>
          <w:shd w:val="clear" w:color="auto" w:fill="FFFFFF"/>
          <w:lang w:eastAsia="ru-RU"/>
        </w:rPr>
        <w:t xml:space="preserve"> – позволяет упростить работу с различными репозиториями и дает уверенность в том, что все репозитории будут использовать один и тот же контекст данных. Класс </w:t>
      </w:r>
      <w:r w:rsidRPr="00B3413E">
        <w:rPr>
          <w:rFonts w:ascii="Times New Roman" w:eastAsia="Calibri" w:hAnsi="Times New Roman" w:cs="Times New Roman"/>
          <w:color w:val="000000" w:themeColor="text1"/>
          <w:sz w:val="28"/>
          <w:szCs w:val="28"/>
          <w:shd w:val="clear" w:color="auto" w:fill="FFFFFF"/>
          <w:lang w:val="en-US" w:eastAsia="ru-RU"/>
        </w:rPr>
        <w:t>Unit</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of</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Work</w:t>
      </w:r>
      <w:r w:rsidRPr="00B3413E">
        <w:rPr>
          <w:rFonts w:ascii="Times New Roman" w:eastAsia="Calibri" w:hAnsi="Times New Roman" w:cs="Times New Roman"/>
          <w:color w:val="000000" w:themeColor="text1"/>
          <w:sz w:val="28"/>
          <w:szCs w:val="28"/>
          <w:shd w:val="clear" w:color="auto" w:fill="FFFFFF"/>
          <w:lang w:eastAsia="ru-RU"/>
        </w:rPr>
        <w:t xml:space="preserve"> предоставляет доступ к репозиториям через отдельные свойства и определяет общий контекст данных для всех репозиториев.</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Паттерн стратегия –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 [6].</w:t>
      </w:r>
    </w:p>
    <w:p w:rsidR="00042E4D" w:rsidRDefault="00042E4D" w:rsidP="00042E4D">
      <w:pPr>
        <w:spacing w:after="0" w:line="276"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Pr="000F114A" w:rsidRDefault="00042E4D" w:rsidP="00042E4D">
      <w:pPr>
        <w:rPr>
          <w:rFonts w:ascii="Times New Roman" w:eastAsia="Calibri" w:hAnsi="Times New Roman" w:cs="Times New Roman"/>
          <w:color w:val="000000" w:themeColor="text1"/>
          <w:sz w:val="32"/>
          <w:szCs w:val="28"/>
          <w:lang w:eastAsia="ru-RU"/>
        </w:rPr>
      </w:pPr>
      <w:bookmarkStart w:id="23" w:name="_Toc71623253"/>
      <w:r>
        <w:rPr>
          <w:rFonts w:ascii="Times New Roman" w:eastAsia="Calibri" w:hAnsi="Times New Roman" w:cs="Times New Roman"/>
          <w:color w:val="000000" w:themeColor="text1"/>
          <w:sz w:val="32"/>
          <w:szCs w:val="28"/>
          <w:lang w:eastAsia="ru-RU"/>
        </w:rPr>
        <w:br w:type="page"/>
      </w:r>
    </w:p>
    <w:p w:rsidR="00042E4D" w:rsidRPr="00B3413E" w:rsidRDefault="00042E4D" w:rsidP="00042E4D">
      <w:pPr>
        <w:keepNext/>
        <w:keepLines/>
        <w:spacing w:after="0" w:line="240" w:lineRule="auto"/>
        <w:ind w:left="851" w:hanging="142"/>
        <w:outlineLvl w:val="0"/>
        <w:rPr>
          <w:rFonts w:ascii="Times New Roman" w:eastAsiaTheme="majorEastAsia" w:hAnsi="Times New Roman" w:cs="Times New Roman"/>
          <w:b/>
          <w:color w:val="000000" w:themeColor="text1"/>
          <w:sz w:val="28"/>
          <w:szCs w:val="28"/>
        </w:rPr>
      </w:pPr>
      <w:r w:rsidRPr="00B3413E">
        <w:rPr>
          <w:rFonts w:ascii="Times New Roman" w:eastAsiaTheme="majorEastAsia" w:hAnsi="Times New Roman" w:cs="Times New Roman"/>
          <w:b/>
          <w:color w:val="000000" w:themeColor="text1"/>
          <w:sz w:val="28"/>
          <w:szCs w:val="28"/>
        </w:rPr>
        <w:lastRenderedPageBreak/>
        <w:t xml:space="preserve">3 ФУНКЦИОНАЛЬНОЕ МОДЕЛИРОВАНИЕ НА ОСНОВЕ СТАНДАРТА </w:t>
      </w:r>
      <w:r w:rsidRPr="00B3413E">
        <w:rPr>
          <w:rFonts w:ascii="Times New Roman" w:eastAsiaTheme="majorEastAsia" w:hAnsi="Times New Roman" w:cs="Times New Roman"/>
          <w:b/>
          <w:color w:val="000000" w:themeColor="text1"/>
          <w:sz w:val="28"/>
          <w:szCs w:val="28"/>
          <w:lang w:val="en-US"/>
        </w:rPr>
        <w:t>IDEF</w:t>
      </w:r>
      <w:r w:rsidRPr="00B3413E">
        <w:rPr>
          <w:rFonts w:ascii="Times New Roman" w:eastAsiaTheme="majorEastAsia" w:hAnsi="Times New Roman" w:cs="Times New Roman"/>
          <w:b/>
          <w:color w:val="000000" w:themeColor="text1"/>
          <w:sz w:val="28"/>
          <w:szCs w:val="28"/>
        </w:rPr>
        <w:t xml:space="preserve">0, </w:t>
      </w:r>
      <w:r w:rsidRPr="00B3413E">
        <w:rPr>
          <w:rFonts w:ascii="Times New Roman" w:eastAsiaTheme="majorEastAsia" w:hAnsi="Times New Roman" w:cs="Times New Roman"/>
          <w:b/>
          <w:color w:val="000000" w:themeColor="text1"/>
          <w:sz w:val="28"/>
          <w:szCs w:val="28"/>
          <w:lang w:val="en-US"/>
        </w:rPr>
        <w:t>IDEF</w:t>
      </w:r>
      <w:r w:rsidRPr="00B3413E">
        <w:rPr>
          <w:rFonts w:ascii="Times New Roman" w:eastAsiaTheme="majorEastAsia" w:hAnsi="Times New Roman" w:cs="Times New Roman"/>
          <w:b/>
          <w:color w:val="000000" w:themeColor="text1"/>
          <w:sz w:val="28"/>
          <w:szCs w:val="28"/>
        </w:rPr>
        <w:t>1.</w:t>
      </w:r>
      <w:r w:rsidRPr="00B3413E">
        <w:rPr>
          <w:rFonts w:ascii="Times New Roman" w:eastAsiaTheme="majorEastAsia" w:hAnsi="Times New Roman" w:cs="Times New Roman"/>
          <w:b/>
          <w:color w:val="000000" w:themeColor="text1"/>
          <w:sz w:val="28"/>
          <w:szCs w:val="28"/>
          <w:lang w:val="en-US"/>
        </w:rPr>
        <w:t>X</w:t>
      </w:r>
      <w:bookmarkEnd w:id="23"/>
    </w:p>
    <w:p w:rsidR="00042E4D" w:rsidRPr="00B3413E" w:rsidRDefault="00042E4D" w:rsidP="00042E4D">
      <w:pPr>
        <w:spacing w:after="0" w:line="240" w:lineRule="auto"/>
        <w:ind w:firstLine="720"/>
        <w:rPr>
          <w:rFonts w:ascii="Times New Roman" w:hAnsi="Times New Roman" w:cs="Times New Roman"/>
          <w:color w:val="000000" w:themeColor="text1"/>
        </w:rPr>
      </w:pP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IDEF0 –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Вероятность происхождения какой-либо ошибки в одной из части программ не исключена. Поэтому помимо знания о том, какая и в каком блоке ошибка, важно понимать, каким образом этот блок взаимодействует с остальными. В ином случае</w:t>
      </w:r>
      <w:r w:rsidR="000B3B88">
        <w:rPr>
          <w:rFonts w:ascii="Times New Roman" w:hAnsi="Times New Roman" w:cs="Times New Roman"/>
          <w:color w:val="000000" w:themeColor="text1"/>
          <w:sz w:val="28"/>
          <w:szCs w:val="28"/>
          <w:lang w:val="be-BY"/>
        </w:rPr>
        <w:t>,</w:t>
      </w:r>
      <w:r w:rsidRPr="00B3413E">
        <w:rPr>
          <w:rFonts w:ascii="Times New Roman" w:hAnsi="Times New Roman" w:cs="Times New Roman"/>
          <w:color w:val="000000" w:themeColor="text1"/>
          <w:sz w:val="28"/>
          <w:szCs w:val="28"/>
        </w:rPr>
        <w:t xml:space="preserve"> выявление проблем потребует огромно</w:t>
      </w:r>
      <w:r w:rsidR="000B3B88">
        <w:rPr>
          <w:rFonts w:ascii="Times New Roman" w:hAnsi="Times New Roman" w:cs="Times New Roman"/>
          <w:color w:val="000000" w:themeColor="text1"/>
          <w:sz w:val="28"/>
          <w:szCs w:val="28"/>
        </w:rPr>
        <w:t>го количества времени и сил или</w:t>
      </w:r>
      <w:r w:rsidR="000B3B88">
        <w:rPr>
          <w:rFonts w:ascii="Times New Roman" w:hAnsi="Times New Roman" w:cs="Times New Roman"/>
          <w:color w:val="000000" w:themeColor="text1"/>
          <w:sz w:val="28"/>
          <w:szCs w:val="28"/>
          <w:lang w:val="be-BY"/>
        </w:rPr>
        <w:t xml:space="preserve"> </w:t>
      </w:r>
      <w:r w:rsidRPr="00B3413E">
        <w:rPr>
          <w:rFonts w:ascii="Times New Roman" w:hAnsi="Times New Roman" w:cs="Times New Roman"/>
          <w:color w:val="000000" w:themeColor="text1"/>
          <w:sz w:val="28"/>
          <w:szCs w:val="28"/>
        </w:rPr>
        <w:t>найти ошибку</w:t>
      </w:r>
      <w:r w:rsidR="000B3B88">
        <w:rPr>
          <w:rFonts w:ascii="Times New Roman" w:hAnsi="Times New Roman" w:cs="Times New Roman"/>
          <w:color w:val="000000" w:themeColor="text1"/>
          <w:sz w:val="28"/>
          <w:szCs w:val="28"/>
          <w:lang w:val="be-BY"/>
        </w:rPr>
        <w:t xml:space="preserve"> вовсе</w:t>
      </w:r>
      <w:r w:rsidRPr="00B3413E">
        <w:rPr>
          <w:rFonts w:ascii="Times New Roman" w:hAnsi="Times New Roman" w:cs="Times New Roman"/>
          <w:color w:val="000000" w:themeColor="text1"/>
          <w:sz w:val="28"/>
          <w:szCs w:val="28"/>
        </w:rPr>
        <w:t xml:space="preserve"> не удастся. С этим поможет справиться методология графического описания системы.</w:t>
      </w: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Для начала следует обратиться к контекстной диаграмме верхнего уровня, изображенной на рис. 3.1, на ней представлена функциональная модель «Продать товар» с четырьмя видами потоков: входные, ставящие определенную задачу, с помощью этих данных задача будет решаться; выходные, определяющие результат деятельности, то, во что преобразовались входные данные; управляющие, некоторые положения или инструкции, законы; механизмы управления данными, необходимые для того, чтобы произвести работу, какие-либо технические средства или же работники. </w:t>
      </w:r>
    </w:p>
    <w:p w:rsidR="00042E4D" w:rsidRPr="006443A2"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Разработка данной модели иллюстрирует процессы реализации продажи товаров в электронном магазине, анализ взаимодействия покупателя с товаром, выявление наиболее ходовых продаж и наиболее часто посещающих приложение и регистрировавшихся покупателей.</w:t>
      </w:r>
      <w:bookmarkStart w:id="24" w:name="_Toc58516237"/>
      <w:bookmarkStart w:id="25" w:name="_Toc58581012"/>
    </w:p>
    <w:p w:rsidR="00042E4D" w:rsidRPr="00B3413E" w:rsidRDefault="00042E4D" w:rsidP="00042E4D">
      <w:pPr>
        <w:spacing w:after="0" w:line="240" w:lineRule="auto"/>
        <w:ind w:firstLine="720"/>
        <w:contextualSpacing/>
        <w:jc w:val="center"/>
        <w:outlineLvl w:val="1"/>
        <w:rPr>
          <w:rFonts w:ascii="Times New Roman" w:eastAsia="Calibri" w:hAnsi="Times New Roman" w:cs="Times New Roman"/>
          <w:b/>
          <w:noProof/>
          <w:color w:val="000000" w:themeColor="text1"/>
          <w:sz w:val="28"/>
          <w:szCs w:val="28"/>
          <w:lang w:eastAsia="ru-RU"/>
        </w:rPr>
      </w:pPr>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bookmarkStart w:id="26" w:name="_Toc71572407"/>
      <w:bookmarkStart w:id="27" w:name="_Toc71573103"/>
      <w:bookmarkStart w:id="28" w:name="_Toc71623254"/>
      <w:r w:rsidRPr="00B3413E">
        <w:rPr>
          <w:rFonts w:ascii="Times New Roman" w:eastAsia="Calibri" w:hAnsi="Times New Roman" w:cs="Times New Roman"/>
          <w:b/>
          <w:noProof/>
          <w:color w:val="000000" w:themeColor="text1"/>
          <w:sz w:val="28"/>
          <w:szCs w:val="28"/>
          <w:lang w:eastAsia="ru-RU"/>
        </w:rPr>
        <w:drawing>
          <wp:inline distT="0" distB="0" distL="0" distR="0" wp14:anchorId="0E786412" wp14:editId="3BA3CB79">
            <wp:extent cx="5019675" cy="28189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2" t="14883" r="29446" b="10830"/>
                    <a:stretch/>
                  </pic:blipFill>
                  <pic:spPr bwMode="auto">
                    <a:xfrm>
                      <a:off x="0" y="0"/>
                      <a:ext cx="5050344" cy="2836177"/>
                    </a:xfrm>
                    <a:prstGeom prst="rect">
                      <a:avLst/>
                    </a:prstGeom>
                    <a:noFill/>
                    <a:ln>
                      <a:noFill/>
                    </a:ln>
                    <a:extLst>
                      <a:ext uri="{53640926-AAD7-44D8-BBD7-CCE9431645EC}">
                        <a14:shadowObscured xmlns:a14="http://schemas.microsoft.com/office/drawing/2010/main"/>
                      </a:ext>
                    </a:extLst>
                  </pic:spPr>
                </pic:pic>
              </a:graphicData>
            </a:graphic>
          </wp:inline>
        </w:drawing>
      </w:r>
      <w:bookmarkEnd w:id="24"/>
      <w:bookmarkEnd w:id="25"/>
      <w:bookmarkEnd w:id="26"/>
      <w:bookmarkEnd w:id="27"/>
      <w:bookmarkEnd w:id="28"/>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3.1 – Контекстная диаграмма верхнего уровня</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lastRenderedPageBreak/>
        <w:t xml:space="preserve">На диаграмме представлены четыре входных потока: покупатель, данные о покупателе, товар, данные о товаре. Очень важно иметь сведения о покупателях и знать его предпочтения по товарам, это является частью маркетинга, определение целевой аудитории определенного товара, анализ продаж – позволят в дальнейшем оптимизироваться приложение интернет-магазина, а также окажет влияние на рекламу, например, в социальных сетях. На выходе мы получаем: проданный товар, отчет о заказах, прибыль от продажи. При этом необходимы такие инструкции, как накладные, государственные законы и внутренний регламент. Для реализации всех действий и управления работой: персонал магазина, курьер, база данных. </w:t>
      </w:r>
    </w:p>
    <w:p w:rsidR="00042E4D" w:rsidRPr="00B3413E" w:rsidRDefault="00E91A4C" w:rsidP="00042E4D">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 3.2</w:t>
      </w:r>
      <w:r>
        <w:rPr>
          <w:rFonts w:ascii="Times New Roman" w:hAnsi="Times New Roman" w:cs="Times New Roman"/>
          <w:color w:val="000000" w:themeColor="text1"/>
          <w:sz w:val="28"/>
          <w:szCs w:val="28"/>
          <w:lang w:val="be-BY"/>
        </w:rPr>
        <w:t xml:space="preserve"> </w:t>
      </w:r>
      <w:r w:rsidR="00042E4D" w:rsidRPr="00B3413E">
        <w:rPr>
          <w:rFonts w:ascii="Times New Roman" w:hAnsi="Times New Roman" w:cs="Times New Roman"/>
          <w:color w:val="000000" w:themeColor="text1"/>
          <w:sz w:val="28"/>
          <w:szCs w:val="28"/>
        </w:rPr>
        <w:t xml:space="preserve">изображена декомпозиция контекстной диаграммы, состоящая из четырех блоков: «Принимать товар от поставщиков», «Регистрировать заказ», «Подготавливать документацию», «Доставить заказ». </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p>
    <w:p w:rsidR="00042E4D" w:rsidRPr="00B3413E" w:rsidRDefault="00042E4D" w:rsidP="00042E4D">
      <w:pPr>
        <w:spacing w:after="0" w:line="240" w:lineRule="auto"/>
        <w:rPr>
          <w:rFonts w:ascii="Times New Roman" w:hAnsi="Times New Roman" w:cs="Times New Roman"/>
          <w:noProof/>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15C1BEFF" wp14:editId="44C8EE8A">
            <wp:extent cx="4982509" cy="274256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1" t="14973" r="31272" b="11923"/>
                    <a:stretch/>
                  </pic:blipFill>
                  <pic:spPr bwMode="auto">
                    <a:xfrm>
                      <a:off x="0" y="0"/>
                      <a:ext cx="4989509" cy="2746418"/>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3.2 – Декомпозиция контекстной диаграммы верхнего уровня</w:t>
      </w:r>
    </w:p>
    <w:p w:rsidR="00042E4D" w:rsidRPr="00B3413E" w:rsidRDefault="00042E4D" w:rsidP="00042E4D">
      <w:pPr>
        <w:widowControl w:val="0"/>
        <w:spacing w:after="0" w:line="240" w:lineRule="auto"/>
        <w:ind w:firstLine="708"/>
        <w:jc w:val="both"/>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Первый блок декомпозиции («Принимать товар от поставщиков») состоит из проверки товара на количество и качество, после этого документы по приему подписываются и заносятся в отчет о заказах и данные вносятся в базу, это выполняет персонал магазина. Декомпозиция данного блока представлена на рис. 3.3.</w:t>
      </w:r>
    </w:p>
    <w:p w:rsidR="00042E4D" w:rsidRPr="00B3413E" w:rsidRDefault="00042E4D" w:rsidP="00042E4D">
      <w:pPr>
        <w:widowControl w:val="0"/>
        <w:spacing w:after="0" w:line="240" w:lineRule="auto"/>
        <w:ind w:firstLine="708"/>
        <w:jc w:val="both"/>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lastRenderedPageBreak/>
        <w:drawing>
          <wp:inline distT="0" distB="0" distL="0" distR="0" wp14:anchorId="6B73FCEC" wp14:editId="5BBACCF0">
            <wp:extent cx="5552039" cy="30327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8" t="15398" r="29263" b="11807"/>
                    <a:stretch/>
                  </pic:blipFill>
                  <pic:spPr bwMode="auto">
                    <a:xfrm>
                      <a:off x="0" y="0"/>
                      <a:ext cx="5570986" cy="3043110"/>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3.3 – Декомпозиция блока «Принимать товар от поставщиков»</w:t>
      </w:r>
    </w:p>
    <w:p w:rsidR="00042E4D" w:rsidRDefault="00042E4D" w:rsidP="00042E4D">
      <w:pPr>
        <w:spacing w:after="0" w:line="276" w:lineRule="auto"/>
        <w:jc w:val="center"/>
        <w:rPr>
          <w:rFonts w:ascii="Times New Roman" w:hAnsi="Times New Roman" w:cs="Times New Roman"/>
          <w:color w:val="000000" w:themeColor="text1"/>
          <w:sz w:val="28"/>
          <w:szCs w:val="28"/>
        </w:rPr>
      </w:pPr>
    </w:p>
    <w:p w:rsidR="00042E4D"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Декомпозиция «</w:t>
      </w:r>
      <w:r>
        <w:rPr>
          <w:rFonts w:ascii="Times New Roman" w:hAnsi="Times New Roman" w:cs="Times New Roman"/>
          <w:color w:val="000000" w:themeColor="text1"/>
          <w:sz w:val="28"/>
          <w:szCs w:val="28"/>
        </w:rPr>
        <w:t>Проверить товар на количество</w:t>
      </w:r>
      <w:r w:rsidRPr="00B3413E">
        <w:rPr>
          <w:rFonts w:ascii="Times New Roman" w:hAnsi="Times New Roman" w:cs="Times New Roman"/>
          <w:color w:val="000000" w:themeColor="text1"/>
          <w:sz w:val="28"/>
          <w:szCs w:val="28"/>
        </w:rPr>
        <w:t xml:space="preserve">» включает в себя </w:t>
      </w:r>
      <w:r>
        <w:rPr>
          <w:rFonts w:ascii="Times New Roman" w:hAnsi="Times New Roman" w:cs="Times New Roman"/>
          <w:color w:val="000000" w:themeColor="text1"/>
          <w:sz w:val="28"/>
          <w:szCs w:val="28"/>
        </w:rPr>
        <w:t>четыре</w:t>
      </w:r>
      <w:r w:rsidRPr="00B3413E">
        <w:rPr>
          <w:rFonts w:ascii="Times New Roman" w:hAnsi="Times New Roman" w:cs="Times New Roman"/>
          <w:color w:val="000000" w:themeColor="text1"/>
          <w:sz w:val="28"/>
          <w:szCs w:val="28"/>
        </w:rPr>
        <w:t xml:space="preserve"> компонента: </w:t>
      </w:r>
      <w:r>
        <w:rPr>
          <w:rFonts w:ascii="Times New Roman" w:hAnsi="Times New Roman" w:cs="Times New Roman"/>
          <w:color w:val="000000" w:themeColor="text1"/>
          <w:sz w:val="28"/>
          <w:szCs w:val="28"/>
        </w:rPr>
        <w:t>проверка документации, обработка товара, создания плана подсчета товара и подсчет товара.</w:t>
      </w:r>
      <w:r w:rsidRPr="007E5CAE">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Декомпозиция данного блока представлена на рис. 3.</w:t>
      </w:r>
      <w:r>
        <w:rPr>
          <w:rFonts w:ascii="Times New Roman" w:hAnsi="Times New Roman" w:cs="Times New Roman"/>
          <w:color w:val="000000" w:themeColor="text1"/>
          <w:sz w:val="28"/>
          <w:szCs w:val="28"/>
        </w:rPr>
        <w:t>4</w:t>
      </w:r>
      <w:r w:rsidRPr="00B3413E">
        <w:rPr>
          <w:rFonts w:ascii="Times New Roman" w:hAnsi="Times New Roman" w:cs="Times New Roman"/>
          <w:color w:val="000000" w:themeColor="text1"/>
          <w:sz w:val="28"/>
          <w:szCs w:val="28"/>
        </w:rPr>
        <w:t>.</w:t>
      </w:r>
    </w:p>
    <w:p w:rsidR="00042E4D"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Pr>
          <w:noProof/>
          <w:lang w:eastAsia="ru-RU"/>
        </w:rPr>
        <w:drawing>
          <wp:inline distT="0" distB="0" distL="0" distR="0" wp14:anchorId="2854FFE9" wp14:editId="5FEA56A0">
            <wp:extent cx="5440680" cy="3007212"/>
            <wp:effectExtent l="0" t="0" r="762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9" t="14661" r="28680" b="11057"/>
                    <a:stretch/>
                  </pic:blipFill>
                  <pic:spPr bwMode="auto">
                    <a:xfrm>
                      <a:off x="0" y="0"/>
                      <a:ext cx="5457494" cy="3016506"/>
                    </a:xfrm>
                    <a:prstGeom prst="rect">
                      <a:avLst/>
                    </a:prstGeom>
                    <a:ln>
                      <a:noFill/>
                    </a:ln>
                    <a:extLst>
                      <a:ext uri="{53640926-AAD7-44D8-BBD7-CCE9431645EC}">
                        <a14:shadowObscured xmlns:a14="http://schemas.microsoft.com/office/drawing/2010/main"/>
                      </a:ext>
                    </a:extLst>
                  </pic:spPr>
                </pic:pic>
              </a:graphicData>
            </a:graphic>
          </wp:inline>
        </w:drawing>
      </w:r>
    </w:p>
    <w:p w:rsidR="00042E4D" w:rsidRDefault="00042E4D" w:rsidP="00042E4D">
      <w:pPr>
        <w:spacing w:after="0" w:line="240" w:lineRule="auto"/>
        <w:jc w:val="center"/>
        <w:rPr>
          <w:rFonts w:ascii="Times New Roman" w:hAnsi="Times New Roman" w:cs="Times New Roman"/>
          <w:color w:val="000000" w:themeColor="text1"/>
          <w:sz w:val="28"/>
          <w:szCs w:val="28"/>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4</w:t>
      </w:r>
      <w:r w:rsidRPr="00B3413E">
        <w:rPr>
          <w:rFonts w:ascii="Times New Roman" w:hAnsi="Times New Roman" w:cs="Times New Roman"/>
          <w:color w:val="000000" w:themeColor="text1"/>
          <w:sz w:val="28"/>
          <w:szCs w:val="28"/>
        </w:rPr>
        <w:t xml:space="preserve"> – Декомпозиция блока «</w:t>
      </w:r>
      <w:r>
        <w:rPr>
          <w:rFonts w:ascii="Times New Roman" w:hAnsi="Times New Roman" w:cs="Times New Roman"/>
          <w:color w:val="000000" w:themeColor="text1"/>
          <w:sz w:val="28"/>
          <w:szCs w:val="28"/>
        </w:rPr>
        <w:t>Проверить товар на количество»</w:t>
      </w:r>
    </w:p>
    <w:p w:rsidR="00042E4D" w:rsidRPr="000841A5"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Следующий блок декомпозиции («Регистрировать заказ») включает в себя три компонента: получение данных об учетной записи пользователя, сбор заказа, а также добавление данных в документацию магазина.   Декомпозиция   </w:t>
      </w:r>
      <w:r w:rsidRPr="00B3413E">
        <w:rPr>
          <w:rFonts w:ascii="Times New Roman" w:hAnsi="Times New Roman" w:cs="Times New Roman"/>
          <w:color w:val="000000" w:themeColor="text1"/>
          <w:sz w:val="28"/>
          <w:szCs w:val="28"/>
        </w:rPr>
        <w:lastRenderedPageBreak/>
        <w:t>данного    блока   представлена на рис. 3.</w:t>
      </w:r>
      <w:r>
        <w:rPr>
          <w:rFonts w:ascii="Times New Roman" w:hAnsi="Times New Roman" w:cs="Times New Roman"/>
          <w:color w:val="000000" w:themeColor="text1"/>
          <w:sz w:val="28"/>
          <w:szCs w:val="28"/>
        </w:rPr>
        <w:t>5</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ind w:firstLine="708"/>
        <w:jc w:val="both"/>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3C0A0ED1" wp14:editId="68E747D5">
            <wp:extent cx="5621730" cy="30784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2" t="15641" r="29097" b="10961"/>
                    <a:stretch/>
                  </pic:blipFill>
                  <pic:spPr bwMode="auto">
                    <a:xfrm>
                      <a:off x="0" y="0"/>
                      <a:ext cx="5640294" cy="3088646"/>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hd w:val="clear" w:color="auto" w:fill="FFFFFF"/>
        <w:tabs>
          <w:tab w:val="left" w:pos="993"/>
        </w:tabs>
        <w:spacing w:after="0" w:line="240" w:lineRule="auto"/>
        <w:ind w:firstLine="709"/>
        <w:jc w:val="both"/>
        <w:rPr>
          <w:rFonts w:ascii="Times New Roman" w:eastAsia="Times New Roman"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5</w:t>
      </w:r>
      <w:r w:rsidRPr="00B3413E">
        <w:rPr>
          <w:rFonts w:ascii="Times New Roman" w:hAnsi="Times New Roman" w:cs="Times New Roman"/>
          <w:color w:val="000000" w:themeColor="text1"/>
          <w:sz w:val="28"/>
          <w:szCs w:val="28"/>
        </w:rPr>
        <w:t xml:space="preserve"> – Декомпозиция блока «Регистрировать заказ»</w:t>
      </w:r>
    </w:p>
    <w:p w:rsidR="00042E4D" w:rsidRPr="00B3413E" w:rsidRDefault="00042E4D" w:rsidP="00042E4D">
      <w:pPr>
        <w:spacing w:after="0" w:line="240" w:lineRule="auto"/>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Декомпозиция «Подготавливать документацию» включает в себя два компонента: по чеку сверяется и вносится информация в базу о продаже и сохраняется в архивы для дальнейшего анализа сведений о клиентах и товарах, затем выписывается гарантия на товар. Декомпозиция данного блока представлена на рис. 3.</w:t>
      </w:r>
      <w:r>
        <w:rPr>
          <w:rFonts w:ascii="Times New Roman" w:hAnsi="Times New Roman" w:cs="Times New Roman"/>
          <w:color w:val="000000" w:themeColor="text1"/>
          <w:sz w:val="28"/>
          <w:szCs w:val="28"/>
        </w:rPr>
        <w:t>6</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0BBBA367" wp14:editId="387864E9">
            <wp:extent cx="5539740" cy="304606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5" t="15331" r="31179" b="11890"/>
                    <a:stretch/>
                  </pic:blipFill>
                  <pic:spPr bwMode="auto">
                    <a:xfrm>
                      <a:off x="0" y="0"/>
                      <a:ext cx="5539740" cy="3046066"/>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6</w:t>
      </w:r>
      <w:r w:rsidRPr="00B3413E">
        <w:rPr>
          <w:rFonts w:ascii="Times New Roman" w:hAnsi="Times New Roman" w:cs="Times New Roman"/>
          <w:color w:val="000000" w:themeColor="text1"/>
          <w:sz w:val="28"/>
          <w:szCs w:val="28"/>
        </w:rPr>
        <w:t xml:space="preserve"> – Декомпозиция блока ««Подготавливать документацию»</w:t>
      </w:r>
    </w:p>
    <w:p w:rsidR="00042E4D" w:rsidRPr="00B3413E" w:rsidRDefault="00042E4D" w:rsidP="00042E4D">
      <w:pPr>
        <w:widowControl w:val="0"/>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lastRenderedPageBreak/>
        <w:t>И последний блок декомпозиции («Доставить заказ»), в нем осуществляется доставка заказа клиенту, перед этим персонал ищет свободного курьера, готового осуществить доставку и происходит передача ему всего необходимого.  Декомпозиция данного блока представлена на рисунке 3.</w:t>
      </w:r>
      <w:r>
        <w:rPr>
          <w:rFonts w:ascii="Times New Roman" w:hAnsi="Times New Roman" w:cs="Times New Roman"/>
          <w:color w:val="000000" w:themeColor="text1"/>
          <w:sz w:val="28"/>
          <w:szCs w:val="28"/>
        </w:rPr>
        <w:t>7</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7DC404D9" wp14:editId="63FB009A">
            <wp:extent cx="4845909" cy="2659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7" t="15835" r="29581" b="11530"/>
                    <a:stretch/>
                  </pic:blipFill>
                  <pic:spPr bwMode="auto">
                    <a:xfrm>
                      <a:off x="0" y="0"/>
                      <a:ext cx="4916197" cy="2697953"/>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hd w:val="clear" w:color="auto" w:fill="FFFFFF"/>
        <w:tabs>
          <w:tab w:val="left" w:pos="993"/>
        </w:tabs>
        <w:spacing w:after="0" w:line="240" w:lineRule="auto"/>
        <w:ind w:firstLine="709"/>
        <w:jc w:val="both"/>
        <w:rPr>
          <w:rFonts w:ascii="Times New Roman" w:eastAsia="Times New Roman" w:hAnsi="Times New Roman" w:cs="Times New Roman"/>
          <w:color w:val="000000" w:themeColor="text1"/>
          <w:sz w:val="28"/>
          <w:szCs w:val="28"/>
          <w:lang w:eastAsia="ru-RU"/>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7</w:t>
      </w:r>
      <w:r w:rsidRPr="00B3413E">
        <w:rPr>
          <w:rFonts w:ascii="Times New Roman" w:hAnsi="Times New Roman" w:cs="Times New Roman"/>
          <w:color w:val="000000" w:themeColor="text1"/>
          <w:sz w:val="28"/>
          <w:szCs w:val="28"/>
        </w:rPr>
        <w:t xml:space="preserve"> – Декомпозиция блока ««Доставить заказ»</w:t>
      </w: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shd w:val="clear" w:color="auto" w:fill="FFFFFF"/>
        <w:spacing w:after="0" w:line="276" w:lineRule="auto"/>
        <w:ind w:firstLine="709"/>
        <w:jc w:val="both"/>
        <w:textAlignment w:val="baseline"/>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 xml:space="preserve">Модель обладает достойным визуализирующим потенциалом, позволяющим понять суть процесса реализации заказа в определенной предметной области. Заложенные в методологию правила и ограничения позволяют выработать системное и строгое отношение к моделям, что благоприятно сказывается на качестве конечного результата. </w:t>
      </w:r>
    </w:p>
    <w:p w:rsidR="00042E4D" w:rsidRPr="00B3413E" w:rsidRDefault="00042E4D" w:rsidP="00042E4D">
      <w:pPr>
        <w:spacing w:after="0" w:line="276" w:lineRule="auto"/>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br w:type="page"/>
      </w:r>
    </w:p>
    <w:p w:rsidR="00042E4D" w:rsidRPr="00B3413E" w:rsidRDefault="00042E4D" w:rsidP="00E91A4C">
      <w:pPr>
        <w:keepNext/>
        <w:keepLines/>
        <w:spacing w:after="0" w:line="240" w:lineRule="auto"/>
        <w:ind w:left="851" w:hanging="142"/>
        <w:jc w:val="both"/>
        <w:outlineLvl w:val="0"/>
        <w:rPr>
          <w:rFonts w:ascii="Times New Roman" w:eastAsiaTheme="majorEastAsia" w:hAnsi="Times New Roman" w:cs="Times New Roman"/>
          <w:b/>
          <w:color w:val="000000" w:themeColor="text1"/>
          <w:sz w:val="24"/>
          <w:szCs w:val="24"/>
        </w:rPr>
      </w:pPr>
      <w:bookmarkStart w:id="29" w:name="_Toc71623255"/>
      <w:r w:rsidRPr="00B3413E">
        <w:rPr>
          <w:rFonts w:ascii="Times New Roman" w:eastAsia="Times New Roman" w:hAnsi="Times New Roman" w:cs="Times New Roman"/>
          <w:b/>
          <w:color w:val="000000" w:themeColor="text1"/>
          <w:sz w:val="28"/>
          <w:szCs w:val="28"/>
          <w:lang w:eastAsia="ru-RU"/>
        </w:rPr>
        <w:lastRenderedPageBreak/>
        <w:t>4 ИНФОРМАЦИОННАЯ МОДЕЛЬ СИСТЕМЫ И ЕЕ ОПИСАНИЕ</w:t>
      </w:r>
      <w:bookmarkEnd w:id="29"/>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4"/>
          <w:szCs w:val="24"/>
        </w:rPr>
      </w:pP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Информационная модель представляет собой информацию, описывающую необходимые для некоторого процесса (системы) параметры, свойства и характеристики, связи между ними.</w:t>
      </w: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 xml:space="preserve">Для работы над разработкой системы важно и необходимо понимать модели базового взаимодействия между объектами программы. </w:t>
      </w: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Информационная модель системы электронного магазина представлена на рисунке 4.1. Модель проектировалась с помощью базы данных, она приведена к третьей нормальной форме.</w:t>
      </w:r>
      <w:r w:rsidRPr="00B3413E">
        <w:rPr>
          <w:rFonts w:ascii="Times New Roman" w:hAnsi="Times New Roman" w:cs="Times New Roman"/>
          <w:color w:val="000000" w:themeColor="text1"/>
        </w:rPr>
        <w:t xml:space="preserve"> </w:t>
      </w:r>
      <w:r w:rsidRPr="00B3413E">
        <w:rPr>
          <w:rFonts w:ascii="Times New Roman" w:hAnsi="Times New Roman" w:cs="Times New Roman"/>
          <w:color w:val="000000" w:themeColor="text1"/>
          <w:sz w:val="28"/>
          <w:szCs w:val="24"/>
        </w:rPr>
        <w:t>Это значит, что все атрибуты сущностей являются простыми, все используемые домены содержат только скалярные значения. Каждый не ключевой атрибут неприводимо зависит от первичного ключа. Каждый не ключевой атрибут нетранзитивно зависит от первичного ключа.</w:t>
      </w:r>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8"/>
          <w:szCs w:val="24"/>
        </w:rPr>
      </w:pP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4"/>
        </w:rPr>
      </w:pPr>
      <w:r w:rsidRPr="00B3413E">
        <w:rPr>
          <w:rFonts w:ascii="Times New Roman" w:hAnsi="Times New Roman" w:cs="Times New Roman"/>
          <w:noProof/>
          <w:color w:val="000000" w:themeColor="text1"/>
          <w:sz w:val="28"/>
          <w:szCs w:val="24"/>
          <w:lang w:eastAsia="ru-RU"/>
        </w:rPr>
        <w:drawing>
          <wp:inline distT="0" distB="0" distL="0" distR="0" wp14:anchorId="2F52F2E1" wp14:editId="1C3C80E6">
            <wp:extent cx="5851694"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odd.png"/>
                    <pic:cNvPicPr/>
                  </pic:nvPicPr>
                  <pic:blipFill>
                    <a:blip r:embed="rId18">
                      <a:extLst>
                        <a:ext uri="{28A0092B-C50C-407E-A947-70E740481C1C}">
                          <a14:useLocalDpi xmlns:a14="http://schemas.microsoft.com/office/drawing/2010/main" val="0"/>
                        </a:ext>
                      </a:extLst>
                    </a:blip>
                    <a:stretch>
                      <a:fillRect/>
                    </a:stretch>
                  </pic:blipFill>
                  <pic:spPr>
                    <a:xfrm>
                      <a:off x="0" y="0"/>
                      <a:ext cx="5857951" cy="4904899"/>
                    </a:xfrm>
                    <a:prstGeom prst="rect">
                      <a:avLst/>
                    </a:prstGeom>
                  </pic:spPr>
                </pic:pic>
              </a:graphicData>
            </a:graphic>
          </wp:inline>
        </w:drawing>
      </w: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4"/>
        </w:rPr>
      </w:pP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Рисунок 4.1 – </w:t>
      </w:r>
      <w:r w:rsidRPr="00B3413E">
        <w:rPr>
          <w:rFonts w:ascii="Times New Roman" w:hAnsi="Times New Roman" w:cs="Times New Roman"/>
          <w:color w:val="000000" w:themeColor="text1"/>
          <w:sz w:val="28"/>
          <w:szCs w:val="24"/>
        </w:rPr>
        <w:t>Информационная модель системы электронного магазина</w:t>
      </w:r>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8"/>
          <w:szCs w:val="28"/>
        </w:rPr>
      </w:pP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Представленная база данных состоит из семи сущностей:</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Accounts</w:t>
      </w:r>
      <w:r w:rsidRPr="00246C88">
        <w:rPr>
          <w:rFonts w:ascii="Times New Roman" w:eastAsia="Times New Roman" w:hAnsi="Times New Roman" w:cs="Times New Roman"/>
          <w:color w:val="000000" w:themeColor="text1"/>
          <w:sz w:val="28"/>
          <w:szCs w:val="28"/>
          <w:lang w:eastAsia="ru-RU"/>
        </w:rPr>
        <w:t xml:space="preserve"> (аккаунты). Аккаунт сотрудника магазина отличается от аккаунта покупателя, так как имеет возможности управления товарами. Таким образом, имеется две роли: </w:t>
      </w:r>
      <w:r w:rsidRPr="00246C88">
        <w:rPr>
          <w:rFonts w:ascii="Times New Roman" w:eastAsia="Times New Roman" w:hAnsi="Times New Roman" w:cs="Times New Roman"/>
          <w:color w:val="000000" w:themeColor="text1"/>
          <w:sz w:val="28"/>
          <w:szCs w:val="28"/>
          <w:lang w:val="en-US" w:eastAsia="ru-RU"/>
        </w:rPr>
        <w:t>admin</w:t>
      </w:r>
      <w:r w:rsidRPr="00246C88">
        <w:rPr>
          <w:rFonts w:ascii="Times New Roman" w:eastAsia="Times New Roman" w:hAnsi="Times New Roman" w:cs="Times New Roman"/>
          <w:color w:val="000000" w:themeColor="text1"/>
          <w:sz w:val="28"/>
          <w:szCs w:val="28"/>
          <w:lang w:eastAsia="ru-RU"/>
        </w:rPr>
        <w:t xml:space="preserve"> и </w:t>
      </w:r>
      <w:r w:rsidRPr="00246C88">
        <w:rPr>
          <w:rFonts w:ascii="Times New Roman" w:eastAsia="Times New Roman" w:hAnsi="Times New Roman" w:cs="Times New Roman"/>
          <w:color w:val="000000" w:themeColor="text1"/>
          <w:sz w:val="28"/>
          <w:szCs w:val="28"/>
          <w:lang w:val="en-US" w:eastAsia="ru-RU"/>
        </w:rPr>
        <w:t>user</w:t>
      </w:r>
      <w:r w:rsidRPr="00246C88">
        <w:rPr>
          <w:rFonts w:ascii="Times New Roman" w:eastAsia="Times New Roman" w:hAnsi="Times New Roman" w:cs="Times New Roman"/>
          <w:color w:val="000000" w:themeColor="text1"/>
          <w:sz w:val="28"/>
          <w:szCs w:val="28"/>
          <w:lang w:eastAsia="ru-RU"/>
        </w:rPr>
        <w:t>.</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Users</w:t>
      </w:r>
      <w:r w:rsidRPr="00246C88">
        <w:rPr>
          <w:rFonts w:ascii="Times New Roman" w:eastAsia="Times New Roman" w:hAnsi="Times New Roman" w:cs="Times New Roman"/>
          <w:color w:val="000000" w:themeColor="text1"/>
          <w:sz w:val="28"/>
          <w:szCs w:val="28"/>
          <w:lang w:eastAsia="ru-RU"/>
        </w:rPr>
        <w:t xml:space="preserve"> (пользователи). Хранит данные о зарегистрированных пользователях для их входа в систему.</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Customers</w:t>
      </w:r>
      <w:r w:rsidRPr="00246C88">
        <w:rPr>
          <w:rFonts w:ascii="Times New Roman" w:eastAsia="Times New Roman" w:hAnsi="Times New Roman" w:cs="Times New Roman"/>
          <w:color w:val="000000" w:themeColor="text1"/>
          <w:sz w:val="28"/>
          <w:szCs w:val="28"/>
          <w:lang w:eastAsia="ru-RU"/>
        </w:rPr>
        <w:t xml:space="preserve"> (покупатели). Содержит личную информацию о покупателях, такую как имя и номер мобильного телефона.</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Suppliers</w:t>
      </w:r>
      <w:r w:rsidRPr="00246C88">
        <w:rPr>
          <w:rFonts w:ascii="Times New Roman" w:eastAsia="Times New Roman" w:hAnsi="Times New Roman" w:cs="Times New Roman"/>
          <w:color w:val="000000" w:themeColor="text1"/>
          <w:sz w:val="28"/>
          <w:szCs w:val="28"/>
          <w:lang w:eastAsia="ru-RU"/>
        </w:rPr>
        <w:t xml:space="preserve"> (поставщики). Хранит информацию обо всех имеющихся поставщиках, а именно: имя, контактный номер, адрес почтового ящика и страну.</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Categories</w:t>
      </w:r>
      <w:r w:rsidRPr="00246C88">
        <w:rPr>
          <w:rFonts w:ascii="Times New Roman" w:eastAsia="Times New Roman" w:hAnsi="Times New Roman" w:cs="Times New Roman"/>
          <w:color w:val="000000" w:themeColor="text1"/>
          <w:sz w:val="28"/>
          <w:szCs w:val="28"/>
          <w:lang w:eastAsia="ru-RU"/>
        </w:rPr>
        <w:t xml:space="preserve"> (категории). Хранит информацию о различных категориях, к которым может относиться товар.</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Orders</w:t>
      </w:r>
      <w:r w:rsidRPr="00246C88">
        <w:rPr>
          <w:rFonts w:ascii="Times New Roman" w:eastAsia="Times New Roman" w:hAnsi="Times New Roman" w:cs="Times New Roman"/>
          <w:color w:val="000000" w:themeColor="text1"/>
          <w:sz w:val="28"/>
          <w:szCs w:val="28"/>
          <w:lang w:eastAsia="ru-RU"/>
        </w:rPr>
        <w:t xml:space="preserve"> (заказы). Хранит в себе всю необходимую информацию о заказах зарегистрированных пользователей.</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Products</w:t>
      </w:r>
      <w:r w:rsidRPr="00246C88">
        <w:rPr>
          <w:rFonts w:ascii="Times New Roman" w:eastAsia="Times New Roman" w:hAnsi="Times New Roman" w:cs="Times New Roman"/>
          <w:color w:val="000000" w:themeColor="text1"/>
          <w:sz w:val="28"/>
          <w:szCs w:val="28"/>
          <w:lang w:eastAsia="ru-RU"/>
        </w:rPr>
        <w:t xml:space="preserve"> (продукция). Товары, которые предлагает для просмотра и покупки магазин</w:t>
      </w:r>
      <w:r w:rsidR="00E91A4C">
        <w:rPr>
          <w:rFonts w:ascii="Times New Roman" w:eastAsia="Times New Roman" w:hAnsi="Times New Roman" w:cs="Times New Roman"/>
          <w:color w:val="000000" w:themeColor="text1"/>
          <w:sz w:val="28"/>
          <w:szCs w:val="28"/>
          <w:lang w:val="be-BY" w:eastAsia="ru-RU"/>
        </w:rPr>
        <w:t xml:space="preserve"> электро</w:t>
      </w:r>
      <w:r w:rsidR="00E91A4C">
        <w:rPr>
          <w:rFonts w:ascii="Times New Roman" w:eastAsia="Times New Roman" w:hAnsi="Times New Roman" w:cs="Times New Roman"/>
          <w:color w:val="000000" w:themeColor="text1"/>
          <w:sz w:val="28"/>
          <w:szCs w:val="28"/>
          <w:lang w:eastAsia="ru-RU"/>
        </w:rPr>
        <w:t>ники</w:t>
      </w:r>
      <w:r w:rsidRPr="00246C88">
        <w:rPr>
          <w:rFonts w:ascii="Times New Roman" w:eastAsia="Times New Roman" w:hAnsi="Times New Roman" w:cs="Times New Roman"/>
          <w:color w:val="000000" w:themeColor="text1"/>
          <w:sz w:val="28"/>
          <w:szCs w:val="28"/>
          <w:lang w:eastAsia="ru-RU"/>
        </w:rPr>
        <w:t>.</w:t>
      </w:r>
    </w:p>
    <w:p w:rsidR="00042E4D" w:rsidRPr="00B3413E" w:rsidRDefault="00042E4D" w:rsidP="00042E4D">
      <w:pPr>
        <w:shd w:val="clear" w:color="auto" w:fill="FFFFFF"/>
        <w:tabs>
          <w:tab w:val="left" w:pos="993"/>
        </w:tabs>
        <w:spacing w:after="0" w:line="276" w:lineRule="auto"/>
        <w:ind w:firstLine="992"/>
        <w:contextualSpacing/>
        <w:jc w:val="both"/>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В результате определения связей между сущностями, было спроектировано 9 таблиц:</w:t>
      </w:r>
    </w:p>
    <w:p w:rsidR="00042E4D" w:rsidRPr="00541DE0" w:rsidRDefault="00042E4D" w:rsidP="00042E4D">
      <w:pPr>
        <w:pStyle w:val="aa"/>
        <w:numPr>
          <w:ilvl w:val="2"/>
          <w:numId w:val="1"/>
        </w:numPr>
        <w:shd w:val="clear" w:color="auto" w:fill="FFFFFF"/>
        <w:tabs>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541DE0">
        <w:rPr>
          <w:rFonts w:ascii="Times New Roman" w:eastAsia="Times New Roman" w:hAnsi="Times New Roman" w:cs="Times New Roman"/>
          <w:color w:val="000000" w:themeColor="text1"/>
          <w:sz w:val="28"/>
          <w:szCs w:val="28"/>
          <w:lang w:eastAsia="ru-RU"/>
        </w:rPr>
        <w:t>«Аккаунты». Эта таблица необходима для разделения возможностей аккаунтов. Аккаунт «</w:t>
      </w:r>
      <w:r w:rsidRPr="00541DE0">
        <w:rPr>
          <w:rFonts w:ascii="Times New Roman" w:eastAsia="Times New Roman" w:hAnsi="Times New Roman" w:cs="Times New Roman"/>
          <w:color w:val="000000" w:themeColor="text1"/>
          <w:sz w:val="28"/>
          <w:szCs w:val="28"/>
          <w:lang w:val="en-US" w:eastAsia="ru-RU"/>
        </w:rPr>
        <w:t>Admin</w:t>
      </w:r>
      <w:r w:rsidRPr="00541DE0">
        <w:rPr>
          <w:rFonts w:ascii="Times New Roman" w:eastAsia="Times New Roman" w:hAnsi="Times New Roman" w:cs="Times New Roman"/>
          <w:color w:val="000000" w:themeColor="text1"/>
          <w:sz w:val="28"/>
          <w:szCs w:val="28"/>
          <w:lang w:eastAsia="ru-RU"/>
        </w:rPr>
        <w:t>» позволяет пользователю управлять продажами и иметь доступ к аккаунтам покупателей, также дает возможность просмотра и изучения статистики интернет-магазина. С аккаунта «</w:t>
      </w:r>
      <w:r w:rsidRPr="00541DE0">
        <w:rPr>
          <w:rFonts w:ascii="Times New Roman" w:eastAsia="Times New Roman" w:hAnsi="Times New Roman" w:cs="Times New Roman"/>
          <w:color w:val="000000" w:themeColor="text1"/>
          <w:sz w:val="28"/>
          <w:szCs w:val="28"/>
          <w:lang w:val="en-US" w:eastAsia="ru-RU"/>
        </w:rPr>
        <w:t>User</w:t>
      </w:r>
      <w:r w:rsidRPr="00541DE0">
        <w:rPr>
          <w:rFonts w:ascii="Times New Roman" w:eastAsia="Times New Roman" w:hAnsi="Times New Roman" w:cs="Times New Roman"/>
          <w:color w:val="000000" w:themeColor="text1"/>
          <w:sz w:val="28"/>
          <w:szCs w:val="28"/>
          <w:lang w:eastAsia="ru-RU"/>
        </w:rPr>
        <w:t xml:space="preserve">» пользователь имеет возможность приобретать товары, то есть совершать покупки, просматривать их. Поля данной таблицы: </w:t>
      </w:r>
    </w:p>
    <w:p w:rsidR="00042E4D" w:rsidRPr="00B3413E" w:rsidRDefault="00042E4D" w:rsidP="00042E4D">
      <w:pPr>
        <w:numPr>
          <w:ilvl w:val="0"/>
          <w:numId w:val="2"/>
        </w:numPr>
        <w:shd w:val="clear" w:color="auto" w:fill="FFFFFF"/>
        <w:tabs>
          <w:tab w:val="left" w:pos="993"/>
        </w:tabs>
        <w:spacing w:after="0" w:line="276" w:lineRule="auto"/>
        <w:ind w:left="0"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и</w:t>
      </w:r>
      <w:r w:rsidRPr="00B3413E">
        <w:rPr>
          <w:rFonts w:ascii="Times New Roman" w:eastAsia="Times New Roman" w:hAnsi="Times New Roman" w:cs="Times New Roman"/>
          <w:color w:val="000000" w:themeColor="text1"/>
          <w:sz w:val="28"/>
          <w:szCs w:val="28"/>
          <w:lang w:eastAsia="ru-RU"/>
        </w:rPr>
        <w:t>дентификационный номер аккаунта, являющийся уникальным (первичный ключ).</w:t>
      </w:r>
    </w:p>
    <w:p w:rsidR="00042E4D" w:rsidRPr="00B3413E" w:rsidRDefault="00042E4D" w:rsidP="00042E4D">
      <w:pPr>
        <w:numPr>
          <w:ilvl w:val="0"/>
          <w:numId w:val="2"/>
        </w:numPr>
        <w:shd w:val="clear" w:color="auto" w:fill="FFFFFF"/>
        <w:tabs>
          <w:tab w:val="left" w:pos="993"/>
        </w:tabs>
        <w:spacing w:after="0" w:line="276" w:lineRule="auto"/>
        <w:ind w:left="0"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w:t>
      </w:r>
      <w:r w:rsidRPr="00B3413E">
        <w:rPr>
          <w:rFonts w:ascii="Times New Roman" w:eastAsia="Times New Roman" w:hAnsi="Times New Roman" w:cs="Times New Roman"/>
          <w:color w:val="000000" w:themeColor="text1"/>
          <w:sz w:val="28"/>
          <w:szCs w:val="28"/>
          <w:lang w:eastAsia="ru-RU"/>
        </w:rPr>
        <w:t>аименование, характеризующее привилегии аккаунта.</w:t>
      </w:r>
    </w:p>
    <w:p w:rsidR="00042E4D" w:rsidRPr="008C3DB9" w:rsidRDefault="00042E4D" w:rsidP="00042E4D">
      <w:pPr>
        <w:pStyle w:val="aa"/>
        <w:numPr>
          <w:ilvl w:val="2"/>
          <w:numId w:val="1"/>
        </w:numPr>
        <w:shd w:val="clear" w:color="auto" w:fill="FFFFFF"/>
        <w:tabs>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8C3DB9">
        <w:rPr>
          <w:rFonts w:ascii="Times New Roman" w:eastAsia="Times New Roman" w:hAnsi="Times New Roman" w:cs="Times New Roman"/>
          <w:color w:val="000000" w:themeColor="text1"/>
          <w:sz w:val="28"/>
          <w:szCs w:val="28"/>
          <w:lang w:eastAsia="ru-RU"/>
        </w:rPr>
        <w:t>«Пользователи». Данная таблица содержит информацию, которая необходима для входа в систему: уникальный логин и пароль, в шифрованном виде и адрес электронной почты. В ней хранятся данные как покупателей, так и сотрудников. Данная таблица связана с таблицей «Аккаунты» связью один к одному, так как лишь одному аккаунту могут соответствовать определенны данные и наоборот. Таблица содержит следующие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пользователя,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л</w:t>
      </w:r>
      <w:r w:rsidRPr="00B3413E">
        <w:rPr>
          <w:rFonts w:ascii="Times New Roman" w:eastAsia="Calibri" w:hAnsi="Times New Roman" w:cs="Times New Roman"/>
          <w:color w:val="000000" w:themeColor="text1"/>
          <w:sz w:val="28"/>
          <w:szCs w:val="28"/>
          <w:lang w:eastAsia="ru-RU"/>
        </w:rPr>
        <w:t>огин, уникальный набор символов.</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ароль, уникальный набор символов, необходимый для входа.</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э</w:t>
      </w:r>
      <w:r w:rsidRPr="00B3413E">
        <w:rPr>
          <w:rFonts w:ascii="Times New Roman" w:eastAsia="Calibri" w:hAnsi="Times New Roman" w:cs="Times New Roman"/>
          <w:color w:val="000000" w:themeColor="text1"/>
          <w:sz w:val="28"/>
          <w:szCs w:val="28"/>
          <w:lang w:eastAsia="ru-RU"/>
        </w:rPr>
        <w:t>лектронная почта пользователя, необходимая для связи с клиентом и новостных рассылок для него.</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и</w:t>
      </w:r>
      <w:r w:rsidRPr="00B3413E">
        <w:rPr>
          <w:rFonts w:ascii="Times New Roman" w:eastAsia="Times New Roman" w:hAnsi="Times New Roman" w:cs="Times New Roman"/>
          <w:color w:val="000000" w:themeColor="text1"/>
          <w:sz w:val="28"/>
          <w:szCs w:val="28"/>
          <w:lang w:eastAsia="ru-RU"/>
        </w:rPr>
        <w:t>дентификационный номер аккаунта, к которому привязан пользователь.</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«Покупатели». Таблица содержит личную информацию о пользователях, которая заполняется при регистрации аккаунта. Данная таблица связана с таблицей «Пользователи» связью один к одному, так как личные данные одного человека закрепляются за одним аккаунтом с данными для входа. Содержит поля:</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покупателя,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мя покупателя.</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омер телефона покупателя.</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пользователя, к которому привязан покупатель.</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«Поставщики». Таблица содержит информацию обо всех поставщиках, которые когда-либо были у магазина. Данные о них важны для статистики и анализа. Таблица содержит следующие поля:</w:t>
      </w:r>
    </w:p>
    <w:p w:rsidR="00042E4D" w:rsidRPr="00B3413E" w:rsidRDefault="00042E4D" w:rsidP="00042E4D">
      <w:pPr>
        <w:tabs>
          <w:tab w:val="left" w:pos="709"/>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и</w:t>
      </w:r>
      <w:r w:rsidRPr="00B3413E">
        <w:rPr>
          <w:rFonts w:ascii="Times New Roman" w:eastAsia="Calibri" w:hAnsi="Times New Roman" w:cs="Times New Roman"/>
          <w:color w:val="000000" w:themeColor="text1"/>
          <w:sz w:val="28"/>
          <w:szCs w:val="28"/>
          <w:lang w:eastAsia="ru-RU"/>
        </w:rPr>
        <w:t xml:space="preserve">дентификационный номер поставщика,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мя поставщика или название компании.</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э</w:t>
      </w:r>
      <w:r w:rsidRPr="00B3413E">
        <w:rPr>
          <w:rFonts w:ascii="Times New Roman" w:eastAsia="Calibri" w:hAnsi="Times New Roman" w:cs="Times New Roman"/>
          <w:color w:val="000000" w:themeColor="text1"/>
          <w:sz w:val="28"/>
          <w:szCs w:val="28"/>
          <w:lang w:eastAsia="ru-RU"/>
        </w:rPr>
        <w:t>лектронная почта.</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к</w:t>
      </w:r>
      <w:r w:rsidRPr="00B3413E">
        <w:rPr>
          <w:rFonts w:ascii="Times New Roman" w:eastAsia="Calibri" w:hAnsi="Times New Roman" w:cs="Times New Roman"/>
          <w:color w:val="000000" w:themeColor="text1"/>
          <w:sz w:val="28"/>
          <w:szCs w:val="28"/>
          <w:lang w:eastAsia="ru-RU"/>
        </w:rPr>
        <w:t>онтактный номер телефон.</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трана-производитель/поставщик</w:t>
      </w:r>
    </w:p>
    <w:p w:rsidR="00042E4D" w:rsidRPr="00BF3BB1" w:rsidRDefault="00042E4D" w:rsidP="00042E4D">
      <w:pPr>
        <w:pStyle w:val="aa"/>
        <w:numPr>
          <w:ilvl w:val="2"/>
          <w:numId w:val="1"/>
        </w:numPr>
        <w:shd w:val="clear" w:color="auto" w:fill="FFFFFF"/>
        <w:tabs>
          <w:tab w:val="left" w:pos="709"/>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BF3BB1">
        <w:rPr>
          <w:rFonts w:ascii="Times New Roman" w:eastAsia="Times New Roman" w:hAnsi="Times New Roman" w:cs="Times New Roman"/>
          <w:color w:val="000000" w:themeColor="text1"/>
          <w:sz w:val="28"/>
          <w:szCs w:val="28"/>
          <w:lang w:eastAsia="ru-RU"/>
        </w:rPr>
        <w:t>«Категории». Таблица содержит различные категории товаров. Данная таблица связана с таблицей «Продукты» связью многие ко многим, так как в одной категории может быть много продуктов, один продукт может находиться в нескольких категориях. Таблица содержит такие поля, как:</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6"/>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азвание категории.</w:t>
      </w:r>
    </w:p>
    <w:p w:rsidR="00042E4D" w:rsidRPr="00B3413E" w:rsidRDefault="00042E4D" w:rsidP="00042E4D">
      <w:pPr>
        <w:numPr>
          <w:ilvl w:val="0"/>
          <w:numId w:val="6"/>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о</w:t>
      </w:r>
      <w:r w:rsidRPr="00B3413E">
        <w:rPr>
          <w:rFonts w:ascii="Times New Roman" w:eastAsia="Calibri" w:hAnsi="Times New Roman" w:cs="Times New Roman"/>
          <w:color w:val="000000" w:themeColor="text1"/>
          <w:sz w:val="28"/>
          <w:szCs w:val="28"/>
          <w:lang w:eastAsia="ru-RU"/>
        </w:rPr>
        <w:t>писание товара, находящегося в определенной категории.</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«Продукты». Таблица содержит информацию обо всех имеющихся в наличии товарах. Данная таблица связана с таблицей «Категории» связью многие ко многим, что было объяснено в описании предыдущей таблицы. Также с таблицей «Поставщики» связью многие ко многим, так как один поставщик может продавать сразу несколько продуктов, в то же время у одного продукта может быть несколько поставщиков. Таблица содержит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продукта,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азвание продукта.</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lastRenderedPageBreak/>
        <w:t>о</w:t>
      </w:r>
      <w:r w:rsidRPr="00B3413E">
        <w:rPr>
          <w:rFonts w:ascii="Times New Roman" w:eastAsia="Calibri" w:hAnsi="Times New Roman" w:cs="Times New Roman"/>
          <w:color w:val="000000" w:themeColor="text1"/>
          <w:sz w:val="28"/>
          <w:szCs w:val="28"/>
          <w:lang w:eastAsia="ru-RU"/>
        </w:rPr>
        <w:t>писание продукта, его основные характеристики.</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тоимость продукта в рублях.</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поставщика.</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«Заказы». Таблица хранит в себе множество заказов, проданных потребителю. Это необходимо для ведения анализа и статистики интернет-маркетинга. Данная таблица связана с таблицей «Продукты» связью многие ко многим, в одном заказе может находиться много продуктов, один продукт может попасть в разные заказы. Таблица содержит следующие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татус заказа.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д</w:t>
      </w:r>
      <w:r w:rsidRPr="00B3413E">
        <w:rPr>
          <w:rFonts w:ascii="Times New Roman" w:eastAsia="Calibri" w:hAnsi="Times New Roman" w:cs="Times New Roman"/>
          <w:color w:val="000000" w:themeColor="text1"/>
          <w:sz w:val="28"/>
          <w:szCs w:val="28"/>
          <w:lang w:eastAsia="ru-RU"/>
        </w:rPr>
        <w:t>ата сборки заказа.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покупателя.</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«Категория-продукт», таблица, создание которой необходимо для связи многие ко многим между таблицами «Продукты» и «Категории». Таблица содержит следующие поля:</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продукта.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категории.</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 xml:space="preserve"> «Заказ-продукт» таблица, создание которой необходимо для связи многие ко многим между таблицами «Заказы» и «Продукты». Таблица содержит следующие поля:</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заказа.</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продукта</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к</w:t>
      </w:r>
      <w:r w:rsidRPr="00B3413E">
        <w:rPr>
          <w:rFonts w:ascii="Times New Roman" w:eastAsia="Calibri" w:hAnsi="Times New Roman" w:cs="Times New Roman"/>
          <w:color w:val="000000" w:themeColor="text1"/>
          <w:sz w:val="28"/>
          <w:szCs w:val="28"/>
          <w:lang w:eastAsia="ru-RU"/>
        </w:rPr>
        <w:t>оличество продуктов в заказе.</w:t>
      </w:r>
    </w:p>
    <w:p w:rsidR="00042E4D" w:rsidRPr="00B3413E" w:rsidRDefault="00042E4D" w:rsidP="00042E4D">
      <w:pPr>
        <w:spacing w:after="0" w:line="240" w:lineRule="auto"/>
        <w:ind w:firstLine="709"/>
        <w:jc w:val="both"/>
        <w:rPr>
          <w:rFonts w:ascii="Times New Roman" w:hAnsi="Times New Roman" w:cs="Times New Roman"/>
          <w:color w:val="000000" w:themeColor="text1"/>
        </w:rPr>
      </w:pPr>
      <w:bookmarkStart w:id="30" w:name="_Toc71623256"/>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Pr="00B3413E" w:rsidRDefault="00E91A4C" w:rsidP="00042E4D">
      <w:pPr>
        <w:spacing w:after="0" w:line="240" w:lineRule="auto"/>
        <w:rPr>
          <w:rFonts w:ascii="Times New Roman" w:hAnsi="Times New Roman" w:cs="Times New Roman"/>
          <w:color w:val="000000" w:themeColor="text1"/>
        </w:rPr>
      </w:pPr>
    </w:p>
    <w:p w:rsidR="00042E4D" w:rsidRPr="00B3413E" w:rsidRDefault="00042E4D" w:rsidP="00E91A4C">
      <w:pPr>
        <w:tabs>
          <w:tab w:val="left" w:pos="851"/>
        </w:tabs>
        <w:spacing w:after="0" w:line="240" w:lineRule="auto"/>
        <w:jc w:val="both"/>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b/>
          <w:color w:val="000000" w:themeColor="text1"/>
          <w:sz w:val="28"/>
          <w:szCs w:val="28"/>
        </w:rPr>
        <w:lastRenderedPageBreak/>
        <w:t xml:space="preserve">              5 МОДЕЛИ ПРЕДСТАВЛЕНИЯ И ИХ ОПИСАНИЕ</w:t>
      </w:r>
      <w:bookmarkEnd w:id="30"/>
    </w:p>
    <w:p w:rsidR="00042E4D" w:rsidRPr="00B3413E" w:rsidRDefault="00042E4D" w:rsidP="00042E4D">
      <w:pPr>
        <w:tabs>
          <w:tab w:val="left" w:pos="993"/>
        </w:tabs>
        <w:spacing w:after="0" w:line="240" w:lineRule="auto"/>
        <w:ind w:left="709"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Диаграммы позволяют быстро разобраться в сложных системах, а также служить справочными картами, позволяющими в них ориентироваться, поэтому не стоит забывать про важность их наличия.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40" w:lineRule="auto"/>
        <w:ind w:firstLine="992"/>
        <w:contextualSpacing/>
        <w:jc w:val="both"/>
        <w:outlineLvl w:val="1"/>
        <w:rPr>
          <w:rFonts w:ascii="Times New Roman" w:eastAsia="Calibri" w:hAnsi="Times New Roman" w:cs="Times New Roman"/>
          <w:b/>
          <w:color w:val="000000" w:themeColor="text1"/>
          <w:sz w:val="28"/>
          <w:szCs w:val="28"/>
          <w:lang w:eastAsia="ru-RU"/>
        </w:rPr>
      </w:pPr>
      <w:bookmarkStart w:id="31" w:name="_Toc71623257"/>
      <w:r w:rsidRPr="00B3413E">
        <w:rPr>
          <w:rFonts w:ascii="Times New Roman" w:eastAsia="Calibri" w:hAnsi="Times New Roman" w:cs="Times New Roman"/>
          <w:b/>
          <w:color w:val="000000" w:themeColor="text1"/>
          <w:sz w:val="28"/>
          <w:szCs w:val="28"/>
          <w:lang w:eastAsia="ru-RU"/>
        </w:rPr>
        <w:t>5.1 Диаграмма вариантов использован</w:t>
      </w:r>
      <w:r w:rsidR="00E91A4C">
        <w:rPr>
          <w:rFonts w:ascii="Times New Roman" w:eastAsia="Calibri" w:hAnsi="Times New Roman" w:cs="Times New Roman"/>
          <w:b/>
          <w:color w:val="000000" w:themeColor="text1"/>
          <w:sz w:val="28"/>
          <w:szCs w:val="28"/>
          <w:lang w:eastAsia="ru-RU"/>
        </w:rPr>
        <w:t xml:space="preserve">ия системы управления контентом </w:t>
      </w:r>
      <w:r w:rsidRPr="00B3413E">
        <w:rPr>
          <w:rFonts w:ascii="Times New Roman" w:eastAsia="Calibri" w:hAnsi="Times New Roman" w:cs="Times New Roman"/>
          <w:b/>
          <w:color w:val="000000" w:themeColor="text1"/>
          <w:sz w:val="28"/>
          <w:szCs w:val="28"/>
          <w:lang w:eastAsia="ru-RU"/>
        </w:rPr>
        <w:t>магазина</w:t>
      </w:r>
      <w:bookmarkEnd w:id="31"/>
      <w:r w:rsidR="00E91A4C">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описывает функциональные требования к системе. В конкретной диаграмме, представленной в приложении В, описывается взаимодействие двух участников, имеющих конкретную цель: покупка товара в магазине (Администратор-Пользователь).  Осуществить вход в систему или зарегистрироваться, найти необходимый товар – эти функции являются общими для обоих участников. Только администратор может управлять заказами, просматривать статистику и диаграммы, управлять пользователями. В свою очередь, пользователь может приобрести товар, работать с корзиной.</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40" w:lineRule="auto"/>
        <w:ind w:firstLine="992"/>
        <w:contextualSpacing/>
        <w:jc w:val="both"/>
        <w:outlineLvl w:val="1"/>
        <w:rPr>
          <w:rFonts w:ascii="Times New Roman" w:eastAsia="Calibri" w:hAnsi="Times New Roman" w:cs="Times New Roman"/>
          <w:b/>
          <w:color w:val="000000" w:themeColor="text1"/>
          <w:sz w:val="28"/>
          <w:szCs w:val="28"/>
          <w:lang w:eastAsia="ru-RU"/>
        </w:rPr>
      </w:pPr>
      <w:bookmarkStart w:id="32" w:name="_Toc71623258"/>
      <w:r w:rsidRPr="00B3413E">
        <w:rPr>
          <w:rFonts w:ascii="Times New Roman" w:eastAsia="Calibri" w:hAnsi="Times New Roman" w:cs="Times New Roman"/>
          <w:b/>
          <w:color w:val="000000" w:themeColor="text1"/>
          <w:sz w:val="28"/>
          <w:szCs w:val="28"/>
          <w:lang w:eastAsia="ru-RU"/>
        </w:rPr>
        <w:t>5.2 Диаграмма состояний системы управления контентом магазина</w:t>
      </w:r>
      <w:bookmarkEnd w:id="32"/>
      <w:r w:rsidR="00E91A4C">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представленная на рисунке 5.1 демонстрирует состояния относительно пользователя системы.</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rPr>
      </w:pPr>
      <w:r w:rsidRPr="00B3413E">
        <w:rPr>
          <w:rFonts w:ascii="Times New Roman" w:eastAsia="Calibri" w:hAnsi="Times New Roman" w:cs="Times New Roman"/>
          <w:noProof/>
          <w:color w:val="000000" w:themeColor="text1"/>
          <w:sz w:val="28"/>
          <w:szCs w:val="28"/>
          <w:lang w:eastAsia="ru-RU"/>
        </w:rPr>
        <w:drawing>
          <wp:inline distT="0" distB="0" distL="0" distR="0" wp14:anchorId="5829C541" wp14:editId="55813650">
            <wp:extent cx="3781223" cy="3429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stoinii.png"/>
                    <pic:cNvPicPr/>
                  </pic:nvPicPr>
                  <pic:blipFill>
                    <a:blip r:embed="rId19">
                      <a:extLst>
                        <a:ext uri="{28A0092B-C50C-407E-A947-70E740481C1C}">
                          <a14:useLocalDpi xmlns:a14="http://schemas.microsoft.com/office/drawing/2010/main" val="0"/>
                        </a:ext>
                      </a:extLst>
                    </a:blip>
                    <a:stretch>
                      <a:fillRect/>
                    </a:stretch>
                  </pic:blipFill>
                  <pic:spPr>
                    <a:xfrm>
                      <a:off x="0" y="0"/>
                      <a:ext cx="3793670" cy="3440288"/>
                    </a:xfrm>
                    <a:prstGeom prst="rect">
                      <a:avLst/>
                    </a:prstGeom>
                  </pic:spPr>
                </pic:pic>
              </a:graphicData>
            </a:graphic>
          </wp:inline>
        </w:drawing>
      </w:r>
    </w:p>
    <w:p w:rsidR="00042E4D" w:rsidRPr="00B3413E" w:rsidRDefault="00042E4D" w:rsidP="00042E4D">
      <w:pPr>
        <w:spacing w:after="0" w:line="240" w:lineRule="auto"/>
        <w:jc w:val="center"/>
        <w:rPr>
          <w:rFonts w:ascii="Times New Roman" w:hAnsi="Times New Roman" w:cs="Times New Roman"/>
          <w:color w:val="000000" w:themeColor="text1"/>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highlight w:val="white"/>
          <w:lang w:eastAsia="ru-RU"/>
        </w:rPr>
      </w:pPr>
      <w:r w:rsidRPr="00B3413E">
        <w:rPr>
          <w:rFonts w:ascii="Times New Roman" w:eastAsia="Calibri" w:hAnsi="Times New Roman" w:cs="Times New Roman"/>
          <w:color w:val="000000" w:themeColor="text1"/>
          <w:sz w:val="28"/>
          <w:szCs w:val="28"/>
          <w:highlight w:val="white"/>
          <w:lang w:eastAsia="ru-RU"/>
        </w:rPr>
        <w:t>Рисунок 5.1 – Диаграмма состояния относительно пользова</w:t>
      </w:r>
      <w:r>
        <w:rPr>
          <w:rFonts w:ascii="Times New Roman" w:eastAsia="Calibri" w:hAnsi="Times New Roman" w:cs="Times New Roman"/>
          <w:color w:val="000000" w:themeColor="text1"/>
          <w:sz w:val="28"/>
          <w:szCs w:val="28"/>
          <w:highlight w:val="white"/>
          <w:lang w:eastAsia="ru-RU"/>
        </w:rPr>
        <w:t>ния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Диаграмма состояний помогает описать поведение отдельно взятого объекта. Она демонстрирует последовательности перехода объекта из одного состояния в другое. 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 [7].</w:t>
      </w:r>
    </w:p>
    <w:p w:rsidR="00042E4D" w:rsidRPr="00B3413E" w:rsidRDefault="00042E4D" w:rsidP="00042E4D">
      <w:pPr>
        <w:spacing w:after="0" w:line="240" w:lineRule="auto"/>
        <w:ind w:firstLine="992"/>
        <w:rPr>
          <w:rFonts w:ascii="Times New Roman" w:hAnsi="Times New Roman" w:cs="Times New Roman"/>
          <w:color w:val="000000" w:themeColor="text1"/>
          <w:highlight w:val="white"/>
        </w:rPr>
      </w:pPr>
    </w:p>
    <w:p w:rsidR="00042E4D" w:rsidRPr="00B3413E" w:rsidRDefault="00042E4D" w:rsidP="00E91A4C">
      <w:pPr>
        <w:keepNext/>
        <w:keepLines/>
        <w:spacing w:after="0" w:line="240" w:lineRule="auto"/>
        <w:ind w:firstLine="992"/>
        <w:jc w:val="both"/>
        <w:outlineLvl w:val="1"/>
        <w:rPr>
          <w:rFonts w:ascii="Times New Roman" w:eastAsiaTheme="majorEastAsia" w:hAnsi="Times New Roman" w:cs="Times New Roman"/>
          <w:b/>
          <w:color w:val="000000" w:themeColor="text1"/>
          <w:sz w:val="28"/>
          <w:szCs w:val="26"/>
        </w:rPr>
      </w:pPr>
      <w:bookmarkStart w:id="33" w:name="_Toc71623259"/>
      <w:r w:rsidRPr="00B3413E">
        <w:rPr>
          <w:rFonts w:ascii="Times New Roman" w:eastAsiaTheme="majorEastAsia" w:hAnsi="Times New Roman" w:cs="Times New Roman"/>
          <w:b/>
          <w:color w:val="000000" w:themeColor="text1"/>
          <w:sz w:val="28"/>
          <w:szCs w:val="26"/>
        </w:rPr>
        <w:t>5.3 Диаграмма последовательносте</w:t>
      </w:r>
      <w:r w:rsidR="002F1579">
        <w:rPr>
          <w:rFonts w:ascii="Times New Roman" w:eastAsiaTheme="majorEastAsia" w:hAnsi="Times New Roman" w:cs="Times New Roman"/>
          <w:b/>
          <w:color w:val="000000" w:themeColor="text1"/>
          <w:sz w:val="28"/>
          <w:szCs w:val="26"/>
        </w:rPr>
        <w:t>й системы управления контентом</w:t>
      </w:r>
      <w:r w:rsidRPr="00B3413E">
        <w:rPr>
          <w:rFonts w:ascii="Times New Roman" w:eastAsiaTheme="majorEastAsia" w:hAnsi="Times New Roman" w:cs="Times New Roman"/>
          <w:b/>
          <w:color w:val="000000" w:themeColor="text1"/>
          <w:sz w:val="28"/>
          <w:szCs w:val="26"/>
        </w:rPr>
        <w:t xml:space="preserve"> магазина</w:t>
      </w:r>
      <w:bookmarkEnd w:id="33"/>
      <w:r w:rsidR="002F1579">
        <w:rPr>
          <w:rFonts w:ascii="Times New Roman" w:eastAsiaTheme="majorEastAsia" w:hAnsi="Times New Roman" w:cs="Times New Roman"/>
          <w:b/>
          <w:color w:val="000000" w:themeColor="text1"/>
          <w:sz w:val="28"/>
          <w:szCs w:val="26"/>
        </w:rPr>
        <w:t xml:space="preserve"> электроники </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lang w:eastAsia="ru-RU"/>
        </w:rPr>
        <w:t xml:space="preserve">Диаграмма последовательностей, представленная на рис. 5.3 </w:t>
      </w:r>
      <w:r w:rsidRPr="00B3413E">
        <w:rPr>
          <w:rFonts w:ascii="Times New Roman" w:eastAsia="Calibri" w:hAnsi="Times New Roman" w:cs="Times New Roman"/>
          <w:color w:val="000000" w:themeColor="text1"/>
          <w:sz w:val="28"/>
          <w:szCs w:val="28"/>
          <w:shd w:val="clear" w:color="auto" w:fill="FFFFFF"/>
          <w:lang w:eastAsia="ru-RU"/>
        </w:rPr>
        <w:t>отображает процесс оформления заказа пользователем.</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tabs>
          <w:tab w:val="left" w:pos="993"/>
        </w:tabs>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590D83E3" wp14:editId="768979B9">
            <wp:extent cx="5940425" cy="3938270"/>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38270"/>
                    </a:xfrm>
                    <a:prstGeom prst="rect">
                      <a:avLst/>
                    </a:prstGeom>
                  </pic:spPr>
                </pic:pic>
              </a:graphicData>
            </a:graphic>
          </wp:inline>
        </w:drawing>
      </w: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highlight w:val="white"/>
          <w:lang w:eastAsia="ru-RU"/>
        </w:rPr>
      </w:pP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5.2 – Диаграмма последовательности авторизации</w:t>
      </w: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последовательностей предназначена для моделирования взаимодействия объектов системы во времени, а также обмена сообщениями между ними.</w:t>
      </w:r>
    </w:p>
    <w:p w:rsidR="00042E4D" w:rsidRPr="00B3413E" w:rsidRDefault="00042E4D" w:rsidP="00042E4D">
      <w:pPr>
        <w:tabs>
          <w:tab w:val="left" w:pos="993"/>
        </w:tabs>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Одним из основных принципов ООП является способ информационного обмена между элементами системы, выражающийся в отправке и получении сообщений друг от друга. То есть, основные понятия диаграммы последовательности связаны с понятием объект и сообщение.</w:t>
      </w: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4" w:name="_Toc71623260"/>
      <w:r w:rsidRPr="00B3413E">
        <w:rPr>
          <w:rFonts w:ascii="Times New Roman" w:eastAsia="Calibri" w:hAnsi="Times New Roman" w:cs="Times New Roman"/>
          <w:b/>
          <w:color w:val="000000" w:themeColor="text1"/>
          <w:sz w:val="28"/>
          <w:szCs w:val="28"/>
          <w:lang w:eastAsia="ru-RU"/>
        </w:rPr>
        <w:lastRenderedPageBreak/>
        <w:t>5.4 Диаграмма классов системы управления контентом магазина</w:t>
      </w:r>
      <w:bookmarkEnd w:id="34"/>
      <w:r w:rsidR="002F1579">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Диаграмма классов, позволяет видеть список классов, связи между ними, методы и аргументы.</w:t>
      </w:r>
    </w:p>
    <w:p w:rsidR="00042E4D" w:rsidRPr="00B3413E" w:rsidRDefault="00042E4D" w:rsidP="00042E4D">
      <w:pPr>
        <w:spacing w:after="0" w:line="276" w:lineRule="auto"/>
        <w:ind w:left="709"/>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Диаграмма классов представлена в приложении Г на рисунках Г.1-Г.5.</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5" w:name="_Toc71623261"/>
      <w:r w:rsidRPr="00B3413E">
        <w:rPr>
          <w:rFonts w:ascii="Times New Roman" w:eastAsia="Calibri" w:hAnsi="Times New Roman" w:cs="Times New Roman"/>
          <w:b/>
          <w:color w:val="000000" w:themeColor="text1"/>
          <w:sz w:val="28"/>
          <w:szCs w:val="28"/>
          <w:lang w:eastAsia="ru-RU"/>
        </w:rPr>
        <w:t>5.5 Диаграмма компонентов системы управления контентом магазина</w:t>
      </w:r>
      <w:bookmarkEnd w:id="35"/>
      <w:r w:rsidR="002F1579">
        <w:rPr>
          <w:rFonts w:ascii="Times New Roman" w:eastAsia="Calibri" w:hAnsi="Times New Roman" w:cs="Times New Roman"/>
          <w:b/>
          <w:color w:val="000000" w:themeColor="text1"/>
          <w:sz w:val="28"/>
          <w:szCs w:val="28"/>
          <w:lang w:eastAsia="ru-RU"/>
        </w:rPr>
        <w:t xml:space="preserve"> электроники</w:t>
      </w:r>
    </w:p>
    <w:p w:rsidR="00042E4D"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Данная диаграмма представлена на рисунке 5.3.</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30F9B61" wp14:editId="58C8A4BD">
            <wp:extent cx="5534025" cy="4724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21">
                      <a:extLst>
                        <a:ext uri="{28A0092B-C50C-407E-A947-70E740481C1C}">
                          <a14:useLocalDpi xmlns:a14="http://schemas.microsoft.com/office/drawing/2010/main" val="0"/>
                        </a:ext>
                      </a:extLst>
                    </a:blip>
                    <a:stretch>
                      <a:fillRect/>
                    </a:stretch>
                  </pic:blipFill>
                  <pic:spPr>
                    <a:xfrm>
                      <a:off x="0" y="0"/>
                      <a:ext cx="5534025" cy="472440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5.3 Диаграмма компонентов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компонентов позволяет определить архитектуру разрабатываемой системы, установив зависимости между программными компонентами.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6" w:name="_Toc71623262"/>
      <w:r w:rsidRPr="00B3413E">
        <w:rPr>
          <w:rFonts w:ascii="Times New Roman" w:eastAsia="Calibri" w:hAnsi="Times New Roman" w:cs="Times New Roman"/>
          <w:b/>
          <w:color w:val="000000" w:themeColor="text1"/>
          <w:sz w:val="28"/>
          <w:szCs w:val="28"/>
          <w:lang w:eastAsia="ru-RU"/>
        </w:rPr>
        <w:lastRenderedPageBreak/>
        <w:t>5.6 Диаграмма развертывания системы управления контентом магазина</w:t>
      </w:r>
      <w:bookmarkEnd w:id="36"/>
      <w:r w:rsidR="002F1579">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развертывания представлена на рис. 5.4</w:t>
      </w:r>
    </w:p>
    <w:p w:rsidR="00042E4D"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2464D1F6" wp14:editId="4AD7820A">
            <wp:extent cx="5448300" cy="95046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924" cy="955985"/>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Рисунок 5.4 – Диаграмма развертывания </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w:t>
      </w:r>
    </w:p>
    <w:p w:rsidR="00042E4D" w:rsidRPr="00B3413E" w:rsidRDefault="00042E4D" w:rsidP="00042E4D">
      <w:pPr>
        <w:spacing w:after="0" w:line="276" w:lineRule="auto"/>
        <w:ind w:left="709"/>
        <w:contextualSpacing/>
        <w:jc w:val="both"/>
        <w:rPr>
          <w:rFonts w:ascii="Times New Roman" w:eastAsia="Calibri" w:hAnsi="Times New Roman" w:cs="Times New Roman"/>
          <w:color w:val="000000" w:themeColor="text1"/>
          <w:sz w:val="28"/>
          <w:szCs w:val="28"/>
          <w:highlight w:val="white"/>
          <w:lang w:eastAsia="ru-RU"/>
        </w:rPr>
      </w:pPr>
    </w:p>
    <w:p w:rsidR="00042E4D" w:rsidRPr="00B3413E" w:rsidRDefault="00042E4D" w:rsidP="00042E4D">
      <w:pPr>
        <w:spacing w:line="240" w:lineRule="auto"/>
        <w:jc w:val="center"/>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Default="00042E4D" w:rsidP="002F1579">
      <w:pPr>
        <w:spacing w:after="0"/>
        <w:ind w:left="851" w:hanging="142"/>
        <w:jc w:val="both"/>
        <w:rPr>
          <w:rFonts w:ascii="Times New Roman" w:hAnsi="Times New Roman" w:cs="Times New Roman"/>
          <w:b/>
          <w:bCs/>
          <w:sz w:val="28"/>
          <w:szCs w:val="28"/>
          <w:lang w:eastAsia="ru-RU"/>
        </w:rPr>
      </w:pPr>
      <w:bookmarkStart w:id="37" w:name="_Toc71623263"/>
      <w:r w:rsidRPr="00845429">
        <w:rPr>
          <w:rFonts w:ascii="Times New Roman" w:hAnsi="Times New Roman" w:cs="Times New Roman"/>
          <w:b/>
          <w:bCs/>
          <w:sz w:val="28"/>
          <w:szCs w:val="28"/>
          <w:lang w:eastAsia="ru-RU"/>
        </w:rPr>
        <w:lastRenderedPageBreak/>
        <w:t>6</w:t>
      </w:r>
      <w:r>
        <w:rPr>
          <w:rFonts w:ascii="Times New Roman" w:hAnsi="Times New Roman" w:cs="Times New Roman"/>
          <w:b/>
          <w:bCs/>
          <w:sz w:val="28"/>
          <w:szCs w:val="28"/>
          <w:lang w:eastAsia="ru-RU"/>
        </w:rPr>
        <w:t xml:space="preserve"> </w:t>
      </w:r>
      <w:r w:rsidRPr="00845429">
        <w:rPr>
          <w:rFonts w:ascii="Times New Roman" w:hAnsi="Times New Roman" w:cs="Times New Roman"/>
          <w:b/>
          <w:bCs/>
          <w:sz w:val="28"/>
          <w:szCs w:val="28"/>
          <w:lang w:eastAsia="ru-RU"/>
        </w:rPr>
        <w:t>ОПИСАНИЕ АЛГОРИТМОВ, РЕАЛИЗУЮЩИХ БИЗНЕС-ЛОГИКУ СЕРВЕРНОЙ ЧАСТИ ПРОЕКТИРУЕМОЙ СИСТЕМЫ</w:t>
      </w:r>
      <w:bookmarkEnd w:id="37"/>
    </w:p>
    <w:p w:rsidR="00042E4D" w:rsidRPr="00845429" w:rsidRDefault="00042E4D" w:rsidP="00042E4D">
      <w:pPr>
        <w:spacing w:after="0"/>
        <w:ind w:left="851" w:hanging="142"/>
        <w:rPr>
          <w:rFonts w:ascii="Times New Roman" w:hAnsi="Times New Roman" w:cs="Times New Roman"/>
          <w:b/>
          <w:bCs/>
          <w:sz w:val="28"/>
          <w:szCs w:val="28"/>
          <w:lang w:eastAsia="ru-RU"/>
        </w:rPr>
      </w:pPr>
    </w:p>
    <w:p w:rsidR="00042E4D" w:rsidRPr="00B3413E" w:rsidRDefault="00042E4D" w:rsidP="00042E4D">
      <w:pPr>
        <w:spacing w:after="0" w:line="276" w:lineRule="auto"/>
        <w:ind w:firstLine="992"/>
        <w:jc w:val="both"/>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color w:val="000000" w:themeColor="text1"/>
          <w:sz w:val="28"/>
          <w:szCs w:val="28"/>
          <w:shd w:val="clear" w:color="auto" w:fill="FFFFFF"/>
        </w:rPr>
        <w:t>Описание алгоритмов представлено с помощью блок-схем. Схемы позволяют графически, доступно и понятно, описывать алгоритмы и процессы, происходящие в программе, которая может решать достаточно сложные задачи, состоящие из множества пунктов. Каждый шаг алгоритма отображается в виде блоков, соединенных между собой линиями, указывающими направление последовательности операций.</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Для приобретения товара пользователю требуется найти и выбрать необходимый ему товар, после он добавится в его корзину, затем он может удалить этот товар из корзины, так и не совершив покупку или же приобрести его.</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Алгоритм приобретения товара представлен на схеме Д.1 в приложении Д.</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После входа программа определяет роль пользователя, является он администратором, покупателем или же его аккаунт заблокирован. Если данный пользователь – покупатель, выводится главное меню с выбором одной из трех вкладок. Если данный пользователь – администратор, в меню пользователя будет четыре вкладки, последняя из них будет отвечать за управление магазином. Если пользователь является заблокированным, выводится сообщение об ошибке, это значит, что он не сможет пользоваться системой. </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Алгоритм определения роли представлен на схеме Д.2 в приложении Д. </w:t>
      </w:r>
    </w:p>
    <w:p w:rsidR="00042E4D" w:rsidRPr="00B3413E" w:rsidRDefault="00042E4D" w:rsidP="00042E4D">
      <w:pPr>
        <w:spacing w:after="0" w:line="240" w:lineRule="auto"/>
        <w:ind w:firstLine="992"/>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Pr="00B3413E" w:rsidRDefault="00042E4D" w:rsidP="00042E4D">
      <w:pPr>
        <w:spacing w:after="0" w:line="240" w:lineRule="auto"/>
        <w:ind w:firstLine="709"/>
        <w:contextualSpacing/>
        <w:jc w:val="both"/>
        <w:outlineLvl w:val="0"/>
        <w:rPr>
          <w:rFonts w:ascii="Times New Roman" w:eastAsia="Calibri" w:hAnsi="Times New Roman" w:cs="Times New Roman"/>
          <w:b/>
          <w:color w:val="000000" w:themeColor="text1"/>
          <w:sz w:val="28"/>
          <w:szCs w:val="28"/>
          <w:lang w:eastAsia="ru-RU"/>
        </w:rPr>
      </w:pPr>
      <w:bookmarkStart w:id="38" w:name="_Toc71623264"/>
      <w:r w:rsidRPr="00B3413E">
        <w:rPr>
          <w:rFonts w:ascii="Times New Roman" w:eastAsia="Calibri" w:hAnsi="Times New Roman" w:cs="Times New Roman"/>
          <w:b/>
          <w:color w:val="000000" w:themeColor="text1"/>
          <w:sz w:val="28"/>
          <w:szCs w:val="28"/>
          <w:lang w:eastAsia="ru-RU"/>
        </w:rPr>
        <w:lastRenderedPageBreak/>
        <w:t>7 РУКОВОДСТВО ПОЛЬЗОВАТЕЛЯ</w:t>
      </w:r>
      <w:bookmarkEnd w:id="38"/>
    </w:p>
    <w:p w:rsidR="00042E4D" w:rsidRPr="00B3413E" w:rsidRDefault="00042E4D" w:rsidP="00042E4D">
      <w:pPr>
        <w:spacing w:after="0" w:line="240" w:lineRule="auto"/>
        <w:ind w:firstLine="709"/>
        <w:jc w:val="both"/>
        <w:rPr>
          <w:rFonts w:ascii="Times New Roman" w:hAnsi="Times New Roman" w:cs="Times New Roman"/>
          <w:color w:val="000000" w:themeColor="text1"/>
          <w:sz w:val="28"/>
          <w:szCs w:val="28"/>
          <w:shd w:val="clear" w:color="auto" w:fill="FFFFFF"/>
        </w:rPr>
      </w:pP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color w:val="000000" w:themeColor="text1"/>
          <w:sz w:val="28"/>
          <w:szCs w:val="28"/>
          <w:shd w:val="clear" w:color="auto" w:fill="FFFFFF"/>
        </w:rPr>
        <w:t>При запуске программы появляется окно, позволяющее пользователю войти или зарегистрироваться (рис.7.1).</w:t>
      </w:r>
    </w:p>
    <w:p w:rsidR="00042E4D" w:rsidRPr="00B3413E" w:rsidRDefault="00042E4D" w:rsidP="00042E4D">
      <w:pPr>
        <w:spacing w:after="0" w:line="240" w:lineRule="auto"/>
        <w:ind w:firstLine="709"/>
        <w:jc w:val="both"/>
        <w:rPr>
          <w:rFonts w:ascii="Times New Roman" w:hAnsi="Times New Roman" w:cs="Times New Roman"/>
          <w:color w:val="000000" w:themeColor="text1"/>
          <w:sz w:val="28"/>
          <w:szCs w:val="28"/>
          <w:shd w:val="clear" w:color="auto" w:fill="FFFFFF"/>
        </w:rPr>
      </w:pPr>
    </w:p>
    <w:p w:rsidR="00042E4D" w:rsidRPr="00B3413E" w:rsidRDefault="00042E4D" w:rsidP="00042E4D">
      <w:pPr>
        <w:spacing w:after="0" w:line="240" w:lineRule="auto"/>
        <w:jc w:val="center"/>
        <w:rPr>
          <w:rFonts w:ascii="Times New Roman" w:hAnsi="Times New Roman" w:cs="Times New Roman"/>
          <w:noProof/>
          <w:color w:val="000000" w:themeColor="text1"/>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noProof/>
          <w:color w:val="000000" w:themeColor="text1"/>
          <w:lang w:eastAsia="ru-RU"/>
        </w:rPr>
        <w:drawing>
          <wp:inline distT="0" distB="0" distL="0" distR="0" wp14:anchorId="48A491E6" wp14:editId="6C7DFD58">
            <wp:extent cx="3408680" cy="262128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682"/>
                    <a:stretch/>
                  </pic:blipFill>
                  <pic:spPr bwMode="auto">
                    <a:xfrm>
                      <a:off x="0" y="0"/>
                      <a:ext cx="3432828" cy="2639850"/>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tabs>
          <w:tab w:val="left" w:pos="993"/>
        </w:tabs>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 – Меню входа</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Если пользователь выбирает регистрацию, ему необходимо будет придумать логин и пароль, а также заполнить всю необходимую информацию о себе (рис.7.2).</w:t>
      </w:r>
    </w:p>
    <w:p w:rsidR="00042E4D" w:rsidRPr="00B3413E" w:rsidRDefault="00042E4D" w:rsidP="00042E4D">
      <w:pPr>
        <w:spacing w:after="0" w:line="240" w:lineRule="auto"/>
        <w:ind w:firstLine="709"/>
        <w:contextualSpacing/>
        <w:jc w:val="both"/>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386CFC2D" wp14:editId="481310B5">
            <wp:extent cx="3905885" cy="3032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40" b="11379"/>
                    <a:stretch/>
                  </pic:blipFill>
                  <pic:spPr bwMode="auto">
                    <a:xfrm>
                      <a:off x="0" y="0"/>
                      <a:ext cx="3912741" cy="3038083"/>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7.2 – Окно для регистрации</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После успешной регистрации пользователь может войти в свой аккаунт, после чего появится главное меню программы, состоящее из трех вкладок (рис.7.3). После регистрации каждого пользователя создается файл, содержащий информацию о его действиях в системе ().</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E74B8BD" wp14:editId="7EDFDAFC">
            <wp:extent cx="3959860" cy="3499273"/>
            <wp:effectExtent l="0" t="0" r="254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6338" cy="3504998"/>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7.3 – Главное меню пользователя</w:t>
      </w:r>
    </w:p>
    <w:p w:rsidR="00042E4D" w:rsidRPr="00B3413E" w:rsidRDefault="00042E4D" w:rsidP="00042E4D">
      <w:pPr>
        <w:spacing w:after="0" w:line="240" w:lineRule="auto"/>
        <w:contextualSpacing/>
        <w:jc w:val="both"/>
        <w:rPr>
          <w:rFonts w:ascii="Times New Roman" w:eastAsia="Calibri" w:hAnsi="Times New Roman" w:cs="Times New Roman"/>
          <w:color w:val="000000" w:themeColor="text1"/>
          <w:sz w:val="28"/>
          <w:szCs w:val="28"/>
          <w:lang w:eastAsia="ru-RU"/>
        </w:rPr>
      </w:pPr>
    </w:p>
    <w:p w:rsidR="00042E4D"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После регистрации каждого пользователя создается файл, содержащий информацию о его действиях в системе (рис.7.4).</w:t>
      </w:r>
    </w:p>
    <w:p w:rsidR="00170D48" w:rsidRPr="00B3413E" w:rsidRDefault="00170D48"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Default="00170D48" w:rsidP="00170D48">
      <w:pPr>
        <w:spacing w:after="0" w:line="240" w:lineRule="auto"/>
        <w:contextualSpacing/>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6CE0FBD1" wp14:editId="0E296DF3">
            <wp:extent cx="6120130" cy="145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50975"/>
                    </a:xfrm>
                    <a:prstGeom prst="rect">
                      <a:avLst/>
                    </a:prstGeom>
                  </pic:spPr>
                </pic:pic>
              </a:graphicData>
            </a:graphic>
          </wp:inline>
        </w:drawing>
      </w:r>
    </w:p>
    <w:p w:rsidR="00170D48"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7.4 – Файл с действиями пользователя в системе</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выборе первого пункта меню пользователь может увидеть список товаров, имеющихся в продаже, что представлено на рисунке 7.5.</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val="en-GB" w:eastAsia="ru-RU"/>
        </w:rPr>
      </w:pPr>
      <w:r w:rsidRPr="00B3413E">
        <w:rPr>
          <w:rFonts w:ascii="Times New Roman" w:eastAsia="Calibri" w:hAnsi="Times New Roman" w:cs="Times New Roman"/>
          <w:noProof/>
          <w:color w:val="000000" w:themeColor="text1"/>
          <w:sz w:val="28"/>
          <w:szCs w:val="28"/>
          <w:lang w:eastAsia="ru-RU"/>
        </w:rPr>
        <w:lastRenderedPageBreak/>
        <w:drawing>
          <wp:inline distT="0" distB="0" distL="0" distR="0" wp14:anchorId="666BC1D7" wp14:editId="4EF848A5">
            <wp:extent cx="5750745" cy="4617720"/>
            <wp:effectExtent l="0" t="0" r="254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654" cy="462648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7.5 – Список товаров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С помощью функции поиска по названию продукта его можно найти (рис. 7.6).</w:t>
      </w:r>
    </w:p>
    <w:p w:rsidR="00042E4D" w:rsidRPr="00B3413E" w:rsidRDefault="00042E4D" w:rsidP="00170D48">
      <w:pPr>
        <w:spacing w:after="0" w:line="240" w:lineRule="auto"/>
        <w:contextualSpacing/>
        <w:jc w:val="center"/>
        <w:rPr>
          <w:rFonts w:ascii="Times New Roman" w:eastAsia="Calibri" w:hAnsi="Times New Roman" w:cs="Times New Roman"/>
          <w:color w:val="000000" w:themeColor="text1"/>
          <w:sz w:val="28"/>
          <w:szCs w:val="28"/>
          <w:lang w:val="en-US"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2607BF3B" wp14:editId="123FF362">
            <wp:extent cx="4167398" cy="3307008"/>
            <wp:effectExtent l="0" t="0" r="508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31" b="3229"/>
                    <a:stretch/>
                  </pic:blipFill>
                  <pic:spPr bwMode="auto">
                    <a:xfrm>
                      <a:off x="0" y="0"/>
                      <a:ext cx="4176686" cy="3314378"/>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7.6 – Поиск товаров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двойном нажатии мышью на определенный товар, появится окно, позволяющее выбрать количество продукции, которая добавится в корзину. Данные действия представлены на рисунке 7.7.</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val="en-GB"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3A68ABE0" wp14:editId="5C968FD5">
            <wp:extent cx="4053840" cy="3581022"/>
            <wp:effectExtent l="0" t="0" r="381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4320" cy="359028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7.7 – Добавление товара в корзину</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С этого момента во вкладке меню «Ваша корзина» появится только что добавленный товар (рис.7.8).</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lastRenderedPageBreak/>
        <w:drawing>
          <wp:inline distT="0" distB="0" distL="0" distR="0" wp14:anchorId="1718C7F5" wp14:editId="2CBBB2DC">
            <wp:extent cx="4478978" cy="392832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3596" cy="3941145"/>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7.8 – Корзина пользователя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Количество товара можно изменить, нажав после этого кнопку выбора. После подтверждения данный товар перестанет находиться в корзине и будет являться заказом, информацию о котором можно просмотреть во втором пункте меню (рис. 7.9). Так же товар из корзины можно удалить.</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37C965E2" wp14:editId="44565F46">
            <wp:extent cx="3212538" cy="2854437"/>
            <wp:effectExtent l="0" t="0" r="698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402" cy="2895189"/>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7.9 – Информация о заказах</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нажатии на кнопку отчет, появится окно с информацией о заказе и покупателе (рис. 7.10). Этот отчет можно сохранить на компьютер в отдельный файл (рис. 7.11).</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5128DD" w:rsidP="005128DD">
      <w:pPr>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4091E7E8" wp14:editId="387A8334">
            <wp:extent cx="3916545" cy="284171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359" cy="2855361"/>
                    </a:xfrm>
                    <a:prstGeom prst="rect">
                      <a:avLst/>
                    </a:prstGeom>
                  </pic:spPr>
                </pic:pic>
              </a:graphicData>
            </a:graphic>
          </wp:inline>
        </w:drawing>
      </w:r>
    </w:p>
    <w:p w:rsidR="00170D48"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7.10 – Отчет по заказу</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4F082626" wp14:editId="06AC6BDB">
            <wp:extent cx="4754880" cy="3442383"/>
            <wp:effectExtent l="0" t="0" r="762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022" cy="344321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7.11 – Сохранение отчета</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На этом функции покупателя заканчиваются, но, если зайти в систему в качестве администратора будет доступен четвертый пункт из меню – управление (рис. 7.12).</w:t>
      </w:r>
    </w:p>
    <w:p w:rsidR="00042E4D" w:rsidRPr="00B3413E" w:rsidRDefault="00042E4D" w:rsidP="00042E4D">
      <w:pPr>
        <w:spacing w:after="0" w:line="240" w:lineRule="auto"/>
        <w:contextualSpacing/>
        <w:jc w:val="center"/>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FB26130" wp14:editId="194743DC">
            <wp:extent cx="4328112" cy="29260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567"/>
                    <a:stretch/>
                  </pic:blipFill>
                  <pic:spPr bwMode="auto">
                    <a:xfrm>
                      <a:off x="0" y="0"/>
                      <a:ext cx="4340625" cy="2934539"/>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7.12 – Главное меню администратора</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На первой вкладке администратору видны все зарегистрированные в системе пользователи и нажатием на правую кнопку мыши, вызывается контекстное меню, с помощью которого можно изменить роль пользователя, а также заблокировать его или разблокировать (рис. 7.13).</w:t>
      </w:r>
    </w:p>
    <w:p w:rsidR="00042E4D" w:rsidRPr="00B3413E" w:rsidRDefault="00042E4D" w:rsidP="00042E4D">
      <w:pPr>
        <w:spacing w:after="0" w:line="276" w:lineRule="auto"/>
        <w:contextualSpacing/>
        <w:jc w:val="both"/>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Helvetica"/>
          <w:noProof/>
          <w:color w:val="000000" w:themeColor="text1"/>
          <w:sz w:val="28"/>
          <w:szCs w:val="28"/>
          <w:lang w:eastAsia="ru-RU"/>
        </w:rPr>
        <w:drawing>
          <wp:inline distT="0" distB="0" distL="0" distR="0" wp14:anchorId="5E030518" wp14:editId="34E75012">
            <wp:extent cx="4823460" cy="311113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644" cy="3120281"/>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A94668">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7.13 – Информация о пользователях</w:t>
      </w:r>
    </w:p>
    <w:p w:rsidR="00042E4D" w:rsidRPr="00B3413E" w:rsidRDefault="00042E4D" w:rsidP="00042E4D">
      <w:pPr>
        <w:spacing w:after="0" w:line="240" w:lineRule="auto"/>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Во вкладке со статистикой администратор может посмотреть диаграмму, показывающую, популярность товаров магазина. Она строится относительно единиц товара, когда-либо купленных в магазине. Данная диаграмма представлена на рис. 7.1</w:t>
      </w:r>
      <w:r w:rsidR="00A94668">
        <w:rPr>
          <w:rFonts w:ascii="Times New Roman" w:eastAsia="Calibri" w:hAnsi="Times New Roman" w:cs="Times New Roman"/>
          <w:color w:val="000000" w:themeColor="text1"/>
          <w:sz w:val="28"/>
          <w:szCs w:val="28"/>
          <w:lang w:eastAsia="ru-RU"/>
        </w:rPr>
        <w:t>4</w:t>
      </w:r>
      <w:r w:rsidRPr="00B3413E">
        <w:rPr>
          <w:rFonts w:ascii="Times New Roman" w:eastAsia="Calibri" w:hAnsi="Times New Roman" w:cs="Times New Roman"/>
          <w:color w:val="000000" w:themeColor="text1"/>
          <w:sz w:val="28"/>
          <w:szCs w:val="28"/>
          <w:lang w:eastAsia="ru-RU"/>
        </w:rPr>
        <w:t>.</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51E9742" wp14:editId="519D7E11">
            <wp:extent cx="5177790" cy="4534026"/>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0546" cy="4536439"/>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Default="00A94668"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Рисунок 7.14</w:t>
      </w:r>
      <w:r w:rsidR="00042E4D" w:rsidRPr="00B3413E">
        <w:rPr>
          <w:rFonts w:ascii="Times New Roman" w:eastAsia="Calibri" w:hAnsi="Times New Roman" w:cs="Times New Roman"/>
          <w:color w:val="000000" w:themeColor="text1"/>
          <w:sz w:val="28"/>
          <w:szCs w:val="28"/>
          <w:lang w:eastAsia="ru-RU"/>
        </w:rPr>
        <w:t xml:space="preserve"> – Статистика по заказам</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Так же на каждом экране имеется клавиша выхода, возвращающая пользователя в предыдущее окно.</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line="240" w:lineRule="auto"/>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Pr="00616858" w:rsidRDefault="00042E4D" w:rsidP="00042E4D">
      <w:pPr>
        <w:spacing w:line="276" w:lineRule="auto"/>
        <w:ind w:left="851" w:hanging="142"/>
        <w:rPr>
          <w:rFonts w:ascii="Times New Roman" w:hAnsi="Times New Roman" w:cs="Times New Roman"/>
          <w:b/>
          <w:bCs/>
          <w:sz w:val="28"/>
          <w:szCs w:val="28"/>
          <w:lang w:eastAsia="ru-RU"/>
        </w:rPr>
      </w:pPr>
      <w:bookmarkStart w:id="39" w:name="_Toc71623265"/>
      <w:r w:rsidRPr="00EE5924">
        <w:rPr>
          <w:rFonts w:ascii="Times New Roman" w:hAnsi="Times New Roman" w:cs="Times New Roman"/>
          <w:b/>
          <w:bCs/>
          <w:sz w:val="28"/>
          <w:szCs w:val="28"/>
          <w:lang w:eastAsia="ru-RU"/>
        </w:rPr>
        <w:lastRenderedPageBreak/>
        <w:t>8 РЕЗУЛЬТАТЫ ТЕСТИРОВАНИЯ РАЗРАБОТАННОЙ СИСТЕМ</w:t>
      </w:r>
      <w:r w:rsidRPr="00616858">
        <w:rPr>
          <w:rFonts w:ascii="Times New Roman" w:hAnsi="Times New Roman" w:cs="Times New Roman"/>
          <w:b/>
          <w:bCs/>
          <w:sz w:val="28"/>
          <w:szCs w:val="28"/>
          <w:lang w:eastAsia="ru-RU"/>
        </w:rPr>
        <w:t>Ы</w:t>
      </w:r>
      <w:bookmarkEnd w:id="39"/>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7"/>
          <w:szCs w:val="27"/>
          <w:lang w:eastAsia="ru-RU"/>
        </w:rPr>
      </w:pPr>
      <w:r w:rsidRPr="00616858">
        <w:rPr>
          <w:rFonts w:ascii="Times New Roman" w:eastAsia="Times New Roman" w:hAnsi="Times New Roman" w:cs="Times New Roman"/>
          <w:color w:val="000000" w:themeColor="text1"/>
          <w:sz w:val="28"/>
          <w:szCs w:val="28"/>
          <w:lang w:eastAsia="ru-RU"/>
        </w:rPr>
        <w:t>В данной главе будут рассмотрены случаи ошибочного ввода данных или ошибочных</w:t>
      </w:r>
      <w:r w:rsidRPr="00B3413E">
        <w:rPr>
          <w:rFonts w:ascii="Times New Roman" w:eastAsia="Times New Roman" w:hAnsi="Times New Roman" w:cs="Times New Roman"/>
          <w:color w:val="000000" w:themeColor="text1"/>
          <w:sz w:val="27"/>
          <w:szCs w:val="27"/>
          <w:lang w:eastAsia="ru-RU"/>
        </w:rPr>
        <w:t xml:space="preserve"> действий и реагирование системы на них. Система должна сообщить о некорректных действиях и оповестить пользователя сообщением об ошибке, чтобы после правильного действия можно было продолжить работу правильно.</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color w:val="000000" w:themeColor="text1"/>
          <w:sz w:val="27"/>
          <w:szCs w:val="27"/>
          <w:lang w:eastAsia="ru-RU"/>
        </w:rPr>
        <w:t xml:space="preserve">Первая ошибка, с которой можно столкнуться на этапе регистрации </w:t>
      </w:r>
      <w:r w:rsidRPr="00B3413E">
        <w:rPr>
          <w:rFonts w:ascii="Times New Roman" w:eastAsia="Times New Roman" w:hAnsi="Times New Roman" w:cs="Times New Roman"/>
          <w:color w:val="000000" w:themeColor="text1"/>
          <w:sz w:val="24"/>
          <w:szCs w:val="24"/>
          <w:lang w:eastAsia="ru-RU"/>
        </w:rPr>
        <w:t xml:space="preserve">– </w:t>
      </w:r>
      <w:r w:rsidRPr="00B3413E">
        <w:rPr>
          <w:rFonts w:ascii="Times New Roman" w:eastAsia="Times New Roman" w:hAnsi="Times New Roman" w:cs="Times New Roman"/>
          <w:color w:val="000000" w:themeColor="text1"/>
          <w:sz w:val="28"/>
          <w:szCs w:val="24"/>
          <w:lang w:eastAsia="ru-RU"/>
        </w:rPr>
        <w:t xml:space="preserve">недостаточная длина логина, что при этом происходит изображено на рис. 8.1. А также длина пароля (рис. 8.2), формат почтового ящика (рис. 8.3) и формат мобильного телефона (рис. 8.4). </w:t>
      </w:r>
    </w:p>
    <w:p w:rsidR="00042E4D" w:rsidRPr="00B3413E" w:rsidRDefault="00042E4D" w:rsidP="00042E4D">
      <w:pPr>
        <w:spacing w:after="0" w:line="240" w:lineRule="auto"/>
        <w:jc w:val="center"/>
        <w:rPr>
          <w:rFonts w:ascii="Times New Roman" w:eastAsia="Times New Roman" w:hAnsi="Times New Roman" w:cs="Times New Roman"/>
          <w:noProof/>
          <w:color w:val="000000" w:themeColor="text1"/>
          <w:sz w:val="24"/>
          <w:szCs w:val="24"/>
          <w:lang w:eastAsia="ru-RU"/>
        </w:rPr>
      </w:pPr>
    </w:p>
    <w:p w:rsidR="00042E4D" w:rsidRPr="00B3413E" w:rsidRDefault="007517B2" w:rsidP="007517B2">
      <w:pPr>
        <w:spacing w:after="0" w:line="240" w:lineRule="auto"/>
        <w:jc w:val="center"/>
        <w:rPr>
          <w:rFonts w:ascii="Times New Roman" w:eastAsia="Times New Roman" w:hAnsi="Times New Roman" w:cs="Times New Roman"/>
          <w:noProof/>
          <w:color w:val="000000" w:themeColor="text1"/>
          <w:sz w:val="24"/>
          <w:szCs w:val="24"/>
          <w:lang w:eastAsia="ru-RU"/>
        </w:rPr>
      </w:pPr>
      <w:r>
        <w:rPr>
          <w:noProof/>
          <w:lang w:eastAsia="ru-RU"/>
        </w:rPr>
        <w:drawing>
          <wp:inline distT="0" distB="0" distL="0" distR="0" wp14:anchorId="21FA29C5" wp14:editId="15212B02">
            <wp:extent cx="3248025" cy="2896156"/>
            <wp:effectExtent l="0" t="0" r="0" b="0"/>
            <wp:docPr id="13" name="Рисунок 13" descr="https://sun9-40.userapi.com/impg/dPsrXSrItGg7fH_tjZZc6-chRHD7E7aFxlYH7w/DdiqpKtG12s.jpg?size=600x535&amp;quality=96&amp;sign=620938030ff3d633983cd7f7dc1651a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0.userapi.com/impg/dPsrXSrItGg7fH_tjZZc6-chRHD7E7aFxlYH7w/DdiqpKtG12s.jpg?size=600x535&amp;quality=96&amp;sign=620938030ff3d633983cd7f7dc1651ac&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2896156"/>
                    </a:xfrm>
                    <a:prstGeom prst="rect">
                      <a:avLst/>
                    </a:prstGeom>
                    <a:noFill/>
                    <a:ln>
                      <a:noFill/>
                    </a:ln>
                  </pic:spPr>
                </pic:pic>
              </a:graphicData>
            </a:graphic>
          </wp:inline>
        </w:drawing>
      </w:r>
    </w:p>
    <w:p w:rsidR="00042E4D" w:rsidRPr="007517B2" w:rsidRDefault="00042E4D" w:rsidP="007517B2">
      <w:pPr>
        <w:spacing w:after="0" w:line="240" w:lineRule="auto"/>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8.1 – Неправильный ввод логина</w:t>
      </w: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val="en-US" w:eastAsia="ru-RU"/>
        </w:rPr>
      </w:pPr>
    </w:p>
    <w:p w:rsidR="00042E4D" w:rsidRPr="00B3413E" w:rsidRDefault="007517B2" w:rsidP="007517B2">
      <w:pPr>
        <w:spacing w:after="0" w:line="240" w:lineRule="auto"/>
        <w:jc w:val="center"/>
        <w:rPr>
          <w:rFonts w:ascii="Times New Roman" w:eastAsia="Times New Roman" w:hAnsi="Times New Roman" w:cs="Times New Roman"/>
          <w:color w:val="000000" w:themeColor="text1"/>
          <w:sz w:val="28"/>
          <w:szCs w:val="24"/>
          <w:lang w:val="en-US" w:eastAsia="ru-RU"/>
        </w:rPr>
      </w:pPr>
      <w:r>
        <w:rPr>
          <w:noProof/>
          <w:lang w:eastAsia="ru-RU"/>
        </w:rPr>
        <w:drawing>
          <wp:inline distT="0" distB="0" distL="0" distR="0" wp14:anchorId="347BA74C" wp14:editId="06CDD199">
            <wp:extent cx="3238500" cy="2589719"/>
            <wp:effectExtent l="0" t="0" r="0" b="1270"/>
            <wp:docPr id="12" name="Рисунок 12" descr="https://sun9-17.userapi.com/impg/VJB1evw4pCze2m5Cv5_1wsMFMC2c-1QkfYmm9A/rfDzC2CZXFw.jpg?size=599x479&amp;quality=96&amp;sign=ee2878c273e616af260bc07a86d9b91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17.userapi.com/impg/VJB1evw4pCze2m5Cv5_1wsMFMC2c-1QkfYmm9A/rfDzC2CZXFw.jpg?size=599x479&amp;quality=96&amp;sign=ee2878c273e616af260bc07a86d9b91a&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8500" cy="258971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eastAsia="Times New Roman" w:hAnsi="Times New Roman" w:cs="Times New Roman"/>
          <w:color w:val="000000" w:themeColor="text1"/>
          <w:sz w:val="28"/>
          <w:szCs w:val="24"/>
          <w:lang w:val="en-US" w:eastAsia="ru-RU"/>
        </w:rPr>
      </w:pPr>
    </w:p>
    <w:p w:rsidR="00042E4D"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8.2 – Неправильный ввод пароля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eastAsia="ru-RU"/>
        </w:rPr>
      </w:pPr>
    </w:p>
    <w:p w:rsidR="00042E4D" w:rsidRDefault="007517B2" w:rsidP="00042E4D">
      <w:pPr>
        <w:spacing w:after="0" w:line="240" w:lineRule="auto"/>
        <w:jc w:val="center"/>
        <w:rPr>
          <w:rFonts w:ascii="Times New Roman" w:eastAsia="Times New Roman" w:hAnsi="Times New Roman" w:cs="Times New Roman"/>
          <w:color w:val="000000" w:themeColor="text1"/>
          <w:sz w:val="28"/>
          <w:szCs w:val="24"/>
          <w:lang w:val="be-BY" w:eastAsia="ru-RU"/>
        </w:rPr>
      </w:pPr>
      <w:r>
        <w:rPr>
          <w:noProof/>
          <w:lang w:eastAsia="ru-RU"/>
        </w:rPr>
        <w:drawing>
          <wp:inline distT="0" distB="0" distL="0" distR="0" wp14:anchorId="20EE9CE5" wp14:editId="7D05CD83">
            <wp:extent cx="3495675" cy="3137896"/>
            <wp:effectExtent l="0" t="0" r="0" b="5715"/>
            <wp:docPr id="11" name="Рисунок 11" descr="https://sun9-74.userapi.com/impg/1tXaOoU0uJl750tuwgfgAgDJVuc-D_7R6l0GgA/ZI67jv7b2oU.jpg?size=596x535&amp;quality=96&amp;sign=ae620d7ccda004222a438628df99003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4.userapi.com/impg/1tXaOoU0uJl750tuwgfgAgDJVuc-D_7R6l0GgA/ZI67jv7b2oU.jpg?size=596x535&amp;quality=96&amp;sign=ae620d7ccda004222a438628df99003c&amp;type=alb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3137896"/>
                    </a:xfrm>
                    <a:prstGeom prst="rect">
                      <a:avLst/>
                    </a:prstGeom>
                    <a:noFill/>
                    <a:ln>
                      <a:noFill/>
                    </a:ln>
                  </pic:spPr>
                </pic:pic>
              </a:graphicData>
            </a:graphic>
          </wp:inline>
        </w:drawing>
      </w:r>
    </w:p>
    <w:p w:rsidR="007517B2" w:rsidRPr="007517B2" w:rsidRDefault="007517B2" w:rsidP="00042E4D">
      <w:pPr>
        <w:spacing w:after="0" w:line="240" w:lineRule="auto"/>
        <w:jc w:val="center"/>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8.3 – Ввод неправильного формата электронной почты</w:t>
      </w:r>
    </w:p>
    <w:p w:rsidR="00042E4D" w:rsidRPr="00B3413E" w:rsidRDefault="00042E4D" w:rsidP="00042E4D">
      <w:pPr>
        <w:spacing w:after="0" w:line="240" w:lineRule="auto"/>
        <w:jc w:val="center"/>
        <w:rPr>
          <w:rFonts w:ascii="Times New Roman" w:eastAsia="Times New Roman" w:hAnsi="Times New Roman" w:cs="Times New Roman"/>
          <w:noProof/>
          <w:color w:val="000000" w:themeColor="text1"/>
          <w:sz w:val="24"/>
          <w:szCs w:val="24"/>
          <w:lang w:eastAsia="ru-RU"/>
        </w:rPr>
      </w:pPr>
    </w:p>
    <w:p w:rsidR="00042E4D" w:rsidRPr="00B3413E" w:rsidRDefault="007517B2" w:rsidP="00042E4D">
      <w:pPr>
        <w:spacing w:after="0" w:line="240" w:lineRule="auto"/>
        <w:jc w:val="center"/>
        <w:rPr>
          <w:rFonts w:ascii="Times New Roman" w:eastAsia="Times New Roman" w:hAnsi="Times New Roman" w:cs="Times New Roman"/>
          <w:noProof/>
          <w:color w:val="000000" w:themeColor="text1"/>
          <w:sz w:val="24"/>
          <w:szCs w:val="24"/>
          <w:lang w:eastAsia="ru-RU"/>
        </w:rPr>
      </w:pPr>
      <w:r>
        <w:rPr>
          <w:noProof/>
          <w:lang w:eastAsia="ru-RU"/>
        </w:rPr>
        <w:drawing>
          <wp:inline distT="0" distB="0" distL="0" distR="0" wp14:anchorId="62AA1000" wp14:editId="3134C21E">
            <wp:extent cx="3733800" cy="3344732"/>
            <wp:effectExtent l="0" t="0" r="0" b="8255"/>
            <wp:docPr id="10" name="Рисунок 10" descr="https://sun9-64.userapi.com/impg/Xcdl_m9CWDE30muJR2hke-YPZV10LmOsyirfBg/vvYsYmtsc00.jpg?size=595x533&amp;quality=96&amp;sign=13c223dfcdf66a5d8aa5279aa9551c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impg/Xcdl_m9CWDE30muJR2hke-YPZV10LmOsyirfBg/vvYsYmtsc00.jpg?size=595x533&amp;quality=96&amp;sign=13c223dfcdf66a5d8aa5279aa9551c28&amp;type=alb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7615" cy="3348150"/>
                    </a:xfrm>
                    <a:prstGeom prst="rect">
                      <a:avLst/>
                    </a:prstGeom>
                    <a:noFill/>
                    <a:ln>
                      <a:noFill/>
                    </a:ln>
                  </pic:spPr>
                </pic:pic>
              </a:graphicData>
            </a:graphic>
          </wp:inline>
        </w:drawing>
      </w:r>
    </w:p>
    <w:p w:rsidR="00042E4D" w:rsidRPr="007517B2" w:rsidRDefault="00042E4D" w:rsidP="00042E4D">
      <w:pPr>
        <w:spacing w:after="0" w:line="240" w:lineRule="auto"/>
        <w:jc w:val="center"/>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8.4 – Ввод неправильного формата мобильного телефона</w:t>
      </w:r>
    </w:p>
    <w:p w:rsidR="00042E4D" w:rsidRPr="00B3413E" w:rsidRDefault="00042E4D" w:rsidP="00042E4D">
      <w:pPr>
        <w:spacing w:after="0" w:line="240" w:lineRule="auto"/>
        <w:jc w:val="both"/>
        <w:rPr>
          <w:rFonts w:ascii="Times New Roman" w:eastAsia="Times New Roman" w:hAnsi="Times New Roman" w:cs="Times New Roman"/>
          <w:color w:val="000000" w:themeColor="text1"/>
          <w:sz w:val="28"/>
          <w:szCs w:val="24"/>
          <w:lang w:eastAsia="ru-RU"/>
        </w:rPr>
      </w:pPr>
    </w:p>
    <w:p w:rsidR="00042E4D"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color w:val="000000" w:themeColor="text1"/>
          <w:sz w:val="28"/>
          <w:szCs w:val="24"/>
          <w:lang w:eastAsia="ru-RU"/>
        </w:rPr>
        <w:t>При входе пользователь может ввести неверные данные о логине или пароле (рис. 8.5), после любой из этих ошибок он может повторить свои действия.</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p>
    <w:p w:rsidR="00042E4D" w:rsidRPr="00B3413E" w:rsidRDefault="00042E4D" w:rsidP="00042E4D">
      <w:pPr>
        <w:spacing w:after="0" w:line="240" w:lineRule="auto"/>
        <w:ind w:firstLine="709"/>
        <w:jc w:val="center"/>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noProof/>
          <w:color w:val="000000" w:themeColor="text1"/>
          <w:sz w:val="24"/>
          <w:szCs w:val="24"/>
          <w:lang w:eastAsia="ru-RU"/>
        </w:rPr>
        <w:lastRenderedPageBreak/>
        <w:t xml:space="preserve"> </w:t>
      </w:r>
      <w:r w:rsidRPr="00B3413E">
        <w:rPr>
          <w:rFonts w:ascii="Times New Roman" w:eastAsia="Times New Roman" w:hAnsi="Times New Roman" w:cs="Times New Roman"/>
          <w:noProof/>
          <w:color w:val="000000" w:themeColor="text1"/>
          <w:sz w:val="24"/>
          <w:szCs w:val="24"/>
          <w:lang w:eastAsia="ru-RU"/>
        </w:rPr>
        <w:drawing>
          <wp:inline distT="0" distB="0" distL="0" distR="0" wp14:anchorId="5007C4E0" wp14:editId="5518A642">
            <wp:extent cx="4585626" cy="3186546"/>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50" t="1139" r="5815" b="27129"/>
                    <a:stretch/>
                  </pic:blipFill>
                  <pic:spPr bwMode="auto">
                    <a:xfrm>
                      <a:off x="0" y="0"/>
                      <a:ext cx="4596776" cy="3194294"/>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7"/>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7"/>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8.5 – Ввод несуществующего логина или пароля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Также окно с ошибкой появится, если пользователь попробует собрать заказ, если корзина пуста. Данное действие изображено на рисунке 8.6.</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2DAF067F" wp14:editId="2E990BC8">
            <wp:extent cx="3596640" cy="3086020"/>
            <wp:effectExtent l="0" t="0" r="381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6488" cy="310305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5073A7"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8.6 – Недоступная операция с корзиной</w:t>
      </w:r>
      <w:bookmarkStart w:id="40" w:name="_Toc71623266"/>
    </w:p>
    <w:p w:rsidR="00042E4D" w:rsidRDefault="00042E4D" w:rsidP="00042E4D">
      <w:pPr>
        <w:rPr>
          <w:rFonts w:ascii="Times New Roman" w:eastAsiaTheme="majorEastAsia" w:hAnsi="Times New Roman" w:cs="Times New Roman"/>
          <w:b/>
          <w:color w:val="000000" w:themeColor="text1"/>
          <w:sz w:val="28"/>
          <w:szCs w:val="32"/>
        </w:rPr>
      </w:pPr>
      <w:r>
        <w:rPr>
          <w:rFonts w:ascii="Times New Roman" w:eastAsiaTheme="majorEastAsia" w:hAnsi="Times New Roman" w:cs="Times New Roman"/>
          <w:b/>
          <w:color w:val="000000" w:themeColor="text1"/>
          <w:sz w:val="28"/>
          <w:szCs w:val="32"/>
        </w:rPr>
        <w:br w:type="page"/>
      </w:r>
    </w:p>
    <w:p w:rsidR="00042E4D" w:rsidRPr="00B3413E" w:rsidRDefault="00042E4D" w:rsidP="00042E4D">
      <w:pPr>
        <w:keepNext/>
        <w:keepLines/>
        <w:spacing w:after="0" w:line="240" w:lineRule="auto"/>
        <w:jc w:val="center"/>
        <w:outlineLvl w:val="0"/>
        <w:rPr>
          <w:rFonts w:ascii="Times New Roman" w:eastAsiaTheme="majorEastAsia" w:hAnsi="Times New Roman" w:cs="Times New Roman"/>
          <w:b/>
          <w:color w:val="000000" w:themeColor="text1"/>
          <w:sz w:val="28"/>
          <w:szCs w:val="32"/>
        </w:rPr>
      </w:pPr>
      <w:r w:rsidRPr="00B3413E">
        <w:rPr>
          <w:rFonts w:ascii="Times New Roman" w:eastAsiaTheme="majorEastAsia" w:hAnsi="Times New Roman" w:cs="Times New Roman"/>
          <w:b/>
          <w:color w:val="000000" w:themeColor="text1"/>
          <w:sz w:val="28"/>
          <w:szCs w:val="32"/>
        </w:rPr>
        <w:lastRenderedPageBreak/>
        <w:t>ЗАКЛЮЧЕНИЕ</w:t>
      </w:r>
      <w:bookmarkEnd w:id="40"/>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В результате выполнения данной курсовой работы было разработано графическое приложение на языке </w:t>
      </w:r>
      <w:r w:rsidRPr="00B3413E">
        <w:rPr>
          <w:rFonts w:ascii="Times New Roman" w:eastAsia="Calibri" w:hAnsi="Times New Roman" w:cs="Times New Roman"/>
          <w:color w:val="000000" w:themeColor="text1"/>
          <w:sz w:val="28"/>
          <w:szCs w:val="28"/>
          <w:lang w:val="en-US" w:eastAsia="ru-RU"/>
        </w:rPr>
        <w:t>Java</w:t>
      </w:r>
      <w:r w:rsidRPr="00B3413E">
        <w:rPr>
          <w:rFonts w:ascii="Times New Roman" w:eastAsia="Calibri" w:hAnsi="Times New Roman" w:cs="Times New Roman"/>
          <w:color w:val="000000" w:themeColor="text1"/>
          <w:sz w:val="28"/>
          <w:szCs w:val="28"/>
          <w:lang w:eastAsia="ru-RU"/>
        </w:rPr>
        <w:t>, позволяющее управлять деятельностью электронного магазина. Программа, созданная в рамках курсового проекта, является актуальным средством автоматизации и оптимизации, который позволяет грамотно и эффективно распределять должностные полномочия, человеческий ресурс и занятость сотрудников, работающих в магазине.</w:t>
      </w: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результате написания программы был упрощен процесс контроля товаров. Программный продукт представляет собой удобный и эффективный способ оформления заказов, хранения имеющихся товаров, их статистики и управление ими. Информационная система работает вместе с файловой системой как хранилищем данных, записывая информацию в базу данных, что делает данный метод наименее требовательным к ресурсам компьютера и системы в целом, а также для взаимодействия между группами реализованных в проекте объектов. Разработанное шифрование обеспечивает надежную защиту данных в случае попытки злоумышленников их заполучить.</w:t>
      </w: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программе были эффективно использованы и закреплены знания в области объектно-ориентированного программирования и языка Java, полученные в ходе изучения университетского курса дисциплины «Программирование сетевых приложений». Широко использовались основные средства языка Java, позволяющее результативно реализовывать данный проект, и возможности интегрированной среды разработки программного обеспечения, что обеспечило удобство в написании исходного кода программы.</w:t>
      </w:r>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40" w:lineRule="auto"/>
        <w:jc w:val="both"/>
        <w:rPr>
          <w:rFonts w:ascii="Times New Roman" w:hAnsi="Times New Roman" w:cs="Times New Roman"/>
          <w:b/>
          <w:color w:val="000000" w:themeColor="text1"/>
          <w:sz w:val="28"/>
        </w:rPr>
      </w:pPr>
    </w:p>
    <w:p w:rsidR="00042E4D" w:rsidRPr="00B3413E" w:rsidRDefault="00042E4D" w:rsidP="00042E4D">
      <w:pPr>
        <w:spacing w:after="0" w:line="240" w:lineRule="auto"/>
        <w:rPr>
          <w:rFonts w:ascii="Times New Roman" w:hAnsi="Times New Roman" w:cs="Times New Roman"/>
          <w:b/>
          <w:color w:val="000000" w:themeColor="text1"/>
          <w:sz w:val="28"/>
        </w:rPr>
      </w:pPr>
      <w:r w:rsidRPr="00B3413E">
        <w:rPr>
          <w:rFonts w:ascii="Times New Roman" w:hAnsi="Times New Roman" w:cs="Times New Roman"/>
          <w:b/>
          <w:color w:val="000000" w:themeColor="text1"/>
          <w:sz w:val="28"/>
        </w:rPr>
        <w:br w:type="page"/>
      </w:r>
    </w:p>
    <w:p w:rsidR="00042E4D" w:rsidRPr="00B3413E" w:rsidRDefault="00042E4D" w:rsidP="00042E4D">
      <w:pPr>
        <w:spacing w:after="0" w:line="240" w:lineRule="auto"/>
        <w:jc w:val="center"/>
        <w:rPr>
          <w:rFonts w:ascii="Times New Roman" w:eastAsia="Calibri" w:hAnsi="Times New Roman" w:cs="Times New Roman"/>
          <w:b/>
          <w:color w:val="000000" w:themeColor="text1"/>
          <w:sz w:val="28"/>
          <w:lang w:eastAsia="ru-RU"/>
        </w:rPr>
      </w:pPr>
      <w:bookmarkStart w:id="41" w:name="_Toc40529051"/>
      <w:r w:rsidRPr="00B3413E">
        <w:rPr>
          <w:rFonts w:ascii="Times New Roman" w:eastAsia="Calibri" w:hAnsi="Times New Roman" w:cs="Times New Roman"/>
          <w:b/>
          <w:color w:val="000000" w:themeColor="text1"/>
          <w:sz w:val="28"/>
          <w:lang w:eastAsia="ru-RU"/>
        </w:rPr>
        <w:lastRenderedPageBreak/>
        <w:t>СПИСОК ИСПО</w:t>
      </w:r>
      <w:r w:rsidRPr="0053591F">
        <w:rPr>
          <w:rFonts w:ascii="Times New Roman" w:eastAsia="Calibri" w:hAnsi="Times New Roman" w:cs="Times New Roman"/>
          <w:b/>
          <w:color w:val="000000" w:themeColor="text1"/>
          <w:sz w:val="28"/>
          <w:lang w:eastAsia="ru-RU"/>
        </w:rPr>
        <w:t>ЛЬ</w:t>
      </w:r>
      <w:r w:rsidRPr="00B3413E">
        <w:rPr>
          <w:rFonts w:ascii="Times New Roman" w:eastAsia="Calibri" w:hAnsi="Times New Roman" w:cs="Times New Roman"/>
          <w:b/>
          <w:color w:val="000000" w:themeColor="text1"/>
          <w:sz w:val="28"/>
          <w:lang w:eastAsia="ru-RU"/>
        </w:rPr>
        <w:t>ЗУЕМЫХ ИСТОЧНИКОВ</w:t>
      </w:r>
    </w:p>
    <w:p w:rsidR="00042E4D" w:rsidRPr="00B3413E" w:rsidRDefault="00042E4D" w:rsidP="00042E4D">
      <w:pPr>
        <w:spacing w:after="0" w:line="240" w:lineRule="auto"/>
        <w:jc w:val="center"/>
        <w:rPr>
          <w:rFonts w:ascii="Times New Roman" w:eastAsia="Calibri" w:hAnsi="Times New Roman" w:cs="Times New Roman"/>
          <w:b/>
          <w:color w:val="000000" w:themeColor="text1"/>
          <w:sz w:val="28"/>
          <w:lang w:eastAsia="ru-RU"/>
        </w:rPr>
      </w:pP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3" w:history="1">
        <w:r w:rsidRPr="005D49F8">
          <w:rPr>
            <w:rFonts w:ascii="Times New Roman" w:hAnsi="Times New Roman" w:cs="Times New Roman"/>
            <w:color w:val="000000" w:themeColor="text1"/>
            <w:sz w:val="28"/>
            <w:szCs w:val="28"/>
            <w:u w:val="single"/>
          </w:rPr>
          <w:t>https://beseller.by/</w:t>
        </w:r>
      </w:hyperlink>
      <w:r w:rsidRPr="005D49F8">
        <w:rPr>
          <w:rFonts w:ascii="Times New Roman" w:hAnsi="Times New Roman" w:cs="Times New Roman"/>
          <w:color w:val="000000" w:themeColor="text1"/>
          <w:sz w:val="28"/>
          <w:szCs w:val="28"/>
        </w:rPr>
        <w:t xml:space="preserve"> </w:t>
      </w: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https://rusability.ru/internet-marketing/ </w:t>
      </w: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4" w:history="1">
        <w:r w:rsidRPr="005D49F8">
          <w:rPr>
            <w:rFonts w:ascii="Times New Roman" w:hAnsi="Times New Roman" w:cs="Times New Roman"/>
            <w:color w:val="000000" w:themeColor="text1"/>
            <w:sz w:val="28"/>
            <w:szCs w:val="28"/>
            <w:u w:val="single"/>
          </w:rPr>
          <w:t>https://metanit.com/java/javafx/</w:t>
        </w:r>
      </w:hyperlink>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5" w:history="1">
        <w:r w:rsidRPr="005D49F8">
          <w:rPr>
            <w:rFonts w:ascii="Times New Roman" w:hAnsi="Times New Roman" w:cs="Times New Roman"/>
            <w:color w:val="000000" w:themeColor="text1"/>
            <w:sz w:val="28"/>
            <w:szCs w:val="28"/>
            <w:u w:val="single"/>
          </w:rPr>
          <w:t>https://habr.com/ru</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b/>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6" w:history="1">
        <w:r w:rsidRPr="005D49F8">
          <w:rPr>
            <w:rFonts w:ascii="Times New Roman" w:hAnsi="Times New Roman" w:cs="Times New Roman"/>
            <w:color w:val="000000" w:themeColor="text1"/>
            <w:sz w:val="28"/>
            <w:szCs w:val="28"/>
            <w:u w:val="single"/>
          </w:rPr>
          <w:t>https://ru.wikipedia.org/</w:t>
        </w:r>
      </w:hyperlink>
      <w:r w:rsidRPr="005D49F8">
        <w:rPr>
          <w:rFonts w:ascii="Times New Roman" w:hAnsi="Times New Roman" w:cs="Times New Roman"/>
          <w:color w:val="000000" w:themeColor="text1"/>
          <w:sz w:val="28"/>
          <w:szCs w:val="28"/>
        </w:rPr>
        <w:t xml:space="preserve"> </w:t>
      </w:r>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7" w:history="1">
        <w:r w:rsidRPr="005D49F8">
          <w:rPr>
            <w:rFonts w:ascii="Times New Roman" w:hAnsi="Times New Roman" w:cs="Times New Roman"/>
            <w:color w:val="000000" w:themeColor="text1"/>
            <w:sz w:val="28"/>
            <w:szCs w:val="28"/>
            <w:u w:val="single"/>
            <w:lang w:val="en-US"/>
          </w:rPr>
          <w:t>https</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refactoring</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guru</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ru</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design</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patterns</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strategy</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8" w:history="1">
        <w:r w:rsidRPr="005D49F8">
          <w:rPr>
            <w:rFonts w:ascii="Times New Roman" w:hAnsi="Times New Roman" w:cs="Times New Roman"/>
            <w:color w:val="000000" w:themeColor="text1"/>
            <w:sz w:val="28"/>
            <w:szCs w:val="28"/>
            <w:u w:val="single"/>
            <w:lang w:val="en-US"/>
          </w:rPr>
          <w:t>http</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it</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gost</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ru</w:t>
        </w:r>
        <w:r w:rsidRPr="005D49F8">
          <w:rPr>
            <w:rFonts w:ascii="Times New Roman" w:hAnsi="Times New Roman" w:cs="Times New Roman"/>
            <w:color w:val="000000" w:themeColor="text1"/>
            <w:sz w:val="28"/>
            <w:szCs w:val="28"/>
            <w:u w:val="single"/>
          </w:rPr>
          <w:t>/</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Шилдт, Герберт </w:t>
      </w:r>
      <w:r w:rsidRPr="005D49F8">
        <w:rPr>
          <w:rFonts w:ascii="Times New Roman" w:hAnsi="Times New Roman" w:cs="Times New Roman"/>
          <w:color w:val="000000" w:themeColor="text1"/>
          <w:sz w:val="28"/>
          <w:szCs w:val="28"/>
          <w:lang w:val="en-US"/>
        </w:rPr>
        <w:t>Java</w:t>
      </w:r>
      <w:r w:rsidRPr="005D49F8">
        <w:rPr>
          <w:rFonts w:ascii="Times New Roman" w:hAnsi="Times New Roman" w:cs="Times New Roman"/>
          <w:color w:val="000000" w:themeColor="text1"/>
          <w:sz w:val="28"/>
          <w:szCs w:val="28"/>
        </w:rPr>
        <w:t xml:space="preserve"> 8. Руководство для начинающих / Пер. с англ. –   М.: ООО «И. Д. Вильямс», 2015. – 720 с.</w:t>
      </w:r>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b/>
          <w:color w:val="000000" w:themeColor="text1"/>
          <w:sz w:val="28"/>
          <w:szCs w:val="28"/>
        </w:rPr>
      </w:pPr>
      <w:r w:rsidRPr="005D49F8">
        <w:rPr>
          <w:rFonts w:ascii="Times New Roman" w:hAnsi="Times New Roman" w:cs="Times New Roman"/>
          <w:b/>
          <w:color w:val="000000" w:themeColor="text1"/>
          <w:sz w:val="28"/>
          <w:szCs w:val="28"/>
        </w:rPr>
        <w:br w:type="page"/>
      </w:r>
    </w:p>
    <w:p w:rsidR="00042E4D" w:rsidRPr="00062015"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sidRPr="00B3413E">
        <w:rPr>
          <w:rFonts w:ascii="Times New Roman" w:eastAsia="Calibri" w:hAnsi="Times New Roman" w:cs="Times New Roman"/>
          <w:b/>
          <w:sz w:val="28"/>
          <w:szCs w:val="32"/>
          <w:lang w:eastAsia="ru-RU"/>
        </w:rPr>
        <w:lastRenderedPageBreak/>
        <w:t>ПРИЛОЖЕНИЕ</w:t>
      </w:r>
      <w:r w:rsidRPr="00062015">
        <w:rPr>
          <w:rFonts w:ascii="Times New Roman" w:eastAsia="Calibri" w:hAnsi="Times New Roman" w:cs="Times New Roman"/>
          <w:b/>
          <w:sz w:val="28"/>
          <w:szCs w:val="32"/>
          <w:lang w:eastAsia="ru-RU"/>
        </w:rPr>
        <w:t xml:space="preserve"> </w:t>
      </w:r>
      <w:r>
        <w:rPr>
          <w:rFonts w:ascii="Times New Roman" w:eastAsia="Calibri" w:hAnsi="Times New Roman" w:cs="Times New Roman"/>
          <w:b/>
          <w:sz w:val="28"/>
          <w:szCs w:val="32"/>
          <w:lang w:val="en-US" w:eastAsia="ru-RU"/>
        </w:rPr>
        <w:t>A</w:t>
      </w:r>
    </w:p>
    <w:p w:rsidR="00042E4D" w:rsidRPr="00062015" w:rsidRDefault="00042E4D" w:rsidP="00042E4D">
      <w:pPr>
        <w:keepNext/>
        <w:keepLines/>
        <w:spacing w:after="0" w:line="240" w:lineRule="auto"/>
        <w:jc w:val="center"/>
        <w:outlineLvl w:val="0"/>
        <w:rPr>
          <w:rFonts w:ascii="Times New Roman" w:eastAsia="Calibri" w:hAnsi="Times New Roman" w:cs="Times New Roman"/>
          <w:b/>
          <w:sz w:val="28"/>
          <w:szCs w:val="32"/>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sz w:val="28"/>
          <w:lang w:eastAsia="ru-RU"/>
        </w:rPr>
        <w:t>Диаграмма вариантов использования</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ind w:hanging="284"/>
        <w:jc w:val="center"/>
        <w:rPr>
          <w:rFonts w:ascii="Times New Roman" w:eastAsia="Calibri" w:hAnsi="Times New Roman" w:cs="Times New Roman"/>
          <w:b/>
          <w:lang w:eastAsia="ru-RU"/>
        </w:rPr>
      </w:pPr>
      <w:r w:rsidRPr="00B3413E">
        <w:rPr>
          <w:rFonts w:ascii="Times New Roman" w:eastAsia="Calibri" w:hAnsi="Times New Roman" w:cs="Times New Roman"/>
          <w:b/>
          <w:noProof/>
          <w:lang w:eastAsia="ru-RU"/>
        </w:rPr>
        <w:drawing>
          <wp:inline distT="0" distB="0" distL="0" distR="0" wp14:anchorId="4065C2BC" wp14:editId="1AEC804A">
            <wp:extent cx="6249670" cy="42138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png"/>
                    <pic:cNvPicPr/>
                  </pic:nvPicPr>
                  <pic:blipFill>
                    <a:blip r:embed="rId49">
                      <a:extLst>
                        <a:ext uri="{28A0092B-C50C-407E-A947-70E740481C1C}">
                          <a14:useLocalDpi xmlns:a14="http://schemas.microsoft.com/office/drawing/2010/main" val="0"/>
                        </a:ext>
                      </a:extLst>
                    </a:blip>
                    <a:stretch>
                      <a:fillRect/>
                    </a:stretch>
                  </pic:blipFill>
                  <pic:spPr>
                    <a:xfrm>
                      <a:off x="0" y="0"/>
                      <a:ext cx="6271262" cy="4228399"/>
                    </a:xfrm>
                    <a:prstGeom prst="rect">
                      <a:avLst/>
                    </a:prstGeom>
                  </pic:spPr>
                </pic:pic>
              </a:graphicData>
            </a:graphic>
          </wp:inline>
        </w:drawing>
      </w:r>
    </w:p>
    <w:p w:rsidR="00042E4D" w:rsidRPr="00B3413E" w:rsidRDefault="00042E4D" w:rsidP="00042E4D">
      <w:pPr>
        <w:spacing w:after="0" w:line="240" w:lineRule="auto"/>
        <w:ind w:hanging="284"/>
        <w:jc w:val="center"/>
        <w:rPr>
          <w:rFonts w:ascii="Times New Roman" w:eastAsia="Calibri" w:hAnsi="Times New Roman" w:cs="Times New Roman"/>
          <w:b/>
          <w:lang w:eastAsia="ru-RU"/>
        </w:rPr>
      </w:pPr>
    </w:p>
    <w:p w:rsidR="00042E4D" w:rsidRPr="00B3413E" w:rsidRDefault="00042E4D" w:rsidP="00042E4D">
      <w:pPr>
        <w:spacing w:after="0" w:line="240" w:lineRule="auto"/>
        <w:ind w:hanging="284"/>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А</w:t>
      </w:r>
      <w:r w:rsidRPr="00B3413E">
        <w:rPr>
          <w:rFonts w:ascii="Times New Roman" w:hAnsi="Times New Roman" w:cs="Times New Roman"/>
          <w:sz w:val="28"/>
          <w:szCs w:val="28"/>
        </w:rPr>
        <w:t>.1 – Диаграмма вариантов использования</w:t>
      </w:r>
    </w:p>
    <w:p w:rsidR="00042E4D" w:rsidRPr="00B3413E" w:rsidRDefault="00042E4D" w:rsidP="00042E4D">
      <w:pPr>
        <w:spacing w:after="0" w:line="240" w:lineRule="auto"/>
        <w:rPr>
          <w:rFonts w:ascii="Times New Roman" w:hAnsi="Times New Roman" w:cs="Times New Roman"/>
          <w:sz w:val="28"/>
          <w:szCs w:val="28"/>
        </w:rPr>
      </w:pPr>
      <w:r w:rsidRPr="00B3413E">
        <w:rPr>
          <w:rFonts w:ascii="Times New Roman" w:hAnsi="Times New Roman" w:cs="Times New Roman"/>
          <w:sz w:val="28"/>
          <w:szCs w:val="28"/>
        </w:rPr>
        <w:br w:type="page"/>
      </w:r>
    </w:p>
    <w:p w:rsidR="00042E4D"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sidRPr="00B3413E">
        <w:rPr>
          <w:rFonts w:ascii="Times New Roman" w:eastAsia="Calibri" w:hAnsi="Times New Roman" w:cs="Times New Roman"/>
          <w:b/>
          <w:sz w:val="28"/>
          <w:szCs w:val="32"/>
          <w:lang w:eastAsia="ru-RU"/>
        </w:rPr>
        <w:lastRenderedPageBreak/>
        <w:t xml:space="preserve">ПРИЛОЖЕНИЕ </w:t>
      </w:r>
      <w:r>
        <w:rPr>
          <w:rFonts w:ascii="Times New Roman" w:eastAsia="Calibri" w:hAnsi="Times New Roman" w:cs="Times New Roman"/>
          <w:b/>
          <w:sz w:val="28"/>
          <w:szCs w:val="32"/>
          <w:lang w:eastAsia="ru-RU"/>
        </w:rPr>
        <w:t>Б</w:t>
      </w:r>
    </w:p>
    <w:p w:rsidR="00042E4D" w:rsidRPr="009D4D95"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spacing w:after="0" w:line="276"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sz w:val="28"/>
          <w:lang w:eastAsia="ru-RU"/>
        </w:rPr>
        <w:t>Диаграммы классов</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noProof/>
          <w:sz w:val="28"/>
          <w:lang w:eastAsia="ru-RU"/>
        </w:rPr>
        <w:drawing>
          <wp:inline distT="0" distB="0" distL="0" distR="0" wp14:anchorId="7E025020" wp14:editId="39C8D323">
            <wp:extent cx="5939790" cy="3952875"/>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Repositori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3952875"/>
                    </a:xfrm>
                    <a:prstGeom prst="rect">
                      <a:avLst/>
                    </a:prstGeom>
                  </pic:spPr>
                </pic:pic>
              </a:graphicData>
            </a:graphic>
          </wp:inline>
        </w:drawing>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.1 – Диаграмма классов пакета </w:t>
      </w:r>
      <w:r w:rsidRPr="00B3413E">
        <w:rPr>
          <w:rFonts w:ascii="Times New Roman" w:hAnsi="Times New Roman" w:cs="Times New Roman"/>
          <w:sz w:val="28"/>
          <w:szCs w:val="28"/>
          <w:lang w:val="en-US"/>
        </w:rPr>
        <w:t>Repositories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2F1579">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noProof/>
          <w:sz w:val="28"/>
          <w:lang w:eastAsia="ru-RU"/>
        </w:rPr>
        <w:lastRenderedPageBreak/>
        <w:drawing>
          <wp:inline distT="0" distB="0" distL="0" distR="0" wp14:anchorId="6858B4C3" wp14:editId="2E1B8EE2">
            <wp:extent cx="4229411" cy="715962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 Model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40612" cy="7178586"/>
                    </a:xfrm>
                    <a:prstGeom prst="rect">
                      <a:avLst/>
                    </a:prstGeom>
                  </pic:spPr>
                </pic:pic>
              </a:graphicData>
            </a:graphic>
          </wp:inline>
        </w:drawing>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.2 – Диаграмма классов пакета </w:t>
      </w:r>
      <w:r w:rsidRPr="00B3413E">
        <w:rPr>
          <w:rFonts w:ascii="Times New Roman" w:hAnsi="Times New Roman" w:cs="Times New Roman"/>
          <w:sz w:val="28"/>
          <w:szCs w:val="28"/>
          <w:lang w:val="en-US"/>
        </w:rPr>
        <w:t>Models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after="0" w:line="240" w:lineRule="auto"/>
        <w:jc w:val="center"/>
        <w:rPr>
          <w:rFonts w:ascii="Times New Roman" w:hAnsi="Times New Roman" w:cs="Times New Roman"/>
          <w:sz w:val="28"/>
          <w:szCs w:val="28"/>
        </w:rPr>
      </w:pPr>
    </w:p>
    <w:p w:rsidR="00042E4D" w:rsidRPr="00EB734F" w:rsidRDefault="00042E4D" w:rsidP="00042E4D">
      <w:pPr>
        <w:spacing w:after="0" w:line="240" w:lineRule="auto"/>
        <w:jc w:val="center"/>
        <w:rPr>
          <w:rFonts w:ascii="Times New Roman" w:eastAsia="Calibri" w:hAnsi="Times New Roman" w:cs="Times New Roman"/>
          <w:bCs/>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b/>
          <w:noProof/>
          <w:color w:val="000000" w:themeColor="text1"/>
          <w:sz w:val="28"/>
          <w:szCs w:val="28"/>
          <w:lang w:eastAsia="ru-RU"/>
        </w:rPr>
        <w:lastRenderedPageBreak/>
        <w:drawing>
          <wp:inline distT="0" distB="0" distL="0" distR="0" wp14:anchorId="7245391C" wp14:editId="64ACCC2C">
            <wp:extent cx="5467350" cy="1932335"/>
            <wp:effectExtent l="0" t="0" r="0" b="0"/>
            <wp:docPr id="46" name="Рисунок 46" descr="C:\Users\ASUS\AppData\Local\Microsoft\Windows\INetCache\Content.Word\Package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Package Servic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1452" cy="193731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.3 – Диаграмма классов пакета </w:t>
      </w:r>
      <w:r w:rsidRPr="00B3413E">
        <w:rPr>
          <w:rFonts w:ascii="Times New Roman" w:hAnsi="Times New Roman" w:cs="Times New Roman"/>
          <w:sz w:val="28"/>
          <w:szCs w:val="28"/>
          <w:lang w:val="en-US"/>
        </w:rPr>
        <w:t>Services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b/>
          <w:noProof/>
          <w:color w:val="000000" w:themeColor="text1"/>
          <w:sz w:val="28"/>
          <w:szCs w:val="28"/>
          <w:lang w:eastAsia="ru-RU"/>
        </w:rPr>
        <w:drawing>
          <wp:inline distT="0" distB="0" distL="0" distR="0" wp14:anchorId="5421AE7E" wp14:editId="2B2FF0F1">
            <wp:extent cx="5242560" cy="3510825"/>
            <wp:effectExtent l="0" t="0" r="0" b="0"/>
            <wp:docPr id="48" name="Рисунок 48" descr="C:\Users\ASUS\AppData\Local\Microsoft\Windows\INetCache\Content.Word\Package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Package Controller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0435" cy="351609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4 – Диаграмма классов пакета </w:t>
      </w:r>
      <w:r w:rsidRPr="00B3413E">
        <w:rPr>
          <w:rFonts w:ascii="Times New Roman" w:hAnsi="Times New Roman" w:cs="Times New Roman"/>
          <w:sz w:val="28"/>
          <w:szCs w:val="28"/>
          <w:lang w:val="en-US"/>
        </w:rPr>
        <w:t>Controllers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line="240" w:lineRule="auto"/>
        <w:rPr>
          <w:rFonts w:ascii="Times New Roman" w:eastAsia="Calibri" w:hAnsi="Times New Roman" w:cs="Times New Roman"/>
          <w:bCs/>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rPr>
          <w:rFonts w:ascii="Times New Roman" w:hAnsi="Times New Roman" w:cs="Times New Roman"/>
          <w:sz w:val="28"/>
          <w:szCs w:val="28"/>
        </w:rPr>
      </w:pPr>
      <w:r w:rsidRPr="00B3413E">
        <w:rPr>
          <w:rFonts w:ascii="Times New Roman" w:hAnsi="Times New Roman" w:cs="Times New Roman"/>
          <w:noProof/>
          <w:sz w:val="28"/>
          <w:szCs w:val="28"/>
          <w:lang w:eastAsia="ru-RU"/>
        </w:rPr>
        <w:lastRenderedPageBreak/>
        <w:drawing>
          <wp:inline distT="0" distB="0" distL="0" distR="0" wp14:anchorId="693B06DE" wp14:editId="18837121">
            <wp:extent cx="5932170" cy="3592830"/>
            <wp:effectExtent l="0" t="0" r="0" b="7620"/>
            <wp:docPr id="50" name="Рисунок 50" descr="C:\Users\ASUS\AppData\Local\Microsoft\Windows\INetCache\Content.Word\Packag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Package Clien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2170" cy="3592830"/>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.5 – Диаграмма классов пакета Клиент и Сервер</w:t>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line="240" w:lineRule="auto"/>
        <w:rPr>
          <w:rFonts w:ascii="Times New Roman" w:hAnsi="Times New Roman" w:cs="Times New Roman"/>
          <w:sz w:val="28"/>
          <w:szCs w:val="28"/>
        </w:rPr>
      </w:pPr>
      <w:r w:rsidRPr="00B3413E">
        <w:rPr>
          <w:rFonts w:ascii="Times New Roman" w:hAnsi="Times New Roman" w:cs="Times New Roman"/>
          <w:sz w:val="28"/>
          <w:szCs w:val="28"/>
        </w:rPr>
        <w:br w:type="page"/>
      </w:r>
    </w:p>
    <w:p w:rsidR="00042E4D" w:rsidRDefault="00042E4D" w:rsidP="002F1579">
      <w:pPr>
        <w:keepNext/>
        <w:keepLines/>
        <w:spacing w:after="0" w:line="276" w:lineRule="auto"/>
        <w:jc w:val="center"/>
        <w:outlineLvl w:val="0"/>
        <w:rPr>
          <w:rFonts w:ascii="Times New Roman" w:eastAsiaTheme="majorEastAsia" w:hAnsi="Times New Roman" w:cs="Times New Roman"/>
          <w:b/>
          <w:color w:val="000000" w:themeColor="text1"/>
          <w:sz w:val="28"/>
          <w:szCs w:val="28"/>
        </w:rPr>
      </w:pPr>
      <w:r w:rsidRPr="00B3413E">
        <w:rPr>
          <w:rFonts w:ascii="Times New Roman" w:eastAsiaTheme="majorEastAsia" w:hAnsi="Times New Roman" w:cs="Times New Roman"/>
          <w:b/>
          <w:color w:val="000000" w:themeColor="text1"/>
          <w:sz w:val="28"/>
          <w:szCs w:val="28"/>
        </w:rPr>
        <w:lastRenderedPageBreak/>
        <w:t>ПРИЛОЖЕНИЕ</w:t>
      </w:r>
      <w:r w:rsidRPr="00062015">
        <w:rPr>
          <w:rFonts w:ascii="Times New Roman" w:eastAsiaTheme="majorEastAsia" w:hAnsi="Times New Roman" w:cs="Times New Roman"/>
          <w:b/>
          <w:color w:val="000000" w:themeColor="text1"/>
          <w:sz w:val="28"/>
          <w:szCs w:val="28"/>
        </w:rPr>
        <w:t xml:space="preserve"> </w:t>
      </w:r>
      <w:r>
        <w:rPr>
          <w:rFonts w:ascii="Times New Roman" w:eastAsiaTheme="majorEastAsia" w:hAnsi="Times New Roman" w:cs="Times New Roman"/>
          <w:b/>
          <w:color w:val="000000" w:themeColor="text1"/>
          <w:sz w:val="28"/>
          <w:szCs w:val="28"/>
        </w:rPr>
        <w:t>В</w:t>
      </w:r>
    </w:p>
    <w:p w:rsidR="00042E4D" w:rsidRPr="00062015"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32"/>
        </w:rPr>
        <w:t>(обязательное)</w:t>
      </w:r>
    </w:p>
    <w:p w:rsidR="00042E4D" w:rsidRDefault="00042E4D" w:rsidP="00042E4D">
      <w:pPr>
        <w:spacing w:after="0" w:line="276" w:lineRule="auto"/>
        <w:jc w:val="center"/>
        <w:rPr>
          <w:rFonts w:ascii="Times New Roman" w:hAnsi="Times New Roman" w:cs="Times New Roman"/>
          <w:b/>
          <w:sz w:val="28"/>
          <w:szCs w:val="28"/>
        </w:rPr>
      </w:pPr>
      <w:r w:rsidRPr="00B3413E">
        <w:rPr>
          <w:rFonts w:ascii="Times New Roman" w:hAnsi="Times New Roman" w:cs="Times New Roman"/>
          <w:b/>
          <w:sz w:val="28"/>
          <w:szCs w:val="28"/>
        </w:rPr>
        <w:t>Схемы алгоритмов</w:t>
      </w:r>
    </w:p>
    <w:p w:rsidR="00042E4D" w:rsidRPr="00B3413E" w:rsidRDefault="00042E4D" w:rsidP="00042E4D">
      <w:pPr>
        <w:spacing w:after="0" w:line="276" w:lineRule="auto"/>
        <w:jc w:val="center"/>
        <w:rPr>
          <w:rFonts w:ascii="Times New Roman" w:hAnsi="Times New Roman" w:cs="Times New Roman"/>
          <w:b/>
          <w:sz w:val="28"/>
          <w:szCs w:val="28"/>
        </w:rPr>
      </w:pPr>
    </w:p>
    <w:p w:rsidR="00042E4D" w:rsidRPr="00B3413E" w:rsidRDefault="00042E4D" w:rsidP="00042E4D">
      <w:pPr>
        <w:spacing w:after="0" w:line="240" w:lineRule="auto"/>
        <w:jc w:val="center"/>
        <w:rPr>
          <w:rFonts w:ascii="Times New Roman" w:hAnsi="Times New Roman" w:cs="Times New Roman"/>
          <w:b/>
          <w:sz w:val="28"/>
          <w:szCs w:val="28"/>
        </w:rPr>
      </w:pPr>
      <w:r>
        <w:rPr>
          <w:noProof/>
          <w:lang w:eastAsia="ru-RU"/>
        </w:rPr>
        <w:drawing>
          <wp:inline distT="0" distB="0" distL="0" distR="0" wp14:anchorId="0597C9D8" wp14:editId="2B27288E">
            <wp:extent cx="2103120" cy="7448168"/>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04422" cy="7452779"/>
                    </a:xfrm>
                    <a:prstGeom prst="rect">
                      <a:avLst/>
                    </a:prstGeom>
                  </pic:spPr>
                </pic:pic>
              </a:graphicData>
            </a:graphic>
          </wp:inline>
        </w:drawing>
      </w:r>
    </w:p>
    <w:p w:rsidR="00042E4D" w:rsidRPr="00B3413E" w:rsidRDefault="00042E4D" w:rsidP="00042E4D">
      <w:pPr>
        <w:spacing w:after="0" w:line="240" w:lineRule="auto"/>
        <w:jc w:val="center"/>
        <w:rPr>
          <w:rFonts w:ascii="Times New Roman" w:hAnsi="Times New Roman" w:cs="Times New Roman"/>
          <w:b/>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Схема </w:t>
      </w:r>
      <w:r>
        <w:rPr>
          <w:rFonts w:ascii="Times New Roman" w:hAnsi="Times New Roman" w:cs="Times New Roman"/>
          <w:sz w:val="28"/>
          <w:szCs w:val="28"/>
        </w:rPr>
        <w:t>В</w:t>
      </w:r>
      <w:r w:rsidRPr="00B3413E">
        <w:rPr>
          <w:rFonts w:ascii="Times New Roman" w:hAnsi="Times New Roman" w:cs="Times New Roman"/>
          <w:sz w:val="28"/>
          <w:szCs w:val="28"/>
        </w:rPr>
        <w:t>.1 –</w:t>
      </w:r>
      <w:r>
        <w:rPr>
          <w:rFonts w:ascii="Times New Roman" w:hAnsi="Times New Roman" w:cs="Times New Roman"/>
          <w:sz w:val="28"/>
          <w:szCs w:val="28"/>
        </w:rPr>
        <w:t xml:space="preserve"> Блок-схема а</w:t>
      </w:r>
      <w:r w:rsidRPr="00B3413E">
        <w:rPr>
          <w:rFonts w:ascii="Times New Roman" w:hAnsi="Times New Roman" w:cs="Times New Roman"/>
          <w:sz w:val="28"/>
          <w:szCs w:val="28"/>
        </w:rPr>
        <w:t>лгоритм</w:t>
      </w:r>
      <w:r>
        <w:rPr>
          <w:rFonts w:ascii="Times New Roman" w:hAnsi="Times New Roman" w:cs="Times New Roman"/>
          <w:sz w:val="28"/>
          <w:szCs w:val="28"/>
        </w:rPr>
        <w:t>а</w:t>
      </w:r>
      <w:r w:rsidRPr="00B3413E">
        <w:rPr>
          <w:rFonts w:ascii="Times New Roman" w:hAnsi="Times New Roman" w:cs="Times New Roman"/>
          <w:sz w:val="28"/>
          <w:szCs w:val="28"/>
        </w:rPr>
        <w:t xml:space="preserve"> приобретения товара</w:t>
      </w:r>
    </w:p>
    <w:p w:rsidR="00042E4D" w:rsidRDefault="00042E4D" w:rsidP="00042E4D">
      <w:pPr>
        <w:spacing w:after="0" w:line="240" w:lineRule="auto"/>
        <w:jc w:val="center"/>
        <w:rPr>
          <w:rFonts w:ascii="Times New Roman" w:eastAsia="Calibri" w:hAnsi="Times New Roman" w:cs="Times New Roman"/>
          <w:b/>
          <w:sz w:val="28"/>
          <w:lang w:eastAsia="ru-RU"/>
        </w:rPr>
      </w:pPr>
    </w:p>
    <w:p w:rsidR="002F1579" w:rsidRDefault="002F1579" w:rsidP="00042E4D">
      <w:pPr>
        <w:spacing w:line="240" w:lineRule="auto"/>
        <w:jc w:val="center"/>
        <w:rPr>
          <w:rFonts w:ascii="Times New Roman" w:eastAsia="Calibri" w:hAnsi="Times New Roman" w:cs="Times New Roman"/>
          <w:bCs/>
          <w:sz w:val="28"/>
          <w:lang w:eastAsia="ru-RU"/>
        </w:rPr>
      </w:pPr>
    </w:p>
    <w:p w:rsidR="00042E4D" w:rsidRPr="00B3413E" w:rsidRDefault="00042E4D" w:rsidP="00042E4D">
      <w:pPr>
        <w:spacing w:line="240" w:lineRule="auto"/>
        <w:jc w:val="center"/>
        <w:rPr>
          <w:rFonts w:ascii="Times New Roman" w:eastAsia="Calibri" w:hAnsi="Times New Roman" w:cs="Times New Roman"/>
          <w:bCs/>
          <w:sz w:val="28"/>
          <w:lang w:eastAsia="ru-RU"/>
        </w:rPr>
      </w:pPr>
      <w:r w:rsidRPr="00B3413E">
        <w:rPr>
          <w:rFonts w:ascii="Times New Roman" w:eastAsia="Calibri" w:hAnsi="Times New Roman" w:cs="Times New Roman"/>
          <w:bCs/>
          <w:sz w:val="28"/>
          <w:lang w:eastAsia="ru-RU"/>
        </w:rPr>
        <w:lastRenderedPageBreak/>
        <w:t xml:space="preserve">Продолжение приложения </w:t>
      </w:r>
      <w:r>
        <w:rPr>
          <w:rFonts w:ascii="Times New Roman" w:eastAsia="Calibri" w:hAnsi="Times New Roman" w:cs="Times New Roman"/>
          <w:bCs/>
          <w:sz w:val="28"/>
          <w:lang w:eastAsia="ru-RU"/>
        </w:rPr>
        <w:t>В</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eastAsia="Calibri" w:hAnsi="Times New Roman" w:cs="Times New Roman"/>
          <w:b/>
          <w:lang w:eastAsia="ru-RU"/>
        </w:rPr>
      </w:pPr>
      <w:r>
        <w:rPr>
          <w:noProof/>
          <w:lang w:eastAsia="ru-RU"/>
        </w:rPr>
        <w:drawing>
          <wp:inline distT="0" distB="0" distL="0" distR="0" wp14:anchorId="184B9532" wp14:editId="26A76F30">
            <wp:extent cx="5714286" cy="5152381"/>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4286" cy="5152381"/>
                    </a:xfrm>
                    <a:prstGeom prst="rect">
                      <a:avLst/>
                    </a:prstGeom>
                  </pic:spPr>
                </pic:pic>
              </a:graphicData>
            </a:graphic>
          </wp:inline>
        </w:drawing>
      </w:r>
    </w:p>
    <w:p w:rsidR="00042E4D"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Схема </w:t>
      </w:r>
      <w:r>
        <w:rPr>
          <w:rFonts w:ascii="Times New Roman" w:hAnsi="Times New Roman" w:cs="Times New Roman"/>
          <w:sz w:val="28"/>
          <w:szCs w:val="28"/>
        </w:rPr>
        <w:t>В</w:t>
      </w:r>
      <w:r w:rsidRPr="00B3413E">
        <w:rPr>
          <w:rFonts w:ascii="Times New Roman" w:hAnsi="Times New Roman" w:cs="Times New Roman"/>
          <w:sz w:val="28"/>
          <w:szCs w:val="28"/>
        </w:rPr>
        <w:t>.2 –</w:t>
      </w:r>
      <w:r>
        <w:rPr>
          <w:rFonts w:ascii="Times New Roman" w:hAnsi="Times New Roman" w:cs="Times New Roman"/>
          <w:sz w:val="28"/>
          <w:szCs w:val="28"/>
        </w:rPr>
        <w:t xml:space="preserve"> Блок - схема а</w:t>
      </w:r>
      <w:r w:rsidRPr="00B3413E">
        <w:rPr>
          <w:rFonts w:ascii="Times New Roman" w:hAnsi="Times New Roman" w:cs="Times New Roman"/>
          <w:sz w:val="28"/>
          <w:szCs w:val="28"/>
        </w:rPr>
        <w:t>лгоритм</w:t>
      </w:r>
      <w:r>
        <w:rPr>
          <w:rFonts w:ascii="Times New Roman" w:hAnsi="Times New Roman" w:cs="Times New Roman"/>
          <w:sz w:val="28"/>
          <w:szCs w:val="28"/>
        </w:rPr>
        <w:t>а</w:t>
      </w:r>
      <w:r w:rsidRPr="00B3413E">
        <w:rPr>
          <w:rFonts w:ascii="Times New Roman" w:hAnsi="Times New Roman" w:cs="Times New Roman"/>
          <w:sz w:val="28"/>
          <w:szCs w:val="28"/>
        </w:rPr>
        <w:t xml:space="preserve"> определения роли</w:t>
      </w:r>
    </w:p>
    <w:p w:rsidR="00042E4D" w:rsidRPr="00B3413E" w:rsidRDefault="00042E4D" w:rsidP="00042E4D">
      <w:pPr>
        <w:spacing w:after="0" w:line="240" w:lineRule="auto"/>
        <w:jc w:val="center"/>
        <w:rPr>
          <w:rFonts w:ascii="Times New Roman" w:eastAsia="Calibri" w:hAnsi="Times New Roman" w:cs="Times New Roman"/>
          <w:b/>
          <w:lang w:eastAsia="ru-RU"/>
        </w:rPr>
      </w:pPr>
    </w:p>
    <w:p w:rsidR="00042E4D" w:rsidRPr="00B3413E" w:rsidRDefault="00042E4D" w:rsidP="00042E4D">
      <w:pPr>
        <w:spacing w:after="0" w:line="240" w:lineRule="auto"/>
        <w:jc w:val="center"/>
        <w:rPr>
          <w:rFonts w:ascii="Times New Roman" w:hAnsi="Times New Roman" w:cs="Times New Roman"/>
          <w:b/>
          <w:sz w:val="28"/>
          <w:szCs w:val="28"/>
        </w:rPr>
      </w:pPr>
    </w:p>
    <w:p w:rsidR="00042E4D" w:rsidRPr="00B3413E" w:rsidRDefault="00042E4D" w:rsidP="00042E4D">
      <w:pPr>
        <w:tabs>
          <w:tab w:val="left" w:pos="993"/>
        </w:tabs>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062015" w:rsidRDefault="00042E4D" w:rsidP="00042E4D">
      <w:pPr>
        <w:widowControl w:val="0"/>
        <w:spacing w:after="0" w:line="276" w:lineRule="auto"/>
        <w:ind w:left="709"/>
        <w:contextualSpacing/>
        <w:jc w:val="both"/>
        <w:rPr>
          <w:rFonts w:ascii="Times New Roman" w:eastAsiaTheme="majorEastAsia" w:hAnsi="Times New Roman" w:cs="Times New Roman"/>
          <w:b/>
          <w:color w:val="000000" w:themeColor="text1"/>
          <w:sz w:val="28"/>
          <w:szCs w:val="28"/>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bookmarkStart w:id="42" w:name="_Toc71623267"/>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outlineLvl w:val="0"/>
        <w:rPr>
          <w:rFonts w:ascii="Times New Roman" w:eastAsiaTheme="majorEastAsia" w:hAnsi="Times New Roman" w:cs="Times New Roman"/>
          <w:b/>
          <w:color w:val="000000" w:themeColor="text1"/>
          <w:sz w:val="28"/>
          <w:szCs w:val="32"/>
        </w:rPr>
      </w:pPr>
    </w:p>
    <w:p w:rsidR="00042E4D" w:rsidRDefault="00042E4D" w:rsidP="00042E4D">
      <w:pPr>
        <w:jc w:val="center"/>
        <w:rPr>
          <w:rFonts w:ascii="Times New Roman" w:eastAsiaTheme="majorEastAsia" w:hAnsi="Times New Roman" w:cs="Times New Roman"/>
          <w:b/>
          <w:color w:val="000000" w:themeColor="text1"/>
          <w:sz w:val="28"/>
          <w:szCs w:val="32"/>
        </w:rPr>
      </w:pP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062015">
        <w:rPr>
          <w:rFonts w:ascii="Times New Roman" w:hAnsi="Times New Roman" w:cs="Times New Roman"/>
          <w:b/>
          <w:bCs/>
          <w:sz w:val="28"/>
          <w:szCs w:val="28"/>
        </w:rPr>
        <w:lastRenderedPageBreak/>
        <w:t>ПРИЛЖЕНИЕ</w:t>
      </w:r>
      <w:r w:rsidRPr="007F0CFC">
        <w:rPr>
          <w:rFonts w:ascii="Times New Roman" w:hAnsi="Times New Roman" w:cs="Times New Roman"/>
          <w:b/>
          <w:bCs/>
          <w:sz w:val="28"/>
          <w:szCs w:val="28"/>
          <w:lang w:val="en-US"/>
        </w:rPr>
        <w:t xml:space="preserve"> </w:t>
      </w:r>
      <w:bookmarkEnd w:id="41"/>
      <w:bookmarkEnd w:id="42"/>
      <w:r w:rsidRPr="00062015">
        <w:rPr>
          <w:rFonts w:ascii="Times New Roman" w:hAnsi="Times New Roman" w:cs="Times New Roman"/>
          <w:b/>
          <w:bCs/>
          <w:sz w:val="28"/>
          <w:szCs w:val="28"/>
        </w:rPr>
        <w:t>Г</w:t>
      </w: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7F0CFC">
        <w:rPr>
          <w:rFonts w:ascii="Times New Roman" w:hAnsi="Times New Roman" w:cs="Times New Roman"/>
          <w:b/>
          <w:bCs/>
          <w:sz w:val="28"/>
          <w:szCs w:val="28"/>
          <w:lang w:val="en-US"/>
        </w:rPr>
        <w:t>(</w:t>
      </w:r>
      <w:r w:rsidRPr="00062015">
        <w:rPr>
          <w:rFonts w:ascii="Times New Roman" w:hAnsi="Times New Roman" w:cs="Times New Roman"/>
          <w:b/>
          <w:bCs/>
          <w:sz w:val="28"/>
          <w:szCs w:val="28"/>
        </w:rPr>
        <w:t>обязательное</w:t>
      </w:r>
      <w:r w:rsidRPr="007F0CFC">
        <w:rPr>
          <w:rFonts w:ascii="Times New Roman" w:hAnsi="Times New Roman" w:cs="Times New Roman"/>
          <w:b/>
          <w:bCs/>
          <w:sz w:val="28"/>
          <w:szCs w:val="28"/>
          <w:lang w:val="en-US"/>
        </w:rPr>
        <w:t>)</w:t>
      </w: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062015">
        <w:rPr>
          <w:rFonts w:ascii="Times New Roman" w:hAnsi="Times New Roman" w:cs="Times New Roman"/>
          <w:b/>
          <w:bCs/>
          <w:sz w:val="28"/>
          <w:szCs w:val="28"/>
        </w:rPr>
        <w:t>Листинг</w:t>
      </w:r>
      <w:r w:rsidRPr="007F0CFC">
        <w:rPr>
          <w:rFonts w:ascii="Times New Roman" w:hAnsi="Times New Roman" w:cs="Times New Roman"/>
          <w:b/>
          <w:bCs/>
          <w:sz w:val="28"/>
          <w:szCs w:val="28"/>
          <w:lang w:val="en-US"/>
        </w:rPr>
        <w:t xml:space="preserve"> </w:t>
      </w:r>
      <w:r w:rsidRPr="00062015">
        <w:rPr>
          <w:rFonts w:ascii="Times New Roman" w:hAnsi="Times New Roman" w:cs="Times New Roman"/>
          <w:b/>
          <w:bCs/>
          <w:sz w:val="28"/>
          <w:szCs w:val="28"/>
        </w:rPr>
        <w:t>кода</w:t>
      </w:r>
    </w:p>
    <w:p w:rsidR="00042E4D" w:rsidRPr="007F0CFC" w:rsidRDefault="00042E4D" w:rsidP="00042E4D">
      <w:pPr>
        <w:spacing w:after="0" w:line="276" w:lineRule="auto"/>
        <w:jc w:val="center"/>
        <w:rPr>
          <w:rFonts w:ascii="Times New Roman" w:hAnsi="Times New Roman" w:cs="Times New Roman"/>
          <w:b/>
          <w:bCs/>
          <w:sz w:val="28"/>
          <w:szCs w:val="28"/>
          <w:lang w:val="en-US"/>
        </w:rPr>
      </w:pP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Shop.Infrastructure.Server;</w:t>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t>import java.net.ServerSocket;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Server</w:t>
      </w:r>
      <w:r w:rsidRPr="002B2528">
        <w:rPr>
          <w:rFonts w:ascii="Times New Roman" w:eastAsia="Calibri" w:hAnsi="Times New Roman" w:cs="Times New Roman"/>
          <w:color w:val="000000" w:themeColor="text1"/>
          <w:sz w:val="24"/>
          <w:szCs w:val="24"/>
          <w:lang w:val="en-US" w:eastAsia="ru-RU"/>
        </w:rPr>
        <w:br/>
        <w:t>{</w:t>
      </w:r>
      <w:r w:rsidRPr="002B2528">
        <w:rPr>
          <w:rFonts w:ascii="Times New Roman" w:eastAsia="Calibri" w:hAnsi="Times New Roman" w:cs="Times New Roman"/>
          <w:color w:val="000000" w:themeColor="text1"/>
          <w:sz w:val="24"/>
          <w:szCs w:val="24"/>
          <w:lang w:val="en-US" w:eastAsia="ru-RU"/>
        </w:rPr>
        <w:br/>
        <w:t xml:space="preserve">    public static void main(String[] args)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ServerSocket ss = new ServerSocket(7777);</w:t>
      </w:r>
      <w:r w:rsidRPr="002B2528">
        <w:rPr>
          <w:rFonts w:ascii="Times New Roman" w:eastAsia="Calibri" w:hAnsi="Times New Roman" w:cs="Times New Roman"/>
          <w:color w:val="000000" w:themeColor="text1"/>
          <w:sz w:val="24"/>
          <w:szCs w:val="24"/>
          <w:lang w:val="en-US" w:eastAsia="ru-RU"/>
        </w:rPr>
        <w:br/>
        <w:t xml:space="preserve">            System.out.println("</w:t>
      </w:r>
      <w:r w:rsidRPr="002B2528">
        <w:rPr>
          <w:rFonts w:ascii="Times New Roman" w:eastAsia="Calibri" w:hAnsi="Times New Roman" w:cs="Times New Roman"/>
          <w:color w:val="000000" w:themeColor="text1"/>
          <w:sz w:val="24"/>
          <w:szCs w:val="24"/>
          <w:lang w:eastAsia="ru-RU"/>
        </w:rPr>
        <w:t>Сервер</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запущен</w:t>
      </w:r>
      <w:r w:rsidRPr="002B2528">
        <w:rPr>
          <w:rFonts w:ascii="Times New Roman" w:eastAsia="Calibri" w:hAnsi="Times New Roman" w:cs="Times New Roman"/>
          <w:color w:val="000000" w:themeColor="text1"/>
          <w:sz w:val="24"/>
          <w:szCs w:val="24"/>
          <w:lang w:val="en-US" w:eastAsia="ru-RU"/>
        </w:rPr>
        <w:t>");</w:t>
      </w:r>
      <w:r w:rsidRPr="002B2528">
        <w:rPr>
          <w:rFonts w:ascii="Times New Roman" w:eastAsia="Calibri" w:hAnsi="Times New Roman" w:cs="Times New Roman"/>
          <w:color w:val="000000" w:themeColor="text1"/>
          <w:sz w:val="24"/>
          <w:szCs w:val="24"/>
          <w:lang w:val="en-US" w:eastAsia="ru-RU"/>
        </w:rPr>
        <w:br/>
        <w:t xml:space="preserve">            String connectionString = "jdbc:mysql://localhost:3306/Shop?verifyServerCertificate=false" +</w:t>
      </w:r>
      <w:r w:rsidRPr="002B2528">
        <w:rPr>
          <w:rFonts w:ascii="Times New Roman" w:eastAsia="Calibri" w:hAnsi="Times New Roman" w:cs="Times New Roman"/>
          <w:color w:val="000000" w:themeColor="text1"/>
          <w:sz w:val="24"/>
          <w:szCs w:val="24"/>
          <w:lang w:val="en-US" w:eastAsia="ru-RU"/>
        </w:rPr>
        <w:br/>
        <w:t xml:space="preserve">                    "&amp;useSSL=false&amp;requireSSL=false&amp;useLegacyDateTimeCode=false&amp;amp&amp;serverTimezone=UTC"+"&amp;allowPublicKeyRetrieval=true";</w:t>
      </w:r>
      <w:r w:rsidRPr="002B2528">
        <w:rPr>
          <w:rFonts w:ascii="Times New Roman" w:eastAsia="Calibri" w:hAnsi="Times New Roman" w:cs="Times New Roman"/>
          <w:color w:val="000000" w:themeColor="text1"/>
          <w:sz w:val="24"/>
          <w:szCs w:val="24"/>
          <w:lang w:val="en-US" w:eastAsia="ru-RU"/>
        </w:rPr>
        <w:br/>
        <w:t xml:space="preserve">           //( "root", "1234");// </w:t>
      </w:r>
      <w:r w:rsidRPr="002B2528">
        <w:rPr>
          <w:rFonts w:ascii="Times New Roman" w:eastAsia="Calibri" w:hAnsi="Times New Roman" w:cs="Times New Roman"/>
          <w:color w:val="000000" w:themeColor="text1"/>
          <w:sz w:val="24"/>
          <w:szCs w:val="24"/>
          <w:lang w:eastAsia="ru-RU"/>
        </w:rPr>
        <w:t>сделать</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подключение</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к</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базе</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данных</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Shop.Infrastructure.Client;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Shop.Models.Customer;</w:t>
      </w:r>
      <w:r w:rsidRPr="002B2528">
        <w:rPr>
          <w:rFonts w:ascii="Times New Roman" w:eastAsia="Calibri" w:hAnsi="Times New Roman" w:cs="Times New Roman"/>
          <w:color w:val="000000" w:themeColor="text1"/>
          <w:sz w:val="24"/>
          <w:szCs w:val="24"/>
          <w:lang w:val="en-US" w:eastAsia="ru-RU"/>
        </w:rPr>
        <w:br/>
        <w:t>import Shop.Infrastructure.Models.Message;</w:t>
      </w:r>
      <w:r w:rsidRPr="002B2528">
        <w:rPr>
          <w:rFonts w:ascii="Times New Roman" w:eastAsia="Calibri" w:hAnsi="Times New Roman" w:cs="Times New Roman"/>
          <w:color w:val="000000" w:themeColor="text1"/>
          <w:sz w:val="24"/>
          <w:szCs w:val="24"/>
          <w:lang w:val="en-US" w:eastAsia="ru-RU"/>
        </w:rPr>
        <w:br/>
        <w:t>import com.fasterxml.jackson.databind.ObjectMapper;</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java.io.DataInputStream;</w:t>
      </w:r>
      <w:r w:rsidRPr="002B2528">
        <w:rPr>
          <w:rFonts w:ascii="Times New Roman" w:eastAsia="Calibri" w:hAnsi="Times New Roman" w:cs="Times New Roman"/>
          <w:color w:val="000000" w:themeColor="text1"/>
          <w:sz w:val="24"/>
          <w:szCs w:val="24"/>
          <w:lang w:val="en-US" w:eastAsia="ru-RU"/>
        </w:rPr>
        <w:br/>
        <w:t>import java.io.DataOutputStream;</w:t>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t>import java.net.InetAddress;</w:t>
      </w:r>
      <w:r w:rsidRPr="002B2528">
        <w:rPr>
          <w:rFonts w:ascii="Times New Roman" w:eastAsia="Calibri" w:hAnsi="Times New Roman" w:cs="Times New Roman"/>
          <w:color w:val="000000" w:themeColor="text1"/>
          <w:sz w:val="24"/>
          <w:szCs w:val="24"/>
          <w:lang w:val="en-US" w:eastAsia="ru-RU"/>
        </w:rPr>
        <w:br/>
        <w:t>import java.net.Socket;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Client</w:t>
      </w:r>
    </w:p>
    <w:p w:rsidR="00042E4D" w:rsidRPr="007F0CFC" w:rsidRDefault="00042E4D" w:rsidP="00042E4D">
      <w:pPr>
        <w:spacing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eastAsia="Calibri" w:hAnsi="Times New Roman" w:cs="Times New Roman"/>
          <w:bCs/>
          <w:sz w:val="28"/>
          <w:lang w:eastAsia="ru-RU"/>
        </w:rPr>
        <w:t>Г</w:t>
      </w:r>
    </w:p>
    <w:p w:rsidR="00042E4D" w:rsidRPr="00BE2CF0"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br/>
        <w:t>{</w:t>
      </w:r>
      <w:r w:rsidRPr="00B3413E">
        <w:rPr>
          <w:rFonts w:ascii="Times New Roman" w:eastAsia="Calibri" w:hAnsi="Times New Roman" w:cs="Times New Roman"/>
          <w:color w:val="000000" w:themeColor="text1"/>
          <w:lang w:val="en-US" w:eastAsia="ru-RU"/>
        </w:rPr>
        <w:br/>
      </w:r>
      <w:r w:rsidRPr="002B2528">
        <w:rPr>
          <w:rFonts w:ascii="Times New Roman" w:eastAsia="Calibri" w:hAnsi="Times New Roman" w:cs="Times New Roman"/>
          <w:color w:val="000000" w:themeColor="text1"/>
          <w:sz w:val="24"/>
          <w:szCs w:val="24"/>
          <w:lang w:val="en-US" w:eastAsia="ru-RU"/>
        </w:rPr>
        <w:t xml:space="preserve">    private static Client inst;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private Socket socket;</w:t>
      </w:r>
      <w:r w:rsidRPr="002B2528">
        <w:rPr>
          <w:rFonts w:ascii="Times New Roman" w:eastAsia="Calibri" w:hAnsi="Times New Roman" w:cs="Times New Roman"/>
          <w:color w:val="000000" w:themeColor="text1"/>
          <w:sz w:val="24"/>
          <w:szCs w:val="24"/>
          <w:lang w:val="en-US" w:eastAsia="ru-RU"/>
        </w:rPr>
        <w:br/>
        <w:t xml:space="preserve">    private DataInputStream input;</w:t>
      </w:r>
      <w:r w:rsidRPr="002B2528">
        <w:rPr>
          <w:rFonts w:ascii="Times New Roman" w:eastAsia="Calibri" w:hAnsi="Times New Roman" w:cs="Times New Roman"/>
          <w:color w:val="000000" w:themeColor="text1"/>
          <w:sz w:val="24"/>
          <w:szCs w:val="24"/>
          <w:lang w:val="en-US" w:eastAsia="ru-RU"/>
        </w:rPr>
        <w:br/>
        <w:t xml:space="preserve">    private DataOutputStream output;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private Customer customer = null;</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static Client getInstance()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if(inst == null)</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inst = new Client();</w:t>
      </w:r>
      <w:r w:rsidRPr="002B2528">
        <w:rPr>
          <w:rFonts w:ascii="Times New Roman" w:eastAsia="Calibri" w:hAnsi="Times New Roman" w:cs="Times New Roman"/>
          <w:color w:val="000000" w:themeColor="text1"/>
          <w:sz w:val="24"/>
          <w:szCs w:val="24"/>
          <w:lang w:val="en-US" w:eastAsia="ru-RU"/>
        </w:rPr>
        <w:br/>
        <w:t xml:space="preserve">            inst.socket = new Socket(InetAddress.getByName("localhost"), 7777);</w:t>
      </w:r>
      <w:r w:rsidRPr="002B2528">
        <w:rPr>
          <w:rFonts w:ascii="Times New Roman" w:eastAsia="Calibri" w:hAnsi="Times New Roman" w:cs="Times New Roman"/>
          <w:color w:val="000000" w:themeColor="text1"/>
          <w:sz w:val="24"/>
          <w:szCs w:val="24"/>
          <w:lang w:val="en-US" w:eastAsia="ru-RU"/>
        </w:rPr>
        <w:br/>
        <w:t xml:space="preserve">            inst.input = new DataInputStream(inst.socket.getInputStream());</w:t>
      </w:r>
      <w:r w:rsidRPr="002B2528">
        <w:rPr>
          <w:rFonts w:ascii="Times New Roman" w:eastAsia="Calibri" w:hAnsi="Times New Roman" w:cs="Times New Roman"/>
          <w:color w:val="000000" w:themeColor="text1"/>
          <w:sz w:val="24"/>
          <w:szCs w:val="24"/>
          <w:lang w:val="en-US" w:eastAsia="ru-RU"/>
        </w:rPr>
        <w:br/>
        <w:t xml:space="preserve">            inst.output = new DataOutputStream(inst.socket.getOutputStream());</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return inst;</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Message Send(Message message)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String messageStr = message.toString();</w:t>
      </w:r>
      <w:r w:rsidRPr="002B2528">
        <w:rPr>
          <w:rFonts w:ascii="Times New Roman" w:eastAsia="Calibri" w:hAnsi="Times New Roman" w:cs="Times New Roman"/>
          <w:color w:val="000000" w:themeColor="text1"/>
          <w:sz w:val="24"/>
          <w:szCs w:val="24"/>
          <w:lang w:val="en-US" w:eastAsia="ru-RU"/>
        </w:rPr>
        <w:br/>
        <w:t xml:space="preserve">        output.writeUTF(messageStr);</w:t>
      </w:r>
      <w:r w:rsidRPr="002B2528">
        <w:rPr>
          <w:rFonts w:ascii="Times New Roman" w:eastAsia="Calibri" w:hAnsi="Times New Roman" w:cs="Times New Roman"/>
          <w:color w:val="000000" w:themeColor="text1"/>
          <w:sz w:val="24"/>
          <w:szCs w:val="24"/>
          <w:lang w:val="en-US" w:eastAsia="ru-RU"/>
        </w:rPr>
        <w:br/>
        <w:t xml:space="preserve">        if(message.getHead().equals("EXIT"))</w:t>
      </w:r>
      <w:r w:rsidRPr="002B2528">
        <w:rPr>
          <w:rFonts w:ascii="Times New Roman" w:eastAsia="Calibri" w:hAnsi="Times New Roman" w:cs="Times New Roman"/>
          <w:color w:val="000000" w:themeColor="text1"/>
          <w:sz w:val="24"/>
          <w:szCs w:val="24"/>
          <w:lang w:val="en-US" w:eastAsia="ru-RU"/>
        </w:rPr>
        <w:br/>
        <w:t xml:space="preserve">            return null;</w:t>
      </w:r>
      <w:r w:rsidRPr="002B2528">
        <w:rPr>
          <w:rFonts w:ascii="Times New Roman" w:eastAsia="Calibri" w:hAnsi="Times New Roman" w:cs="Times New Roman"/>
          <w:color w:val="000000" w:themeColor="text1"/>
          <w:sz w:val="24"/>
          <w:szCs w:val="24"/>
          <w:lang w:val="en-US" w:eastAsia="ru-RU"/>
        </w:rPr>
        <w:br/>
        <w:t xml:space="preserve">        String response = input.readUTF();</w:t>
      </w:r>
      <w:r w:rsidRPr="002B2528">
        <w:rPr>
          <w:rFonts w:ascii="Times New Roman" w:eastAsia="Calibri" w:hAnsi="Times New Roman" w:cs="Times New Roman"/>
          <w:color w:val="000000" w:themeColor="text1"/>
          <w:sz w:val="24"/>
          <w:szCs w:val="24"/>
          <w:lang w:val="en-US" w:eastAsia="ru-RU"/>
        </w:rPr>
        <w:br/>
        <w:t xml:space="preserve">        ObjectMapper mapper = new ObjectMapper();//jackson</w:t>
      </w:r>
      <w:r w:rsidRPr="002B2528">
        <w:rPr>
          <w:rFonts w:ascii="Times New Roman" w:eastAsia="Calibri" w:hAnsi="Times New Roman" w:cs="Times New Roman"/>
          <w:color w:val="000000" w:themeColor="text1"/>
          <w:sz w:val="24"/>
          <w:szCs w:val="24"/>
          <w:lang w:val="en-US" w:eastAsia="ru-RU"/>
        </w:rPr>
        <w:br/>
        <w:t xml:space="preserve">        return mapper.readValue(response, Message.class);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void Close()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Send(new Message&lt;&gt;("EXIT", String.class, "EXIT"));</w:t>
      </w:r>
      <w:r w:rsidRPr="002B2528">
        <w:rPr>
          <w:rFonts w:ascii="Times New Roman" w:eastAsia="Calibri" w:hAnsi="Times New Roman" w:cs="Times New Roman"/>
          <w:color w:val="000000" w:themeColor="text1"/>
          <w:sz w:val="24"/>
          <w:szCs w:val="24"/>
          <w:lang w:val="en-US" w:eastAsia="ru-RU"/>
        </w:rPr>
        <w:br/>
        <w:t xml:space="preserve">        socket.close();</w:t>
      </w:r>
      <w:r w:rsidRPr="002B2528">
        <w:rPr>
          <w:rFonts w:ascii="Times New Roman" w:eastAsia="Calibri" w:hAnsi="Times New Roman" w:cs="Times New Roman"/>
          <w:color w:val="000000" w:themeColor="text1"/>
          <w:sz w:val="24"/>
          <w:szCs w:val="24"/>
          <w:lang w:val="en-US" w:eastAsia="ru-RU"/>
        </w:rPr>
        <w:br/>
        <w:t xml:space="preserve">        input.close();</w:t>
      </w:r>
      <w:r w:rsidRPr="002B2528">
        <w:rPr>
          <w:rFonts w:ascii="Times New Roman" w:eastAsia="Calibri" w:hAnsi="Times New Roman" w:cs="Times New Roman"/>
          <w:color w:val="000000" w:themeColor="text1"/>
          <w:sz w:val="24"/>
          <w:szCs w:val="24"/>
          <w:lang w:val="en-US" w:eastAsia="ru-RU"/>
        </w:rPr>
        <w:br/>
        <w:t xml:space="preserve">        output.close();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void setCustomer(Customer customer)</w:t>
      </w:r>
      <w:r w:rsidRPr="002B2528">
        <w:rPr>
          <w:rFonts w:ascii="Times New Roman" w:eastAsia="Calibri" w:hAnsi="Times New Roman" w:cs="Times New Roman"/>
          <w:color w:val="000000" w:themeColor="text1"/>
          <w:sz w:val="24"/>
          <w:szCs w:val="24"/>
          <w:lang w:val="en-US" w:eastAsia="ru-RU"/>
        </w:rPr>
        <w:br/>
      </w:r>
    </w:p>
    <w:p w:rsidR="00042E4D" w:rsidRDefault="00042E4D" w:rsidP="00042E4D">
      <w:pPr>
        <w:spacing w:after="0" w:line="276" w:lineRule="auto"/>
        <w:jc w:val="center"/>
        <w:rPr>
          <w:rFonts w:ascii="Times New Roman" w:hAnsi="Times New Roman" w:cs="Times New Roman"/>
          <w:bCs/>
          <w:color w:val="000000" w:themeColor="text1"/>
          <w:sz w:val="28"/>
          <w:szCs w:val="28"/>
        </w:rPr>
      </w:pPr>
      <w:r w:rsidRPr="00B3413E">
        <w:rPr>
          <w:rFonts w:ascii="Times New Roman" w:hAnsi="Times New Roman" w:cs="Times New Roman"/>
          <w:bCs/>
          <w:color w:val="000000" w:themeColor="text1"/>
          <w:sz w:val="28"/>
          <w:szCs w:val="28"/>
        </w:rPr>
        <w:lastRenderedPageBreak/>
        <w:t>Продолжение</w:t>
      </w:r>
      <w:r w:rsidRPr="0018425B">
        <w:rPr>
          <w:rFonts w:ascii="Times New Roman" w:hAnsi="Times New Roman" w:cs="Times New Roman"/>
          <w:bCs/>
          <w:color w:val="000000" w:themeColor="text1"/>
          <w:sz w:val="28"/>
          <w:szCs w:val="28"/>
        </w:rPr>
        <w:t xml:space="preserve"> </w:t>
      </w:r>
      <w:r w:rsidRPr="00B3413E">
        <w:rPr>
          <w:rFonts w:ascii="Times New Roman" w:hAnsi="Times New Roman" w:cs="Times New Roman"/>
          <w:bCs/>
          <w:color w:val="000000" w:themeColor="text1"/>
          <w:sz w:val="28"/>
          <w:szCs w:val="28"/>
        </w:rPr>
        <w:t>приложения</w:t>
      </w:r>
      <w:r w:rsidRPr="0018425B">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Г</w:t>
      </w:r>
    </w:p>
    <w:p w:rsidR="00042E4D" w:rsidRPr="0018425B" w:rsidRDefault="00042E4D" w:rsidP="00042E4D">
      <w:pPr>
        <w:spacing w:after="0" w:line="276" w:lineRule="auto"/>
        <w:jc w:val="center"/>
        <w:rPr>
          <w:rFonts w:ascii="Times New Roman" w:eastAsia="Calibri" w:hAnsi="Times New Roman" w:cs="Times New Roman"/>
          <w:bCs/>
          <w:color w:val="000000" w:themeColor="text1"/>
          <w:lang w:eastAsia="ru-RU"/>
        </w:rPr>
      </w:pPr>
    </w:p>
    <w:p w:rsidR="00042E4D" w:rsidRPr="005128DD" w:rsidRDefault="00042E4D" w:rsidP="00042E4D">
      <w:pPr>
        <w:spacing w:after="0" w:line="276" w:lineRule="auto"/>
        <w:rPr>
          <w:rFonts w:ascii="Times New Roman" w:hAnsi="Times New Roman" w:cs="Times New Roman"/>
          <w:b/>
          <w:color w:val="000000" w:themeColor="text1"/>
          <w:sz w:val="28"/>
          <w:szCs w:val="28"/>
        </w:rPr>
      </w:pPr>
      <w:r w:rsidRPr="005128DD">
        <w:rPr>
          <w:rFonts w:ascii="Times New Roman" w:eastAsia="Calibri" w:hAnsi="Times New Roman" w:cs="Times New Roman"/>
          <w:color w:val="000000" w:themeColor="text1"/>
          <w:sz w:val="24"/>
          <w:szCs w:val="24"/>
          <w:lang w:eastAsia="ru-RU"/>
        </w:rPr>
        <w:t>{</w:t>
      </w:r>
      <w:r w:rsidRPr="005128DD">
        <w:rPr>
          <w:rFonts w:ascii="Times New Roman" w:eastAsia="Calibri" w:hAnsi="Times New Roman" w:cs="Times New Roman"/>
          <w:color w:val="000000" w:themeColor="text1"/>
          <w:sz w:val="24"/>
          <w:szCs w:val="24"/>
          <w:lang w:eastAsia="ru-RU"/>
        </w:rPr>
        <w:br/>
        <w:t xml:space="preserve">        </w:t>
      </w:r>
      <w:r w:rsidRPr="002B2528">
        <w:rPr>
          <w:rFonts w:ascii="Times New Roman" w:eastAsia="Calibri" w:hAnsi="Times New Roman" w:cs="Times New Roman"/>
          <w:color w:val="000000" w:themeColor="text1"/>
          <w:sz w:val="24"/>
          <w:szCs w:val="24"/>
          <w:lang w:val="en-US" w:eastAsia="ru-RU"/>
        </w:rPr>
        <w:t>this</w:t>
      </w:r>
      <w:r w:rsidRPr="005128DD">
        <w:rPr>
          <w:rFonts w:ascii="Times New Roman" w:eastAsia="Calibri" w:hAnsi="Times New Roman" w:cs="Times New Roman"/>
          <w:color w:val="000000" w:themeColor="text1"/>
          <w:sz w:val="24"/>
          <w:szCs w:val="24"/>
          <w:lang w:eastAsia="ru-RU"/>
        </w:rPr>
        <w:t>.</w:t>
      </w:r>
      <w:r w:rsidRPr="002B2528">
        <w:rPr>
          <w:rFonts w:ascii="Times New Roman" w:eastAsia="Calibri" w:hAnsi="Times New Roman" w:cs="Times New Roman"/>
          <w:color w:val="000000" w:themeColor="text1"/>
          <w:sz w:val="24"/>
          <w:szCs w:val="24"/>
          <w:lang w:val="en-US" w:eastAsia="ru-RU"/>
        </w:rPr>
        <w:t>customer</w:t>
      </w:r>
      <w:r w:rsidRPr="005128DD">
        <w:rPr>
          <w:rFonts w:ascii="Times New Roman" w:eastAsia="Calibri" w:hAnsi="Times New Roman" w:cs="Times New Roman"/>
          <w:color w:val="000000" w:themeColor="text1"/>
          <w:sz w:val="24"/>
          <w:szCs w:val="24"/>
          <w:lang w:eastAsia="ru-RU"/>
        </w:rPr>
        <w:t xml:space="preserve"> = </w:t>
      </w:r>
      <w:r w:rsidRPr="002B2528">
        <w:rPr>
          <w:rFonts w:ascii="Times New Roman" w:eastAsia="Calibri" w:hAnsi="Times New Roman" w:cs="Times New Roman"/>
          <w:color w:val="000000" w:themeColor="text1"/>
          <w:sz w:val="24"/>
          <w:szCs w:val="24"/>
          <w:lang w:val="en-US" w:eastAsia="ru-RU"/>
        </w:rPr>
        <w:t>customer</w:t>
      </w:r>
      <w:r w:rsidRPr="005128DD">
        <w:rPr>
          <w:rFonts w:ascii="Times New Roman" w:eastAsia="Calibri" w:hAnsi="Times New Roman" w:cs="Times New Roman"/>
          <w:color w:val="000000" w:themeColor="text1"/>
          <w:sz w:val="24"/>
          <w:szCs w:val="24"/>
          <w:lang w:eastAsia="ru-RU"/>
        </w:rPr>
        <w:t>;</w:t>
      </w: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eastAsia="ru-RU"/>
        </w:rPr>
        <w:t xml:space="preserve">    </w:t>
      </w:r>
      <w:r w:rsidRPr="002B2528">
        <w:rPr>
          <w:rFonts w:ascii="Times New Roman" w:eastAsia="Calibri" w:hAnsi="Times New Roman" w:cs="Times New Roman"/>
          <w:color w:val="000000" w:themeColor="text1"/>
          <w:sz w:val="24"/>
          <w:szCs w:val="24"/>
          <w:lang w:val="en-US" w:eastAsia="ru-RU"/>
        </w:rPr>
        <w:t>public Customer getCustomer()</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return customer;</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Shop.Infrastructure.Client;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javafx.application.Application;</w:t>
      </w:r>
      <w:r w:rsidRPr="002B2528">
        <w:rPr>
          <w:rFonts w:ascii="Times New Roman" w:eastAsia="Calibri" w:hAnsi="Times New Roman" w:cs="Times New Roman"/>
          <w:color w:val="000000" w:themeColor="text1"/>
          <w:sz w:val="24"/>
          <w:szCs w:val="24"/>
          <w:lang w:val="en-US" w:eastAsia="ru-RU"/>
        </w:rPr>
        <w:br/>
        <w:t>import javafx.event.EventHandler;</w:t>
      </w:r>
      <w:r w:rsidRPr="002B2528">
        <w:rPr>
          <w:rFonts w:ascii="Times New Roman" w:eastAsia="Calibri" w:hAnsi="Times New Roman" w:cs="Times New Roman"/>
          <w:color w:val="000000" w:themeColor="text1"/>
          <w:sz w:val="24"/>
          <w:szCs w:val="24"/>
          <w:lang w:val="en-US" w:eastAsia="ru-RU"/>
        </w:rPr>
        <w:br/>
        <w:t>import javafx.fxml.FXMLLoader;</w:t>
      </w:r>
      <w:r w:rsidRPr="002B2528">
        <w:rPr>
          <w:rFonts w:ascii="Times New Roman" w:eastAsia="Calibri" w:hAnsi="Times New Roman" w:cs="Times New Roman"/>
          <w:color w:val="000000" w:themeColor="text1"/>
          <w:sz w:val="24"/>
          <w:szCs w:val="24"/>
          <w:lang w:val="en-US" w:eastAsia="ru-RU"/>
        </w:rPr>
        <w:br/>
        <w:t>import javafx.scene.Parent;</w:t>
      </w:r>
      <w:r w:rsidRPr="002B2528">
        <w:rPr>
          <w:rFonts w:ascii="Times New Roman" w:eastAsia="Calibri" w:hAnsi="Times New Roman" w:cs="Times New Roman"/>
          <w:color w:val="000000" w:themeColor="text1"/>
          <w:sz w:val="24"/>
          <w:szCs w:val="24"/>
          <w:lang w:val="en-US" w:eastAsia="ru-RU"/>
        </w:rPr>
        <w:br/>
        <w:t>import javafx.scene.Scene;</w:t>
      </w:r>
      <w:r w:rsidRPr="002B2528">
        <w:rPr>
          <w:rFonts w:ascii="Times New Roman" w:eastAsia="Calibri" w:hAnsi="Times New Roman" w:cs="Times New Roman"/>
          <w:color w:val="000000" w:themeColor="text1"/>
          <w:sz w:val="24"/>
          <w:szCs w:val="24"/>
          <w:lang w:val="en-US" w:eastAsia="ru-RU"/>
        </w:rPr>
        <w:br/>
        <w:t>import javafx.stage.Stage;</w:t>
      </w:r>
      <w:r w:rsidRPr="002B2528">
        <w:rPr>
          <w:rFonts w:ascii="Times New Roman" w:eastAsia="Calibri" w:hAnsi="Times New Roman" w:cs="Times New Roman"/>
          <w:color w:val="000000" w:themeColor="text1"/>
          <w:sz w:val="24"/>
          <w:szCs w:val="24"/>
          <w:lang w:val="en-US" w:eastAsia="ru-RU"/>
        </w:rPr>
        <w:br/>
        <w:t>import javafx.stage.WindowEvent;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Main extends Application</w:t>
      </w:r>
      <w:r w:rsidRPr="002B2528">
        <w:rPr>
          <w:rFonts w:ascii="Times New Roman" w:eastAsia="Calibri" w:hAnsi="Times New Roman" w:cs="Times New Roman"/>
          <w:color w:val="000000" w:themeColor="text1"/>
          <w:sz w:val="24"/>
          <w:szCs w:val="24"/>
          <w:lang w:val="en-US" w:eastAsia="ru-RU"/>
        </w:rPr>
        <w:br/>
        <w:t>{</w:t>
      </w:r>
      <w:r w:rsidRPr="002B2528">
        <w:rPr>
          <w:rFonts w:ascii="Times New Roman" w:eastAsia="Calibri" w:hAnsi="Times New Roman" w:cs="Times New Roman"/>
          <w:color w:val="000000" w:themeColor="text1"/>
          <w:sz w:val="24"/>
          <w:szCs w:val="24"/>
          <w:lang w:val="en-US" w:eastAsia="ru-RU"/>
        </w:rPr>
        <w:br/>
        <w:t xml:space="preserve">    private static Stage stage;</w:t>
      </w:r>
      <w:r w:rsidRPr="002B2528">
        <w:rPr>
          <w:rFonts w:ascii="Times New Roman" w:eastAsia="Calibri" w:hAnsi="Times New Roman" w:cs="Times New Roman"/>
          <w:color w:val="000000" w:themeColor="text1"/>
          <w:sz w:val="24"/>
          <w:szCs w:val="24"/>
          <w:lang w:val="en-US" w:eastAsia="ru-RU"/>
        </w:rPr>
        <w:br/>
        <w:t xml:space="preserve">    @Override</w:t>
      </w:r>
      <w:r w:rsidRPr="002B2528">
        <w:rPr>
          <w:rFonts w:ascii="Times New Roman" w:eastAsia="Calibri" w:hAnsi="Times New Roman" w:cs="Times New Roman"/>
          <w:color w:val="000000" w:themeColor="text1"/>
          <w:sz w:val="24"/>
          <w:szCs w:val="24"/>
          <w:lang w:val="en-US" w:eastAsia="ru-RU"/>
        </w:rPr>
        <w:br/>
        <w:t xml:space="preserve">    public void start(Stage stage)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Main.stage = stage;</w:t>
      </w:r>
      <w:r w:rsidRPr="002B2528">
        <w:rPr>
          <w:rFonts w:ascii="Times New Roman" w:eastAsia="Calibri" w:hAnsi="Times New Roman" w:cs="Times New Roman"/>
          <w:color w:val="000000" w:themeColor="text1"/>
          <w:sz w:val="24"/>
          <w:szCs w:val="24"/>
          <w:lang w:val="en-US" w:eastAsia="ru-RU"/>
        </w:rPr>
        <w:br/>
        <w:t xml:space="preserve">        OpenScene("../../GUI/AuthorisationGUI.fxml", "</w:t>
      </w:r>
      <w:r w:rsidRPr="002B2528">
        <w:rPr>
          <w:rFonts w:ascii="Times New Roman" w:eastAsia="Calibri" w:hAnsi="Times New Roman" w:cs="Times New Roman"/>
          <w:color w:val="000000" w:themeColor="text1"/>
          <w:sz w:val="24"/>
          <w:szCs w:val="24"/>
          <w:lang w:eastAsia="ru-RU"/>
        </w:rPr>
        <w:t>Авторизация</w:t>
      </w:r>
      <w:r w:rsidRPr="002B2528">
        <w:rPr>
          <w:rFonts w:ascii="Times New Roman" w:eastAsia="Calibri" w:hAnsi="Times New Roman" w:cs="Times New Roman"/>
          <w:color w:val="000000" w:themeColor="text1"/>
          <w:sz w:val="24"/>
          <w:szCs w:val="24"/>
          <w:lang w:val="en-US" w:eastAsia="ru-RU"/>
        </w:rPr>
        <w:t>", null);</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@Override</w:t>
      </w:r>
      <w:r w:rsidRPr="002B2528">
        <w:rPr>
          <w:rFonts w:ascii="Times New Roman" w:eastAsia="Calibri" w:hAnsi="Times New Roman" w:cs="Times New Roman"/>
          <w:color w:val="000000" w:themeColor="text1"/>
          <w:sz w:val="24"/>
          <w:szCs w:val="24"/>
          <w:lang w:val="en-US" w:eastAsia="ru-RU"/>
        </w:rPr>
        <w:br/>
        <w:t xml:space="preserve">    public void stop()</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Client.getInstance().Close();</w:t>
      </w:r>
      <w:r w:rsidRPr="002B2528">
        <w:rPr>
          <w:rFonts w:ascii="Times New Roman" w:eastAsia="Calibri" w:hAnsi="Times New Roman" w:cs="Times New Roman"/>
          <w:color w:val="000000" w:themeColor="text1"/>
          <w:sz w:val="24"/>
          <w:szCs w:val="24"/>
          <w:lang w:val="en-US" w:eastAsia="ru-RU"/>
        </w:rPr>
        <w:br/>
        <w:t xml:space="preserve">        }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static void main(String[] args)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launch(args);</w:t>
      </w:r>
    </w:p>
    <w:p w:rsidR="00042E4D" w:rsidRPr="007F0CFC" w:rsidRDefault="00042E4D" w:rsidP="00042E4D">
      <w:pPr>
        <w:spacing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eastAsia="Calibri" w:hAnsi="Times New Roman" w:cs="Times New Roman"/>
          <w:bCs/>
          <w:sz w:val="28"/>
          <w:lang w:eastAsia="ru-RU"/>
        </w:rPr>
        <w:t>Г</w:t>
      </w:r>
    </w:p>
    <w:p w:rsidR="00042E4D" w:rsidRPr="00687123"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public static void OpenScene(String path, String title, EventHandler&lt;WindowEvent&gt; onShowing)</w:t>
      </w: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B3413E">
        <w:rPr>
          <w:rFonts w:ascii="Times New Roman" w:eastAsia="Calibri" w:hAnsi="Times New Roman" w:cs="Times New Roman"/>
          <w:color w:val="000000" w:themeColor="text1"/>
          <w:lang w:val="en-US" w:eastAsia="ru-RU"/>
        </w:rPr>
        <w:t xml:space="preserve">        </w:t>
      </w:r>
      <w:r w:rsidRPr="002B2528">
        <w:rPr>
          <w:rFonts w:ascii="Times New Roman" w:eastAsia="Calibri" w:hAnsi="Times New Roman" w:cs="Times New Roman"/>
          <w:color w:val="000000" w:themeColor="text1"/>
          <w:sz w:val="24"/>
          <w:szCs w:val="24"/>
          <w:lang w:val="en-US" w:eastAsia="ru-RU"/>
        </w:rPr>
        <w:t>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Parent root = FXMLLoader.load(Main.class.getResource(path));</w:t>
      </w:r>
      <w:r w:rsidRPr="002B2528">
        <w:rPr>
          <w:rFonts w:ascii="Times New Roman" w:eastAsia="Calibri" w:hAnsi="Times New Roman" w:cs="Times New Roman"/>
          <w:color w:val="000000" w:themeColor="text1"/>
          <w:sz w:val="24"/>
          <w:szCs w:val="24"/>
          <w:lang w:val="en-US" w:eastAsia="ru-RU"/>
        </w:rPr>
        <w:br/>
        <w:t xml:space="preserve">            stage.setTitle(title);</w:t>
      </w:r>
      <w:r w:rsidRPr="002B2528">
        <w:rPr>
          <w:rFonts w:ascii="Times New Roman" w:eastAsia="Calibri" w:hAnsi="Times New Roman" w:cs="Times New Roman"/>
          <w:color w:val="000000" w:themeColor="text1"/>
          <w:sz w:val="24"/>
          <w:szCs w:val="24"/>
          <w:lang w:val="en-US" w:eastAsia="ru-RU"/>
        </w:rPr>
        <w:br/>
        <w:t xml:space="preserve">            assert root != null;</w:t>
      </w:r>
      <w:r w:rsidRPr="002B2528">
        <w:rPr>
          <w:rFonts w:ascii="Times New Roman" w:eastAsia="Calibri" w:hAnsi="Times New Roman" w:cs="Times New Roman"/>
          <w:color w:val="000000" w:themeColor="text1"/>
          <w:sz w:val="24"/>
          <w:szCs w:val="24"/>
          <w:lang w:val="en-US" w:eastAsia="ru-RU"/>
        </w:rPr>
        <w:br/>
        <w:t xml:space="preserve">            stage.setScene(new Scene(root, 600, 500));</w:t>
      </w:r>
      <w:r w:rsidRPr="002B2528">
        <w:rPr>
          <w:rFonts w:ascii="Times New Roman" w:eastAsia="Calibri" w:hAnsi="Times New Roman" w:cs="Times New Roman"/>
          <w:color w:val="000000" w:themeColor="text1"/>
          <w:sz w:val="24"/>
          <w:szCs w:val="24"/>
          <w:lang w:val="en-US" w:eastAsia="ru-RU"/>
        </w:rPr>
        <w:br/>
        <w:t xml:space="preserve">            stage.show();</w:t>
      </w:r>
      <w:r w:rsidRPr="002B2528">
        <w:rPr>
          <w:rFonts w:ascii="Times New Roman" w:eastAsia="Calibri" w:hAnsi="Times New Roman" w:cs="Times New Roman"/>
          <w:color w:val="000000" w:themeColor="text1"/>
          <w:sz w:val="24"/>
          <w:szCs w:val="24"/>
          <w:lang w:val="en-US" w:eastAsia="ru-RU"/>
        </w:rPr>
        <w:br/>
        <w:t xml:space="preserve">            if(onShowing != null)</w:t>
      </w:r>
      <w:r w:rsidRPr="002B2528">
        <w:rPr>
          <w:rFonts w:ascii="Times New Roman" w:eastAsia="Calibri" w:hAnsi="Times New Roman" w:cs="Times New Roman"/>
          <w:color w:val="000000" w:themeColor="text1"/>
          <w:sz w:val="24"/>
          <w:szCs w:val="24"/>
          <w:lang w:val="en-US" w:eastAsia="ru-RU"/>
        </w:rPr>
        <w:br/>
        <w:t xml:space="preserve">                stage.setOnShowing(onShowing);</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2B2528">
        <w:rPr>
          <w:rFonts w:ascii="Times New Roman" w:hAnsi="Times New Roman" w:cs="Times New Roman"/>
          <w:color w:val="000000" w:themeColor="text1"/>
          <w:sz w:val="24"/>
          <w:szCs w:val="24"/>
          <w:lang w:val="en-US"/>
        </w:rPr>
        <w:t>package Shop.Models;</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import com.fasterxml.jackson.annotation.JsonIgnore;</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public class Customer</w:t>
      </w:r>
      <w:r w:rsidRPr="002B2528">
        <w:rPr>
          <w:rFonts w:ascii="Times New Roman" w:hAnsi="Times New Roman" w:cs="Times New Roman"/>
          <w:color w:val="000000" w:themeColor="text1"/>
          <w:sz w:val="24"/>
          <w:szCs w:val="24"/>
          <w:lang w:val="en-US"/>
        </w:rPr>
        <w:br/>
        <w:t>{</w:t>
      </w:r>
      <w:r w:rsidRPr="002B2528">
        <w:rPr>
          <w:rFonts w:ascii="Times New Roman" w:hAnsi="Times New Roman" w:cs="Times New Roman"/>
          <w:color w:val="000000" w:themeColor="text1"/>
          <w:sz w:val="24"/>
          <w:szCs w:val="24"/>
          <w:lang w:val="en-US"/>
        </w:rPr>
        <w:br/>
        <w:t xml:space="preserve">    private int id;</w:t>
      </w:r>
      <w:r w:rsidRPr="002B2528">
        <w:rPr>
          <w:rFonts w:ascii="Times New Roman" w:hAnsi="Times New Roman" w:cs="Times New Roman"/>
          <w:color w:val="000000" w:themeColor="text1"/>
          <w:sz w:val="24"/>
          <w:szCs w:val="24"/>
          <w:lang w:val="en-US"/>
        </w:rPr>
        <w:br/>
        <w:t xml:space="preserve">    private String name;</w:t>
      </w:r>
      <w:r w:rsidRPr="002B2528">
        <w:rPr>
          <w:rFonts w:ascii="Times New Roman" w:hAnsi="Times New Roman" w:cs="Times New Roman"/>
          <w:color w:val="000000" w:themeColor="text1"/>
          <w:sz w:val="24"/>
          <w:szCs w:val="24"/>
          <w:lang w:val="en-US"/>
        </w:rPr>
        <w:br/>
        <w:t xml:space="preserve">    private String phoneNumber;</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private User user;</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public Customer() { }</w:t>
      </w:r>
      <w:r w:rsidRPr="002B2528">
        <w:rPr>
          <w:rFonts w:ascii="Times New Roman" w:hAnsi="Times New Roman" w:cs="Times New Roman"/>
          <w:color w:val="000000" w:themeColor="text1"/>
          <w:sz w:val="24"/>
          <w:szCs w:val="24"/>
          <w:lang w:val="en-US"/>
        </w:rPr>
        <w:br/>
        <w:t xml:space="preserve">    public Customer(int id, String name, String phoneNumber, User user)</w:t>
      </w:r>
      <w:r w:rsidRPr="002B2528">
        <w:rPr>
          <w:rFonts w:ascii="Times New Roman" w:hAnsi="Times New Roman" w:cs="Times New Roman"/>
          <w:color w:val="000000" w:themeColor="text1"/>
          <w:sz w:val="24"/>
          <w:szCs w:val="24"/>
          <w:lang w:val="en-US"/>
        </w:rPr>
        <w:br/>
        <w:t xml:space="preserve">    {</w:t>
      </w:r>
      <w:r w:rsidRPr="002B2528">
        <w:rPr>
          <w:rFonts w:ascii="Times New Roman" w:hAnsi="Times New Roman" w:cs="Times New Roman"/>
          <w:color w:val="000000" w:themeColor="text1"/>
          <w:sz w:val="24"/>
          <w:szCs w:val="24"/>
          <w:lang w:val="en-US"/>
        </w:rPr>
        <w:br/>
        <w:t xml:space="preserve">        this.id = id;</w:t>
      </w:r>
      <w:r w:rsidRPr="002B2528">
        <w:rPr>
          <w:rFonts w:ascii="Times New Roman" w:hAnsi="Times New Roman" w:cs="Times New Roman"/>
          <w:color w:val="000000" w:themeColor="text1"/>
          <w:sz w:val="24"/>
          <w:szCs w:val="24"/>
          <w:lang w:val="en-US"/>
        </w:rPr>
        <w:br/>
        <w:t xml:space="preserve">        this.name = name;</w:t>
      </w:r>
      <w:r w:rsidRPr="002B2528">
        <w:rPr>
          <w:rFonts w:ascii="Times New Roman" w:hAnsi="Times New Roman" w:cs="Times New Roman"/>
          <w:color w:val="000000" w:themeColor="text1"/>
          <w:sz w:val="24"/>
          <w:szCs w:val="24"/>
          <w:lang w:val="en-US"/>
        </w:rPr>
        <w:br/>
        <w:t xml:space="preserve">        this.phoneNumber = phoneNumber;</w:t>
      </w:r>
      <w:r w:rsidRPr="002B2528">
        <w:rPr>
          <w:rFonts w:ascii="Times New Roman" w:hAnsi="Times New Roman" w:cs="Times New Roman"/>
          <w:color w:val="000000" w:themeColor="text1"/>
          <w:sz w:val="24"/>
          <w:szCs w:val="24"/>
          <w:lang w:val="en-US"/>
        </w:rPr>
        <w:br/>
        <w:t xml:space="preserve">        this.user = user;</w:t>
      </w:r>
      <w:r w:rsidRPr="002B2528">
        <w:rPr>
          <w:rFonts w:ascii="Times New Roman" w:hAnsi="Times New Roman" w:cs="Times New Roman"/>
          <w:color w:val="000000" w:themeColor="text1"/>
          <w:sz w:val="24"/>
          <w:szCs w:val="24"/>
          <w:lang w:val="en-US"/>
        </w:rPr>
        <w:br/>
        <w:t xml:space="preserve">    }</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public void setId(int id)</w:t>
      </w:r>
    </w:p>
    <w:p w:rsidR="00042E4D" w:rsidRPr="007F0CFC" w:rsidRDefault="00042E4D" w:rsidP="00042E4D">
      <w:pPr>
        <w:spacing w:line="276" w:lineRule="auto"/>
        <w:rPr>
          <w:rFonts w:ascii="Times New Roman" w:hAnsi="Times New Roman" w:cs="Times New Roman"/>
          <w:bCs/>
          <w:color w:val="000000" w:themeColor="text1"/>
          <w:sz w:val="28"/>
          <w:szCs w:val="28"/>
          <w:lang w:val="en-US"/>
        </w:rPr>
      </w:pPr>
    </w:p>
    <w:p w:rsidR="00042E4D" w:rsidRDefault="00042E4D" w:rsidP="00042E4D">
      <w:pPr>
        <w:spacing w:after="0" w:line="276" w:lineRule="auto"/>
        <w:jc w:val="center"/>
        <w:rPr>
          <w:rFonts w:ascii="Times New Roman" w:hAnsi="Times New Roman" w:cs="Times New Roman"/>
          <w:bCs/>
          <w:color w:val="000000" w:themeColor="text1"/>
          <w:sz w:val="28"/>
          <w:szCs w:val="28"/>
        </w:rPr>
      </w:pPr>
      <w:r w:rsidRPr="002B2528">
        <w:rPr>
          <w:rFonts w:ascii="Times New Roman" w:hAnsi="Times New Roman" w:cs="Times New Roman"/>
          <w:bCs/>
          <w:color w:val="000000" w:themeColor="text1"/>
          <w:sz w:val="28"/>
          <w:szCs w:val="28"/>
        </w:rPr>
        <w:lastRenderedPageBreak/>
        <w:t>Продолжение</w:t>
      </w:r>
      <w:r w:rsidRPr="00F726C1">
        <w:rPr>
          <w:rFonts w:ascii="Times New Roman" w:hAnsi="Times New Roman" w:cs="Times New Roman"/>
          <w:bCs/>
          <w:color w:val="000000" w:themeColor="text1"/>
          <w:sz w:val="28"/>
          <w:szCs w:val="28"/>
        </w:rPr>
        <w:t xml:space="preserve"> </w:t>
      </w:r>
      <w:r w:rsidRPr="002B2528">
        <w:rPr>
          <w:rFonts w:ascii="Times New Roman" w:hAnsi="Times New Roman" w:cs="Times New Roman"/>
          <w:bCs/>
          <w:color w:val="000000" w:themeColor="text1"/>
          <w:sz w:val="28"/>
          <w:szCs w:val="28"/>
        </w:rPr>
        <w:t>приложения</w:t>
      </w:r>
      <w:r w:rsidRPr="00F726C1">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Г</w:t>
      </w:r>
    </w:p>
    <w:p w:rsidR="00042E4D" w:rsidRPr="00F726C1" w:rsidRDefault="00042E4D" w:rsidP="00042E4D">
      <w:pPr>
        <w:spacing w:after="0" w:line="240" w:lineRule="auto"/>
        <w:jc w:val="center"/>
        <w:rPr>
          <w:rFonts w:ascii="Times New Roman" w:hAnsi="Times New Roman" w:cs="Times New Roman"/>
          <w:bCs/>
          <w:color w:val="000000" w:themeColor="text1"/>
          <w:sz w:val="28"/>
          <w:szCs w:val="28"/>
        </w:rPr>
      </w:pPr>
    </w:p>
    <w:p w:rsidR="00042E4D" w:rsidRPr="005128DD" w:rsidRDefault="00042E4D" w:rsidP="00042E4D">
      <w:pPr>
        <w:spacing w:line="276" w:lineRule="auto"/>
        <w:rPr>
          <w:rFonts w:ascii="Times New Roman" w:hAnsi="Times New Roman" w:cs="Times New Roman"/>
          <w:color w:val="000000" w:themeColor="text1"/>
          <w:sz w:val="24"/>
          <w:szCs w:val="24"/>
        </w:rPr>
      </w:pPr>
      <w:r w:rsidRPr="00F726C1">
        <w:rPr>
          <w:rFonts w:ascii="Times New Roman" w:hAnsi="Times New Roman" w:cs="Times New Roman"/>
          <w:color w:val="000000" w:themeColor="text1"/>
          <w:sz w:val="24"/>
          <w:szCs w:val="24"/>
        </w:rPr>
        <w:t xml:space="preserve">    </w:t>
      </w:r>
      <w:r w:rsidRPr="005128DD">
        <w:rPr>
          <w:rFonts w:ascii="Times New Roman" w:hAnsi="Times New Roman" w:cs="Times New Roman"/>
          <w:color w:val="000000" w:themeColor="text1"/>
          <w:sz w:val="24"/>
          <w:szCs w:val="24"/>
        </w:rPr>
        <w:t>{</w:t>
      </w:r>
      <w:r w:rsidRPr="005128DD">
        <w:rPr>
          <w:rFonts w:ascii="Times New Roman" w:hAnsi="Times New Roman" w:cs="Times New Roman"/>
          <w:color w:val="000000" w:themeColor="text1"/>
          <w:sz w:val="24"/>
          <w:szCs w:val="24"/>
        </w:rPr>
        <w:br/>
        <w:t xml:space="preserve">        </w:t>
      </w:r>
      <w:r w:rsidRPr="002B2528">
        <w:rPr>
          <w:rFonts w:ascii="Times New Roman" w:hAnsi="Times New Roman" w:cs="Times New Roman"/>
          <w:color w:val="000000" w:themeColor="text1"/>
          <w:sz w:val="24"/>
          <w:szCs w:val="24"/>
          <w:lang w:val="en-US"/>
        </w:rPr>
        <w:t>this</w:t>
      </w:r>
      <w:r w:rsidRPr="005128DD">
        <w:rPr>
          <w:rFonts w:ascii="Times New Roman" w:hAnsi="Times New Roman" w:cs="Times New Roman"/>
          <w:color w:val="000000" w:themeColor="text1"/>
          <w:sz w:val="24"/>
          <w:szCs w:val="24"/>
        </w:rPr>
        <w:t>.</w:t>
      </w:r>
      <w:r w:rsidRPr="002B2528">
        <w:rPr>
          <w:rFonts w:ascii="Times New Roman" w:hAnsi="Times New Roman" w:cs="Times New Roman"/>
          <w:color w:val="000000" w:themeColor="text1"/>
          <w:sz w:val="24"/>
          <w:szCs w:val="24"/>
          <w:lang w:val="en-US"/>
        </w:rPr>
        <w:t>id</w:t>
      </w:r>
      <w:r w:rsidRPr="005128DD">
        <w:rPr>
          <w:rFonts w:ascii="Times New Roman" w:hAnsi="Times New Roman" w:cs="Times New Roman"/>
          <w:color w:val="000000" w:themeColor="text1"/>
          <w:sz w:val="24"/>
          <w:szCs w:val="24"/>
        </w:rPr>
        <w:t xml:space="preserve"> = </w:t>
      </w:r>
      <w:r w:rsidRPr="002B2528">
        <w:rPr>
          <w:rFonts w:ascii="Times New Roman" w:hAnsi="Times New Roman" w:cs="Times New Roman"/>
          <w:color w:val="000000" w:themeColor="text1"/>
          <w:sz w:val="24"/>
          <w:szCs w:val="24"/>
          <w:lang w:val="en-US"/>
        </w:rPr>
        <w:t>id</w:t>
      </w:r>
      <w:r w:rsidRPr="005128DD">
        <w:rPr>
          <w:rFonts w:ascii="Times New Roman" w:hAnsi="Times New Roman" w:cs="Times New Roman"/>
          <w:color w:val="000000" w:themeColor="text1"/>
          <w:sz w:val="24"/>
          <w:szCs w:val="24"/>
        </w:rPr>
        <w:t>;</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5128DD">
        <w:rPr>
          <w:rFonts w:ascii="Times New Roman" w:hAnsi="Times New Roman" w:cs="Times New Roman"/>
          <w:color w:val="000000" w:themeColor="text1"/>
          <w:sz w:val="24"/>
          <w:szCs w:val="24"/>
        </w:rPr>
        <w:t xml:space="preserve">    </w:t>
      </w:r>
      <w:r w:rsidRPr="002B2528">
        <w:rPr>
          <w:rFonts w:ascii="Times New Roman" w:hAnsi="Times New Roman" w:cs="Times New Roman"/>
          <w:color w:val="000000" w:themeColor="text1"/>
          <w:sz w:val="24"/>
          <w:szCs w:val="24"/>
          <w:lang w:val="en-US"/>
        </w:rPr>
        <w:t>public int getId()</w:t>
      </w:r>
      <w:r w:rsidRPr="002B2528">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br/>
        <w:t xml:space="preserve">        return id;</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void setName(String 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this.name = 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public String getName()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name;</w:t>
      </w:r>
      <w:r w:rsidRPr="0092145B">
        <w:rPr>
          <w:rFonts w:ascii="Times New Roman" w:hAnsi="Times New Roman" w:cs="Times New Roman"/>
          <w:color w:val="000000" w:themeColor="text1"/>
          <w:sz w:val="24"/>
          <w:szCs w:val="24"/>
          <w:lang w:val="en-US"/>
        </w:rPr>
        <w:br/>
        <w:t xml:space="preserve">    }</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92145B">
        <w:rPr>
          <w:rFonts w:ascii="Times New Roman" w:hAnsi="Times New Roman" w:cs="Times New Roman"/>
          <w:color w:val="000000" w:themeColor="text1"/>
          <w:sz w:val="24"/>
          <w:szCs w:val="24"/>
          <w:lang w:val="en-US"/>
        </w:rPr>
        <w:br/>
        <w:t xml:space="preserve">    public void setPhoneNumber(String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this.phoneNumber =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String getPhoneNumber()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User getUser()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public void setUser(User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this.user =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@JsonIgnore</w:t>
      </w:r>
      <w:r w:rsidRPr="0092145B">
        <w:rPr>
          <w:rFonts w:ascii="Times New Roman" w:hAnsi="Times New Roman" w:cs="Times New Roman"/>
          <w:color w:val="000000" w:themeColor="text1"/>
          <w:sz w:val="24"/>
          <w:szCs w:val="24"/>
          <w:lang w:val="en-US"/>
        </w:rPr>
        <w:br/>
        <w:t xml:space="preserve">    public String getLogin()</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user.getLogin();</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@JsonIgnore</w:t>
      </w:r>
      <w:r w:rsidRPr="0092145B">
        <w:rPr>
          <w:rFonts w:ascii="Times New Roman" w:hAnsi="Times New Roman" w:cs="Times New Roman"/>
          <w:color w:val="000000" w:themeColor="text1"/>
          <w:sz w:val="24"/>
          <w:szCs w:val="24"/>
          <w:lang w:val="en-US"/>
        </w:rPr>
        <w:br/>
        <w:t xml:space="preserve">    public String getRole()</w:t>
      </w:r>
    </w:p>
    <w:p w:rsidR="002F1579" w:rsidRPr="003E1755" w:rsidRDefault="002F1579" w:rsidP="00042E4D">
      <w:pPr>
        <w:spacing w:after="0" w:line="240" w:lineRule="auto"/>
        <w:jc w:val="center"/>
        <w:rPr>
          <w:rFonts w:ascii="Times New Roman" w:eastAsia="Calibri" w:hAnsi="Times New Roman" w:cs="Times New Roman"/>
          <w:bCs/>
          <w:sz w:val="28"/>
          <w:lang w:val="en-US" w:eastAsia="ru-RU"/>
        </w:rPr>
      </w:pPr>
    </w:p>
    <w:p w:rsidR="00042E4D" w:rsidRPr="00B3413E" w:rsidRDefault="00042E4D" w:rsidP="00042E4D">
      <w:pPr>
        <w:spacing w:after="0" w:line="240" w:lineRule="auto"/>
        <w:jc w:val="center"/>
        <w:rPr>
          <w:rFonts w:ascii="Times New Roman" w:eastAsia="Calibri" w:hAnsi="Times New Roman" w:cs="Times New Roman"/>
          <w:bCs/>
          <w:sz w:val="28"/>
          <w:lang w:eastAsia="ru-RU"/>
        </w:rPr>
      </w:pPr>
      <w:r w:rsidRPr="00B3413E">
        <w:rPr>
          <w:rFonts w:ascii="Times New Roman" w:eastAsia="Calibri" w:hAnsi="Times New Roman" w:cs="Times New Roman"/>
          <w:bCs/>
          <w:sz w:val="28"/>
          <w:lang w:eastAsia="ru-RU"/>
        </w:rPr>
        <w:lastRenderedPageBreak/>
        <w:t xml:space="preserve">Продолжение приложения </w:t>
      </w:r>
      <w:r>
        <w:rPr>
          <w:rFonts w:ascii="Times New Roman" w:hAnsi="Times New Roman" w:cs="Times New Roman"/>
          <w:bCs/>
          <w:color w:val="000000" w:themeColor="text1"/>
          <w:sz w:val="28"/>
          <w:szCs w:val="28"/>
        </w:rPr>
        <w:t>Г</w:t>
      </w:r>
    </w:p>
    <w:p w:rsidR="00042E4D" w:rsidRPr="00A94668" w:rsidRDefault="00042E4D" w:rsidP="00042E4D">
      <w:pPr>
        <w:spacing w:after="0" w:line="276" w:lineRule="auto"/>
        <w:rPr>
          <w:rFonts w:ascii="Times New Roman" w:hAnsi="Times New Roman" w:cs="Times New Roman"/>
          <w:color w:val="000000" w:themeColor="text1"/>
          <w:sz w:val="24"/>
          <w:szCs w:val="24"/>
        </w:rPr>
      </w:pPr>
      <w:r w:rsidRPr="00A94668">
        <w:rPr>
          <w:rFonts w:ascii="Times New Roman" w:hAnsi="Times New Roman" w:cs="Times New Roman"/>
          <w:color w:val="000000" w:themeColor="text1"/>
          <w:sz w:val="24"/>
          <w:szCs w:val="24"/>
        </w:rPr>
        <w:br/>
        <w:t xml:space="preserve">    {</w:t>
      </w:r>
      <w:r w:rsidRPr="00A94668">
        <w:rPr>
          <w:rFonts w:ascii="Times New Roman" w:hAnsi="Times New Roman" w:cs="Times New Roman"/>
          <w:color w:val="000000" w:themeColor="text1"/>
          <w:sz w:val="24"/>
          <w:szCs w:val="24"/>
        </w:rPr>
        <w:br/>
        <w:t xml:space="preserve">        </w:t>
      </w:r>
      <w:r w:rsidRPr="0092145B">
        <w:rPr>
          <w:rFonts w:ascii="Times New Roman" w:hAnsi="Times New Roman" w:cs="Times New Roman"/>
          <w:color w:val="000000" w:themeColor="text1"/>
          <w:sz w:val="24"/>
          <w:szCs w:val="24"/>
          <w:lang w:val="en-US"/>
        </w:rPr>
        <w:t>return</w:t>
      </w:r>
      <w:r w:rsidRPr="00A94668">
        <w:rPr>
          <w:rFonts w:ascii="Times New Roman" w:hAnsi="Times New Roman" w:cs="Times New Roman"/>
          <w:color w:val="000000" w:themeColor="text1"/>
          <w:sz w:val="24"/>
          <w:szCs w:val="24"/>
        </w:rPr>
        <w:t xml:space="preserve"> </w:t>
      </w:r>
      <w:r w:rsidRPr="0092145B">
        <w:rPr>
          <w:rFonts w:ascii="Times New Roman" w:hAnsi="Times New Roman" w:cs="Times New Roman"/>
          <w:color w:val="000000" w:themeColor="text1"/>
          <w:sz w:val="24"/>
          <w:szCs w:val="24"/>
          <w:lang w:val="en-US"/>
        </w:rPr>
        <w:t>user</w:t>
      </w:r>
      <w:r w:rsidRPr="00A94668">
        <w:rPr>
          <w:rFonts w:ascii="Times New Roman" w:hAnsi="Times New Roman" w:cs="Times New Roman"/>
          <w:color w:val="000000" w:themeColor="text1"/>
          <w:sz w:val="24"/>
          <w:szCs w:val="24"/>
        </w:rPr>
        <w:t>.</w:t>
      </w:r>
      <w:r w:rsidRPr="0092145B">
        <w:rPr>
          <w:rFonts w:ascii="Times New Roman" w:hAnsi="Times New Roman" w:cs="Times New Roman"/>
          <w:color w:val="000000" w:themeColor="text1"/>
          <w:sz w:val="24"/>
          <w:szCs w:val="24"/>
          <w:lang w:val="en-US"/>
        </w:rPr>
        <w:t>getRole</w:t>
      </w:r>
      <w:r w:rsidRPr="00A94668">
        <w:rPr>
          <w:rFonts w:ascii="Times New Roman" w:hAnsi="Times New Roman" w:cs="Times New Roman"/>
          <w:color w:val="000000" w:themeColor="text1"/>
          <w:sz w:val="24"/>
          <w:szCs w:val="24"/>
        </w:rPr>
        <w:t>().</w:t>
      </w:r>
      <w:r w:rsidRPr="0092145B">
        <w:rPr>
          <w:rFonts w:ascii="Times New Roman" w:hAnsi="Times New Roman" w:cs="Times New Roman"/>
          <w:color w:val="000000" w:themeColor="text1"/>
          <w:sz w:val="24"/>
          <w:szCs w:val="24"/>
          <w:lang w:val="en-US"/>
        </w:rPr>
        <w:t>getName</w:t>
      </w:r>
      <w:r w:rsidRPr="00A94668">
        <w:rPr>
          <w:rFonts w:ascii="Times New Roman" w:hAnsi="Times New Roman" w:cs="Times New Roman"/>
          <w:color w:val="000000" w:themeColor="text1"/>
          <w:sz w:val="24"/>
          <w:szCs w:val="24"/>
        </w:rPr>
        <w:t>();</w:t>
      </w:r>
      <w:r w:rsidRPr="00A94668">
        <w:rPr>
          <w:rFonts w:ascii="Times New Roman" w:hAnsi="Times New Roman" w:cs="Times New Roman"/>
          <w:color w:val="000000" w:themeColor="text1"/>
          <w:sz w:val="24"/>
          <w:szCs w:val="24"/>
        </w:rPr>
        <w:br/>
        <w:t xml:space="preserve">    }</w:t>
      </w:r>
    </w:p>
    <w:p w:rsidR="00042E4D" w:rsidRPr="004876F3" w:rsidRDefault="00042E4D" w:rsidP="00042E4D">
      <w:pPr>
        <w:spacing w:after="0" w:line="276" w:lineRule="auto"/>
        <w:rPr>
          <w:rFonts w:ascii="Times New Roman" w:hAnsi="Times New Roman" w:cs="Times New Roman"/>
          <w:color w:val="000000" w:themeColor="text1"/>
          <w:sz w:val="24"/>
          <w:szCs w:val="24"/>
          <w:lang w:val="en-US"/>
        </w:rPr>
      </w:pPr>
      <w:r w:rsidRPr="00A94668">
        <w:rPr>
          <w:rFonts w:ascii="Times New Roman" w:hAnsi="Times New Roman" w:cs="Times New Roman"/>
          <w:color w:val="000000" w:themeColor="text1"/>
          <w:sz w:val="24"/>
          <w:szCs w:val="24"/>
        </w:rPr>
        <w:t xml:space="preserve">    </w:t>
      </w:r>
      <w:r w:rsidRPr="004876F3">
        <w:rPr>
          <w:rFonts w:ascii="Times New Roman" w:hAnsi="Times New Roman" w:cs="Times New Roman"/>
          <w:color w:val="000000" w:themeColor="text1"/>
          <w:sz w:val="24"/>
          <w:szCs w:val="24"/>
          <w:lang w:val="en-US"/>
        </w:rPr>
        <w:t>@</w:t>
      </w:r>
      <w:r w:rsidRPr="0092145B">
        <w:rPr>
          <w:rFonts w:ascii="Times New Roman" w:hAnsi="Times New Roman" w:cs="Times New Roman"/>
          <w:color w:val="000000" w:themeColor="text1"/>
          <w:sz w:val="24"/>
          <w:szCs w:val="24"/>
          <w:lang w:val="en-US"/>
        </w:rPr>
        <w:t>JsonIgnore</w:t>
      </w:r>
      <w:r w:rsidRPr="004876F3">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t>public</w:t>
      </w: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String</w:t>
      </w: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getEmail</w:t>
      </w:r>
      <w:r w:rsidRPr="004876F3">
        <w:rPr>
          <w:rFonts w:ascii="Times New Roman" w:hAnsi="Times New Roman" w:cs="Times New Roman"/>
          <w:color w:val="000000" w:themeColor="text1"/>
          <w:sz w:val="24"/>
          <w:szCs w:val="24"/>
          <w:lang w:val="en-US"/>
        </w:rPr>
        <w:t>()</w:t>
      </w:r>
    </w:p>
    <w:p w:rsidR="00042E4D" w:rsidRPr="0092145B" w:rsidRDefault="00042E4D" w:rsidP="00042E4D">
      <w:pPr>
        <w:spacing w:line="276" w:lineRule="auto"/>
        <w:rPr>
          <w:rFonts w:ascii="Times New Roman" w:hAnsi="Times New Roman" w:cs="Times New Roman"/>
          <w:color w:val="000000" w:themeColor="text1"/>
          <w:sz w:val="24"/>
          <w:szCs w:val="24"/>
          <w:lang w:val="en-US"/>
        </w:rPr>
      </w:pP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return user.getEmail();</w:t>
      </w:r>
      <w:r w:rsidRPr="0092145B">
        <w:rPr>
          <w:rFonts w:ascii="Times New Roman" w:hAnsi="Times New Roman" w:cs="Times New Roman"/>
          <w:color w:val="000000" w:themeColor="text1"/>
          <w:sz w:val="24"/>
          <w:szCs w:val="24"/>
          <w:lang w:val="en-US"/>
        </w:rPr>
        <w:br/>
        <w:t xml:space="preserve">    }</w:t>
      </w:r>
    </w:p>
    <w:p w:rsidR="00042E4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t>package Shop.Models;</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public class  User</w:t>
      </w:r>
      <w:r w:rsidRPr="0092145B">
        <w:rPr>
          <w:rFonts w:ascii="Times New Roman" w:eastAsia="Calibri" w:hAnsi="Times New Roman" w:cs="Times New Roman"/>
          <w:color w:val="000000" w:themeColor="text1"/>
          <w:sz w:val="24"/>
          <w:szCs w:val="24"/>
          <w:lang w:val="en-US" w:eastAsia="ru-RU"/>
        </w:rPr>
        <w:br/>
        <w:t>{</w:t>
      </w:r>
      <w:r w:rsidRPr="0092145B">
        <w:rPr>
          <w:rFonts w:ascii="Times New Roman" w:eastAsia="Calibri" w:hAnsi="Times New Roman" w:cs="Times New Roman"/>
          <w:color w:val="000000" w:themeColor="text1"/>
          <w:sz w:val="24"/>
          <w:szCs w:val="24"/>
          <w:lang w:val="en-US" w:eastAsia="ru-RU"/>
        </w:rPr>
        <w:br/>
        <w:t xml:space="preserve">    private int id;</w:t>
      </w:r>
      <w:r w:rsidRPr="0092145B">
        <w:rPr>
          <w:rFonts w:ascii="Times New Roman" w:eastAsia="Calibri" w:hAnsi="Times New Roman" w:cs="Times New Roman"/>
          <w:color w:val="000000" w:themeColor="text1"/>
          <w:sz w:val="24"/>
          <w:szCs w:val="24"/>
          <w:lang w:val="en-US" w:eastAsia="ru-RU"/>
        </w:rPr>
        <w:br/>
        <w:t xml:space="preserve">    private String login;</w:t>
      </w:r>
      <w:r w:rsidRPr="0092145B">
        <w:rPr>
          <w:rFonts w:ascii="Times New Roman" w:eastAsia="Calibri" w:hAnsi="Times New Roman" w:cs="Times New Roman"/>
          <w:color w:val="000000" w:themeColor="text1"/>
          <w:sz w:val="24"/>
          <w:szCs w:val="24"/>
          <w:lang w:val="en-US" w:eastAsia="ru-RU"/>
        </w:rPr>
        <w:br/>
        <w:t xml:space="preserve">    private String password;</w:t>
      </w:r>
      <w:r w:rsidRPr="0092145B">
        <w:rPr>
          <w:rFonts w:ascii="Times New Roman" w:eastAsia="Calibri" w:hAnsi="Times New Roman" w:cs="Times New Roman"/>
          <w:color w:val="000000" w:themeColor="text1"/>
          <w:sz w:val="24"/>
          <w:szCs w:val="24"/>
          <w:lang w:val="en-US" w:eastAsia="ru-RU"/>
        </w:rPr>
        <w:br/>
        <w:t xml:space="preserve">    private String email;</w:t>
      </w:r>
      <w:r w:rsidRPr="0092145B">
        <w:rPr>
          <w:rFonts w:ascii="Times New Roman" w:eastAsia="Calibri" w:hAnsi="Times New Roman" w:cs="Times New Roman"/>
          <w:color w:val="000000" w:themeColor="text1"/>
          <w:sz w:val="24"/>
          <w:szCs w:val="24"/>
          <w:lang w:val="en-US" w:eastAsia="ru-RU"/>
        </w:rPr>
        <w:br/>
        <w:t xml:space="preserve">    private Role role;</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User() {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User(int id, String login, String password, String email, Role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this.id = id;</w:t>
      </w:r>
      <w:r w:rsidRPr="0092145B">
        <w:rPr>
          <w:rFonts w:ascii="Times New Roman" w:eastAsia="Calibri" w:hAnsi="Times New Roman" w:cs="Times New Roman"/>
          <w:color w:val="000000" w:themeColor="text1"/>
          <w:sz w:val="24"/>
          <w:szCs w:val="24"/>
          <w:lang w:val="en-US" w:eastAsia="ru-RU"/>
        </w:rPr>
        <w:br/>
        <w:t xml:space="preserve">        this.login = login;</w:t>
      </w:r>
      <w:r w:rsidRPr="0092145B">
        <w:rPr>
          <w:rFonts w:ascii="Times New Roman" w:eastAsia="Calibri" w:hAnsi="Times New Roman" w:cs="Times New Roman"/>
          <w:color w:val="000000" w:themeColor="text1"/>
          <w:sz w:val="24"/>
          <w:szCs w:val="24"/>
          <w:lang w:val="en-US" w:eastAsia="ru-RU"/>
        </w:rPr>
        <w:br/>
        <w:t xml:space="preserve">        this.password = password;</w:t>
      </w:r>
      <w:r w:rsidRPr="0092145B">
        <w:rPr>
          <w:rFonts w:ascii="Times New Roman" w:eastAsia="Calibri" w:hAnsi="Times New Roman" w:cs="Times New Roman"/>
          <w:color w:val="000000" w:themeColor="text1"/>
          <w:sz w:val="24"/>
          <w:szCs w:val="24"/>
          <w:lang w:val="en-US" w:eastAsia="ru-RU"/>
        </w:rPr>
        <w:br/>
        <w:t xml:space="preserve">        this.email = email;</w:t>
      </w:r>
      <w:r w:rsidRPr="0092145B">
        <w:rPr>
          <w:rFonts w:ascii="Times New Roman" w:eastAsia="Calibri" w:hAnsi="Times New Roman" w:cs="Times New Roman"/>
          <w:color w:val="000000" w:themeColor="text1"/>
          <w:sz w:val="24"/>
          <w:szCs w:val="24"/>
          <w:lang w:val="en-US" w:eastAsia="ru-RU"/>
        </w:rPr>
        <w:br/>
        <w:t xml:space="preserve">        this.role =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void setId(int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this.id =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int getId()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void setLogin(String login)</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this.login = login;</w:t>
      </w:r>
      <w:r w:rsidRPr="0092145B">
        <w:rPr>
          <w:rFonts w:ascii="Times New Roman" w:eastAsia="Calibri" w:hAnsi="Times New Roman" w:cs="Times New Roman"/>
          <w:color w:val="000000" w:themeColor="text1"/>
          <w:sz w:val="24"/>
          <w:szCs w:val="24"/>
          <w:lang w:val="en-US" w:eastAsia="ru-RU"/>
        </w:rPr>
        <w:br/>
        <w:t xml:space="preserve">    }</w:t>
      </w:r>
    </w:p>
    <w:p w:rsidR="00042E4D" w:rsidRPr="007F0CFC" w:rsidRDefault="00042E4D" w:rsidP="00042E4D">
      <w:pPr>
        <w:spacing w:after="0" w:line="240" w:lineRule="auto"/>
        <w:jc w:val="center"/>
        <w:rPr>
          <w:rFonts w:ascii="Times New Roman" w:eastAsia="Calibri" w:hAnsi="Times New Roman" w:cs="Times New Roman"/>
          <w:bCs/>
          <w:sz w:val="28"/>
          <w:lang w:val="en-US" w:eastAsia="ru-RU"/>
        </w:rPr>
      </w:pPr>
    </w:p>
    <w:p w:rsidR="00042E4D" w:rsidRPr="007F0CFC" w:rsidRDefault="00042E4D" w:rsidP="00042E4D">
      <w:pPr>
        <w:spacing w:after="0"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hAnsi="Times New Roman" w:cs="Times New Roman"/>
          <w:bCs/>
          <w:color w:val="000000" w:themeColor="text1"/>
          <w:sz w:val="28"/>
          <w:szCs w:val="28"/>
        </w:rPr>
        <w:t>Г</w:t>
      </w:r>
    </w:p>
    <w:p w:rsidR="00042E4D" w:rsidRPr="00182A33"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br/>
        <w:t xml:space="preserve">    public String getLogin()</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login;</w:t>
      </w:r>
      <w:r w:rsidRPr="0092145B">
        <w:rPr>
          <w:rFonts w:ascii="Times New Roman" w:eastAsia="Calibri" w:hAnsi="Times New Roman" w:cs="Times New Roman"/>
          <w:color w:val="000000" w:themeColor="text1"/>
          <w:sz w:val="24"/>
          <w:szCs w:val="24"/>
          <w:lang w:val="en-US" w:eastAsia="ru-RU"/>
        </w:rPr>
        <w:br/>
        <w:t xml:space="preserve">    }</w:t>
      </w:r>
    </w:p>
    <w:p w:rsidR="00042E4D" w:rsidRPr="0092145B"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t xml:space="preserve">    public void setPassword(String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this.password =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String getPassword()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void setEmail(String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this.email =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String getEmail()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void setRole(Role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this.role =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Role getRole()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w:t>
      </w:r>
    </w:p>
    <w:p w:rsidR="00042E4D" w:rsidRPr="00B3413E" w:rsidRDefault="00042E4D" w:rsidP="00042E4D">
      <w:pPr>
        <w:spacing w:line="240" w:lineRule="auto"/>
        <w:rPr>
          <w:rFonts w:ascii="Times New Roman" w:eastAsia="Calibri" w:hAnsi="Times New Roman" w:cs="Times New Roman"/>
          <w:color w:val="000000" w:themeColor="text1"/>
          <w:lang w:val="en-US" w:eastAsia="ru-RU"/>
        </w:rPr>
      </w:pPr>
      <w:r w:rsidRPr="00B3413E">
        <w:rPr>
          <w:rFonts w:ascii="Times New Roman" w:eastAsia="Calibri" w:hAnsi="Times New Roman" w:cs="Times New Roman"/>
          <w:color w:val="000000" w:themeColor="text1"/>
          <w:lang w:val="en-US" w:eastAsia="ru-RU"/>
        </w:rPr>
        <w:br w:type="page"/>
      </w:r>
    </w:p>
    <w:p w:rsidR="00042E4D" w:rsidRDefault="00042E4D" w:rsidP="00042E4D">
      <w:pPr>
        <w:spacing w:after="0" w:line="276" w:lineRule="auto"/>
        <w:jc w:val="center"/>
        <w:rPr>
          <w:rFonts w:ascii="Times New Roman" w:eastAsia="Calibri" w:hAnsi="Times New Roman" w:cs="Times New Roman"/>
          <w:b/>
          <w:color w:val="000000" w:themeColor="text1"/>
          <w:sz w:val="28"/>
          <w:lang w:eastAsia="ru-RU"/>
        </w:rPr>
      </w:pPr>
      <w:r w:rsidRPr="00B3413E">
        <w:rPr>
          <w:rFonts w:ascii="Times New Roman" w:eastAsia="Calibri" w:hAnsi="Times New Roman" w:cs="Times New Roman"/>
          <w:b/>
          <w:color w:val="000000" w:themeColor="text1"/>
          <w:sz w:val="28"/>
          <w:lang w:eastAsia="ru-RU"/>
        </w:rPr>
        <w:lastRenderedPageBreak/>
        <w:t xml:space="preserve">ПРИЛОЖЕНИЕ </w:t>
      </w:r>
      <w:r>
        <w:rPr>
          <w:rFonts w:ascii="Times New Roman" w:eastAsia="Calibri" w:hAnsi="Times New Roman" w:cs="Times New Roman"/>
          <w:b/>
          <w:color w:val="000000" w:themeColor="text1"/>
          <w:sz w:val="28"/>
          <w:lang w:eastAsia="ru-RU"/>
        </w:rPr>
        <w:t>Д</w:t>
      </w:r>
    </w:p>
    <w:p w:rsidR="00042E4D" w:rsidRPr="00B3413E" w:rsidRDefault="00042E4D" w:rsidP="00042E4D">
      <w:pPr>
        <w:spacing w:after="0" w:line="276" w:lineRule="auto"/>
        <w:jc w:val="center"/>
        <w:rPr>
          <w:rFonts w:ascii="Times New Roman" w:eastAsia="Calibri" w:hAnsi="Times New Roman" w:cs="Times New Roman"/>
          <w:b/>
          <w:color w:val="000000" w:themeColor="text1"/>
          <w:sz w:val="28"/>
          <w:lang w:eastAsia="ru-RU"/>
        </w:rPr>
      </w:pPr>
      <w:r>
        <w:rPr>
          <w:rFonts w:ascii="Times New Roman" w:eastAsiaTheme="majorEastAsia" w:hAnsi="Times New Roman" w:cs="Times New Roman"/>
          <w:b/>
          <w:color w:val="000000" w:themeColor="text1"/>
          <w:sz w:val="28"/>
          <w:szCs w:val="32"/>
        </w:rPr>
        <w:t>(обязательное)</w:t>
      </w:r>
    </w:p>
    <w:p w:rsidR="00042E4D" w:rsidRDefault="00042E4D" w:rsidP="00042E4D">
      <w:pPr>
        <w:spacing w:after="0" w:line="276" w:lineRule="auto"/>
        <w:jc w:val="center"/>
        <w:rPr>
          <w:rFonts w:ascii="Times New Roman" w:eastAsia="Calibri" w:hAnsi="Times New Roman" w:cs="Times New Roman"/>
          <w:b/>
          <w:color w:val="000000" w:themeColor="text1"/>
          <w:sz w:val="28"/>
          <w:lang w:eastAsia="ru-RU"/>
        </w:rPr>
      </w:pPr>
      <w:r w:rsidRPr="00B3413E">
        <w:rPr>
          <w:rFonts w:ascii="Times New Roman" w:eastAsia="Calibri" w:hAnsi="Times New Roman" w:cs="Times New Roman"/>
          <w:b/>
          <w:color w:val="000000" w:themeColor="text1"/>
          <w:sz w:val="28"/>
          <w:lang w:eastAsia="ru-RU"/>
        </w:rPr>
        <w:t>Листинг скрипта генерации базы данных</w:t>
      </w:r>
    </w:p>
    <w:p w:rsidR="00042E4D" w:rsidRPr="00D341CD" w:rsidRDefault="00042E4D" w:rsidP="00042E4D">
      <w:pPr>
        <w:spacing w:after="0" w:line="276" w:lineRule="auto"/>
        <w:jc w:val="center"/>
        <w:rPr>
          <w:rFonts w:ascii="Times New Roman" w:eastAsia="Calibri" w:hAnsi="Times New Roman" w:cs="Times New Roman"/>
          <w:b/>
          <w:color w:val="000000" w:themeColor="text1"/>
          <w:sz w:val="28"/>
          <w:lang w:eastAsia="ru-RU"/>
        </w:rPr>
      </w:pP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MySQL Workbench Forward Engineering</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@OLD_UNIQUE_CHECKS=@@UNIQUE_CHECKS, UNIQUE_CHECKS=0;</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@OLD_FOREIGN_KEY_CHECKS=@@FOREIGN_KEY_CHECKS, FOREIGN_KEY_CHECKS=0;</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@OLD_SQL_MODE=@@SQL_MODE, SQL_MODE='ONLY_FULL_GROUP_BY,STRICT_TRANS_TABLES,NO_ZERO_IN_DATE,NO_ZERO_DATE,ERROR_FOR_DIVISION_BY_ZERO,NO_ENGINE_SUBSTITUTION';</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mydb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shop</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shop</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SCHEMA IF NOT EXISTS `shop` DEFAULT CHARACTER SET utf8mb4 COLLATE utf8mb4_0900_ai_ci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USE `shop`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`shop`.`categories`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`shop`.`categories`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`CategoryDescription` VARCHAR(256)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r w:rsidRPr="003B4F12">
        <w:rPr>
          <w:rFonts w:ascii="Times New Roman" w:eastAsia="Calibri" w:hAnsi="Times New Roman" w:cs="Times New Roman"/>
          <w:color w:val="000000" w:themeColor="text1"/>
          <w:sz w:val="24"/>
          <w:szCs w:val="24"/>
          <w:lang w:val="en-US" w:eastAsia="ru-RU"/>
        </w:rPr>
        <w:br w:type="page"/>
      </w:r>
    </w:p>
    <w:p w:rsidR="00042E4D" w:rsidRDefault="00042E4D" w:rsidP="00DF71E2">
      <w:pPr>
        <w:spacing w:after="0" w:line="276" w:lineRule="auto"/>
        <w:jc w:val="center"/>
        <w:rPr>
          <w:rFonts w:ascii="Times New Roman" w:eastAsia="Calibri" w:hAnsi="Times New Roman" w:cs="Times New Roman"/>
          <w:bCs/>
          <w:color w:val="000000" w:themeColor="text1"/>
          <w:sz w:val="28"/>
          <w:lang w:eastAsia="ru-RU"/>
        </w:rPr>
      </w:pPr>
      <w:r w:rsidRPr="00B3413E">
        <w:rPr>
          <w:rFonts w:ascii="Times New Roman" w:eastAsia="Calibri" w:hAnsi="Times New Roman" w:cs="Times New Roman"/>
          <w:bCs/>
          <w:color w:val="000000" w:themeColor="text1"/>
          <w:sz w:val="28"/>
          <w:lang w:eastAsia="ru-RU"/>
        </w:rPr>
        <w:lastRenderedPageBreak/>
        <w:t xml:space="preserve">Продолжение приложения </w:t>
      </w:r>
      <w:r>
        <w:rPr>
          <w:rFonts w:ascii="Times New Roman" w:eastAsia="Calibri" w:hAnsi="Times New Roman" w:cs="Times New Roman"/>
          <w:bCs/>
          <w:color w:val="000000" w:themeColor="text1"/>
          <w:sz w:val="28"/>
          <w:lang w:eastAsia="ru-RU"/>
        </w:rPr>
        <w:t>Д</w:t>
      </w:r>
    </w:p>
    <w:p w:rsidR="00042E4D" w:rsidRPr="00F634BC" w:rsidRDefault="00042E4D" w:rsidP="00042E4D">
      <w:pPr>
        <w:spacing w:after="0" w:line="276" w:lineRule="auto"/>
        <w:rPr>
          <w:rFonts w:ascii="Times New Roman" w:eastAsia="Calibri" w:hAnsi="Times New Roman" w:cs="Times New Roman"/>
          <w:bCs/>
          <w:color w:val="000000" w:themeColor="text1"/>
          <w:sz w:val="28"/>
          <w:lang w:eastAsia="ru-RU"/>
        </w:rPr>
      </w:pPr>
    </w:p>
    <w:p w:rsidR="00042E4D" w:rsidRPr="003B4F12" w:rsidRDefault="00042E4D" w:rsidP="00042E4D">
      <w:pPr>
        <w:spacing w:line="276" w:lineRule="auto"/>
        <w:rPr>
          <w:rFonts w:ascii="Times New Roman" w:eastAsia="Calibri" w:hAnsi="Times New Roman" w:cs="Times New Roman"/>
          <w:color w:val="000000" w:themeColor="text1"/>
          <w:sz w:val="24"/>
          <w:szCs w:val="24"/>
          <w:lang w:eastAsia="ru-RU"/>
        </w:rPr>
      </w:pPr>
      <w:r w:rsidRPr="003B4F12">
        <w:rPr>
          <w:rFonts w:ascii="Times New Roman" w:eastAsia="Calibri" w:hAnsi="Times New Roman" w:cs="Times New Roman"/>
          <w:color w:val="000000" w:themeColor="text1"/>
          <w:sz w:val="24"/>
          <w:szCs w:val="24"/>
          <w:lang w:val="en-US" w:eastAsia="ru-RU"/>
        </w:rPr>
        <w:t>AUTO</w:t>
      </w:r>
      <w:r w:rsidRPr="003B4F12">
        <w:rPr>
          <w:rFonts w:ascii="Times New Roman" w:eastAsia="Calibri" w:hAnsi="Times New Roman" w:cs="Times New Roman"/>
          <w:color w:val="000000" w:themeColor="text1"/>
          <w:sz w:val="24"/>
          <w:szCs w:val="24"/>
          <w:lang w:eastAsia="ru-RU"/>
        </w:rPr>
        <w:t>_</w:t>
      </w:r>
      <w:r w:rsidRPr="003B4F12">
        <w:rPr>
          <w:rFonts w:ascii="Times New Roman" w:eastAsia="Calibri" w:hAnsi="Times New Roman" w:cs="Times New Roman"/>
          <w:color w:val="000000" w:themeColor="text1"/>
          <w:sz w:val="24"/>
          <w:szCs w:val="24"/>
          <w:lang w:val="en-US" w:eastAsia="ru-RU"/>
        </w:rPr>
        <w:t>INCREMENT</w:t>
      </w:r>
      <w:r w:rsidRPr="003B4F12">
        <w:rPr>
          <w:rFonts w:ascii="Times New Roman" w:eastAsia="Calibri" w:hAnsi="Times New Roman" w:cs="Times New Roman"/>
          <w:color w:val="000000" w:themeColor="text1"/>
          <w:sz w:val="24"/>
          <w:szCs w:val="24"/>
          <w:lang w:eastAsia="ru-RU"/>
        </w:rPr>
        <w:t xml:space="preserve"> = 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`shop`.`vendors`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`shop`.`vendors`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`Email` VARCHAR(64)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`PhoneNumber` VARCHAR(20)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`Country` VARCHAR(32)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`shop`.`products`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`shop`.`products`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`ProductDescription` VARCHAR(256)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`Price` DECIMAL(9,2)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`VendorId` (`VendorId` ASC),</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`products_ibfk_1`</w:t>
      </w:r>
    </w:p>
    <w:p w:rsidR="00042E4D" w:rsidRPr="007F0CFC"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7F0CFC">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7F0CFC">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3B4F12" w:rsidRDefault="00042E4D" w:rsidP="00042E4D">
      <w:pPr>
        <w:spacing w:after="0" w:line="276" w:lineRule="auto"/>
        <w:rPr>
          <w:rFonts w:ascii="Times New Roman" w:eastAsia="Calibri" w:hAnsi="Times New Roman" w:cs="Times New Roman"/>
          <w:color w:val="000000" w:themeColor="text1"/>
          <w:sz w:val="24"/>
          <w:szCs w:val="24"/>
          <w:lang w:val="en-US" w:eastAsia="ru-RU"/>
        </w:rPr>
      </w:pPr>
    </w:p>
    <w:p w:rsidR="00042E4D" w:rsidRPr="00001BB4"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`shop`.`vendors`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3</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`shop`.`category_product`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`shop`.`category_product`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(`CategoryId`,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`ProductId` (`ProductId` ASC),</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`category_product_ibfk_1`</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`shop`.`categories`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DELETE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UPDATE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`category_product_ibfk_2`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`shop`.`products`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DELETE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UPDATE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A94668" w:rsidRDefault="00042E4D" w:rsidP="00042E4D">
      <w:pPr>
        <w:spacing w:line="276" w:lineRule="auto"/>
        <w:rPr>
          <w:rFonts w:ascii="Times New Roman" w:eastAsia="Calibri" w:hAnsi="Times New Roman" w:cs="Times New Roman"/>
          <w:color w:val="000000" w:themeColor="text1"/>
          <w:sz w:val="24"/>
          <w:szCs w:val="24"/>
          <w:lang w:eastAsia="ru-RU"/>
        </w:rPr>
      </w:pPr>
      <w:r w:rsidRPr="003B4F12">
        <w:rPr>
          <w:rFonts w:ascii="Times New Roman" w:eastAsia="Calibri" w:hAnsi="Times New Roman" w:cs="Times New Roman"/>
          <w:color w:val="000000" w:themeColor="text1"/>
          <w:sz w:val="24"/>
          <w:szCs w:val="24"/>
          <w:lang w:val="en-US" w:eastAsia="ru-RU"/>
        </w:rPr>
        <w:t>COLLATE</w:t>
      </w:r>
      <w:r w:rsidRPr="00A94668">
        <w:rPr>
          <w:rFonts w:ascii="Times New Roman" w:eastAsia="Calibri" w:hAnsi="Times New Roman" w:cs="Times New Roman"/>
          <w:color w:val="000000" w:themeColor="text1"/>
          <w:sz w:val="24"/>
          <w:szCs w:val="24"/>
          <w:lang w:eastAsia="ru-RU"/>
        </w:rPr>
        <w:t xml:space="preserve"> = </w:t>
      </w:r>
      <w:r w:rsidRPr="003B4F12">
        <w:rPr>
          <w:rFonts w:ascii="Times New Roman" w:eastAsia="Calibri" w:hAnsi="Times New Roman" w:cs="Times New Roman"/>
          <w:color w:val="000000" w:themeColor="text1"/>
          <w:sz w:val="24"/>
          <w:szCs w:val="24"/>
          <w:lang w:val="en-US" w:eastAsia="ru-RU"/>
        </w:rPr>
        <w:t>utf</w:t>
      </w:r>
      <w:r w:rsidRPr="00A94668">
        <w:rPr>
          <w:rFonts w:ascii="Times New Roman" w:eastAsia="Calibri" w:hAnsi="Times New Roman" w:cs="Times New Roman"/>
          <w:color w:val="000000" w:themeColor="text1"/>
          <w:sz w:val="24"/>
          <w:szCs w:val="24"/>
          <w:lang w:eastAsia="ru-RU"/>
        </w:rPr>
        <w:t>8</w:t>
      </w:r>
      <w:r w:rsidRPr="003B4F12">
        <w:rPr>
          <w:rFonts w:ascii="Times New Roman" w:eastAsia="Calibri" w:hAnsi="Times New Roman" w:cs="Times New Roman"/>
          <w:color w:val="000000" w:themeColor="text1"/>
          <w:sz w:val="24"/>
          <w:szCs w:val="24"/>
          <w:lang w:val="en-US" w:eastAsia="ru-RU"/>
        </w:rPr>
        <w:t>mb</w:t>
      </w:r>
      <w:r w:rsidRPr="00A94668">
        <w:rPr>
          <w:rFonts w:ascii="Times New Roman" w:eastAsia="Calibri" w:hAnsi="Times New Roman" w:cs="Times New Roman"/>
          <w:color w:val="000000" w:themeColor="text1"/>
          <w:sz w:val="24"/>
          <w:szCs w:val="24"/>
          <w:lang w:eastAsia="ru-RU"/>
        </w:rPr>
        <w:t>4_0900_</w:t>
      </w:r>
      <w:r w:rsidRPr="003B4F12">
        <w:rPr>
          <w:rFonts w:ascii="Times New Roman" w:eastAsia="Calibri" w:hAnsi="Times New Roman" w:cs="Times New Roman"/>
          <w:color w:val="000000" w:themeColor="text1"/>
          <w:sz w:val="24"/>
          <w:szCs w:val="24"/>
          <w:lang w:val="en-US" w:eastAsia="ru-RU"/>
        </w:rPr>
        <w:t>ai</w:t>
      </w:r>
      <w:r w:rsidRPr="00A94668">
        <w:rPr>
          <w:rFonts w:ascii="Times New Roman" w:eastAsia="Calibri" w:hAnsi="Times New Roman" w:cs="Times New Roman"/>
          <w:color w:val="000000" w:themeColor="text1"/>
          <w:sz w:val="24"/>
          <w:szCs w:val="24"/>
          <w:lang w:eastAsia="ru-RU"/>
        </w:rPr>
        <w:t>_</w:t>
      </w:r>
      <w:r w:rsidRPr="003B4F12">
        <w:rPr>
          <w:rFonts w:ascii="Times New Roman" w:eastAsia="Calibri" w:hAnsi="Times New Roman" w:cs="Times New Roman"/>
          <w:color w:val="000000" w:themeColor="text1"/>
          <w:sz w:val="24"/>
          <w:szCs w:val="24"/>
          <w:lang w:val="en-US" w:eastAsia="ru-RU"/>
        </w:rPr>
        <w:t>ci</w:t>
      </w:r>
      <w:r w:rsidRPr="00A94668">
        <w:rPr>
          <w:rFonts w:ascii="Times New Roman" w:eastAsia="Calibri" w:hAnsi="Times New Roman" w:cs="Times New Roman"/>
          <w:color w:val="000000" w:themeColor="text1"/>
          <w:sz w:val="24"/>
          <w:szCs w:val="24"/>
          <w:lang w:eastAsia="ru-RU"/>
        </w:rPr>
        <w:t>;</w:t>
      </w:r>
    </w:p>
    <w:p w:rsidR="00042E4D" w:rsidRPr="00A94668" w:rsidRDefault="00042E4D" w:rsidP="00042E4D">
      <w:pPr>
        <w:spacing w:line="276" w:lineRule="auto"/>
        <w:rPr>
          <w:rFonts w:ascii="Times New Roman" w:eastAsia="Calibri" w:hAnsi="Times New Roman" w:cs="Times New Roman"/>
          <w:color w:val="000000" w:themeColor="text1"/>
          <w:sz w:val="24"/>
          <w:szCs w:val="24"/>
          <w:lang w:eastAsia="ru-RU"/>
        </w:rPr>
      </w:pPr>
      <w:r w:rsidRPr="00A94668">
        <w:rPr>
          <w:rFonts w:ascii="Times New Roman" w:eastAsia="Calibri" w:hAnsi="Times New Roman" w:cs="Times New Roman"/>
          <w:color w:val="000000" w:themeColor="text1"/>
          <w:sz w:val="24"/>
          <w:szCs w:val="24"/>
          <w:lang w:eastAsia="ru-RU"/>
        </w:rPr>
        <w:t>-- -----------------------------------------------------</w:t>
      </w:r>
    </w:p>
    <w:p w:rsidR="00042E4D" w:rsidRPr="00A94668" w:rsidRDefault="00042E4D" w:rsidP="00042E4D">
      <w:pPr>
        <w:spacing w:after="0" w:line="276" w:lineRule="auto"/>
        <w:jc w:val="center"/>
        <w:rPr>
          <w:rFonts w:ascii="Times New Roman" w:eastAsia="Calibri" w:hAnsi="Times New Roman" w:cs="Times New Roman"/>
          <w:bCs/>
          <w:color w:val="000000" w:themeColor="text1"/>
          <w:sz w:val="28"/>
          <w:lang w:eastAsia="ru-RU"/>
        </w:rPr>
      </w:pPr>
    </w:p>
    <w:p w:rsidR="00042E4D" w:rsidRPr="00A94668" w:rsidRDefault="00042E4D" w:rsidP="00042E4D">
      <w:pPr>
        <w:spacing w:after="0" w:line="276" w:lineRule="auto"/>
        <w:jc w:val="center"/>
        <w:rPr>
          <w:rFonts w:ascii="Times New Roman" w:eastAsia="Calibri" w:hAnsi="Times New Roman" w:cs="Times New Roman"/>
          <w:bCs/>
          <w:color w:val="000000" w:themeColor="text1"/>
          <w:sz w:val="28"/>
          <w:lang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A94668">
        <w:rPr>
          <w:rFonts w:ascii="Times New Roman" w:eastAsia="Calibri" w:hAnsi="Times New Roman" w:cs="Times New Roman"/>
          <w:bCs/>
          <w:color w:val="000000" w:themeColor="text1"/>
          <w:sz w:val="28"/>
          <w:lang w:eastAsia="ru-RU"/>
        </w:rPr>
        <w:t xml:space="preserve"> </w:t>
      </w:r>
      <w:r w:rsidRPr="00B3413E">
        <w:rPr>
          <w:rFonts w:ascii="Times New Roman" w:eastAsia="Calibri" w:hAnsi="Times New Roman" w:cs="Times New Roman"/>
          <w:bCs/>
          <w:color w:val="000000" w:themeColor="text1"/>
          <w:sz w:val="28"/>
          <w:lang w:eastAsia="ru-RU"/>
        </w:rPr>
        <w:t>приложения</w:t>
      </w:r>
      <w:r w:rsidRPr="00A94668">
        <w:rPr>
          <w:rFonts w:ascii="Times New Roman" w:eastAsia="Calibri" w:hAnsi="Times New Roman" w:cs="Times New Roman"/>
          <w:bCs/>
          <w:color w:val="000000" w:themeColor="text1"/>
          <w:sz w:val="28"/>
          <w:lang w:eastAsia="ru-RU"/>
        </w:rPr>
        <w:t xml:space="preserve"> </w:t>
      </w:r>
      <w:r>
        <w:rPr>
          <w:rFonts w:ascii="Times New Roman" w:eastAsia="Calibri" w:hAnsi="Times New Roman" w:cs="Times New Roman"/>
          <w:bCs/>
          <w:color w:val="000000" w:themeColor="text1"/>
          <w:sz w:val="28"/>
          <w:lang w:eastAsia="ru-RU"/>
        </w:rPr>
        <w:t>Д</w:t>
      </w:r>
    </w:p>
    <w:p w:rsidR="00042E4D" w:rsidRPr="00A94668" w:rsidRDefault="00042E4D" w:rsidP="00042E4D">
      <w:pPr>
        <w:spacing w:after="0" w:line="276" w:lineRule="auto"/>
        <w:jc w:val="center"/>
        <w:rPr>
          <w:rFonts w:ascii="Times New Roman" w:eastAsia="Calibri" w:hAnsi="Times New Roman" w:cs="Times New Roman"/>
          <w:color w:val="000000" w:themeColor="text1"/>
          <w:sz w:val="24"/>
          <w:szCs w:val="24"/>
          <w:lang w:eastAsia="ru-RU"/>
        </w:rPr>
      </w:pP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Table</w:t>
      </w: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shop</w:t>
      </w:r>
      <w:r w:rsidRPr="005128DD">
        <w:rPr>
          <w:rFonts w:ascii="Times New Roman" w:eastAsia="Calibri" w:hAnsi="Times New Roman" w:cs="Times New Roman"/>
          <w:color w:val="000000" w:themeColor="text1"/>
          <w:sz w:val="24"/>
          <w:szCs w:val="24"/>
          <w:lang w:val="en-US" w:eastAsia="ru-RU"/>
        </w:rPr>
        <w:t>`.`</w:t>
      </w:r>
      <w:r w:rsidRPr="003B4F12">
        <w:rPr>
          <w:rFonts w:ascii="Times New Roman" w:eastAsia="Calibri" w:hAnsi="Times New Roman" w:cs="Times New Roman"/>
          <w:color w:val="000000" w:themeColor="text1"/>
          <w:sz w:val="24"/>
          <w:szCs w:val="24"/>
          <w:lang w:val="en-US" w:eastAsia="ru-RU"/>
        </w:rPr>
        <w:t>roles</w:t>
      </w:r>
      <w:r w:rsidRPr="005128DD">
        <w:rPr>
          <w:rFonts w:ascii="Times New Roman" w:eastAsia="Calibri" w:hAnsi="Times New Roman" w:cs="Times New Roman"/>
          <w:color w:val="000000" w:themeColor="text1"/>
          <w:sz w:val="24"/>
          <w:szCs w:val="24"/>
          <w:lang w:val="en-US" w:eastAsia="ru-RU"/>
        </w:rPr>
        <w: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`shop`.`roles`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`RoleId`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5</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`shop`.`users`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`shop`.`users`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`UserId`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`Login`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`Password` VARCHAR(256)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`Email` VARCHAR(128)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`RoleId` INT(11) NOT NULL DEFAULT '2',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(`UserId`),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`fk_users_roles1_idx` (`RoleId` ASC),</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`fk_users_roles1`</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`shop`.`roles`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9</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Table</w:t>
      </w: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shop</w:t>
      </w:r>
      <w:r w:rsidRPr="005128DD">
        <w:rPr>
          <w:rFonts w:ascii="Times New Roman" w:eastAsia="Calibri" w:hAnsi="Times New Roman" w:cs="Times New Roman"/>
          <w:color w:val="000000" w:themeColor="text1"/>
          <w:sz w:val="24"/>
          <w:szCs w:val="24"/>
          <w:lang w:val="en-US" w:eastAsia="ru-RU"/>
        </w:rPr>
        <w:t>`.`</w:t>
      </w:r>
      <w:r w:rsidRPr="003B4F12">
        <w:rPr>
          <w:rFonts w:ascii="Times New Roman" w:eastAsia="Calibri" w:hAnsi="Times New Roman" w:cs="Times New Roman"/>
          <w:color w:val="000000" w:themeColor="text1"/>
          <w:sz w:val="24"/>
          <w:szCs w:val="24"/>
          <w:lang w:val="en-US" w:eastAsia="ru-RU"/>
        </w:rPr>
        <w:t>customers</w:t>
      </w:r>
      <w:r w:rsidRPr="005128DD">
        <w:rPr>
          <w:rFonts w:ascii="Times New Roman" w:eastAsia="Calibri" w:hAnsi="Times New Roman" w:cs="Times New Roman"/>
          <w:color w:val="000000" w:themeColor="text1"/>
          <w:sz w:val="24"/>
          <w:szCs w:val="24"/>
          <w:lang w:val="en-US" w:eastAsia="ru-RU"/>
        </w:rPr>
        <w:t>`</w:t>
      </w:r>
    </w:p>
    <w:p w:rsidR="00042E4D" w:rsidRPr="00A94668"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A94668">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A94668">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A94668" w:rsidRDefault="00042E4D" w:rsidP="00042E4D">
      <w:pPr>
        <w:spacing w:after="0" w:line="276" w:lineRule="auto"/>
        <w:rPr>
          <w:rFonts w:ascii="Times New Roman" w:eastAsia="Calibri" w:hAnsi="Times New Roman" w:cs="Times New Roman"/>
          <w:color w:val="000000" w:themeColor="text1"/>
          <w:sz w:val="24"/>
          <w:szCs w:val="24"/>
          <w:lang w:val="en-US" w:eastAsia="ru-RU"/>
        </w:rPr>
      </w:pPr>
    </w:p>
    <w:p w:rsidR="00042E4D" w:rsidRPr="007B6BA3" w:rsidRDefault="00042E4D" w:rsidP="00042E4D">
      <w:pPr>
        <w:spacing w:after="0" w:line="276" w:lineRule="auto"/>
        <w:rPr>
          <w:rFonts w:ascii="Times New Roman" w:eastAsia="Calibri" w:hAnsi="Times New Roman" w:cs="Times New Roman"/>
          <w:b/>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r w:rsidRPr="003B4F12">
        <w:rPr>
          <w:rFonts w:ascii="Times New Roman" w:eastAsia="Calibri" w:hAnsi="Times New Roman" w:cs="Times New Roman"/>
          <w:b/>
          <w:color w:val="000000" w:themeColor="text1"/>
          <w:sz w:val="24"/>
          <w:szCs w:val="24"/>
          <w:lang w:val="en-US" w:eastAsia="ru-RU"/>
        </w:rPr>
        <w:t xml:space="preserve"> </w:t>
      </w:r>
    </w:p>
    <w:p w:rsidR="00042E4D" w:rsidRPr="00EB443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`shop`.`customers`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`CustomerId` INT(11) NOT NULL AUTO_INCREMENT,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`CustomerName` VARCHAR(64)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`PhoneNumber` VARCHAR(20)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`UserId`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(`CustomerId`),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`fk_customers_users1_idx` (`UserId`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`fk_customers_users1`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(`UserId`)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`shop`.`users` (`UserId`))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ENGINE = InnoDB</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AUTO_INCREMENT = 8</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Table `shop`.`orders`</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`shop`.`orders`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`OrderId` INT(11) NOT NULL AUTO_INCREMENT,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`OrderStatus` VARCHAR(32) NOT NULL DEFAULT 'Pending',</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`TotalPrice` DECIMAL(9,2)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`Date` DATETIME NOT NULL DEFAULT CURRENT_TIMESTAMP,</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`CustomerId` (`CustomerId`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`orders_ibfk_1`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(`CustomerId`)</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`shop`.`customers` (`CustomerId`))</w:t>
      </w:r>
    </w:p>
    <w:p w:rsidR="002F1579" w:rsidRPr="003E1755" w:rsidRDefault="002F1579" w:rsidP="00042E4D">
      <w:pPr>
        <w:spacing w:after="0" w:line="276" w:lineRule="auto"/>
        <w:jc w:val="center"/>
        <w:rPr>
          <w:rFonts w:ascii="Times New Roman" w:eastAsia="Calibri" w:hAnsi="Times New Roman" w:cs="Times New Roman"/>
          <w:bCs/>
          <w:color w:val="000000" w:themeColor="text1"/>
          <w:sz w:val="28"/>
          <w:lang w:val="en-US" w:eastAsia="ru-RU"/>
        </w:rPr>
      </w:pPr>
    </w:p>
    <w:p w:rsidR="00042E4D" w:rsidRPr="007F0CFC"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7F0CFC">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7F0CFC">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EB443D" w:rsidRDefault="00042E4D" w:rsidP="00042E4D">
      <w:pPr>
        <w:spacing w:after="0" w:line="276" w:lineRule="auto"/>
        <w:rPr>
          <w:rFonts w:ascii="Times New Roman" w:eastAsia="Calibri" w:hAnsi="Times New Roman" w:cs="Times New Roman"/>
          <w:color w:val="000000" w:themeColor="text1"/>
          <w:sz w:val="24"/>
          <w:szCs w:val="24"/>
          <w:lang w:val="en-US" w:eastAsia="ru-RU"/>
        </w:rPr>
      </w:pPr>
    </w:p>
    <w:p w:rsidR="00042E4D" w:rsidRPr="00D60860" w:rsidRDefault="00042E4D" w:rsidP="00042E4D">
      <w:pPr>
        <w:spacing w:after="0" w:line="276" w:lineRule="auto"/>
        <w:rPr>
          <w:rFonts w:ascii="Times New Roman" w:eastAsia="Calibri" w:hAnsi="Times New Roman" w:cs="Times New Roman"/>
          <w:b/>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ENGINE = InnoDB</w:t>
      </w:r>
      <w:r w:rsidRPr="00EB443D">
        <w:rPr>
          <w:rFonts w:ascii="Times New Roman" w:eastAsia="Calibri" w:hAnsi="Times New Roman" w:cs="Times New Roman"/>
          <w:b/>
          <w:color w:val="000000" w:themeColor="text1"/>
          <w:sz w:val="24"/>
          <w:szCs w:val="24"/>
          <w:lang w:val="en-US" w:eastAsia="ru-RU"/>
        </w:rPr>
        <w:t xml:space="preserve"> </w:t>
      </w:r>
    </w:p>
    <w:p w:rsidR="00042E4D" w:rsidRPr="007F0CFC"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AUTO</w:t>
      </w:r>
      <w:r w:rsidRPr="007F0CFC">
        <w:rPr>
          <w:rFonts w:ascii="Times New Roman" w:eastAsia="Calibri" w:hAnsi="Times New Roman" w:cs="Times New Roman"/>
          <w:color w:val="000000" w:themeColor="text1"/>
          <w:sz w:val="24"/>
          <w:szCs w:val="24"/>
          <w:lang w:val="en-US" w:eastAsia="ru-RU"/>
        </w:rPr>
        <w:t>_</w:t>
      </w:r>
      <w:r w:rsidRPr="00EB443D">
        <w:rPr>
          <w:rFonts w:ascii="Times New Roman" w:eastAsia="Calibri" w:hAnsi="Times New Roman" w:cs="Times New Roman"/>
          <w:color w:val="000000" w:themeColor="text1"/>
          <w:sz w:val="24"/>
          <w:szCs w:val="24"/>
          <w:lang w:val="en-US" w:eastAsia="ru-RU"/>
        </w:rPr>
        <w:t>INCREMENT</w:t>
      </w:r>
      <w:r w:rsidRPr="007F0CFC">
        <w:rPr>
          <w:rFonts w:ascii="Times New Roman" w:eastAsia="Calibri" w:hAnsi="Times New Roman" w:cs="Times New Roman"/>
          <w:color w:val="000000" w:themeColor="text1"/>
          <w:sz w:val="24"/>
          <w:szCs w:val="24"/>
          <w:lang w:val="en-US" w:eastAsia="ru-RU"/>
        </w:rPr>
        <w:t xml:space="preserve"> = 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D60860"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Table `shop`.`order_product`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`shop`.`order_product`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`ProductId`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`Amount`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(`OrderId`,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`ProductId` (`ProductId`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`order_product_ibfk_1`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`shop`.`orders`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DELETE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UPDATE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`order_product_ibfk_2`</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`shop`.`products`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DELETE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UPDATE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SET SQL_MODE=@OLD_SQL_MODE;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SET FOREIGN_KEY_CHECKS=@OLD_FOREIGN_KEY_CHECKS;</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(1, "admin");</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(2, "user");</w:t>
      </w:r>
    </w:p>
    <w:p w:rsidR="00042E4D" w:rsidRPr="009C04F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(3, "blocked");</w:t>
      </w:r>
    </w:p>
    <w:p w:rsidR="00042E4D" w:rsidRDefault="00042E4D" w:rsidP="00042E4D">
      <w:pPr>
        <w:keepNext/>
        <w:keepLines/>
        <w:spacing w:after="0" w:line="276" w:lineRule="auto"/>
        <w:jc w:val="center"/>
        <w:outlineLvl w:val="0"/>
        <w:rPr>
          <w:rFonts w:ascii="Times New Roman" w:eastAsia="Calibri" w:hAnsi="Times New Roman" w:cs="Times New Roman"/>
          <w:b/>
          <w:bCs/>
          <w:sz w:val="28"/>
          <w:szCs w:val="28"/>
          <w:lang w:eastAsia="ru-RU"/>
        </w:rPr>
      </w:pPr>
      <w:r w:rsidRPr="00B3413E">
        <w:rPr>
          <w:rFonts w:ascii="Times New Roman" w:eastAsia="Calibri" w:hAnsi="Times New Roman" w:cs="Times New Roman"/>
          <w:b/>
          <w:bCs/>
          <w:sz w:val="28"/>
          <w:szCs w:val="28"/>
          <w:lang w:eastAsia="ru-RU"/>
        </w:rPr>
        <w:lastRenderedPageBreak/>
        <w:t>ПРИЛОЖЕНИЕ Е</w:t>
      </w:r>
    </w:p>
    <w:p w:rsidR="00042E4D" w:rsidRPr="00B3413E" w:rsidRDefault="00042E4D" w:rsidP="00042E4D">
      <w:pPr>
        <w:keepNext/>
        <w:keepLines/>
        <w:spacing w:after="0" w:line="276" w:lineRule="auto"/>
        <w:jc w:val="center"/>
        <w:outlineLvl w:val="0"/>
        <w:rPr>
          <w:rFonts w:ascii="Times New Roman" w:eastAsia="Calibri" w:hAnsi="Times New Roman" w:cs="Times New Roman"/>
          <w:b/>
          <w:bCs/>
          <w:sz w:val="28"/>
          <w:szCs w:val="28"/>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tabs>
          <w:tab w:val="left" w:pos="993"/>
        </w:tabs>
        <w:spacing w:after="0" w:line="240" w:lineRule="auto"/>
        <w:ind w:firstLine="709"/>
        <w:contextualSpacing/>
        <w:jc w:val="both"/>
        <w:rPr>
          <w:rFonts w:ascii="Times New Roman" w:hAnsi="Times New Roman" w:cs="Times New Roman"/>
          <w:color w:val="000000"/>
          <w:sz w:val="28"/>
          <w:szCs w:val="28"/>
        </w:rPr>
      </w:pPr>
    </w:p>
    <w:p w:rsidR="00042E4D" w:rsidRPr="00B3413E" w:rsidRDefault="00042E4D" w:rsidP="00042E4D">
      <w:pPr>
        <w:tabs>
          <w:tab w:val="left" w:pos="993"/>
        </w:tabs>
        <w:spacing w:after="0" w:line="240" w:lineRule="auto"/>
        <w:ind w:firstLine="709"/>
        <w:jc w:val="both"/>
        <w:rPr>
          <w:rFonts w:ascii="Times New Roman" w:hAnsi="Times New Roman" w:cs="Times New Roman"/>
          <w:color w:val="000000"/>
          <w:sz w:val="28"/>
          <w:szCs w:val="28"/>
        </w:rPr>
      </w:pPr>
      <w:r w:rsidRPr="00B3413E">
        <w:rPr>
          <w:rFonts w:ascii="Times New Roman" w:hAnsi="Times New Roman" w:cs="Times New Roman"/>
          <w:color w:val="000000"/>
          <w:sz w:val="28"/>
          <w:szCs w:val="28"/>
        </w:rPr>
        <w:t>Проверка на антиплагиат:</w:t>
      </w:r>
    </w:p>
    <w:p w:rsidR="00042E4D" w:rsidRPr="00B3413E" w:rsidRDefault="00042E4D" w:rsidP="00042E4D">
      <w:pPr>
        <w:tabs>
          <w:tab w:val="left" w:pos="993"/>
        </w:tabs>
        <w:spacing w:after="0" w:line="240" w:lineRule="auto"/>
        <w:ind w:firstLine="709"/>
        <w:contextualSpacing/>
        <w:jc w:val="both"/>
        <w:rPr>
          <w:rFonts w:ascii="Times New Roman" w:hAnsi="Times New Roman" w:cs="Times New Roman"/>
          <w:color w:val="000000"/>
          <w:sz w:val="28"/>
          <w:szCs w:val="28"/>
        </w:rPr>
      </w:pPr>
      <w:r w:rsidRPr="00B3413E">
        <w:rPr>
          <w:rFonts w:ascii="Times New Roman" w:hAnsi="Times New Roman" w:cs="Times New Roman"/>
          <w:color w:val="000000"/>
          <w:sz w:val="36"/>
          <w:szCs w:val="28"/>
        </w:rPr>
        <w:t xml:space="preserve">  </w:t>
      </w:r>
    </w:p>
    <w:p w:rsidR="00042E4D" w:rsidRPr="003E1755" w:rsidRDefault="003E1755" w:rsidP="003E1755">
      <w:pPr>
        <w:spacing w:after="0" w:line="240" w:lineRule="auto"/>
        <w:jc w:val="center"/>
        <w:rPr>
          <w:rFonts w:ascii="Times New Roman" w:hAnsi="Times New Roman" w:cs="Times New Roman"/>
          <w:sz w:val="36"/>
          <w:szCs w:val="36"/>
          <w:lang w:val="be-BY"/>
        </w:rPr>
      </w:pPr>
      <w:r>
        <w:rPr>
          <w:noProof/>
          <w:lang w:eastAsia="ru-RU"/>
        </w:rPr>
        <w:drawing>
          <wp:inline distT="0" distB="0" distL="0" distR="0" wp14:anchorId="381DD402" wp14:editId="6B5B2F6F">
            <wp:extent cx="6154756" cy="1981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58478" cy="1982398"/>
                    </a:xfrm>
                    <a:prstGeom prst="rect">
                      <a:avLst/>
                    </a:prstGeom>
                  </pic:spPr>
                </pic:pic>
              </a:graphicData>
            </a:graphic>
          </wp:inline>
        </w:drawing>
      </w:r>
    </w:p>
    <w:p w:rsidR="003E1755" w:rsidRDefault="003E1755" w:rsidP="003E1755">
      <w:pPr>
        <w:jc w:val="center"/>
        <w:rPr>
          <w:rFonts w:ascii="Times New Roman" w:eastAsia="Times New Roman" w:hAnsi="Times New Roman" w:cs="Times New Roman"/>
          <w:color w:val="000000"/>
          <w:sz w:val="28"/>
          <w:szCs w:val="28"/>
          <w:lang w:val="be-BY" w:eastAsia="ru-RU"/>
        </w:rPr>
      </w:pPr>
    </w:p>
    <w:p w:rsidR="005F5252" w:rsidRPr="00D43E3A" w:rsidRDefault="00042E4D" w:rsidP="003E1755">
      <w:pPr>
        <w:spacing w:after="0"/>
        <w:jc w:val="center"/>
        <w:rPr>
          <w:sz w:val="28"/>
          <w:szCs w:val="28"/>
        </w:rPr>
      </w:pPr>
      <w:r w:rsidRPr="00B3413E">
        <w:rPr>
          <w:rFonts w:ascii="Times New Roman" w:eastAsia="Times New Roman" w:hAnsi="Times New Roman" w:cs="Times New Roman"/>
          <w:color w:val="000000"/>
          <w:sz w:val="28"/>
          <w:szCs w:val="28"/>
          <w:lang w:eastAsia="ru-RU"/>
        </w:rPr>
        <w:t>Рисунок Е.1 – Проверка на антиплагиат</w:t>
      </w:r>
    </w:p>
    <w:sectPr w:rsidR="005F5252" w:rsidRPr="00D43E3A" w:rsidSect="00042E4D">
      <w:footerReference w:type="default" r:id="rId58"/>
      <w:pgSz w:w="11906" w:h="16838"/>
      <w:pgMar w:top="1134" w:right="567" w:bottom="1134" w:left="1701" w:header="284" w:footer="284" w:gutter="0"/>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CC3" w:rsidRDefault="00531CC3">
      <w:pPr>
        <w:spacing w:after="0" w:line="240" w:lineRule="auto"/>
      </w:pPr>
      <w:r>
        <w:separator/>
      </w:r>
    </w:p>
  </w:endnote>
  <w:endnote w:type="continuationSeparator" w:id="0">
    <w:p w:rsidR="00531CC3" w:rsidRDefault="00531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625060"/>
      <w:docPartObj>
        <w:docPartGallery w:val="Page Numbers (Bottom of Page)"/>
        <w:docPartUnique/>
      </w:docPartObj>
    </w:sdtPr>
    <w:sdtEndPr/>
    <w:sdtContent>
      <w:p w:rsidR="005128DD" w:rsidRDefault="005128DD">
        <w:pPr>
          <w:pStyle w:val="a4"/>
          <w:jc w:val="right"/>
        </w:pPr>
        <w:r>
          <w:fldChar w:fldCharType="begin"/>
        </w:r>
        <w:r>
          <w:instrText>PAGE   \* MERGEFORMAT</w:instrText>
        </w:r>
        <w:r>
          <w:fldChar w:fldCharType="separate"/>
        </w:r>
        <w:r w:rsidR="00A94668">
          <w:rPr>
            <w:noProof/>
          </w:rPr>
          <w:t>2</w:t>
        </w:r>
        <w:r>
          <w:fldChar w:fldCharType="end"/>
        </w:r>
      </w:p>
    </w:sdtContent>
  </w:sdt>
  <w:p w:rsidR="005128DD" w:rsidRDefault="005128DD">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630402"/>
      <w:docPartObj>
        <w:docPartGallery w:val="Page Numbers (Bottom of Page)"/>
        <w:docPartUnique/>
      </w:docPartObj>
    </w:sdtPr>
    <w:sdtEndPr/>
    <w:sdtContent>
      <w:p w:rsidR="005128DD" w:rsidRDefault="005128DD">
        <w:pPr>
          <w:pStyle w:val="a4"/>
          <w:jc w:val="right"/>
        </w:pPr>
        <w:r>
          <w:fldChar w:fldCharType="begin"/>
        </w:r>
        <w:r>
          <w:instrText>PAGE   \* MERGEFORMAT</w:instrText>
        </w:r>
        <w:r>
          <w:fldChar w:fldCharType="separate"/>
        </w:r>
        <w:r w:rsidR="00A94668">
          <w:rPr>
            <w:noProof/>
          </w:rPr>
          <w:t>3</w:t>
        </w:r>
        <w:r>
          <w:fldChar w:fldCharType="end"/>
        </w:r>
      </w:p>
    </w:sdtContent>
  </w:sdt>
  <w:p w:rsidR="005128DD" w:rsidRDefault="005128DD">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CC3" w:rsidRDefault="00531CC3">
      <w:pPr>
        <w:spacing w:after="0" w:line="240" w:lineRule="auto"/>
      </w:pPr>
      <w:r>
        <w:separator/>
      </w:r>
    </w:p>
  </w:footnote>
  <w:footnote w:type="continuationSeparator" w:id="0">
    <w:p w:rsidR="00531CC3" w:rsidRDefault="00531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0CD3"/>
    <w:multiLevelType w:val="multilevel"/>
    <w:tmpl w:val="6C7E8C4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70900"/>
    <w:multiLevelType w:val="hybridMultilevel"/>
    <w:tmpl w:val="F3940956"/>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5007E"/>
    <w:multiLevelType w:val="hybridMultilevel"/>
    <w:tmpl w:val="187CA50A"/>
    <w:lvl w:ilvl="0" w:tplc="D810878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065942CE"/>
    <w:multiLevelType w:val="hybridMultilevel"/>
    <w:tmpl w:val="881AE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8281D70"/>
    <w:multiLevelType w:val="hybridMultilevel"/>
    <w:tmpl w:val="EE86129E"/>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19E1F78"/>
    <w:multiLevelType w:val="hybridMultilevel"/>
    <w:tmpl w:val="8B12A9C6"/>
    <w:lvl w:ilvl="0" w:tplc="A7E0B648">
      <w:start w:val="1"/>
      <w:numFmt w:val="decimal"/>
      <w:suff w:val="space"/>
      <w:lvlText w:val="[%1]"/>
      <w:lvlJc w:val="left"/>
      <w:pPr>
        <w:ind w:left="0" w:firstLine="709"/>
      </w:pPr>
      <w:rPr>
        <w:rFonts w:hint="default"/>
        <w:b w:val="0"/>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B1A17"/>
    <w:multiLevelType w:val="hybridMultilevel"/>
    <w:tmpl w:val="BFD4B508"/>
    <w:lvl w:ilvl="0" w:tplc="FF366992">
      <w:start w:val="1"/>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4A11869"/>
    <w:multiLevelType w:val="hybridMultilevel"/>
    <w:tmpl w:val="5E9E437C"/>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CF6F15"/>
    <w:multiLevelType w:val="hybridMultilevel"/>
    <w:tmpl w:val="B934B698"/>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1BF4178A"/>
    <w:multiLevelType w:val="multilevel"/>
    <w:tmpl w:val="99A6DEF6"/>
    <w:lvl w:ilvl="0">
      <w:start w:val="1"/>
      <w:numFmt w:val="bullet"/>
      <w:lvlText w:val=""/>
      <w:lvlJc w:val="left"/>
      <w:pPr>
        <w:tabs>
          <w:tab w:val="num" w:pos="-796"/>
        </w:tabs>
        <w:ind w:left="-796" w:hanging="360"/>
      </w:pPr>
      <w:rPr>
        <w:rFonts w:ascii="Symbol" w:hAnsi="Symbol" w:hint="default"/>
        <w:sz w:val="20"/>
      </w:rPr>
    </w:lvl>
    <w:lvl w:ilvl="1">
      <w:start w:val="3"/>
      <w:numFmt w:val="bullet"/>
      <w:lvlText w:val="−"/>
      <w:lvlJc w:val="left"/>
      <w:pPr>
        <w:ind w:left="-76" w:hanging="360"/>
      </w:pPr>
      <w:rPr>
        <w:rFonts w:ascii="Times New Roman" w:eastAsia="Times New Roman" w:hAnsi="Times New Roman" w:cs="Times New Roman" w:hint="default"/>
      </w:rPr>
    </w:lvl>
    <w:lvl w:ilvl="2">
      <w:start w:val="1"/>
      <w:numFmt w:val="decimal"/>
      <w:lvlText w:val="%3."/>
      <w:lvlJc w:val="left"/>
      <w:pPr>
        <w:ind w:left="644" w:hanging="360"/>
      </w:pPr>
      <w:rPr>
        <w:rFonts w:hint="default"/>
      </w:rPr>
    </w:lvl>
    <w:lvl w:ilvl="3" w:tentative="1">
      <w:start w:val="1"/>
      <w:numFmt w:val="bullet"/>
      <w:lvlText w:val=""/>
      <w:lvlJc w:val="left"/>
      <w:pPr>
        <w:tabs>
          <w:tab w:val="num" w:pos="1364"/>
        </w:tabs>
        <w:ind w:left="1364" w:hanging="360"/>
      </w:pPr>
      <w:rPr>
        <w:rFonts w:ascii="Wingdings" w:hAnsi="Wingdings" w:hint="default"/>
        <w:sz w:val="20"/>
      </w:rPr>
    </w:lvl>
    <w:lvl w:ilvl="4" w:tentative="1">
      <w:start w:val="1"/>
      <w:numFmt w:val="bullet"/>
      <w:lvlText w:val=""/>
      <w:lvlJc w:val="left"/>
      <w:pPr>
        <w:tabs>
          <w:tab w:val="num" w:pos="2084"/>
        </w:tabs>
        <w:ind w:left="2084" w:hanging="360"/>
      </w:pPr>
      <w:rPr>
        <w:rFonts w:ascii="Wingdings" w:hAnsi="Wingdings" w:hint="default"/>
        <w:sz w:val="20"/>
      </w:rPr>
    </w:lvl>
    <w:lvl w:ilvl="5" w:tentative="1">
      <w:start w:val="1"/>
      <w:numFmt w:val="bullet"/>
      <w:lvlText w:val=""/>
      <w:lvlJc w:val="left"/>
      <w:pPr>
        <w:tabs>
          <w:tab w:val="num" w:pos="2804"/>
        </w:tabs>
        <w:ind w:left="2804" w:hanging="360"/>
      </w:pPr>
      <w:rPr>
        <w:rFonts w:ascii="Wingdings" w:hAnsi="Wingdings" w:hint="default"/>
        <w:sz w:val="20"/>
      </w:rPr>
    </w:lvl>
    <w:lvl w:ilvl="6" w:tentative="1">
      <w:start w:val="1"/>
      <w:numFmt w:val="bullet"/>
      <w:lvlText w:val=""/>
      <w:lvlJc w:val="left"/>
      <w:pPr>
        <w:tabs>
          <w:tab w:val="num" w:pos="3524"/>
        </w:tabs>
        <w:ind w:left="3524" w:hanging="360"/>
      </w:pPr>
      <w:rPr>
        <w:rFonts w:ascii="Wingdings" w:hAnsi="Wingdings" w:hint="default"/>
        <w:sz w:val="20"/>
      </w:rPr>
    </w:lvl>
    <w:lvl w:ilvl="7" w:tentative="1">
      <w:start w:val="1"/>
      <w:numFmt w:val="bullet"/>
      <w:lvlText w:val=""/>
      <w:lvlJc w:val="left"/>
      <w:pPr>
        <w:tabs>
          <w:tab w:val="num" w:pos="4244"/>
        </w:tabs>
        <w:ind w:left="4244" w:hanging="360"/>
      </w:pPr>
      <w:rPr>
        <w:rFonts w:ascii="Wingdings" w:hAnsi="Wingdings" w:hint="default"/>
        <w:sz w:val="20"/>
      </w:rPr>
    </w:lvl>
    <w:lvl w:ilvl="8" w:tentative="1">
      <w:start w:val="1"/>
      <w:numFmt w:val="bullet"/>
      <w:lvlText w:val=""/>
      <w:lvlJc w:val="left"/>
      <w:pPr>
        <w:tabs>
          <w:tab w:val="num" w:pos="4964"/>
        </w:tabs>
        <w:ind w:left="4964" w:hanging="360"/>
      </w:pPr>
      <w:rPr>
        <w:rFonts w:ascii="Wingdings" w:hAnsi="Wingdings" w:hint="default"/>
        <w:sz w:val="20"/>
      </w:rPr>
    </w:lvl>
  </w:abstractNum>
  <w:abstractNum w:abstractNumId="10" w15:restartNumberingAfterBreak="0">
    <w:nsid w:val="1DF73537"/>
    <w:multiLevelType w:val="hybridMultilevel"/>
    <w:tmpl w:val="FA0AD934"/>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15:restartNumberingAfterBreak="0">
    <w:nsid w:val="1E4E4DED"/>
    <w:multiLevelType w:val="hybridMultilevel"/>
    <w:tmpl w:val="86666D5A"/>
    <w:lvl w:ilvl="0" w:tplc="C096F47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D71C52"/>
    <w:multiLevelType w:val="multilevel"/>
    <w:tmpl w:val="6808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AA4C85"/>
    <w:multiLevelType w:val="hybridMultilevel"/>
    <w:tmpl w:val="9FC267BA"/>
    <w:lvl w:ilvl="0" w:tplc="DC567A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A0373C2"/>
    <w:multiLevelType w:val="multilevel"/>
    <w:tmpl w:val="61CA1A08"/>
    <w:lvl w:ilvl="0">
      <w:start w:val="1"/>
      <w:numFmt w:val="bullet"/>
      <w:lvlText w:val="●"/>
      <w:lvlJc w:val="left"/>
      <w:pPr>
        <w:ind w:left="1260" w:hanging="360"/>
      </w:pPr>
      <w:rPr>
        <w:rFonts w:ascii="Noto Sans Symbols" w:eastAsia="Noto Sans Symbols" w:hAnsi="Noto Sans Symbols" w:cs="Noto Sans Symbols"/>
        <w:vertAlign w:val="baseline"/>
      </w:rPr>
    </w:lvl>
    <w:lvl w:ilvl="1">
      <w:start w:val="1"/>
      <w:numFmt w:val="bullet"/>
      <w:lvlText w:val="o"/>
      <w:lvlJc w:val="left"/>
      <w:pPr>
        <w:ind w:left="1980" w:hanging="360"/>
      </w:pPr>
      <w:rPr>
        <w:rFonts w:ascii="Courier New" w:eastAsia="Courier New" w:hAnsi="Courier New" w:cs="Courier New"/>
        <w:vertAlign w:val="baseline"/>
      </w:rPr>
    </w:lvl>
    <w:lvl w:ilvl="2">
      <w:start w:val="1"/>
      <w:numFmt w:val="bullet"/>
      <w:lvlText w:val="▪"/>
      <w:lvlJc w:val="left"/>
      <w:pPr>
        <w:ind w:left="2700" w:hanging="360"/>
      </w:pPr>
      <w:rPr>
        <w:rFonts w:ascii="Noto Sans Symbols" w:eastAsia="Noto Sans Symbols" w:hAnsi="Noto Sans Symbols" w:cs="Noto Sans Symbols"/>
        <w:vertAlign w:val="baseline"/>
      </w:rPr>
    </w:lvl>
    <w:lvl w:ilvl="3">
      <w:start w:val="1"/>
      <w:numFmt w:val="bullet"/>
      <w:lvlText w:val="●"/>
      <w:lvlJc w:val="left"/>
      <w:pPr>
        <w:ind w:left="3420" w:hanging="360"/>
      </w:pPr>
      <w:rPr>
        <w:rFonts w:ascii="Noto Sans Symbols" w:eastAsia="Noto Sans Symbols" w:hAnsi="Noto Sans Symbols" w:cs="Noto Sans Symbols"/>
        <w:vertAlign w:val="baseline"/>
      </w:rPr>
    </w:lvl>
    <w:lvl w:ilvl="4">
      <w:start w:val="1"/>
      <w:numFmt w:val="bullet"/>
      <w:lvlText w:val="o"/>
      <w:lvlJc w:val="left"/>
      <w:pPr>
        <w:ind w:left="4140" w:hanging="360"/>
      </w:pPr>
      <w:rPr>
        <w:rFonts w:ascii="Courier New" w:eastAsia="Courier New" w:hAnsi="Courier New" w:cs="Courier New"/>
        <w:vertAlign w:val="baseline"/>
      </w:rPr>
    </w:lvl>
    <w:lvl w:ilvl="5">
      <w:start w:val="1"/>
      <w:numFmt w:val="bullet"/>
      <w:lvlText w:val="▪"/>
      <w:lvlJc w:val="left"/>
      <w:pPr>
        <w:ind w:left="4860" w:hanging="360"/>
      </w:pPr>
      <w:rPr>
        <w:rFonts w:ascii="Noto Sans Symbols" w:eastAsia="Noto Sans Symbols" w:hAnsi="Noto Sans Symbols" w:cs="Noto Sans Symbols"/>
        <w:vertAlign w:val="baseline"/>
      </w:rPr>
    </w:lvl>
    <w:lvl w:ilvl="6">
      <w:start w:val="1"/>
      <w:numFmt w:val="bullet"/>
      <w:lvlText w:val="●"/>
      <w:lvlJc w:val="left"/>
      <w:pPr>
        <w:ind w:left="5580" w:hanging="360"/>
      </w:pPr>
      <w:rPr>
        <w:rFonts w:ascii="Noto Sans Symbols" w:eastAsia="Noto Sans Symbols" w:hAnsi="Noto Sans Symbols" w:cs="Noto Sans Symbols"/>
        <w:vertAlign w:val="baseline"/>
      </w:rPr>
    </w:lvl>
    <w:lvl w:ilvl="7">
      <w:start w:val="1"/>
      <w:numFmt w:val="bullet"/>
      <w:lvlText w:val="o"/>
      <w:lvlJc w:val="left"/>
      <w:pPr>
        <w:ind w:left="6300" w:hanging="360"/>
      </w:pPr>
      <w:rPr>
        <w:rFonts w:ascii="Courier New" w:eastAsia="Courier New" w:hAnsi="Courier New" w:cs="Courier New"/>
        <w:vertAlign w:val="baseline"/>
      </w:rPr>
    </w:lvl>
    <w:lvl w:ilvl="8">
      <w:start w:val="1"/>
      <w:numFmt w:val="bullet"/>
      <w:lvlText w:val="▪"/>
      <w:lvlJc w:val="left"/>
      <w:pPr>
        <w:ind w:left="7020" w:hanging="360"/>
      </w:pPr>
      <w:rPr>
        <w:rFonts w:ascii="Noto Sans Symbols" w:eastAsia="Noto Sans Symbols" w:hAnsi="Noto Sans Symbols" w:cs="Noto Sans Symbols"/>
        <w:vertAlign w:val="baseline"/>
      </w:rPr>
    </w:lvl>
  </w:abstractNum>
  <w:abstractNum w:abstractNumId="15" w15:restartNumberingAfterBreak="0">
    <w:nsid w:val="2E0234ED"/>
    <w:multiLevelType w:val="hybridMultilevel"/>
    <w:tmpl w:val="3306EE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A94A0D"/>
    <w:multiLevelType w:val="hybridMultilevel"/>
    <w:tmpl w:val="158A9B94"/>
    <w:lvl w:ilvl="0" w:tplc="D810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CF7055"/>
    <w:multiLevelType w:val="multilevel"/>
    <w:tmpl w:val="7CA66022"/>
    <w:lvl w:ilvl="0">
      <w:start w:val="1"/>
      <w:numFmt w:val="upperRoman"/>
      <w:pStyle w:val="a"/>
      <w:lvlText w:val="%1."/>
      <w:lvlJc w:val="left"/>
      <w:pPr>
        <w:ind w:left="1260" w:hanging="720"/>
      </w:pPr>
      <w:rPr>
        <w:b/>
        <w:sz w:val="24"/>
        <w:szCs w:val="24"/>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8" w15:restartNumberingAfterBreak="0">
    <w:nsid w:val="3AD94864"/>
    <w:multiLevelType w:val="multilevel"/>
    <w:tmpl w:val="EEA8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01D3C"/>
    <w:multiLevelType w:val="hybridMultilevel"/>
    <w:tmpl w:val="17383BD8"/>
    <w:lvl w:ilvl="0" w:tplc="5FF84A08">
      <w:start w:val="1"/>
      <w:numFmt w:val="decimal"/>
      <w:lvlText w:val="%1."/>
      <w:lvlJc w:val="left"/>
      <w:pPr>
        <w:ind w:left="1429" w:hanging="360"/>
      </w:pPr>
      <w:rPr>
        <w:rFonts w:ascii="Times New Roman" w:eastAsia="Calibri"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F77D1F"/>
    <w:multiLevelType w:val="hybridMultilevel"/>
    <w:tmpl w:val="A7DACF22"/>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CE41652"/>
    <w:multiLevelType w:val="hybridMultilevel"/>
    <w:tmpl w:val="42063808"/>
    <w:lvl w:ilvl="0" w:tplc="FF366992">
      <w:start w:val="1"/>
      <w:numFmt w:val="bullet"/>
      <w:lvlText w:val="–"/>
      <w:lvlJc w:val="left"/>
      <w:pPr>
        <w:ind w:left="2137"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843566"/>
    <w:multiLevelType w:val="multilevel"/>
    <w:tmpl w:val="703C51D6"/>
    <w:lvl w:ilvl="0">
      <w:start w:val="1"/>
      <w:numFmt w:val="decimal"/>
      <w:lvlText w:val="%1"/>
      <w:lvlJc w:val="left"/>
      <w:pPr>
        <w:ind w:left="4118"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52606900"/>
    <w:multiLevelType w:val="hybridMultilevel"/>
    <w:tmpl w:val="1AD6DDF0"/>
    <w:lvl w:ilvl="0" w:tplc="FF36699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8073A7C"/>
    <w:multiLevelType w:val="hybridMultilevel"/>
    <w:tmpl w:val="AEC8D9FA"/>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809609A"/>
    <w:multiLevelType w:val="hybridMultilevel"/>
    <w:tmpl w:val="75D4C248"/>
    <w:lvl w:ilvl="0" w:tplc="FF366992">
      <w:start w:val="1"/>
      <w:numFmt w:val="bullet"/>
      <w:lvlText w:val="–"/>
      <w:lvlJc w:val="left"/>
      <w:pPr>
        <w:ind w:left="2869" w:hanging="360"/>
      </w:pPr>
      <w:rPr>
        <w:rFonts w:ascii="Times New Roman" w:hAnsi="Times New Roman" w:cs="Times New Roman"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26" w15:restartNumberingAfterBreak="0">
    <w:nsid w:val="68B95525"/>
    <w:multiLevelType w:val="hybridMultilevel"/>
    <w:tmpl w:val="76B683E0"/>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6A5632F2"/>
    <w:multiLevelType w:val="hybridMultilevel"/>
    <w:tmpl w:val="6F2433F8"/>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6C01394D"/>
    <w:multiLevelType w:val="hybridMultilevel"/>
    <w:tmpl w:val="1200CAD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9" w15:restartNumberingAfterBreak="0">
    <w:nsid w:val="6D31345C"/>
    <w:multiLevelType w:val="multilevel"/>
    <w:tmpl w:val="E296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020BAF"/>
    <w:multiLevelType w:val="multilevel"/>
    <w:tmpl w:val="BEB4A2AE"/>
    <w:lvl w:ilvl="0">
      <w:start w:val="1"/>
      <w:numFmt w:val="decimal"/>
      <w:lvlText w:val="%1)"/>
      <w:lvlJc w:val="left"/>
      <w:pPr>
        <w:ind w:left="1380" w:hanging="84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31" w15:restartNumberingAfterBreak="0">
    <w:nsid w:val="769E5566"/>
    <w:multiLevelType w:val="hybridMultilevel"/>
    <w:tmpl w:val="9A728176"/>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2" w15:restartNumberingAfterBreak="0">
    <w:nsid w:val="78592FE7"/>
    <w:multiLevelType w:val="hybridMultilevel"/>
    <w:tmpl w:val="F11A097A"/>
    <w:lvl w:ilvl="0" w:tplc="FF366992">
      <w:start w:val="1"/>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9"/>
  </w:num>
  <w:num w:numId="2">
    <w:abstractNumId w:val="10"/>
  </w:num>
  <w:num w:numId="3">
    <w:abstractNumId w:val="8"/>
  </w:num>
  <w:num w:numId="4">
    <w:abstractNumId w:val="31"/>
  </w:num>
  <w:num w:numId="5">
    <w:abstractNumId w:val="25"/>
  </w:num>
  <w:num w:numId="6">
    <w:abstractNumId w:val="26"/>
  </w:num>
  <w:num w:numId="7">
    <w:abstractNumId w:val="6"/>
  </w:num>
  <w:num w:numId="8">
    <w:abstractNumId w:val="20"/>
  </w:num>
  <w:num w:numId="9">
    <w:abstractNumId w:val="32"/>
  </w:num>
  <w:num w:numId="10">
    <w:abstractNumId w:val="13"/>
  </w:num>
  <w:num w:numId="11">
    <w:abstractNumId w:val="23"/>
  </w:num>
  <w:num w:numId="12">
    <w:abstractNumId w:val="2"/>
  </w:num>
  <w:num w:numId="13">
    <w:abstractNumId w:val="16"/>
  </w:num>
  <w:num w:numId="14">
    <w:abstractNumId w:val="19"/>
  </w:num>
  <w:num w:numId="15">
    <w:abstractNumId w:val="4"/>
  </w:num>
  <w:num w:numId="16">
    <w:abstractNumId w:val="18"/>
  </w:num>
  <w:num w:numId="17">
    <w:abstractNumId w:val="0"/>
  </w:num>
  <w:num w:numId="18">
    <w:abstractNumId w:val="7"/>
  </w:num>
  <w:num w:numId="19">
    <w:abstractNumId w:val="22"/>
  </w:num>
  <w:num w:numId="20">
    <w:abstractNumId w:val="1"/>
  </w:num>
  <w:num w:numId="21">
    <w:abstractNumId w:val="12"/>
  </w:num>
  <w:num w:numId="22">
    <w:abstractNumId w:val="15"/>
  </w:num>
  <w:num w:numId="23">
    <w:abstractNumId w:val="27"/>
  </w:num>
  <w:num w:numId="24">
    <w:abstractNumId w:val="3"/>
  </w:num>
  <w:num w:numId="25">
    <w:abstractNumId w:val="24"/>
  </w:num>
  <w:num w:numId="26">
    <w:abstractNumId w:val="21"/>
  </w:num>
  <w:num w:numId="27">
    <w:abstractNumId w:val="28"/>
  </w:num>
  <w:num w:numId="28">
    <w:abstractNumId w:val="11"/>
  </w:num>
  <w:num w:numId="29">
    <w:abstractNumId w:val="29"/>
  </w:num>
  <w:num w:numId="30">
    <w:abstractNumId w:val="5"/>
  </w:num>
  <w:num w:numId="31">
    <w:abstractNumId w:val="30"/>
  </w:num>
  <w:num w:numId="32">
    <w:abstractNumId w:val="17"/>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17E"/>
    <w:rsid w:val="0002507E"/>
    <w:rsid w:val="00042E4D"/>
    <w:rsid w:val="000B3B88"/>
    <w:rsid w:val="000D1ED2"/>
    <w:rsid w:val="000D5DA3"/>
    <w:rsid w:val="00170D48"/>
    <w:rsid w:val="002F1579"/>
    <w:rsid w:val="003A1544"/>
    <w:rsid w:val="003E1755"/>
    <w:rsid w:val="005128DD"/>
    <w:rsid w:val="00531CC3"/>
    <w:rsid w:val="00591EEF"/>
    <w:rsid w:val="005F5252"/>
    <w:rsid w:val="0063517E"/>
    <w:rsid w:val="006378C6"/>
    <w:rsid w:val="007517B2"/>
    <w:rsid w:val="007E51BE"/>
    <w:rsid w:val="00A94668"/>
    <w:rsid w:val="00AB36C5"/>
    <w:rsid w:val="00B0650F"/>
    <w:rsid w:val="00B4770E"/>
    <w:rsid w:val="00BE7F0F"/>
    <w:rsid w:val="00C62084"/>
    <w:rsid w:val="00C75554"/>
    <w:rsid w:val="00D43E3A"/>
    <w:rsid w:val="00DF71E2"/>
    <w:rsid w:val="00E91A4C"/>
    <w:rsid w:val="00EC468D"/>
    <w:rsid w:val="00ED2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223A"/>
  <w15:docId w15:val="{A825CB2E-A99A-4B6C-BB75-7372FAF29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E3A"/>
    <w:pPr>
      <w:spacing w:after="160" w:line="259" w:lineRule="auto"/>
    </w:pPr>
  </w:style>
  <w:style w:type="paragraph" w:styleId="1">
    <w:name w:val="heading 1"/>
    <w:basedOn w:val="a0"/>
    <w:next w:val="a0"/>
    <w:link w:val="10"/>
    <w:uiPriority w:val="9"/>
    <w:qFormat/>
    <w:rsid w:val="000250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semiHidden/>
    <w:unhideWhenUsed/>
    <w:qFormat/>
    <w:rsid w:val="00042E4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2507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1"/>
    <w:link w:val="2"/>
    <w:uiPriority w:val="9"/>
    <w:semiHidden/>
    <w:rsid w:val="00042E4D"/>
    <w:rPr>
      <w:rFonts w:asciiTheme="majorHAnsi" w:eastAsiaTheme="majorEastAsia" w:hAnsiTheme="majorHAnsi" w:cstheme="majorBidi"/>
      <w:color w:val="365F91" w:themeColor="accent1" w:themeShade="BF"/>
      <w:sz w:val="26"/>
      <w:szCs w:val="26"/>
    </w:rPr>
  </w:style>
  <w:style w:type="paragraph" w:styleId="a4">
    <w:name w:val="footer"/>
    <w:basedOn w:val="a0"/>
    <w:link w:val="a5"/>
    <w:uiPriority w:val="99"/>
    <w:unhideWhenUsed/>
    <w:rsid w:val="00D43E3A"/>
    <w:pPr>
      <w:tabs>
        <w:tab w:val="center" w:pos="4677"/>
        <w:tab w:val="right" w:pos="9355"/>
      </w:tabs>
      <w:spacing w:after="0" w:line="240" w:lineRule="auto"/>
    </w:pPr>
  </w:style>
  <w:style w:type="character" w:customStyle="1" w:styleId="a5">
    <w:name w:val="Нижний колонтитул Знак"/>
    <w:basedOn w:val="a1"/>
    <w:link w:val="a4"/>
    <w:uiPriority w:val="99"/>
    <w:rsid w:val="00D43E3A"/>
  </w:style>
  <w:style w:type="paragraph" w:styleId="a6">
    <w:name w:val="Balloon Text"/>
    <w:basedOn w:val="a0"/>
    <w:link w:val="a7"/>
    <w:uiPriority w:val="99"/>
    <w:semiHidden/>
    <w:unhideWhenUsed/>
    <w:rsid w:val="00D43E3A"/>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D43E3A"/>
    <w:rPr>
      <w:rFonts w:ascii="Tahoma" w:hAnsi="Tahoma" w:cs="Tahoma"/>
      <w:sz w:val="16"/>
      <w:szCs w:val="16"/>
    </w:rPr>
  </w:style>
  <w:style w:type="paragraph" w:customStyle="1" w:styleId="a8">
    <w:name w:val="ГОСТкурсач"/>
    <w:link w:val="a9"/>
    <w:qFormat/>
    <w:rsid w:val="0002507E"/>
    <w:pPr>
      <w:spacing w:after="0"/>
      <w:contextualSpacing/>
      <w:jc w:val="both"/>
    </w:pPr>
    <w:rPr>
      <w:rFonts w:ascii="Times New Roman" w:eastAsia="Calibri" w:hAnsi="Times New Roman" w:cs="Helvetica"/>
      <w:color w:val="000000" w:themeColor="text1"/>
      <w:sz w:val="28"/>
      <w:szCs w:val="28"/>
      <w:lang w:eastAsia="ru-RU"/>
    </w:rPr>
  </w:style>
  <w:style w:type="character" w:customStyle="1" w:styleId="a9">
    <w:name w:val="ГОСТкурсач Знак"/>
    <w:basedOn w:val="a1"/>
    <w:link w:val="a8"/>
    <w:rsid w:val="0002507E"/>
    <w:rPr>
      <w:rFonts w:ascii="Times New Roman" w:eastAsia="Calibri" w:hAnsi="Times New Roman" w:cs="Helvetica"/>
      <w:color w:val="000000" w:themeColor="text1"/>
      <w:sz w:val="28"/>
      <w:szCs w:val="28"/>
      <w:lang w:eastAsia="ru-RU"/>
    </w:rPr>
  </w:style>
  <w:style w:type="paragraph" w:styleId="aa">
    <w:name w:val="List Paragraph"/>
    <w:basedOn w:val="a0"/>
    <w:uiPriority w:val="34"/>
    <w:qFormat/>
    <w:rsid w:val="0002507E"/>
    <w:pPr>
      <w:ind w:left="720"/>
      <w:contextualSpacing/>
    </w:pPr>
  </w:style>
  <w:style w:type="character" w:customStyle="1" w:styleId="ab">
    <w:name w:val="ГОСТ Знак"/>
    <w:basedOn w:val="a1"/>
    <w:qFormat/>
    <w:rsid w:val="0002507E"/>
    <w:rPr>
      <w:rFonts w:eastAsia="Calibri" w:cs="Helvetica"/>
      <w:color w:val="auto"/>
      <w:lang w:eastAsia="ru-RU"/>
    </w:rPr>
  </w:style>
  <w:style w:type="character" w:styleId="ac">
    <w:name w:val="Hyperlink"/>
    <w:basedOn w:val="a1"/>
    <w:uiPriority w:val="99"/>
    <w:unhideWhenUsed/>
    <w:rsid w:val="00042E4D"/>
    <w:rPr>
      <w:color w:val="0000FF"/>
      <w:u w:val="single"/>
    </w:rPr>
  </w:style>
  <w:style w:type="paragraph" w:styleId="ad">
    <w:name w:val="No Spacing"/>
    <w:uiPriority w:val="1"/>
    <w:qFormat/>
    <w:rsid w:val="00042E4D"/>
    <w:pPr>
      <w:spacing w:after="0" w:line="240" w:lineRule="auto"/>
    </w:pPr>
  </w:style>
  <w:style w:type="paragraph" w:styleId="21">
    <w:name w:val="toc 2"/>
    <w:basedOn w:val="a0"/>
    <w:next w:val="a0"/>
    <w:autoRedefine/>
    <w:uiPriority w:val="39"/>
    <w:rsid w:val="00042E4D"/>
    <w:pPr>
      <w:tabs>
        <w:tab w:val="left" w:pos="567"/>
        <w:tab w:val="right" w:leader="dot" w:pos="9344"/>
      </w:tabs>
      <w:spacing w:after="0" w:line="240" w:lineRule="auto"/>
      <w:ind w:firstLine="142"/>
      <w:jc w:val="both"/>
    </w:pPr>
    <w:rPr>
      <w:rFonts w:ascii="Times New Roman" w:eastAsia="Times New Roman" w:hAnsi="Times New Roman" w:cs="Times New Roman"/>
      <w:b/>
      <w:bCs/>
      <w:noProof/>
      <w:sz w:val="28"/>
      <w:szCs w:val="28"/>
      <w:lang w:eastAsia="ru-RU"/>
    </w:rPr>
  </w:style>
  <w:style w:type="paragraph" w:styleId="11">
    <w:name w:val="toc 1"/>
    <w:basedOn w:val="a0"/>
    <w:next w:val="a0"/>
    <w:autoRedefine/>
    <w:uiPriority w:val="39"/>
    <w:rsid w:val="00042E4D"/>
    <w:pPr>
      <w:tabs>
        <w:tab w:val="right" w:leader="dot" w:pos="9344"/>
      </w:tabs>
      <w:spacing w:after="0" w:line="240" w:lineRule="auto"/>
    </w:pPr>
    <w:rPr>
      <w:rFonts w:ascii="Times New Roman" w:eastAsia="Calibri" w:hAnsi="Times New Roman" w:cs="Times New Roman"/>
      <w:bCs/>
      <w:noProof/>
      <w:sz w:val="28"/>
      <w:szCs w:val="28"/>
      <w:lang w:eastAsia="ru-RU"/>
    </w:rPr>
  </w:style>
  <w:style w:type="paragraph" w:styleId="ae">
    <w:name w:val="TOC Heading"/>
    <w:basedOn w:val="1"/>
    <w:next w:val="a0"/>
    <w:uiPriority w:val="39"/>
    <w:unhideWhenUsed/>
    <w:qFormat/>
    <w:rsid w:val="00042E4D"/>
    <w:pPr>
      <w:outlineLvl w:val="9"/>
    </w:pPr>
    <w:rPr>
      <w:lang w:eastAsia="ru-RU"/>
    </w:rPr>
  </w:style>
  <w:style w:type="character" w:styleId="af">
    <w:name w:val="Strong"/>
    <w:basedOn w:val="a1"/>
    <w:uiPriority w:val="22"/>
    <w:qFormat/>
    <w:rsid w:val="00042E4D"/>
    <w:rPr>
      <w:b/>
      <w:bCs/>
    </w:rPr>
  </w:style>
  <w:style w:type="paragraph" w:styleId="af0">
    <w:name w:val="Normal (Web)"/>
    <w:basedOn w:val="a0"/>
    <w:uiPriority w:val="99"/>
    <w:unhideWhenUsed/>
    <w:rsid w:val="00042E4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header"/>
    <w:basedOn w:val="a0"/>
    <w:link w:val="af2"/>
    <w:uiPriority w:val="99"/>
    <w:unhideWhenUsed/>
    <w:rsid w:val="00042E4D"/>
    <w:pPr>
      <w:tabs>
        <w:tab w:val="center" w:pos="4677"/>
        <w:tab w:val="right" w:pos="9355"/>
      </w:tabs>
      <w:spacing w:after="0" w:line="240" w:lineRule="auto"/>
    </w:pPr>
  </w:style>
  <w:style w:type="character" w:customStyle="1" w:styleId="af2">
    <w:name w:val="Верхний колонтитул Знак"/>
    <w:basedOn w:val="a1"/>
    <w:link w:val="af1"/>
    <w:uiPriority w:val="99"/>
    <w:qFormat/>
    <w:rsid w:val="00042E4D"/>
  </w:style>
  <w:style w:type="character" w:customStyle="1" w:styleId="HTML">
    <w:name w:val="Стандартный HTML Знак"/>
    <w:basedOn w:val="a1"/>
    <w:link w:val="HTML0"/>
    <w:uiPriority w:val="99"/>
    <w:semiHidden/>
    <w:rsid w:val="00042E4D"/>
    <w:rPr>
      <w:rFonts w:ascii="Courier New" w:eastAsia="Times New Roman" w:hAnsi="Courier New" w:cs="Courier New"/>
      <w:sz w:val="20"/>
      <w:szCs w:val="20"/>
      <w:lang w:eastAsia="ru-RU"/>
    </w:rPr>
  </w:style>
  <w:style w:type="paragraph" w:styleId="HTML0">
    <w:name w:val="HTML Preformatted"/>
    <w:basedOn w:val="a0"/>
    <w:link w:val="HTML"/>
    <w:uiPriority w:val="99"/>
    <w:semiHidden/>
    <w:unhideWhenUsed/>
    <w:rsid w:val="00042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f3">
    <w:name w:val="Текст примечания Знак"/>
    <w:basedOn w:val="a1"/>
    <w:link w:val="af4"/>
    <w:uiPriority w:val="99"/>
    <w:semiHidden/>
    <w:rsid w:val="00042E4D"/>
    <w:rPr>
      <w:sz w:val="20"/>
      <w:szCs w:val="20"/>
    </w:rPr>
  </w:style>
  <w:style w:type="paragraph" w:styleId="af4">
    <w:name w:val="annotation text"/>
    <w:basedOn w:val="a0"/>
    <w:link w:val="af3"/>
    <w:uiPriority w:val="99"/>
    <w:semiHidden/>
    <w:unhideWhenUsed/>
    <w:rsid w:val="00042E4D"/>
    <w:pPr>
      <w:spacing w:line="240" w:lineRule="auto"/>
    </w:pPr>
    <w:rPr>
      <w:sz w:val="20"/>
      <w:szCs w:val="20"/>
    </w:rPr>
  </w:style>
  <w:style w:type="character" w:customStyle="1" w:styleId="af5">
    <w:name w:val="Тема примечания Знак"/>
    <w:basedOn w:val="af3"/>
    <w:link w:val="af6"/>
    <w:uiPriority w:val="99"/>
    <w:semiHidden/>
    <w:rsid w:val="00042E4D"/>
    <w:rPr>
      <w:b/>
      <w:bCs/>
      <w:sz w:val="20"/>
      <w:szCs w:val="20"/>
    </w:rPr>
  </w:style>
  <w:style w:type="paragraph" w:styleId="af6">
    <w:name w:val="annotation subject"/>
    <w:basedOn w:val="af4"/>
    <w:next w:val="af4"/>
    <w:link w:val="af5"/>
    <w:uiPriority w:val="99"/>
    <w:semiHidden/>
    <w:unhideWhenUsed/>
    <w:rsid w:val="00042E4D"/>
    <w:rPr>
      <w:b/>
      <w:bCs/>
    </w:rPr>
  </w:style>
  <w:style w:type="paragraph" w:customStyle="1" w:styleId="a">
    <w:name w:val="Ира"/>
    <w:basedOn w:val="a0"/>
    <w:rsid w:val="00042E4D"/>
    <w:pPr>
      <w:widowControl w:val="0"/>
      <w:numPr>
        <w:numId w:val="32"/>
      </w:numPr>
      <w:tabs>
        <w:tab w:val="left" w:pos="1134"/>
      </w:tabs>
      <w:suppressAutoHyphens/>
      <w:autoSpaceDE w:val="0"/>
      <w:autoSpaceDN w:val="0"/>
      <w:adjustRightInd w:val="0"/>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factoring.guru/ru/design-patterns/strategy"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habr.com/ru" TargetMode="External"/><Relationship Id="rId53" Type="http://schemas.openxmlformats.org/officeDocument/2006/relationships/image" Target="media/image37.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ebcom.academy/kursyi_internet_market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usu.kz/index.php" TargetMode="External"/><Relationship Id="rId48" Type="http://schemas.openxmlformats.org/officeDocument/2006/relationships/hyperlink" Target="http://it-gost.ru/" TargetMode="External"/><Relationship Id="rId56"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ru.wikipedia.org/"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ru.wikipedia.org/wiki/%D0%A0%D0%B5%D0%BB%D1%8F%D1%86%D0%B8%D0%BE%D0%BD%D0%BD%D0%B0%D1%8F_%D0%A1%D0%A3%D0%91%D0%94" TargetMode="External"/><Relationship Id="rId31" Type="http://schemas.openxmlformats.org/officeDocument/2006/relationships/image" Target="media/image21.png"/><Relationship Id="rId44" Type="http://schemas.openxmlformats.org/officeDocument/2006/relationships/hyperlink" Target="https://metanit.com/java/javafx/" TargetMode="External"/><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327BB-E21B-4B7B-BA4A-A68DDFC2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61</Pages>
  <Words>8720</Words>
  <Characters>49708</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Timoha</dc:creator>
  <cp:keywords/>
  <dc:description/>
  <cp:lastModifiedBy>Timoha</cp:lastModifiedBy>
  <cp:revision>9</cp:revision>
  <dcterms:created xsi:type="dcterms:W3CDTF">2023-03-31T19:48:00Z</dcterms:created>
  <dcterms:modified xsi:type="dcterms:W3CDTF">2023-05-04T20:48:00Z</dcterms:modified>
</cp:coreProperties>
</file>