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96" w:rsidRPr="00E0378D" w:rsidRDefault="00E0378D" w:rsidP="00E037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ka-GE"/>
        </w:rPr>
        <w:t>ბევრჯერ თამაშის შესაძლებლობა</w:t>
      </w:r>
    </w:p>
    <w:p w:rsidR="00E0378D" w:rsidRDefault="00E0378D" w:rsidP="00E037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Top10</w:t>
      </w:r>
    </w:p>
    <w:p w:rsidR="00E0378D" w:rsidRPr="00E0378D" w:rsidRDefault="00E0378D" w:rsidP="00E037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ka-GE"/>
        </w:rPr>
        <w:t>კამათლის გაგორების ხმა</w:t>
      </w:r>
    </w:p>
    <w:p w:rsidR="00E0378D" w:rsidRPr="00E0378D" w:rsidRDefault="00E0378D" w:rsidP="00E037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ka-GE"/>
        </w:rPr>
        <w:t>სახელზე დამატებითი შეზღუდვები(ერთი სახელის ორჯერ შეყვანა არ შეიძლება, არ შეიძლება ცარიელი სახელი ან ისეთი რომელიც სფეისით იწყება)</w:t>
      </w:r>
    </w:p>
    <w:p w:rsidR="00E0378D" w:rsidRPr="00E0378D" w:rsidRDefault="00E0378D" w:rsidP="00E037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ka-GE"/>
        </w:rPr>
        <w:t xml:space="preserve">ბონუსი </w:t>
      </w:r>
      <w:r>
        <w:rPr>
          <w:lang w:val="en-US"/>
        </w:rPr>
        <w:t>Yahtzee</w:t>
      </w:r>
      <w:r>
        <w:rPr>
          <w:lang w:val="ka-GE"/>
        </w:rPr>
        <w:t>_ის ბევრჯერ გაგორების შემთხვევაში(ყოველ ახალზე +100 ქულა)</w:t>
      </w:r>
      <w:bookmarkStart w:id="0" w:name="_GoBack"/>
      <w:bookmarkEnd w:id="0"/>
    </w:p>
    <w:sectPr w:rsidR="00E0378D" w:rsidRPr="00E03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469FF"/>
    <w:multiLevelType w:val="hybridMultilevel"/>
    <w:tmpl w:val="9CF609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8D"/>
    <w:rsid w:val="003E4096"/>
    <w:rsid w:val="00E0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0E58"/>
  <w15:chartTrackingRefBased/>
  <w15:docId w15:val="{8406DA04-4E41-4F2A-B5B5-DC67E7FE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tsimakuridze</dc:creator>
  <cp:keywords/>
  <dc:description/>
  <cp:lastModifiedBy>nika tsimakuridze</cp:lastModifiedBy>
  <cp:revision>1</cp:revision>
  <dcterms:created xsi:type="dcterms:W3CDTF">2020-12-13T19:32:00Z</dcterms:created>
  <dcterms:modified xsi:type="dcterms:W3CDTF">2020-12-13T19:35:00Z</dcterms:modified>
</cp:coreProperties>
</file>