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B3D93" w14:textId="77777777" w:rsidR="00F9696E" w:rsidRPr="00F9696E" w:rsidRDefault="00F9696E" w:rsidP="00F9696E">
      <w:pPr>
        <w:pStyle w:val="Heading1"/>
        <w:jc w:val="center"/>
        <w:rPr>
          <w:rFonts w:eastAsia="Calibri"/>
          <w:sz w:val="40"/>
          <w:szCs w:val="40"/>
        </w:rPr>
      </w:pPr>
      <w:r w:rsidRPr="00F9696E">
        <w:rPr>
          <w:rFonts w:eastAsia="Calibri"/>
          <w:sz w:val="40"/>
          <w:szCs w:val="40"/>
        </w:rPr>
        <w:t xml:space="preserve">Capstone </w:t>
      </w:r>
      <w:r w:rsidRPr="008667E7">
        <w:rPr>
          <w:rFonts w:eastAsia="Calibri"/>
          <w:sz w:val="36"/>
          <w:szCs w:val="36"/>
        </w:rPr>
        <w:t xml:space="preserve">Design Review </w:t>
      </w:r>
      <w:r w:rsidRPr="00F9696E">
        <w:rPr>
          <w:rFonts w:eastAsia="Calibri"/>
          <w:sz w:val="40"/>
          <w:szCs w:val="40"/>
        </w:rPr>
        <w:t>Feedback Form</w:t>
      </w:r>
    </w:p>
    <w:p w14:paraId="40F15980" w14:textId="77777777" w:rsidR="00F9696E" w:rsidRDefault="00F9696E" w:rsidP="00F9696E">
      <w:pPr>
        <w:pStyle w:val="Heading1"/>
        <w:jc w:val="center"/>
        <w:rPr>
          <w:rFonts w:eastAsia="Calibri"/>
          <w:sz w:val="40"/>
          <w:szCs w:val="40"/>
        </w:rPr>
      </w:pPr>
      <w:r w:rsidRPr="00F9696E">
        <w:rPr>
          <w:rFonts w:eastAsia="Calibri"/>
          <w:sz w:val="40"/>
          <w:szCs w:val="40"/>
        </w:rPr>
        <w:t xml:space="preserve">Live Guided Virtual Lab 8.1 </w:t>
      </w:r>
    </w:p>
    <w:p w14:paraId="5A33559B" w14:textId="340F104E" w:rsidR="001F4CBB" w:rsidRDefault="001F4CBB" w:rsidP="00F9696E">
      <w:pPr>
        <w:pStyle w:val="Heading1"/>
      </w:pPr>
      <w:r>
        <w:t>Directions</w:t>
      </w:r>
    </w:p>
    <w:p w14:paraId="12BE9D97" w14:textId="2EE623A0" w:rsidR="00C57673" w:rsidRDefault="00352FAA" w:rsidP="00AD5122">
      <w:pPr>
        <w:pBdr>
          <w:top w:val="nil"/>
          <w:left w:val="nil"/>
          <w:bottom w:val="nil"/>
          <w:right w:val="nil"/>
          <w:between w:val="nil"/>
        </w:pBdr>
        <w:spacing w:after="0"/>
        <w:jc w:val="both"/>
      </w:pPr>
      <w:r w:rsidRPr="00352FAA">
        <w:t xml:space="preserve">Download this worksheet and save a copy to your device before you begin working. Use this form to guide your peer feedback. Focus on providing constructive, specific, and actionable feedback that improves the clarity of their explanation, the strength of their engineering reasoning, and the evidence supporting their design decisions. The goal is to help your </w:t>
      </w:r>
      <w:proofErr w:type="gramStart"/>
      <w:r w:rsidRPr="00352FAA">
        <w:t>peer</w:t>
      </w:r>
      <w:proofErr w:type="gramEnd"/>
      <w:r w:rsidRPr="00352FAA">
        <w:t xml:space="preserve"> refine their work before submitting the final capstone project</w:t>
      </w:r>
      <w:r>
        <w:t>.</w:t>
      </w:r>
    </w:p>
    <w:p w14:paraId="45A6A053" w14:textId="77777777" w:rsidR="00352FAA" w:rsidRDefault="00352FAA" w:rsidP="00AD5122">
      <w:pPr>
        <w:pBdr>
          <w:top w:val="nil"/>
          <w:left w:val="nil"/>
          <w:bottom w:val="nil"/>
          <w:right w:val="nil"/>
          <w:between w:val="nil"/>
        </w:pBdr>
        <w:spacing w:after="0"/>
        <w:jc w:val="both"/>
      </w:pPr>
    </w:p>
    <w:p w14:paraId="7F9D2CEA" w14:textId="77777777" w:rsidR="00352FAA" w:rsidRPr="00D10DC1" w:rsidRDefault="00352FAA" w:rsidP="00352FAA">
      <w:pPr>
        <w:pBdr>
          <w:top w:val="nil"/>
          <w:left w:val="nil"/>
          <w:bottom w:val="nil"/>
          <w:right w:val="nil"/>
          <w:between w:val="nil"/>
        </w:pBdr>
        <w:spacing w:after="0"/>
        <w:jc w:val="both"/>
        <w:rPr>
          <w:rFonts w:ascii="Calibri" w:hAnsi="Calibri" w:cs="Calibri"/>
          <w:b/>
          <w:bCs/>
          <w:color w:val="A21F34"/>
          <w:sz w:val="32"/>
          <w:szCs w:val="32"/>
        </w:rPr>
      </w:pPr>
      <w:r w:rsidRPr="00D10DC1">
        <w:rPr>
          <w:rFonts w:ascii="Calibri" w:hAnsi="Calibri" w:cs="Calibri"/>
          <w:b/>
          <w:bCs/>
          <w:color w:val="A21F34"/>
          <w:sz w:val="32"/>
          <w:szCs w:val="32"/>
        </w:rPr>
        <w:t>Presenter</w:t>
      </w:r>
    </w:p>
    <w:p w14:paraId="4BD105CB" w14:textId="5535DF0C" w:rsidR="00352FAA" w:rsidRPr="00D10DC1" w:rsidRDefault="00D10DC1" w:rsidP="00352FAA">
      <w:pPr>
        <w:pBdr>
          <w:top w:val="nil"/>
          <w:left w:val="nil"/>
          <w:bottom w:val="nil"/>
          <w:right w:val="nil"/>
          <w:between w:val="nil"/>
        </w:pBdr>
        <w:spacing w:after="0"/>
        <w:jc w:val="both"/>
        <w:rPr>
          <w:rFonts w:ascii="Calibri" w:hAnsi="Calibri" w:cs="Calibri"/>
          <w:b/>
          <w:bCs/>
          <w:color w:val="000000" w:themeColor="text1"/>
          <w:sz w:val="32"/>
          <w:szCs w:val="32"/>
        </w:rPr>
      </w:pPr>
      <w:r w:rsidRPr="00D10DC1">
        <w:rPr>
          <w:rFonts w:ascii="Calibri" w:hAnsi="Calibri" w:cs="Calibri"/>
          <w:b/>
          <w:bCs/>
          <w:color w:val="000000" w:themeColor="text1"/>
          <w:sz w:val="32"/>
          <w:szCs w:val="32"/>
        </w:rPr>
        <w:t>_________________________________________________________________</w:t>
      </w:r>
      <w:r w:rsidR="00352FAA" w:rsidRPr="00D10DC1">
        <w:rPr>
          <w:rFonts w:ascii="Calibri" w:hAnsi="Calibri" w:cs="Calibri"/>
          <w:b/>
          <w:bCs/>
          <w:color w:val="000000" w:themeColor="text1"/>
          <w:sz w:val="32"/>
          <w:szCs w:val="32"/>
        </w:rPr>
        <w:t xml:space="preserve"> </w:t>
      </w:r>
    </w:p>
    <w:p w14:paraId="56CC8881" w14:textId="77777777" w:rsidR="00D10DC1" w:rsidRPr="00D10DC1" w:rsidRDefault="00D10DC1" w:rsidP="00352FAA">
      <w:pPr>
        <w:pBdr>
          <w:top w:val="nil"/>
          <w:left w:val="nil"/>
          <w:bottom w:val="nil"/>
          <w:right w:val="nil"/>
          <w:between w:val="nil"/>
        </w:pBdr>
        <w:spacing w:after="0"/>
        <w:jc w:val="both"/>
        <w:rPr>
          <w:rFonts w:ascii="Calibri" w:hAnsi="Calibri" w:cs="Calibri"/>
          <w:b/>
          <w:bCs/>
          <w:color w:val="A21F34"/>
          <w:sz w:val="32"/>
          <w:szCs w:val="32"/>
        </w:rPr>
      </w:pPr>
    </w:p>
    <w:p w14:paraId="2CD80F18" w14:textId="77777777" w:rsidR="00352FAA" w:rsidRPr="00D10DC1" w:rsidRDefault="00352FAA" w:rsidP="00352FAA">
      <w:pPr>
        <w:pBdr>
          <w:top w:val="nil"/>
          <w:left w:val="nil"/>
          <w:bottom w:val="nil"/>
          <w:right w:val="nil"/>
          <w:between w:val="nil"/>
        </w:pBdr>
        <w:spacing w:after="0"/>
        <w:jc w:val="both"/>
        <w:rPr>
          <w:rFonts w:ascii="Calibri" w:hAnsi="Calibri" w:cs="Calibri"/>
          <w:b/>
          <w:bCs/>
          <w:color w:val="A21F34"/>
          <w:sz w:val="32"/>
          <w:szCs w:val="32"/>
        </w:rPr>
      </w:pPr>
      <w:r w:rsidRPr="00D10DC1">
        <w:rPr>
          <w:rFonts w:ascii="Calibri" w:hAnsi="Calibri" w:cs="Calibri"/>
          <w:b/>
          <w:bCs/>
          <w:color w:val="A21F34"/>
          <w:sz w:val="32"/>
          <w:szCs w:val="32"/>
        </w:rPr>
        <w:t>Reviewer</w:t>
      </w:r>
    </w:p>
    <w:p w14:paraId="2E392C53" w14:textId="77777777" w:rsidR="00D10DC1" w:rsidRPr="00D10DC1" w:rsidRDefault="00D10DC1" w:rsidP="00D10DC1">
      <w:pPr>
        <w:pBdr>
          <w:top w:val="nil"/>
          <w:left w:val="nil"/>
          <w:bottom w:val="nil"/>
          <w:right w:val="nil"/>
          <w:between w:val="nil"/>
        </w:pBdr>
        <w:spacing w:after="0"/>
        <w:jc w:val="both"/>
        <w:rPr>
          <w:rFonts w:ascii="Calibri" w:hAnsi="Calibri" w:cs="Calibri"/>
          <w:b/>
          <w:bCs/>
          <w:color w:val="000000" w:themeColor="text1"/>
          <w:sz w:val="32"/>
          <w:szCs w:val="32"/>
        </w:rPr>
      </w:pPr>
      <w:r w:rsidRPr="00D10DC1">
        <w:rPr>
          <w:rFonts w:ascii="Calibri" w:hAnsi="Calibri" w:cs="Calibri"/>
          <w:b/>
          <w:bCs/>
          <w:color w:val="000000" w:themeColor="text1"/>
          <w:sz w:val="32"/>
          <w:szCs w:val="32"/>
        </w:rPr>
        <w:t xml:space="preserve">_________________________________________________________________ </w:t>
      </w:r>
    </w:p>
    <w:p w14:paraId="06B508AD" w14:textId="77777777" w:rsidR="00D10DC1" w:rsidRPr="00D10DC1" w:rsidRDefault="00D10DC1" w:rsidP="00D10DC1">
      <w:pPr>
        <w:pBdr>
          <w:top w:val="nil"/>
          <w:left w:val="nil"/>
          <w:bottom w:val="nil"/>
          <w:right w:val="nil"/>
          <w:between w:val="nil"/>
        </w:pBdr>
        <w:spacing w:after="0"/>
        <w:jc w:val="both"/>
        <w:rPr>
          <w:rFonts w:ascii="Calibri" w:hAnsi="Calibri" w:cs="Calibri"/>
          <w:b/>
          <w:bCs/>
          <w:color w:val="000000" w:themeColor="text1"/>
          <w:sz w:val="32"/>
          <w:szCs w:val="32"/>
        </w:rPr>
      </w:pPr>
      <w:r w:rsidRPr="00D10DC1">
        <w:rPr>
          <w:rFonts w:ascii="Calibri" w:hAnsi="Calibri" w:cs="Calibri"/>
          <w:b/>
          <w:bCs/>
          <w:color w:val="000000" w:themeColor="text1"/>
          <w:sz w:val="32"/>
          <w:szCs w:val="32"/>
        </w:rPr>
        <w:t xml:space="preserve">_________________________________________________________________ </w:t>
      </w:r>
    </w:p>
    <w:p w14:paraId="4A794C6F" w14:textId="77777777" w:rsidR="00352FAA" w:rsidRDefault="00352FAA" w:rsidP="00AD5122">
      <w:pPr>
        <w:pBdr>
          <w:top w:val="nil"/>
          <w:left w:val="nil"/>
          <w:bottom w:val="nil"/>
          <w:right w:val="nil"/>
          <w:between w:val="nil"/>
        </w:pBdr>
        <w:spacing w:after="0"/>
        <w:jc w:val="both"/>
      </w:pPr>
    </w:p>
    <w:p w14:paraId="49826D23" w14:textId="77777777" w:rsidR="004E0847" w:rsidRPr="0003431A" w:rsidRDefault="004E0847" w:rsidP="00D65211">
      <w:pPr>
        <w:pBdr>
          <w:top w:val="nil"/>
          <w:left w:val="nil"/>
          <w:bottom w:val="nil"/>
          <w:right w:val="nil"/>
          <w:between w:val="nil"/>
        </w:pBdr>
        <w:spacing w:after="0"/>
        <w:rPr>
          <w:rFonts w:ascii="Calibri" w:hAnsi="Calibri" w:cs="Calibri"/>
          <w:b/>
          <w:bCs/>
          <w:color w:val="A21F34"/>
          <w:sz w:val="32"/>
          <w:szCs w:val="32"/>
        </w:rPr>
      </w:pPr>
      <w:r w:rsidRPr="0003431A">
        <w:rPr>
          <w:rFonts w:ascii="Calibri" w:hAnsi="Calibri" w:cs="Calibri"/>
          <w:b/>
          <w:bCs/>
          <w:color w:val="A21F34"/>
          <w:sz w:val="32"/>
          <w:szCs w:val="32"/>
        </w:rPr>
        <w:t>1. Problem and System Purpose</w:t>
      </w:r>
    </w:p>
    <w:p w14:paraId="2BA1BCDF" w14:textId="77777777" w:rsidR="004E0847" w:rsidRPr="00135244" w:rsidRDefault="004E0847" w:rsidP="00307C74">
      <w:pPr>
        <w:pBdr>
          <w:top w:val="nil"/>
          <w:left w:val="nil"/>
          <w:bottom w:val="nil"/>
          <w:right w:val="nil"/>
          <w:between w:val="nil"/>
        </w:pBdr>
        <w:spacing w:after="200"/>
        <w:rPr>
          <w:sz w:val="24"/>
          <w:szCs w:val="24"/>
        </w:rPr>
      </w:pPr>
      <w:r w:rsidRPr="00135244">
        <w:rPr>
          <w:sz w:val="24"/>
          <w:szCs w:val="24"/>
        </w:rPr>
        <w:t>Was the problem clearly explained?</w:t>
      </w:r>
    </w:p>
    <w:p w14:paraId="76D772BA" w14:textId="77777777" w:rsidR="004E0847" w:rsidRPr="00135244" w:rsidRDefault="004E0847" w:rsidP="00307C74">
      <w:pPr>
        <w:pBdr>
          <w:top w:val="nil"/>
          <w:left w:val="nil"/>
          <w:bottom w:val="nil"/>
          <w:right w:val="nil"/>
          <w:between w:val="nil"/>
        </w:pBdr>
        <w:spacing w:after="200"/>
        <w:rPr>
          <w:sz w:val="24"/>
          <w:szCs w:val="24"/>
        </w:rPr>
      </w:pPr>
      <w:r w:rsidRPr="00135244">
        <w:rPr>
          <w:rFonts w:ascii="Segoe UI Symbol" w:hAnsi="Segoe UI Symbol" w:cs="Segoe UI Symbol"/>
          <w:sz w:val="24"/>
          <w:szCs w:val="24"/>
        </w:rPr>
        <w:t>☐</w:t>
      </w:r>
      <w:r w:rsidRPr="00135244">
        <w:rPr>
          <w:sz w:val="24"/>
          <w:szCs w:val="24"/>
        </w:rPr>
        <w:t xml:space="preserve"> Yes</w:t>
      </w:r>
    </w:p>
    <w:p w14:paraId="425940DB" w14:textId="77777777" w:rsidR="004E0847" w:rsidRPr="00135244" w:rsidRDefault="004E0847" w:rsidP="00307C74">
      <w:pPr>
        <w:pBdr>
          <w:top w:val="nil"/>
          <w:left w:val="nil"/>
          <w:bottom w:val="nil"/>
          <w:right w:val="nil"/>
          <w:between w:val="nil"/>
        </w:pBdr>
        <w:spacing w:after="200"/>
        <w:rPr>
          <w:sz w:val="24"/>
          <w:szCs w:val="24"/>
        </w:rPr>
      </w:pPr>
      <w:r w:rsidRPr="00135244">
        <w:rPr>
          <w:rFonts w:ascii="Segoe UI Symbol" w:hAnsi="Segoe UI Symbol" w:cs="Segoe UI Symbol"/>
          <w:sz w:val="24"/>
          <w:szCs w:val="24"/>
        </w:rPr>
        <w:t>☐</w:t>
      </w:r>
      <w:r w:rsidRPr="00135244">
        <w:rPr>
          <w:sz w:val="24"/>
          <w:szCs w:val="24"/>
        </w:rPr>
        <w:t xml:space="preserve"> Partially</w:t>
      </w:r>
    </w:p>
    <w:p w14:paraId="7519F1FD" w14:textId="77777777" w:rsidR="004E0847" w:rsidRPr="00135244" w:rsidRDefault="004E0847" w:rsidP="00307C74">
      <w:pPr>
        <w:pBdr>
          <w:top w:val="nil"/>
          <w:left w:val="nil"/>
          <w:bottom w:val="nil"/>
          <w:right w:val="nil"/>
          <w:between w:val="nil"/>
        </w:pBdr>
        <w:spacing w:after="200"/>
        <w:rPr>
          <w:sz w:val="24"/>
          <w:szCs w:val="24"/>
        </w:rPr>
      </w:pPr>
      <w:r w:rsidRPr="00135244">
        <w:rPr>
          <w:rFonts w:ascii="Segoe UI Symbol" w:hAnsi="Segoe UI Symbol" w:cs="Segoe UI Symbol"/>
          <w:sz w:val="24"/>
          <w:szCs w:val="24"/>
        </w:rPr>
        <w:t>☐</w:t>
      </w:r>
      <w:r w:rsidRPr="00135244">
        <w:rPr>
          <w:sz w:val="24"/>
          <w:szCs w:val="24"/>
        </w:rPr>
        <w:t xml:space="preserve"> Not yet</w:t>
      </w:r>
    </w:p>
    <w:p w14:paraId="193193F1" w14:textId="77777777" w:rsidR="004E0847" w:rsidRPr="00135244" w:rsidRDefault="004E0847" w:rsidP="00307C74">
      <w:pPr>
        <w:pBdr>
          <w:top w:val="nil"/>
          <w:left w:val="nil"/>
          <w:bottom w:val="nil"/>
          <w:right w:val="nil"/>
          <w:between w:val="nil"/>
        </w:pBdr>
        <w:spacing w:after="0"/>
        <w:rPr>
          <w:sz w:val="24"/>
          <w:szCs w:val="24"/>
        </w:rPr>
      </w:pPr>
      <w:r w:rsidRPr="00135244">
        <w:rPr>
          <w:sz w:val="24"/>
          <w:szCs w:val="24"/>
        </w:rPr>
        <w:t>Comments:</w:t>
      </w:r>
    </w:p>
    <w:p w14:paraId="7812409A" w14:textId="77777777" w:rsidR="0003431A" w:rsidRPr="00D10DC1" w:rsidRDefault="0003431A" w:rsidP="0003431A">
      <w:pPr>
        <w:pBdr>
          <w:top w:val="nil"/>
          <w:left w:val="nil"/>
          <w:bottom w:val="nil"/>
          <w:right w:val="nil"/>
          <w:between w:val="nil"/>
        </w:pBdr>
        <w:spacing w:after="0"/>
        <w:jc w:val="both"/>
        <w:rPr>
          <w:rFonts w:ascii="Calibri" w:hAnsi="Calibri" w:cs="Calibri"/>
          <w:b/>
          <w:bCs/>
          <w:color w:val="000000" w:themeColor="text1"/>
          <w:sz w:val="32"/>
          <w:szCs w:val="32"/>
        </w:rPr>
      </w:pPr>
      <w:r w:rsidRPr="00D10DC1">
        <w:rPr>
          <w:rFonts w:ascii="Calibri" w:hAnsi="Calibri" w:cs="Calibri"/>
          <w:b/>
          <w:bCs/>
          <w:color w:val="000000" w:themeColor="text1"/>
          <w:sz w:val="32"/>
          <w:szCs w:val="32"/>
        </w:rPr>
        <w:t xml:space="preserve">_________________________________________________________________ </w:t>
      </w:r>
    </w:p>
    <w:p w14:paraId="6F4551E6" w14:textId="77777777" w:rsidR="0003431A" w:rsidRPr="00D10DC1" w:rsidRDefault="0003431A" w:rsidP="0003431A">
      <w:pPr>
        <w:pBdr>
          <w:top w:val="nil"/>
          <w:left w:val="nil"/>
          <w:bottom w:val="nil"/>
          <w:right w:val="nil"/>
          <w:between w:val="nil"/>
        </w:pBdr>
        <w:spacing w:after="0"/>
        <w:jc w:val="both"/>
        <w:rPr>
          <w:rFonts w:ascii="Calibri" w:hAnsi="Calibri" w:cs="Calibri"/>
          <w:b/>
          <w:bCs/>
          <w:color w:val="000000" w:themeColor="text1"/>
          <w:sz w:val="32"/>
          <w:szCs w:val="32"/>
        </w:rPr>
      </w:pPr>
      <w:r w:rsidRPr="00D10DC1">
        <w:rPr>
          <w:rFonts w:ascii="Calibri" w:hAnsi="Calibri" w:cs="Calibri"/>
          <w:b/>
          <w:bCs/>
          <w:color w:val="000000" w:themeColor="text1"/>
          <w:sz w:val="32"/>
          <w:szCs w:val="32"/>
        </w:rPr>
        <w:t xml:space="preserve">_________________________________________________________________ </w:t>
      </w:r>
    </w:p>
    <w:p w14:paraId="69D76CE3" w14:textId="77777777" w:rsidR="000C746F" w:rsidRDefault="000C746F" w:rsidP="001F4CBB">
      <w:pPr>
        <w:rPr>
          <w:rFonts w:ascii="Calibri" w:hAnsi="Calibri" w:cs="Calibri"/>
          <w:b/>
          <w:bCs/>
          <w:color w:val="A21F34"/>
          <w:sz w:val="32"/>
          <w:szCs w:val="32"/>
        </w:rPr>
      </w:pPr>
    </w:p>
    <w:p w14:paraId="39474E21" w14:textId="77777777" w:rsidR="006D3CA9" w:rsidRDefault="006D3CA9" w:rsidP="001F4CBB">
      <w:pPr>
        <w:rPr>
          <w:rFonts w:ascii="Calibri" w:hAnsi="Calibri" w:cs="Calibri"/>
          <w:b/>
          <w:bCs/>
          <w:color w:val="A21F34"/>
          <w:sz w:val="32"/>
          <w:szCs w:val="32"/>
        </w:rPr>
      </w:pPr>
    </w:p>
    <w:p w14:paraId="696D0453" w14:textId="77777777" w:rsidR="00D11B81" w:rsidRDefault="00D11B81" w:rsidP="001F4CBB">
      <w:pPr>
        <w:rPr>
          <w:rFonts w:ascii="Calibri" w:hAnsi="Calibri" w:cs="Calibri"/>
          <w:b/>
          <w:bCs/>
          <w:color w:val="A21F34"/>
          <w:sz w:val="32"/>
          <w:szCs w:val="32"/>
        </w:rPr>
      </w:pPr>
    </w:p>
    <w:p w14:paraId="39EF4C11" w14:textId="77777777" w:rsidR="006F3628" w:rsidRDefault="007C0059" w:rsidP="00D65211">
      <w:pPr>
        <w:spacing w:after="0"/>
        <w:rPr>
          <w:rFonts w:ascii="Calibri" w:hAnsi="Calibri" w:cs="Calibri"/>
          <w:b/>
          <w:bCs/>
          <w:color w:val="A21F34"/>
          <w:sz w:val="32"/>
          <w:szCs w:val="32"/>
        </w:rPr>
      </w:pPr>
      <w:r>
        <w:rPr>
          <w:rFonts w:ascii="Calibri" w:hAnsi="Calibri" w:cs="Calibri"/>
          <w:b/>
          <w:bCs/>
          <w:color w:val="A21F34"/>
          <w:sz w:val="32"/>
          <w:szCs w:val="32"/>
        </w:rPr>
        <w:t xml:space="preserve">2. </w:t>
      </w:r>
      <w:r w:rsidR="006F3628" w:rsidRPr="006F3628">
        <w:rPr>
          <w:rFonts w:ascii="Calibri" w:hAnsi="Calibri" w:cs="Calibri"/>
          <w:b/>
          <w:bCs/>
          <w:color w:val="A21F34"/>
          <w:sz w:val="32"/>
          <w:szCs w:val="32"/>
        </w:rPr>
        <w:t>System Explanation</w:t>
      </w:r>
    </w:p>
    <w:p w14:paraId="38FBA705" w14:textId="77777777" w:rsidR="00135244" w:rsidRPr="00135244" w:rsidRDefault="00135244" w:rsidP="00911C61">
      <w:pPr>
        <w:spacing w:after="0"/>
        <w:rPr>
          <w:rFonts w:eastAsia="Aptos"/>
          <w:color w:val="000000"/>
          <w:sz w:val="24"/>
          <w:szCs w:val="24"/>
          <w:lang w:val="en-IN"/>
        </w:rPr>
      </w:pPr>
      <w:r w:rsidRPr="00135244">
        <w:rPr>
          <w:rFonts w:eastAsia="Aptos"/>
          <w:color w:val="000000"/>
          <w:sz w:val="24"/>
          <w:szCs w:val="24"/>
          <w:lang w:val="en-IN"/>
        </w:rPr>
        <w:t>Could you clearly understand:</w:t>
      </w:r>
    </w:p>
    <w:p w14:paraId="29434016" w14:textId="77777777" w:rsidR="00135244" w:rsidRPr="00135244" w:rsidRDefault="00135244" w:rsidP="00135244">
      <w:pPr>
        <w:pStyle w:val="ListParagraph"/>
        <w:numPr>
          <w:ilvl w:val="0"/>
          <w:numId w:val="32"/>
        </w:numPr>
        <w:rPr>
          <w:rFonts w:eastAsia="Aptos"/>
          <w:color w:val="000000"/>
          <w:sz w:val="24"/>
          <w:szCs w:val="24"/>
          <w:lang w:val="en-IN"/>
        </w:rPr>
      </w:pPr>
      <w:r w:rsidRPr="00135244">
        <w:rPr>
          <w:rFonts w:eastAsia="Aptos"/>
          <w:color w:val="000000"/>
          <w:sz w:val="24"/>
          <w:szCs w:val="24"/>
          <w:lang w:val="en-IN"/>
        </w:rPr>
        <w:t>The architecture?</w:t>
      </w:r>
    </w:p>
    <w:p w14:paraId="13FE5A98" w14:textId="77777777" w:rsidR="00135244" w:rsidRPr="00135244" w:rsidRDefault="00135244" w:rsidP="00135244">
      <w:pPr>
        <w:pStyle w:val="ListParagraph"/>
        <w:numPr>
          <w:ilvl w:val="0"/>
          <w:numId w:val="32"/>
        </w:numPr>
        <w:rPr>
          <w:rFonts w:eastAsia="Aptos"/>
          <w:color w:val="000000"/>
          <w:sz w:val="24"/>
          <w:szCs w:val="24"/>
          <w:lang w:val="en-IN"/>
        </w:rPr>
      </w:pPr>
      <w:r w:rsidRPr="00135244">
        <w:rPr>
          <w:rFonts w:eastAsia="Aptos"/>
          <w:color w:val="000000"/>
          <w:sz w:val="24"/>
          <w:szCs w:val="24"/>
          <w:lang w:val="en-IN"/>
        </w:rPr>
        <w:t>The workflow?</w:t>
      </w:r>
    </w:p>
    <w:p w14:paraId="1FE64174" w14:textId="77777777" w:rsidR="00135244" w:rsidRPr="00135244" w:rsidRDefault="00135244" w:rsidP="00135244">
      <w:pPr>
        <w:pStyle w:val="ListParagraph"/>
        <w:numPr>
          <w:ilvl w:val="0"/>
          <w:numId w:val="32"/>
        </w:numPr>
        <w:rPr>
          <w:rFonts w:eastAsia="Aptos"/>
          <w:color w:val="000000"/>
          <w:sz w:val="24"/>
          <w:szCs w:val="24"/>
          <w:lang w:val="en-IN"/>
        </w:rPr>
      </w:pPr>
      <w:r w:rsidRPr="00135244">
        <w:rPr>
          <w:rFonts w:eastAsia="Aptos"/>
          <w:color w:val="000000"/>
          <w:sz w:val="24"/>
          <w:szCs w:val="24"/>
          <w:lang w:val="en-IN"/>
        </w:rPr>
        <w:t>How retrieval worked?</w:t>
      </w:r>
    </w:p>
    <w:p w14:paraId="5F69B683" w14:textId="77777777" w:rsidR="00135244" w:rsidRPr="00135244" w:rsidRDefault="00135244" w:rsidP="00135244">
      <w:pPr>
        <w:rPr>
          <w:rFonts w:eastAsia="Aptos"/>
          <w:color w:val="000000"/>
          <w:sz w:val="24"/>
          <w:szCs w:val="24"/>
          <w:lang w:val="en-IN"/>
        </w:rPr>
      </w:pPr>
      <w:r w:rsidRPr="00135244">
        <w:rPr>
          <w:rFonts w:ascii="Segoe UI Symbol" w:eastAsia="Aptos" w:hAnsi="Segoe UI Symbol" w:cs="Segoe UI Symbol"/>
          <w:color w:val="000000"/>
          <w:sz w:val="24"/>
          <w:szCs w:val="24"/>
          <w:lang w:val="en-IN"/>
        </w:rPr>
        <w:t>☐</w:t>
      </w:r>
      <w:r w:rsidRPr="00135244">
        <w:rPr>
          <w:rFonts w:eastAsia="Aptos"/>
          <w:color w:val="000000"/>
          <w:sz w:val="24"/>
          <w:szCs w:val="24"/>
          <w:lang w:val="en-IN"/>
        </w:rPr>
        <w:t xml:space="preserve"> Yes</w:t>
      </w:r>
    </w:p>
    <w:p w14:paraId="758BA258" w14:textId="77777777" w:rsidR="00135244" w:rsidRPr="00135244" w:rsidRDefault="00135244" w:rsidP="00135244">
      <w:pPr>
        <w:rPr>
          <w:rFonts w:eastAsia="Aptos"/>
          <w:color w:val="000000"/>
          <w:sz w:val="24"/>
          <w:szCs w:val="24"/>
          <w:lang w:val="en-IN"/>
        </w:rPr>
      </w:pPr>
      <w:r w:rsidRPr="00135244">
        <w:rPr>
          <w:rFonts w:ascii="Segoe UI Symbol" w:eastAsia="Aptos" w:hAnsi="Segoe UI Symbol" w:cs="Segoe UI Symbol"/>
          <w:color w:val="000000"/>
          <w:sz w:val="24"/>
          <w:szCs w:val="24"/>
          <w:lang w:val="en-IN"/>
        </w:rPr>
        <w:t>☐</w:t>
      </w:r>
      <w:r w:rsidRPr="00135244">
        <w:rPr>
          <w:rFonts w:eastAsia="Aptos"/>
          <w:color w:val="000000"/>
          <w:sz w:val="24"/>
          <w:szCs w:val="24"/>
          <w:lang w:val="en-IN"/>
        </w:rPr>
        <w:t xml:space="preserve"> Partially</w:t>
      </w:r>
    </w:p>
    <w:p w14:paraId="08DFF33F" w14:textId="77777777" w:rsidR="00135244" w:rsidRPr="00135244" w:rsidRDefault="00135244" w:rsidP="00135244">
      <w:pPr>
        <w:rPr>
          <w:rFonts w:eastAsia="Aptos"/>
          <w:color w:val="000000"/>
          <w:sz w:val="24"/>
          <w:szCs w:val="24"/>
          <w:lang w:val="en-IN"/>
        </w:rPr>
      </w:pPr>
      <w:r w:rsidRPr="00135244">
        <w:rPr>
          <w:rFonts w:ascii="Segoe UI Symbol" w:eastAsia="Aptos" w:hAnsi="Segoe UI Symbol" w:cs="Segoe UI Symbol"/>
          <w:color w:val="000000"/>
          <w:sz w:val="24"/>
          <w:szCs w:val="24"/>
          <w:lang w:val="en-IN"/>
        </w:rPr>
        <w:t>☐</w:t>
      </w:r>
      <w:r w:rsidRPr="00135244">
        <w:rPr>
          <w:rFonts w:eastAsia="Aptos"/>
          <w:color w:val="000000"/>
          <w:sz w:val="24"/>
          <w:szCs w:val="24"/>
          <w:lang w:val="en-IN"/>
        </w:rPr>
        <w:t xml:space="preserve"> Not yet</w:t>
      </w:r>
    </w:p>
    <w:p w14:paraId="6DFA3034" w14:textId="1283734F" w:rsidR="00894C61" w:rsidRPr="0095506E" w:rsidRDefault="00135244" w:rsidP="00307C74">
      <w:pPr>
        <w:spacing w:after="0"/>
        <w:rPr>
          <w:sz w:val="24"/>
          <w:szCs w:val="24"/>
        </w:rPr>
      </w:pPr>
      <w:r w:rsidRPr="00135244">
        <w:rPr>
          <w:rFonts w:eastAsia="Aptos"/>
          <w:color w:val="000000"/>
          <w:sz w:val="24"/>
          <w:szCs w:val="24"/>
          <w:lang w:val="en-IN"/>
        </w:rPr>
        <w:t>Comments:</w:t>
      </w:r>
    </w:p>
    <w:p w14:paraId="16C3A749" w14:textId="77777777" w:rsidR="00307C74" w:rsidRPr="00D10DC1" w:rsidRDefault="00307C74" w:rsidP="00307C74">
      <w:pPr>
        <w:pBdr>
          <w:top w:val="nil"/>
          <w:left w:val="nil"/>
          <w:bottom w:val="nil"/>
          <w:right w:val="nil"/>
          <w:between w:val="nil"/>
        </w:pBdr>
        <w:spacing w:after="0"/>
        <w:jc w:val="both"/>
        <w:rPr>
          <w:rFonts w:ascii="Calibri" w:hAnsi="Calibri" w:cs="Calibri"/>
          <w:b/>
          <w:bCs/>
          <w:color w:val="000000" w:themeColor="text1"/>
          <w:sz w:val="32"/>
          <w:szCs w:val="32"/>
        </w:rPr>
      </w:pPr>
      <w:r w:rsidRPr="00D10DC1">
        <w:rPr>
          <w:rFonts w:ascii="Calibri" w:hAnsi="Calibri" w:cs="Calibri"/>
          <w:b/>
          <w:bCs/>
          <w:color w:val="000000" w:themeColor="text1"/>
          <w:sz w:val="32"/>
          <w:szCs w:val="32"/>
        </w:rPr>
        <w:t xml:space="preserve">_________________________________________________________________ </w:t>
      </w:r>
    </w:p>
    <w:p w14:paraId="227D3600" w14:textId="7F9BDB7A" w:rsidR="00160D57" w:rsidRPr="006504D0" w:rsidRDefault="00307C74" w:rsidP="006504D0">
      <w:pPr>
        <w:pBdr>
          <w:top w:val="nil"/>
          <w:left w:val="nil"/>
          <w:bottom w:val="nil"/>
          <w:right w:val="nil"/>
          <w:between w:val="nil"/>
        </w:pBdr>
        <w:spacing w:after="0"/>
        <w:jc w:val="both"/>
        <w:rPr>
          <w:rFonts w:ascii="Calibri" w:hAnsi="Calibri" w:cs="Calibri"/>
          <w:b/>
          <w:bCs/>
          <w:color w:val="000000" w:themeColor="text1"/>
          <w:sz w:val="32"/>
          <w:szCs w:val="32"/>
        </w:rPr>
      </w:pPr>
      <w:r w:rsidRPr="00D10DC1">
        <w:rPr>
          <w:rFonts w:ascii="Calibri" w:hAnsi="Calibri" w:cs="Calibri"/>
          <w:b/>
          <w:bCs/>
          <w:color w:val="000000" w:themeColor="text1"/>
          <w:sz w:val="32"/>
          <w:szCs w:val="32"/>
        </w:rPr>
        <w:t xml:space="preserve">_________________________________________________________________ </w:t>
      </w:r>
    </w:p>
    <w:p w14:paraId="4324F996" w14:textId="77777777" w:rsidR="00B7052D" w:rsidRDefault="00B7052D" w:rsidP="006365C6">
      <w:pPr>
        <w:rPr>
          <w:sz w:val="24"/>
          <w:szCs w:val="24"/>
        </w:rPr>
      </w:pPr>
    </w:p>
    <w:p w14:paraId="71644FD3" w14:textId="3B945917" w:rsidR="006B21B4" w:rsidRDefault="001F4CBB" w:rsidP="00D65211">
      <w:pPr>
        <w:pStyle w:val="Heading1"/>
        <w:spacing w:after="0"/>
      </w:pPr>
      <w:r>
        <w:t xml:space="preserve">3. </w:t>
      </w:r>
      <w:r w:rsidR="006504D0" w:rsidRPr="006504D0">
        <w:t>Engineering Decisions</w:t>
      </w:r>
    </w:p>
    <w:p w14:paraId="3DC2D146" w14:textId="77777777" w:rsidR="006504D0" w:rsidRPr="002414E5" w:rsidRDefault="006504D0" w:rsidP="00911C61">
      <w:pPr>
        <w:spacing w:after="0"/>
        <w:rPr>
          <w:rFonts w:ascii="Calibri" w:eastAsia="Aptos" w:hAnsi="Calibri" w:cs="Calibri"/>
          <w:color w:val="000000"/>
          <w:sz w:val="24"/>
          <w:szCs w:val="24"/>
        </w:rPr>
      </w:pPr>
      <w:r w:rsidRPr="002414E5">
        <w:rPr>
          <w:rFonts w:ascii="Calibri" w:eastAsia="Aptos" w:hAnsi="Calibri" w:cs="Calibri"/>
          <w:color w:val="000000"/>
          <w:sz w:val="24"/>
          <w:szCs w:val="24"/>
        </w:rPr>
        <w:t>Did the presenter clearly explain:</w:t>
      </w:r>
    </w:p>
    <w:p w14:paraId="75E3410B" w14:textId="77777777" w:rsidR="006504D0" w:rsidRPr="006504D0" w:rsidRDefault="006504D0" w:rsidP="006504D0">
      <w:pPr>
        <w:pStyle w:val="ListParagraph"/>
        <w:numPr>
          <w:ilvl w:val="0"/>
          <w:numId w:val="25"/>
        </w:numPr>
        <w:rPr>
          <w:rFonts w:ascii="Calibri" w:eastAsia="Aptos" w:hAnsi="Calibri" w:cs="Calibri"/>
          <w:color w:val="000000"/>
          <w:sz w:val="24"/>
          <w:szCs w:val="24"/>
        </w:rPr>
      </w:pPr>
      <w:r w:rsidRPr="006504D0">
        <w:rPr>
          <w:rFonts w:ascii="Calibri" w:eastAsia="Aptos" w:hAnsi="Calibri" w:cs="Calibri"/>
          <w:color w:val="000000"/>
          <w:sz w:val="24"/>
          <w:szCs w:val="24"/>
        </w:rPr>
        <w:t xml:space="preserve">Why </w:t>
      </w:r>
      <w:proofErr w:type="gramStart"/>
      <w:r w:rsidRPr="006504D0">
        <w:rPr>
          <w:rFonts w:ascii="Calibri" w:eastAsia="Aptos" w:hAnsi="Calibri" w:cs="Calibri"/>
          <w:color w:val="000000"/>
          <w:sz w:val="24"/>
          <w:szCs w:val="24"/>
        </w:rPr>
        <w:t>important design decisions were</w:t>
      </w:r>
      <w:proofErr w:type="gramEnd"/>
      <w:r w:rsidRPr="006504D0">
        <w:rPr>
          <w:rFonts w:ascii="Calibri" w:eastAsia="Aptos" w:hAnsi="Calibri" w:cs="Calibri"/>
          <w:color w:val="000000"/>
          <w:sz w:val="24"/>
          <w:szCs w:val="24"/>
        </w:rPr>
        <w:t xml:space="preserve"> made?</w:t>
      </w:r>
    </w:p>
    <w:p w14:paraId="2A43424D" w14:textId="77777777" w:rsidR="006504D0" w:rsidRPr="006504D0" w:rsidRDefault="006504D0" w:rsidP="006504D0">
      <w:pPr>
        <w:pStyle w:val="ListParagraph"/>
        <w:numPr>
          <w:ilvl w:val="0"/>
          <w:numId w:val="25"/>
        </w:numPr>
        <w:rPr>
          <w:rFonts w:ascii="Calibri" w:eastAsia="Aptos" w:hAnsi="Calibri" w:cs="Calibri"/>
          <w:color w:val="000000"/>
          <w:sz w:val="24"/>
          <w:szCs w:val="24"/>
        </w:rPr>
      </w:pPr>
      <w:r w:rsidRPr="006504D0">
        <w:rPr>
          <w:rFonts w:ascii="Calibri" w:eastAsia="Aptos" w:hAnsi="Calibri" w:cs="Calibri"/>
          <w:color w:val="000000"/>
          <w:sz w:val="24"/>
          <w:szCs w:val="24"/>
        </w:rPr>
        <w:t xml:space="preserve">Why </w:t>
      </w:r>
      <w:proofErr w:type="gramStart"/>
      <w:r w:rsidRPr="006504D0">
        <w:rPr>
          <w:rFonts w:ascii="Calibri" w:eastAsia="Aptos" w:hAnsi="Calibri" w:cs="Calibri"/>
          <w:color w:val="000000"/>
          <w:sz w:val="24"/>
          <w:szCs w:val="24"/>
        </w:rPr>
        <w:t>alternatives were</w:t>
      </w:r>
      <w:proofErr w:type="gramEnd"/>
      <w:r w:rsidRPr="006504D0">
        <w:rPr>
          <w:rFonts w:ascii="Calibri" w:eastAsia="Aptos" w:hAnsi="Calibri" w:cs="Calibri"/>
          <w:color w:val="000000"/>
          <w:sz w:val="24"/>
          <w:szCs w:val="24"/>
        </w:rPr>
        <w:t xml:space="preserve"> not selected?</w:t>
      </w:r>
    </w:p>
    <w:p w14:paraId="71534ED3" w14:textId="77777777" w:rsidR="006504D0" w:rsidRPr="006504D0" w:rsidRDefault="006504D0" w:rsidP="006504D0">
      <w:pPr>
        <w:rPr>
          <w:rFonts w:ascii="Calibri" w:eastAsia="Aptos" w:hAnsi="Calibri" w:cs="Calibri"/>
          <w:color w:val="000000"/>
          <w:sz w:val="24"/>
          <w:szCs w:val="24"/>
        </w:rPr>
      </w:pPr>
      <w:r w:rsidRPr="006504D0">
        <w:rPr>
          <w:rFonts w:ascii="Segoe UI Symbol" w:eastAsia="Aptos" w:hAnsi="Segoe UI Symbol" w:cs="Segoe UI Symbol"/>
          <w:color w:val="000000"/>
          <w:sz w:val="24"/>
          <w:szCs w:val="24"/>
        </w:rPr>
        <w:t>☐</w:t>
      </w:r>
      <w:r w:rsidRPr="006504D0">
        <w:rPr>
          <w:rFonts w:ascii="Calibri" w:eastAsia="Aptos" w:hAnsi="Calibri" w:cs="Calibri"/>
          <w:color w:val="000000"/>
          <w:sz w:val="24"/>
          <w:szCs w:val="24"/>
        </w:rPr>
        <w:t xml:space="preserve"> Yes</w:t>
      </w:r>
    </w:p>
    <w:p w14:paraId="2403E01A" w14:textId="77777777" w:rsidR="006504D0" w:rsidRPr="006504D0" w:rsidRDefault="006504D0" w:rsidP="006504D0">
      <w:pPr>
        <w:rPr>
          <w:rFonts w:ascii="Calibri" w:eastAsia="Aptos" w:hAnsi="Calibri" w:cs="Calibri"/>
          <w:color w:val="000000"/>
          <w:sz w:val="24"/>
          <w:szCs w:val="24"/>
        </w:rPr>
      </w:pPr>
      <w:r w:rsidRPr="006504D0">
        <w:rPr>
          <w:rFonts w:ascii="Segoe UI Symbol" w:eastAsia="Aptos" w:hAnsi="Segoe UI Symbol" w:cs="Segoe UI Symbol"/>
          <w:color w:val="000000"/>
          <w:sz w:val="24"/>
          <w:szCs w:val="24"/>
        </w:rPr>
        <w:t>☐</w:t>
      </w:r>
      <w:r w:rsidRPr="006504D0">
        <w:rPr>
          <w:rFonts w:ascii="Calibri" w:eastAsia="Aptos" w:hAnsi="Calibri" w:cs="Calibri"/>
          <w:color w:val="000000"/>
          <w:sz w:val="24"/>
          <w:szCs w:val="24"/>
        </w:rPr>
        <w:t xml:space="preserve"> Partially</w:t>
      </w:r>
    </w:p>
    <w:p w14:paraId="43B90B34" w14:textId="77777777" w:rsidR="006504D0" w:rsidRPr="006504D0" w:rsidRDefault="006504D0" w:rsidP="006504D0">
      <w:pPr>
        <w:rPr>
          <w:rFonts w:ascii="Calibri" w:eastAsia="Aptos" w:hAnsi="Calibri" w:cs="Calibri"/>
          <w:color w:val="000000"/>
          <w:sz w:val="24"/>
          <w:szCs w:val="24"/>
        </w:rPr>
      </w:pPr>
      <w:r w:rsidRPr="006504D0">
        <w:rPr>
          <w:rFonts w:ascii="Segoe UI Symbol" w:eastAsia="Aptos" w:hAnsi="Segoe UI Symbol" w:cs="Segoe UI Symbol"/>
          <w:color w:val="000000"/>
          <w:sz w:val="24"/>
          <w:szCs w:val="24"/>
        </w:rPr>
        <w:t>☐</w:t>
      </w:r>
      <w:r w:rsidRPr="006504D0">
        <w:rPr>
          <w:rFonts w:ascii="Calibri" w:eastAsia="Aptos" w:hAnsi="Calibri" w:cs="Calibri"/>
          <w:color w:val="000000"/>
          <w:sz w:val="24"/>
          <w:szCs w:val="24"/>
        </w:rPr>
        <w:t xml:space="preserve"> Not yet</w:t>
      </w:r>
    </w:p>
    <w:p w14:paraId="652FFF4B" w14:textId="2CEFA7DA" w:rsidR="00E760C4" w:rsidRPr="006504D0" w:rsidRDefault="006504D0" w:rsidP="002414E5">
      <w:pPr>
        <w:spacing w:after="0"/>
        <w:rPr>
          <w:rFonts w:ascii="Calibri" w:eastAsia="Aptos" w:hAnsi="Calibri" w:cs="Calibri"/>
          <w:color w:val="000000"/>
          <w:sz w:val="24"/>
          <w:szCs w:val="24"/>
        </w:rPr>
      </w:pPr>
      <w:r w:rsidRPr="006504D0">
        <w:rPr>
          <w:rFonts w:ascii="Calibri" w:eastAsia="Aptos" w:hAnsi="Calibri" w:cs="Calibri"/>
          <w:color w:val="000000"/>
          <w:sz w:val="24"/>
          <w:szCs w:val="24"/>
        </w:rPr>
        <w:t>Comments:</w:t>
      </w:r>
    </w:p>
    <w:p w14:paraId="7BC00E1C" w14:textId="77777777" w:rsidR="002414E5" w:rsidRPr="00D10DC1" w:rsidRDefault="002414E5" w:rsidP="002414E5">
      <w:pPr>
        <w:pBdr>
          <w:top w:val="nil"/>
          <w:left w:val="nil"/>
          <w:bottom w:val="nil"/>
          <w:right w:val="nil"/>
          <w:between w:val="nil"/>
        </w:pBdr>
        <w:spacing w:after="0"/>
        <w:jc w:val="both"/>
        <w:rPr>
          <w:rFonts w:ascii="Calibri" w:hAnsi="Calibri" w:cs="Calibri"/>
          <w:b/>
          <w:bCs/>
          <w:color w:val="000000" w:themeColor="text1"/>
          <w:sz w:val="32"/>
          <w:szCs w:val="32"/>
        </w:rPr>
      </w:pPr>
      <w:r w:rsidRPr="00D10DC1">
        <w:rPr>
          <w:rFonts w:ascii="Calibri" w:hAnsi="Calibri" w:cs="Calibri"/>
          <w:b/>
          <w:bCs/>
          <w:color w:val="000000" w:themeColor="text1"/>
          <w:sz w:val="32"/>
          <w:szCs w:val="32"/>
        </w:rPr>
        <w:t xml:space="preserve">_________________________________________________________________ </w:t>
      </w:r>
    </w:p>
    <w:p w14:paraId="11EA4E4C" w14:textId="77777777" w:rsidR="002414E5" w:rsidRPr="006504D0" w:rsidRDefault="002414E5" w:rsidP="002414E5">
      <w:pPr>
        <w:pBdr>
          <w:top w:val="nil"/>
          <w:left w:val="nil"/>
          <w:bottom w:val="nil"/>
          <w:right w:val="nil"/>
          <w:between w:val="nil"/>
        </w:pBdr>
        <w:spacing w:after="0"/>
        <w:jc w:val="both"/>
        <w:rPr>
          <w:rFonts w:ascii="Calibri" w:hAnsi="Calibri" w:cs="Calibri"/>
          <w:b/>
          <w:bCs/>
          <w:color w:val="000000" w:themeColor="text1"/>
          <w:sz w:val="32"/>
          <w:szCs w:val="32"/>
        </w:rPr>
      </w:pPr>
      <w:r w:rsidRPr="00D10DC1">
        <w:rPr>
          <w:rFonts w:ascii="Calibri" w:hAnsi="Calibri" w:cs="Calibri"/>
          <w:b/>
          <w:bCs/>
          <w:color w:val="000000" w:themeColor="text1"/>
          <w:sz w:val="32"/>
          <w:szCs w:val="32"/>
        </w:rPr>
        <w:t xml:space="preserve">_________________________________________________________________ </w:t>
      </w:r>
    </w:p>
    <w:p w14:paraId="6AD7FEBB" w14:textId="77777777" w:rsidR="004E7D79" w:rsidRDefault="004E7D79" w:rsidP="001F4CBB"/>
    <w:p w14:paraId="5C51C898" w14:textId="74C9D52A" w:rsidR="001F4CBB" w:rsidRDefault="001F4CBB" w:rsidP="008E0326">
      <w:pPr>
        <w:pStyle w:val="Heading1"/>
        <w:spacing w:after="0"/>
      </w:pPr>
      <w:r>
        <w:t xml:space="preserve">4. </w:t>
      </w:r>
      <w:r w:rsidR="00911C61" w:rsidRPr="00911C61">
        <w:t>Evaluation</w:t>
      </w:r>
    </w:p>
    <w:p w14:paraId="130A6FB2" w14:textId="77777777" w:rsidR="00911C61" w:rsidRPr="00911C61" w:rsidRDefault="00911C61" w:rsidP="00911C61">
      <w:pPr>
        <w:pBdr>
          <w:top w:val="nil"/>
          <w:left w:val="nil"/>
          <w:bottom w:val="nil"/>
          <w:right w:val="nil"/>
          <w:between w:val="nil"/>
        </w:pBdr>
        <w:spacing w:after="200"/>
        <w:rPr>
          <w:rFonts w:eastAsia="Aptos"/>
          <w:color w:val="000000"/>
          <w:sz w:val="24"/>
          <w:szCs w:val="24"/>
        </w:rPr>
      </w:pPr>
      <w:r w:rsidRPr="00911C61">
        <w:rPr>
          <w:rFonts w:eastAsia="Aptos"/>
          <w:color w:val="000000"/>
          <w:sz w:val="24"/>
          <w:szCs w:val="24"/>
        </w:rPr>
        <w:t>Was sufficient evidence presented?</w:t>
      </w:r>
    </w:p>
    <w:p w14:paraId="126BB0AC" w14:textId="77777777" w:rsidR="00911C61" w:rsidRPr="00911C61" w:rsidRDefault="00911C61" w:rsidP="00911C61">
      <w:pPr>
        <w:pBdr>
          <w:top w:val="nil"/>
          <w:left w:val="nil"/>
          <w:bottom w:val="nil"/>
          <w:right w:val="nil"/>
          <w:between w:val="nil"/>
        </w:pBdr>
        <w:spacing w:after="0"/>
        <w:rPr>
          <w:rFonts w:eastAsia="Aptos"/>
          <w:color w:val="000000"/>
          <w:sz w:val="24"/>
          <w:szCs w:val="24"/>
        </w:rPr>
      </w:pPr>
      <w:r w:rsidRPr="00911C61">
        <w:rPr>
          <w:rFonts w:eastAsia="Aptos"/>
          <w:color w:val="000000"/>
          <w:sz w:val="24"/>
          <w:szCs w:val="24"/>
        </w:rPr>
        <w:t>Examples:</w:t>
      </w:r>
    </w:p>
    <w:p w14:paraId="48656204" w14:textId="77777777" w:rsidR="00911C61" w:rsidRPr="00911C61" w:rsidRDefault="00911C61" w:rsidP="00911C61">
      <w:pPr>
        <w:pStyle w:val="ListParagraph"/>
        <w:numPr>
          <w:ilvl w:val="0"/>
          <w:numId w:val="26"/>
        </w:numPr>
        <w:pBdr>
          <w:top w:val="nil"/>
          <w:left w:val="nil"/>
          <w:bottom w:val="nil"/>
          <w:right w:val="nil"/>
          <w:between w:val="nil"/>
        </w:pBdr>
        <w:spacing w:after="200"/>
        <w:rPr>
          <w:rFonts w:eastAsia="Aptos"/>
          <w:color w:val="000000"/>
          <w:sz w:val="24"/>
          <w:szCs w:val="24"/>
        </w:rPr>
      </w:pPr>
      <w:r w:rsidRPr="00911C61">
        <w:rPr>
          <w:rFonts w:eastAsia="Aptos"/>
          <w:color w:val="000000"/>
          <w:sz w:val="24"/>
          <w:szCs w:val="24"/>
        </w:rPr>
        <w:t>Testing</w:t>
      </w:r>
    </w:p>
    <w:p w14:paraId="746E21BF" w14:textId="77777777" w:rsidR="00911C61" w:rsidRPr="00911C61" w:rsidRDefault="00911C61" w:rsidP="00911C61">
      <w:pPr>
        <w:pStyle w:val="ListParagraph"/>
        <w:numPr>
          <w:ilvl w:val="0"/>
          <w:numId w:val="26"/>
        </w:numPr>
        <w:pBdr>
          <w:top w:val="nil"/>
          <w:left w:val="nil"/>
          <w:bottom w:val="nil"/>
          <w:right w:val="nil"/>
          <w:between w:val="nil"/>
        </w:pBdr>
        <w:spacing w:after="200"/>
        <w:rPr>
          <w:rFonts w:eastAsia="Aptos"/>
          <w:color w:val="000000"/>
          <w:sz w:val="24"/>
          <w:szCs w:val="24"/>
        </w:rPr>
      </w:pPr>
      <w:proofErr w:type="gramStart"/>
      <w:r w:rsidRPr="00911C61">
        <w:rPr>
          <w:rFonts w:eastAsia="Aptos"/>
          <w:color w:val="000000"/>
          <w:sz w:val="24"/>
          <w:szCs w:val="24"/>
        </w:rPr>
        <w:lastRenderedPageBreak/>
        <w:t>Outputs</w:t>
      </w:r>
      <w:proofErr w:type="gramEnd"/>
    </w:p>
    <w:p w14:paraId="4011849D" w14:textId="77777777" w:rsidR="00911C61" w:rsidRPr="00911C61" w:rsidRDefault="00911C61" w:rsidP="00911C61">
      <w:pPr>
        <w:pStyle w:val="ListParagraph"/>
        <w:numPr>
          <w:ilvl w:val="0"/>
          <w:numId w:val="26"/>
        </w:numPr>
        <w:pBdr>
          <w:top w:val="nil"/>
          <w:left w:val="nil"/>
          <w:bottom w:val="nil"/>
          <w:right w:val="nil"/>
          <w:between w:val="nil"/>
        </w:pBdr>
        <w:spacing w:after="200"/>
        <w:rPr>
          <w:rFonts w:eastAsia="Aptos"/>
          <w:color w:val="000000"/>
          <w:sz w:val="24"/>
          <w:szCs w:val="24"/>
        </w:rPr>
      </w:pPr>
      <w:r w:rsidRPr="00911C61">
        <w:rPr>
          <w:rFonts w:eastAsia="Aptos"/>
          <w:color w:val="000000"/>
          <w:sz w:val="24"/>
          <w:szCs w:val="24"/>
        </w:rPr>
        <w:t>Strengths</w:t>
      </w:r>
    </w:p>
    <w:p w14:paraId="7B1947FC" w14:textId="77777777" w:rsidR="00911C61" w:rsidRPr="00911C61" w:rsidRDefault="00911C61" w:rsidP="00911C61">
      <w:pPr>
        <w:pBdr>
          <w:top w:val="nil"/>
          <w:left w:val="nil"/>
          <w:bottom w:val="nil"/>
          <w:right w:val="nil"/>
          <w:between w:val="nil"/>
        </w:pBdr>
        <w:spacing w:after="200"/>
        <w:rPr>
          <w:rFonts w:eastAsia="Aptos"/>
          <w:color w:val="000000"/>
          <w:sz w:val="24"/>
          <w:szCs w:val="24"/>
        </w:rPr>
      </w:pPr>
      <w:r w:rsidRPr="00911C61">
        <w:rPr>
          <w:rFonts w:ascii="Segoe UI Symbol" w:eastAsia="Aptos" w:hAnsi="Segoe UI Symbol" w:cs="Segoe UI Symbol"/>
          <w:color w:val="000000"/>
          <w:sz w:val="24"/>
          <w:szCs w:val="24"/>
        </w:rPr>
        <w:t>☐</w:t>
      </w:r>
      <w:r w:rsidRPr="00911C61">
        <w:rPr>
          <w:rFonts w:eastAsia="Aptos"/>
          <w:color w:val="000000"/>
          <w:sz w:val="24"/>
          <w:szCs w:val="24"/>
        </w:rPr>
        <w:t xml:space="preserve"> Yes</w:t>
      </w:r>
    </w:p>
    <w:p w14:paraId="13EB7D4B" w14:textId="77777777" w:rsidR="00911C61" w:rsidRPr="00911C61" w:rsidRDefault="00911C61" w:rsidP="00911C61">
      <w:pPr>
        <w:pBdr>
          <w:top w:val="nil"/>
          <w:left w:val="nil"/>
          <w:bottom w:val="nil"/>
          <w:right w:val="nil"/>
          <w:between w:val="nil"/>
        </w:pBdr>
        <w:spacing w:after="200"/>
        <w:rPr>
          <w:rFonts w:eastAsia="Aptos"/>
          <w:color w:val="000000"/>
          <w:sz w:val="24"/>
          <w:szCs w:val="24"/>
        </w:rPr>
      </w:pPr>
      <w:r w:rsidRPr="00911C61">
        <w:rPr>
          <w:rFonts w:ascii="Segoe UI Symbol" w:eastAsia="Aptos" w:hAnsi="Segoe UI Symbol" w:cs="Segoe UI Symbol"/>
          <w:color w:val="000000"/>
          <w:sz w:val="24"/>
          <w:szCs w:val="24"/>
        </w:rPr>
        <w:t>☐</w:t>
      </w:r>
      <w:r w:rsidRPr="00911C61">
        <w:rPr>
          <w:rFonts w:eastAsia="Aptos"/>
          <w:color w:val="000000"/>
          <w:sz w:val="24"/>
          <w:szCs w:val="24"/>
        </w:rPr>
        <w:t xml:space="preserve"> Partially</w:t>
      </w:r>
    </w:p>
    <w:p w14:paraId="4C326BB4" w14:textId="77777777" w:rsidR="00911C61" w:rsidRPr="00911C61" w:rsidRDefault="00911C61" w:rsidP="00911C61">
      <w:pPr>
        <w:pBdr>
          <w:top w:val="nil"/>
          <w:left w:val="nil"/>
          <w:bottom w:val="nil"/>
          <w:right w:val="nil"/>
          <w:between w:val="nil"/>
        </w:pBdr>
        <w:spacing w:after="200"/>
        <w:rPr>
          <w:rFonts w:eastAsia="Aptos"/>
          <w:color w:val="000000"/>
          <w:sz w:val="24"/>
          <w:szCs w:val="24"/>
        </w:rPr>
      </w:pPr>
      <w:r w:rsidRPr="00911C61">
        <w:rPr>
          <w:rFonts w:ascii="Segoe UI Symbol" w:eastAsia="Aptos" w:hAnsi="Segoe UI Symbol" w:cs="Segoe UI Symbol"/>
          <w:color w:val="000000"/>
          <w:sz w:val="24"/>
          <w:szCs w:val="24"/>
        </w:rPr>
        <w:t>☐</w:t>
      </w:r>
      <w:r w:rsidRPr="00911C61">
        <w:rPr>
          <w:rFonts w:eastAsia="Aptos"/>
          <w:color w:val="000000"/>
          <w:sz w:val="24"/>
          <w:szCs w:val="24"/>
        </w:rPr>
        <w:t xml:space="preserve"> Not yet</w:t>
      </w:r>
    </w:p>
    <w:p w14:paraId="17442FAB" w14:textId="23EF0F6F" w:rsidR="005A56E0" w:rsidRDefault="00911C61" w:rsidP="00911C61">
      <w:pPr>
        <w:pBdr>
          <w:top w:val="nil"/>
          <w:left w:val="nil"/>
          <w:bottom w:val="nil"/>
          <w:right w:val="nil"/>
          <w:between w:val="nil"/>
        </w:pBdr>
        <w:spacing w:after="0"/>
        <w:rPr>
          <w:rFonts w:eastAsia="Aptos"/>
          <w:color w:val="000000"/>
          <w:sz w:val="24"/>
          <w:szCs w:val="24"/>
        </w:rPr>
      </w:pPr>
      <w:r w:rsidRPr="00911C61">
        <w:rPr>
          <w:rFonts w:eastAsia="Aptos"/>
          <w:color w:val="000000"/>
          <w:sz w:val="24"/>
          <w:szCs w:val="24"/>
        </w:rPr>
        <w:t>Comments:</w:t>
      </w:r>
    </w:p>
    <w:p w14:paraId="42D99CC6" w14:textId="77777777" w:rsidR="00911C61" w:rsidRPr="00D10DC1" w:rsidRDefault="00911C61" w:rsidP="00911C61">
      <w:pPr>
        <w:pBdr>
          <w:top w:val="nil"/>
          <w:left w:val="nil"/>
          <w:bottom w:val="nil"/>
          <w:right w:val="nil"/>
          <w:between w:val="nil"/>
        </w:pBdr>
        <w:spacing w:after="0"/>
        <w:jc w:val="both"/>
        <w:rPr>
          <w:rFonts w:ascii="Calibri" w:hAnsi="Calibri" w:cs="Calibri"/>
          <w:b/>
          <w:bCs/>
          <w:color w:val="000000" w:themeColor="text1"/>
          <w:sz w:val="32"/>
          <w:szCs w:val="32"/>
        </w:rPr>
      </w:pPr>
      <w:r w:rsidRPr="00D10DC1">
        <w:rPr>
          <w:rFonts w:ascii="Calibri" w:hAnsi="Calibri" w:cs="Calibri"/>
          <w:b/>
          <w:bCs/>
          <w:color w:val="000000" w:themeColor="text1"/>
          <w:sz w:val="32"/>
          <w:szCs w:val="32"/>
        </w:rPr>
        <w:t xml:space="preserve">_________________________________________________________________ </w:t>
      </w:r>
    </w:p>
    <w:p w14:paraId="31602243" w14:textId="77777777" w:rsidR="00911C61" w:rsidRPr="006504D0" w:rsidRDefault="00911C61" w:rsidP="00911C61">
      <w:pPr>
        <w:pBdr>
          <w:top w:val="nil"/>
          <w:left w:val="nil"/>
          <w:bottom w:val="nil"/>
          <w:right w:val="nil"/>
          <w:between w:val="nil"/>
        </w:pBdr>
        <w:spacing w:after="0"/>
        <w:jc w:val="both"/>
        <w:rPr>
          <w:rFonts w:ascii="Calibri" w:hAnsi="Calibri" w:cs="Calibri"/>
          <w:b/>
          <w:bCs/>
          <w:color w:val="000000" w:themeColor="text1"/>
          <w:sz w:val="32"/>
          <w:szCs w:val="32"/>
        </w:rPr>
      </w:pPr>
      <w:r w:rsidRPr="00D10DC1">
        <w:rPr>
          <w:rFonts w:ascii="Calibri" w:hAnsi="Calibri" w:cs="Calibri"/>
          <w:b/>
          <w:bCs/>
          <w:color w:val="000000" w:themeColor="text1"/>
          <w:sz w:val="32"/>
          <w:szCs w:val="32"/>
        </w:rPr>
        <w:t xml:space="preserve">_________________________________________________________________ </w:t>
      </w:r>
    </w:p>
    <w:p w14:paraId="363FA63F" w14:textId="77777777" w:rsidR="00911C61" w:rsidRPr="00911C61" w:rsidRDefault="00911C61" w:rsidP="00911C61">
      <w:pPr>
        <w:pBdr>
          <w:top w:val="nil"/>
          <w:left w:val="nil"/>
          <w:bottom w:val="nil"/>
          <w:right w:val="nil"/>
          <w:between w:val="nil"/>
        </w:pBdr>
        <w:spacing w:after="200"/>
        <w:rPr>
          <w:rFonts w:eastAsia="Aptos"/>
          <w:color w:val="000000"/>
          <w:sz w:val="24"/>
          <w:szCs w:val="24"/>
        </w:rPr>
      </w:pPr>
    </w:p>
    <w:p w14:paraId="269E84AA" w14:textId="74CD8A5B" w:rsidR="001F4CBB" w:rsidRDefault="001F4CBB" w:rsidP="005A56E0">
      <w:pPr>
        <w:pStyle w:val="Heading1"/>
        <w:spacing w:after="0"/>
      </w:pPr>
      <w:r>
        <w:t xml:space="preserve">5. </w:t>
      </w:r>
      <w:r w:rsidR="000621B4" w:rsidRPr="000621B4">
        <w:t>Trade-off</w:t>
      </w:r>
      <w:r w:rsidR="00DC14D5">
        <w:t>s</w:t>
      </w:r>
    </w:p>
    <w:p w14:paraId="2671AAD6" w14:textId="77777777" w:rsidR="00DC14D5" w:rsidRPr="00DC14D5" w:rsidRDefault="00DC14D5" w:rsidP="00D65211">
      <w:pPr>
        <w:spacing w:after="0"/>
        <w:rPr>
          <w:rFonts w:eastAsia="Aptos"/>
          <w:color w:val="000000"/>
          <w:sz w:val="24"/>
          <w:szCs w:val="24"/>
        </w:rPr>
      </w:pPr>
      <w:proofErr w:type="gramStart"/>
      <w:r w:rsidRPr="00DC14D5">
        <w:rPr>
          <w:rFonts w:eastAsia="Aptos"/>
          <w:color w:val="000000"/>
          <w:sz w:val="24"/>
          <w:szCs w:val="24"/>
        </w:rPr>
        <w:t>Were</w:t>
      </w:r>
      <w:proofErr w:type="gramEnd"/>
      <w:r w:rsidRPr="00DC14D5">
        <w:rPr>
          <w:rFonts w:eastAsia="Aptos"/>
          <w:color w:val="000000"/>
          <w:sz w:val="24"/>
          <w:szCs w:val="24"/>
        </w:rPr>
        <w:t xml:space="preserve"> the engineering trade-offs clearly justified?</w:t>
      </w:r>
    </w:p>
    <w:p w14:paraId="71B3A689" w14:textId="77777777" w:rsidR="00DC14D5" w:rsidRPr="00DC14D5" w:rsidRDefault="00DC14D5" w:rsidP="00DC14D5">
      <w:pPr>
        <w:spacing w:after="0"/>
        <w:rPr>
          <w:rFonts w:eastAsia="Aptos"/>
          <w:color w:val="000000"/>
          <w:sz w:val="24"/>
          <w:szCs w:val="24"/>
        </w:rPr>
      </w:pPr>
      <w:r w:rsidRPr="00DC14D5">
        <w:rPr>
          <w:rFonts w:eastAsia="Aptos"/>
          <w:color w:val="000000"/>
          <w:sz w:val="24"/>
          <w:szCs w:val="24"/>
        </w:rPr>
        <w:t>Examples:</w:t>
      </w:r>
    </w:p>
    <w:p w14:paraId="1408CAF6" w14:textId="77777777" w:rsidR="00DC14D5" w:rsidRPr="00DC14D5" w:rsidRDefault="00DC14D5" w:rsidP="00DC14D5">
      <w:pPr>
        <w:pStyle w:val="ListParagraph"/>
        <w:numPr>
          <w:ilvl w:val="0"/>
          <w:numId w:val="33"/>
        </w:numPr>
        <w:spacing w:after="0"/>
        <w:rPr>
          <w:rFonts w:eastAsia="Aptos"/>
          <w:color w:val="000000"/>
          <w:sz w:val="24"/>
          <w:szCs w:val="24"/>
        </w:rPr>
      </w:pPr>
      <w:r w:rsidRPr="00DC14D5">
        <w:rPr>
          <w:rFonts w:eastAsia="Aptos"/>
          <w:color w:val="000000"/>
          <w:sz w:val="24"/>
          <w:szCs w:val="24"/>
        </w:rPr>
        <w:t>Security</w:t>
      </w:r>
    </w:p>
    <w:p w14:paraId="305EF624" w14:textId="77777777" w:rsidR="00DC14D5" w:rsidRPr="00DC14D5" w:rsidRDefault="00DC14D5" w:rsidP="00DC14D5">
      <w:pPr>
        <w:pStyle w:val="ListParagraph"/>
        <w:numPr>
          <w:ilvl w:val="0"/>
          <w:numId w:val="33"/>
        </w:numPr>
        <w:rPr>
          <w:rFonts w:eastAsia="Aptos"/>
          <w:color w:val="000000"/>
          <w:sz w:val="24"/>
          <w:szCs w:val="24"/>
        </w:rPr>
      </w:pPr>
      <w:r w:rsidRPr="00DC14D5">
        <w:rPr>
          <w:rFonts w:eastAsia="Aptos"/>
          <w:color w:val="000000"/>
          <w:sz w:val="24"/>
          <w:szCs w:val="24"/>
        </w:rPr>
        <w:t>Performance</w:t>
      </w:r>
    </w:p>
    <w:p w14:paraId="46159473" w14:textId="77777777" w:rsidR="00DC14D5" w:rsidRPr="00DC14D5" w:rsidRDefault="00DC14D5" w:rsidP="00DC14D5">
      <w:pPr>
        <w:pStyle w:val="ListParagraph"/>
        <w:numPr>
          <w:ilvl w:val="0"/>
          <w:numId w:val="33"/>
        </w:numPr>
        <w:rPr>
          <w:rFonts w:eastAsia="Aptos"/>
          <w:color w:val="000000"/>
          <w:sz w:val="24"/>
          <w:szCs w:val="24"/>
        </w:rPr>
      </w:pPr>
      <w:r w:rsidRPr="00DC14D5">
        <w:rPr>
          <w:rFonts w:eastAsia="Aptos"/>
          <w:color w:val="000000"/>
          <w:sz w:val="24"/>
          <w:szCs w:val="24"/>
        </w:rPr>
        <w:t>Cost</w:t>
      </w:r>
    </w:p>
    <w:p w14:paraId="44ECE3A8" w14:textId="77777777" w:rsidR="00DC14D5" w:rsidRPr="00DC14D5" w:rsidRDefault="00DC14D5" w:rsidP="00DC14D5">
      <w:pPr>
        <w:pStyle w:val="ListParagraph"/>
        <w:numPr>
          <w:ilvl w:val="0"/>
          <w:numId w:val="33"/>
        </w:numPr>
        <w:rPr>
          <w:rFonts w:eastAsia="Aptos"/>
          <w:color w:val="000000"/>
          <w:sz w:val="24"/>
          <w:szCs w:val="24"/>
        </w:rPr>
      </w:pPr>
      <w:r w:rsidRPr="00DC14D5">
        <w:rPr>
          <w:rFonts w:eastAsia="Aptos"/>
          <w:color w:val="000000"/>
          <w:sz w:val="24"/>
          <w:szCs w:val="24"/>
        </w:rPr>
        <w:t>Latency</w:t>
      </w:r>
    </w:p>
    <w:p w14:paraId="4EE682BD" w14:textId="77777777" w:rsidR="00DC14D5" w:rsidRPr="00DC14D5" w:rsidRDefault="00DC14D5" w:rsidP="00DC14D5">
      <w:pPr>
        <w:pStyle w:val="ListParagraph"/>
        <w:numPr>
          <w:ilvl w:val="0"/>
          <w:numId w:val="33"/>
        </w:numPr>
        <w:rPr>
          <w:rFonts w:eastAsia="Aptos"/>
          <w:color w:val="000000"/>
          <w:sz w:val="24"/>
          <w:szCs w:val="24"/>
        </w:rPr>
      </w:pPr>
      <w:r w:rsidRPr="00DC14D5">
        <w:rPr>
          <w:rFonts w:eastAsia="Aptos"/>
          <w:color w:val="000000"/>
          <w:sz w:val="24"/>
          <w:szCs w:val="24"/>
        </w:rPr>
        <w:t>Output quality</w:t>
      </w:r>
    </w:p>
    <w:p w14:paraId="7C327D46" w14:textId="77777777" w:rsidR="00DC14D5" w:rsidRPr="00DC14D5" w:rsidRDefault="00DC14D5" w:rsidP="00DC14D5">
      <w:pPr>
        <w:rPr>
          <w:rFonts w:eastAsia="Aptos"/>
          <w:color w:val="000000"/>
          <w:sz w:val="24"/>
          <w:szCs w:val="24"/>
        </w:rPr>
      </w:pPr>
      <w:r w:rsidRPr="00DC14D5">
        <w:rPr>
          <w:rFonts w:ascii="Segoe UI Symbol" w:eastAsia="Aptos" w:hAnsi="Segoe UI Symbol" w:cs="Segoe UI Symbol"/>
          <w:color w:val="000000"/>
          <w:sz w:val="24"/>
          <w:szCs w:val="24"/>
        </w:rPr>
        <w:t>☐</w:t>
      </w:r>
      <w:r w:rsidRPr="00DC14D5">
        <w:rPr>
          <w:rFonts w:eastAsia="Aptos"/>
          <w:color w:val="000000"/>
          <w:sz w:val="24"/>
          <w:szCs w:val="24"/>
        </w:rPr>
        <w:t xml:space="preserve"> Yes</w:t>
      </w:r>
    </w:p>
    <w:p w14:paraId="37FCE6DC" w14:textId="77777777" w:rsidR="00DC14D5" w:rsidRPr="00DC14D5" w:rsidRDefault="00DC14D5" w:rsidP="00DC14D5">
      <w:pPr>
        <w:rPr>
          <w:rFonts w:eastAsia="Aptos"/>
          <w:color w:val="000000"/>
          <w:sz w:val="24"/>
          <w:szCs w:val="24"/>
        </w:rPr>
      </w:pPr>
      <w:r w:rsidRPr="00DC14D5">
        <w:rPr>
          <w:rFonts w:ascii="Segoe UI Symbol" w:eastAsia="Aptos" w:hAnsi="Segoe UI Symbol" w:cs="Segoe UI Symbol"/>
          <w:color w:val="000000"/>
          <w:sz w:val="24"/>
          <w:szCs w:val="24"/>
        </w:rPr>
        <w:t>☐</w:t>
      </w:r>
      <w:r w:rsidRPr="00DC14D5">
        <w:rPr>
          <w:rFonts w:eastAsia="Aptos"/>
          <w:color w:val="000000"/>
          <w:sz w:val="24"/>
          <w:szCs w:val="24"/>
        </w:rPr>
        <w:t xml:space="preserve"> Partially</w:t>
      </w:r>
    </w:p>
    <w:p w14:paraId="7C314648" w14:textId="77777777" w:rsidR="00DC14D5" w:rsidRPr="00DC14D5" w:rsidRDefault="00DC14D5" w:rsidP="00DC14D5">
      <w:pPr>
        <w:rPr>
          <w:rFonts w:eastAsia="Aptos"/>
          <w:color w:val="000000"/>
          <w:sz w:val="24"/>
          <w:szCs w:val="24"/>
        </w:rPr>
      </w:pPr>
      <w:r w:rsidRPr="00DC14D5">
        <w:rPr>
          <w:rFonts w:ascii="Segoe UI Symbol" w:eastAsia="Aptos" w:hAnsi="Segoe UI Symbol" w:cs="Segoe UI Symbol"/>
          <w:color w:val="000000"/>
          <w:sz w:val="24"/>
          <w:szCs w:val="24"/>
        </w:rPr>
        <w:t>☐</w:t>
      </w:r>
      <w:r w:rsidRPr="00DC14D5">
        <w:rPr>
          <w:rFonts w:eastAsia="Aptos"/>
          <w:color w:val="000000"/>
          <w:sz w:val="24"/>
          <w:szCs w:val="24"/>
        </w:rPr>
        <w:t xml:space="preserve"> Not yet</w:t>
      </w:r>
    </w:p>
    <w:p w14:paraId="6B2968FB" w14:textId="0962397C" w:rsidR="003B583D" w:rsidRDefault="00DC14D5" w:rsidP="00D65211">
      <w:pPr>
        <w:spacing w:after="0"/>
      </w:pPr>
      <w:r w:rsidRPr="00DC14D5">
        <w:rPr>
          <w:rFonts w:eastAsia="Aptos"/>
          <w:color w:val="000000"/>
          <w:sz w:val="24"/>
          <w:szCs w:val="24"/>
        </w:rPr>
        <w:t>Comments:</w:t>
      </w:r>
    </w:p>
    <w:p w14:paraId="7B010853" w14:textId="77777777" w:rsidR="00DC14D5" w:rsidRPr="00D10DC1" w:rsidRDefault="00DC14D5" w:rsidP="00DC14D5">
      <w:pPr>
        <w:pBdr>
          <w:top w:val="nil"/>
          <w:left w:val="nil"/>
          <w:bottom w:val="nil"/>
          <w:right w:val="nil"/>
          <w:between w:val="nil"/>
        </w:pBdr>
        <w:spacing w:after="0"/>
        <w:jc w:val="both"/>
        <w:rPr>
          <w:rFonts w:ascii="Calibri" w:hAnsi="Calibri" w:cs="Calibri"/>
          <w:b/>
          <w:bCs/>
          <w:color w:val="000000" w:themeColor="text1"/>
          <w:sz w:val="32"/>
          <w:szCs w:val="32"/>
        </w:rPr>
      </w:pPr>
      <w:r w:rsidRPr="00D10DC1">
        <w:rPr>
          <w:rFonts w:ascii="Calibri" w:hAnsi="Calibri" w:cs="Calibri"/>
          <w:b/>
          <w:bCs/>
          <w:color w:val="000000" w:themeColor="text1"/>
          <w:sz w:val="32"/>
          <w:szCs w:val="32"/>
        </w:rPr>
        <w:t xml:space="preserve">_________________________________________________________________ </w:t>
      </w:r>
    </w:p>
    <w:p w14:paraId="02557F7F" w14:textId="7B1BCA83" w:rsidR="00A24C14" w:rsidRDefault="00DC14D5" w:rsidP="00D65211">
      <w:pPr>
        <w:pBdr>
          <w:top w:val="nil"/>
          <w:left w:val="nil"/>
          <w:bottom w:val="nil"/>
          <w:right w:val="nil"/>
          <w:between w:val="nil"/>
        </w:pBdr>
        <w:spacing w:after="0"/>
        <w:jc w:val="both"/>
        <w:rPr>
          <w:rFonts w:ascii="Calibri" w:hAnsi="Calibri" w:cs="Calibri"/>
          <w:b/>
          <w:bCs/>
          <w:color w:val="000000" w:themeColor="text1"/>
          <w:sz w:val="32"/>
          <w:szCs w:val="32"/>
        </w:rPr>
      </w:pPr>
      <w:r w:rsidRPr="00D10DC1">
        <w:rPr>
          <w:rFonts w:ascii="Calibri" w:hAnsi="Calibri" w:cs="Calibri"/>
          <w:b/>
          <w:bCs/>
          <w:color w:val="000000" w:themeColor="text1"/>
          <w:sz w:val="32"/>
          <w:szCs w:val="32"/>
        </w:rPr>
        <w:t xml:space="preserve">_________________________________________________________________ </w:t>
      </w:r>
    </w:p>
    <w:p w14:paraId="3232853C" w14:textId="77777777" w:rsidR="00D65211" w:rsidRPr="00D65211" w:rsidRDefault="00D65211" w:rsidP="00D65211">
      <w:pPr>
        <w:pBdr>
          <w:top w:val="nil"/>
          <w:left w:val="nil"/>
          <w:bottom w:val="nil"/>
          <w:right w:val="nil"/>
          <w:between w:val="nil"/>
        </w:pBdr>
        <w:spacing w:after="0"/>
        <w:jc w:val="both"/>
        <w:rPr>
          <w:rFonts w:ascii="Calibri" w:hAnsi="Calibri" w:cs="Calibri"/>
          <w:b/>
          <w:bCs/>
          <w:color w:val="000000" w:themeColor="text1"/>
          <w:sz w:val="32"/>
          <w:szCs w:val="32"/>
        </w:rPr>
      </w:pPr>
    </w:p>
    <w:p w14:paraId="466B1966" w14:textId="44BE940D" w:rsidR="009268AD" w:rsidRDefault="009268AD" w:rsidP="009268AD">
      <w:pPr>
        <w:pStyle w:val="Heading1"/>
        <w:spacing w:after="0"/>
      </w:pPr>
      <w:r>
        <w:t xml:space="preserve">6. </w:t>
      </w:r>
      <w:r w:rsidR="006153A9" w:rsidRPr="006153A9">
        <w:t>Limitations and Future Improvements</w:t>
      </w:r>
    </w:p>
    <w:p w14:paraId="021FA3FC" w14:textId="77777777" w:rsidR="006153A9" w:rsidRPr="006153A9" w:rsidRDefault="006153A9" w:rsidP="006153A9">
      <w:pPr>
        <w:spacing w:after="0"/>
        <w:rPr>
          <w:rFonts w:eastAsia="Aptos"/>
          <w:color w:val="000000"/>
          <w:sz w:val="24"/>
          <w:szCs w:val="24"/>
        </w:rPr>
      </w:pPr>
      <w:r w:rsidRPr="006153A9">
        <w:rPr>
          <w:rFonts w:eastAsia="Aptos"/>
          <w:color w:val="000000"/>
          <w:sz w:val="24"/>
          <w:szCs w:val="24"/>
        </w:rPr>
        <w:t>Did the presenter clearly discuss:</w:t>
      </w:r>
    </w:p>
    <w:p w14:paraId="12E2B78B" w14:textId="77777777" w:rsidR="006153A9" w:rsidRPr="006153A9" w:rsidRDefault="006153A9" w:rsidP="006153A9">
      <w:pPr>
        <w:pStyle w:val="ListParagraph"/>
        <w:numPr>
          <w:ilvl w:val="0"/>
          <w:numId w:val="34"/>
        </w:numPr>
        <w:rPr>
          <w:rFonts w:eastAsia="Aptos"/>
          <w:color w:val="000000"/>
          <w:sz w:val="24"/>
          <w:szCs w:val="24"/>
        </w:rPr>
      </w:pPr>
      <w:r w:rsidRPr="006153A9">
        <w:rPr>
          <w:rFonts w:eastAsia="Aptos"/>
          <w:color w:val="000000"/>
          <w:sz w:val="24"/>
          <w:szCs w:val="24"/>
        </w:rPr>
        <w:t>Remaining limitations of the system?</w:t>
      </w:r>
    </w:p>
    <w:p w14:paraId="1EA7FD6F" w14:textId="77777777" w:rsidR="006153A9" w:rsidRPr="006153A9" w:rsidRDefault="006153A9" w:rsidP="006153A9">
      <w:pPr>
        <w:pStyle w:val="ListParagraph"/>
        <w:numPr>
          <w:ilvl w:val="0"/>
          <w:numId w:val="34"/>
        </w:numPr>
        <w:rPr>
          <w:rFonts w:eastAsia="Aptos"/>
          <w:color w:val="000000"/>
          <w:sz w:val="24"/>
          <w:szCs w:val="24"/>
        </w:rPr>
      </w:pPr>
      <w:r w:rsidRPr="006153A9">
        <w:rPr>
          <w:rFonts w:eastAsia="Aptos"/>
          <w:color w:val="000000"/>
          <w:sz w:val="24"/>
          <w:szCs w:val="24"/>
        </w:rPr>
        <w:t>Potential future improvements or next steps?</w:t>
      </w:r>
    </w:p>
    <w:p w14:paraId="2DB23CB4" w14:textId="77777777" w:rsidR="006153A9" w:rsidRPr="006153A9" w:rsidRDefault="006153A9" w:rsidP="006153A9">
      <w:pPr>
        <w:pStyle w:val="ListParagraph"/>
        <w:numPr>
          <w:ilvl w:val="0"/>
          <w:numId w:val="34"/>
        </w:numPr>
        <w:rPr>
          <w:rFonts w:eastAsia="Aptos"/>
          <w:color w:val="000000"/>
          <w:sz w:val="24"/>
          <w:szCs w:val="24"/>
        </w:rPr>
      </w:pPr>
      <w:r w:rsidRPr="006153A9">
        <w:rPr>
          <w:rFonts w:eastAsia="Aptos"/>
          <w:color w:val="000000"/>
          <w:sz w:val="24"/>
          <w:szCs w:val="24"/>
        </w:rPr>
        <w:t>Lessons learned or key insights from the development process?</w:t>
      </w:r>
    </w:p>
    <w:p w14:paraId="29CF93C4" w14:textId="77777777" w:rsidR="006153A9" w:rsidRPr="006153A9" w:rsidRDefault="006153A9" w:rsidP="006153A9">
      <w:pPr>
        <w:rPr>
          <w:rFonts w:eastAsia="Aptos"/>
          <w:color w:val="000000"/>
          <w:sz w:val="24"/>
          <w:szCs w:val="24"/>
        </w:rPr>
      </w:pPr>
      <w:r w:rsidRPr="006153A9">
        <w:rPr>
          <w:rFonts w:ascii="Segoe UI Symbol" w:eastAsia="Aptos" w:hAnsi="Segoe UI Symbol" w:cs="Segoe UI Symbol"/>
          <w:color w:val="000000"/>
          <w:sz w:val="24"/>
          <w:szCs w:val="24"/>
        </w:rPr>
        <w:lastRenderedPageBreak/>
        <w:t>☐</w:t>
      </w:r>
      <w:r w:rsidRPr="006153A9">
        <w:rPr>
          <w:rFonts w:eastAsia="Aptos"/>
          <w:color w:val="000000"/>
          <w:sz w:val="24"/>
          <w:szCs w:val="24"/>
        </w:rPr>
        <w:t xml:space="preserve"> Yes</w:t>
      </w:r>
    </w:p>
    <w:p w14:paraId="1B649FE5" w14:textId="77777777" w:rsidR="006153A9" w:rsidRPr="006153A9" w:rsidRDefault="006153A9" w:rsidP="006153A9">
      <w:pPr>
        <w:rPr>
          <w:rFonts w:eastAsia="Aptos"/>
          <w:color w:val="000000"/>
          <w:sz w:val="24"/>
          <w:szCs w:val="24"/>
        </w:rPr>
      </w:pPr>
      <w:r w:rsidRPr="006153A9">
        <w:rPr>
          <w:rFonts w:eastAsia="Aptos"/>
          <w:color w:val="000000"/>
          <w:sz w:val="24"/>
          <w:szCs w:val="24"/>
        </w:rPr>
        <w:t xml:space="preserve"> </w:t>
      </w:r>
      <w:r w:rsidRPr="006153A9">
        <w:rPr>
          <w:rFonts w:ascii="Segoe UI Symbol" w:eastAsia="Aptos" w:hAnsi="Segoe UI Symbol" w:cs="Segoe UI Symbol"/>
          <w:color w:val="000000"/>
          <w:sz w:val="24"/>
          <w:szCs w:val="24"/>
        </w:rPr>
        <w:t>☐</w:t>
      </w:r>
      <w:r w:rsidRPr="006153A9">
        <w:rPr>
          <w:rFonts w:eastAsia="Aptos"/>
          <w:color w:val="000000"/>
          <w:sz w:val="24"/>
          <w:szCs w:val="24"/>
        </w:rPr>
        <w:t xml:space="preserve"> Partially</w:t>
      </w:r>
    </w:p>
    <w:p w14:paraId="055E3FCC" w14:textId="7538BFDD" w:rsidR="00413AA8" w:rsidRDefault="006153A9" w:rsidP="00413AA8">
      <w:pPr>
        <w:rPr>
          <w:rFonts w:eastAsia="Aptos"/>
          <w:color w:val="000000"/>
          <w:sz w:val="24"/>
          <w:szCs w:val="24"/>
        </w:rPr>
      </w:pPr>
      <w:r w:rsidRPr="006153A9">
        <w:rPr>
          <w:rFonts w:eastAsia="Aptos"/>
          <w:color w:val="000000"/>
          <w:sz w:val="24"/>
          <w:szCs w:val="24"/>
        </w:rPr>
        <w:t xml:space="preserve"> </w:t>
      </w:r>
      <w:r w:rsidRPr="006153A9">
        <w:rPr>
          <w:rFonts w:ascii="Segoe UI Symbol" w:eastAsia="Aptos" w:hAnsi="Segoe UI Symbol" w:cs="Segoe UI Symbol"/>
          <w:color w:val="000000"/>
          <w:sz w:val="24"/>
          <w:szCs w:val="24"/>
        </w:rPr>
        <w:t>☐</w:t>
      </w:r>
      <w:r w:rsidRPr="006153A9">
        <w:rPr>
          <w:rFonts w:eastAsia="Aptos"/>
          <w:color w:val="000000"/>
          <w:sz w:val="24"/>
          <w:szCs w:val="24"/>
        </w:rPr>
        <w:t xml:space="preserve"> Not yet</w:t>
      </w:r>
    </w:p>
    <w:p w14:paraId="434FC54C" w14:textId="77777777" w:rsidR="00FB60BC" w:rsidRPr="00413AA8" w:rsidRDefault="00FB60BC" w:rsidP="00413AA8">
      <w:pPr>
        <w:rPr>
          <w:rFonts w:eastAsia="Aptos"/>
          <w:color w:val="000000"/>
          <w:sz w:val="24"/>
          <w:szCs w:val="24"/>
        </w:rPr>
      </w:pPr>
    </w:p>
    <w:p w14:paraId="29F190FC" w14:textId="30027125" w:rsidR="001F4CBB" w:rsidRDefault="00FB60BC" w:rsidP="001F4CBB">
      <w:pPr>
        <w:pStyle w:val="Heading1"/>
      </w:pPr>
      <w:r>
        <w:t>7</w:t>
      </w:r>
      <w:r w:rsidR="00B644D3">
        <w:t xml:space="preserve">. </w:t>
      </w:r>
      <w:r w:rsidRPr="00FB60BC">
        <w:t>Overall Communication</w:t>
      </w:r>
    </w:p>
    <w:p w14:paraId="3353E5BF" w14:textId="1F484642" w:rsidR="001F4CBB" w:rsidRDefault="00FB60BC" w:rsidP="001C33D0">
      <w:pPr>
        <w:spacing w:after="0"/>
        <w:rPr>
          <w:sz w:val="24"/>
          <w:szCs w:val="24"/>
        </w:rPr>
      </w:pPr>
      <w:r w:rsidRPr="00FB60BC">
        <w:rPr>
          <w:sz w:val="24"/>
          <w:szCs w:val="24"/>
        </w:rPr>
        <w:t>The strongest part of this presentation was:</w:t>
      </w:r>
    </w:p>
    <w:p w14:paraId="54276D78" w14:textId="77777777" w:rsidR="001C33D0" w:rsidRPr="00D10DC1" w:rsidRDefault="001C33D0" w:rsidP="001C33D0">
      <w:pPr>
        <w:pBdr>
          <w:top w:val="nil"/>
          <w:left w:val="nil"/>
          <w:bottom w:val="nil"/>
          <w:right w:val="nil"/>
          <w:between w:val="nil"/>
        </w:pBdr>
        <w:spacing w:after="0"/>
        <w:jc w:val="both"/>
        <w:rPr>
          <w:rFonts w:ascii="Calibri" w:hAnsi="Calibri" w:cs="Calibri"/>
          <w:b/>
          <w:bCs/>
          <w:color w:val="000000" w:themeColor="text1"/>
          <w:sz w:val="32"/>
          <w:szCs w:val="32"/>
        </w:rPr>
      </w:pPr>
      <w:r w:rsidRPr="00D10DC1">
        <w:rPr>
          <w:rFonts w:ascii="Calibri" w:hAnsi="Calibri" w:cs="Calibri"/>
          <w:b/>
          <w:bCs/>
          <w:color w:val="000000" w:themeColor="text1"/>
          <w:sz w:val="32"/>
          <w:szCs w:val="32"/>
        </w:rPr>
        <w:t xml:space="preserve">_________________________________________________________________ </w:t>
      </w:r>
    </w:p>
    <w:p w14:paraId="670A4865" w14:textId="77777777" w:rsidR="001C33D0" w:rsidRDefault="001C33D0" w:rsidP="001F4CBB">
      <w:pPr>
        <w:rPr>
          <w:sz w:val="24"/>
          <w:szCs w:val="24"/>
        </w:rPr>
      </w:pPr>
    </w:p>
    <w:p w14:paraId="753501C3" w14:textId="086B8BF4" w:rsidR="00FB60BC" w:rsidRPr="004B5E98" w:rsidRDefault="001C33D0" w:rsidP="001C33D0">
      <w:pPr>
        <w:spacing w:after="0"/>
        <w:rPr>
          <w:sz w:val="24"/>
          <w:szCs w:val="24"/>
        </w:rPr>
      </w:pPr>
      <w:r w:rsidRPr="001C33D0">
        <w:rPr>
          <w:sz w:val="24"/>
          <w:szCs w:val="24"/>
        </w:rPr>
        <w:t>One recommendation that would strengthen the final presentation is:</w:t>
      </w:r>
    </w:p>
    <w:p w14:paraId="1C40D444" w14:textId="77777777" w:rsidR="001C33D0" w:rsidRPr="00D10DC1" w:rsidRDefault="001C33D0" w:rsidP="001C33D0">
      <w:pPr>
        <w:pBdr>
          <w:top w:val="nil"/>
          <w:left w:val="nil"/>
          <w:bottom w:val="nil"/>
          <w:right w:val="nil"/>
          <w:between w:val="nil"/>
        </w:pBdr>
        <w:spacing w:after="0"/>
        <w:jc w:val="both"/>
        <w:rPr>
          <w:rFonts w:ascii="Calibri" w:hAnsi="Calibri" w:cs="Calibri"/>
          <w:b/>
          <w:bCs/>
          <w:color w:val="000000" w:themeColor="text1"/>
          <w:sz w:val="32"/>
          <w:szCs w:val="32"/>
        </w:rPr>
      </w:pPr>
      <w:r w:rsidRPr="00D10DC1">
        <w:rPr>
          <w:rFonts w:ascii="Calibri" w:hAnsi="Calibri" w:cs="Calibri"/>
          <w:b/>
          <w:bCs/>
          <w:color w:val="000000" w:themeColor="text1"/>
          <w:sz w:val="32"/>
          <w:szCs w:val="32"/>
        </w:rPr>
        <w:t xml:space="preserve">_________________________________________________________________ </w:t>
      </w:r>
    </w:p>
    <w:p w14:paraId="7E1BEBB2" w14:textId="77777777" w:rsidR="001C33D0" w:rsidRDefault="001C33D0" w:rsidP="001C33D0">
      <w:pPr>
        <w:pBdr>
          <w:top w:val="nil"/>
          <w:left w:val="nil"/>
          <w:bottom w:val="nil"/>
          <w:right w:val="nil"/>
          <w:between w:val="nil"/>
        </w:pBdr>
        <w:spacing w:after="0"/>
        <w:jc w:val="both"/>
        <w:rPr>
          <w:rFonts w:ascii="Calibri" w:hAnsi="Calibri" w:cs="Calibri"/>
          <w:b/>
          <w:bCs/>
          <w:color w:val="000000" w:themeColor="text1"/>
          <w:sz w:val="32"/>
          <w:szCs w:val="32"/>
        </w:rPr>
      </w:pPr>
      <w:r w:rsidRPr="00D10DC1">
        <w:rPr>
          <w:rFonts w:ascii="Calibri" w:hAnsi="Calibri" w:cs="Calibri"/>
          <w:b/>
          <w:bCs/>
          <w:color w:val="000000" w:themeColor="text1"/>
          <w:sz w:val="32"/>
          <w:szCs w:val="32"/>
        </w:rPr>
        <w:t xml:space="preserve">_________________________________________________________________ </w:t>
      </w:r>
    </w:p>
    <w:p w14:paraId="34D5AD7C" w14:textId="66A9DE70" w:rsidR="005A3716" w:rsidRPr="001F4CBB" w:rsidRDefault="005A3716" w:rsidP="00822744"/>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E6F8F" w14:textId="77777777" w:rsidR="003E0B78" w:rsidRPr="0090140D" w:rsidRDefault="003E0B78" w:rsidP="005A3716">
      <w:r w:rsidRPr="0090140D">
        <w:separator/>
      </w:r>
    </w:p>
  </w:endnote>
  <w:endnote w:type="continuationSeparator" w:id="0">
    <w:p w14:paraId="2353D41F" w14:textId="77777777" w:rsidR="003E0B78" w:rsidRPr="0090140D" w:rsidRDefault="003E0B78"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EF0A4" w14:textId="77777777" w:rsidR="003E0B78" w:rsidRPr="0090140D" w:rsidRDefault="003E0B78" w:rsidP="005A3716">
      <w:r w:rsidRPr="0090140D">
        <w:separator/>
      </w:r>
    </w:p>
  </w:footnote>
  <w:footnote w:type="continuationSeparator" w:id="0">
    <w:p w14:paraId="2F831C81" w14:textId="77777777" w:rsidR="003E0B78" w:rsidRPr="0090140D" w:rsidRDefault="003E0B78"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1CFC"/>
    <w:multiLevelType w:val="hybridMultilevel"/>
    <w:tmpl w:val="38F22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5C6D80"/>
    <w:multiLevelType w:val="hybridMultilevel"/>
    <w:tmpl w:val="1E0C0EFC"/>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466791"/>
    <w:multiLevelType w:val="hybridMultilevel"/>
    <w:tmpl w:val="0980B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187659"/>
    <w:multiLevelType w:val="hybridMultilevel"/>
    <w:tmpl w:val="0F3A98AE"/>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921BD0"/>
    <w:multiLevelType w:val="hybridMultilevel"/>
    <w:tmpl w:val="838AA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F00AC8"/>
    <w:multiLevelType w:val="hybridMultilevel"/>
    <w:tmpl w:val="0F48B362"/>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CB4328"/>
    <w:multiLevelType w:val="hybridMultilevel"/>
    <w:tmpl w:val="1D14F244"/>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E765D6"/>
    <w:multiLevelType w:val="hybridMultilevel"/>
    <w:tmpl w:val="261ED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7C82EA2"/>
    <w:multiLevelType w:val="hybridMultilevel"/>
    <w:tmpl w:val="68086D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D5B7AE0"/>
    <w:multiLevelType w:val="hybridMultilevel"/>
    <w:tmpl w:val="911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A985BE5"/>
    <w:multiLevelType w:val="hybridMultilevel"/>
    <w:tmpl w:val="47A85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CF0C0E"/>
    <w:multiLevelType w:val="hybridMultilevel"/>
    <w:tmpl w:val="526EB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30B01A8"/>
    <w:multiLevelType w:val="hybridMultilevel"/>
    <w:tmpl w:val="71D0A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25" w15:restartNumberingAfterBreak="0">
    <w:nsid w:val="5FAA4E69"/>
    <w:multiLevelType w:val="hybridMultilevel"/>
    <w:tmpl w:val="B8E80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89A34F6"/>
    <w:multiLevelType w:val="hybridMultilevel"/>
    <w:tmpl w:val="FC3AD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3B40194"/>
    <w:multiLevelType w:val="hybridMultilevel"/>
    <w:tmpl w:val="993AB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24"/>
  </w:num>
  <w:num w:numId="2" w16cid:durableId="1038166962">
    <w:abstractNumId w:val="19"/>
  </w:num>
  <w:num w:numId="3" w16cid:durableId="67922738">
    <w:abstractNumId w:val="8"/>
  </w:num>
  <w:num w:numId="4" w16cid:durableId="471093407">
    <w:abstractNumId w:val="33"/>
  </w:num>
  <w:num w:numId="5" w16cid:durableId="382753537">
    <w:abstractNumId w:val="17"/>
  </w:num>
  <w:num w:numId="6" w16cid:durableId="681859963">
    <w:abstractNumId w:val="20"/>
  </w:num>
  <w:num w:numId="7" w16cid:durableId="1859269235">
    <w:abstractNumId w:val="4"/>
  </w:num>
  <w:num w:numId="8" w16cid:durableId="575751543">
    <w:abstractNumId w:val="3"/>
  </w:num>
  <w:num w:numId="9" w16cid:durableId="687365158">
    <w:abstractNumId w:val="26"/>
  </w:num>
  <w:num w:numId="10" w16cid:durableId="1020086996">
    <w:abstractNumId w:val="31"/>
  </w:num>
  <w:num w:numId="11" w16cid:durableId="574978211">
    <w:abstractNumId w:val="27"/>
  </w:num>
  <w:num w:numId="12" w16cid:durableId="1959607287">
    <w:abstractNumId w:val="12"/>
  </w:num>
  <w:num w:numId="13" w16cid:durableId="1707021577">
    <w:abstractNumId w:val="18"/>
  </w:num>
  <w:num w:numId="14" w16cid:durableId="2096973362">
    <w:abstractNumId w:val="6"/>
  </w:num>
  <w:num w:numId="15" w16cid:durableId="886914284">
    <w:abstractNumId w:val="28"/>
  </w:num>
  <w:num w:numId="16" w16cid:durableId="259145629">
    <w:abstractNumId w:val="10"/>
  </w:num>
  <w:num w:numId="17" w16cid:durableId="581182105">
    <w:abstractNumId w:val="1"/>
  </w:num>
  <w:num w:numId="18" w16cid:durableId="1555431672">
    <w:abstractNumId w:val="30"/>
  </w:num>
  <w:num w:numId="19" w16cid:durableId="1497573212">
    <w:abstractNumId w:val="16"/>
  </w:num>
  <w:num w:numId="20" w16cid:durableId="1244266550">
    <w:abstractNumId w:val="11"/>
  </w:num>
  <w:num w:numId="21" w16cid:durableId="1056817">
    <w:abstractNumId w:val="13"/>
  </w:num>
  <w:num w:numId="22" w16cid:durableId="266545074">
    <w:abstractNumId w:val="2"/>
  </w:num>
  <w:num w:numId="23" w16cid:durableId="312371908">
    <w:abstractNumId w:val="7"/>
  </w:num>
  <w:num w:numId="24" w16cid:durableId="9726414">
    <w:abstractNumId w:val="21"/>
  </w:num>
  <w:num w:numId="25" w16cid:durableId="1938632094">
    <w:abstractNumId w:val="22"/>
  </w:num>
  <w:num w:numId="26" w16cid:durableId="1207527444">
    <w:abstractNumId w:val="0"/>
  </w:num>
  <w:num w:numId="27" w16cid:durableId="1190988197">
    <w:abstractNumId w:val="5"/>
  </w:num>
  <w:num w:numId="28" w16cid:durableId="1334576587">
    <w:abstractNumId w:val="32"/>
  </w:num>
  <w:num w:numId="29" w16cid:durableId="2057271039">
    <w:abstractNumId w:val="25"/>
  </w:num>
  <w:num w:numId="30" w16cid:durableId="719019261">
    <w:abstractNumId w:val="9"/>
  </w:num>
  <w:num w:numId="31" w16cid:durableId="875002806">
    <w:abstractNumId w:val="15"/>
  </w:num>
  <w:num w:numId="32" w16cid:durableId="195503431">
    <w:abstractNumId w:val="23"/>
  </w:num>
  <w:num w:numId="33" w16cid:durableId="1073501520">
    <w:abstractNumId w:val="14"/>
  </w:num>
  <w:num w:numId="34" w16cid:durableId="58553011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1C4E"/>
    <w:rsid w:val="00013630"/>
    <w:rsid w:val="000153F5"/>
    <w:rsid w:val="000233FB"/>
    <w:rsid w:val="000261A7"/>
    <w:rsid w:val="0002704D"/>
    <w:rsid w:val="00032503"/>
    <w:rsid w:val="0003431A"/>
    <w:rsid w:val="000437B0"/>
    <w:rsid w:val="000444BA"/>
    <w:rsid w:val="00060507"/>
    <w:rsid w:val="000621B4"/>
    <w:rsid w:val="00080D3F"/>
    <w:rsid w:val="0008177F"/>
    <w:rsid w:val="00085273"/>
    <w:rsid w:val="000A27FC"/>
    <w:rsid w:val="000B6ED4"/>
    <w:rsid w:val="000C2709"/>
    <w:rsid w:val="000C746F"/>
    <w:rsid w:val="000D30E7"/>
    <w:rsid w:val="000D6402"/>
    <w:rsid w:val="000E0D81"/>
    <w:rsid w:val="0010116C"/>
    <w:rsid w:val="00105915"/>
    <w:rsid w:val="001111DB"/>
    <w:rsid w:val="00114BB6"/>
    <w:rsid w:val="00116239"/>
    <w:rsid w:val="001232DF"/>
    <w:rsid w:val="00132005"/>
    <w:rsid w:val="00133FDA"/>
    <w:rsid w:val="00135244"/>
    <w:rsid w:val="00160D57"/>
    <w:rsid w:val="0016694A"/>
    <w:rsid w:val="00171FEE"/>
    <w:rsid w:val="001827D4"/>
    <w:rsid w:val="00185D29"/>
    <w:rsid w:val="001B39BA"/>
    <w:rsid w:val="001C33D0"/>
    <w:rsid w:val="001D044D"/>
    <w:rsid w:val="001D5749"/>
    <w:rsid w:val="001D5DB3"/>
    <w:rsid w:val="001D74E6"/>
    <w:rsid w:val="001E38AF"/>
    <w:rsid w:val="001E42C0"/>
    <w:rsid w:val="001E5910"/>
    <w:rsid w:val="001F4CBB"/>
    <w:rsid w:val="00201E90"/>
    <w:rsid w:val="00203BD6"/>
    <w:rsid w:val="00204A82"/>
    <w:rsid w:val="00210D10"/>
    <w:rsid w:val="00224B60"/>
    <w:rsid w:val="002331AF"/>
    <w:rsid w:val="00233307"/>
    <w:rsid w:val="00236BCB"/>
    <w:rsid w:val="002370A0"/>
    <w:rsid w:val="002414E5"/>
    <w:rsid w:val="00261192"/>
    <w:rsid w:val="0026203B"/>
    <w:rsid w:val="00265318"/>
    <w:rsid w:val="00273F2A"/>
    <w:rsid w:val="00273FBE"/>
    <w:rsid w:val="00295984"/>
    <w:rsid w:val="00295A0E"/>
    <w:rsid w:val="002A33B6"/>
    <w:rsid w:val="002A375A"/>
    <w:rsid w:val="002A3ECF"/>
    <w:rsid w:val="002D2E36"/>
    <w:rsid w:val="002D413E"/>
    <w:rsid w:val="002D7AE5"/>
    <w:rsid w:val="002E411A"/>
    <w:rsid w:val="002E7EFC"/>
    <w:rsid w:val="002F1773"/>
    <w:rsid w:val="002F5A7B"/>
    <w:rsid w:val="002F5F4E"/>
    <w:rsid w:val="00304F75"/>
    <w:rsid w:val="00307C74"/>
    <w:rsid w:val="00316BDD"/>
    <w:rsid w:val="003259C3"/>
    <w:rsid w:val="00334113"/>
    <w:rsid w:val="003521CC"/>
    <w:rsid w:val="00352FAA"/>
    <w:rsid w:val="00362BFE"/>
    <w:rsid w:val="003655EB"/>
    <w:rsid w:val="00373242"/>
    <w:rsid w:val="00381D8E"/>
    <w:rsid w:val="00384E92"/>
    <w:rsid w:val="003949FF"/>
    <w:rsid w:val="003A2942"/>
    <w:rsid w:val="003A2E9F"/>
    <w:rsid w:val="003B583D"/>
    <w:rsid w:val="003C3118"/>
    <w:rsid w:val="003D3ED1"/>
    <w:rsid w:val="003D482D"/>
    <w:rsid w:val="003D7EDE"/>
    <w:rsid w:val="003E0B78"/>
    <w:rsid w:val="003E6A76"/>
    <w:rsid w:val="003F066C"/>
    <w:rsid w:val="003F1B0B"/>
    <w:rsid w:val="003F2B6A"/>
    <w:rsid w:val="00411A34"/>
    <w:rsid w:val="00413AA8"/>
    <w:rsid w:val="00417434"/>
    <w:rsid w:val="004252A7"/>
    <w:rsid w:val="004254B4"/>
    <w:rsid w:val="00426CA8"/>
    <w:rsid w:val="00467A9D"/>
    <w:rsid w:val="00471B9D"/>
    <w:rsid w:val="004742F9"/>
    <w:rsid w:val="00481436"/>
    <w:rsid w:val="004851ED"/>
    <w:rsid w:val="004929BD"/>
    <w:rsid w:val="004A237C"/>
    <w:rsid w:val="004A2BBC"/>
    <w:rsid w:val="004A7EF2"/>
    <w:rsid w:val="004B5E98"/>
    <w:rsid w:val="004B7746"/>
    <w:rsid w:val="004C33E3"/>
    <w:rsid w:val="004D0553"/>
    <w:rsid w:val="004D58F4"/>
    <w:rsid w:val="004D6967"/>
    <w:rsid w:val="004D6BCB"/>
    <w:rsid w:val="004E0847"/>
    <w:rsid w:val="004E43BE"/>
    <w:rsid w:val="004E6784"/>
    <w:rsid w:val="004E7D79"/>
    <w:rsid w:val="00512A0C"/>
    <w:rsid w:val="0051658F"/>
    <w:rsid w:val="00527B1D"/>
    <w:rsid w:val="005309FF"/>
    <w:rsid w:val="00541524"/>
    <w:rsid w:val="005418E2"/>
    <w:rsid w:val="005565AB"/>
    <w:rsid w:val="00565D45"/>
    <w:rsid w:val="005667D4"/>
    <w:rsid w:val="0057417B"/>
    <w:rsid w:val="00576554"/>
    <w:rsid w:val="005851A4"/>
    <w:rsid w:val="005A09A5"/>
    <w:rsid w:val="005A3716"/>
    <w:rsid w:val="005A56E0"/>
    <w:rsid w:val="005B5136"/>
    <w:rsid w:val="005C4A82"/>
    <w:rsid w:val="005C6630"/>
    <w:rsid w:val="005D2B7C"/>
    <w:rsid w:val="005D465D"/>
    <w:rsid w:val="005D4A3A"/>
    <w:rsid w:val="005E43A9"/>
    <w:rsid w:val="005E6109"/>
    <w:rsid w:val="005F4325"/>
    <w:rsid w:val="006151E9"/>
    <w:rsid w:val="006153A9"/>
    <w:rsid w:val="006158B6"/>
    <w:rsid w:val="0062331F"/>
    <w:rsid w:val="00624C05"/>
    <w:rsid w:val="006254DB"/>
    <w:rsid w:val="006275B9"/>
    <w:rsid w:val="00633F00"/>
    <w:rsid w:val="006365C6"/>
    <w:rsid w:val="0064031A"/>
    <w:rsid w:val="00644F8C"/>
    <w:rsid w:val="006504D0"/>
    <w:rsid w:val="006504D7"/>
    <w:rsid w:val="00652714"/>
    <w:rsid w:val="006706DC"/>
    <w:rsid w:val="00675B4E"/>
    <w:rsid w:val="00686B61"/>
    <w:rsid w:val="006A34F3"/>
    <w:rsid w:val="006B21B4"/>
    <w:rsid w:val="006B3FB6"/>
    <w:rsid w:val="006C1C92"/>
    <w:rsid w:val="006C78F3"/>
    <w:rsid w:val="006D3CA9"/>
    <w:rsid w:val="006F147F"/>
    <w:rsid w:val="006F3628"/>
    <w:rsid w:val="00720937"/>
    <w:rsid w:val="007209B5"/>
    <w:rsid w:val="007268C4"/>
    <w:rsid w:val="00733CD8"/>
    <w:rsid w:val="00741AA6"/>
    <w:rsid w:val="00744E0B"/>
    <w:rsid w:val="00747915"/>
    <w:rsid w:val="00755860"/>
    <w:rsid w:val="007717CF"/>
    <w:rsid w:val="007717D9"/>
    <w:rsid w:val="00771A7B"/>
    <w:rsid w:val="007759C7"/>
    <w:rsid w:val="00787FCD"/>
    <w:rsid w:val="0079503D"/>
    <w:rsid w:val="007A477F"/>
    <w:rsid w:val="007B01CE"/>
    <w:rsid w:val="007B4889"/>
    <w:rsid w:val="007C0059"/>
    <w:rsid w:val="007D2886"/>
    <w:rsid w:val="007F5217"/>
    <w:rsid w:val="007F7B70"/>
    <w:rsid w:val="00822744"/>
    <w:rsid w:val="00832DB5"/>
    <w:rsid w:val="00846210"/>
    <w:rsid w:val="00846AA4"/>
    <w:rsid w:val="00856F8B"/>
    <w:rsid w:val="00862E29"/>
    <w:rsid w:val="008667E7"/>
    <w:rsid w:val="00894C61"/>
    <w:rsid w:val="008A2BBA"/>
    <w:rsid w:val="008B17FC"/>
    <w:rsid w:val="008B1B57"/>
    <w:rsid w:val="008C09DE"/>
    <w:rsid w:val="008C6F7D"/>
    <w:rsid w:val="008C74AB"/>
    <w:rsid w:val="008E0326"/>
    <w:rsid w:val="008E4AE5"/>
    <w:rsid w:val="008F4260"/>
    <w:rsid w:val="008F6741"/>
    <w:rsid w:val="0090140D"/>
    <w:rsid w:val="00902CA0"/>
    <w:rsid w:val="00911C61"/>
    <w:rsid w:val="00911F06"/>
    <w:rsid w:val="0091305B"/>
    <w:rsid w:val="00914E11"/>
    <w:rsid w:val="009241DD"/>
    <w:rsid w:val="00924220"/>
    <w:rsid w:val="009268AD"/>
    <w:rsid w:val="009332A7"/>
    <w:rsid w:val="00951E3E"/>
    <w:rsid w:val="0095506E"/>
    <w:rsid w:val="00982E42"/>
    <w:rsid w:val="009865CF"/>
    <w:rsid w:val="009B455C"/>
    <w:rsid w:val="009C0611"/>
    <w:rsid w:val="009C5F0D"/>
    <w:rsid w:val="009C7C9B"/>
    <w:rsid w:val="009D52EE"/>
    <w:rsid w:val="009E350D"/>
    <w:rsid w:val="00A24C14"/>
    <w:rsid w:val="00A24C3A"/>
    <w:rsid w:val="00A313A0"/>
    <w:rsid w:val="00A517DE"/>
    <w:rsid w:val="00A5573E"/>
    <w:rsid w:val="00A60557"/>
    <w:rsid w:val="00A634E8"/>
    <w:rsid w:val="00A67E62"/>
    <w:rsid w:val="00A7657E"/>
    <w:rsid w:val="00A82328"/>
    <w:rsid w:val="00AB1755"/>
    <w:rsid w:val="00AB473C"/>
    <w:rsid w:val="00AC0879"/>
    <w:rsid w:val="00AD145C"/>
    <w:rsid w:val="00AD5122"/>
    <w:rsid w:val="00AD512C"/>
    <w:rsid w:val="00AE2576"/>
    <w:rsid w:val="00AF1272"/>
    <w:rsid w:val="00B00135"/>
    <w:rsid w:val="00B00274"/>
    <w:rsid w:val="00B13FAD"/>
    <w:rsid w:val="00B145FF"/>
    <w:rsid w:val="00B31DAC"/>
    <w:rsid w:val="00B32ABE"/>
    <w:rsid w:val="00B4650E"/>
    <w:rsid w:val="00B644D3"/>
    <w:rsid w:val="00B7052D"/>
    <w:rsid w:val="00B83B0F"/>
    <w:rsid w:val="00B8607D"/>
    <w:rsid w:val="00B86FBC"/>
    <w:rsid w:val="00B968C0"/>
    <w:rsid w:val="00BA42E2"/>
    <w:rsid w:val="00BA6E08"/>
    <w:rsid w:val="00BB2764"/>
    <w:rsid w:val="00BC782F"/>
    <w:rsid w:val="00BE2A81"/>
    <w:rsid w:val="00BF2934"/>
    <w:rsid w:val="00BF7A16"/>
    <w:rsid w:val="00C074F3"/>
    <w:rsid w:val="00C125FD"/>
    <w:rsid w:val="00C132A2"/>
    <w:rsid w:val="00C15C3D"/>
    <w:rsid w:val="00C25063"/>
    <w:rsid w:val="00C26031"/>
    <w:rsid w:val="00C26341"/>
    <w:rsid w:val="00C34749"/>
    <w:rsid w:val="00C4311D"/>
    <w:rsid w:val="00C51586"/>
    <w:rsid w:val="00C55449"/>
    <w:rsid w:val="00C57673"/>
    <w:rsid w:val="00C603DD"/>
    <w:rsid w:val="00C779D2"/>
    <w:rsid w:val="00C82980"/>
    <w:rsid w:val="00C91F27"/>
    <w:rsid w:val="00C94B70"/>
    <w:rsid w:val="00CB0BE3"/>
    <w:rsid w:val="00CB673C"/>
    <w:rsid w:val="00CB7B33"/>
    <w:rsid w:val="00CC6D02"/>
    <w:rsid w:val="00CC78CA"/>
    <w:rsid w:val="00D02B3D"/>
    <w:rsid w:val="00D05C60"/>
    <w:rsid w:val="00D10DC1"/>
    <w:rsid w:val="00D11B81"/>
    <w:rsid w:val="00D11DEE"/>
    <w:rsid w:val="00D1262A"/>
    <w:rsid w:val="00D14E31"/>
    <w:rsid w:val="00D1542E"/>
    <w:rsid w:val="00D1672F"/>
    <w:rsid w:val="00D32D6C"/>
    <w:rsid w:val="00D3346C"/>
    <w:rsid w:val="00D43E75"/>
    <w:rsid w:val="00D47386"/>
    <w:rsid w:val="00D530F0"/>
    <w:rsid w:val="00D53883"/>
    <w:rsid w:val="00D618E6"/>
    <w:rsid w:val="00D64E5A"/>
    <w:rsid w:val="00D65211"/>
    <w:rsid w:val="00D84D5E"/>
    <w:rsid w:val="00D86EC4"/>
    <w:rsid w:val="00D930C8"/>
    <w:rsid w:val="00D93962"/>
    <w:rsid w:val="00D96C9D"/>
    <w:rsid w:val="00DA2554"/>
    <w:rsid w:val="00DB0A1F"/>
    <w:rsid w:val="00DB3AB9"/>
    <w:rsid w:val="00DC14D5"/>
    <w:rsid w:val="00DC2330"/>
    <w:rsid w:val="00DD3BBB"/>
    <w:rsid w:val="00DE7F36"/>
    <w:rsid w:val="00DF2D21"/>
    <w:rsid w:val="00E00950"/>
    <w:rsid w:val="00E21DA9"/>
    <w:rsid w:val="00E220D9"/>
    <w:rsid w:val="00E41D27"/>
    <w:rsid w:val="00E421E0"/>
    <w:rsid w:val="00E452E7"/>
    <w:rsid w:val="00E46403"/>
    <w:rsid w:val="00E760C4"/>
    <w:rsid w:val="00E85CCE"/>
    <w:rsid w:val="00EA5353"/>
    <w:rsid w:val="00EB0D71"/>
    <w:rsid w:val="00EB64EB"/>
    <w:rsid w:val="00EC1917"/>
    <w:rsid w:val="00EC2C57"/>
    <w:rsid w:val="00EC5339"/>
    <w:rsid w:val="00EC6245"/>
    <w:rsid w:val="00EE52EA"/>
    <w:rsid w:val="00EE5ED3"/>
    <w:rsid w:val="00EE7F1D"/>
    <w:rsid w:val="00F02EC4"/>
    <w:rsid w:val="00F105A3"/>
    <w:rsid w:val="00F13255"/>
    <w:rsid w:val="00F13D75"/>
    <w:rsid w:val="00F27248"/>
    <w:rsid w:val="00F33958"/>
    <w:rsid w:val="00F433A9"/>
    <w:rsid w:val="00F501FD"/>
    <w:rsid w:val="00F50508"/>
    <w:rsid w:val="00F537B7"/>
    <w:rsid w:val="00F540BC"/>
    <w:rsid w:val="00F60340"/>
    <w:rsid w:val="00F943C0"/>
    <w:rsid w:val="00F9696E"/>
    <w:rsid w:val="00FA16E5"/>
    <w:rsid w:val="00FA20EE"/>
    <w:rsid w:val="00FB1F69"/>
    <w:rsid w:val="00FB3B32"/>
    <w:rsid w:val="00FB3C66"/>
    <w:rsid w:val="00FB4B15"/>
    <w:rsid w:val="00FB60BC"/>
    <w:rsid w:val="00FC265A"/>
    <w:rsid w:val="00FD44ED"/>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1562</TotalTime>
  <Pages>4</Pages>
  <Words>403</Words>
  <Characters>2302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Fizza Maira</cp:lastModifiedBy>
  <cp:revision>252</cp:revision>
  <dcterms:created xsi:type="dcterms:W3CDTF">2024-11-05T06:15:00Z</dcterms:created>
  <dcterms:modified xsi:type="dcterms:W3CDTF">2026-08-06T06:55:00Z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