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D6" w:rsidRDefault="000B4ECA" w:rsidP="007579DB">
      <w:r w:rsidRPr="000B4ECA">
        <w:rPr>
          <w:noProof/>
        </w:rPr>
        <w:drawing>
          <wp:inline distT="0" distB="0" distL="0" distR="0">
            <wp:extent cx="5274310" cy="2307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9DB" w:rsidRDefault="007579DB" w:rsidP="007579DB"/>
    <w:p w:rsidR="007579DB" w:rsidRPr="007579DB" w:rsidRDefault="007579DB" w:rsidP="007579DB">
      <w:r>
        <w:rPr>
          <w:rFonts w:hint="eastAsia"/>
        </w:rPr>
        <w:t>（矢量图，可放大文档查看）</w:t>
      </w:r>
    </w:p>
    <w:sectPr w:rsidR="007579DB" w:rsidRPr="0075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D6"/>
    <w:rsid w:val="000B4ECA"/>
    <w:rsid w:val="00585067"/>
    <w:rsid w:val="007579DB"/>
    <w:rsid w:val="008955D6"/>
    <w:rsid w:val="47210F33"/>
    <w:rsid w:val="53AC3FC5"/>
    <w:rsid w:val="649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443F74A-2CE9-4288-9B97-F1407B8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</dc:creator>
  <cp:lastModifiedBy>kaiqi fu</cp:lastModifiedBy>
  <cp:revision>5</cp:revision>
  <dcterms:created xsi:type="dcterms:W3CDTF">2014-10-29T12:08:00Z</dcterms:created>
  <dcterms:modified xsi:type="dcterms:W3CDTF">2017-07-03T10:27:00Z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