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CD" w:rsidRDefault="006D6CA3">
      <w:pPr>
        <w:pStyle w:val="Name"/>
        <w:spacing w:line="240" w:lineRule="auto"/>
        <w:jc w:val="center"/>
        <w:rPr>
          <w:rFonts w:ascii="Calibri Light" w:hAnsi="Calibri Light" w:cs="Arial"/>
          <w:lang w:val="en-GB"/>
        </w:rPr>
      </w:pPr>
      <w:bookmarkStart w:id="0" w:name="_GoBack"/>
      <w:bookmarkEnd w:id="0"/>
      <w:r>
        <w:rPr>
          <w:rFonts w:ascii="Calibri Light" w:hAnsi="Calibri Light" w:cs="Arial"/>
          <w:lang w:val="en-GB"/>
        </w:rPr>
        <w:t>Rambuwani</w:t>
      </w:r>
      <w:r>
        <w:rPr>
          <w:rFonts w:ascii="Calibri Light" w:hAnsi="Calibri Light" w:cs="Arial"/>
          <w:b w:val="0"/>
          <w:lang w:val="en-GB"/>
        </w:rPr>
        <w:t xml:space="preserve"> </w:t>
      </w:r>
      <w:r>
        <w:rPr>
          <w:rFonts w:ascii="Calibri Light" w:hAnsi="Calibri Light" w:cs="Arial"/>
          <w:lang w:val="en-GB"/>
        </w:rPr>
        <w:t>Tsireledzo</w:t>
      </w:r>
    </w:p>
    <w:p w:rsidR="008E45CD" w:rsidRDefault="006D6CA3">
      <w:pPr>
        <w:spacing w:after="0" w:line="240" w:lineRule="auto"/>
        <w:jc w:val="center"/>
        <w:rPr>
          <w:rFonts w:ascii="Calibri Light" w:hAnsi="Calibri Light" w:cs="Arial"/>
          <w:color w:val="000000" w:themeColor="text1"/>
          <w:sz w:val="18"/>
          <w:szCs w:val="18"/>
        </w:rPr>
      </w:pPr>
      <w:r>
        <w:rPr>
          <w:rFonts w:ascii="Calibri Light" w:hAnsi="Calibri Light" w:cs="Arial"/>
          <w:color w:val="000000" w:themeColor="text1"/>
          <w:sz w:val="18"/>
          <w:szCs w:val="18"/>
        </w:rPr>
        <w:t xml:space="preserve">ID no. : </w:t>
      </w:r>
      <w:r>
        <w:rPr>
          <w:rFonts w:ascii="Calibri Light" w:hAnsi="Calibri Light" w:cs="Arial"/>
          <w:color w:val="000000" w:themeColor="text1"/>
          <w:sz w:val="18"/>
          <w:szCs w:val="18"/>
          <w:lang w:val="en-GB"/>
        </w:rPr>
        <w:t>9008241057086</w:t>
      </w:r>
      <w:r>
        <w:rPr>
          <w:rFonts w:ascii="Calibri Light" w:hAnsi="Calibri Light" w:cs="Arial"/>
          <w:color w:val="000000" w:themeColor="text1"/>
          <w:sz w:val="18"/>
          <w:szCs w:val="18"/>
        </w:rPr>
        <w:t>; Gender: Female; Nationality: South African;</w:t>
      </w:r>
    </w:p>
    <w:p w:rsidR="008E45CD" w:rsidRDefault="006D6CA3">
      <w:pPr>
        <w:spacing w:after="0" w:line="240" w:lineRule="auto"/>
        <w:jc w:val="center"/>
        <w:rPr>
          <w:rFonts w:ascii="Calibri Light" w:hAnsi="Calibri Light" w:cs="Arial"/>
          <w:color w:val="000000" w:themeColor="text1"/>
          <w:sz w:val="18"/>
          <w:szCs w:val="18"/>
        </w:rPr>
      </w:pPr>
      <w:r>
        <w:rPr>
          <w:rFonts w:ascii="Calibri Light" w:hAnsi="Calibri Light" w:cs="Arial"/>
          <w:color w:val="000000" w:themeColor="text1"/>
          <w:sz w:val="18"/>
          <w:szCs w:val="18"/>
        </w:rPr>
        <w:t>Mobile: +27 786320833;</w:t>
      </w:r>
    </w:p>
    <w:p w:rsidR="008E45CD" w:rsidRDefault="006D6CA3">
      <w:pPr>
        <w:spacing w:after="0" w:line="240" w:lineRule="auto"/>
        <w:jc w:val="center"/>
        <w:rPr>
          <w:rFonts w:ascii="Calibri Light" w:hAnsi="Calibri Light" w:cs="Arial"/>
          <w:color w:val="000000" w:themeColor="text1"/>
          <w:sz w:val="18"/>
          <w:szCs w:val="18"/>
        </w:rPr>
      </w:pPr>
      <w:r>
        <w:rPr>
          <w:rFonts w:ascii="Calibri Light" w:hAnsi="Calibri Light" w:cs="Arial"/>
          <w:color w:val="000000" w:themeColor="text1"/>
          <w:sz w:val="18"/>
          <w:szCs w:val="18"/>
        </w:rPr>
        <w:t>Address: Thohoyandou Maniini Block L, Limpopo Province, 0950;</w:t>
      </w:r>
    </w:p>
    <w:p w:rsidR="008E45CD" w:rsidRDefault="006D6CA3">
      <w:pPr>
        <w:pStyle w:val="ContactInfo"/>
        <w:spacing w:line="240" w:lineRule="auto"/>
        <w:jc w:val="right"/>
        <w:rPr>
          <w:rFonts w:ascii="Calibri Light" w:hAnsi="Calibri Light" w:cs="Arial"/>
        </w:rPr>
      </w:pPr>
      <w:r>
        <w:rPr>
          <w:rFonts w:ascii="Calibri Light" w:hAnsi="Calibri Light" w:cs="Arial"/>
          <w:color w:val="000000" w:themeColor="text1"/>
          <w:sz w:val="18"/>
          <w:szCs w:val="18"/>
        </w:rPr>
        <w:t xml:space="preserve">Email: </w:t>
      </w:r>
      <w:hyperlink r:id="rId8" w:history="1">
        <w:r>
          <w:rPr>
            <w:rStyle w:val="Hyperlink"/>
            <w:rFonts w:ascii="Calibri Light" w:hAnsi="Calibri Light" w:cs="Arial"/>
            <w:color w:val="000000" w:themeColor="text1"/>
            <w:sz w:val="18"/>
            <w:szCs w:val="18"/>
          </w:rPr>
          <w:t>rambuwanitsireledzo@gmail.com</w:t>
        </w:r>
      </w:hyperlink>
    </w:p>
    <w:p w:rsidR="008E45CD" w:rsidRDefault="006D6CA3">
      <w:pPr>
        <w:pStyle w:val="Heading1"/>
        <w:rPr>
          <w:rFonts w:ascii="Calibri Light" w:hAnsi="Calibri Light" w:cs="Arial"/>
        </w:rPr>
      </w:pPr>
      <w:r>
        <w:rPr>
          <w:rFonts w:ascii="Calibri Light" w:hAnsi="Calibri Light" w:cs="Arial"/>
        </w:rPr>
        <w:t>Objective</w:t>
      </w:r>
    </w:p>
    <w:p w:rsidR="008E45CD" w:rsidRDefault="006D6CA3">
      <w:pPr>
        <w:pStyle w:val="NoSpacing"/>
        <w:rPr>
          <w:rFonts w:ascii="Calibri Light" w:hAnsi="Calibri Light" w:cs="Arial"/>
          <w:color w:val="000000" w:themeColor="text1"/>
        </w:rPr>
      </w:pPr>
      <w:r>
        <w:rPr>
          <w:rFonts w:ascii="Calibri Light" w:hAnsi="Calibri Light" w:cs="Arial"/>
          <w:color w:val="000000" w:themeColor="text1"/>
        </w:rPr>
        <w:t>Obtain a job in Geology, Environmental Geographical Science or Geographical Information Systems based company that would introduce work culture and allowing student</w:t>
      </w:r>
      <w:r>
        <w:rPr>
          <w:rFonts w:ascii="Calibri Light" w:hAnsi="Calibri Light" w:cs="Arial"/>
          <w:color w:val="000000" w:themeColor="text1"/>
        </w:rPr>
        <w:t>s to gain experience by integrating theory with practices, develop my skills and fulfil organizational objectives.</w:t>
      </w:r>
    </w:p>
    <w:p w:rsidR="008E45CD" w:rsidRDefault="008E45CD">
      <w:pPr>
        <w:spacing w:after="0" w:line="240" w:lineRule="auto"/>
        <w:jc w:val="center"/>
        <w:rPr>
          <w:rFonts w:ascii="Calibri Light" w:hAnsi="Calibri Light" w:cs="Arial"/>
          <w:color w:val="000000" w:themeColor="text1"/>
          <w:sz w:val="18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</w:rPr>
      </w:pPr>
    </w:p>
    <w:p w:rsidR="008E45CD" w:rsidRDefault="006D6CA3">
      <w:pPr>
        <w:pStyle w:val="Heading1"/>
        <w:rPr>
          <w:rFonts w:ascii="Calibri Light" w:hAnsi="Calibri Light" w:cs="Arial"/>
          <w:color w:val="000000" w:themeColor="text1"/>
        </w:rPr>
      </w:pPr>
      <w:r>
        <w:rPr>
          <w:rFonts w:ascii="Calibri Light" w:hAnsi="Calibri Light" w:cs="Arial"/>
          <w:color w:val="000000" w:themeColor="text1"/>
        </w:rPr>
        <w:t>Experience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Eskom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  <w:lang w:val="en-GB"/>
        </w:rPr>
      </w:pP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Environmental Vacant student | 2012-3013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  <w:lang w:val="en-GB"/>
        </w:rPr>
      </w:pP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I completed a project outstandingly that entail that I conduct a research on 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potential Environmental NGOs that can 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partner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with Eskom to ensure that it retains maximum production while minimising environmental impacts to the environment.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AfriGis 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Software 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develop2er  |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2018-present </w:t>
      </w:r>
    </w:p>
    <w:p w:rsidR="008E45CD" w:rsidRDefault="006D6CA3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Completing  buisness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communication and maths cour</w:t>
      </w:r>
      <w:r>
        <w:rPr>
          <w:rFonts w:ascii="Calibri Light" w:hAnsi="Calibri Light" w:cs="Arial"/>
          <w:color w:val="000000" w:themeColor="text1"/>
          <w:sz w:val="22"/>
          <w:szCs w:val="22"/>
        </w:rPr>
        <w:t>se.  Developing software using html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,  Javascript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, visual C#, SQL  and many other platforms.  Experience workplace. Projects involving programming. </w:t>
      </w:r>
    </w:p>
    <w:p w:rsidR="008E45CD" w:rsidRDefault="006D6CA3">
      <w:pPr>
        <w:pStyle w:val="Heading1"/>
        <w:rPr>
          <w:rFonts w:ascii="Calibri Light" w:hAnsi="Calibri Light" w:cs="Arial"/>
          <w:color w:val="000000" w:themeColor="text1"/>
          <w:szCs w:val="24"/>
        </w:rPr>
      </w:pPr>
      <w:r>
        <w:rPr>
          <w:rFonts w:ascii="Calibri Light" w:hAnsi="Calibri Light" w:cs="Arial"/>
          <w:color w:val="000000" w:themeColor="text1"/>
          <w:szCs w:val="24"/>
          <w:lang w:val="en-GB"/>
        </w:rPr>
        <w:t xml:space="preserve">Education and Qualifications </w:t>
      </w:r>
    </w:p>
    <w:p w:rsidR="008E45CD" w:rsidRDefault="006D6CA3">
      <w:pPr>
        <w:spacing w:after="10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>201</w:t>
      </w:r>
      <w:r>
        <w:rPr>
          <w:rFonts w:ascii="Calibri Light" w:hAnsi="Calibri Light" w:cs="Arial"/>
          <w:b/>
          <w:color w:val="000000" w:themeColor="text1"/>
          <w:sz w:val="22"/>
          <w:szCs w:val="22"/>
          <w:lang w:val="en-GB"/>
        </w:rPr>
        <w:t>5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                BSc (Honours) in Geographical Information Systems  </w:t>
      </w:r>
    </w:p>
    <w:p w:rsidR="008E45CD" w:rsidRDefault="006D6CA3">
      <w:pPr>
        <w:spacing w:after="10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                        University of Cape Town, </w:t>
      </w:r>
      <w:r>
        <w:rPr>
          <w:rFonts w:ascii="Calibri Light" w:hAnsi="Calibri Light" w:cs="Arial"/>
          <w:b/>
          <w:i/>
          <w:color w:val="000000" w:themeColor="text1"/>
          <w:sz w:val="22"/>
          <w:szCs w:val="22"/>
        </w:rPr>
        <w:t>Western Cape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</w:t>
      </w:r>
    </w:p>
    <w:p w:rsidR="008E45CD" w:rsidRDefault="006D6CA3">
      <w:pPr>
        <w:spacing w:after="10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>Distinction: Geomatics III</w:t>
      </w:r>
    </w:p>
    <w:p w:rsidR="008E45CD" w:rsidRDefault="008E45CD">
      <w:pPr>
        <w:spacing w:after="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6D6CA3">
      <w:pPr>
        <w:spacing w:after="10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>2010 - 201</w:t>
      </w:r>
      <w:r>
        <w:rPr>
          <w:rFonts w:ascii="Calibri Light" w:hAnsi="Calibri Light" w:cs="Arial"/>
          <w:b/>
          <w:color w:val="000000" w:themeColor="text1"/>
          <w:sz w:val="22"/>
          <w:szCs w:val="22"/>
          <w:lang w:val="en-GB"/>
        </w:rPr>
        <w:t>4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    BSc in Geology and Environmental Geographical Science </w:t>
      </w:r>
    </w:p>
    <w:p w:rsidR="008E45CD" w:rsidRDefault="006D6CA3">
      <w:pPr>
        <w:spacing w:after="10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                        University of Cape Town, </w:t>
      </w:r>
      <w:r>
        <w:rPr>
          <w:rFonts w:ascii="Calibri Light" w:hAnsi="Calibri Light" w:cs="Arial"/>
          <w:b/>
          <w:i/>
          <w:color w:val="000000" w:themeColor="text1"/>
          <w:sz w:val="22"/>
          <w:szCs w:val="22"/>
        </w:rPr>
        <w:t>Western Cape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 </w:t>
      </w:r>
    </w:p>
    <w:p w:rsidR="008E45CD" w:rsidRDefault="008E45CD">
      <w:pPr>
        <w:spacing w:after="10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6D6CA3">
      <w:pPr>
        <w:spacing w:after="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2008                </w:t>
      </w:r>
      <w:r>
        <w:rPr>
          <w:rFonts w:ascii="Calibri Light" w:hAnsi="Calibri Light" w:cs="Arial"/>
          <w:b/>
          <w:color w:val="000000" w:themeColor="text1"/>
          <w:sz w:val="22"/>
          <w:szCs w:val="22"/>
          <w:lang w:val="en-GB"/>
        </w:rPr>
        <w:t xml:space="preserve">   National Senior Certificate 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 </w:t>
      </w:r>
    </w:p>
    <w:p w:rsidR="008E45CD" w:rsidRDefault="008E45CD">
      <w:pPr>
        <w:spacing w:after="0"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</w:p>
    <w:p w:rsidR="008E45CD" w:rsidRDefault="006D6CA3">
      <w:pPr>
        <w:spacing w:after="0" w:line="240" w:lineRule="auto"/>
        <w:rPr>
          <w:rFonts w:ascii="Calibri Light" w:hAnsi="Calibri Light" w:cs="Arial"/>
          <w:b/>
          <w:i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  <w:lang w:val="en-GB"/>
        </w:rPr>
        <w:t xml:space="preserve">                          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>Tshikevha Christian School</w:t>
      </w:r>
      <w:r>
        <w:rPr>
          <w:rFonts w:ascii="Calibri Light" w:hAnsi="Calibri Light" w:cs="Arial"/>
          <w:b/>
          <w:i/>
          <w:color w:val="000000" w:themeColor="text1"/>
          <w:sz w:val="22"/>
          <w:szCs w:val="22"/>
        </w:rPr>
        <w:t>, Limpopo</w:t>
      </w:r>
    </w:p>
    <w:p w:rsidR="008E45CD" w:rsidRDefault="008E45CD">
      <w:pPr>
        <w:spacing w:after="0" w:line="240" w:lineRule="auto"/>
        <w:rPr>
          <w:rFonts w:ascii="Calibri Light" w:hAnsi="Calibri Light" w:cs="Arial"/>
          <w:b/>
          <w:strike/>
          <w:color w:val="000000" w:themeColor="text1"/>
          <w:sz w:val="22"/>
          <w:szCs w:val="22"/>
        </w:rPr>
      </w:pPr>
    </w:p>
    <w:p w:rsidR="008E45CD" w:rsidRDefault="006D6CA3">
      <w:pPr>
        <w:pStyle w:val="Heading1"/>
        <w:rPr>
          <w:rFonts w:ascii="Calibri Light" w:hAnsi="Calibri Light" w:cs="Arial"/>
          <w:color w:val="000000" w:themeColor="text1"/>
          <w:szCs w:val="24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 </w:t>
      </w:r>
      <w:r>
        <w:rPr>
          <w:rFonts w:ascii="Calibri Light" w:hAnsi="Calibri Light" w:cs="Arial"/>
          <w:color w:val="000000" w:themeColor="text1"/>
          <w:szCs w:val="24"/>
          <w:lang w:val="en-GB"/>
        </w:rPr>
        <w:t>PROJECTS</w:t>
      </w:r>
    </w:p>
    <w:p w:rsidR="008E45CD" w:rsidRDefault="006D6CA3">
      <w:pPr>
        <w:spacing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>Research (Honours) GIS Project</w:t>
      </w: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: </w:t>
      </w:r>
      <w:r>
        <w:rPr>
          <w:rFonts w:ascii="Calibri Light" w:hAnsi="Calibri Light" w:cs="Arial"/>
          <w:b/>
          <w:color w:val="000000" w:themeColor="text1"/>
          <w:sz w:val="22"/>
          <w:szCs w:val="22"/>
        </w:rPr>
        <w:t xml:space="preserve">GIS-based approach for the evaluation of wind energy potential in Western Cape </w:t>
      </w:r>
    </w:p>
    <w:p w:rsidR="008E45CD" w:rsidRDefault="006D6CA3">
      <w:pPr>
        <w:spacing w:line="240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val="en-GB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The research entailed acquiring </w:t>
      </w:r>
      <w:r>
        <w:rPr>
          <w:rFonts w:ascii="Calibri Light" w:hAnsi="Calibri Light" w:cs="Arial"/>
          <w:color w:val="000000" w:themeColor="text1"/>
          <w:sz w:val="22"/>
          <w:szCs w:val="22"/>
        </w:rPr>
        <w:t>knowledge on the background of methods stipulated for the purpose of wind site selection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as well as obtaining </w:t>
      </w:r>
      <w:r>
        <w:rPr>
          <w:rFonts w:ascii="Calibri Light" w:hAnsi="Calibri Light" w:cs="Arial"/>
          <w:color w:val="000000" w:themeColor="text1"/>
          <w:sz w:val="22"/>
          <w:szCs w:val="22"/>
        </w:rPr>
        <w:t>literature of different analytic and spatial techniques. Arc Map software was the only GIS platform used to achieve the objectives of the Research</w:t>
      </w: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. Several methods such as visibility analysis, buffering and proximity analysis were used 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f</w:t>
      </w:r>
      <w:r>
        <w:rPr>
          <w:rFonts w:ascii="Calibri Light" w:hAnsi="Calibri Light" w:cs="Arial"/>
          <w:color w:val="000000" w:themeColor="text1"/>
          <w:sz w:val="22"/>
          <w:szCs w:val="22"/>
        </w:rPr>
        <w:t>or the purpose of demarcating non-suitable sites for wind farm construction and ranking the previously recommended potential wind site areas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. Th</w:t>
      </w:r>
      <w:r>
        <w:rPr>
          <w:rFonts w:ascii="Calibri Light" w:hAnsi="Calibri Light" w:cs="Arial"/>
          <w:color w:val="000000" w:themeColor="text1"/>
          <w:sz w:val="22"/>
          <w:szCs w:val="22"/>
        </w:rPr>
        <w:t>e main guideline used</w:t>
      </w: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was that set by the provincial government adapted from 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Western Cape Environmental Affairs 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Department .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</w:t>
      </w:r>
    </w:p>
    <w:p w:rsidR="008E45CD" w:rsidRDefault="006D6CA3">
      <w:pPr>
        <w:spacing w:line="240" w:lineRule="auto"/>
        <w:rPr>
          <w:rFonts w:ascii="Calibri Light" w:hAnsi="Calibri Light" w:cs="Arial"/>
          <w:b/>
          <w:color w:val="000000" w:themeColor="text1"/>
          <w:sz w:val="22"/>
          <w:szCs w:val="22"/>
        </w:rPr>
      </w:pPr>
      <w:r>
        <w:rPr>
          <w:rFonts w:ascii="Calibri Light" w:hAnsi="Calibri Light" w:cs="Arial"/>
          <w:b/>
          <w:color w:val="000000" w:themeColor="text1"/>
          <w:sz w:val="22"/>
          <w:szCs w:val="22"/>
        </w:rPr>
        <w:t>Geological science Camp</w:t>
      </w:r>
    </w:p>
    <w:p w:rsidR="008E45CD" w:rsidRDefault="006D6CA3">
      <w:pPr>
        <w:spacing w:line="240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val="en-GB"/>
        </w:rPr>
      </w:pP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The camps involved m</w:t>
      </w:r>
      <w:r>
        <w:rPr>
          <w:rFonts w:ascii="Calibri Light" w:hAnsi="Calibri Light" w:cs="Arial"/>
          <w:color w:val="000000" w:themeColor="text1"/>
          <w:sz w:val="22"/>
          <w:szCs w:val="22"/>
        </w:rPr>
        <w:t>ap creation of different rock units in various areas in the Western Cape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, f</w:t>
      </w:r>
      <w:r>
        <w:rPr>
          <w:rFonts w:ascii="Calibri Light" w:hAnsi="Calibri Light" w:cs="Arial"/>
          <w:color w:val="000000" w:themeColor="text1"/>
          <w:sz w:val="22"/>
          <w:szCs w:val="22"/>
        </w:rPr>
        <w:t>olds a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nd </w:t>
      </w:r>
      <w:r>
        <w:rPr>
          <w:rFonts w:ascii="Calibri Light" w:hAnsi="Calibri Light" w:cs="Arial"/>
          <w:color w:val="000000" w:themeColor="text1"/>
          <w:sz w:val="22"/>
          <w:szCs w:val="22"/>
        </w:rPr>
        <w:t>faults mapping, rock un</w:t>
      </w:r>
      <w:r>
        <w:rPr>
          <w:rFonts w:ascii="Calibri Light" w:hAnsi="Calibri Light" w:cs="Arial"/>
          <w:color w:val="000000" w:themeColor="text1"/>
          <w:sz w:val="22"/>
          <w:szCs w:val="22"/>
        </w:rPr>
        <w:t>ites type identification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as well as r</w:t>
      </w: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econstruction of geological events. High grade or 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low grade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mineral identification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in Western Cape was also used to generate maps.</w:t>
      </w:r>
    </w:p>
    <w:p w:rsidR="008E45CD" w:rsidRDefault="008E45CD">
      <w:pPr>
        <w:spacing w:line="240" w:lineRule="auto"/>
        <w:jc w:val="both"/>
        <w:rPr>
          <w:rFonts w:ascii="Calibri Light" w:hAnsi="Calibri Light" w:cs="Arial"/>
          <w:color w:val="000000" w:themeColor="text1"/>
          <w:sz w:val="22"/>
          <w:szCs w:val="22"/>
          <w:lang w:val="en-GB"/>
        </w:rPr>
      </w:pPr>
    </w:p>
    <w:p w:rsidR="008E45CD" w:rsidRDefault="006D6CA3">
      <w:pPr>
        <w:pStyle w:val="Heading1"/>
        <w:rPr>
          <w:rFonts w:ascii="Calibri Light" w:hAnsi="Calibri Light" w:cs="Arial"/>
          <w:color w:val="000000" w:themeColor="text1"/>
          <w:szCs w:val="24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</w:t>
      </w:r>
      <w:r>
        <w:rPr>
          <w:rFonts w:ascii="Calibri Light" w:hAnsi="Calibri Light" w:cs="Arial"/>
          <w:color w:val="000000" w:themeColor="text1"/>
          <w:szCs w:val="24"/>
          <w:lang w:val="en-GB"/>
        </w:rPr>
        <w:t>Other DEtails</w:t>
      </w:r>
    </w:p>
    <w:p w:rsidR="008E45CD" w:rsidRDefault="006D6CA3">
      <w:pPr>
        <w:tabs>
          <w:tab w:val="left" w:pos="993"/>
          <w:tab w:val="left" w:pos="1418"/>
          <w:tab w:val="left" w:pos="1843"/>
        </w:tabs>
        <w:spacing w:after="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>IT Skills: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alibri Light" w:hAnsi="Calibri Light" w:cs="Arial"/>
          <w:color w:val="000000" w:themeColor="text1"/>
          <w:sz w:val="22"/>
          <w:szCs w:val="22"/>
        </w:rPr>
        <w:t>Microsoft Office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,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Excel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>, PowerPoint,</w:t>
      </w:r>
      <w:r>
        <w:rPr>
          <w:rFonts w:ascii="Calibri Light" w:hAnsi="Calibri Light" w:cs="Arial"/>
          <w:color w:val="000000" w:themeColor="text1"/>
          <w:sz w:val="22"/>
          <w:szCs w:val="22"/>
        </w:rPr>
        <w:t>MapInfo, ArcGIS, Sketch up</w:t>
      </w: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, Application Master, </w:t>
      </w:r>
    </w:p>
    <w:p w:rsidR="008E45CD" w:rsidRDefault="006D6CA3">
      <w:pPr>
        <w:tabs>
          <w:tab w:val="left" w:pos="993"/>
          <w:tab w:val="left" w:pos="1418"/>
          <w:tab w:val="left" w:pos="1843"/>
        </w:tabs>
        <w:spacing w:after="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             ENVI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and QGIS</w:t>
      </w:r>
    </w:p>
    <w:p w:rsidR="008E45CD" w:rsidRDefault="006D6CA3">
      <w:pPr>
        <w:tabs>
          <w:tab w:val="left" w:pos="993"/>
          <w:tab w:val="left" w:pos="1418"/>
          <w:tab w:val="left" w:pos="1843"/>
        </w:tabs>
        <w:spacing w:after="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>Drivers license: Code 10</w:t>
      </w:r>
    </w:p>
    <w:p w:rsidR="008E45CD" w:rsidRDefault="006D6CA3">
      <w:pPr>
        <w:tabs>
          <w:tab w:val="left" w:pos="993"/>
          <w:tab w:val="left" w:pos="1418"/>
          <w:tab w:val="left" w:pos="1843"/>
        </w:tabs>
        <w:spacing w:after="0"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Hobbies: Reading, Playing board games, </w:t>
      </w:r>
      <w:proofErr w:type="gramStart"/>
      <w:r>
        <w:rPr>
          <w:rFonts w:ascii="Calibri Light" w:hAnsi="Calibri Light" w:cs="Arial"/>
          <w:color w:val="000000" w:themeColor="text1"/>
          <w:sz w:val="22"/>
          <w:szCs w:val="22"/>
        </w:rPr>
        <w:t>Listening</w:t>
      </w:r>
      <w:proofErr w:type="gramEnd"/>
      <w:r>
        <w:rPr>
          <w:rFonts w:ascii="Calibri Light" w:hAnsi="Calibri Light" w:cs="Arial"/>
          <w:color w:val="000000" w:themeColor="text1"/>
          <w:sz w:val="22"/>
          <w:szCs w:val="22"/>
        </w:rPr>
        <w:t xml:space="preserve"> to music,</w:t>
      </w:r>
      <w:r>
        <w:rPr>
          <w:rFonts w:ascii="Calibri Light" w:hAnsi="Calibri Light" w:cs="Arial"/>
          <w:color w:val="000000" w:themeColor="text1"/>
          <w:sz w:val="22"/>
          <w:szCs w:val="22"/>
          <w:lang w:val="en-GB"/>
        </w:rPr>
        <w:t xml:space="preserve"> Reading books </w:t>
      </w:r>
    </w:p>
    <w:p w:rsidR="008E45CD" w:rsidRDefault="006D6CA3">
      <w:pPr>
        <w:pStyle w:val="NoSpacing"/>
        <w:rPr>
          <w:rFonts w:ascii="Calibri Light" w:hAnsi="Calibri Light" w:cs="Arial"/>
          <w:color w:val="000000" w:themeColor="text1"/>
        </w:rPr>
      </w:pPr>
      <w:r>
        <w:rPr>
          <w:rFonts w:ascii="Calibri Light" w:hAnsi="Calibri Light" w:cs="Arial"/>
          <w:color w:val="000000" w:themeColor="text1"/>
        </w:rPr>
        <w:t>Languages: Tshivenda, English</w:t>
      </w: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8E45CD">
      <w:p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p w:rsidR="008E45CD" w:rsidRDefault="006D6CA3">
      <w:pPr>
        <w:pStyle w:val="Heading1"/>
      </w:pPr>
      <w:r>
        <w:rPr>
          <w:rFonts w:ascii="Calibri Light" w:hAnsi="Calibri Light" w:cs="Arial"/>
          <w:color w:val="000000" w:themeColor="text1"/>
          <w:szCs w:val="24"/>
          <w:lang w:val="en-GB"/>
        </w:rPr>
        <w:lastRenderedPageBreak/>
        <w:t xml:space="preserve">Referees </w:t>
      </w:r>
    </w:p>
    <w:tbl>
      <w:tblPr>
        <w:tblStyle w:val="TableGrid"/>
        <w:tblW w:w="8227" w:type="dxa"/>
        <w:tblLayout w:type="fixed"/>
        <w:tblLook w:val="04A0" w:firstRow="1" w:lastRow="0" w:firstColumn="1" w:lastColumn="0" w:noHBand="0" w:noVBand="1"/>
      </w:tblPr>
      <w:tblGrid>
        <w:gridCol w:w="2829"/>
        <w:gridCol w:w="2669"/>
        <w:gridCol w:w="2729"/>
      </w:tblGrid>
      <w:tr w:rsidR="008E45CD">
        <w:trPr>
          <w:trHeight w:val="3457"/>
        </w:trPr>
        <w:tc>
          <w:tcPr>
            <w:tcW w:w="2829" w:type="dxa"/>
          </w:tcPr>
          <w:p w:rsidR="008E45CD" w:rsidRDefault="008E45CD">
            <w:pPr>
              <w:jc w:val="both"/>
              <w:rPr>
                <w:rFonts w:ascii="Calibri Light" w:hAnsi="Calibri Light" w:cs="Arial"/>
                <w:b/>
                <w:color w:val="000000" w:themeColor="text1"/>
                <w:lang w:val="en-GB"/>
              </w:rPr>
            </w:pPr>
          </w:p>
          <w:p w:rsidR="008E45CD" w:rsidRDefault="006D6CA3">
            <w:pPr>
              <w:jc w:val="both"/>
              <w:rPr>
                <w:rFonts w:ascii="Calibri Light" w:hAnsi="Calibri Light" w:cs="Arial"/>
                <w:b/>
                <w:color w:val="000000" w:themeColor="text1"/>
              </w:rPr>
            </w:pPr>
            <w:r>
              <w:rPr>
                <w:rFonts w:ascii="Calibri Light" w:hAnsi="Calibri Light" w:cs="Arial"/>
                <w:b/>
                <w:color w:val="000000" w:themeColor="text1"/>
                <w:lang w:val="en-GB"/>
              </w:rPr>
              <w:t>D</w:t>
            </w:r>
            <w:r>
              <w:rPr>
                <w:rFonts w:ascii="Calibri Light" w:hAnsi="Calibri Light" w:cs="Arial"/>
                <w:b/>
                <w:color w:val="000000" w:themeColor="text1"/>
              </w:rPr>
              <w:t>r Julian Smit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University of Cape Town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Geomatic</w:t>
            </w:r>
            <w:r>
              <w:rPr>
                <w:rFonts w:ascii="Calibri Light" w:hAnsi="Calibri Light" w:cs="Arial"/>
                <w:color w:val="000000" w:themeColor="text1"/>
              </w:rPr>
              <w:t xml:space="preserve"> Department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Associate Professor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ab/>
            </w:r>
          </w:p>
          <w:p w:rsidR="008E45CD" w:rsidRDefault="008E45CD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+27 21 650 3573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hyperlink r:id="rId9" w:history="1">
              <w:r>
                <w:rPr>
                  <w:rStyle w:val="Hyperlink"/>
                  <w:rFonts w:ascii="Calibri Light" w:hAnsi="Calibri Light" w:cs="Arial"/>
                  <w:color w:val="000000" w:themeColor="text1"/>
                </w:rPr>
                <w:t>julian</w:t>
              </w:r>
              <w:r>
                <w:rPr>
                  <w:rStyle w:val="Hyperlink"/>
                  <w:rFonts w:ascii="Calibri Light" w:hAnsi="Calibri Light" w:cs="Arial"/>
                  <w:color w:val="000000" w:themeColor="text1"/>
                  <w:lang w:val="en-GB"/>
                </w:rPr>
                <w:t>.</w:t>
              </w:r>
              <w:r>
                <w:rPr>
                  <w:rStyle w:val="Hyperlink"/>
                  <w:rFonts w:ascii="Calibri Light" w:hAnsi="Calibri Light" w:cs="Arial"/>
                  <w:color w:val="000000" w:themeColor="text1"/>
                </w:rPr>
                <w:t>smit@uct.ac.za</w:t>
              </w:r>
            </w:hyperlink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hyperlink r:id="rId10" w:history="1">
              <w:r>
                <w:rPr>
                  <w:rStyle w:val="Hyperlink"/>
                  <w:rFonts w:ascii="Calibri Light" w:hAnsi="Calibri Light" w:cs="Arial"/>
                  <w:color w:val="000000" w:themeColor="text1"/>
                </w:rPr>
                <w:t>www.geomatic.uct.ac.za</w:t>
              </w:r>
            </w:hyperlink>
          </w:p>
          <w:p w:rsidR="008E45CD" w:rsidRDefault="008E45CD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lang w:val="en-GB"/>
              </w:rPr>
              <w:t>Fax :+27 (0) 216503572</w:t>
            </w:r>
          </w:p>
        </w:tc>
        <w:tc>
          <w:tcPr>
            <w:tcW w:w="2669" w:type="dxa"/>
          </w:tcPr>
          <w:p w:rsidR="008E45CD" w:rsidRDefault="008E45CD">
            <w:pPr>
              <w:rPr>
                <w:rFonts w:ascii="Calibri Light" w:hAnsi="Calibri Light" w:cs="Arial"/>
                <w:b/>
                <w:color w:val="000000" w:themeColor="text1"/>
              </w:rPr>
            </w:pPr>
          </w:p>
          <w:p w:rsidR="008E45CD" w:rsidRDefault="006D6CA3">
            <w:pPr>
              <w:rPr>
                <w:rFonts w:ascii="Calibri Light" w:hAnsi="Calibri Light" w:cs="Arial"/>
                <w:b/>
                <w:color w:val="000000" w:themeColor="text1"/>
              </w:rPr>
            </w:pPr>
            <w:r>
              <w:rPr>
                <w:rFonts w:ascii="Calibri Light" w:hAnsi="Calibri Light" w:cs="Arial"/>
                <w:b/>
                <w:color w:val="000000" w:themeColor="text1"/>
              </w:rPr>
              <w:t>Mr  Ratshibvumo</w:t>
            </w: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Tshikevha Christian School</w:t>
            </w:r>
          </w:p>
          <w:p w:rsidR="008E45CD" w:rsidRDefault="006D6CA3">
            <w:pPr>
              <w:rPr>
                <w:rFonts w:ascii="Calibri Light" w:hAnsi="Calibri Light" w:cs="Arial"/>
                <w:b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Principal</w:t>
            </w:r>
            <w:r>
              <w:rPr>
                <w:rFonts w:ascii="Calibri Light" w:hAnsi="Calibri Light" w:cs="Arial"/>
                <w:color w:val="000000" w:themeColor="text1"/>
              </w:rPr>
              <w:tab/>
            </w: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  <w:shd w:val="clear" w:color="auto" w:fill="FFFFFF"/>
              </w:rPr>
            </w:pP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  <w:shd w:val="clear" w:color="auto" w:fill="FFFFFF"/>
              </w:rPr>
            </w:pP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shd w:val="clear" w:color="auto" w:fill="FFFFFF"/>
              </w:rPr>
              <w:t xml:space="preserve">+27 15 963 2122 </w:t>
            </w: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+27 82 851 3662</w:t>
            </w:r>
            <w:r>
              <w:rPr>
                <w:rFonts w:ascii="Calibri Light" w:hAnsi="Calibri Light" w:cs="Arial"/>
                <w:color w:val="000000" w:themeColor="text1"/>
              </w:rPr>
              <w:tab/>
            </w: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hyperlink r:id="rId11" w:history="1">
              <w:r>
                <w:rPr>
                  <w:rStyle w:val="Hyperlink"/>
                  <w:rFonts w:ascii="Calibri Light" w:hAnsi="Calibri Light" w:cs="Arial"/>
                  <w:color w:val="000000" w:themeColor="text1"/>
                </w:rPr>
                <w:t>www.tshikevha.co.za</w:t>
              </w:r>
            </w:hyperlink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lang w:val="en-GB"/>
              </w:rPr>
              <w:t>Fax :+27 (0) 159632122</w:t>
            </w:r>
          </w:p>
        </w:tc>
        <w:tc>
          <w:tcPr>
            <w:tcW w:w="2729" w:type="dxa"/>
          </w:tcPr>
          <w:p w:rsidR="008E45CD" w:rsidRDefault="008E45CD">
            <w:pPr>
              <w:rPr>
                <w:rFonts w:ascii="Calibri Light" w:hAnsi="Calibri Light" w:cs="Arial"/>
                <w:b/>
                <w:color w:val="000000" w:themeColor="text1"/>
                <w:lang w:val="en-GB"/>
              </w:rPr>
            </w:pPr>
          </w:p>
          <w:p w:rsidR="008E45CD" w:rsidRDefault="006D6CA3">
            <w:pPr>
              <w:rPr>
                <w:rFonts w:ascii="Calibri Light" w:hAnsi="Calibri Light" w:cs="Arial"/>
                <w:b/>
                <w:color w:val="000000" w:themeColor="text1"/>
              </w:rPr>
            </w:pPr>
            <w:r>
              <w:rPr>
                <w:rFonts w:ascii="Calibri Light" w:hAnsi="Calibri Light" w:cs="Arial"/>
                <w:b/>
                <w:color w:val="000000" w:themeColor="text1"/>
                <w:lang w:val="en-GB"/>
              </w:rPr>
              <w:t>Mr Kishaylin Chetty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>Eskom</w:t>
            </w:r>
          </w:p>
          <w:p w:rsidR="008E45CD" w:rsidRDefault="006D6CA3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lang w:val="en-GB"/>
              </w:rPr>
              <w:t xml:space="preserve">Environmental Management </w:t>
            </w: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lang w:val="en-GB"/>
              </w:rPr>
              <w:t>Senior Environmental Advisor</w:t>
            </w: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  <w:lang w:val="en-GB"/>
              </w:rPr>
            </w:pPr>
            <w:r>
              <w:rPr>
                <w:rFonts w:ascii="Calibri Light" w:hAnsi="Calibri Light" w:cs="Arial"/>
                <w:color w:val="000000" w:themeColor="text1"/>
              </w:rPr>
              <w:t xml:space="preserve">+27 </w:t>
            </w:r>
            <w:r>
              <w:rPr>
                <w:rFonts w:ascii="Calibri Light" w:hAnsi="Calibri Light" w:cs="Arial"/>
                <w:color w:val="000000" w:themeColor="text1"/>
                <w:lang w:val="en-GB"/>
              </w:rPr>
              <w:t>118002559</w:t>
            </w:r>
            <w:r>
              <w:rPr>
                <w:rFonts w:ascii="Calibri Light" w:hAnsi="Calibri Light" w:cs="Arial"/>
                <w:color w:val="000000" w:themeColor="text1"/>
              </w:rPr>
              <w:tab/>
            </w:r>
          </w:p>
          <w:p w:rsidR="008E45CD" w:rsidRDefault="006D6CA3">
            <w:pPr>
              <w:rPr>
                <w:rFonts w:ascii="Calibri Light" w:hAnsi="Calibri Light" w:cs="Arial"/>
                <w:color w:val="000000" w:themeColor="text1"/>
              </w:rPr>
            </w:pPr>
            <w:r>
              <w:rPr>
                <w:rFonts w:ascii="Calibri Light" w:hAnsi="Calibri Light" w:cs="Arial"/>
                <w:color w:val="000000" w:themeColor="text1"/>
                <w:lang w:val="en-GB"/>
              </w:rPr>
              <w:t>Chettykc@eskom.co.za</w:t>
            </w:r>
          </w:p>
          <w:p w:rsidR="008E45CD" w:rsidRDefault="008E45CD">
            <w:pPr>
              <w:jc w:val="both"/>
              <w:rPr>
                <w:rFonts w:ascii="Calibri Light" w:hAnsi="Calibri Light" w:cs="Arial"/>
                <w:color w:val="000000" w:themeColor="text1"/>
              </w:rPr>
            </w:pPr>
          </w:p>
          <w:p w:rsidR="008E45CD" w:rsidRDefault="008E45CD">
            <w:pPr>
              <w:rPr>
                <w:rFonts w:ascii="Calibri Light" w:hAnsi="Calibri Light" w:cs="Arial"/>
                <w:color w:val="000000" w:themeColor="text1"/>
              </w:rPr>
            </w:pPr>
          </w:p>
        </w:tc>
      </w:tr>
    </w:tbl>
    <w:p w:rsidR="008E45CD" w:rsidRDefault="008E45CD">
      <w:pPr>
        <w:pStyle w:val="ListBullet"/>
        <w:numPr>
          <w:ilvl w:val="0"/>
          <w:numId w:val="0"/>
        </w:numPr>
        <w:spacing w:line="240" w:lineRule="auto"/>
        <w:rPr>
          <w:rFonts w:ascii="Calibri Light" w:hAnsi="Calibri Light" w:cs="Arial"/>
          <w:color w:val="000000" w:themeColor="text1"/>
          <w:sz w:val="22"/>
          <w:szCs w:val="22"/>
        </w:rPr>
      </w:pPr>
    </w:p>
    <w:sectPr w:rsidR="008E45CD">
      <w:headerReference w:type="default" r:id="rId12"/>
      <w:footerReference w:type="default" r:id="rId13"/>
      <w:headerReference w:type="first" r:id="rId14"/>
      <w:pgSz w:w="12240" w:h="15840"/>
      <w:pgMar w:top="1296" w:right="1368" w:bottom="1440" w:left="1368" w:header="720" w:footer="10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CD" w:rsidRDefault="006D6CA3">
      <w:r>
        <w:separator/>
      </w:r>
    </w:p>
  </w:endnote>
  <w:endnote w:type="continuationSeparator" w:id="0">
    <w:p w:rsidR="008E45CD" w:rsidRDefault="006D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CD" w:rsidRDefault="006D6CA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CD" w:rsidRDefault="006D6CA3">
      <w:r>
        <w:separator/>
      </w:r>
    </w:p>
  </w:footnote>
  <w:footnote w:type="continuationSeparator" w:id="0">
    <w:p w:rsidR="008E45CD" w:rsidRDefault="006D6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CD" w:rsidRDefault="006D6CA3">
    <w:r>
      <w:rPr>
        <w:lang w:eastAsia="en-US"/>
      </w:rPr>
      <w:pict>
        <v:shape id="Frame 1" o:spid="_x0000_s6148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spt="100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CD" w:rsidRDefault="006D6CA3">
    <w:r>
      <w:rPr>
        <w:lang w:eastAsia="en-US"/>
      </w:rPr>
      <w:pict>
        <v:group id="Group 4" o:spid="_x0000_s6145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614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6146" style="position:absolute;left:2285;top:4286;width:3582;height:8020;visibility:visible;mso-wrap-style:square;v-text-anchor:top" coordsize="240,528" o:spt="100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E45CD" w:rsidRDefault="008E45C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75"/>
    <w:multiLevelType w:val="singleLevel"/>
    <w:tmpl w:val="B9DEEE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7F447D2"/>
    <w:multiLevelType w:val="hybridMultilevel"/>
    <w:tmpl w:val="34260086"/>
    <w:lvl w:ilvl="0" w:tplc="6838CBB4">
      <w:start w:val="1"/>
      <w:numFmt w:val="decimal"/>
      <w:pStyle w:val="ListNumber"/>
      <w:lvlText w:val="%1."/>
      <w:lvlJc w:val="left"/>
      <w:pPr>
        <w:ind w:left="360" w:hanging="360"/>
      </w:pPr>
    </w:lvl>
    <w:lvl w:ilvl="1" w:tplc="53BA7A90">
      <w:start w:val="1"/>
      <w:numFmt w:val="lowerLetter"/>
      <w:lvlText w:val="%2."/>
      <w:lvlJc w:val="left"/>
      <w:pPr>
        <w:ind w:left="1440" w:hanging="360"/>
      </w:pPr>
    </w:lvl>
    <w:lvl w:ilvl="2" w:tplc="7480C5B0">
      <w:start w:val="1"/>
      <w:numFmt w:val="lowerRoman"/>
      <w:lvlText w:val="%3."/>
      <w:lvlJc w:val="right"/>
      <w:pPr>
        <w:ind w:left="2160" w:hanging="180"/>
      </w:pPr>
    </w:lvl>
    <w:lvl w:ilvl="3" w:tplc="AE8CC766">
      <w:start w:val="1"/>
      <w:numFmt w:val="decimal"/>
      <w:lvlText w:val="%4."/>
      <w:lvlJc w:val="left"/>
      <w:pPr>
        <w:ind w:left="2880" w:hanging="360"/>
      </w:pPr>
    </w:lvl>
    <w:lvl w:ilvl="4" w:tplc="117AC424">
      <w:start w:val="1"/>
      <w:numFmt w:val="lowerLetter"/>
      <w:lvlText w:val="%5."/>
      <w:lvlJc w:val="left"/>
      <w:pPr>
        <w:ind w:left="3600" w:hanging="360"/>
      </w:pPr>
    </w:lvl>
    <w:lvl w:ilvl="5" w:tplc="214E0734">
      <w:start w:val="1"/>
      <w:numFmt w:val="lowerRoman"/>
      <w:lvlText w:val="%6."/>
      <w:lvlJc w:val="right"/>
      <w:pPr>
        <w:ind w:left="4320" w:hanging="180"/>
      </w:pPr>
    </w:lvl>
    <w:lvl w:ilvl="6" w:tplc="B3EAC97A">
      <w:start w:val="1"/>
      <w:numFmt w:val="decimal"/>
      <w:lvlText w:val="%7."/>
      <w:lvlJc w:val="left"/>
      <w:pPr>
        <w:ind w:left="5040" w:hanging="360"/>
      </w:pPr>
    </w:lvl>
    <w:lvl w:ilvl="7" w:tplc="D9D6A150">
      <w:start w:val="1"/>
      <w:numFmt w:val="lowerLetter"/>
      <w:lvlText w:val="%8."/>
      <w:lvlJc w:val="left"/>
      <w:pPr>
        <w:ind w:left="5760" w:hanging="360"/>
      </w:pPr>
    </w:lvl>
    <w:lvl w:ilvl="8" w:tplc="11E016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640C"/>
    <w:multiLevelType w:val="singleLevel"/>
    <w:tmpl w:val="C53897B4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</w:lvl>
  </w:abstractNum>
  <w:abstractNum w:abstractNumId="3" w15:restartNumberingAfterBreak="0">
    <w:nsid w:val="2DBE022C"/>
    <w:multiLevelType w:val="singleLevel"/>
    <w:tmpl w:val="F08AA4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31C20A85"/>
    <w:multiLevelType w:val="singleLevel"/>
    <w:tmpl w:val="1C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3A877EAE"/>
    <w:multiLevelType w:val="singleLevel"/>
    <w:tmpl w:val="1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3BF97178"/>
    <w:multiLevelType w:val="hybridMultilevel"/>
    <w:tmpl w:val="C00C3536"/>
    <w:lvl w:ilvl="0" w:tplc="D766EB5E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7F7F7F" w:themeColor="text1" w:themeTint="80"/>
      </w:rPr>
    </w:lvl>
    <w:lvl w:ilvl="1" w:tplc="F62802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CE2428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310792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4B677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FF2090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6066BD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CCA92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02AE18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3C763321"/>
    <w:multiLevelType w:val="singleLevel"/>
    <w:tmpl w:val="6010B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41EF220D"/>
    <w:multiLevelType w:val="singleLevel"/>
    <w:tmpl w:val="E94231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9" w15:restartNumberingAfterBreak="0">
    <w:nsid w:val="44720FFD"/>
    <w:multiLevelType w:val="singleLevel"/>
    <w:tmpl w:val="2A9635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0" w15:restartNumberingAfterBreak="0">
    <w:nsid w:val="4BB81D3D"/>
    <w:multiLevelType w:val="singleLevel"/>
    <w:tmpl w:val="C76E3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70B92CC7"/>
    <w:multiLevelType w:val="singleLevel"/>
    <w:tmpl w:val="1C4E2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2" w15:restartNumberingAfterBreak="0">
    <w:nsid w:val="7FD31F6A"/>
    <w:multiLevelType w:val="hybridMultilevel"/>
    <w:tmpl w:val="B7746712"/>
    <w:lvl w:ilvl="0" w:tplc="AE22D2E2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/>
        <w:color w:val="E3AB47" w:themeColor="accent1"/>
        <w:sz w:val="20"/>
      </w:rPr>
    </w:lvl>
    <w:lvl w:ilvl="1" w:tplc="B6046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843C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E238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7EF9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024EB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A0A5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DE4D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9854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0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C"/>
    <w:rsid w:val="00004647"/>
    <w:rsid w:val="00020825"/>
    <w:rsid w:val="000F3792"/>
    <w:rsid w:val="00116730"/>
    <w:rsid w:val="0014492A"/>
    <w:rsid w:val="001530FA"/>
    <w:rsid w:val="001540C6"/>
    <w:rsid w:val="001834DD"/>
    <w:rsid w:val="00190A97"/>
    <w:rsid w:val="00197AAF"/>
    <w:rsid w:val="001C49A5"/>
    <w:rsid w:val="00221627"/>
    <w:rsid w:val="0024268B"/>
    <w:rsid w:val="00255CFD"/>
    <w:rsid w:val="00285EC5"/>
    <w:rsid w:val="00324E22"/>
    <w:rsid w:val="00344069"/>
    <w:rsid w:val="00344516"/>
    <w:rsid w:val="00346CCF"/>
    <w:rsid w:val="00355E1C"/>
    <w:rsid w:val="00361CD2"/>
    <w:rsid w:val="00393D1F"/>
    <w:rsid w:val="00393F3F"/>
    <w:rsid w:val="003F714B"/>
    <w:rsid w:val="00400606"/>
    <w:rsid w:val="0040726C"/>
    <w:rsid w:val="004176A3"/>
    <w:rsid w:val="004406DD"/>
    <w:rsid w:val="00463C3A"/>
    <w:rsid w:val="004A5DC8"/>
    <w:rsid w:val="004D525E"/>
    <w:rsid w:val="00514319"/>
    <w:rsid w:val="00532115"/>
    <w:rsid w:val="00553405"/>
    <w:rsid w:val="00557AAA"/>
    <w:rsid w:val="005600E2"/>
    <w:rsid w:val="005A41C4"/>
    <w:rsid w:val="005C4B65"/>
    <w:rsid w:val="00645E39"/>
    <w:rsid w:val="00646B7F"/>
    <w:rsid w:val="00646E0D"/>
    <w:rsid w:val="00662A10"/>
    <w:rsid w:val="00670EFE"/>
    <w:rsid w:val="006D6CA3"/>
    <w:rsid w:val="006E4130"/>
    <w:rsid w:val="00750F9F"/>
    <w:rsid w:val="0077259B"/>
    <w:rsid w:val="007A11B6"/>
    <w:rsid w:val="007C64CF"/>
    <w:rsid w:val="0081794A"/>
    <w:rsid w:val="00853CCE"/>
    <w:rsid w:val="00881419"/>
    <w:rsid w:val="008C2360"/>
    <w:rsid w:val="008C4618"/>
    <w:rsid w:val="008D1390"/>
    <w:rsid w:val="008E45CD"/>
    <w:rsid w:val="00901933"/>
    <w:rsid w:val="00926F4C"/>
    <w:rsid w:val="009647C4"/>
    <w:rsid w:val="009B2CDF"/>
    <w:rsid w:val="009B3FCB"/>
    <w:rsid w:val="009F29CE"/>
    <w:rsid w:val="009F796B"/>
    <w:rsid w:val="00AC4735"/>
    <w:rsid w:val="00B07CBC"/>
    <w:rsid w:val="00B3564B"/>
    <w:rsid w:val="00B802D5"/>
    <w:rsid w:val="00B83513"/>
    <w:rsid w:val="00B847B5"/>
    <w:rsid w:val="00B928A3"/>
    <w:rsid w:val="00B92F13"/>
    <w:rsid w:val="00BB49F3"/>
    <w:rsid w:val="00BC194E"/>
    <w:rsid w:val="00C139DE"/>
    <w:rsid w:val="00C42BF7"/>
    <w:rsid w:val="00C848BE"/>
    <w:rsid w:val="00CC5071"/>
    <w:rsid w:val="00CF6CA8"/>
    <w:rsid w:val="00D04E33"/>
    <w:rsid w:val="00D374B2"/>
    <w:rsid w:val="00D73F9E"/>
    <w:rsid w:val="00D775BE"/>
    <w:rsid w:val="00DA1DFB"/>
    <w:rsid w:val="00DE0C79"/>
    <w:rsid w:val="00E0123A"/>
    <w:rsid w:val="00E24215"/>
    <w:rsid w:val="00EB0138"/>
    <w:rsid w:val="00EC3E9F"/>
    <w:rsid w:val="00ED4EEA"/>
    <w:rsid w:val="00ED7825"/>
    <w:rsid w:val="00EE34BE"/>
    <w:rsid w:val="00EE3C3A"/>
    <w:rsid w:val="00F35262"/>
    <w:rsid w:val="00F35BA8"/>
    <w:rsid w:val="00F721CB"/>
    <w:rsid w:val="00F9283A"/>
    <w:rsid w:val="00F963F9"/>
    <w:rsid w:val="00FC110A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,"/>
  <w:listSeparator w:val=","/>
  <w15:chartTrackingRefBased/>
  <w15:docId w15:val="{B8B4C65F-2194-604A-ABA1-ED57CFEE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4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Spacing">
    <w:name w:val="No Spacing"/>
    <w:uiPriority w:val="99"/>
    <w:qFormat/>
    <w:pPr>
      <w:spacing w:after="0" w:line="240" w:lineRule="auto"/>
    </w:pPr>
    <w:rPr>
      <w:rFonts w:eastAsiaTheme="minorEastAsia"/>
      <w:color w:val="auto"/>
      <w:sz w:val="22"/>
      <w:szCs w:val="22"/>
      <w:lang w:val="en-ZA" w:eastAsia="en-ZA"/>
    </w:rPr>
  </w:style>
  <w:style w:type="character" w:styleId="Hyperlink">
    <w:name w:val="Hyperlink"/>
    <w:basedOn w:val="DefaultParagraphFont"/>
    <w:uiPriority w:val="99"/>
    <w:unhideWhenUsed/>
    <w:rPr>
      <w:color w:val="53C3C7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color w:val="auto"/>
      <w:sz w:val="22"/>
      <w:szCs w:val="22"/>
      <w:lang w:val="en-ZA" w:eastAsia="en-Z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table" w:styleId="LightShading-Accent4">
    <w:name w:val="Light Shading Accent 4"/>
    <w:uiPriority w:val="60"/>
    <w:pPr>
      <w:spacing w:after="0" w:line="240" w:lineRule="auto"/>
    </w:pPr>
    <w:rPr>
      <w:color w:val="349B9F" w:themeColor="accent4" w:themeShade="BF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53C3C7" w:themeColor="accent4"/>
        <w:bottom w:val="single" w:sz="8" w:space="0" w:color="53C3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C3C7" w:themeColor="accent4"/>
          <w:left w:val="nil"/>
          <w:bottom w:val="single" w:sz="8" w:space="0" w:color="53C3C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C3C7" w:themeColor="accent4"/>
          <w:left w:val="nil"/>
          <w:bottom w:val="single" w:sz="8" w:space="0" w:color="53C3C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F0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F0F1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buwanitsireledz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shikevha.co.z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omatic.uct.ac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.smit@uct.ac.z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%20Admin\Downloads\%7bDC41BB88-1E5A-4B4C-B097-06A98F8EDC0A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265D-2903-4454-AAEC-4D8903D9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{DC41BB88-1E5A-4B4C-B097-06A98F8EDC0A}tf50002018</Template>
  <TotalTime>0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rmbtsi001@myuct.ac.za</dc:creator>
  <cp:lastModifiedBy>Local Admin</cp:lastModifiedBy>
  <cp:revision>2</cp:revision>
  <dcterms:created xsi:type="dcterms:W3CDTF">2018-10-18T07:18:00Z</dcterms:created>
  <dcterms:modified xsi:type="dcterms:W3CDTF">2018-10-18T07:18:00Z</dcterms:modified>
</cp:coreProperties>
</file>