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0C3F" w14:textId="631828DB" w:rsidR="00C7677E" w:rsidRDefault="00C7677E"/>
    <w:p w14:paraId="79ABBB59" w14:textId="23081D12" w:rsidR="00C7677E" w:rsidRDefault="00C7677E"/>
    <w:p w14:paraId="0EB24982" w14:textId="266FA398" w:rsidR="00C7677E" w:rsidRDefault="00C7677E"/>
    <w:p w14:paraId="5CCF1A99" w14:textId="45B58F0D" w:rsidR="00C7677E" w:rsidRPr="00C7677E" w:rsidRDefault="00C7677E">
      <w:pPr>
        <w:rPr>
          <w:sz w:val="32"/>
          <w:szCs w:val="32"/>
        </w:rPr>
      </w:pPr>
    </w:p>
    <w:p w14:paraId="3CA9A3C9" w14:textId="77777777" w:rsidR="00C7677E" w:rsidRDefault="00C767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569D" wp14:editId="72E53729">
                <wp:simplePos x="0" y="0"/>
                <wp:positionH relativeFrom="margin">
                  <wp:align>center</wp:align>
                </wp:positionH>
                <wp:positionV relativeFrom="paragraph">
                  <wp:posOffset>913130</wp:posOffset>
                </wp:positionV>
                <wp:extent cx="4314825" cy="777240"/>
                <wp:effectExtent l="0" t="0" r="0" b="3810"/>
                <wp:wrapNone/>
                <wp:docPr id="1501594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8849C" w14:textId="14A8C235" w:rsidR="00C7677E" w:rsidRPr="00C7677E" w:rsidRDefault="00C7677E" w:rsidP="00C7677E">
                            <w:pPr>
                              <w:jc w:val="center"/>
                              <w:rPr>
                                <w:b/>
                                <w:color w:val="196B24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196B24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2-Bit Binary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356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1.9pt;width:339.75pt;height:6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" filled="f" stroked="f">
                <v:textbox>
                  <w:txbxContent>
                    <w:p w14:paraId="0248849C" w14:textId="14A8C235" w:rsidR="00C7677E" w:rsidRPr="00C7677E" w:rsidRDefault="00C7677E" w:rsidP="00C7677E">
                      <w:pPr>
                        <w:jc w:val="center"/>
                        <w:rPr>
                          <w:b/>
                          <w:color w:val="196B24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196B24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2-Bit Binary Adder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95E17" w14:textId="77777777" w:rsidR="00C7677E" w:rsidRPr="00C7677E" w:rsidRDefault="00C7677E" w:rsidP="00C7677E"/>
    <w:p w14:paraId="2EA1E662" w14:textId="77777777" w:rsidR="00C7677E" w:rsidRPr="00C7677E" w:rsidRDefault="00C7677E" w:rsidP="00C7677E"/>
    <w:p w14:paraId="44F922E9" w14:textId="77777777" w:rsidR="00C7677E" w:rsidRPr="00C7677E" w:rsidRDefault="00C7677E" w:rsidP="00C7677E"/>
    <w:p w14:paraId="039E0B5F" w14:textId="77777777" w:rsidR="00C7677E" w:rsidRPr="00C7677E" w:rsidRDefault="00C7677E" w:rsidP="00C7677E"/>
    <w:p w14:paraId="7E678A8C" w14:textId="77777777" w:rsidR="00C7677E" w:rsidRPr="00710A61" w:rsidRDefault="00C7677E">
      <w:pPr>
        <w:rPr>
          <w:sz w:val="40"/>
          <w:szCs w:val="40"/>
        </w:rPr>
      </w:pPr>
    </w:p>
    <w:p w14:paraId="27442715" w14:textId="06F885B6" w:rsidR="00C7677E" w:rsidRPr="00710A61" w:rsidRDefault="00C7677E" w:rsidP="00C7677E">
      <w:pPr>
        <w:ind w:firstLine="720"/>
        <w:rPr>
          <w:sz w:val="40"/>
          <w:szCs w:val="40"/>
        </w:rPr>
      </w:pPr>
      <w:r w:rsidRPr="00710A61">
        <w:rPr>
          <w:sz w:val="40"/>
          <w:szCs w:val="40"/>
        </w:rPr>
        <w:t>Group Members:</w:t>
      </w:r>
    </w:p>
    <w:p w14:paraId="18DBD945" w14:textId="13E8FFBD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10A61">
        <w:rPr>
          <w:sz w:val="40"/>
          <w:szCs w:val="40"/>
        </w:rPr>
        <w:t>Rethabile Matela (</w:t>
      </w:r>
      <w:r w:rsidR="00734F25" w:rsidRPr="00710A61">
        <w:rPr>
          <w:sz w:val="40"/>
          <w:szCs w:val="40"/>
        </w:rPr>
        <w:t>202202297)</w:t>
      </w:r>
    </w:p>
    <w:p w14:paraId="39C9AA48" w14:textId="0CC51473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10A61">
        <w:rPr>
          <w:sz w:val="40"/>
          <w:szCs w:val="40"/>
        </w:rPr>
        <w:t>Keabetsoe</w:t>
      </w:r>
      <w:proofErr w:type="spellEnd"/>
      <w:r w:rsidRPr="00710A61">
        <w:rPr>
          <w:sz w:val="40"/>
          <w:szCs w:val="40"/>
        </w:rPr>
        <w:t xml:space="preserve"> Williams (</w:t>
      </w:r>
      <w:r w:rsidR="00734F25" w:rsidRPr="00710A61">
        <w:rPr>
          <w:sz w:val="40"/>
          <w:szCs w:val="40"/>
        </w:rPr>
        <w:t>202201059)</w:t>
      </w:r>
    </w:p>
    <w:p w14:paraId="4169EF08" w14:textId="16D38598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10A61">
        <w:rPr>
          <w:sz w:val="40"/>
          <w:szCs w:val="40"/>
        </w:rPr>
        <w:t>Tsita</w:t>
      </w:r>
      <w:proofErr w:type="spellEnd"/>
      <w:r w:rsidRPr="00710A61">
        <w:rPr>
          <w:sz w:val="40"/>
          <w:szCs w:val="40"/>
        </w:rPr>
        <w:t xml:space="preserve"> </w:t>
      </w:r>
      <w:proofErr w:type="spellStart"/>
      <w:r w:rsidRPr="00710A61">
        <w:rPr>
          <w:sz w:val="40"/>
          <w:szCs w:val="40"/>
        </w:rPr>
        <w:t>Makhele</w:t>
      </w:r>
      <w:proofErr w:type="spellEnd"/>
      <w:r w:rsidRPr="00710A61">
        <w:rPr>
          <w:sz w:val="40"/>
          <w:szCs w:val="40"/>
        </w:rPr>
        <w:t xml:space="preserve"> (</w:t>
      </w:r>
      <w:r w:rsidR="00734F25" w:rsidRPr="00710A61">
        <w:rPr>
          <w:sz w:val="40"/>
          <w:szCs w:val="40"/>
        </w:rPr>
        <w:t>202201268)</w:t>
      </w:r>
    </w:p>
    <w:p w14:paraId="50F570EA" w14:textId="1A26C78F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10A61">
        <w:rPr>
          <w:sz w:val="40"/>
          <w:szCs w:val="40"/>
        </w:rPr>
        <w:t xml:space="preserve">Boitumelo </w:t>
      </w:r>
      <w:proofErr w:type="spellStart"/>
      <w:r w:rsidRPr="00710A61">
        <w:rPr>
          <w:sz w:val="40"/>
          <w:szCs w:val="40"/>
        </w:rPr>
        <w:t>Lekau</w:t>
      </w:r>
      <w:proofErr w:type="spellEnd"/>
      <w:r w:rsidRPr="00710A61">
        <w:rPr>
          <w:sz w:val="40"/>
          <w:szCs w:val="40"/>
        </w:rPr>
        <w:t xml:space="preserve"> (</w:t>
      </w:r>
      <w:r w:rsidR="00734F25" w:rsidRPr="00710A61">
        <w:rPr>
          <w:sz w:val="40"/>
          <w:szCs w:val="40"/>
        </w:rPr>
        <w:t>202202277)</w:t>
      </w:r>
    </w:p>
    <w:p w14:paraId="091CDBDC" w14:textId="40DC451C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10A61">
        <w:rPr>
          <w:sz w:val="40"/>
          <w:szCs w:val="40"/>
        </w:rPr>
        <w:t>Liteboho Ntene (202100018)</w:t>
      </w:r>
    </w:p>
    <w:p w14:paraId="7D1DE273" w14:textId="0CCBA0DC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10A61">
        <w:rPr>
          <w:sz w:val="40"/>
          <w:szCs w:val="40"/>
        </w:rPr>
        <w:t xml:space="preserve">Mpho </w:t>
      </w:r>
      <w:proofErr w:type="spellStart"/>
      <w:r w:rsidRPr="00710A61">
        <w:rPr>
          <w:sz w:val="40"/>
          <w:szCs w:val="40"/>
        </w:rPr>
        <w:t>Malebelle</w:t>
      </w:r>
      <w:proofErr w:type="spellEnd"/>
      <w:r w:rsidRPr="00710A61">
        <w:rPr>
          <w:sz w:val="40"/>
          <w:szCs w:val="40"/>
        </w:rPr>
        <w:t xml:space="preserve"> (</w:t>
      </w:r>
      <w:r w:rsidR="00734F25" w:rsidRPr="00710A61">
        <w:rPr>
          <w:sz w:val="40"/>
          <w:szCs w:val="40"/>
        </w:rPr>
        <w:t>202100008)</w:t>
      </w:r>
    </w:p>
    <w:p w14:paraId="01157187" w14:textId="37DDAB22" w:rsidR="00C7677E" w:rsidRPr="00710A61" w:rsidRDefault="00C7677E" w:rsidP="00C7677E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10A61">
        <w:rPr>
          <w:sz w:val="40"/>
          <w:szCs w:val="40"/>
        </w:rPr>
        <w:t>Pusele</w:t>
      </w:r>
      <w:r w:rsidR="00734F25" w:rsidRPr="00710A61">
        <w:rPr>
          <w:sz w:val="40"/>
          <w:szCs w:val="40"/>
        </w:rPr>
        <w:t>tso</w:t>
      </w:r>
      <w:proofErr w:type="spellEnd"/>
      <w:r w:rsidR="00734F25" w:rsidRPr="00710A61">
        <w:rPr>
          <w:sz w:val="40"/>
          <w:szCs w:val="40"/>
        </w:rPr>
        <w:t xml:space="preserve"> </w:t>
      </w:r>
      <w:proofErr w:type="spellStart"/>
      <w:r w:rsidR="00734F25" w:rsidRPr="00710A61">
        <w:rPr>
          <w:sz w:val="40"/>
          <w:szCs w:val="40"/>
        </w:rPr>
        <w:t>Rakhoabe</w:t>
      </w:r>
      <w:proofErr w:type="spellEnd"/>
      <w:r w:rsidR="00734F25" w:rsidRPr="00710A61">
        <w:rPr>
          <w:sz w:val="40"/>
          <w:szCs w:val="40"/>
        </w:rPr>
        <w:t xml:space="preserve"> (202201180)</w:t>
      </w:r>
    </w:p>
    <w:p w14:paraId="18F7B554" w14:textId="77777777" w:rsidR="00C7677E" w:rsidRDefault="00C7677E"/>
    <w:p w14:paraId="339D5C08" w14:textId="0FEE74FA" w:rsidR="00C7677E" w:rsidRDefault="00C7677E">
      <w:r w:rsidRPr="00C7677E">
        <w:br w:type="page"/>
      </w:r>
    </w:p>
    <w:p w14:paraId="690A77B3" w14:textId="6F22B9B0" w:rsidR="00734F25" w:rsidRPr="00AB315F" w:rsidRDefault="00A20150">
      <w:pPr>
        <w:rPr>
          <w:b/>
          <w:bCs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t>OBJECTIVE</w:t>
      </w:r>
    </w:p>
    <w:p w14:paraId="493BA456" w14:textId="77777777" w:rsidR="00E736E4" w:rsidRDefault="00A20150">
      <w:pPr>
        <w:rPr>
          <w:sz w:val="32"/>
          <w:szCs w:val="32"/>
        </w:rPr>
      </w:pPr>
      <w:r>
        <w:rPr>
          <w:sz w:val="32"/>
          <w:szCs w:val="32"/>
        </w:rPr>
        <w:t xml:space="preserve">To construct a functional </w:t>
      </w:r>
      <w:proofErr w:type="gramStart"/>
      <w:r>
        <w:rPr>
          <w:sz w:val="32"/>
          <w:szCs w:val="32"/>
        </w:rPr>
        <w:t>two bit</w:t>
      </w:r>
      <w:proofErr w:type="gramEnd"/>
      <w:r>
        <w:rPr>
          <w:sz w:val="32"/>
          <w:szCs w:val="32"/>
        </w:rPr>
        <w:t xml:space="preserve"> binary adder.</w:t>
      </w:r>
    </w:p>
    <w:p w14:paraId="3E0D6F1B" w14:textId="15892420" w:rsidR="00F863E5" w:rsidRPr="00F15461" w:rsidRDefault="00A2015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34F25" w:rsidRPr="0057213F">
        <w:rPr>
          <w:sz w:val="32"/>
          <w:szCs w:val="32"/>
        </w:rPr>
        <w:t xml:space="preserve">A two bit adder is a </w:t>
      </w:r>
      <w:proofErr w:type="gramStart"/>
      <w:r w:rsidR="00734F25" w:rsidRPr="0057213F">
        <w:rPr>
          <w:sz w:val="32"/>
          <w:szCs w:val="32"/>
        </w:rPr>
        <w:t>circuit  to</w:t>
      </w:r>
      <w:proofErr w:type="gramEnd"/>
      <w:r w:rsidR="00734F25" w:rsidRPr="0057213F">
        <w:rPr>
          <w:sz w:val="32"/>
          <w:szCs w:val="32"/>
        </w:rPr>
        <w:t xml:space="preserve"> add </w:t>
      </w:r>
      <w:r w:rsidR="00D60B98" w:rsidRPr="0057213F">
        <w:rPr>
          <w:sz w:val="32"/>
          <w:szCs w:val="32"/>
        </w:rPr>
        <w:t>2-bit numbers together. The first number</w:t>
      </w:r>
      <w:r w:rsidR="00E03349" w:rsidRPr="0057213F">
        <w:rPr>
          <w:sz w:val="32"/>
          <w:szCs w:val="32"/>
        </w:rPr>
        <w:t>, A, is represented by bits a1 and a0,</w:t>
      </w:r>
      <w:r w:rsidR="00066C62" w:rsidRPr="0057213F">
        <w:rPr>
          <w:sz w:val="32"/>
          <w:szCs w:val="32"/>
        </w:rPr>
        <w:t xml:space="preserve"> </w:t>
      </w:r>
      <w:r w:rsidR="0026542F" w:rsidRPr="0057213F">
        <w:rPr>
          <w:sz w:val="32"/>
          <w:szCs w:val="32"/>
        </w:rPr>
        <w:t>while the second number, B, is represented similarly. The</w:t>
      </w:r>
      <w:r w:rsidR="00DF787A" w:rsidRPr="0057213F">
        <w:rPr>
          <w:sz w:val="32"/>
          <w:szCs w:val="32"/>
        </w:rPr>
        <w:t xml:space="preserve"> result </w:t>
      </w:r>
      <w:r w:rsidR="0026542F" w:rsidRPr="0057213F">
        <w:rPr>
          <w:sz w:val="32"/>
          <w:szCs w:val="32"/>
        </w:rPr>
        <w:t>of th</w:t>
      </w:r>
      <w:r w:rsidR="008E76E1" w:rsidRPr="0057213F">
        <w:rPr>
          <w:sz w:val="32"/>
          <w:szCs w:val="32"/>
        </w:rPr>
        <w:t>e add</w:t>
      </w:r>
      <w:r w:rsidR="00DF787A" w:rsidRPr="0057213F">
        <w:rPr>
          <w:sz w:val="32"/>
          <w:szCs w:val="32"/>
        </w:rPr>
        <w:t xml:space="preserve">ition </w:t>
      </w:r>
      <w:r w:rsidR="00216D79" w:rsidRPr="0057213F">
        <w:rPr>
          <w:sz w:val="32"/>
          <w:szCs w:val="32"/>
        </w:rPr>
        <w:t>includes</w:t>
      </w:r>
      <w:r w:rsidR="008E76E1" w:rsidRPr="0057213F">
        <w:rPr>
          <w:sz w:val="32"/>
          <w:szCs w:val="32"/>
        </w:rPr>
        <w:t xml:space="preserve"> the sum,</w:t>
      </w:r>
      <w:r w:rsidR="00580BE4" w:rsidRPr="0057213F">
        <w:rPr>
          <w:sz w:val="32"/>
          <w:szCs w:val="32"/>
        </w:rPr>
        <w:t xml:space="preserve"> shown</w:t>
      </w:r>
      <w:r w:rsidR="008E76E1" w:rsidRPr="0057213F">
        <w:rPr>
          <w:sz w:val="32"/>
          <w:szCs w:val="32"/>
        </w:rPr>
        <w:t xml:space="preserve"> by two bits</w:t>
      </w:r>
      <w:r w:rsidR="00830E9B" w:rsidRPr="0057213F">
        <w:rPr>
          <w:sz w:val="32"/>
          <w:szCs w:val="32"/>
        </w:rPr>
        <w:t xml:space="preserve"> </w:t>
      </w:r>
      <w:r w:rsidR="008E76E1" w:rsidRPr="0057213F">
        <w:rPr>
          <w:sz w:val="32"/>
          <w:szCs w:val="32"/>
        </w:rPr>
        <w:t>(</w:t>
      </w:r>
      <w:r w:rsidR="00830E9B" w:rsidRPr="0057213F">
        <w:rPr>
          <w:sz w:val="32"/>
          <w:szCs w:val="32"/>
        </w:rPr>
        <w:t xml:space="preserve">s1 and s0), along with an </w:t>
      </w:r>
      <w:r w:rsidR="00C65248" w:rsidRPr="0057213F">
        <w:rPr>
          <w:sz w:val="32"/>
          <w:szCs w:val="32"/>
        </w:rPr>
        <w:t>extra</w:t>
      </w:r>
      <w:r w:rsidR="00830E9B" w:rsidRPr="0057213F">
        <w:rPr>
          <w:sz w:val="32"/>
          <w:szCs w:val="32"/>
        </w:rPr>
        <w:t xml:space="preserve"> carry </w:t>
      </w:r>
      <w:r w:rsidR="009513DD" w:rsidRPr="0057213F">
        <w:rPr>
          <w:sz w:val="32"/>
          <w:szCs w:val="32"/>
        </w:rPr>
        <w:t>bit (</w:t>
      </w:r>
      <w:proofErr w:type="gramStart"/>
      <w:r w:rsidR="009513DD" w:rsidRPr="0057213F">
        <w:rPr>
          <w:sz w:val="32"/>
          <w:szCs w:val="32"/>
        </w:rPr>
        <w:t>c )</w:t>
      </w:r>
      <w:proofErr w:type="gramEnd"/>
      <w:r w:rsidR="009513DD" w:rsidRPr="0057213F">
        <w:rPr>
          <w:sz w:val="32"/>
          <w:szCs w:val="32"/>
        </w:rPr>
        <w:t>.</w:t>
      </w:r>
    </w:p>
    <w:p w14:paraId="1D848E18" w14:textId="7D13530D" w:rsidR="00F15461" w:rsidRPr="00F15461" w:rsidRDefault="00F15461" w:rsidP="00F15461"/>
    <w:p w14:paraId="406DA4B3" w14:textId="5EA24BF6" w:rsidR="00B067E7" w:rsidRPr="00B067E7" w:rsidRDefault="0057213F" w:rsidP="00D212B5">
      <w:pPr>
        <w:jc w:val="center"/>
        <w:rPr>
          <w:b/>
          <w:bCs/>
          <w:sz w:val="36"/>
          <w:szCs w:val="36"/>
        </w:rPr>
      </w:pPr>
      <w:r w:rsidRPr="00B067E7">
        <w:rPr>
          <w:b/>
          <w:bCs/>
          <w:sz w:val="36"/>
          <w:szCs w:val="36"/>
        </w:rPr>
        <w:t xml:space="preserve">CIRCUIT WITH </w:t>
      </w:r>
      <w:r w:rsidR="00B067E7" w:rsidRPr="00B067E7">
        <w:rPr>
          <w:b/>
          <w:bCs/>
          <w:sz w:val="36"/>
          <w:szCs w:val="36"/>
        </w:rPr>
        <w:t xml:space="preserve">TWO HALF </w:t>
      </w:r>
      <w:proofErr w:type="gramStart"/>
      <w:r w:rsidR="00B067E7" w:rsidRPr="00B067E7">
        <w:rPr>
          <w:b/>
          <w:bCs/>
          <w:sz w:val="36"/>
          <w:szCs w:val="36"/>
        </w:rPr>
        <w:t>ADDERS</w:t>
      </w:r>
      <w:r w:rsidR="00FF6C00">
        <w:rPr>
          <w:b/>
          <w:bCs/>
          <w:sz w:val="36"/>
          <w:szCs w:val="36"/>
        </w:rPr>
        <w:t>(</w:t>
      </w:r>
      <w:proofErr w:type="gramEnd"/>
      <w:r w:rsidR="00FF6C00">
        <w:rPr>
          <w:b/>
          <w:bCs/>
          <w:sz w:val="36"/>
          <w:szCs w:val="36"/>
        </w:rPr>
        <w:t>Circuit A)</w:t>
      </w:r>
    </w:p>
    <w:p w14:paraId="13F7CAC4" w14:textId="156DCF10" w:rsidR="00C06409" w:rsidRPr="00D212B5" w:rsidRDefault="00B067E7" w:rsidP="00D212B5">
      <w:pPr>
        <w:rPr>
          <w:noProof/>
        </w:rPr>
      </w:pPr>
      <w:r>
        <w:rPr>
          <w:noProof/>
        </w:rPr>
        <w:drawing>
          <wp:inline distT="0" distB="0" distL="0" distR="0" wp14:anchorId="61400DC7" wp14:editId="4E8CCB32">
            <wp:extent cx="6294922" cy="3923986"/>
            <wp:effectExtent l="0" t="0" r="0" b="635"/>
            <wp:docPr id="2024086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6968" name="Picture 2024086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130" cy="39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E601" w14:textId="716425AB" w:rsidR="000F58C0" w:rsidRPr="00B66FBD" w:rsidRDefault="00F87162" w:rsidP="00E4498E">
      <w:pPr>
        <w:tabs>
          <w:tab w:val="left" w:pos="3501"/>
        </w:tabs>
        <w:rPr>
          <w:sz w:val="40"/>
          <w:szCs w:val="40"/>
        </w:rPr>
      </w:pPr>
      <w:r w:rsidRPr="00B66FBD">
        <w:rPr>
          <w:sz w:val="40"/>
          <w:szCs w:val="40"/>
        </w:rPr>
        <w:t>A</w:t>
      </w:r>
      <w:r w:rsidR="005D1736" w:rsidRPr="00B66FBD">
        <w:rPr>
          <w:sz w:val="40"/>
          <w:szCs w:val="40"/>
        </w:rPr>
        <w:t xml:space="preserve">ccording to </w:t>
      </w:r>
      <w:r w:rsidR="00210183" w:rsidRPr="00B66FBD">
        <w:rPr>
          <w:sz w:val="40"/>
          <w:szCs w:val="40"/>
        </w:rPr>
        <w:t xml:space="preserve">the instructions, we constructed this </w:t>
      </w:r>
      <w:proofErr w:type="gramStart"/>
      <w:r w:rsidR="00210183" w:rsidRPr="00B66FBD">
        <w:rPr>
          <w:sz w:val="40"/>
          <w:szCs w:val="40"/>
        </w:rPr>
        <w:t>circuit</w:t>
      </w:r>
      <w:proofErr w:type="gramEnd"/>
      <w:r w:rsidR="00210183" w:rsidRPr="00B66FBD">
        <w:rPr>
          <w:sz w:val="40"/>
          <w:szCs w:val="40"/>
        </w:rPr>
        <w:t xml:space="preserve"> but its outputs do not correspond to the expected </w:t>
      </w:r>
      <w:r w:rsidR="00E47AD2" w:rsidRPr="00B66FBD">
        <w:rPr>
          <w:sz w:val="40"/>
          <w:szCs w:val="40"/>
        </w:rPr>
        <w:t>outputs of the 2 bit half adder truth table</w:t>
      </w:r>
      <w:r w:rsidR="0088397A">
        <w:rPr>
          <w:sz w:val="40"/>
          <w:szCs w:val="40"/>
        </w:rPr>
        <w:t>.</w:t>
      </w:r>
    </w:p>
    <w:p w14:paraId="4A075545" w14:textId="0E69B143" w:rsidR="00897A15" w:rsidRPr="00D212B5" w:rsidRDefault="00930FFA" w:rsidP="00E4498E">
      <w:pPr>
        <w:tabs>
          <w:tab w:val="left" w:pos="3501"/>
        </w:tabs>
        <w:rPr>
          <w:b/>
          <w:bCs/>
          <w:sz w:val="40"/>
          <w:szCs w:val="40"/>
        </w:rPr>
      </w:pPr>
      <w:r w:rsidRPr="00897A15">
        <w:rPr>
          <w:b/>
          <w:bCs/>
          <w:sz w:val="40"/>
          <w:szCs w:val="40"/>
        </w:rPr>
        <w:t>Truth ta</w:t>
      </w:r>
      <w:r w:rsidR="00D2650B" w:rsidRPr="00897A15">
        <w:rPr>
          <w:b/>
          <w:bCs/>
          <w:sz w:val="40"/>
          <w:szCs w:val="40"/>
        </w:rPr>
        <w:t xml:space="preserve">ble of </w:t>
      </w:r>
      <w:r w:rsidR="00897A15" w:rsidRPr="00897A15">
        <w:rPr>
          <w:b/>
          <w:bCs/>
          <w:sz w:val="40"/>
          <w:szCs w:val="40"/>
        </w:rPr>
        <w:t>this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B057A" w14:paraId="34B2A56D" w14:textId="77777777" w:rsidTr="00D31138">
        <w:tc>
          <w:tcPr>
            <w:tcW w:w="5152" w:type="dxa"/>
            <w:gridSpan w:val="4"/>
          </w:tcPr>
          <w:p w14:paraId="259523FE" w14:textId="3E8A8ADE" w:rsidR="007B057A" w:rsidRPr="007B057A" w:rsidRDefault="007B057A" w:rsidP="007B057A">
            <w:pPr>
              <w:tabs>
                <w:tab w:val="left" w:pos="3501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7B057A">
              <w:rPr>
                <w:b/>
                <w:bCs/>
                <w:sz w:val="32"/>
                <w:szCs w:val="32"/>
              </w:rPr>
              <w:t>INPUTS</w:t>
            </w:r>
          </w:p>
        </w:tc>
        <w:tc>
          <w:tcPr>
            <w:tcW w:w="3864" w:type="dxa"/>
            <w:gridSpan w:val="3"/>
          </w:tcPr>
          <w:p w14:paraId="34F1A0CD" w14:textId="7148462F" w:rsidR="007B057A" w:rsidRPr="007B057A" w:rsidRDefault="007B057A" w:rsidP="007B057A">
            <w:pPr>
              <w:tabs>
                <w:tab w:val="left" w:pos="3501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OUTPUTS</w:t>
            </w:r>
          </w:p>
        </w:tc>
      </w:tr>
      <w:tr w:rsidR="001B2637" w14:paraId="13B5D795" w14:textId="77777777" w:rsidTr="005D2650">
        <w:tc>
          <w:tcPr>
            <w:tcW w:w="1288" w:type="dxa"/>
          </w:tcPr>
          <w:p w14:paraId="2B7B051D" w14:textId="302C706E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288" w:type="dxa"/>
          </w:tcPr>
          <w:p w14:paraId="297FE1E2" w14:textId="705844B5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</w:t>
            </w:r>
          </w:p>
        </w:tc>
        <w:tc>
          <w:tcPr>
            <w:tcW w:w="1288" w:type="dxa"/>
          </w:tcPr>
          <w:p w14:paraId="2A09655B" w14:textId="6784F0D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</w:t>
            </w:r>
          </w:p>
        </w:tc>
        <w:tc>
          <w:tcPr>
            <w:tcW w:w="1288" w:type="dxa"/>
          </w:tcPr>
          <w:p w14:paraId="45822E1F" w14:textId="6C852265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B0</w:t>
            </w:r>
          </w:p>
        </w:tc>
        <w:tc>
          <w:tcPr>
            <w:tcW w:w="1288" w:type="dxa"/>
          </w:tcPr>
          <w:p w14:paraId="2E3041D7" w14:textId="77581E39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288" w:type="dxa"/>
          </w:tcPr>
          <w:p w14:paraId="0C5AA223" w14:textId="55F69D6E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  <w:tc>
          <w:tcPr>
            <w:tcW w:w="1288" w:type="dxa"/>
          </w:tcPr>
          <w:p w14:paraId="0C0AC1B4" w14:textId="28CFDD7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</w:t>
            </w:r>
          </w:p>
        </w:tc>
      </w:tr>
      <w:tr w:rsidR="001B2637" w14:paraId="30484E0C" w14:textId="77777777" w:rsidTr="005D2650">
        <w:tc>
          <w:tcPr>
            <w:tcW w:w="1288" w:type="dxa"/>
          </w:tcPr>
          <w:p w14:paraId="421C23A7" w14:textId="2084ACD9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4C90A42B" w14:textId="397F0D19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3F6F20A" w14:textId="046C80CB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13B06378" w14:textId="1454543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0E4B367" w14:textId="0DF10E70" w:rsidR="001B2637" w:rsidRDefault="00892B19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10C37B32" w14:textId="73C3A378" w:rsidR="001B2637" w:rsidRDefault="00892B19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3659DB8C" w14:textId="3363290E" w:rsidR="001B2637" w:rsidRDefault="00892B19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350C146D" w14:textId="77777777" w:rsidTr="005D2650">
        <w:tc>
          <w:tcPr>
            <w:tcW w:w="1288" w:type="dxa"/>
          </w:tcPr>
          <w:p w14:paraId="60E6E113" w14:textId="1CE7BB94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14557105" w14:textId="5A265A50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2CDD7B80" w14:textId="5195A285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47D79732" w14:textId="022FA1E5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34D02DC2" w14:textId="57333574" w:rsidR="001B2637" w:rsidRDefault="00EC2CC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31784817" w14:textId="725F9064" w:rsidR="001B2637" w:rsidRDefault="00EC2CC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E72614F" w14:textId="7DCB1131" w:rsidR="001B2637" w:rsidRDefault="00EC2CC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2066D323" w14:textId="77777777" w:rsidTr="005D2650">
        <w:tc>
          <w:tcPr>
            <w:tcW w:w="1288" w:type="dxa"/>
          </w:tcPr>
          <w:p w14:paraId="2B7875D6" w14:textId="0113DFD5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474D5D39" w14:textId="0C638DED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DFE1C4F" w14:textId="748899B0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8910347" w14:textId="78626E7B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0E3788F2" w14:textId="77E41B95" w:rsidR="001B2637" w:rsidRDefault="0049476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038D70B4" w14:textId="2BA47D67" w:rsidR="001B2637" w:rsidRDefault="0049476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4295320" w14:textId="7E7619E4" w:rsidR="001B2637" w:rsidRDefault="0049476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01E0A746" w14:textId="77777777" w:rsidTr="005D2650">
        <w:tc>
          <w:tcPr>
            <w:tcW w:w="1288" w:type="dxa"/>
          </w:tcPr>
          <w:p w14:paraId="23BE9765" w14:textId="727E914B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1C2C193" w14:textId="62486EEC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078913F9" w14:textId="377CD8D1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30CFFCB1" w14:textId="73356FE6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361DE5D9" w14:textId="5F1897F3" w:rsidR="001B2637" w:rsidRDefault="0049476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34077D9D" w14:textId="13CC4BA6" w:rsidR="001B2637" w:rsidRDefault="0049476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E6ACA53" w14:textId="1F7ED0AF" w:rsidR="001B2637" w:rsidRDefault="0049476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0E88EE2F" w14:textId="77777777" w:rsidTr="005D2650">
        <w:tc>
          <w:tcPr>
            <w:tcW w:w="1288" w:type="dxa"/>
          </w:tcPr>
          <w:p w14:paraId="227DE918" w14:textId="7C98DCC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53640E31" w14:textId="0FD44BEC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08161CA" w14:textId="4B96A8B6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3E91631E" w14:textId="6412CE34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A943C7B" w14:textId="0C6E9C0F" w:rsidR="001B2637" w:rsidRDefault="009A4FD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53E11891" w14:textId="4B4E0DA7" w:rsidR="001B2637" w:rsidRDefault="009A4FD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D78635D" w14:textId="165EBB8F" w:rsidR="001B2637" w:rsidRDefault="009A4FD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7DD1829F" w14:textId="77777777" w:rsidTr="005D2650">
        <w:tc>
          <w:tcPr>
            <w:tcW w:w="1288" w:type="dxa"/>
          </w:tcPr>
          <w:p w14:paraId="36263D3E" w14:textId="6681D7B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40847E4" w14:textId="5E715DB2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7CBAE3E5" w14:textId="6DD31F56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28C5C1F4" w14:textId="407D8046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5AE678F" w14:textId="0A659D81" w:rsidR="001B2637" w:rsidRDefault="009A4FD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EC7C273" w14:textId="0A8C7209" w:rsidR="001B2637" w:rsidRDefault="009A4FD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07B8606" w14:textId="48FF8A87" w:rsidR="001B2637" w:rsidRDefault="009A4FD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4534A7FF" w14:textId="77777777" w:rsidTr="005D2650">
        <w:tc>
          <w:tcPr>
            <w:tcW w:w="1288" w:type="dxa"/>
          </w:tcPr>
          <w:p w14:paraId="698D03EC" w14:textId="49809FDE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1DC5FCE" w14:textId="3E246203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5E545154" w14:textId="5766228C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3C0E824" w14:textId="2DE2E520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A96AB1B" w14:textId="0F8ED264" w:rsidR="001B2637" w:rsidRDefault="0079595D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012F1895" w14:textId="752A0F88" w:rsidR="001B2637" w:rsidRDefault="0079595D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06CEC3A8" w14:textId="69A2C000" w:rsidR="001B2637" w:rsidRDefault="0079595D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458C9CCE" w14:textId="77777777" w:rsidTr="005D2650">
        <w:tc>
          <w:tcPr>
            <w:tcW w:w="1288" w:type="dxa"/>
          </w:tcPr>
          <w:p w14:paraId="101DCE2C" w14:textId="7F40051A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27B38C3" w14:textId="14D0D99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2C3D7552" w14:textId="04483BE4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CCA9485" w14:textId="00B2E843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2B081F8" w14:textId="23ACB9E9" w:rsidR="001B2637" w:rsidRDefault="0079595D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876BDCB" w14:textId="3464E76D" w:rsidR="001B2637" w:rsidRDefault="0079595D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E5BDF27" w14:textId="1E0F1AE3" w:rsidR="001B2637" w:rsidRDefault="0079595D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4104C3E0" w14:textId="77777777" w:rsidTr="005D2650">
        <w:tc>
          <w:tcPr>
            <w:tcW w:w="1288" w:type="dxa"/>
          </w:tcPr>
          <w:p w14:paraId="3E68692C" w14:textId="5610C4BC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6978AC3" w14:textId="2B38612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3EB32325" w14:textId="622E43F0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9582724" w14:textId="6A84FFAB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45E29513" w14:textId="1331E0C7" w:rsidR="001B2637" w:rsidRDefault="0002316B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207DE3A1" w14:textId="21F6C6B5" w:rsidR="001B2637" w:rsidRDefault="0002316B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8925648" w14:textId="7B88EFA8" w:rsidR="001B2637" w:rsidRDefault="0002316B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622C076F" w14:textId="77777777" w:rsidTr="005D2650">
        <w:tc>
          <w:tcPr>
            <w:tcW w:w="1288" w:type="dxa"/>
          </w:tcPr>
          <w:p w14:paraId="6EDB394C" w14:textId="5C5837BD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B31F90A" w14:textId="2CF3F334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72BEC24" w14:textId="23F12B2D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B0F167D" w14:textId="0B513F35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3CDEAB87" w14:textId="63E8D4F5" w:rsidR="001B2637" w:rsidRDefault="00D36F52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45672618" w14:textId="763EB968" w:rsidR="001B2637" w:rsidRDefault="00D36F52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212D4E92" w14:textId="5F5BB507" w:rsidR="001B2637" w:rsidRDefault="00D36F52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797F1F66" w14:textId="77777777" w:rsidTr="005D2650">
        <w:tc>
          <w:tcPr>
            <w:tcW w:w="1288" w:type="dxa"/>
          </w:tcPr>
          <w:p w14:paraId="4E2629B4" w14:textId="3F5F2687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291ACC50" w14:textId="25C5EA2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041CDE73" w14:textId="761220C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28E9CE5" w14:textId="1F757258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1425E319" w14:textId="5C3CBD42" w:rsidR="001B2637" w:rsidRDefault="00D36F52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0C85EAC3" w14:textId="21358683" w:rsidR="001B2637" w:rsidRDefault="00D36F52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088BE28E" w14:textId="1D761AE5" w:rsidR="001B2637" w:rsidRDefault="00D36F52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75606396" w14:textId="77777777" w:rsidTr="005D2650">
        <w:tc>
          <w:tcPr>
            <w:tcW w:w="1288" w:type="dxa"/>
          </w:tcPr>
          <w:p w14:paraId="1CE486A4" w14:textId="4055CCDA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060DFB5A" w14:textId="34B4D953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617060E5" w14:textId="308084C7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2F4209AF" w14:textId="77B0542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37A45E9" w14:textId="15B264B3" w:rsidR="001B2637" w:rsidRDefault="009405C5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54D8AC1F" w14:textId="30B727DA" w:rsidR="001B2637" w:rsidRDefault="009405C5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17500F1C" w14:textId="77CDE42A" w:rsidR="001B2637" w:rsidRDefault="009405C5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5B228340" w14:textId="77777777" w:rsidTr="005D2650">
        <w:tc>
          <w:tcPr>
            <w:tcW w:w="1288" w:type="dxa"/>
          </w:tcPr>
          <w:p w14:paraId="0DD95719" w14:textId="36A0AFCC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5EF193F" w14:textId="190201F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20A86473" w14:textId="4D72A454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7224C17" w14:textId="429A9472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9CE1705" w14:textId="7D80B520" w:rsidR="001B2637" w:rsidRDefault="009405C5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2562701" w14:textId="4DB19226" w:rsidR="001B2637" w:rsidRDefault="009405C5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E234BDE" w14:textId="304089A8" w:rsidR="001B2637" w:rsidRDefault="009405C5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22F21F12" w14:textId="77777777" w:rsidTr="005D2650">
        <w:tc>
          <w:tcPr>
            <w:tcW w:w="1288" w:type="dxa"/>
          </w:tcPr>
          <w:p w14:paraId="561214FA" w14:textId="4D84EE77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0EBB95C9" w14:textId="7D1359FE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D6E0720" w14:textId="07D28B73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11143EEE" w14:textId="3F3DBF8B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50BEDDF1" w14:textId="5AFD201F" w:rsidR="001B2637" w:rsidRDefault="007A6FD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5554A35" w14:textId="3BC63B20" w:rsidR="001B2637" w:rsidRDefault="007A6FD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740C9D0E" w14:textId="3ED709C0" w:rsidR="001B2637" w:rsidRDefault="007A6FD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637" w14:paraId="7F65EB78" w14:textId="77777777" w:rsidTr="005D2650">
        <w:tc>
          <w:tcPr>
            <w:tcW w:w="1288" w:type="dxa"/>
          </w:tcPr>
          <w:p w14:paraId="3D9EA81E" w14:textId="7FBD1E66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0AA451AE" w14:textId="6A70549D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5CDE3E53" w14:textId="31C5D51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5509E63E" w14:textId="3EEA0113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77D2CE88" w14:textId="5A9DDD65" w:rsidR="001B2637" w:rsidRDefault="007A6FD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6D4A3AD4" w14:textId="754352F1" w:rsidR="001B2637" w:rsidRDefault="007A6FD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53BFC7EF" w14:textId="32D1CCEE" w:rsidR="001B2637" w:rsidRDefault="007A6FDE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637" w14:paraId="750C07B8" w14:textId="77777777" w:rsidTr="005D2650">
        <w:tc>
          <w:tcPr>
            <w:tcW w:w="1288" w:type="dxa"/>
          </w:tcPr>
          <w:p w14:paraId="4BDDF4AC" w14:textId="07C20679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1D00557C" w14:textId="726B083D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30DC3836" w14:textId="0D8DCF3F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0B653202" w14:textId="32381DFB" w:rsidR="001B2637" w:rsidRDefault="001B2637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443C27A8" w14:textId="33E56591" w:rsidR="001B2637" w:rsidRDefault="003305C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52CA22F5" w14:textId="02762D18" w:rsidR="001B2637" w:rsidRDefault="003305C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88" w:type="dxa"/>
          </w:tcPr>
          <w:p w14:paraId="2FAC036C" w14:textId="0AAC94CA" w:rsidR="001B2637" w:rsidRDefault="003305CA" w:rsidP="00E4498E">
            <w:pPr>
              <w:tabs>
                <w:tab w:val="left" w:pos="35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705629F" w14:textId="5C124523" w:rsidR="0066465D" w:rsidRDefault="0066465D" w:rsidP="00E4498E">
      <w:pPr>
        <w:tabs>
          <w:tab w:val="left" w:pos="3501"/>
        </w:tabs>
        <w:rPr>
          <w:b/>
          <w:bCs/>
          <w:sz w:val="32"/>
          <w:szCs w:val="32"/>
          <w:u w:val="single"/>
        </w:rPr>
      </w:pPr>
    </w:p>
    <w:p w14:paraId="3759EE66" w14:textId="77777777" w:rsidR="00D5503A" w:rsidRDefault="00D5503A" w:rsidP="00E4498E">
      <w:pPr>
        <w:tabs>
          <w:tab w:val="left" w:pos="3501"/>
        </w:tabs>
        <w:rPr>
          <w:b/>
          <w:bCs/>
          <w:sz w:val="32"/>
          <w:szCs w:val="32"/>
          <w:u w:val="single"/>
        </w:rPr>
      </w:pPr>
    </w:p>
    <w:p w14:paraId="6BEE2165" w14:textId="77777777" w:rsidR="00123B65" w:rsidRDefault="00123B65" w:rsidP="00E4498E">
      <w:pPr>
        <w:tabs>
          <w:tab w:val="left" w:pos="3501"/>
        </w:tabs>
        <w:rPr>
          <w:b/>
          <w:bCs/>
          <w:sz w:val="32"/>
          <w:szCs w:val="32"/>
          <w:u w:val="single"/>
        </w:rPr>
      </w:pPr>
    </w:p>
    <w:p w14:paraId="4C07CE87" w14:textId="77777777" w:rsidR="00123B65" w:rsidRDefault="00123B65" w:rsidP="00E4498E">
      <w:pPr>
        <w:tabs>
          <w:tab w:val="left" w:pos="3501"/>
        </w:tabs>
        <w:rPr>
          <w:b/>
          <w:bCs/>
          <w:sz w:val="32"/>
          <w:szCs w:val="32"/>
          <w:u w:val="single"/>
        </w:rPr>
      </w:pPr>
    </w:p>
    <w:p w14:paraId="33FC2547" w14:textId="77777777" w:rsidR="00123B65" w:rsidRPr="0066465D" w:rsidRDefault="00123B65" w:rsidP="00E4498E">
      <w:pPr>
        <w:tabs>
          <w:tab w:val="left" w:pos="3501"/>
        </w:tabs>
        <w:rPr>
          <w:b/>
          <w:bCs/>
          <w:sz w:val="32"/>
          <w:szCs w:val="32"/>
          <w:u w:val="single"/>
        </w:rPr>
      </w:pPr>
    </w:p>
    <w:p w14:paraId="3C19733A" w14:textId="1DC3BD99" w:rsidR="004B79C2" w:rsidRDefault="004B79C2" w:rsidP="00E4498E">
      <w:pPr>
        <w:tabs>
          <w:tab w:val="left" w:pos="3501"/>
        </w:tabs>
        <w:rPr>
          <w:b/>
          <w:bCs/>
          <w:sz w:val="40"/>
          <w:szCs w:val="40"/>
        </w:rPr>
      </w:pPr>
      <w:r w:rsidRPr="00DA75AD">
        <w:rPr>
          <w:b/>
          <w:bCs/>
          <w:sz w:val="40"/>
          <w:szCs w:val="40"/>
        </w:rPr>
        <w:t xml:space="preserve">Truth table of a </w:t>
      </w:r>
      <w:proofErr w:type="gramStart"/>
      <w:r w:rsidR="00DA75AD" w:rsidRPr="00DA75AD">
        <w:rPr>
          <w:b/>
          <w:bCs/>
          <w:sz w:val="40"/>
          <w:szCs w:val="40"/>
        </w:rPr>
        <w:t>two</w:t>
      </w:r>
      <w:r w:rsidR="00001154">
        <w:rPr>
          <w:b/>
          <w:bCs/>
          <w:sz w:val="40"/>
          <w:szCs w:val="40"/>
        </w:rPr>
        <w:t xml:space="preserve"> </w:t>
      </w:r>
      <w:r w:rsidR="00DA75AD" w:rsidRPr="00DA75AD">
        <w:rPr>
          <w:b/>
          <w:bCs/>
          <w:sz w:val="40"/>
          <w:szCs w:val="40"/>
        </w:rPr>
        <w:t>bit</w:t>
      </w:r>
      <w:proofErr w:type="gramEnd"/>
      <w:r w:rsidR="00DA75AD" w:rsidRPr="00DA75AD">
        <w:rPr>
          <w:b/>
          <w:bCs/>
          <w:sz w:val="40"/>
          <w:szCs w:val="40"/>
        </w:rPr>
        <w:t xml:space="preserve"> binary Adder</w:t>
      </w:r>
    </w:p>
    <w:p w14:paraId="435FC81B" w14:textId="18920D4C" w:rsidR="003B1119" w:rsidRDefault="00E47B10" w:rsidP="00E4498E">
      <w:pPr>
        <w:tabs>
          <w:tab w:val="left" w:pos="3501"/>
        </w:tabs>
        <w:rPr>
          <w:b/>
          <w:bCs/>
          <w:sz w:val="40"/>
          <w:szCs w:val="40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809C35" wp14:editId="3614D7E1">
                <wp:simplePos x="0" y="0"/>
                <wp:positionH relativeFrom="column">
                  <wp:posOffset>-3565005</wp:posOffset>
                </wp:positionH>
                <wp:positionV relativeFrom="paragraph">
                  <wp:posOffset>3087249</wp:posOffset>
                </wp:positionV>
                <wp:extent cx="323280" cy="90720"/>
                <wp:effectExtent l="133350" t="133350" r="76835" b="119380"/>
                <wp:wrapNone/>
                <wp:docPr id="100742369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32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A06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285.65pt;margin-top:238.15pt;width:35.35pt;height: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/6RfXUBAAAMAwAADgAAAAAAAAAAAAAAAAA8AgAAZHJzL2Uyb0RvYy54&#10;bWxQSwECLQAUAAYACAAAACEAyI4eyFsCAABEBgAAEAAAAAAAAAAAAAAAAADdAwAAZHJzL2luay9p&#10;bmsxLnhtbFBLAQItABQABgAIAAAAIQAJUev75AAAAA0BAAAPAAAAAAAAAAAAAAAAAGY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02CE27" wp14:editId="6F616913">
                <wp:simplePos x="0" y="0"/>
                <wp:positionH relativeFrom="column">
                  <wp:posOffset>-4449885</wp:posOffset>
                </wp:positionH>
                <wp:positionV relativeFrom="paragraph">
                  <wp:posOffset>6024849</wp:posOffset>
                </wp:positionV>
                <wp:extent cx="30960" cy="60480"/>
                <wp:effectExtent l="133350" t="133350" r="102870" b="130175"/>
                <wp:wrapNone/>
                <wp:docPr id="20769178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9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44B6A" id="Ink 15" o:spid="_x0000_s1026" type="#_x0000_t75" style="position:absolute;margin-left:-355.3pt;margin-top:469.45pt;width:12.2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jPxMXgBAAALAwAADgAAAAAAAAAAAAAAAAA8AgAAZHJzL2Uyb0Rv&#10;Yy54bWxQSwECLQAUAAYACAAAACEA5UOFW+0BAADLBAAAEAAAAAAAAAAAAAAAAADgAwAAZHJzL2lu&#10;ay9pbmsxLnhtbFBLAQItABQABgAIAAAAIQB1tJI/4AAAAA0BAAAPAAAAAAAAAAAAAAAAAPs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5DF918" wp14:editId="140CA152">
                <wp:simplePos x="0" y="0"/>
                <wp:positionH relativeFrom="column">
                  <wp:posOffset>-5182845</wp:posOffset>
                </wp:positionH>
                <wp:positionV relativeFrom="paragraph">
                  <wp:posOffset>5336889</wp:posOffset>
                </wp:positionV>
                <wp:extent cx="738000" cy="722520"/>
                <wp:effectExtent l="133350" t="114300" r="81280" b="135255"/>
                <wp:wrapNone/>
                <wp:docPr id="135276058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8000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CF441" id="Ink 14" o:spid="_x0000_s1026" type="#_x0000_t75" style="position:absolute;margin-left:-413.05pt;margin-top:415.3pt;width:68pt;height:6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">
                <v:imagedata r:id="rId13" o:title=""/>
              </v:shape>
            </w:pict>
          </mc:Fallback>
        </mc:AlternateContent>
      </w:r>
      <w:r w:rsidR="003B1119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A2D1A7" wp14:editId="34BED8DB">
            <wp:extent cx="4065719" cy="6197600"/>
            <wp:effectExtent l="0" t="0" r="0" b="0"/>
            <wp:docPr id="1525214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25811" name="Picture 6827258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10" cy="62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FBE" w14:textId="77777777" w:rsidR="002A54DA" w:rsidRDefault="002A54DA" w:rsidP="00E4498E">
      <w:pPr>
        <w:tabs>
          <w:tab w:val="left" w:pos="3501"/>
        </w:tabs>
        <w:rPr>
          <w:b/>
          <w:bCs/>
          <w:sz w:val="40"/>
          <w:szCs w:val="40"/>
        </w:rPr>
      </w:pPr>
    </w:p>
    <w:p w14:paraId="79A626C4" w14:textId="4BA038BB" w:rsidR="008C3439" w:rsidRDefault="008C3439" w:rsidP="00E4498E">
      <w:pPr>
        <w:tabs>
          <w:tab w:val="left" w:pos="3501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REDESIGNED </w:t>
      </w:r>
      <w:proofErr w:type="gramStart"/>
      <w:r>
        <w:rPr>
          <w:b/>
          <w:bCs/>
          <w:sz w:val="40"/>
          <w:szCs w:val="40"/>
        </w:rPr>
        <w:t>CIRCUIT.</w:t>
      </w:r>
      <w:r w:rsidR="00FF6C00">
        <w:rPr>
          <w:b/>
          <w:bCs/>
          <w:sz w:val="40"/>
          <w:szCs w:val="40"/>
        </w:rPr>
        <w:t>(</w:t>
      </w:r>
      <w:proofErr w:type="gramEnd"/>
      <w:r w:rsidR="00FF6C00">
        <w:rPr>
          <w:b/>
          <w:bCs/>
          <w:sz w:val="40"/>
          <w:szCs w:val="40"/>
        </w:rPr>
        <w:t>Circuit B)</w:t>
      </w:r>
    </w:p>
    <w:p w14:paraId="65D57BAA" w14:textId="41678875" w:rsidR="0057213F" w:rsidRDefault="00DA75AD" w:rsidP="000F6516">
      <w:pPr>
        <w:tabs>
          <w:tab w:val="left" w:pos="3501"/>
        </w:tabs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C922A6" wp14:editId="3618D09A">
            <wp:extent cx="8166100" cy="4800600"/>
            <wp:effectExtent l="0" t="0" r="6350" b="0"/>
            <wp:docPr id="1963207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74309" name="Picture 7657743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588" cy="48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1C6" w14:textId="77777777" w:rsidR="00B359CD" w:rsidRDefault="00B359CD" w:rsidP="000F6516">
      <w:pPr>
        <w:tabs>
          <w:tab w:val="left" w:pos="3501"/>
        </w:tabs>
        <w:rPr>
          <w:sz w:val="32"/>
          <w:szCs w:val="32"/>
        </w:rPr>
      </w:pPr>
    </w:p>
    <w:p w14:paraId="53EABEDF" w14:textId="77777777" w:rsidR="00B359CD" w:rsidRDefault="00B359CD" w:rsidP="000F6516">
      <w:pPr>
        <w:tabs>
          <w:tab w:val="left" w:pos="3501"/>
        </w:tabs>
        <w:rPr>
          <w:sz w:val="32"/>
          <w:szCs w:val="32"/>
        </w:rPr>
      </w:pPr>
    </w:p>
    <w:p w14:paraId="4D71DDDD" w14:textId="77777777" w:rsidR="00B359CD" w:rsidRDefault="00B359CD" w:rsidP="000F6516">
      <w:pPr>
        <w:tabs>
          <w:tab w:val="left" w:pos="3501"/>
        </w:tabs>
        <w:rPr>
          <w:sz w:val="32"/>
          <w:szCs w:val="32"/>
        </w:rPr>
      </w:pPr>
    </w:p>
    <w:p w14:paraId="5DE1D1AF" w14:textId="581B41EA" w:rsidR="00934253" w:rsidRDefault="00A461E2" w:rsidP="000F6516">
      <w:pPr>
        <w:tabs>
          <w:tab w:val="left" w:pos="3501"/>
        </w:tabs>
        <w:rPr>
          <w:sz w:val="32"/>
          <w:szCs w:val="32"/>
        </w:rPr>
      </w:pPr>
      <w:r>
        <w:rPr>
          <w:sz w:val="32"/>
          <w:szCs w:val="32"/>
        </w:rPr>
        <w:t>We</w:t>
      </w:r>
      <w:r w:rsidR="00934253">
        <w:rPr>
          <w:sz w:val="32"/>
          <w:szCs w:val="32"/>
        </w:rPr>
        <w:t xml:space="preserve"> then designed this </w:t>
      </w:r>
      <w:proofErr w:type="gramStart"/>
      <w:r w:rsidR="00934253">
        <w:rPr>
          <w:sz w:val="32"/>
          <w:szCs w:val="32"/>
        </w:rPr>
        <w:t>two bit</w:t>
      </w:r>
      <w:proofErr w:type="gramEnd"/>
      <w:r w:rsidR="00934253">
        <w:rPr>
          <w:sz w:val="32"/>
          <w:szCs w:val="32"/>
        </w:rPr>
        <w:t xml:space="preserve"> binary adder using three half adders.</w:t>
      </w:r>
      <w:r w:rsidR="00B359CD">
        <w:rPr>
          <w:sz w:val="32"/>
          <w:szCs w:val="32"/>
        </w:rPr>
        <w:t xml:space="preserve"> Th</w:t>
      </w:r>
      <w:r w:rsidR="008022D1">
        <w:rPr>
          <w:sz w:val="32"/>
          <w:szCs w:val="32"/>
        </w:rPr>
        <w:t xml:space="preserve">ree half adders are needed to manage </w:t>
      </w:r>
      <w:r w:rsidR="00145BF2">
        <w:rPr>
          <w:sz w:val="32"/>
          <w:szCs w:val="32"/>
        </w:rPr>
        <w:t>the sums and carry bits correctly. The first half adder processes the least sign</w:t>
      </w:r>
      <w:r w:rsidR="005F41E2">
        <w:rPr>
          <w:sz w:val="32"/>
          <w:szCs w:val="32"/>
        </w:rPr>
        <w:t xml:space="preserve">ificant bits, the second half adder handles the most significant </w:t>
      </w:r>
      <w:r w:rsidR="000E502D">
        <w:rPr>
          <w:sz w:val="32"/>
          <w:szCs w:val="32"/>
        </w:rPr>
        <w:t xml:space="preserve">bits along with </w:t>
      </w:r>
      <w:r w:rsidR="00DF22A6">
        <w:rPr>
          <w:sz w:val="32"/>
          <w:szCs w:val="32"/>
        </w:rPr>
        <w:t>the carry from the first, and the third half adder manages the final carry-out bit.</w:t>
      </w:r>
    </w:p>
    <w:p w14:paraId="4522E708" w14:textId="77777777" w:rsidR="00DC7634" w:rsidRDefault="00DC7634" w:rsidP="000F6516">
      <w:pPr>
        <w:tabs>
          <w:tab w:val="left" w:pos="3501"/>
        </w:tabs>
        <w:rPr>
          <w:sz w:val="32"/>
          <w:szCs w:val="32"/>
        </w:rPr>
      </w:pPr>
    </w:p>
    <w:p w14:paraId="0DCD706D" w14:textId="2167D729" w:rsidR="0057213F" w:rsidRPr="00506C9A" w:rsidRDefault="00DC7634">
      <w:pPr>
        <w:rPr>
          <w:b/>
          <w:bCs/>
          <w:sz w:val="36"/>
          <w:szCs w:val="36"/>
        </w:rPr>
      </w:pPr>
      <w:r w:rsidRPr="00506C9A">
        <w:rPr>
          <w:b/>
          <w:bCs/>
          <w:sz w:val="36"/>
          <w:szCs w:val="36"/>
        </w:rPr>
        <w:t>TESTING PROCESS</w:t>
      </w:r>
      <w:r w:rsidR="00057C4A">
        <w:rPr>
          <w:b/>
          <w:bCs/>
          <w:sz w:val="36"/>
          <w:szCs w:val="36"/>
        </w:rPr>
        <w:t xml:space="preserve"> AND VERIFICATION</w:t>
      </w:r>
    </w:p>
    <w:p w14:paraId="310AA4ED" w14:textId="3920CB4C" w:rsidR="004A321D" w:rsidRDefault="006537A0">
      <w:pPr>
        <w:rPr>
          <w:sz w:val="32"/>
          <w:szCs w:val="32"/>
        </w:rPr>
      </w:pPr>
      <w:r>
        <w:rPr>
          <w:sz w:val="32"/>
          <w:szCs w:val="32"/>
        </w:rPr>
        <w:t xml:space="preserve">We used digital works software for both circuits </w:t>
      </w:r>
      <w:r w:rsidR="001C3443">
        <w:rPr>
          <w:sz w:val="32"/>
          <w:szCs w:val="32"/>
        </w:rPr>
        <w:t>to test all</w:t>
      </w:r>
      <w:r w:rsidR="007A5273">
        <w:rPr>
          <w:sz w:val="32"/>
          <w:szCs w:val="32"/>
        </w:rPr>
        <w:t xml:space="preserve"> 16</w:t>
      </w:r>
      <w:r w:rsidR="001C3443">
        <w:rPr>
          <w:sz w:val="32"/>
          <w:szCs w:val="32"/>
        </w:rPr>
        <w:t xml:space="preserve"> possi</w:t>
      </w:r>
      <w:r w:rsidR="00506C9A">
        <w:rPr>
          <w:sz w:val="32"/>
          <w:szCs w:val="32"/>
        </w:rPr>
        <w:t>ble outcomes.</w:t>
      </w:r>
    </w:p>
    <w:p w14:paraId="1056A7F0" w14:textId="2FADBE40" w:rsidR="00506C9A" w:rsidRPr="00506C9A" w:rsidRDefault="00506C9A">
      <w:pPr>
        <w:rPr>
          <w:b/>
          <w:bCs/>
          <w:sz w:val="32"/>
          <w:szCs w:val="32"/>
        </w:rPr>
      </w:pPr>
      <w:r w:rsidRPr="00506C9A">
        <w:rPr>
          <w:b/>
          <w:bCs/>
          <w:sz w:val="32"/>
          <w:szCs w:val="32"/>
        </w:rPr>
        <w:t>Circuit A</w:t>
      </w:r>
    </w:p>
    <w:p w14:paraId="07374929" w14:textId="72D25E20" w:rsidR="001401A9" w:rsidRDefault="00D76F62">
      <w:pPr>
        <w:rPr>
          <w:sz w:val="32"/>
          <w:szCs w:val="32"/>
        </w:rPr>
      </w:pPr>
      <w:r>
        <w:rPr>
          <w:sz w:val="32"/>
          <w:szCs w:val="32"/>
        </w:rPr>
        <w:t xml:space="preserve">From the </w:t>
      </w:r>
      <w:proofErr w:type="gramStart"/>
      <w:r>
        <w:rPr>
          <w:sz w:val="32"/>
          <w:szCs w:val="32"/>
        </w:rPr>
        <w:t>two bit</w:t>
      </w:r>
      <w:proofErr w:type="gramEnd"/>
      <w:r w:rsidR="006679C1">
        <w:rPr>
          <w:sz w:val="32"/>
          <w:szCs w:val="32"/>
        </w:rPr>
        <w:t xml:space="preserve"> binary adder with two half adders, </w:t>
      </w:r>
      <w:r w:rsidR="00252A56">
        <w:rPr>
          <w:sz w:val="32"/>
          <w:szCs w:val="32"/>
        </w:rPr>
        <w:t>when Testing all possible inputs</w:t>
      </w:r>
      <w:r w:rsidR="00471247">
        <w:rPr>
          <w:sz w:val="32"/>
          <w:szCs w:val="32"/>
        </w:rPr>
        <w:t xml:space="preserve">, </w:t>
      </w:r>
      <w:r w:rsidR="00303ABC">
        <w:rPr>
          <w:sz w:val="32"/>
          <w:szCs w:val="32"/>
        </w:rPr>
        <w:t xml:space="preserve">some </w:t>
      </w:r>
      <w:r w:rsidR="00471247">
        <w:rPr>
          <w:sz w:val="32"/>
          <w:szCs w:val="32"/>
        </w:rPr>
        <w:t>o</w:t>
      </w:r>
      <w:r w:rsidR="00AB6EA7">
        <w:rPr>
          <w:sz w:val="32"/>
          <w:szCs w:val="32"/>
        </w:rPr>
        <w:t xml:space="preserve">f the outputs were incorrect </w:t>
      </w:r>
      <w:r w:rsidR="00494F6A">
        <w:rPr>
          <w:sz w:val="32"/>
          <w:szCs w:val="32"/>
        </w:rPr>
        <w:t xml:space="preserve">when compared to that of </w:t>
      </w:r>
      <w:r w:rsidR="00450EE7">
        <w:rPr>
          <w:sz w:val="32"/>
          <w:szCs w:val="32"/>
        </w:rPr>
        <w:t>a 2 bit</w:t>
      </w:r>
      <w:r w:rsidR="009B0770">
        <w:rPr>
          <w:sz w:val="32"/>
          <w:szCs w:val="32"/>
        </w:rPr>
        <w:t xml:space="preserve"> binary</w:t>
      </w:r>
      <w:r w:rsidR="00450EE7">
        <w:rPr>
          <w:sz w:val="32"/>
          <w:szCs w:val="32"/>
        </w:rPr>
        <w:t xml:space="preserve"> adder</w:t>
      </w:r>
      <w:r w:rsidR="006549AE">
        <w:rPr>
          <w:sz w:val="32"/>
          <w:szCs w:val="32"/>
        </w:rPr>
        <w:t>s correct truth table.</w:t>
      </w:r>
    </w:p>
    <w:p w14:paraId="59FCC0AE" w14:textId="6669374E" w:rsidR="00F043F3" w:rsidRDefault="002C3924">
      <w:pPr>
        <w:rPr>
          <w:b/>
          <w:bCs/>
          <w:sz w:val="32"/>
          <w:szCs w:val="32"/>
        </w:rPr>
      </w:pPr>
      <w:r w:rsidRPr="002C3924">
        <w:rPr>
          <w:b/>
          <w:bCs/>
          <w:sz w:val="32"/>
          <w:szCs w:val="32"/>
        </w:rPr>
        <w:t>Circuit B</w:t>
      </w:r>
    </w:p>
    <w:p w14:paraId="27FB67CC" w14:textId="1425E0ED" w:rsidR="004E4F43" w:rsidRPr="00057C4A" w:rsidRDefault="00752F3A">
      <w:pPr>
        <w:rPr>
          <w:sz w:val="32"/>
          <w:szCs w:val="32"/>
        </w:rPr>
      </w:pPr>
      <w:r>
        <w:rPr>
          <w:sz w:val="32"/>
          <w:szCs w:val="32"/>
        </w:rPr>
        <w:t xml:space="preserve">From the </w:t>
      </w:r>
      <w:proofErr w:type="gramStart"/>
      <w:r>
        <w:rPr>
          <w:sz w:val="32"/>
          <w:szCs w:val="32"/>
        </w:rPr>
        <w:t>two bit</w:t>
      </w:r>
      <w:proofErr w:type="gramEnd"/>
      <w:r>
        <w:rPr>
          <w:sz w:val="32"/>
          <w:szCs w:val="32"/>
        </w:rPr>
        <w:t xml:space="preserve"> binary adder with three half adders, when Testing all possible inputs, all </w:t>
      </w:r>
      <w:r w:rsidR="00B6000C">
        <w:rPr>
          <w:sz w:val="32"/>
          <w:szCs w:val="32"/>
        </w:rPr>
        <w:t xml:space="preserve">expected </w:t>
      </w:r>
      <w:r>
        <w:rPr>
          <w:sz w:val="32"/>
          <w:szCs w:val="32"/>
        </w:rPr>
        <w:t xml:space="preserve">outputs were </w:t>
      </w:r>
      <w:r w:rsidR="00813E4E">
        <w:rPr>
          <w:sz w:val="32"/>
          <w:szCs w:val="32"/>
        </w:rPr>
        <w:t>aligned with the</w:t>
      </w:r>
      <w:r w:rsidR="002A5C9E">
        <w:rPr>
          <w:sz w:val="32"/>
          <w:szCs w:val="32"/>
        </w:rPr>
        <w:t xml:space="preserve"> outputs of the constructed</w:t>
      </w:r>
      <w:r w:rsidR="00813E4E">
        <w:rPr>
          <w:sz w:val="32"/>
          <w:szCs w:val="32"/>
        </w:rPr>
        <w:t xml:space="preserve"> truth table</w:t>
      </w:r>
      <w:r>
        <w:rPr>
          <w:sz w:val="32"/>
          <w:szCs w:val="32"/>
        </w:rPr>
        <w:t>.</w:t>
      </w:r>
      <w:r w:rsidR="005F673D">
        <w:rPr>
          <w:sz w:val="32"/>
          <w:szCs w:val="32"/>
        </w:rPr>
        <w:t xml:space="preserve"> This was confirmed by manually adding </w:t>
      </w:r>
      <w:r w:rsidR="00A32C7A">
        <w:rPr>
          <w:sz w:val="32"/>
          <w:szCs w:val="32"/>
        </w:rPr>
        <w:t>binary numbers</w:t>
      </w:r>
      <w:r w:rsidR="0010413A">
        <w:rPr>
          <w:sz w:val="32"/>
          <w:szCs w:val="32"/>
        </w:rPr>
        <w:t xml:space="preserve"> and constructing a correct truth table of a </w:t>
      </w:r>
      <w:proofErr w:type="gramStart"/>
      <w:r w:rsidR="0010413A">
        <w:rPr>
          <w:sz w:val="32"/>
          <w:szCs w:val="32"/>
        </w:rPr>
        <w:t>2 bit</w:t>
      </w:r>
      <w:proofErr w:type="gramEnd"/>
      <w:r w:rsidR="0010413A">
        <w:rPr>
          <w:sz w:val="32"/>
          <w:szCs w:val="32"/>
        </w:rPr>
        <w:t xml:space="preserve"> </w:t>
      </w:r>
      <w:r w:rsidR="00A32C7A">
        <w:rPr>
          <w:sz w:val="32"/>
          <w:szCs w:val="32"/>
        </w:rPr>
        <w:t>adder.</w:t>
      </w:r>
    </w:p>
    <w:p w14:paraId="40D59515" w14:textId="7632F621" w:rsidR="001A624B" w:rsidRDefault="001A624B">
      <w:pPr>
        <w:rPr>
          <w:sz w:val="28"/>
          <w:szCs w:val="28"/>
        </w:rPr>
      </w:pPr>
    </w:p>
    <w:p w14:paraId="0B2832F2" w14:textId="659008DB" w:rsidR="001C2976" w:rsidRDefault="00551F5F" w:rsidP="00551F5F">
      <w:pPr>
        <w:tabs>
          <w:tab w:val="left" w:pos="3501"/>
        </w:tabs>
        <w:rPr>
          <w:b/>
          <w:bCs/>
          <w:sz w:val="40"/>
          <w:szCs w:val="40"/>
        </w:rPr>
      </w:pPr>
      <w:r w:rsidRPr="00B0400E">
        <w:rPr>
          <w:b/>
          <w:bCs/>
          <w:sz w:val="40"/>
          <w:szCs w:val="40"/>
        </w:rPr>
        <w:t>Simulation process and</w:t>
      </w:r>
      <w:r>
        <w:rPr>
          <w:b/>
          <w:bCs/>
          <w:sz w:val="40"/>
          <w:szCs w:val="40"/>
        </w:rPr>
        <w:t xml:space="preserve"> Test</w:t>
      </w:r>
      <w:r w:rsidRPr="00B0400E">
        <w:rPr>
          <w:b/>
          <w:bCs/>
          <w:sz w:val="40"/>
          <w:szCs w:val="40"/>
        </w:rPr>
        <w:t xml:space="preserve"> Results</w:t>
      </w:r>
    </w:p>
    <w:p w14:paraId="0159697D" w14:textId="2E4B768B" w:rsidR="00D01355" w:rsidRDefault="00D01355" w:rsidP="00551F5F">
      <w:pPr>
        <w:tabs>
          <w:tab w:val="left" w:pos="3501"/>
        </w:tabs>
        <w:rPr>
          <w:sz w:val="28"/>
          <w:szCs w:val="28"/>
        </w:rPr>
      </w:pPr>
      <w:r>
        <w:rPr>
          <w:sz w:val="28"/>
          <w:szCs w:val="28"/>
        </w:rPr>
        <w:t>Circuit A</w:t>
      </w:r>
      <w:r w:rsidR="00E60101">
        <w:rPr>
          <w:sz w:val="28"/>
          <w:szCs w:val="28"/>
        </w:rPr>
        <w:t>:</w:t>
      </w:r>
    </w:p>
    <w:p w14:paraId="612ADF42" w14:textId="23202B9B" w:rsidR="00C32FA3" w:rsidRDefault="00C32FA3" w:rsidP="00551F5F">
      <w:pPr>
        <w:tabs>
          <w:tab w:val="left" w:pos="3501"/>
        </w:tabs>
        <w:rPr>
          <w:sz w:val="28"/>
          <w:szCs w:val="28"/>
        </w:rPr>
      </w:pPr>
      <w:hyperlink r:id="rId16" w:history="1">
        <w:r w:rsidRPr="00BA01C7">
          <w:rPr>
            <w:rStyle w:val="Hyperlink"/>
            <w:sz w:val="28"/>
            <w:szCs w:val="28"/>
          </w:rPr>
          <w:t>https://youtu.be/gk3Zb1XeWGg?si=yfiSSdja7SnN_pqp</w:t>
        </w:r>
      </w:hyperlink>
    </w:p>
    <w:p w14:paraId="5FF2E3D5" w14:textId="69E26BB9" w:rsidR="006A04D3" w:rsidRDefault="00207CDB" w:rsidP="00551F5F">
      <w:pPr>
        <w:tabs>
          <w:tab w:val="left" w:pos="3501"/>
        </w:tabs>
        <w:rPr>
          <w:sz w:val="28"/>
          <w:szCs w:val="28"/>
        </w:rPr>
      </w:pPr>
      <w:r>
        <w:rPr>
          <w:sz w:val="28"/>
          <w:szCs w:val="28"/>
        </w:rPr>
        <w:t>Circuit</w:t>
      </w:r>
      <w:r w:rsidR="006A04D3">
        <w:rPr>
          <w:sz w:val="28"/>
          <w:szCs w:val="28"/>
        </w:rPr>
        <w:t xml:space="preserve"> B</w:t>
      </w:r>
      <w:r w:rsidR="00E60101">
        <w:rPr>
          <w:sz w:val="28"/>
          <w:szCs w:val="28"/>
        </w:rPr>
        <w:t>:</w:t>
      </w:r>
    </w:p>
    <w:p w14:paraId="1DA3713C" w14:textId="0E6FBB8A" w:rsidR="00DC4F5C" w:rsidRDefault="00930192" w:rsidP="00551F5F">
      <w:pPr>
        <w:tabs>
          <w:tab w:val="left" w:pos="3501"/>
        </w:tabs>
        <w:rPr>
          <w:sz w:val="28"/>
          <w:szCs w:val="28"/>
        </w:rPr>
      </w:pPr>
      <w:hyperlink r:id="rId17" w:history="1">
        <w:r w:rsidRPr="00BA01C7">
          <w:rPr>
            <w:rStyle w:val="Hyperlink"/>
            <w:sz w:val="28"/>
            <w:szCs w:val="28"/>
          </w:rPr>
          <w:t>https://youtu.be/lO9-MeABEIQ?si=ICONcG-s_O9DoNyY</w:t>
        </w:r>
      </w:hyperlink>
    </w:p>
    <w:p w14:paraId="68B8B102" w14:textId="05A6C50E" w:rsidR="00551F5F" w:rsidRDefault="00591C89" w:rsidP="008F0BC3">
      <w:pPr>
        <w:tabs>
          <w:tab w:val="left" w:pos="3501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6C2A87">
        <w:rPr>
          <w:sz w:val="28"/>
          <w:szCs w:val="28"/>
        </w:rPr>
        <w:t>e</w:t>
      </w:r>
      <w:r>
        <w:rPr>
          <w:sz w:val="28"/>
          <w:szCs w:val="28"/>
        </w:rPr>
        <w:t xml:space="preserve"> demonstrated both </w:t>
      </w:r>
      <w:r w:rsidR="006C2A87">
        <w:rPr>
          <w:sz w:val="28"/>
          <w:szCs w:val="28"/>
        </w:rPr>
        <w:t xml:space="preserve">circuits on the </w:t>
      </w:r>
      <w:r w:rsidR="00E60101">
        <w:rPr>
          <w:sz w:val="28"/>
          <w:szCs w:val="28"/>
        </w:rPr>
        <w:t xml:space="preserve">links of the </w:t>
      </w:r>
      <w:r w:rsidR="006C2A87">
        <w:rPr>
          <w:sz w:val="28"/>
          <w:szCs w:val="28"/>
        </w:rPr>
        <w:t>videos above.</w:t>
      </w:r>
    </w:p>
    <w:p w14:paraId="7E77F35B" w14:textId="0BC8F126" w:rsidR="00057C4A" w:rsidRDefault="00057C4A">
      <w:pPr>
        <w:rPr>
          <w:b/>
          <w:bCs/>
          <w:sz w:val="40"/>
          <w:szCs w:val="40"/>
        </w:rPr>
      </w:pPr>
      <w:r w:rsidRPr="00057C4A">
        <w:rPr>
          <w:b/>
          <w:bCs/>
          <w:sz w:val="40"/>
          <w:szCs w:val="40"/>
        </w:rPr>
        <w:t>CHALLENGES ENCOUNTERED</w:t>
      </w:r>
    </w:p>
    <w:p w14:paraId="307D0136" w14:textId="14846339" w:rsidR="00123B65" w:rsidRDefault="00AB3945" w:rsidP="00123B65">
      <w:pPr>
        <w:tabs>
          <w:tab w:val="left" w:pos="3501"/>
        </w:tabs>
        <w:rPr>
          <w:sz w:val="32"/>
          <w:szCs w:val="32"/>
        </w:rPr>
      </w:pPr>
      <w:r>
        <w:rPr>
          <w:sz w:val="32"/>
          <w:szCs w:val="32"/>
        </w:rPr>
        <w:t xml:space="preserve">We encountered a challenge in circuit A since </w:t>
      </w:r>
      <w:proofErr w:type="gramStart"/>
      <w:r w:rsidR="00123B65" w:rsidRPr="0066465D">
        <w:rPr>
          <w:sz w:val="32"/>
          <w:szCs w:val="32"/>
        </w:rPr>
        <w:t>Two bit</w:t>
      </w:r>
      <w:proofErr w:type="gramEnd"/>
      <w:r w:rsidR="00123B65" w:rsidRPr="0066465D">
        <w:rPr>
          <w:sz w:val="32"/>
          <w:szCs w:val="32"/>
        </w:rPr>
        <w:t xml:space="preserve"> half adders are not sufficient for a two-bit binary adder</w:t>
      </w:r>
      <w:r>
        <w:rPr>
          <w:sz w:val="32"/>
          <w:szCs w:val="32"/>
        </w:rPr>
        <w:t>,</w:t>
      </w:r>
      <w:r w:rsidR="00447399">
        <w:rPr>
          <w:sz w:val="32"/>
          <w:szCs w:val="32"/>
        </w:rPr>
        <w:t xml:space="preserve"> </w:t>
      </w:r>
      <w:r w:rsidR="00123B65" w:rsidRPr="0066465D">
        <w:rPr>
          <w:sz w:val="32"/>
          <w:szCs w:val="32"/>
        </w:rPr>
        <w:t>they cannot handle carry propagation between bits. Each half adder only adds two single-bit numbers and does not carry over any carry bits to next stage.</w:t>
      </w:r>
      <w:r w:rsidR="005F3FB2">
        <w:rPr>
          <w:sz w:val="32"/>
          <w:szCs w:val="32"/>
        </w:rPr>
        <w:t xml:space="preserve"> </w:t>
      </w:r>
      <w:proofErr w:type="gramStart"/>
      <w:r w:rsidR="005F3FB2">
        <w:rPr>
          <w:sz w:val="32"/>
          <w:szCs w:val="32"/>
        </w:rPr>
        <w:t>Therefore</w:t>
      </w:r>
      <w:proofErr w:type="gramEnd"/>
      <w:r w:rsidR="005F3FB2">
        <w:rPr>
          <w:sz w:val="32"/>
          <w:szCs w:val="32"/>
        </w:rPr>
        <w:t xml:space="preserve"> circuit A </w:t>
      </w:r>
      <w:r w:rsidR="000D2DBF">
        <w:rPr>
          <w:sz w:val="32"/>
          <w:szCs w:val="32"/>
        </w:rPr>
        <w:t>did not give expected outputs.</w:t>
      </w:r>
    </w:p>
    <w:p w14:paraId="5024B0F1" w14:textId="77777777" w:rsidR="000D2DBF" w:rsidRDefault="000D2DBF" w:rsidP="00123B65">
      <w:pPr>
        <w:tabs>
          <w:tab w:val="left" w:pos="3501"/>
        </w:tabs>
        <w:rPr>
          <w:sz w:val="32"/>
          <w:szCs w:val="32"/>
        </w:rPr>
      </w:pPr>
    </w:p>
    <w:p w14:paraId="4CEC8DB0" w14:textId="7BA604BC" w:rsidR="00AB3945" w:rsidRDefault="00C712E6" w:rsidP="00123B65">
      <w:pPr>
        <w:tabs>
          <w:tab w:val="left" w:pos="3501"/>
        </w:tabs>
        <w:rPr>
          <w:b/>
          <w:bCs/>
          <w:sz w:val="40"/>
          <w:szCs w:val="40"/>
        </w:rPr>
      </w:pPr>
      <w:r w:rsidRPr="00584786">
        <w:rPr>
          <w:b/>
          <w:bCs/>
          <w:sz w:val="40"/>
          <w:szCs w:val="40"/>
        </w:rPr>
        <w:t>SOLUTION</w:t>
      </w:r>
    </w:p>
    <w:p w14:paraId="359AFAF8" w14:textId="3D7FF08A" w:rsidR="00B0400E" w:rsidRDefault="006C2544" w:rsidP="003C2EA1">
      <w:pPr>
        <w:tabs>
          <w:tab w:val="left" w:pos="3501"/>
        </w:tabs>
        <w:rPr>
          <w:sz w:val="32"/>
          <w:szCs w:val="32"/>
        </w:rPr>
      </w:pPr>
      <w:r>
        <w:rPr>
          <w:sz w:val="32"/>
          <w:szCs w:val="32"/>
        </w:rPr>
        <w:t>We added a third half adder</w:t>
      </w:r>
      <w:r w:rsidR="003C2EA1" w:rsidRPr="0066465D">
        <w:rPr>
          <w:sz w:val="32"/>
          <w:szCs w:val="32"/>
        </w:rPr>
        <w:t xml:space="preserve"> </w:t>
      </w:r>
      <w:proofErr w:type="gramStart"/>
      <w:r w:rsidR="00770F8C">
        <w:rPr>
          <w:sz w:val="32"/>
          <w:szCs w:val="32"/>
        </w:rPr>
        <w:t>in order to</w:t>
      </w:r>
      <w:proofErr w:type="gramEnd"/>
      <w:r w:rsidR="00770F8C">
        <w:rPr>
          <w:sz w:val="32"/>
          <w:szCs w:val="32"/>
        </w:rPr>
        <w:t xml:space="preserve"> </w:t>
      </w:r>
      <w:r w:rsidR="00EA6E46">
        <w:rPr>
          <w:sz w:val="32"/>
          <w:szCs w:val="32"/>
        </w:rPr>
        <w:t>make a full adder that accounts for a carry bit.</w:t>
      </w:r>
    </w:p>
    <w:p w14:paraId="5A6D63D2" w14:textId="4DC4E2C9" w:rsidR="00AB3945" w:rsidRDefault="00AB3945" w:rsidP="00123B65">
      <w:pPr>
        <w:tabs>
          <w:tab w:val="left" w:pos="3501"/>
        </w:tabs>
        <w:rPr>
          <w:sz w:val="32"/>
          <w:szCs w:val="32"/>
        </w:rPr>
      </w:pPr>
    </w:p>
    <w:p w14:paraId="32B3C7B0" w14:textId="46BF7DAA" w:rsidR="00B6044D" w:rsidRDefault="00B6044D" w:rsidP="00123B65">
      <w:pPr>
        <w:tabs>
          <w:tab w:val="left" w:pos="3501"/>
        </w:tabs>
        <w:rPr>
          <w:b/>
          <w:bCs/>
          <w:sz w:val="40"/>
          <w:szCs w:val="40"/>
        </w:rPr>
      </w:pPr>
      <w:r w:rsidRPr="00B6044D">
        <w:rPr>
          <w:b/>
          <w:bCs/>
          <w:sz w:val="40"/>
          <w:szCs w:val="40"/>
        </w:rPr>
        <w:t>Conclusion</w:t>
      </w:r>
    </w:p>
    <w:p w14:paraId="4E94F561" w14:textId="0D6E8EF1" w:rsidR="00296F0A" w:rsidRDefault="00C3789E" w:rsidP="00123B65">
      <w:pPr>
        <w:tabs>
          <w:tab w:val="left" w:pos="3501"/>
        </w:tabs>
        <w:rPr>
          <w:sz w:val="40"/>
          <w:szCs w:val="40"/>
        </w:rPr>
      </w:pPr>
      <w:r>
        <w:rPr>
          <w:sz w:val="40"/>
          <w:szCs w:val="40"/>
        </w:rPr>
        <w:t>C</w:t>
      </w:r>
      <w:r w:rsidR="009259AC">
        <w:rPr>
          <w:sz w:val="40"/>
          <w:szCs w:val="40"/>
        </w:rPr>
        <w:t xml:space="preserve">ircuit A </w:t>
      </w:r>
      <w:r w:rsidR="00FA7FAB">
        <w:rPr>
          <w:sz w:val="40"/>
          <w:szCs w:val="40"/>
        </w:rPr>
        <w:t>does not result to the expected outputs and Circuit B</w:t>
      </w:r>
      <w:r w:rsidR="005B0C3E">
        <w:rPr>
          <w:sz w:val="40"/>
          <w:szCs w:val="40"/>
        </w:rPr>
        <w:t xml:space="preserve"> does</w:t>
      </w:r>
      <w:r w:rsidR="00FA7FAB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therefore we concluded that circuit B is the </w:t>
      </w:r>
      <w:r w:rsidR="00296F0A">
        <w:rPr>
          <w:sz w:val="40"/>
          <w:szCs w:val="40"/>
        </w:rPr>
        <w:t xml:space="preserve">correct circuit for a </w:t>
      </w:r>
      <w:proofErr w:type="gramStart"/>
      <w:r w:rsidR="00296F0A">
        <w:rPr>
          <w:sz w:val="40"/>
          <w:szCs w:val="40"/>
        </w:rPr>
        <w:t>two bit</w:t>
      </w:r>
      <w:proofErr w:type="gramEnd"/>
      <w:r w:rsidR="00296F0A">
        <w:rPr>
          <w:sz w:val="40"/>
          <w:szCs w:val="40"/>
        </w:rPr>
        <w:t xml:space="preserve"> binary adde</w:t>
      </w:r>
      <w:r w:rsidR="00FC10BB">
        <w:rPr>
          <w:sz w:val="40"/>
          <w:szCs w:val="40"/>
        </w:rPr>
        <w:t>r.</w:t>
      </w:r>
    </w:p>
    <w:p w14:paraId="57C98555" w14:textId="77777777" w:rsidR="00FC10BB" w:rsidRPr="00CA336B" w:rsidRDefault="00FC10BB" w:rsidP="00123B65">
      <w:pPr>
        <w:tabs>
          <w:tab w:val="left" w:pos="3501"/>
        </w:tabs>
        <w:rPr>
          <w:sz w:val="40"/>
          <w:szCs w:val="40"/>
        </w:rPr>
      </w:pPr>
    </w:p>
    <w:p w14:paraId="61464245" w14:textId="77777777" w:rsidR="00256562" w:rsidRPr="00001154" w:rsidRDefault="00256562" w:rsidP="00123B65">
      <w:pPr>
        <w:tabs>
          <w:tab w:val="left" w:pos="3501"/>
        </w:tabs>
        <w:rPr>
          <w:sz w:val="32"/>
          <w:szCs w:val="32"/>
        </w:rPr>
      </w:pPr>
    </w:p>
    <w:p w14:paraId="4BA53B83" w14:textId="77777777" w:rsidR="00123B65" w:rsidRDefault="00123B65">
      <w:pPr>
        <w:rPr>
          <w:b/>
          <w:bCs/>
          <w:sz w:val="40"/>
          <w:szCs w:val="40"/>
        </w:rPr>
      </w:pPr>
    </w:p>
    <w:p w14:paraId="5862205B" w14:textId="77777777" w:rsidR="00057C4A" w:rsidRPr="00057C4A" w:rsidRDefault="00057C4A">
      <w:pPr>
        <w:rPr>
          <w:sz w:val="28"/>
          <w:szCs w:val="28"/>
        </w:rPr>
      </w:pPr>
    </w:p>
    <w:p w14:paraId="6817C71A" w14:textId="2D8B1269" w:rsidR="0063790F" w:rsidRDefault="0063790F"/>
    <w:sectPr w:rsidR="0063790F" w:rsidSect="00B66FB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62F7F" w14:textId="77777777" w:rsidR="000D683E" w:rsidRDefault="000D683E" w:rsidP="00734F25">
      <w:pPr>
        <w:spacing w:after="0" w:line="240" w:lineRule="auto"/>
      </w:pPr>
      <w:r>
        <w:separator/>
      </w:r>
    </w:p>
  </w:endnote>
  <w:endnote w:type="continuationSeparator" w:id="0">
    <w:p w14:paraId="7B9FC85A" w14:textId="77777777" w:rsidR="000D683E" w:rsidRDefault="000D683E" w:rsidP="0073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C1648" w14:textId="77777777" w:rsidR="000D683E" w:rsidRDefault="000D683E" w:rsidP="00734F25">
      <w:pPr>
        <w:spacing w:after="0" w:line="240" w:lineRule="auto"/>
      </w:pPr>
      <w:r>
        <w:separator/>
      </w:r>
    </w:p>
  </w:footnote>
  <w:footnote w:type="continuationSeparator" w:id="0">
    <w:p w14:paraId="466FD110" w14:textId="77777777" w:rsidR="000D683E" w:rsidRDefault="000D683E" w:rsidP="0073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E19AC"/>
    <w:multiLevelType w:val="hybridMultilevel"/>
    <w:tmpl w:val="2C922B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89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7E"/>
    <w:rsid w:val="00001154"/>
    <w:rsid w:val="00020C96"/>
    <w:rsid w:val="0002316B"/>
    <w:rsid w:val="00057C4A"/>
    <w:rsid w:val="00066C62"/>
    <w:rsid w:val="000D2DBF"/>
    <w:rsid w:val="000D683E"/>
    <w:rsid w:val="000E1462"/>
    <w:rsid w:val="000E502D"/>
    <w:rsid w:val="000F3ED0"/>
    <w:rsid w:val="000F58C0"/>
    <w:rsid w:val="000F6516"/>
    <w:rsid w:val="0010413A"/>
    <w:rsid w:val="00123B65"/>
    <w:rsid w:val="001401A9"/>
    <w:rsid w:val="00145BF2"/>
    <w:rsid w:val="00165F3F"/>
    <w:rsid w:val="001A624B"/>
    <w:rsid w:val="001B18B5"/>
    <w:rsid w:val="001B2637"/>
    <w:rsid w:val="001B51D4"/>
    <w:rsid w:val="001C2976"/>
    <w:rsid w:val="001C3443"/>
    <w:rsid w:val="001D2945"/>
    <w:rsid w:val="001E7C35"/>
    <w:rsid w:val="00202754"/>
    <w:rsid w:val="00207CDB"/>
    <w:rsid w:val="00210183"/>
    <w:rsid w:val="00216D79"/>
    <w:rsid w:val="00252A56"/>
    <w:rsid w:val="00256562"/>
    <w:rsid w:val="00260286"/>
    <w:rsid w:val="0026542F"/>
    <w:rsid w:val="00296F0A"/>
    <w:rsid w:val="002A54DA"/>
    <w:rsid w:val="002A5C9E"/>
    <w:rsid w:val="002C3924"/>
    <w:rsid w:val="002D2338"/>
    <w:rsid w:val="00300A68"/>
    <w:rsid w:val="00303ABC"/>
    <w:rsid w:val="00311367"/>
    <w:rsid w:val="003305CA"/>
    <w:rsid w:val="0033412B"/>
    <w:rsid w:val="003B1119"/>
    <w:rsid w:val="003B131C"/>
    <w:rsid w:val="003C2EA1"/>
    <w:rsid w:val="003E5516"/>
    <w:rsid w:val="00415FFB"/>
    <w:rsid w:val="00447399"/>
    <w:rsid w:val="00450EE7"/>
    <w:rsid w:val="00471247"/>
    <w:rsid w:val="004779F0"/>
    <w:rsid w:val="0049476E"/>
    <w:rsid w:val="00494F6A"/>
    <w:rsid w:val="004A321D"/>
    <w:rsid w:val="004B1EF5"/>
    <w:rsid w:val="004B79C2"/>
    <w:rsid w:val="004C20E9"/>
    <w:rsid w:val="004D1E0C"/>
    <w:rsid w:val="004D1E3C"/>
    <w:rsid w:val="004E4F43"/>
    <w:rsid w:val="00506C9A"/>
    <w:rsid w:val="00550B6A"/>
    <w:rsid w:val="00551F5F"/>
    <w:rsid w:val="0057213F"/>
    <w:rsid w:val="00580BE4"/>
    <w:rsid w:val="00584786"/>
    <w:rsid w:val="00591C89"/>
    <w:rsid w:val="005A1CD7"/>
    <w:rsid w:val="005A4BBF"/>
    <w:rsid w:val="005B0C3E"/>
    <w:rsid w:val="005D1736"/>
    <w:rsid w:val="005D36CB"/>
    <w:rsid w:val="005F3FB2"/>
    <w:rsid w:val="005F41E2"/>
    <w:rsid w:val="005F673D"/>
    <w:rsid w:val="0063790F"/>
    <w:rsid w:val="006537A0"/>
    <w:rsid w:val="006549AE"/>
    <w:rsid w:val="0066465D"/>
    <w:rsid w:val="006679C1"/>
    <w:rsid w:val="006A04D3"/>
    <w:rsid w:val="006A2C4F"/>
    <w:rsid w:val="006C2544"/>
    <w:rsid w:val="006C2A87"/>
    <w:rsid w:val="006D3CB1"/>
    <w:rsid w:val="00710A61"/>
    <w:rsid w:val="00720EE6"/>
    <w:rsid w:val="00734F25"/>
    <w:rsid w:val="00752F3A"/>
    <w:rsid w:val="00753209"/>
    <w:rsid w:val="00753D9C"/>
    <w:rsid w:val="0075438D"/>
    <w:rsid w:val="00770F8C"/>
    <w:rsid w:val="0079595D"/>
    <w:rsid w:val="007A5273"/>
    <w:rsid w:val="007A6FDE"/>
    <w:rsid w:val="007B057A"/>
    <w:rsid w:val="008022D1"/>
    <w:rsid w:val="00813E4E"/>
    <w:rsid w:val="0082100F"/>
    <w:rsid w:val="00830E9B"/>
    <w:rsid w:val="00843803"/>
    <w:rsid w:val="0088397A"/>
    <w:rsid w:val="00887798"/>
    <w:rsid w:val="00892B19"/>
    <w:rsid w:val="00897A15"/>
    <w:rsid w:val="008C3439"/>
    <w:rsid w:val="008E4F9F"/>
    <w:rsid w:val="008E76E1"/>
    <w:rsid w:val="008F0BC3"/>
    <w:rsid w:val="00912D5F"/>
    <w:rsid w:val="009259AC"/>
    <w:rsid w:val="00930192"/>
    <w:rsid w:val="00930FFA"/>
    <w:rsid w:val="00934253"/>
    <w:rsid w:val="009405C5"/>
    <w:rsid w:val="009513DD"/>
    <w:rsid w:val="009A4FDA"/>
    <w:rsid w:val="009B0770"/>
    <w:rsid w:val="009B35EB"/>
    <w:rsid w:val="009D1F35"/>
    <w:rsid w:val="009D7F43"/>
    <w:rsid w:val="009F27E6"/>
    <w:rsid w:val="009F7094"/>
    <w:rsid w:val="00A20150"/>
    <w:rsid w:val="00A27FCD"/>
    <w:rsid w:val="00A32C7A"/>
    <w:rsid w:val="00A364C5"/>
    <w:rsid w:val="00A44B6B"/>
    <w:rsid w:val="00A461E2"/>
    <w:rsid w:val="00A52865"/>
    <w:rsid w:val="00A71730"/>
    <w:rsid w:val="00AB315F"/>
    <w:rsid w:val="00AB3945"/>
    <w:rsid w:val="00AB6EA7"/>
    <w:rsid w:val="00B0400E"/>
    <w:rsid w:val="00B067E7"/>
    <w:rsid w:val="00B117E9"/>
    <w:rsid w:val="00B359CD"/>
    <w:rsid w:val="00B53641"/>
    <w:rsid w:val="00B6000C"/>
    <w:rsid w:val="00B6044D"/>
    <w:rsid w:val="00B66FBD"/>
    <w:rsid w:val="00B87EC2"/>
    <w:rsid w:val="00BE15F6"/>
    <w:rsid w:val="00C06409"/>
    <w:rsid w:val="00C2529D"/>
    <w:rsid w:val="00C27ACB"/>
    <w:rsid w:val="00C324B6"/>
    <w:rsid w:val="00C32FA3"/>
    <w:rsid w:val="00C3789E"/>
    <w:rsid w:val="00C52B86"/>
    <w:rsid w:val="00C65248"/>
    <w:rsid w:val="00C712E6"/>
    <w:rsid w:val="00C7677E"/>
    <w:rsid w:val="00C94C1B"/>
    <w:rsid w:val="00C95328"/>
    <w:rsid w:val="00CA336B"/>
    <w:rsid w:val="00CC0E5E"/>
    <w:rsid w:val="00CD0426"/>
    <w:rsid w:val="00CD7789"/>
    <w:rsid w:val="00D01355"/>
    <w:rsid w:val="00D027FE"/>
    <w:rsid w:val="00D212B5"/>
    <w:rsid w:val="00D2650B"/>
    <w:rsid w:val="00D36F52"/>
    <w:rsid w:val="00D4744D"/>
    <w:rsid w:val="00D5503A"/>
    <w:rsid w:val="00D601B4"/>
    <w:rsid w:val="00D60B98"/>
    <w:rsid w:val="00D76F62"/>
    <w:rsid w:val="00D95011"/>
    <w:rsid w:val="00DA75AD"/>
    <w:rsid w:val="00DC0D23"/>
    <w:rsid w:val="00DC4F5C"/>
    <w:rsid w:val="00DC7634"/>
    <w:rsid w:val="00DF22A6"/>
    <w:rsid w:val="00DF787A"/>
    <w:rsid w:val="00E03349"/>
    <w:rsid w:val="00E06CDD"/>
    <w:rsid w:val="00E22AD5"/>
    <w:rsid w:val="00E30C78"/>
    <w:rsid w:val="00E4498E"/>
    <w:rsid w:val="00E47AD2"/>
    <w:rsid w:val="00E47B10"/>
    <w:rsid w:val="00E60101"/>
    <w:rsid w:val="00E63F75"/>
    <w:rsid w:val="00E736E4"/>
    <w:rsid w:val="00E95F62"/>
    <w:rsid w:val="00EA6E46"/>
    <w:rsid w:val="00EB1398"/>
    <w:rsid w:val="00EC2CC7"/>
    <w:rsid w:val="00EE4C2A"/>
    <w:rsid w:val="00EF2D23"/>
    <w:rsid w:val="00F043F3"/>
    <w:rsid w:val="00F15461"/>
    <w:rsid w:val="00F863E5"/>
    <w:rsid w:val="00F87162"/>
    <w:rsid w:val="00FA7FAB"/>
    <w:rsid w:val="00FC10BB"/>
    <w:rsid w:val="00FC2D63"/>
    <w:rsid w:val="00FD15CA"/>
    <w:rsid w:val="00FE16BC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4FAB4"/>
  <w15:chartTrackingRefBased/>
  <w15:docId w15:val="{2D0B77DC-A6F2-4D3E-ADCD-0DA4F886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F3A"/>
  </w:style>
  <w:style w:type="paragraph" w:styleId="Heading1">
    <w:name w:val="heading 1"/>
    <w:basedOn w:val="Normal"/>
    <w:next w:val="Normal"/>
    <w:link w:val="Heading1Char"/>
    <w:uiPriority w:val="9"/>
    <w:qFormat/>
    <w:rsid w:val="00C7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4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25"/>
  </w:style>
  <w:style w:type="paragraph" w:styleId="Footer">
    <w:name w:val="footer"/>
    <w:basedOn w:val="Normal"/>
    <w:link w:val="FooterChar"/>
    <w:uiPriority w:val="99"/>
    <w:unhideWhenUsed/>
    <w:rsid w:val="00734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25"/>
  </w:style>
  <w:style w:type="table" w:styleId="TableGrid">
    <w:name w:val="Table Grid"/>
    <w:basedOn w:val="TableNormal"/>
    <w:uiPriority w:val="39"/>
    <w:rsid w:val="00C0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1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hyperlink" Target="https://youtu.be/lO9-MeABEIQ?si=ICONcG-s_O9DoN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gk3Zb1XeWGg?si=yfiSSdja7SnN_pq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9:02:14.37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896 62 24575,'1'-5'0,"0"0"0,-1 1 0,0-1 0,0 0 0,0 0 0,-2-9 0,2 13 0,0 1 0,0-1 0,-1 0 0,1 0 0,0 0 0,-1 0 0,1 0 0,-1 0 0,1 0 0,-1 1 0,1-1 0,-1 0 0,1 0 0,-1 1 0,0-1 0,1 0 0,-1 1 0,0-1 0,0 1 0,1-1 0,-1 1 0,0-1 0,0 1 0,0-1 0,0 1 0,0 0 0,0 0 0,0-1 0,1 1 0,-1 0 0,0 0 0,0 0 0,0 0 0,0 0 0,0 0 0,0 0 0,0 0 0,0 1 0,0-1 0,0 0 0,0 1 0,-1 0 0,-7 1 0,1 1 0,0 0 0,-10 6 0,17-9 0,-126 71 0,-79 37 0,173-96 0,0-2 0,0-2 0,-1-1 0,-1-1 0,-36 1 0,-101-5 142,97-3-1649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9:02:11.25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24575,'0'0'0,"0"0"0,0 0 0,5 9 0,5 14 0,7 11 0,1 3 0,1-1 0,-2-8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19:02:10.88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24575,'11'7'0,"-2"1"0,16 16 0,-1 0 0,393 393 0,-119-115 0,-255-263 0,80 55 0,-48-39 0,1 5 0,73 55 0,-135-105 0,180 136 0,-7 21 0,-182-162 0,2 1 0,-1 1 0,0 0 0,8 13 0,-13-19 0,0 1 0,0 0 0,0 0 0,0-1 0,0 1 0,-1 0 0,1 0 0,-1 0 0,1 0 0,-1 0 0,0 0 0,0 0 0,0 0 0,0 0 0,0 0 0,0 0 0,-1 0 0,1-1 0,0 1 0,-1 0 0,0 0 0,0 2 0,0-3 0,1 0 0,0 0 0,-1 0 0,1 0 0,0 0 0,0 0 0,0 0 0,0 0 0,0 0 0,0 1 0,0-1 0,0 0 0,0 0 0,0 0 0,1 0 0,-1 0 0,1 0 0,-1 0 0,0 0 0,2 1 0,14 21 0,-11-16 0,285 336 0,-240-291-1365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Liteboho Ntene</dc:creator>
  <cp:keywords/>
  <dc:description/>
  <cp:lastModifiedBy>Liteboho Ntene</cp:lastModifiedBy>
  <cp:revision>2</cp:revision>
  <dcterms:created xsi:type="dcterms:W3CDTF">2024-09-01T16:16:00Z</dcterms:created>
  <dcterms:modified xsi:type="dcterms:W3CDTF">2024-09-01T16:16:00Z</dcterms:modified>
</cp:coreProperties>
</file>