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FCAD1E8" w:rsidP="14D37DE9" w:rsidRDefault="5FCAD1E8" w14:paraId="04774D9D" w14:textId="67AC4B46">
      <w:pPr>
        <w:pStyle w:val="Title"/>
        <w:jc w:val="center"/>
        <w:rPr>
          <w:rFonts w:ascii="Aptos" w:hAnsi="Aptos" w:eastAsia="Aptos" w:cs="Aptos"/>
          <w:noProof w:val="0"/>
          <w:sz w:val="24"/>
          <w:szCs w:val="24"/>
          <w:lang w:val="en-GB"/>
        </w:rPr>
      </w:pPr>
      <w:r w:rsidRPr="14D37DE9" w:rsidR="5FCAD1E8">
        <w:rPr>
          <w:noProof w:val="0"/>
          <w:lang w:val="en-GB"/>
        </w:rPr>
        <w:t>B37VB</w:t>
      </w:r>
    </w:p>
    <w:p w:rsidR="5FCAD1E8" w:rsidP="14D37DE9" w:rsidRDefault="5FCAD1E8" w14:paraId="3F7915B3" w14:textId="2A6ECA95">
      <w:pPr>
        <w:pStyle w:val="Title"/>
        <w:jc w:val="center"/>
        <w:rPr>
          <w:rFonts w:ascii="Aptos" w:hAnsi="Aptos" w:eastAsia="Aptos" w:cs="Aptos"/>
          <w:noProof w:val="0"/>
          <w:sz w:val="24"/>
          <w:szCs w:val="24"/>
          <w:lang w:val="en-GB"/>
        </w:rPr>
      </w:pPr>
      <w:r w:rsidRPr="14D37DE9" w:rsidR="5FCAD1E8">
        <w:rPr>
          <w:noProof w:val="0"/>
          <w:lang w:val="en-GB"/>
        </w:rPr>
        <w:t>Edinburgh</w:t>
      </w:r>
    </w:p>
    <w:p w:rsidR="5FCAD1E8" w:rsidP="14D37DE9" w:rsidRDefault="5FCAD1E8" w14:paraId="06275453" w14:textId="0D4E952C">
      <w:pPr>
        <w:pStyle w:val="Title"/>
        <w:jc w:val="center"/>
        <w:rPr>
          <w:rFonts w:ascii="Aptos" w:hAnsi="Aptos" w:eastAsia="Aptos" w:cs="Aptos"/>
          <w:noProof w:val="0"/>
          <w:sz w:val="24"/>
          <w:szCs w:val="24"/>
          <w:lang w:val="en-GB"/>
        </w:rPr>
      </w:pPr>
      <w:r w:rsidRPr="14D37DE9" w:rsidR="5FCAD1E8">
        <w:rPr>
          <w:noProof w:val="0"/>
          <w:lang w:val="en-GB"/>
        </w:rPr>
        <w:t>Robotics</w:t>
      </w:r>
    </w:p>
    <w:p w:rsidR="5FCAD1E8" w:rsidP="14D37DE9" w:rsidRDefault="5FCAD1E8" w14:paraId="3225AF3E" w14:textId="64B3D09C">
      <w:pPr>
        <w:pStyle w:val="Title"/>
        <w:jc w:val="center"/>
        <w:rPr>
          <w:rFonts w:ascii="Aptos" w:hAnsi="Aptos" w:eastAsia="Aptos" w:cs="Aptos"/>
          <w:noProof w:val="0"/>
          <w:sz w:val="24"/>
          <w:szCs w:val="24"/>
          <w:lang w:val="en-GB"/>
        </w:rPr>
      </w:pPr>
      <w:r w:rsidRPr="14D37DE9" w:rsidR="5FCAD1E8">
        <w:rPr>
          <w:noProof w:val="0"/>
          <w:lang w:val="en-GB"/>
        </w:rPr>
        <w:t>Group 13</w:t>
      </w:r>
    </w:p>
    <w:p w:rsidR="5FCAD1E8" w:rsidP="14D37DE9" w:rsidRDefault="5FCAD1E8" w14:paraId="754CA93B" w14:textId="18D1173B">
      <w:pPr>
        <w:pStyle w:val="Title"/>
        <w:jc w:val="center"/>
        <w:rPr>
          <w:rFonts w:ascii="Aptos" w:hAnsi="Aptos" w:eastAsia="Aptos" w:cs="Aptos"/>
          <w:noProof w:val="0"/>
          <w:sz w:val="24"/>
          <w:szCs w:val="24"/>
          <w:lang w:val="en-GB"/>
        </w:rPr>
      </w:pPr>
      <w:r w:rsidRPr="14D37DE9" w:rsidR="5FCAD1E8">
        <w:rPr>
          <w:noProof w:val="0"/>
          <w:lang w:val="en-GB"/>
        </w:rPr>
        <w:t>Final Report</w:t>
      </w:r>
    </w:p>
    <w:p w:rsidR="14D37DE9" w:rsidP="14D37DE9" w:rsidRDefault="14D37DE9" w14:paraId="5D22799F" w14:textId="2A58FB95">
      <w:pPr>
        <w:pStyle w:val="Normal"/>
        <w:suppressLineNumbers w:val="0"/>
        <w:bidi w:val="0"/>
        <w:spacing w:before="0" w:beforeAutospacing="off" w:after="160" w:afterAutospacing="off" w:line="279" w:lineRule="auto"/>
        <w:ind w:left="0" w:right="0"/>
        <w:jc w:val="left"/>
      </w:pPr>
    </w:p>
    <w:p w:rsidR="14D37DE9" w:rsidP="14D37DE9" w:rsidRDefault="14D37DE9" w14:paraId="764F4E31" w14:textId="4C08B670">
      <w:pPr>
        <w:pStyle w:val="Normal"/>
        <w:suppressLineNumbers w:val="0"/>
        <w:bidi w:val="0"/>
        <w:spacing w:before="0" w:beforeAutospacing="off" w:after="160" w:afterAutospacing="off" w:line="279" w:lineRule="auto"/>
        <w:ind w:left="0" w:right="0"/>
        <w:jc w:val="left"/>
        <w:rPr>
          <w:b w:val="1"/>
          <w:bCs w:val="1"/>
          <w:u w:val="single"/>
        </w:rPr>
      </w:pPr>
    </w:p>
    <w:p w:rsidR="14D37DE9" w:rsidP="14D37DE9" w:rsidRDefault="14D37DE9" w14:paraId="67BB2D92" w14:textId="4D264707">
      <w:pPr>
        <w:pStyle w:val="Normal"/>
        <w:suppressLineNumbers w:val="0"/>
        <w:bidi w:val="0"/>
        <w:spacing w:before="0" w:beforeAutospacing="off" w:after="160" w:afterAutospacing="off" w:line="279" w:lineRule="auto"/>
        <w:ind w:left="0" w:right="0"/>
        <w:jc w:val="left"/>
        <w:rPr>
          <w:b w:val="1"/>
          <w:bCs w:val="1"/>
          <w:u w:val="single"/>
        </w:rPr>
      </w:pPr>
    </w:p>
    <w:p w:rsidR="14D37DE9" w:rsidP="14D37DE9" w:rsidRDefault="14D37DE9" w14:paraId="1AEA8B26" w14:textId="0BA089FD">
      <w:pPr>
        <w:pStyle w:val="Normal"/>
        <w:suppressLineNumbers w:val="0"/>
        <w:bidi w:val="0"/>
        <w:spacing w:before="0" w:beforeAutospacing="off" w:after="160" w:afterAutospacing="off" w:line="279" w:lineRule="auto"/>
        <w:ind w:left="0" w:right="0"/>
        <w:jc w:val="left"/>
        <w:rPr>
          <w:b w:val="1"/>
          <w:bCs w:val="1"/>
          <w:u w:val="single"/>
        </w:rPr>
      </w:pPr>
    </w:p>
    <w:p w:rsidR="7E191A8A" w:rsidP="14D37DE9" w:rsidRDefault="7E191A8A" w14:paraId="6D8B4B43" w14:textId="65EE7C5C">
      <w:pPr>
        <w:pStyle w:val="Normal"/>
        <w:suppressLineNumbers w:val="0"/>
        <w:bidi w:val="0"/>
        <w:spacing w:before="0" w:beforeAutospacing="off" w:after="160" w:afterAutospacing="off" w:line="279" w:lineRule="auto"/>
        <w:ind w:left="0" w:right="0"/>
        <w:jc w:val="left"/>
        <w:rPr>
          <w:b w:val="1"/>
          <w:bCs w:val="1"/>
          <w:u w:val="single"/>
        </w:rPr>
      </w:pPr>
      <w:r w:rsidRPr="14D37DE9" w:rsidR="7E191A8A">
        <w:rPr>
          <w:b w:val="1"/>
          <w:bCs w:val="1"/>
          <w:u w:val="single"/>
        </w:rPr>
        <w:t>Contact Details:</w:t>
      </w:r>
    </w:p>
    <w:p w:rsidR="7E191A8A" w:rsidP="14D37DE9" w:rsidRDefault="7E191A8A" w14:paraId="19290658" w14:textId="7AB5B605">
      <w:pPr>
        <w:pStyle w:val="Normal"/>
        <w:suppressLineNumbers w:val="0"/>
        <w:bidi w:val="0"/>
        <w:spacing w:before="0" w:beforeAutospacing="off" w:after="160" w:afterAutospacing="off" w:line="279" w:lineRule="auto"/>
        <w:ind w:left="0" w:right="0"/>
        <w:jc w:val="left"/>
      </w:pPr>
      <w:r w:rsidR="7E191A8A">
        <w:rPr/>
        <w:t>Fraser Rillie</w:t>
      </w:r>
    </w:p>
    <w:p w:rsidR="7E191A8A" w:rsidP="14D37DE9" w:rsidRDefault="7E191A8A" w14:paraId="432352D7" w14:textId="0F775491">
      <w:pPr>
        <w:pStyle w:val="Normal"/>
        <w:suppressLineNumbers w:val="0"/>
        <w:bidi w:val="0"/>
        <w:spacing w:before="0" w:beforeAutospacing="off" w:after="160" w:afterAutospacing="off" w:line="279" w:lineRule="auto"/>
        <w:ind w:left="0" w:right="0"/>
        <w:jc w:val="left"/>
      </w:pPr>
      <w:r w:rsidR="7E191A8A">
        <w:rPr/>
        <w:t>H00468608</w:t>
      </w:r>
    </w:p>
    <w:p w:rsidR="7E191A8A" w:rsidP="14D37DE9" w:rsidRDefault="7E191A8A" w14:paraId="6588F1CE" w14:textId="16DAF039">
      <w:pPr>
        <w:pStyle w:val="Normal"/>
        <w:suppressLineNumbers w:val="0"/>
        <w:bidi w:val="0"/>
        <w:spacing w:before="0" w:beforeAutospacing="off" w:after="160" w:afterAutospacing="off" w:line="279" w:lineRule="auto"/>
        <w:ind w:left="0" w:right="0"/>
        <w:jc w:val="left"/>
      </w:pPr>
      <w:hyperlink r:id="Rb0282fe861084c7f">
        <w:r w:rsidRPr="14D37DE9" w:rsidR="7E191A8A">
          <w:rPr>
            <w:rStyle w:val="Hyperlink"/>
          </w:rPr>
          <w:t>fcr4000@hw.ac.uk</w:t>
        </w:r>
      </w:hyperlink>
      <w:r w:rsidR="7E191A8A">
        <w:rPr/>
        <w:t xml:space="preserve"> </w:t>
      </w:r>
    </w:p>
    <w:p w:rsidR="14D37DE9" w:rsidP="14D37DE9" w:rsidRDefault="14D37DE9" w14:paraId="5DC94866" w14:textId="180D45CF">
      <w:pPr>
        <w:pStyle w:val="Normal"/>
        <w:suppressLineNumbers w:val="0"/>
        <w:bidi w:val="0"/>
        <w:spacing w:before="0" w:beforeAutospacing="off" w:after="160" w:afterAutospacing="off" w:line="279" w:lineRule="auto"/>
        <w:ind w:left="0" w:right="0"/>
        <w:jc w:val="left"/>
      </w:pPr>
    </w:p>
    <w:p w:rsidR="7E191A8A" w:rsidP="14D37DE9" w:rsidRDefault="7E191A8A" w14:paraId="222871F7" w14:textId="60D9BC41">
      <w:pPr>
        <w:pStyle w:val="Normal"/>
        <w:suppressLineNumbers w:val="0"/>
        <w:bidi w:val="0"/>
        <w:spacing w:before="0" w:beforeAutospacing="off" w:after="160" w:afterAutospacing="off" w:line="279" w:lineRule="auto"/>
        <w:ind w:left="0" w:right="0"/>
        <w:jc w:val="left"/>
      </w:pPr>
      <w:r w:rsidR="7E191A8A">
        <w:rPr/>
        <w:t>Taylor Smyth</w:t>
      </w:r>
    </w:p>
    <w:p w:rsidR="222E404C" w:rsidP="14D37DE9" w:rsidRDefault="222E404C" w14:paraId="3DD742BA" w14:textId="2C77A6C4">
      <w:pPr>
        <w:pStyle w:val="Normal"/>
        <w:suppressLineNumbers w:val="0"/>
        <w:bidi w:val="0"/>
        <w:spacing w:before="0" w:beforeAutospacing="off" w:after="160" w:afterAutospacing="off" w:line="279" w:lineRule="auto"/>
        <w:ind w:left="0" w:right="0"/>
        <w:jc w:val="left"/>
      </w:pPr>
      <w:r w:rsidR="222E404C">
        <w:rPr/>
        <w:t>H00470749</w:t>
      </w:r>
    </w:p>
    <w:p w:rsidR="222E404C" w:rsidP="14D37DE9" w:rsidRDefault="222E404C" w14:paraId="0368187D" w14:textId="0C257E35">
      <w:pPr>
        <w:pStyle w:val="Normal"/>
      </w:pPr>
      <w:r w:rsidR="222E404C">
        <w:rPr/>
        <w:t>Ts4002@hw.ac.uk</w:t>
      </w:r>
    </w:p>
    <w:p w:rsidR="14D37DE9" w:rsidP="14D37DE9" w:rsidRDefault="14D37DE9" w14:paraId="75E91064" w14:textId="149A82C8">
      <w:pPr>
        <w:pStyle w:val="Normal"/>
      </w:pPr>
    </w:p>
    <w:p w:rsidR="30356CF6" w:rsidP="14D37DE9" w:rsidRDefault="30356CF6" w14:paraId="40ABF311" w14:textId="54E3C2E6">
      <w:pPr>
        <w:pStyle w:val="Normal"/>
      </w:pPr>
      <w:r w:rsidR="30356CF6">
        <w:rPr/>
        <w:t>Revision History</w:t>
      </w:r>
    </w:p>
    <w:tbl>
      <w:tblPr>
        <w:tblStyle w:val="TableGrid"/>
        <w:tblW w:w="0" w:type="auto"/>
        <w:tblLayout w:type="fixed"/>
        <w:tblLook w:val="06A0" w:firstRow="1" w:lastRow="0" w:firstColumn="1" w:lastColumn="0" w:noHBand="1" w:noVBand="1"/>
      </w:tblPr>
      <w:tblGrid>
        <w:gridCol w:w="2254"/>
        <w:gridCol w:w="2254"/>
        <w:gridCol w:w="2254"/>
        <w:gridCol w:w="2254"/>
      </w:tblGrid>
      <w:tr w:rsidR="14D37DE9" w:rsidTr="14D37DE9" w14:paraId="70BB10B2">
        <w:trPr>
          <w:trHeight w:val="300"/>
        </w:trPr>
        <w:tc>
          <w:tcPr>
            <w:tcW w:w="2254" w:type="dxa"/>
            <w:tcMar/>
          </w:tcPr>
          <w:p w:rsidR="7D08FFFB" w:rsidP="14D37DE9" w:rsidRDefault="7D08FFFB" w14:paraId="0C8AF44F" w14:textId="4AB72968">
            <w:pPr>
              <w:pStyle w:val="Normal"/>
              <w:suppressLineNumbers w:val="0"/>
              <w:bidi w:val="0"/>
              <w:spacing w:before="0" w:beforeAutospacing="off" w:after="0" w:afterAutospacing="off" w:line="240" w:lineRule="auto"/>
              <w:ind w:left="0" w:right="0"/>
              <w:jc w:val="left"/>
            </w:pPr>
            <w:r w:rsidR="7D08FFFB">
              <w:rPr/>
              <w:t>Version Number</w:t>
            </w:r>
          </w:p>
        </w:tc>
        <w:tc>
          <w:tcPr>
            <w:tcW w:w="2254" w:type="dxa"/>
            <w:tcMar/>
          </w:tcPr>
          <w:p w:rsidR="7D08FFFB" w:rsidP="14D37DE9" w:rsidRDefault="7D08FFFB" w14:paraId="1EAA6E96" w14:textId="4C5B2C90">
            <w:pPr>
              <w:pStyle w:val="Normal"/>
              <w:suppressLineNumbers w:val="0"/>
              <w:bidi w:val="0"/>
              <w:spacing w:before="0" w:beforeAutospacing="off" w:after="0" w:afterAutospacing="off" w:line="240" w:lineRule="auto"/>
              <w:ind w:left="0" w:right="0"/>
              <w:jc w:val="left"/>
            </w:pPr>
            <w:r w:rsidR="7D08FFFB">
              <w:rPr/>
              <w:t>Date</w:t>
            </w:r>
          </w:p>
        </w:tc>
        <w:tc>
          <w:tcPr>
            <w:tcW w:w="2254" w:type="dxa"/>
            <w:tcMar/>
          </w:tcPr>
          <w:p w:rsidR="7D08FFFB" w:rsidP="14D37DE9" w:rsidRDefault="7D08FFFB" w14:paraId="30CD473D" w14:textId="7BF719CF">
            <w:pPr>
              <w:pStyle w:val="Normal"/>
            </w:pPr>
            <w:r w:rsidR="7D08FFFB">
              <w:rPr/>
              <w:t>Author Name</w:t>
            </w:r>
          </w:p>
        </w:tc>
        <w:tc>
          <w:tcPr>
            <w:tcW w:w="2254" w:type="dxa"/>
            <w:tcMar/>
          </w:tcPr>
          <w:p w:rsidR="7D08FFFB" w:rsidP="14D37DE9" w:rsidRDefault="7D08FFFB" w14:paraId="1928AEBF" w14:textId="03D00487">
            <w:pPr>
              <w:pStyle w:val="Normal"/>
            </w:pPr>
            <w:r w:rsidR="7D08FFFB">
              <w:rPr/>
              <w:t>Notes</w:t>
            </w:r>
          </w:p>
        </w:tc>
      </w:tr>
      <w:tr w:rsidR="14D37DE9" w:rsidTr="14D37DE9" w14:paraId="58A75FCD">
        <w:trPr>
          <w:trHeight w:val="300"/>
        </w:trPr>
        <w:tc>
          <w:tcPr>
            <w:tcW w:w="2254" w:type="dxa"/>
            <w:tcMar/>
          </w:tcPr>
          <w:p w:rsidR="7D08FFFB" w:rsidP="14D37DE9" w:rsidRDefault="7D08FFFB" w14:paraId="7E158317" w14:textId="7048BF44">
            <w:pPr>
              <w:pStyle w:val="Normal"/>
              <w:spacing w:line="240" w:lineRule="auto"/>
              <w:jc w:val="left"/>
            </w:pPr>
            <w:r w:rsidR="7D08FFFB">
              <w:rPr/>
              <w:t>#1</w:t>
            </w:r>
          </w:p>
        </w:tc>
        <w:tc>
          <w:tcPr>
            <w:tcW w:w="2254" w:type="dxa"/>
            <w:tcMar/>
          </w:tcPr>
          <w:p w:rsidR="7D08FFFB" w:rsidP="14D37DE9" w:rsidRDefault="7D08FFFB" w14:paraId="26A21BCC" w14:textId="691678C5">
            <w:pPr>
              <w:pStyle w:val="Normal"/>
              <w:spacing w:line="240" w:lineRule="auto"/>
              <w:jc w:val="left"/>
            </w:pPr>
            <w:r w:rsidR="7D08FFFB">
              <w:rPr/>
              <w:t>02/04/2025</w:t>
            </w:r>
          </w:p>
        </w:tc>
        <w:tc>
          <w:tcPr>
            <w:tcW w:w="2254" w:type="dxa"/>
            <w:tcMar/>
          </w:tcPr>
          <w:p w:rsidR="7D08FFFB" w:rsidP="14D37DE9" w:rsidRDefault="7D08FFFB" w14:paraId="5A1F5F46" w14:textId="7C04E4F0">
            <w:pPr>
              <w:pStyle w:val="Normal"/>
            </w:pPr>
            <w:r w:rsidR="7D08FFFB">
              <w:rPr/>
              <w:t>Taylor Smyth</w:t>
            </w:r>
          </w:p>
        </w:tc>
        <w:tc>
          <w:tcPr>
            <w:tcW w:w="2254" w:type="dxa"/>
            <w:tcMar/>
          </w:tcPr>
          <w:p w:rsidR="7D08FFFB" w:rsidP="14D37DE9" w:rsidRDefault="7D08FFFB" w14:paraId="32D0C1CC" w14:textId="53E70686">
            <w:pPr>
              <w:pStyle w:val="Normal"/>
            </w:pPr>
            <w:r w:rsidR="7D08FFFB">
              <w:rPr/>
              <w:t>Basic Formatting with start to each section</w:t>
            </w:r>
          </w:p>
        </w:tc>
      </w:tr>
      <w:tr w:rsidR="14D37DE9" w:rsidTr="14D37DE9" w14:paraId="472E3BE1">
        <w:trPr>
          <w:trHeight w:val="300"/>
        </w:trPr>
        <w:tc>
          <w:tcPr>
            <w:tcW w:w="2254" w:type="dxa"/>
            <w:tcMar/>
          </w:tcPr>
          <w:p w:rsidR="7D08FFFB" w:rsidP="14D37DE9" w:rsidRDefault="7D08FFFB" w14:paraId="3F7763FB" w14:textId="265E4A25">
            <w:pPr>
              <w:pStyle w:val="Normal"/>
              <w:spacing w:line="240" w:lineRule="auto"/>
              <w:jc w:val="left"/>
            </w:pPr>
            <w:r w:rsidR="7D08FFFB">
              <w:rPr/>
              <w:t>#2</w:t>
            </w:r>
          </w:p>
        </w:tc>
        <w:tc>
          <w:tcPr>
            <w:tcW w:w="2254" w:type="dxa"/>
            <w:tcMar/>
          </w:tcPr>
          <w:p w:rsidR="7D08FFFB" w:rsidP="14D37DE9" w:rsidRDefault="7D08FFFB" w14:paraId="4717391E" w14:textId="491182F0">
            <w:pPr>
              <w:pStyle w:val="Normal"/>
              <w:spacing w:line="240" w:lineRule="auto"/>
              <w:jc w:val="left"/>
            </w:pPr>
            <w:r w:rsidR="7D08FFFB">
              <w:rPr/>
              <w:t>03/04/2025</w:t>
            </w:r>
          </w:p>
        </w:tc>
        <w:tc>
          <w:tcPr>
            <w:tcW w:w="2254" w:type="dxa"/>
            <w:tcMar/>
          </w:tcPr>
          <w:p w:rsidR="7D08FFFB" w:rsidP="14D37DE9" w:rsidRDefault="7D08FFFB" w14:paraId="4BCC9AC8" w14:textId="16905D35">
            <w:pPr>
              <w:pStyle w:val="Normal"/>
            </w:pPr>
            <w:r w:rsidR="7D08FFFB">
              <w:rPr/>
              <w:t>Fraser Rillie</w:t>
            </w:r>
          </w:p>
        </w:tc>
        <w:tc>
          <w:tcPr>
            <w:tcW w:w="2254" w:type="dxa"/>
            <w:tcMar/>
          </w:tcPr>
          <w:p w:rsidR="7D08FFFB" w:rsidP="14D37DE9" w:rsidRDefault="7D08FFFB" w14:paraId="6B086DA9" w14:textId="6312A868">
            <w:pPr>
              <w:pStyle w:val="Normal"/>
            </w:pPr>
            <w:r w:rsidR="7D08FFFB">
              <w:rPr/>
              <w:t>First draft of whole report</w:t>
            </w:r>
          </w:p>
        </w:tc>
      </w:tr>
    </w:tbl>
    <w:p w:rsidR="14D37DE9" w:rsidP="14D37DE9" w:rsidRDefault="14D37DE9" w14:paraId="5296280E" w14:textId="10DF86E6">
      <w:pPr>
        <w:pStyle w:val="Normal"/>
      </w:pPr>
    </w:p>
    <w:p w:rsidR="14D37DE9" w:rsidP="14D37DE9" w:rsidRDefault="14D37DE9" w14:paraId="64416EA0" w14:textId="2DD0FA84">
      <w:pPr>
        <w:pStyle w:val="Normal"/>
      </w:pPr>
    </w:p>
    <w:p w:rsidR="14D37DE9" w:rsidP="14D37DE9" w:rsidRDefault="14D37DE9" w14:paraId="51714D16" w14:textId="1C286A76">
      <w:pPr>
        <w:pStyle w:val="Normal"/>
      </w:pPr>
    </w:p>
    <w:p w:rsidR="14D37DE9" w:rsidP="14D37DE9" w:rsidRDefault="14D37DE9" w14:paraId="74E318C2" w14:textId="5B113205">
      <w:pPr>
        <w:pStyle w:val="Normal"/>
      </w:pPr>
    </w:p>
    <w:p w:rsidR="14D37DE9" w:rsidP="14D37DE9" w:rsidRDefault="14D37DE9" w14:paraId="11AA66C9" w14:textId="70AEFA29">
      <w:pPr>
        <w:pStyle w:val="Normal"/>
      </w:pPr>
    </w:p>
    <w:p w:rsidR="7D08FFFB" w:rsidP="14D37DE9" w:rsidRDefault="7D08FFFB" w14:paraId="0184A5A4" w14:textId="7A0D1BA1">
      <w:pPr>
        <w:pStyle w:val="Title"/>
      </w:pPr>
      <w:r w:rsidR="7D08FFFB">
        <w:rPr/>
        <w:t>Table of Contents</w:t>
      </w:r>
    </w:p>
    <w:sdt>
      <w:sdtPr>
        <w:id w:val="1879983749"/>
        <w:docPartObj>
          <w:docPartGallery w:val="Table of Contents"/>
          <w:docPartUnique/>
        </w:docPartObj>
      </w:sdtPr>
      <w:sdtContent>
        <w:p w:rsidR="14D37DE9" w:rsidP="14D37DE9" w:rsidRDefault="14D37DE9" w14:paraId="39D12196" w14:textId="34033631">
          <w:pPr>
            <w:pStyle w:val="TOC1"/>
            <w:tabs>
              <w:tab w:val="right" w:leader="dot" w:pos="9015"/>
            </w:tabs>
            <w:bidi w:val="0"/>
            <w:rPr>
              <w:rStyle w:val="Hyperlink"/>
            </w:rPr>
          </w:pPr>
          <w:r>
            <w:fldChar w:fldCharType="begin"/>
          </w:r>
          <w:r>
            <w:instrText xml:space="preserve">TOC \o "1-9" \z \u \h</w:instrText>
          </w:r>
          <w:r>
            <w:fldChar w:fldCharType="separate"/>
          </w:r>
          <w:hyperlink w:anchor="_Toc1890692700">
            <w:r w:rsidRPr="14D37DE9" w:rsidR="14D37DE9">
              <w:rPr>
                <w:rStyle w:val="Hyperlink"/>
              </w:rPr>
              <w:t>Introduction</w:t>
            </w:r>
            <w:r>
              <w:tab/>
            </w:r>
            <w:r>
              <w:fldChar w:fldCharType="begin"/>
            </w:r>
            <w:r>
              <w:instrText xml:space="preserve">PAGEREF _Toc1890692700 \h</w:instrText>
            </w:r>
            <w:r>
              <w:fldChar w:fldCharType="separate"/>
            </w:r>
            <w:r w:rsidRPr="14D37DE9" w:rsidR="14D37DE9">
              <w:rPr>
                <w:rStyle w:val="Hyperlink"/>
              </w:rPr>
              <w:t>2</w:t>
            </w:r>
            <w:r>
              <w:fldChar w:fldCharType="end"/>
            </w:r>
          </w:hyperlink>
        </w:p>
        <w:p w:rsidR="14D37DE9" w:rsidP="14D37DE9" w:rsidRDefault="14D37DE9" w14:paraId="117CCC8E" w14:textId="2100A601">
          <w:pPr>
            <w:pStyle w:val="TOC1"/>
            <w:tabs>
              <w:tab w:val="right" w:leader="dot" w:pos="9015"/>
            </w:tabs>
            <w:bidi w:val="0"/>
            <w:rPr>
              <w:rStyle w:val="Hyperlink"/>
            </w:rPr>
          </w:pPr>
          <w:hyperlink w:anchor="_Toc318467206">
            <w:r w:rsidRPr="14D37DE9" w:rsidR="14D37DE9">
              <w:rPr>
                <w:rStyle w:val="Hyperlink"/>
              </w:rPr>
              <w:t>Theory of Operation</w:t>
            </w:r>
            <w:r>
              <w:tab/>
            </w:r>
            <w:r>
              <w:fldChar w:fldCharType="begin"/>
            </w:r>
            <w:r>
              <w:instrText xml:space="preserve">PAGEREF _Toc318467206 \h</w:instrText>
            </w:r>
            <w:r>
              <w:fldChar w:fldCharType="separate"/>
            </w:r>
            <w:r w:rsidRPr="14D37DE9" w:rsidR="14D37DE9">
              <w:rPr>
                <w:rStyle w:val="Hyperlink"/>
              </w:rPr>
              <w:t>3</w:t>
            </w:r>
            <w:r>
              <w:fldChar w:fldCharType="end"/>
            </w:r>
          </w:hyperlink>
        </w:p>
        <w:p w:rsidR="14D37DE9" w:rsidP="14D37DE9" w:rsidRDefault="14D37DE9" w14:paraId="791C4161" w14:textId="641A4169">
          <w:pPr>
            <w:pStyle w:val="TOC1"/>
            <w:tabs>
              <w:tab w:val="right" w:leader="dot" w:pos="9015"/>
            </w:tabs>
            <w:bidi w:val="0"/>
            <w:rPr>
              <w:rStyle w:val="Hyperlink"/>
            </w:rPr>
          </w:pPr>
          <w:hyperlink w:anchor="_Toc129970212">
            <w:r w:rsidRPr="14D37DE9" w:rsidR="14D37DE9">
              <w:rPr>
                <w:rStyle w:val="Hyperlink"/>
              </w:rPr>
              <w:t>Light Tracking Algorithm</w:t>
            </w:r>
            <w:r>
              <w:tab/>
            </w:r>
            <w:r>
              <w:fldChar w:fldCharType="begin"/>
            </w:r>
            <w:r>
              <w:instrText xml:space="preserve">PAGEREF _Toc129970212 \h</w:instrText>
            </w:r>
            <w:r>
              <w:fldChar w:fldCharType="separate"/>
            </w:r>
            <w:r w:rsidRPr="14D37DE9" w:rsidR="14D37DE9">
              <w:rPr>
                <w:rStyle w:val="Hyperlink"/>
              </w:rPr>
              <w:t>3</w:t>
            </w:r>
            <w:r>
              <w:fldChar w:fldCharType="end"/>
            </w:r>
          </w:hyperlink>
        </w:p>
        <w:p w:rsidR="14D37DE9" w:rsidP="14D37DE9" w:rsidRDefault="14D37DE9" w14:paraId="44B3E2E3" w14:textId="56228143">
          <w:pPr>
            <w:pStyle w:val="TOC1"/>
            <w:tabs>
              <w:tab w:val="right" w:leader="dot" w:pos="9015"/>
            </w:tabs>
            <w:bidi w:val="0"/>
            <w:rPr>
              <w:rStyle w:val="Hyperlink"/>
            </w:rPr>
          </w:pPr>
          <w:hyperlink w:anchor="_Toc936569537">
            <w:r w:rsidRPr="14D37DE9" w:rsidR="14D37DE9">
              <w:rPr>
                <w:rStyle w:val="Hyperlink"/>
              </w:rPr>
              <w:t>Method</w:t>
            </w:r>
            <w:r>
              <w:tab/>
            </w:r>
            <w:r>
              <w:fldChar w:fldCharType="begin"/>
            </w:r>
            <w:r>
              <w:instrText xml:space="preserve">PAGEREF _Toc936569537 \h</w:instrText>
            </w:r>
            <w:r>
              <w:fldChar w:fldCharType="separate"/>
            </w:r>
            <w:r w:rsidRPr="14D37DE9" w:rsidR="14D37DE9">
              <w:rPr>
                <w:rStyle w:val="Hyperlink"/>
              </w:rPr>
              <w:t>3</w:t>
            </w:r>
            <w:r>
              <w:fldChar w:fldCharType="end"/>
            </w:r>
          </w:hyperlink>
        </w:p>
        <w:p w:rsidR="14D37DE9" w:rsidP="14D37DE9" w:rsidRDefault="14D37DE9" w14:paraId="3517380D" w14:textId="6E86E1D0">
          <w:pPr>
            <w:pStyle w:val="TOC1"/>
            <w:tabs>
              <w:tab w:val="right" w:leader="dot" w:pos="9015"/>
            </w:tabs>
            <w:bidi w:val="0"/>
            <w:rPr>
              <w:rStyle w:val="Hyperlink"/>
            </w:rPr>
          </w:pPr>
          <w:hyperlink w:anchor="_Toc672891960">
            <w:r w:rsidRPr="14D37DE9" w:rsidR="14D37DE9">
              <w:rPr>
                <w:rStyle w:val="Hyperlink"/>
              </w:rPr>
              <w:t>Results</w:t>
            </w:r>
            <w:r>
              <w:tab/>
            </w:r>
            <w:r>
              <w:fldChar w:fldCharType="begin"/>
            </w:r>
            <w:r>
              <w:instrText xml:space="preserve">PAGEREF _Toc672891960 \h</w:instrText>
            </w:r>
            <w:r>
              <w:fldChar w:fldCharType="separate"/>
            </w:r>
            <w:r w:rsidRPr="14D37DE9" w:rsidR="14D37DE9">
              <w:rPr>
                <w:rStyle w:val="Hyperlink"/>
              </w:rPr>
              <w:t>4</w:t>
            </w:r>
            <w:r>
              <w:fldChar w:fldCharType="end"/>
            </w:r>
          </w:hyperlink>
        </w:p>
        <w:p w:rsidR="14D37DE9" w:rsidP="14D37DE9" w:rsidRDefault="14D37DE9" w14:paraId="28C78DEF" w14:textId="20DEC6AD">
          <w:pPr>
            <w:pStyle w:val="TOC1"/>
            <w:tabs>
              <w:tab w:val="right" w:leader="dot" w:pos="9015"/>
            </w:tabs>
            <w:bidi w:val="0"/>
            <w:rPr>
              <w:rStyle w:val="Hyperlink"/>
            </w:rPr>
          </w:pPr>
          <w:hyperlink w:anchor="_Toc1428765533">
            <w:r w:rsidRPr="14D37DE9" w:rsidR="14D37DE9">
              <w:rPr>
                <w:rStyle w:val="Hyperlink"/>
              </w:rPr>
              <w:t>Conclusion</w:t>
            </w:r>
            <w:r>
              <w:tab/>
            </w:r>
            <w:r>
              <w:fldChar w:fldCharType="begin"/>
            </w:r>
            <w:r>
              <w:instrText xml:space="preserve">PAGEREF _Toc1428765533 \h</w:instrText>
            </w:r>
            <w:r>
              <w:fldChar w:fldCharType="separate"/>
            </w:r>
            <w:r w:rsidRPr="14D37DE9" w:rsidR="14D37DE9">
              <w:rPr>
                <w:rStyle w:val="Hyperlink"/>
              </w:rPr>
              <w:t>4</w:t>
            </w:r>
            <w:r>
              <w:fldChar w:fldCharType="end"/>
            </w:r>
          </w:hyperlink>
        </w:p>
        <w:p w:rsidR="14D37DE9" w:rsidP="14D37DE9" w:rsidRDefault="14D37DE9" w14:paraId="7BF8A1E7" w14:textId="08D5F5C1">
          <w:pPr>
            <w:pStyle w:val="TOC1"/>
            <w:tabs>
              <w:tab w:val="right" w:leader="dot" w:pos="9015"/>
            </w:tabs>
            <w:bidi w:val="0"/>
            <w:rPr>
              <w:rStyle w:val="Hyperlink"/>
            </w:rPr>
          </w:pPr>
          <w:hyperlink w:anchor="_Toc531631393">
            <w:r w:rsidRPr="14D37DE9" w:rsidR="14D37DE9">
              <w:rPr>
                <w:rStyle w:val="Hyperlink"/>
              </w:rPr>
              <w:t>References</w:t>
            </w:r>
            <w:r>
              <w:tab/>
            </w:r>
            <w:r>
              <w:fldChar w:fldCharType="begin"/>
            </w:r>
            <w:r>
              <w:instrText xml:space="preserve">PAGEREF _Toc531631393 \h</w:instrText>
            </w:r>
            <w:r>
              <w:fldChar w:fldCharType="separate"/>
            </w:r>
            <w:r w:rsidRPr="14D37DE9" w:rsidR="14D37DE9">
              <w:rPr>
                <w:rStyle w:val="Hyperlink"/>
              </w:rPr>
              <w:t>4</w:t>
            </w:r>
            <w:r>
              <w:fldChar w:fldCharType="end"/>
            </w:r>
          </w:hyperlink>
          <w:r>
            <w:fldChar w:fldCharType="end"/>
          </w:r>
        </w:p>
      </w:sdtContent>
    </w:sdt>
    <w:p w:rsidR="14D37DE9" w:rsidP="14D37DE9" w:rsidRDefault="14D37DE9" w14:paraId="4FC857D3" w14:textId="3A9196A9">
      <w:pPr>
        <w:pStyle w:val="Normal"/>
      </w:pPr>
    </w:p>
    <w:p w:rsidR="14D37DE9" w:rsidP="14D37DE9" w:rsidRDefault="14D37DE9" w14:paraId="69810465" w14:textId="5B21A1BA">
      <w:pPr>
        <w:pStyle w:val="Normal"/>
      </w:pPr>
    </w:p>
    <w:p w:rsidR="14D37DE9" w:rsidP="14D37DE9" w:rsidRDefault="14D37DE9" w14:paraId="5C86727E" w14:textId="3E7AA430">
      <w:pPr>
        <w:pStyle w:val="Normal"/>
      </w:pPr>
    </w:p>
    <w:p w:rsidR="14D37DE9" w:rsidP="14D37DE9" w:rsidRDefault="14D37DE9" w14:paraId="60E56C42" w14:textId="6C99C6E5">
      <w:pPr>
        <w:pStyle w:val="Normal"/>
      </w:pPr>
    </w:p>
    <w:p w:rsidR="14D37DE9" w:rsidP="14D37DE9" w:rsidRDefault="14D37DE9" w14:paraId="43D0E808" w14:textId="697E76F6">
      <w:pPr>
        <w:pStyle w:val="Normal"/>
      </w:pPr>
    </w:p>
    <w:p w:rsidR="14D37DE9" w:rsidP="14D37DE9" w:rsidRDefault="14D37DE9" w14:paraId="406C9EC0" w14:textId="3D391363">
      <w:pPr>
        <w:pStyle w:val="Normal"/>
      </w:pPr>
    </w:p>
    <w:p w:rsidR="14D37DE9" w:rsidP="14D37DE9" w:rsidRDefault="14D37DE9" w14:paraId="0EC2BC3E" w14:textId="06BC5A16">
      <w:pPr>
        <w:pStyle w:val="Normal"/>
      </w:pPr>
    </w:p>
    <w:p w:rsidR="14D37DE9" w:rsidP="14D37DE9" w:rsidRDefault="14D37DE9" w14:paraId="786FDA29" w14:textId="10FB2255">
      <w:pPr>
        <w:pStyle w:val="Normal"/>
      </w:pPr>
    </w:p>
    <w:p w:rsidR="14D37DE9" w:rsidP="14D37DE9" w:rsidRDefault="14D37DE9" w14:paraId="54BEADC4" w14:textId="6EE1E46F">
      <w:pPr>
        <w:pStyle w:val="Normal"/>
      </w:pPr>
    </w:p>
    <w:p w:rsidR="14D37DE9" w:rsidP="14D37DE9" w:rsidRDefault="14D37DE9" w14:paraId="7D5ED4DB" w14:textId="6BB8C46E">
      <w:pPr>
        <w:pStyle w:val="Normal"/>
      </w:pPr>
    </w:p>
    <w:p w:rsidR="14D37DE9" w:rsidP="14D37DE9" w:rsidRDefault="14D37DE9" w14:paraId="7B11FB39" w14:textId="26242689">
      <w:pPr>
        <w:pStyle w:val="Normal"/>
      </w:pPr>
    </w:p>
    <w:p w:rsidR="14D37DE9" w:rsidP="14D37DE9" w:rsidRDefault="14D37DE9" w14:paraId="065EC124" w14:textId="4DC1A532">
      <w:pPr>
        <w:pStyle w:val="Normal"/>
      </w:pPr>
    </w:p>
    <w:p w:rsidR="14D37DE9" w:rsidP="14D37DE9" w:rsidRDefault="14D37DE9" w14:paraId="741B263D" w14:textId="16E6157C">
      <w:pPr>
        <w:pStyle w:val="Normal"/>
      </w:pPr>
    </w:p>
    <w:p w:rsidR="14D37DE9" w:rsidP="14D37DE9" w:rsidRDefault="14D37DE9" w14:paraId="1BE61ECD" w14:textId="65CE3078">
      <w:pPr>
        <w:pStyle w:val="Normal"/>
      </w:pPr>
    </w:p>
    <w:p w:rsidR="14D37DE9" w:rsidP="14D37DE9" w:rsidRDefault="14D37DE9" w14:paraId="005B86F2" w14:textId="5DC18ED1">
      <w:pPr>
        <w:pStyle w:val="Normal"/>
      </w:pPr>
    </w:p>
    <w:p w:rsidR="14D37DE9" w:rsidP="14D37DE9" w:rsidRDefault="14D37DE9" w14:paraId="16697195" w14:textId="34533606">
      <w:pPr>
        <w:pStyle w:val="Normal"/>
      </w:pPr>
    </w:p>
    <w:p w:rsidR="14D37DE9" w:rsidP="14D37DE9" w:rsidRDefault="14D37DE9" w14:paraId="0B2C7586" w14:textId="47325C58">
      <w:pPr>
        <w:pStyle w:val="Normal"/>
      </w:pPr>
    </w:p>
    <w:p w:rsidR="14D37DE9" w:rsidP="14D37DE9" w:rsidRDefault="14D37DE9" w14:paraId="5E4249CD" w14:textId="660C0869">
      <w:pPr>
        <w:pStyle w:val="Normal"/>
      </w:pPr>
    </w:p>
    <w:p w:rsidR="14D37DE9" w:rsidP="14D37DE9" w:rsidRDefault="14D37DE9" w14:paraId="08FB73C5" w14:textId="1BC605A7">
      <w:pPr>
        <w:pStyle w:val="Heading1"/>
      </w:pPr>
    </w:p>
    <w:p w:rsidR="50B907BF" w:rsidP="14D37DE9" w:rsidRDefault="50B907BF" w14:paraId="71EA5236" w14:textId="28443E5A">
      <w:pPr>
        <w:pStyle w:val="Heading1"/>
      </w:pPr>
      <w:bookmarkStart w:name="_Toc1890692700" w:id="553407059"/>
      <w:r w:rsidR="50B907BF">
        <w:rPr/>
        <w:t>Introduction</w:t>
      </w:r>
      <w:bookmarkEnd w:id="553407059"/>
    </w:p>
    <w:p w:rsidR="370C19FC" w:rsidP="14D37DE9" w:rsidRDefault="370C19FC" w14:paraId="1A5806D4" w14:textId="58DC19A2">
      <w:pPr>
        <w:pStyle w:val="Normal"/>
        <w:suppressLineNumbers w:val="0"/>
        <w:bidi w:val="0"/>
        <w:spacing w:before="0" w:beforeAutospacing="off" w:after="160" w:afterAutospacing="off" w:line="279" w:lineRule="auto"/>
        <w:ind w:left="0" w:right="0"/>
        <w:jc w:val="left"/>
      </w:pPr>
      <w:r w:rsidR="370C19FC">
        <w:rPr/>
        <w:t xml:space="preserve">In the lab, a robot buggy was provided with which a </w:t>
      </w:r>
      <w:r w:rsidR="0278DEE0">
        <w:rPr/>
        <w:t>microcontroller</w:t>
      </w:r>
      <w:r w:rsidR="370C19FC">
        <w:rPr/>
        <w:t xml:space="preserve"> </w:t>
      </w:r>
      <w:r w:rsidR="2D497D4F">
        <w:rPr/>
        <w:t>(</w:t>
      </w:r>
      <w:r w:rsidR="54B5B0EE">
        <w:rPr/>
        <w:t>Arduino), using</w:t>
      </w:r>
      <w:r w:rsidR="370C19FC">
        <w:rPr/>
        <w:t xml:space="preserve"> two Light Depen</w:t>
      </w:r>
      <w:r w:rsidR="7DBB35CC">
        <w:rPr/>
        <w:t>dent</w:t>
      </w:r>
      <w:r w:rsidR="370C19FC">
        <w:rPr/>
        <w:t xml:space="preserve"> Resistors (LDR) </w:t>
      </w:r>
      <w:r w:rsidR="5FA86EB2">
        <w:rPr/>
        <w:t xml:space="preserve">that we </w:t>
      </w:r>
      <w:r w:rsidR="370C19FC">
        <w:rPr/>
        <w:t>buil</w:t>
      </w:r>
      <w:r w:rsidR="6CD352BB">
        <w:rPr/>
        <w:t xml:space="preserve">t </w:t>
      </w:r>
      <w:r w:rsidR="370C19FC">
        <w:rPr/>
        <w:t>ont</w:t>
      </w:r>
      <w:r w:rsidR="09A37300">
        <w:rPr/>
        <w:t>o the breadboar</w:t>
      </w:r>
      <w:r w:rsidR="51AB5335">
        <w:rPr/>
        <w:t>d, which is fixed onto the buggy</w:t>
      </w:r>
      <w:r w:rsidR="2D2775C5">
        <w:rPr/>
        <w:t>, creating a closed loop system</w:t>
      </w:r>
      <w:r w:rsidR="51AB5335">
        <w:rPr/>
        <w:t>. The goal of the labs was to have the buggy m</w:t>
      </w:r>
      <w:r w:rsidR="4F2D5428">
        <w:rPr/>
        <w:t>ove autonomously to follow the light shone onto the LDRs. The circuit used threshold values that are static</w:t>
      </w:r>
      <w:r w:rsidR="7AAC0437">
        <w:rPr/>
        <w:t xml:space="preserve">, which means that if the LDR threshold value is surpassed, due to an increase in light intensity, the robot will turn to face, then follow the light. </w:t>
      </w:r>
    </w:p>
    <w:p w:rsidR="3B567F87" w:rsidP="14D37DE9" w:rsidRDefault="3B567F87" w14:paraId="0AA3060F" w14:textId="4EB192B5">
      <w:pPr>
        <w:pStyle w:val="Heading1"/>
        <w:bidi w:val="0"/>
      </w:pPr>
      <w:bookmarkStart w:name="_Toc318467206" w:id="121646955"/>
      <w:r w:rsidR="3B567F87">
        <w:rPr/>
        <w:t>Theory of Operation</w:t>
      </w:r>
      <w:bookmarkEnd w:id="121646955"/>
    </w:p>
    <w:p w:rsidR="3B567F87" w:rsidP="14D37DE9" w:rsidRDefault="3B567F87" w14:paraId="0F765977" w14:textId="18EC7946">
      <w:pPr>
        <w:pStyle w:val="Normal"/>
        <w:suppressLineNumbers w:val="0"/>
        <w:bidi w:val="0"/>
        <w:spacing w:before="0" w:beforeAutospacing="off" w:after="160" w:afterAutospacing="off" w:line="279" w:lineRule="auto"/>
        <w:ind w:left="0" w:right="0"/>
        <w:jc w:val="left"/>
      </w:pPr>
      <w:r w:rsidR="3B567F87">
        <w:rPr/>
        <w:t xml:space="preserve">The buggy acts based on the data received from the LDRs. Two LDRs are fixed onto the buggy, </w:t>
      </w:r>
      <w:r w:rsidR="24E2F4F4">
        <w:rPr/>
        <w:t xml:space="preserve">correlating to either a Left or Right motor. </w:t>
      </w:r>
      <w:r w:rsidR="1F898AE0">
        <w:rPr/>
        <w:t>Analogue values are taken from both LDRs, which will then be compared.</w:t>
      </w:r>
      <w:r w:rsidR="28F0BB8B">
        <w:rPr/>
        <w:t xml:space="preserve"> The analogue values change based on the luminosity of the light shone on to an LDR, so if </w:t>
      </w:r>
      <w:r w:rsidR="622C1205">
        <w:rPr/>
        <w:t>the</w:t>
      </w:r>
      <w:r w:rsidR="28F0BB8B">
        <w:rPr/>
        <w:t xml:space="preserve"> value changes, the corresponding </w:t>
      </w:r>
      <w:r w:rsidR="4092580F">
        <w:rPr/>
        <w:t xml:space="preserve">motor should either slow down </w:t>
      </w:r>
      <w:r w:rsidR="2FF4FFC2">
        <w:rPr/>
        <w:t xml:space="preserve">or speed up depending on if the value increases or decreases. </w:t>
      </w:r>
    </w:p>
    <w:p w:rsidR="2FF4FFC2" w:rsidP="14D37DE9" w:rsidRDefault="2FF4FFC2" w14:paraId="002C74F1" w14:textId="3850845B">
      <w:pPr>
        <w:pStyle w:val="Normal"/>
        <w:suppressLineNumbers w:val="0"/>
        <w:bidi w:val="0"/>
        <w:spacing w:before="0" w:beforeAutospacing="off" w:after="160" w:afterAutospacing="off" w:line="279" w:lineRule="auto"/>
        <w:ind w:left="0" w:right="0"/>
        <w:jc w:val="left"/>
      </w:pPr>
      <w:r w:rsidR="2FF4FFC2">
        <w:rPr/>
        <w:t>The way the motors change is through an H-bridge driver</w:t>
      </w:r>
      <w:r w:rsidR="52CB8607">
        <w:rPr/>
        <w:t xml:space="preserve">, which can change the polarity (changing between forward and back) and the speed which is through </w:t>
      </w:r>
      <w:r w:rsidR="52CB8607">
        <w:rPr/>
        <w:t>PWM</w:t>
      </w:r>
      <w:r w:rsidR="4667F867">
        <w:rPr/>
        <w:t xml:space="preserve"> (</w:t>
      </w:r>
      <w:r w:rsidR="4667F867">
        <w:rPr/>
        <w:t>pulse width modulation)</w:t>
      </w:r>
      <w:r w:rsidR="52CB8607">
        <w:rPr/>
        <w:t>.</w:t>
      </w:r>
    </w:p>
    <w:p w:rsidR="506D392F" w:rsidP="14D37DE9" w:rsidRDefault="506D392F" w14:paraId="4FD6E52D" w14:textId="13CAE5E7">
      <w:pPr>
        <w:pStyle w:val="Heading1"/>
        <w:bidi w:val="0"/>
      </w:pPr>
      <w:bookmarkStart w:name="_Toc129970212" w:id="1344275618"/>
      <w:r w:rsidR="506D392F">
        <w:rPr/>
        <w:t>Light Tracking Algorithm</w:t>
      </w:r>
      <w:bookmarkEnd w:id="1344275618"/>
    </w:p>
    <w:p w:rsidR="72C377B6" w:rsidP="14D37DE9" w:rsidRDefault="72C377B6" w14:paraId="27903DEC" w14:textId="3A9F3A75">
      <w:pPr>
        <w:pStyle w:val="Normal"/>
        <w:suppressLineNumbers w:val="0"/>
        <w:bidi w:val="0"/>
        <w:spacing w:before="0" w:beforeAutospacing="off" w:after="160" w:afterAutospacing="off" w:line="279" w:lineRule="auto"/>
        <w:ind w:left="0" w:right="0"/>
        <w:jc w:val="left"/>
      </w:pPr>
      <w:r w:rsidR="72C377B6">
        <w:rPr/>
        <w:t xml:space="preserve">In the code supplied in the repository, the threshold for the difference in LDRs is 100. If this threshold is surpassed, the PWM of the corresponding motor will change. </w:t>
      </w:r>
      <w:r w:rsidR="288F9434">
        <w:rPr/>
        <w:t>The reason that the threshold is 100, is to make sure the buggy will not react to the ambient light of the room, shadows of objects or people within the room</w:t>
      </w:r>
      <w:r w:rsidR="288F9434">
        <w:rPr/>
        <w:t>.</w:t>
      </w:r>
      <w:r w:rsidR="224C5A8A">
        <w:rPr/>
        <w:t xml:space="preserve"> </w:t>
      </w:r>
      <w:r w:rsidR="72C377B6">
        <w:rPr/>
        <w:t>T</w:t>
      </w:r>
      <w:r w:rsidR="72C377B6">
        <w:rPr/>
        <w:t>his is how the “turn now” determination is made. If it is under this or equivalent to each other, the buggy will go straight.</w:t>
      </w:r>
    </w:p>
    <w:p w:rsidR="72C377B6" w:rsidP="14D37DE9" w:rsidRDefault="72C377B6" w14:paraId="75163378" w14:textId="28419ED7">
      <w:pPr>
        <w:pStyle w:val="Normal"/>
        <w:suppressLineNumbers w:val="0"/>
        <w:bidi w:val="0"/>
        <w:spacing w:before="0" w:beforeAutospacing="off" w:after="160" w:afterAutospacing="off" w:line="279" w:lineRule="auto"/>
        <w:ind w:left="0" w:right="0"/>
        <w:jc w:val="left"/>
      </w:pPr>
      <w:r w:rsidR="72C377B6">
        <w:rPr/>
        <w:t xml:space="preserve">The </w:t>
      </w:r>
      <w:r w:rsidR="72C377B6">
        <w:rPr/>
        <w:t>initial</w:t>
      </w:r>
      <w:r w:rsidR="72C377B6">
        <w:rPr/>
        <w:t xml:space="preserve"> PWM values in the code are 153 for the left motor, and 140 for the right motor. This is to ensure the buggy will go in a straight line while the LDR values are under the threshold. For turning left, the Left Motor PWM is 100 and the Right Motor PWM is 200. This is vice versa for turning left</w:t>
      </w:r>
      <w:r w:rsidR="284259F1">
        <w:rPr/>
        <w:t>.</w:t>
      </w:r>
    </w:p>
    <w:p w:rsidR="50B907BF" w:rsidP="14D37DE9" w:rsidRDefault="50B907BF" w14:paraId="0FAA2D4C" w14:textId="6375EABF">
      <w:pPr>
        <w:pStyle w:val="Heading1"/>
      </w:pPr>
      <w:bookmarkStart w:name="_Toc936569537" w:id="1240226412"/>
      <w:r w:rsidR="50B907BF">
        <w:rPr/>
        <w:t>Method</w:t>
      </w:r>
      <w:bookmarkEnd w:id="1240226412"/>
    </w:p>
    <w:p w:rsidR="4D89A642" w:rsidP="14D37DE9" w:rsidRDefault="4D89A642" w14:paraId="161EDD8D" w14:textId="040640F1">
      <w:pPr>
        <w:pStyle w:val="Normal"/>
      </w:pPr>
      <w:r w:rsidR="4D89A642">
        <w:rPr/>
        <w:t xml:space="preserve">Mentioned in the theory section of the report, the </w:t>
      </w:r>
      <w:r w:rsidR="4D89A642">
        <w:rPr/>
        <w:t>initial</w:t>
      </w:r>
      <w:r w:rsidR="4D89A642">
        <w:rPr/>
        <w:t xml:space="preserve"> PWM values for the Left and Right motors are 153 and 140. </w:t>
      </w:r>
      <w:r w:rsidR="528973F0">
        <w:rPr/>
        <w:t>However,</w:t>
      </w:r>
      <w:r w:rsidR="4291E992">
        <w:rPr/>
        <w:t xml:space="preserve"> w</w:t>
      </w:r>
      <w:r w:rsidR="4D89A642">
        <w:rPr/>
        <w:t>hen initially provided</w:t>
      </w:r>
      <w:r w:rsidR="6A68030E">
        <w:rPr/>
        <w:t xml:space="preserve"> the values were both 150, which had to be changed due to an observation made. The buggy clearly vee</w:t>
      </w:r>
      <w:r w:rsidR="698422A3">
        <w:rPr/>
        <w:t>red off instead of going in a straight line. This was fixed b</w:t>
      </w:r>
      <w:r w:rsidR="2F804635">
        <w:rPr/>
        <w:t>y adjusting the PWM to 153 and 140 to correct this.</w:t>
      </w:r>
    </w:p>
    <w:p w:rsidR="4F00760A" w:rsidP="14D37DE9" w:rsidRDefault="4F00760A" w14:paraId="0A8B7840" w14:textId="36BF0046">
      <w:pPr>
        <w:pStyle w:val="Normal"/>
      </w:pPr>
      <w:r w:rsidR="4F00760A">
        <w:rPr/>
        <w:t>To measure the variation of voltage based on the light detection of the LDRs, an LDR within a voltage divider</w:t>
      </w:r>
      <w:r w:rsidR="2ED5F4C2">
        <w:rPr/>
        <w:t>, had its</w:t>
      </w:r>
      <w:r w:rsidR="4F00760A">
        <w:rPr/>
        <w:t xml:space="preserve"> </w:t>
      </w:r>
      <w:r w:rsidR="4F00760A">
        <w:rPr/>
        <w:t>output connected to an analogue input</w:t>
      </w:r>
      <w:r w:rsidR="51F22159">
        <w:rPr/>
        <w:t>. By changing the illumination enacting onto the LDR we can read the voltage output.</w:t>
      </w:r>
    </w:p>
    <w:p w:rsidR="3B16E3A5" w:rsidRDefault="3B16E3A5" w14:paraId="1E4B0A87" w14:textId="18640ECB">
      <w:r w:rsidR="3B16E3A5">
        <w:drawing>
          <wp:inline wp14:editId="042BE3D7" wp14:anchorId="2B143C90">
            <wp:extent cx="3076575" cy="1686591"/>
            <wp:effectExtent l="0" t="0" r="0" b="0"/>
            <wp:docPr id="223953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2395313" name=""/>
                    <pic:cNvPicPr/>
                  </pic:nvPicPr>
                  <pic:blipFill>
                    <a:blip xmlns:r="http://schemas.openxmlformats.org/officeDocument/2006/relationships" r:embed="rId213870032">
                      <a:extLst>
                        <a:ext uri="{28A0092B-C50C-407E-A947-70E740481C1C}">
                          <a14:useLocalDpi xmlns:a14="http://schemas.microsoft.com/office/drawing/2010/main"/>
                        </a:ext>
                      </a:extLst>
                    </a:blip>
                    <a:stretch>
                      <a:fillRect/>
                    </a:stretch>
                  </pic:blipFill>
                  <pic:spPr>
                    <a:xfrm rot="0">
                      <a:off x="0" y="0"/>
                      <a:ext cx="3076575" cy="1686591"/>
                    </a:xfrm>
                    <a:prstGeom prst="rect">
                      <a:avLst/>
                    </a:prstGeom>
                  </pic:spPr>
                </pic:pic>
              </a:graphicData>
            </a:graphic>
          </wp:inline>
        </w:drawing>
      </w:r>
    </w:p>
    <w:p w:rsidR="68C0B7F2" w:rsidP="14D37DE9" w:rsidRDefault="68C0B7F2" w14:paraId="60687B30" w14:textId="1DD8264E">
      <w:pPr>
        <w:rPr>
          <w:vertAlign w:val="superscript"/>
        </w:rPr>
      </w:pPr>
      <w:r w:rsidR="68C0B7F2">
        <w:rPr/>
        <w:t>Figure 1. Example of an LDR in a voltage divider circuit</w:t>
      </w:r>
    </w:p>
    <w:p w:rsidR="51F22159" w:rsidP="14D37DE9" w:rsidRDefault="51F22159" w14:paraId="4AD5E82F" w14:textId="3547EC21">
      <w:pPr>
        <w:pStyle w:val="Normal"/>
      </w:pPr>
      <w:r w:rsidR="51F22159">
        <w:rPr/>
        <w:t xml:space="preserve">An oscilloscope was used to find the voltage variation of the LDR in different illuminations. The following three </w:t>
      </w:r>
      <w:r w:rsidR="2646649B">
        <w:rPr/>
        <w:t>intensities were tested:</w:t>
      </w:r>
    </w:p>
    <w:p w:rsidR="2646649B" w:rsidP="14D37DE9" w:rsidRDefault="2646649B" w14:paraId="633D06DD" w14:textId="64B105A6">
      <w:pPr>
        <w:pStyle w:val="ListParagraph"/>
        <w:numPr>
          <w:ilvl w:val="0"/>
          <w:numId w:val="1"/>
        </w:numPr>
        <w:rPr>
          <w:sz w:val="24"/>
          <w:szCs w:val="24"/>
        </w:rPr>
      </w:pPr>
      <w:r w:rsidRPr="14D37DE9" w:rsidR="2646649B">
        <w:rPr>
          <w:sz w:val="24"/>
          <w:szCs w:val="24"/>
        </w:rPr>
        <w:t>No Light</w:t>
      </w:r>
    </w:p>
    <w:p w:rsidR="2646649B" w:rsidP="14D37DE9" w:rsidRDefault="2646649B" w14:paraId="6EB7E437" w14:textId="5180B03C">
      <w:pPr>
        <w:pStyle w:val="ListParagraph"/>
        <w:numPr>
          <w:ilvl w:val="0"/>
          <w:numId w:val="1"/>
        </w:numPr>
        <w:rPr>
          <w:sz w:val="24"/>
          <w:szCs w:val="24"/>
        </w:rPr>
      </w:pPr>
      <w:r w:rsidRPr="14D37DE9" w:rsidR="2646649B">
        <w:rPr>
          <w:sz w:val="24"/>
          <w:szCs w:val="24"/>
        </w:rPr>
        <w:t>Room Light</w:t>
      </w:r>
    </w:p>
    <w:p w:rsidR="2646649B" w:rsidP="14D37DE9" w:rsidRDefault="2646649B" w14:paraId="46CE1FFF" w14:textId="557D9E41">
      <w:pPr>
        <w:pStyle w:val="ListParagraph"/>
        <w:numPr>
          <w:ilvl w:val="0"/>
          <w:numId w:val="1"/>
        </w:numPr>
        <w:rPr>
          <w:sz w:val="24"/>
          <w:szCs w:val="24"/>
        </w:rPr>
      </w:pPr>
      <w:r w:rsidRPr="14D37DE9" w:rsidR="2646649B">
        <w:rPr>
          <w:sz w:val="24"/>
          <w:szCs w:val="24"/>
        </w:rPr>
        <w:t>Torch Light</w:t>
      </w:r>
    </w:p>
    <w:p w:rsidR="50B907BF" w:rsidP="14D37DE9" w:rsidRDefault="50B907BF" w14:paraId="394DDF71" w14:textId="5FD23C7A">
      <w:pPr>
        <w:pStyle w:val="Heading1"/>
      </w:pPr>
      <w:bookmarkStart w:name="_Toc672891960" w:id="1397559653"/>
      <w:r w:rsidR="50B907BF">
        <w:rPr/>
        <w:t>Results</w:t>
      </w:r>
      <w:bookmarkEnd w:id="1397559653"/>
    </w:p>
    <w:tbl>
      <w:tblPr>
        <w:tblStyle w:val="TableGrid"/>
        <w:tblW w:w="0" w:type="auto"/>
        <w:tblLayout w:type="fixed"/>
        <w:tblLook w:val="06A0" w:firstRow="1" w:lastRow="0" w:firstColumn="1" w:lastColumn="0" w:noHBand="1" w:noVBand="1"/>
      </w:tblPr>
      <w:tblGrid>
        <w:gridCol w:w="1740"/>
        <w:gridCol w:w="2768"/>
        <w:gridCol w:w="2254"/>
      </w:tblGrid>
      <w:tr w:rsidR="14D37DE9" w:rsidTr="14D37DE9" w14:paraId="396EF3E2">
        <w:trPr>
          <w:trHeight w:val="300"/>
        </w:trPr>
        <w:tc>
          <w:tcPr>
            <w:tcW w:w="1740" w:type="dxa"/>
            <w:tcMar/>
          </w:tcPr>
          <w:p w:rsidR="5BABA118" w:rsidP="14D37DE9" w:rsidRDefault="5BABA118" w14:paraId="43AC9F1A" w14:textId="3B612858">
            <w:pPr>
              <w:pStyle w:val="Normal"/>
            </w:pPr>
            <w:r w:rsidR="5BABA118">
              <w:rPr/>
              <w:t>Test Number</w:t>
            </w:r>
          </w:p>
        </w:tc>
        <w:tc>
          <w:tcPr>
            <w:tcW w:w="2768" w:type="dxa"/>
            <w:tcMar/>
          </w:tcPr>
          <w:p w:rsidR="5BABA118" w:rsidP="14D37DE9" w:rsidRDefault="5BABA118" w14:paraId="025DEC8D" w14:textId="2025B1B4">
            <w:pPr>
              <w:pStyle w:val="Normal"/>
            </w:pPr>
            <w:r w:rsidR="5BABA118">
              <w:rPr/>
              <w:t>Light Intensities</w:t>
            </w:r>
          </w:p>
        </w:tc>
        <w:tc>
          <w:tcPr>
            <w:tcW w:w="2254" w:type="dxa"/>
            <w:tcMar/>
          </w:tcPr>
          <w:p w:rsidR="5BABA118" w:rsidP="14D37DE9" w:rsidRDefault="5BABA118" w14:paraId="204FE24F" w14:textId="7B7CBCAB">
            <w:pPr>
              <w:pStyle w:val="Normal"/>
            </w:pPr>
            <w:r w:rsidR="5BABA118">
              <w:rPr/>
              <w:t>Voltage Output</w:t>
            </w:r>
          </w:p>
        </w:tc>
      </w:tr>
      <w:tr w:rsidR="14D37DE9" w:rsidTr="14D37DE9" w14:paraId="1A1A5888">
        <w:trPr>
          <w:trHeight w:val="300"/>
        </w:trPr>
        <w:tc>
          <w:tcPr>
            <w:tcW w:w="1740" w:type="dxa"/>
            <w:tcMar/>
          </w:tcPr>
          <w:p w:rsidR="5BABA118" w:rsidP="14D37DE9" w:rsidRDefault="5BABA118" w14:paraId="2A8656FB" w14:textId="01155946">
            <w:pPr>
              <w:pStyle w:val="Normal"/>
            </w:pPr>
            <w:r w:rsidR="5BABA118">
              <w:rPr/>
              <w:t>1.</w:t>
            </w:r>
          </w:p>
        </w:tc>
        <w:tc>
          <w:tcPr>
            <w:tcW w:w="2768" w:type="dxa"/>
            <w:tcMar/>
          </w:tcPr>
          <w:p w:rsidR="5BABA118" w:rsidP="14D37DE9" w:rsidRDefault="5BABA118" w14:paraId="50FD011C" w14:textId="6B9EAB85">
            <w:pPr>
              <w:pStyle w:val="Normal"/>
            </w:pPr>
            <w:r w:rsidR="5BABA118">
              <w:rPr/>
              <w:t>No Light</w:t>
            </w:r>
          </w:p>
        </w:tc>
        <w:tc>
          <w:tcPr>
            <w:tcW w:w="2254" w:type="dxa"/>
            <w:tcMar/>
          </w:tcPr>
          <w:p w:rsidR="5BABA118" w:rsidRDefault="5BABA118" w14:paraId="01103EF7" w14:textId="2981C929">
            <w:r w:rsidRPr="14D37DE9" w:rsidR="5BABA118">
              <w:rPr>
                <w:rFonts w:ascii="Lato" w:hAnsi="Lato" w:eastAsia="Lato" w:cs="Lato"/>
                <w:b w:val="0"/>
                <w:bCs w:val="0"/>
                <w:i w:val="0"/>
                <w:iCs w:val="0"/>
                <w:caps w:val="0"/>
                <w:smallCaps w:val="0"/>
                <w:noProof w:val="0"/>
                <w:color w:val="000000" w:themeColor="text1" w:themeTint="FF" w:themeShade="FF"/>
                <w:sz w:val="24"/>
                <w:szCs w:val="24"/>
                <w:lang w:val="en-GB"/>
              </w:rPr>
              <w:t>~</w:t>
            </w:r>
            <w:r w:rsidRPr="14D37DE9" w:rsidR="5BABA118">
              <w:rPr>
                <w:rFonts w:ascii="Aptos" w:hAnsi="Aptos" w:eastAsia="Aptos" w:cs="Aptos"/>
                <w:noProof w:val="0"/>
                <w:sz w:val="24"/>
                <w:szCs w:val="24"/>
                <w:lang w:val="en-GB"/>
              </w:rPr>
              <w:t xml:space="preserve"> </w:t>
            </w:r>
            <w:r w:rsidR="5BABA118">
              <w:rPr/>
              <w:t>0V</w:t>
            </w:r>
          </w:p>
        </w:tc>
      </w:tr>
      <w:tr w:rsidR="14D37DE9" w:rsidTr="14D37DE9" w14:paraId="1063D467">
        <w:trPr>
          <w:trHeight w:val="300"/>
        </w:trPr>
        <w:tc>
          <w:tcPr>
            <w:tcW w:w="1740" w:type="dxa"/>
            <w:tcMar/>
          </w:tcPr>
          <w:p w:rsidR="5BABA118" w:rsidP="14D37DE9" w:rsidRDefault="5BABA118" w14:paraId="563A823F" w14:textId="4E5C0EFF">
            <w:pPr>
              <w:pStyle w:val="Normal"/>
            </w:pPr>
            <w:r w:rsidR="5BABA118">
              <w:rPr/>
              <w:t>2.</w:t>
            </w:r>
          </w:p>
        </w:tc>
        <w:tc>
          <w:tcPr>
            <w:tcW w:w="2768" w:type="dxa"/>
            <w:tcMar/>
          </w:tcPr>
          <w:p w:rsidR="5BABA118" w:rsidP="14D37DE9" w:rsidRDefault="5BABA118" w14:paraId="3EF1D941" w14:textId="5D854685">
            <w:pPr>
              <w:pStyle w:val="Normal"/>
            </w:pPr>
            <w:r w:rsidR="5BABA118">
              <w:rPr/>
              <w:t>Room Ambient Light</w:t>
            </w:r>
          </w:p>
        </w:tc>
        <w:tc>
          <w:tcPr>
            <w:tcW w:w="2254" w:type="dxa"/>
            <w:tcMar/>
          </w:tcPr>
          <w:p w:rsidR="5BABA118" w:rsidRDefault="5BABA118" w14:paraId="5D40FD6B" w14:textId="3D392D52">
            <w:r w:rsidRPr="14D37DE9" w:rsidR="5BABA118">
              <w:rPr>
                <w:rFonts w:ascii="Lato" w:hAnsi="Lato" w:eastAsia="Lato" w:cs="Lato"/>
                <w:b w:val="0"/>
                <w:bCs w:val="0"/>
                <w:i w:val="0"/>
                <w:iCs w:val="0"/>
                <w:caps w:val="0"/>
                <w:smallCaps w:val="0"/>
                <w:noProof w:val="0"/>
                <w:color w:val="000000" w:themeColor="text1" w:themeTint="FF" w:themeShade="FF"/>
                <w:sz w:val="24"/>
                <w:szCs w:val="24"/>
                <w:lang w:val="en-GB"/>
              </w:rPr>
              <w:t>~</w:t>
            </w:r>
            <w:r w:rsidRPr="14D37DE9" w:rsidR="5BABA118">
              <w:rPr>
                <w:rFonts w:ascii="Aptos" w:hAnsi="Aptos" w:eastAsia="Aptos" w:cs="Aptos"/>
                <w:noProof w:val="0"/>
                <w:sz w:val="24"/>
                <w:szCs w:val="24"/>
                <w:lang w:val="en-GB"/>
              </w:rPr>
              <w:t xml:space="preserve"> </w:t>
            </w:r>
            <w:r w:rsidR="5BABA118">
              <w:rPr/>
              <w:t>2.5V</w:t>
            </w:r>
          </w:p>
        </w:tc>
      </w:tr>
      <w:tr w:rsidR="14D37DE9" w:rsidTr="14D37DE9" w14:paraId="5F1991AB">
        <w:trPr>
          <w:trHeight w:val="300"/>
        </w:trPr>
        <w:tc>
          <w:tcPr>
            <w:tcW w:w="1740" w:type="dxa"/>
            <w:tcMar/>
          </w:tcPr>
          <w:p w:rsidR="5BABA118" w:rsidP="14D37DE9" w:rsidRDefault="5BABA118" w14:paraId="2EBB5905" w14:textId="6B5CC944">
            <w:pPr>
              <w:pStyle w:val="Normal"/>
            </w:pPr>
            <w:r w:rsidR="5BABA118">
              <w:rPr/>
              <w:t>3.</w:t>
            </w:r>
          </w:p>
        </w:tc>
        <w:tc>
          <w:tcPr>
            <w:tcW w:w="2768" w:type="dxa"/>
            <w:tcMar/>
          </w:tcPr>
          <w:p w:rsidR="5BABA118" w:rsidP="14D37DE9" w:rsidRDefault="5BABA118" w14:paraId="1741B791" w14:textId="3D27F639">
            <w:pPr>
              <w:pStyle w:val="Normal"/>
            </w:pPr>
            <w:r w:rsidR="5BABA118">
              <w:rPr/>
              <w:t>Torch Light</w:t>
            </w:r>
          </w:p>
        </w:tc>
        <w:tc>
          <w:tcPr>
            <w:tcW w:w="2254" w:type="dxa"/>
            <w:tcMar/>
          </w:tcPr>
          <w:p w:rsidR="5BABA118" w:rsidRDefault="5BABA118" w14:paraId="6B640CA5" w14:textId="44BE1E4A">
            <w:r w:rsidRPr="14D37DE9" w:rsidR="5BABA118">
              <w:rPr>
                <w:rFonts w:ascii="Lato" w:hAnsi="Lato" w:eastAsia="Lato" w:cs="Lato"/>
                <w:b w:val="0"/>
                <w:bCs w:val="0"/>
                <w:i w:val="0"/>
                <w:iCs w:val="0"/>
                <w:caps w:val="0"/>
                <w:smallCaps w:val="0"/>
                <w:noProof w:val="0"/>
                <w:color w:val="000000" w:themeColor="text1" w:themeTint="FF" w:themeShade="FF"/>
                <w:sz w:val="24"/>
                <w:szCs w:val="24"/>
                <w:lang w:val="en-GB"/>
              </w:rPr>
              <w:t>~</w:t>
            </w:r>
            <w:r w:rsidRPr="14D37DE9" w:rsidR="5BABA118">
              <w:rPr>
                <w:rFonts w:ascii="Aptos" w:hAnsi="Aptos" w:eastAsia="Aptos" w:cs="Aptos"/>
                <w:noProof w:val="0"/>
                <w:sz w:val="24"/>
                <w:szCs w:val="24"/>
                <w:lang w:val="en-GB"/>
              </w:rPr>
              <w:t xml:space="preserve"> </w:t>
            </w:r>
            <w:r w:rsidR="5BABA118">
              <w:rPr/>
              <w:t>5V</w:t>
            </w:r>
          </w:p>
        </w:tc>
      </w:tr>
    </w:tbl>
    <w:p w:rsidR="14D37DE9" w:rsidP="14D37DE9" w:rsidRDefault="14D37DE9" w14:paraId="43C49B92" w14:textId="3B95C69D">
      <w:pPr>
        <w:pStyle w:val="Normal"/>
      </w:pPr>
    </w:p>
    <w:p w:rsidR="581F9F0C" w:rsidP="14D37DE9" w:rsidRDefault="581F9F0C" w14:paraId="59DF5DD4" w14:textId="3EEBAE88">
      <w:pPr>
        <w:pStyle w:val="Normal"/>
      </w:pPr>
      <w:r w:rsidR="581F9F0C">
        <w:rPr/>
        <w:t>These results clearly show that the voltage output increases as the light intensity increases, which means th</w:t>
      </w:r>
      <w:r w:rsidR="4050C00F">
        <w:rPr/>
        <w:t>at the circuit created is working as it is supposed to.</w:t>
      </w:r>
    </w:p>
    <w:p w:rsidR="50B907BF" w:rsidP="14D37DE9" w:rsidRDefault="50B907BF" w14:paraId="702B6E2A" w14:textId="425CD8A7">
      <w:pPr>
        <w:pStyle w:val="Heading1"/>
      </w:pPr>
      <w:bookmarkStart w:name="_Toc1428765533" w:id="1525900729"/>
      <w:r w:rsidR="50B907BF">
        <w:rPr/>
        <w:t>Conclusion</w:t>
      </w:r>
      <w:bookmarkEnd w:id="1525900729"/>
    </w:p>
    <w:p w:rsidR="51A6407A" w:rsidP="14D37DE9" w:rsidRDefault="51A6407A" w14:paraId="25E6A28D" w14:textId="4C32BCD0">
      <w:pPr>
        <w:pStyle w:val="Normal"/>
      </w:pPr>
      <w:r w:rsidR="51A6407A">
        <w:rPr/>
        <w:t>Implementing all the data found in the labs, the goal for the buggy was completed, as it followed light successfully</w:t>
      </w:r>
      <w:r w:rsidR="7A2B4806">
        <w:rPr/>
        <w:t xml:space="preserve"> in reference to the varying levels of light intensity for each LDR. It was critical for the </w:t>
      </w:r>
      <w:r w:rsidR="7A2B4806">
        <w:rPr/>
        <w:t>initial</w:t>
      </w:r>
      <w:r w:rsidR="7A2B4806">
        <w:rPr/>
        <w:t xml:space="preserve"> PWM values for straight line were changed</w:t>
      </w:r>
      <w:r w:rsidR="1A27106D">
        <w:rPr/>
        <w:t xml:space="preserve">, as the buggy would steer in one direction if not changed. The voltage divider was tested to </w:t>
      </w:r>
      <w:r w:rsidR="6E838852">
        <w:rPr/>
        <w:t xml:space="preserve">make sure the issue </w:t>
      </w:r>
      <w:r w:rsidR="6E838852">
        <w:rPr/>
        <w:t>wasn’t</w:t>
      </w:r>
      <w:r w:rsidR="6E838852">
        <w:rPr/>
        <w:t xml:space="preserve"> in our implementation, but rather a hardware issue within the motors, or </w:t>
      </w:r>
      <w:r w:rsidR="6E838852">
        <w:rPr/>
        <w:t>possibly even</w:t>
      </w:r>
      <w:r w:rsidR="6E838852">
        <w:rPr/>
        <w:t xml:space="preserve"> inequal traction in both wheels. </w:t>
      </w:r>
      <w:r w:rsidR="7C4F096C">
        <w:rPr/>
        <w:t xml:space="preserve">The use of the H-Bridge helped with quick responses to light changing, which allowed the buggy to </w:t>
      </w:r>
      <w:r w:rsidR="57F044AC">
        <w:rPr/>
        <w:t>follow the light with much success.</w:t>
      </w:r>
      <w:r w:rsidR="3594B3F5">
        <w:rPr/>
        <w:t xml:space="preserve"> </w:t>
      </w:r>
    </w:p>
    <w:p w:rsidR="468D7EEB" w:rsidP="14D37DE9" w:rsidRDefault="468D7EEB" w14:paraId="6F58CBC7" w14:textId="31E0C3DE">
      <w:pPr>
        <w:pStyle w:val="Normal"/>
      </w:pPr>
      <w:r w:rsidR="468D7EEB">
        <w:rPr/>
        <w:t>The main thing, which was found critical for the lab, was to make sure that the motors and LDRs were properly calibrated to ensure effective control of the robot.</w:t>
      </w:r>
    </w:p>
    <w:p w:rsidR="4E232C0B" w:rsidP="14D37DE9" w:rsidRDefault="4E232C0B" w14:paraId="4A58D5E5" w14:textId="2138216D">
      <w:pPr>
        <w:pStyle w:val="Heading1"/>
      </w:pPr>
      <w:bookmarkStart w:name="_Toc531631393" w:id="843439342"/>
      <w:r w:rsidR="4E232C0B">
        <w:rPr/>
        <w:t>References</w:t>
      </w:r>
      <w:bookmarkEnd w:id="843439342"/>
    </w:p>
    <w:p w:rsidR="20BADC16" w:rsidP="14D37DE9" w:rsidRDefault="20BADC16" w14:paraId="388D27D9" w14:textId="35F4A89F">
      <w:pPr>
        <w:pStyle w:val="ListParagraph"/>
        <w:numPr>
          <w:ilvl w:val="0"/>
          <w:numId w:val="2"/>
        </w:numPr>
        <w:rPr>
          <w:rFonts w:ascii="Aptos Display" w:hAnsi="Aptos Display" w:eastAsia="Aptos Display" w:cs="Aptos Display" w:asciiTheme="majorAscii" w:hAnsiTheme="majorAscii" w:eastAsiaTheme="majorAscii" w:cstheme="majorAscii"/>
          <w:b w:val="0"/>
          <w:bCs w:val="0"/>
          <w:noProof w:val="0"/>
          <w:sz w:val="24"/>
          <w:szCs w:val="24"/>
          <w:u w:val="none"/>
          <w:lang w:val="en-GB"/>
        </w:rPr>
      </w:pPr>
      <w:r w:rsidRPr="14D37DE9" w:rsidR="20BADC16">
        <w:rPr>
          <w:rFonts w:ascii="Aptos Display" w:hAnsi="Aptos Display" w:eastAsia="Aptos Display" w:cs="Aptos Display" w:asciiTheme="majorAscii" w:hAnsiTheme="majorAscii" w:eastAsiaTheme="majorAscii" w:cstheme="majorAscii"/>
          <w:b w:val="0"/>
          <w:bCs w:val="0"/>
          <w:sz w:val="24"/>
          <w:szCs w:val="24"/>
          <w:u w:val="none"/>
        </w:rPr>
        <w:t>Research Gate - “</w:t>
      </w:r>
      <w:r w:rsidRPr="14D37DE9" w:rsidR="20BADC16">
        <w:rPr>
          <w:rFonts w:ascii="Aptos Display" w:hAnsi="Aptos Display" w:eastAsia="Aptos Display" w:cs="Aptos Display" w:asciiTheme="majorAscii" w:hAnsiTheme="majorAscii" w:eastAsiaTheme="majorAscii" w:cstheme="majorAscii"/>
          <w:b w:val="0"/>
          <w:bCs w:val="0"/>
          <w:i w:val="0"/>
          <w:iCs w:val="0"/>
          <w:caps w:val="0"/>
          <w:smallCaps w:val="0"/>
          <w:noProof w:val="0"/>
          <w:color w:val="111111"/>
          <w:sz w:val="24"/>
          <w:szCs w:val="24"/>
          <w:u w:val="none"/>
          <w:lang w:val="en-GB"/>
        </w:rPr>
        <w:t xml:space="preserve">Design of an Ultra-Low Powered Data-Logger for Stand-Alone PV Energy Systems” - </w:t>
      </w:r>
      <w:r w:rsidRPr="14D37DE9" w:rsidR="20BADC16">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sz w:val="24"/>
          <w:szCs w:val="24"/>
          <w:u w:val="none"/>
          <w:lang w:val="en-GB"/>
        </w:rPr>
        <w:t xml:space="preserve">Asif Ur Rehman, </w:t>
      </w:r>
      <w:r w:rsidRPr="14D37DE9" w:rsidR="20BADC16">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sz w:val="24"/>
          <w:szCs w:val="24"/>
          <w:u w:val="none"/>
          <w:lang w:val="en-GB"/>
        </w:rPr>
        <w:t>M. Tariq Iqbal – December 2020</w:t>
      </w:r>
    </w:p>
    <w:p w:rsidR="4760C61E" w:rsidP="14D37DE9" w:rsidRDefault="4760C61E" w14:paraId="018F302C" w14:textId="45B37C91">
      <w:pPr>
        <w:pStyle w:val="Normal"/>
        <w:ind w:left="720"/>
      </w:pPr>
      <w:hyperlink r:id="R7656a0c947b1445a">
        <w:r w:rsidRPr="14D37DE9" w:rsidR="4760C61E">
          <w:rPr>
            <w:rStyle w:val="Hyperlink"/>
            <w:rFonts w:ascii="Aptos" w:hAnsi="Aptos" w:eastAsia="Aptos" w:cs="Aptos"/>
            <w:noProof w:val="0"/>
            <w:sz w:val="24"/>
            <w:szCs w:val="24"/>
            <w:lang w:val="en-GB"/>
          </w:rPr>
          <w:t>https://www.researchgate.net/figure/Light-dependent-resistor-and-a-voltage-divider-to-sense-light-intensity_fig6_348189685</w:t>
        </w:r>
      </w:hyperlink>
    </w:p>
    <w:p w:rsidR="14D37DE9" w:rsidP="14D37DE9" w:rsidRDefault="14D37DE9" w14:paraId="0D73B56A" w14:textId="2835E0D5">
      <w:pPr>
        <w:pStyle w:val="Normal"/>
      </w:pPr>
    </w:p>
    <w:sectPr>
      <w:pgSz w:w="11906" w:h="16838" w:orient="portrait"/>
      <w:pgMar w:top="1440" w:right="1440" w:bottom="1440" w:left="1440" w:header="720" w:footer="720" w:gutter="0"/>
      <w:cols w:space="720"/>
      <w:docGrid w:linePitch="360"/>
      <w:headerReference w:type="default" r:id="Ra8cf5f9c6757419c"/>
      <w:footerReference w:type="default" r:id="Rc82a9f12ca4b445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4D37DE9" w:rsidTr="14D37DE9" w14:paraId="53D873C6">
      <w:trPr>
        <w:trHeight w:val="300"/>
      </w:trPr>
      <w:tc>
        <w:tcPr>
          <w:tcW w:w="3005" w:type="dxa"/>
          <w:tcMar/>
        </w:tcPr>
        <w:p w:rsidR="14D37DE9" w:rsidP="14D37DE9" w:rsidRDefault="14D37DE9" w14:paraId="1C5773AB" w14:textId="338CA1F8">
          <w:pPr>
            <w:pStyle w:val="Header"/>
            <w:bidi w:val="0"/>
            <w:ind w:left="-115"/>
            <w:jc w:val="left"/>
          </w:pPr>
        </w:p>
      </w:tc>
      <w:tc>
        <w:tcPr>
          <w:tcW w:w="3005" w:type="dxa"/>
          <w:tcMar/>
        </w:tcPr>
        <w:p w:rsidR="14D37DE9" w:rsidP="14D37DE9" w:rsidRDefault="14D37DE9" w14:paraId="578CC0EF" w14:textId="72D89F6D">
          <w:pPr>
            <w:pStyle w:val="Header"/>
            <w:bidi w:val="0"/>
            <w:jc w:val="center"/>
          </w:pPr>
        </w:p>
      </w:tc>
      <w:tc>
        <w:tcPr>
          <w:tcW w:w="3005" w:type="dxa"/>
          <w:tcMar/>
        </w:tcPr>
        <w:p w:rsidR="14D37DE9" w:rsidP="14D37DE9" w:rsidRDefault="14D37DE9" w14:paraId="0D5423E6" w14:textId="611F444F">
          <w:pPr>
            <w:pStyle w:val="Header"/>
            <w:bidi w:val="0"/>
            <w:ind w:right="-115"/>
            <w:jc w:val="right"/>
          </w:pPr>
          <w:r>
            <w:fldChar w:fldCharType="begin"/>
          </w:r>
          <w:r>
            <w:instrText xml:space="preserve">PAGE</w:instrText>
          </w:r>
          <w:r>
            <w:fldChar w:fldCharType="separate"/>
          </w:r>
          <w:r>
            <w:fldChar w:fldCharType="end"/>
          </w:r>
          <w:r w:rsidR="14D37DE9">
            <w:rPr/>
            <w:t xml:space="preserve"> of </w:t>
          </w:r>
          <w:r>
            <w:fldChar w:fldCharType="begin"/>
          </w:r>
          <w:r>
            <w:instrText xml:space="preserve">NUMPAGES</w:instrText>
          </w:r>
          <w:r>
            <w:fldChar w:fldCharType="separate"/>
          </w:r>
          <w:r>
            <w:fldChar w:fldCharType="end"/>
          </w:r>
        </w:p>
      </w:tc>
    </w:tr>
  </w:tbl>
  <w:p w:rsidR="14D37DE9" w:rsidP="14D37DE9" w:rsidRDefault="14D37DE9" w14:paraId="0FA377CB" w14:textId="218798C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4D37DE9" w:rsidTr="14D37DE9" w14:paraId="637D1098">
      <w:trPr>
        <w:trHeight w:val="300"/>
      </w:trPr>
      <w:tc>
        <w:tcPr>
          <w:tcW w:w="3005" w:type="dxa"/>
          <w:tcMar/>
        </w:tcPr>
        <w:p w:rsidR="14D37DE9" w:rsidP="14D37DE9" w:rsidRDefault="14D37DE9" w14:paraId="47C8EFE4" w14:textId="1379FF70">
          <w:pPr>
            <w:pStyle w:val="Header"/>
            <w:bidi w:val="0"/>
            <w:ind w:left="-115"/>
            <w:jc w:val="left"/>
          </w:pPr>
        </w:p>
      </w:tc>
      <w:tc>
        <w:tcPr>
          <w:tcW w:w="3005" w:type="dxa"/>
          <w:tcMar/>
        </w:tcPr>
        <w:p w:rsidR="14D37DE9" w:rsidP="14D37DE9" w:rsidRDefault="14D37DE9" w14:paraId="1F1BEF3A" w14:textId="0104DF9E">
          <w:pPr>
            <w:pStyle w:val="Header"/>
            <w:bidi w:val="0"/>
            <w:jc w:val="center"/>
          </w:pPr>
        </w:p>
      </w:tc>
      <w:tc>
        <w:tcPr>
          <w:tcW w:w="3005" w:type="dxa"/>
          <w:tcMar/>
        </w:tcPr>
        <w:p w:rsidR="14D37DE9" w:rsidP="14D37DE9" w:rsidRDefault="14D37DE9" w14:paraId="7B01D204" w14:textId="723952E2">
          <w:pPr>
            <w:pStyle w:val="Header"/>
            <w:bidi w:val="0"/>
            <w:ind w:right="-115"/>
            <w:jc w:val="right"/>
          </w:pPr>
        </w:p>
      </w:tc>
    </w:tr>
  </w:tbl>
  <w:p w:rsidR="14D37DE9" w:rsidP="14D37DE9" w:rsidRDefault="14D37DE9" w14:paraId="69B83FD0" w14:textId="2A1DEC80">
    <w:pPr>
      <w:pStyle w:val="Header"/>
      <w:bidi w:val="0"/>
    </w:pPr>
  </w:p>
</w:hdr>
</file>

<file path=word/numbering.xml><?xml version="1.0" encoding="utf-8"?>
<w:numbering xmlns:w="http://schemas.openxmlformats.org/wordprocessingml/2006/main">
  <w:abstractNum xmlns:w="http://schemas.openxmlformats.org/wordprocessingml/2006/main" w:abstractNumId="2">
    <w:nsid w:val="3d2356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b8d5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51FA1A"/>
    <w:rsid w:val="00450312"/>
    <w:rsid w:val="01C05A35"/>
    <w:rsid w:val="01C0A09F"/>
    <w:rsid w:val="0202E309"/>
    <w:rsid w:val="023BA670"/>
    <w:rsid w:val="0278DEE0"/>
    <w:rsid w:val="032F018A"/>
    <w:rsid w:val="0347A773"/>
    <w:rsid w:val="0349D080"/>
    <w:rsid w:val="03AEFE83"/>
    <w:rsid w:val="03B68F07"/>
    <w:rsid w:val="0567AD27"/>
    <w:rsid w:val="05B1036E"/>
    <w:rsid w:val="062FC3AF"/>
    <w:rsid w:val="066A4D2B"/>
    <w:rsid w:val="08C877B8"/>
    <w:rsid w:val="09A37300"/>
    <w:rsid w:val="09EFF2BA"/>
    <w:rsid w:val="0B59199E"/>
    <w:rsid w:val="0C5FCFB3"/>
    <w:rsid w:val="0C8E776C"/>
    <w:rsid w:val="0D3B8BF9"/>
    <w:rsid w:val="0DA4A130"/>
    <w:rsid w:val="0F56C533"/>
    <w:rsid w:val="101BD3E0"/>
    <w:rsid w:val="1117664D"/>
    <w:rsid w:val="11AD770D"/>
    <w:rsid w:val="12C95C07"/>
    <w:rsid w:val="136C3DE0"/>
    <w:rsid w:val="14C6EC68"/>
    <w:rsid w:val="14D37DE9"/>
    <w:rsid w:val="17AE2508"/>
    <w:rsid w:val="17EBD913"/>
    <w:rsid w:val="1839DFDC"/>
    <w:rsid w:val="1938C290"/>
    <w:rsid w:val="19A6D78E"/>
    <w:rsid w:val="1A07C0C6"/>
    <w:rsid w:val="1A27106D"/>
    <w:rsid w:val="1AE329AA"/>
    <w:rsid w:val="1CF0D990"/>
    <w:rsid w:val="1D8C807A"/>
    <w:rsid w:val="1DA03106"/>
    <w:rsid w:val="1DB1A508"/>
    <w:rsid w:val="1DC410D2"/>
    <w:rsid w:val="1E8EA211"/>
    <w:rsid w:val="1ED439A1"/>
    <w:rsid w:val="1F898AE0"/>
    <w:rsid w:val="20BADC16"/>
    <w:rsid w:val="20F2A027"/>
    <w:rsid w:val="222E404C"/>
    <w:rsid w:val="224C5A8A"/>
    <w:rsid w:val="24E2F4F4"/>
    <w:rsid w:val="2501FC0E"/>
    <w:rsid w:val="2501FC0E"/>
    <w:rsid w:val="2646649B"/>
    <w:rsid w:val="284259F1"/>
    <w:rsid w:val="288F9434"/>
    <w:rsid w:val="28F0BB8B"/>
    <w:rsid w:val="2A50D34C"/>
    <w:rsid w:val="2AEEDC5A"/>
    <w:rsid w:val="2B1554B5"/>
    <w:rsid w:val="2B9980FB"/>
    <w:rsid w:val="2CFAF000"/>
    <w:rsid w:val="2D2775C5"/>
    <w:rsid w:val="2D497D4F"/>
    <w:rsid w:val="2E345130"/>
    <w:rsid w:val="2EBDD017"/>
    <w:rsid w:val="2ED5F4C2"/>
    <w:rsid w:val="2F804635"/>
    <w:rsid w:val="2FF4FFC2"/>
    <w:rsid w:val="30356CF6"/>
    <w:rsid w:val="32EDE99A"/>
    <w:rsid w:val="354FF0F7"/>
    <w:rsid w:val="3594B3F5"/>
    <w:rsid w:val="366F7309"/>
    <w:rsid w:val="368D8AA0"/>
    <w:rsid w:val="370C19FC"/>
    <w:rsid w:val="39B99125"/>
    <w:rsid w:val="3A0F2CCB"/>
    <w:rsid w:val="3AE8B776"/>
    <w:rsid w:val="3B16E3A5"/>
    <w:rsid w:val="3B178541"/>
    <w:rsid w:val="3B567F87"/>
    <w:rsid w:val="3BC5050C"/>
    <w:rsid w:val="3C2D1EDA"/>
    <w:rsid w:val="3C6E0907"/>
    <w:rsid w:val="3C935728"/>
    <w:rsid w:val="3E5748FE"/>
    <w:rsid w:val="3F5C3D1E"/>
    <w:rsid w:val="402C2C6E"/>
    <w:rsid w:val="4050C00F"/>
    <w:rsid w:val="4092580F"/>
    <w:rsid w:val="4291E992"/>
    <w:rsid w:val="42E2A559"/>
    <w:rsid w:val="44666DAB"/>
    <w:rsid w:val="44B1F542"/>
    <w:rsid w:val="44B996C8"/>
    <w:rsid w:val="45094610"/>
    <w:rsid w:val="45F367E0"/>
    <w:rsid w:val="4667F867"/>
    <w:rsid w:val="467392A1"/>
    <w:rsid w:val="468D7EEB"/>
    <w:rsid w:val="4760C61E"/>
    <w:rsid w:val="4B21E6D0"/>
    <w:rsid w:val="4C01FB90"/>
    <w:rsid w:val="4C72BDB5"/>
    <w:rsid w:val="4C82C40F"/>
    <w:rsid w:val="4C927225"/>
    <w:rsid w:val="4CEBFBD6"/>
    <w:rsid w:val="4D89A642"/>
    <w:rsid w:val="4D9497D1"/>
    <w:rsid w:val="4E232C0B"/>
    <w:rsid w:val="4E51FA1A"/>
    <w:rsid w:val="4EAA3BC5"/>
    <w:rsid w:val="4ECD8809"/>
    <w:rsid w:val="4F00760A"/>
    <w:rsid w:val="4F2D5428"/>
    <w:rsid w:val="4F839333"/>
    <w:rsid w:val="506D392F"/>
    <w:rsid w:val="50B907BF"/>
    <w:rsid w:val="51A6407A"/>
    <w:rsid w:val="51A9DE74"/>
    <w:rsid w:val="51AB5335"/>
    <w:rsid w:val="51F22159"/>
    <w:rsid w:val="528973F0"/>
    <w:rsid w:val="52CB8607"/>
    <w:rsid w:val="5488AD56"/>
    <w:rsid w:val="54B5B0EE"/>
    <w:rsid w:val="54E6DB68"/>
    <w:rsid w:val="567A3680"/>
    <w:rsid w:val="571B25E0"/>
    <w:rsid w:val="57F044AC"/>
    <w:rsid w:val="581F9F0C"/>
    <w:rsid w:val="5A2DDDAB"/>
    <w:rsid w:val="5BABA118"/>
    <w:rsid w:val="5C4ADC7B"/>
    <w:rsid w:val="5CEE4284"/>
    <w:rsid w:val="5D0EEE28"/>
    <w:rsid w:val="5D5DAAE6"/>
    <w:rsid w:val="5E52E549"/>
    <w:rsid w:val="5E547504"/>
    <w:rsid w:val="5EAB2411"/>
    <w:rsid w:val="5EF22C53"/>
    <w:rsid w:val="5EFBA36D"/>
    <w:rsid w:val="5FA86EB2"/>
    <w:rsid w:val="5FCAD1E8"/>
    <w:rsid w:val="6087D906"/>
    <w:rsid w:val="622C1205"/>
    <w:rsid w:val="625B2E18"/>
    <w:rsid w:val="6260AFD5"/>
    <w:rsid w:val="64DA011C"/>
    <w:rsid w:val="66547A51"/>
    <w:rsid w:val="66709C91"/>
    <w:rsid w:val="66DB2394"/>
    <w:rsid w:val="67EEBFD0"/>
    <w:rsid w:val="68012764"/>
    <w:rsid w:val="68C0B7F2"/>
    <w:rsid w:val="69405617"/>
    <w:rsid w:val="698422A3"/>
    <w:rsid w:val="69A4AA39"/>
    <w:rsid w:val="6A68030E"/>
    <w:rsid w:val="6AA2706E"/>
    <w:rsid w:val="6B348D32"/>
    <w:rsid w:val="6B81EAD7"/>
    <w:rsid w:val="6C2CFFD0"/>
    <w:rsid w:val="6CD352BB"/>
    <w:rsid w:val="6D700431"/>
    <w:rsid w:val="6D746C60"/>
    <w:rsid w:val="6DE34310"/>
    <w:rsid w:val="6E1B8F1D"/>
    <w:rsid w:val="6E838852"/>
    <w:rsid w:val="6EC218AA"/>
    <w:rsid w:val="71D53BE3"/>
    <w:rsid w:val="72C377B6"/>
    <w:rsid w:val="730BF8BB"/>
    <w:rsid w:val="7360FBB1"/>
    <w:rsid w:val="74434E5E"/>
    <w:rsid w:val="754D6B9F"/>
    <w:rsid w:val="77049E7C"/>
    <w:rsid w:val="78940561"/>
    <w:rsid w:val="791FC9A9"/>
    <w:rsid w:val="7A2B4806"/>
    <w:rsid w:val="7AAC0437"/>
    <w:rsid w:val="7C4F096C"/>
    <w:rsid w:val="7C70F25B"/>
    <w:rsid w:val="7D08FFFB"/>
    <w:rsid w:val="7DBB35CC"/>
    <w:rsid w:val="7E191A8A"/>
    <w:rsid w:val="7EE3346D"/>
    <w:rsid w:val="7EE3D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FA1A"/>
  <w15:chartTrackingRefBased/>
  <w15:docId w15:val="{F32BB0AF-3087-4F36-A6B2-C6EFD6D348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4D37DE9"/>
    <w:rPr>
      <w:color w:val="467886"/>
      <w:u w:val="single"/>
    </w:rPr>
  </w:style>
  <w:style w:type="paragraph" w:styleId="ListParagraph">
    <w:uiPriority w:val="34"/>
    <w:name w:val="List Paragraph"/>
    <w:basedOn w:val="Normal"/>
    <w:qFormat/>
    <w:rsid w:val="14D37DE9"/>
    <w:pPr>
      <w:spacing/>
      <w:ind w:left="720"/>
      <w:contextualSpacing/>
    </w:pPr>
  </w:style>
  <w:style w:type="paragraph" w:styleId="TOC1">
    <w:uiPriority w:val="39"/>
    <w:name w:val="toc 1"/>
    <w:basedOn w:val="Normal"/>
    <w:next w:val="Normal"/>
    <w:unhideWhenUsed/>
    <w:rsid w:val="14D37DE9"/>
    <w:pPr>
      <w:spacing w:after="100"/>
    </w:pPr>
  </w:style>
  <w:style w:type="paragraph" w:styleId="Header">
    <w:uiPriority w:val="99"/>
    <w:name w:val="header"/>
    <w:basedOn w:val="Normal"/>
    <w:unhideWhenUsed/>
    <w:rsid w:val="14D37DE9"/>
    <w:pPr>
      <w:tabs>
        <w:tab w:val="center" w:leader="none" w:pos="4680"/>
        <w:tab w:val="right" w:leader="none" w:pos="9360"/>
      </w:tabs>
      <w:spacing w:after="0" w:line="240" w:lineRule="auto"/>
    </w:pPr>
  </w:style>
  <w:style w:type="paragraph" w:styleId="Footer">
    <w:uiPriority w:val="99"/>
    <w:name w:val="footer"/>
    <w:basedOn w:val="Normal"/>
    <w:unhideWhenUsed/>
    <w:rsid w:val="14D37DE9"/>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fcr4000@hw.ac.uk" TargetMode="External" Id="Rb0282fe861084c7f" /><Relationship Type="http://schemas.openxmlformats.org/officeDocument/2006/relationships/image" Target="/media/image.png" Id="rId213870032" /><Relationship Type="http://schemas.openxmlformats.org/officeDocument/2006/relationships/hyperlink" Target="https://www.researchgate.net/figure/Light-dependent-resistor-and-a-voltage-divider-to-sense-light-intensity_fig6_348189685" TargetMode="External" Id="R7656a0c947b1445a" /><Relationship Type="http://schemas.openxmlformats.org/officeDocument/2006/relationships/header" Target="/word/header.xml" Id="Ra8cf5f9c6757419c" /><Relationship Type="http://schemas.openxmlformats.org/officeDocument/2006/relationships/footer" Target="/word/footer.xml" Id="Rc82a9f12ca4b445e" /><Relationship Type="http://schemas.openxmlformats.org/officeDocument/2006/relationships/numbering" Target="/word/numbering.xml" Id="Re704ff5a5faf418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Smyth, Taylor</dc:creator>
  <keywords/>
  <dc:description/>
  <lastModifiedBy>Smyth, Taylor</lastModifiedBy>
  <revision>2</revision>
  <dcterms:created xsi:type="dcterms:W3CDTF">2025-04-03T09:32:45.1547607Z</dcterms:created>
  <dcterms:modified xsi:type="dcterms:W3CDTF">2025-04-04T13:48:01.8223744Z</dcterms:modified>
</coreProperties>
</file>