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4347"/>
        <w:gridCol w:w="2520"/>
        <w:gridCol w:w="30"/>
      </w:tblGrid>
      <w:tr w:rsidR="00554032" w14:paraId="4498A1D6" w14:textId="77777777" w:rsidTr="00554032">
        <w:trPr>
          <w:cantSplit/>
          <w:trHeight w:val="180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43330" w14:textId="77777777" w:rsidR="00554032" w:rsidRPr="008B3B46" w:rsidRDefault="00554032" w:rsidP="00166EF0">
            <w:pPr>
              <w:pStyle w:val="1"/>
              <w:shd w:val="clear" w:color="auto" w:fill="FFFFFF"/>
              <w:jc w:val="center"/>
              <w:rPr>
                <w:rFonts w:cs="Times New Roman"/>
                <w:caps/>
                <w:u w:val="double"/>
                <w:lang w:eastAsia="ru-RU"/>
              </w:rPr>
            </w:pPr>
            <w:r>
              <w:rPr>
                <w:rFonts w:cs="Times New Roman"/>
                <w:caps/>
                <w:u w:val="double"/>
                <w:lang w:eastAsia="ru-RU"/>
              </w:rPr>
              <w:t xml:space="preserve"> </w:t>
            </w:r>
          </w:p>
        </w:tc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CA96E" w14:textId="77777777" w:rsidR="00554032" w:rsidRDefault="00554032" w:rsidP="00166EF0">
            <w:pPr>
              <w:pStyle w:val="1"/>
              <w:shd w:val="clear" w:color="auto" w:fill="FFFFFF"/>
              <w:jc w:val="center"/>
              <w:rPr>
                <w:rFonts w:cs="Times New Roman"/>
                <w:lang w:eastAsia="ru-RU" w:bidi="ar-SA"/>
              </w:rPr>
            </w:pPr>
            <w:r w:rsidRPr="00B43B99">
              <w:rPr>
                <w:caps/>
                <w:noProof/>
                <w:color w:val="000000"/>
                <w:lang w:eastAsia="ru-RU" w:bidi="ar-SA"/>
              </w:rPr>
              <w:drawing>
                <wp:inline distT="0" distB="0" distL="0" distR="0" wp14:anchorId="12D7CE99" wp14:editId="5D9CAA6A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CB781" w14:textId="77777777" w:rsidR="00554032" w:rsidRDefault="00554032" w:rsidP="00166EF0">
            <w:pPr>
              <w:pStyle w:val="1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4D6640AF" w14:textId="77777777" w:rsidTr="00554032">
        <w:trPr>
          <w:cantSplit/>
          <w:trHeight w:val="180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55DA5" w14:textId="77777777" w:rsidR="00554032" w:rsidRDefault="00554032" w:rsidP="00166EF0">
            <w:pPr>
              <w:pStyle w:val="1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МИНОБРНАУКИ РОССИИ</w:t>
            </w:r>
          </w:p>
        </w:tc>
      </w:tr>
      <w:tr w:rsidR="00554032" w14:paraId="2EB71DDB" w14:textId="77777777" w:rsidTr="00554032">
        <w:trPr>
          <w:cantSplit/>
          <w:trHeight w:val="23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C46D3" w14:textId="77777777" w:rsidR="00554032" w:rsidRDefault="00554032" w:rsidP="00166EF0">
            <w:pPr>
              <w:pStyle w:val="1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5C5F0E8" w14:textId="77777777" w:rsidR="00554032" w:rsidRDefault="00554032" w:rsidP="00166EF0">
            <w:pPr>
              <w:pStyle w:val="1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высшего образования</w:t>
            </w:r>
          </w:p>
          <w:p w14:paraId="55B7CF78" w14:textId="77777777" w:rsidR="00554032" w:rsidRDefault="00554032" w:rsidP="00166EF0">
            <w:pPr>
              <w:pStyle w:val="1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lang w:eastAsia="ru-RU"/>
              </w:rPr>
            </w:pPr>
            <w:r>
              <w:rPr>
                <w:rFonts w:cs="Times New Roman"/>
                <w:b/>
                <w:bCs/>
                <w:lang w:eastAsia="ru-RU"/>
              </w:rPr>
              <w:t>"МИРЭА - Российский технологический университет"</w:t>
            </w:r>
          </w:p>
          <w:p w14:paraId="079F0A9C" w14:textId="6104F11A" w:rsidR="00554032" w:rsidRDefault="00037349" w:rsidP="00166EF0">
            <w:pPr>
              <w:pStyle w:val="1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sz w:val="32"/>
                <w:lang w:eastAsia="ru-RU"/>
              </w:rPr>
            </w:pPr>
            <w:r>
              <w:rPr>
                <w:rFonts w:cs="Times New Roman"/>
                <w:b/>
                <w:bCs/>
                <w:noProof/>
                <w:sz w:val="32"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A25A60" wp14:editId="1BECEBAC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236398</wp:posOffset>
                      </wp:positionV>
                      <wp:extent cx="5597525" cy="0"/>
                      <wp:effectExtent l="0" t="19050" r="22225" b="19050"/>
                      <wp:wrapNone/>
                      <wp:docPr id="6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0" y="0"/>
                                <a:ext cx="5597525" cy="0"/>
                              </a:xfrm>
                              <a:prstGeom prst="line">
                                <a:avLst/>
                              </a:pr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15E23B97" id="Line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18.6pt" to="458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" strokeweight="1.06mm">
                      <v:stroke joinstyle="miter"/>
                      <v:path arrowok="f"/>
                      <o:lock v:ext="edit" shapetype="f"/>
                    </v:line>
                  </w:pict>
                </mc:Fallback>
              </mc:AlternateContent>
            </w:r>
            <w:r w:rsidR="00554032">
              <w:rPr>
                <w:rFonts w:cs="Times New Roman"/>
                <w:b/>
                <w:bCs/>
                <w:sz w:val="32"/>
                <w:lang w:eastAsia="ru-RU"/>
              </w:rPr>
              <w:t>РТУ МИРЭА</w:t>
            </w:r>
          </w:p>
          <w:p w14:paraId="7B66B83E" w14:textId="7BF2F211" w:rsidR="00554032" w:rsidRDefault="00554032" w:rsidP="00166EF0">
            <w:pPr>
              <w:pStyle w:val="1"/>
              <w:shd w:val="clear" w:color="auto" w:fill="FFFFFF"/>
              <w:jc w:val="center"/>
            </w:pPr>
          </w:p>
        </w:tc>
      </w:tr>
      <w:tr w:rsidR="00554032" w14:paraId="6B3F615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D49AB" w14:textId="61D4D2A5" w:rsidR="00554032" w:rsidRDefault="00554032" w:rsidP="00554032">
            <w:pPr>
              <w:pStyle w:val="1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 xml:space="preserve">           Институт </w:t>
            </w:r>
            <w:r w:rsidR="00037349">
              <w:rPr>
                <w:rFonts w:cs="Times New Roman"/>
                <w:b/>
                <w:lang w:eastAsia="ru-RU"/>
              </w:rPr>
              <w:t>искусственного интеллекта</w:t>
            </w:r>
          </w:p>
          <w:p w14:paraId="6C42CD0D" w14:textId="77777777" w:rsidR="00554032" w:rsidRDefault="00554032" w:rsidP="00166EF0">
            <w:pPr>
              <w:pStyle w:val="1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164A8" w14:textId="77777777" w:rsidR="00554032" w:rsidRDefault="00554032" w:rsidP="00166EF0">
            <w:pPr>
              <w:pStyle w:val="1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6839CF9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62565" w14:textId="77777777" w:rsidR="00554032" w:rsidRDefault="00554032" w:rsidP="00554032">
            <w:pPr>
              <w:pStyle w:val="1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>Кафедра высшей математики</w:t>
            </w:r>
          </w:p>
          <w:p w14:paraId="43274005" w14:textId="1C8FFEFE" w:rsidR="00554032" w:rsidRDefault="00554032" w:rsidP="00554032">
            <w:pPr>
              <w:pStyle w:val="1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FDC0D" w14:textId="77777777" w:rsidR="00554032" w:rsidRDefault="00554032" w:rsidP="00166EF0">
            <w:pPr>
              <w:pStyle w:val="1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</w:tbl>
    <w:p w14:paraId="14BBFA5F" w14:textId="4A4A3996" w:rsidR="00554032" w:rsidRDefault="00554032" w:rsidP="00554032">
      <w:pPr>
        <w:pStyle w:val="1"/>
        <w:shd w:val="clear" w:color="auto" w:fill="FFFFFF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lang w:eastAsia="ru-RU"/>
        </w:rPr>
        <w:t xml:space="preserve">         </w:t>
      </w:r>
    </w:p>
    <w:p w14:paraId="26C2F2AB" w14:textId="77777777" w:rsidR="00337D5C" w:rsidRDefault="00337D5C" w:rsidP="00337D5C">
      <w:pPr>
        <w:pStyle w:val="Normal1"/>
        <w:jc w:val="center"/>
        <w:rPr>
          <w:rFonts w:cs="Times New Roman"/>
          <w:b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890"/>
        <w:gridCol w:w="4465"/>
      </w:tblGrid>
      <w:tr w:rsidR="00337D5C" w14:paraId="159F9FC7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4550D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32"/>
                <w:szCs w:val="32"/>
                <w:lang w:eastAsia="ru-RU"/>
              </w:rPr>
            </w:pPr>
            <w:r>
              <w:rPr>
                <w:rFonts w:cs="Times New Roman"/>
                <w:b/>
                <w:sz w:val="32"/>
                <w:szCs w:val="32"/>
                <w:lang w:eastAsia="ru-RU"/>
              </w:rPr>
              <w:t>КУРСОВАЯ РАБОТА</w:t>
            </w:r>
          </w:p>
        </w:tc>
      </w:tr>
      <w:tr w:rsidR="00337D5C" w14:paraId="3F2B070E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156C8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по дисциплине</w:t>
            </w:r>
          </w:p>
        </w:tc>
      </w:tr>
      <w:tr w:rsidR="00337D5C" w14:paraId="399AFA42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A7A1A" w14:textId="0C1611F0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«</w:t>
            </w:r>
            <w:r w:rsidR="00D85561">
              <w:rPr>
                <w:rFonts w:cs="Times New Roman"/>
                <w:sz w:val="28"/>
                <w:lang w:eastAsia="ru-RU"/>
              </w:rPr>
              <w:t>Алгоритмы и теория сложности</w:t>
            </w:r>
            <w:r>
              <w:rPr>
                <w:rFonts w:cs="Times New Roman"/>
                <w:b/>
                <w:sz w:val="28"/>
                <w:lang w:eastAsia="ru-RU"/>
              </w:rPr>
              <w:t>»</w:t>
            </w:r>
          </w:p>
          <w:p w14:paraId="3CEB255E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i/>
                <w:lang w:eastAsia="ru-RU"/>
              </w:rPr>
            </w:pPr>
          </w:p>
          <w:p w14:paraId="24054C9C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  <w:p w14:paraId="7A58BEC1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</w:tc>
      </w:tr>
      <w:tr w:rsidR="00337D5C" w14:paraId="4BD83738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F9178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szCs w:val="28"/>
                <w:lang w:eastAsia="ru-RU"/>
              </w:rPr>
            </w:pPr>
            <w:r>
              <w:rPr>
                <w:rFonts w:cs="Times New Roman"/>
                <w:b/>
                <w:sz w:val="28"/>
                <w:szCs w:val="28"/>
                <w:lang w:eastAsia="ru-RU"/>
              </w:rPr>
              <w:t>Тема курсовой работы</w:t>
            </w:r>
          </w:p>
          <w:p w14:paraId="7DFC53C0" w14:textId="5B6BF762" w:rsidR="00337D5C" w:rsidRPr="00CE4BF2" w:rsidRDefault="00337D5C" w:rsidP="007750E4">
            <w:pPr>
              <w:pStyle w:val="Normal1"/>
              <w:jc w:val="center"/>
              <w:rPr>
                <w:rFonts w:cs="Times New Roman"/>
                <w:b/>
                <w:sz w:val="48"/>
                <w:szCs w:val="48"/>
                <w:lang w:eastAsia="ru-RU"/>
              </w:rPr>
            </w:pPr>
            <w:r>
              <w:rPr>
                <w:rFonts w:cs="Times New Roman"/>
                <w:b/>
                <w:sz w:val="48"/>
                <w:szCs w:val="48"/>
                <w:lang w:eastAsia="ru-RU"/>
              </w:rPr>
              <w:t>«</w:t>
            </w:r>
            <w:r w:rsidR="0067456F">
              <w:rPr>
                <w:rFonts w:cs="Times New Roman"/>
                <w:b/>
                <w:sz w:val="48"/>
                <w:szCs w:val="48"/>
                <w:lang w:eastAsia="ru-RU"/>
              </w:rPr>
              <w:t>Алгоритм Грэхэма</w:t>
            </w:r>
            <w:r>
              <w:rPr>
                <w:rFonts w:cs="Times New Roman"/>
                <w:b/>
                <w:sz w:val="48"/>
                <w:szCs w:val="48"/>
                <w:lang w:eastAsia="ru-RU"/>
              </w:rPr>
              <w:t>»</w:t>
            </w:r>
          </w:p>
          <w:p w14:paraId="5425DE91" w14:textId="77777777" w:rsidR="00337D5C" w:rsidRDefault="00337D5C" w:rsidP="007750E4">
            <w:pPr>
              <w:pStyle w:val="Normal1"/>
              <w:rPr>
                <w:rFonts w:cs="Times New Roman"/>
                <w:b/>
                <w:lang w:eastAsia="ru-RU"/>
              </w:rPr>
            </w:pPr>
          </w:p>
        </w:tc>
      </w:tr>
      <w:tr w:rsidR="00337D5C" w:rsidRPr="00967F73" w14:paraId="327EF857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B3151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  <w:p w14:paraId="4E2FBF53" w14:textId="4F8D7A91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Студент</w:t>
            </w:r>
            <w:r w:rsidR="00702929">
              <w:rPr>
                <w:rFonts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eastAsia="ru-RU"/>
              </w:rPr>
              <w:t>группы КМБО-</w:t>
            </w:r>
            <w:r w:rsidR="0067456F">
              <w:rPr>
                <w:rFonts w:cs="Times New Roman"/>
                <w:sz w:val="28"/>
                <w:szCs w:val="28"/>
                <w:lang w:eastAsia="ru-RU"/>
              </w:rPr>
              <w:t>07-22</w:t>
            </w:r>
          </w:p>
          <w:p w14:paraId="18CBB742" w14:textId="77777777" w:rsidR="00337D5C" w:rsidRPr="00967F73" w:rsidRDefault="00337D5C" w:rsidP="007750E4">
            <w:pPr>
              <w:pStyle w:val="Normal1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22C3A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37A79153" w14:textId="6E06C802" w:rsidR="00337D5C" w:rsidRPr="00967F73" w:rsidRDefault="0067456F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sz w:val="28"/>
                <w:szCs w:val="28"/>
                <w:lang w:eastAsia="ru-RU"/>
              </w:rPr>
              <w:t>Баттур Ц.</w:t>
            </w:r>
          </w:p>
        </w:tc>
      </w:tr>
      <w:tr w:rsidR="00337D5C" w:rsidRPr="00967F73" w14:paraId="3A562236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9FD9E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Руководитель курсовой работы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37256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sz w:val="28"/>
                <w:szCs w:val="28"/>
                <w:lang w:eastAsia="ru-RU"/>
              </w:rPr>
              <w:t>Драгилева И.П.</w:t>
            </w:r>
          </w:p>
        </w:tc>
      </w:tr>
      <w:tr w:rsidR="00337D5C" w:rsidRPr="00967F73" w14:paraId="245309D5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B4AB6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DDA78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337D5C" w:rsidRPr="00967F73" w14:paraId="27A21F42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CFADC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09287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14:paraId="1195F521" w14:textId="77777777" w:rsidR="00337D5C" w:rsidRPr="00967F73" w:rsidRDefault="00337D5C" w:rsidP="00337D5C">
      <w:pPr>
        <w:pStyle w:val="Normal1"/>
        <w:rPr>
          <w:rFonts w:cs="Times New Roman"/>
          <w:b/>
          <w:sz w:val="28"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7"/>
        <w:gridCol w:w="3081"/>
        <w:gridCol w:w="2867"/>
      </w:tblGrid>
      <w:tr w:rsidR="00337D5C" w:rsidRPr="00967F73" w14:paraId="3C12D490" w14:textId="77777777" w:rsidTr="007750E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E9B7C6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3BF707" w14:textId="05BDFAD6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«__»_______20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67456F">
              <w:rPr>
                <w:rFonts w:cs="Times New Roman"/>
                <w:sz w:val="28"/>
                <w:szCs w:val="28"/>
                <w:lang w:eastAsia="ru-RU"/>
              </w:rPr>
              <w:t>4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0A80D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66BBD2C3" w14:textId="77777777" w:rsidR="00337D5C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4E916D16" w14:textId="77777777" w:rsidR="00337D5C" w:rsidRPr="003036C5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студента)</w:t>
            </w:r>
          </w:p>
        </w:tc>
      </w:tr>
      <w:tr w:rsidR="00337D5C" w:rsidRPr="00967F73" w14:paraId="75BDC699" w14:textId="77777777" w:rsidTr="007750E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15D8C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E9767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33890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337D5C" w:rsidRPr="00967F73" w14:paraId="451A92FB" w14:textId="77777777" w:rsidTr="007750E4">
        <w:trPr>
          <w:trHeight w:val="971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8D711" w14:textId="1A5D3E45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«Допущен</w:t>
            </w:r>
            <w:r w:rsidR="00CB7B65">
              <w:rPr>
                <w:rFonts w:cs="Times New Roman"/>
                <w:sz w:val="28"/>
                <w:szCs w:val="28"/>
                <w:lang w:eastAsia="ru-RU"/>
              </w:rPr>
              <w:t>(ы)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к защите»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DF67D8" w14:textId="66EDCC8F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«__»_______20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67456F">
              <w:rPr>
                <w:rFonts w:cs="Times New Roman"/>
                <w:sz w:val="28"/>
                <w:szCs w:val="28"/>
                <w:lang w:eastAsia="ru-RU"/>
              </w:rPr>
              <w:t>4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F7395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4321D1C0" w14:textId="77777777" w:rsidR="00337D5C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03789C8E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руководителя)</w:t>
            </w:r>
          </w:p>
        </w:tc>
      </w:tr>
    </w:tbl>
    <w:p w14:paraId="27858525" w14:textId="77777777" w:rsidR="00337D5C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7B34EF69" w14:textId="77777777" w:rsidR="00854988" w:rsidRDefault="00854988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5C2CE737" w14:textId="77777777" w:rsidR="00854988" w:rsidRDefault="00854988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75397F5C" w14:textId="77777777" w:rsidR="00854988" w:rsidRDefault="00854988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293F0316" w14:textId="77777777" w:rsidR="00854988" w:rsidRDefault="00854988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783BBFF0" w14:textId="77777777" w:rsidR="00854988" w:rsidRDefault="00854988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44813FD1" w14:textId="77777777" w:rsidR="00854988" w:rsidRDefault="00854988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4851ADBD" w14:textId="7EF89EC0" w:rsidR="00337D5C" w:rsidRPr="004F379F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  <w:t>Москва – 202</w:t>
      </w:r>
      <w:r w:rsidR="00702929">
        <w:rPr>
          <w:rFonts w:cs="Times New Roman"/>
          <w:caps/>
          <w:sz w:val="22"/>
          <w:szCs w:val="22"/>
        </w:rPr>
        <w:t>3</w:t>
      </w:r>
    </w:p>
    <w:tbl>
      <w:tblPr>
        <w:tblpPr w:leftFromText="180" w:rightFromText="180" w:vertAnchor="text" w:horzAnchor="margin" w:tblpY="53"/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70"/>
        <w:gridCol w:w="2218"/>
        <w:gridCol w:w="2411"/>
        <w:gridCol w:w="2073"/>
        <w:gridCol w:w="83"/>
      </w:tblGrid>
      <w:tr w:rsidR="00337D5C" w14:paraId="0F058A36" w14:textId="77777777" w:rsidTr="007750E4">
        <w:trPr>
          <w:cantSplit/>
          <w:trHeight w:val="180"/>
        </w:trPr>
        <w:tc>
          <w:tcPr>
            <w:tcW w:w="93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4"/>
              <w:gridCol w:w="4319"/>
              <w:gridCol w:w="2519"/>
            </w:tblGrid>
            <w:tr w:rsidR="00554032" w14:paraId="7E5DEDFA" w14:textId="77777777" w:rsidTr="00166EF0">
              <w:trPr>
                <w:cantSplit/>
                <w:trHeight w:val="180"/>
              </w:trPr>
              <w:tc>
                <w:tcPr>
                  <w:tcW w:w="25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0DB21F5" w14:textId="77777777" w:rsidR="00554032" w:rsidRPr="008B3B46" w:rsidRDefault="00554032" w:rsidP="00166EF0">
                  <w:pPr>
                    <w:pStyle w:val="1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caps/>
                      <w:u w:val="double"/>
                      <w:lang w:eastAsia="ru-RU"/>
                    </w:rPr>
                  </w:pPr>
                </w:p>
              </w:tc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1B28288" w14:textId="77777777" w:rsidR="00554032" w:rsidRDefault="00554032" w:rsidP="00166EF0">
                  <w:pPr>
                    <w:pStyle w:val="1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 w:bidi="ar-SA"/>
                    </w:rPr>
                  </w:pPr>
                  <w:r w:rsidRPr="00B43B99">
                    <w:rPr>
                      <w:caps/>
                      <w:noProof/>
                      <w:color w:val="000000"/>
                      <w:lang w:eastAsia="ru-RU" w:bidi="ar-SA"/>
                    </w:rPr>
                    <w:drawing>
                      <wp:inline distT="0" distB="0" distL="0" distR="0" wp14:anchorId="59241591" wp14:editId="0B37253F">
                        <wp:extent cx="885825" cy="1009650"/>
                        <wp:effectExtent l="0" t="0" r="952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38465CAB" w14:textId="77777777" w:rsidR="00554032" w:rsidRDefault="00554032" w:rsidP="00166EF0">
                  <w:pPr>
                    <w:pStyle w:val="1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5BBF739E" w14:textId="77777777" w:rsidTr="00166EF0">
              <w:trPr>
                <w:cantSplit/>
                <w:trHeight w:val="180"/>
              </w:trPr>
              <w:tc>
                <w:tcPr>
                  <w:tcW w:w="95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47F8934" w14:textId="77777777" w:rsidR="00554032" w:rsidRDefault="00554032" w:rsidP="00166EF0">
                  <w:pPr>
                    <w:pStyle w:val="1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  <w:r>
                    <w:rPr>
                      <w:rFonts w:cs="Times New Roman"/>
                      <w:lang w:eastAsia="ru-RU"/>
                    </w:rPr>
                    <w:t>МИНОБРНАУКИ РОССИИ</w:t>
                  </w:r>
                </w:p>
              </w:tc>
            </w:tr>
            <w:tr w:rsidR="00554032" w14:paraId="58ACA2CD" w14:textId="77777777" w:rsidTr="00166EF0">
              <w:trPr>
                <w:cantSplit/>
                <w:trHeight w:val="23"/>
              </w:trPr>
              <w:tc>
                <w:tcPr>
                  <w:tcW w:w="95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AC36B9C" w14:textId="77777777" w:rsidR="00554032" w:rsidRDefault="00554032" w:rsidP="00166EF0">
                  <w:pPr>
                    <w:pStyle w:val="1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16041924" w14:textId="77777777" w:rsidR="00554032" w:rsidRDefault="00554032" w:rsidP="00166EF0">
                  <w:pPr>
                    <w:pStyle w:val="1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высшего образования</w:t>
                  </w:r>
                </w:p>
                <w:p w14:paraId="364528E9" w14:textId="77777777" w:rsidR="00554032" w:rsidRDefault="00554032" w:rsidP="00166EF0">
                  <w:pPr>
                    <w:pStyle w:val="1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lang w:eastAsia="ru-RU"/>
                    </w:rPr>
                    <w:t>"МИРЭА - Российский технологический университет"</w:t>
                  </w:r>
                </w:p>
                <w:p w14:paraId="163F3A47" w14:textId="77777777" w:rsidR="00554032" w:rsidRDefault="00554032" w:rsidP="00166EF0">
                  <w:pPr>
                    <w:pStyle w:val="1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  <w:t>РТУ МИРЭА</w:t>
                  </w:r>
                </w:p>
                <w:p w14:paraId="12AB8226" w14:textId="38C9B543" w:rsidR="00554032" w:rsidRDefault="00554032" w:rsidP="00166EF0">
                  <w:pPr>
                    <w:pStyle w:val="1"/>
                    <w:framePr w:hSpace="180" w:wrap="around" w:vAnchor="text" w:hAnchor="margin" w:y="53"/>
                    <w:shd w:val="clear" w:color="auto" w:fill="FFFFFF"/>
                    <w:jc w:val="center"/>
                  </w:pPr>
                  <w:r>
                    <w:rPr>
                      <w:noProof/>
                      <w:lang w:eastAsia="ru-RU" w:bidi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6A296380" wp14:editId="249665B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5826760" cy="340360"/>
                            <wp:effectExtent l="3810" t="0" r="27305" b="0"/>
                            <wp:wrapNone/>
                            <wp:docPr id="8" name="Группа 8" descr="Group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5826760" cy="340360"/>
                                      <a:chOff x="0" y="0"/>
                                      <a:chExt cx="9176" cy="536"/>
                                    </a:xfrm>
                                  </wpg:grpSpPr>
                                  <wps:wsp>
                                    <wps:cNvPr id="15" name="Rectangle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9175" cy="5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Line 4"/>
                                    <wps:cNvCnPr>
                                      <a:cxnSpLocks noChangeArrowheads="1"/>
                                    </wps:cNvCnPr>
                                    <wps:spPr bwMode="auto">
                                      <a:xfrm>
                                        <a:off x="360" y="178"/>
                                        <a:ext cx="881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6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group w14:anchorId="49433835" id="Группа 8" o:spid="_x0000_s1026" alt="Group 5" style="position:absolute;margin-left:0;margin-top:0;width:458.8pt;height:26.8pt;z-index:251664384" coordsize="9176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">
                            <v:rect id="Rectangle 3" o:spid="_x0000_s1027" style="position:absolute;width:917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              <v:line id="Line 4" o:spid="_x0000_s1028" style="position:absolute;visibility:visible;mso-wrap-style:square" from="360,178" to="917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" strokeweight="1.06mm">
                              <v:stroke joinstyle="miter"/>
                              <v:path arrowok="f"/>
                              <o:lock v:ext="edit" shapetype="f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 w:rsidR="00554032" w14:paraId="3157518A" w14:textId="77777777" w:rsidTr="00166EF0"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1EE78BF" w14:textId="5593AF15" w:rsidR="00554032" w:rsidRDefault="00554032" w:rsidP="00166EF0">
                  <w:pPr>
                    <w:pStyle w:val="1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  Институт </w:t>
                  </w:r>
                  <w:r w:rsidR="00037349">
                    <w:rPr>
                      <w:rFonts w:cs="Times New Roman"/>
                      <w:b/>
                      <w:lang w:eastAsia="ru-RU"/>
                    </w:rPr>
                    <w:t>искусст</w:t>
                  </w:r>
                  <w:r w:rsidR="00702929">
                    <w:rPr>
                      <w:rFonts w:cs="Times New Roman"/>
                      <w:b/>
                      <w:lang w:eastAsia="ru-RU"/>
                    </w:rPr>
                    <w:t>в</w:t>
                  </w:r>
                  <w:r w:rsidR="00037349">
                    <w:rPr>
                      <w:rFonts w:cs="Times New Roman"/>
                      <w:b/>
                      <w:lang w:eastAsia="ru-RU"/>
                    </w:rPr>
                    <w:t>енного интеллекта</w:t>
                  </w:r>
                </w:p>
                <w:p w14:paraId="649B3544" w14:textId="77777777" w:rsidR="00554032" w:rsidRDefault="00554032" w:rsidP="00166EF0">
                  <w:pPr>
                    <w:pStyle w:val="1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4F505D9C" w14:textId="77777777" w:rsidTr="00166EF0"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DDFDAD2" w14:textId="77777777" w:rsidR="00554032" w:rsidRDefault="00554032" w:rsidP="00166EF0">
                  <w:pPr>
                    <w:pStyle w:val="1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Кафедра высшей математики</w:t>
                  </w:r>
                </w:p>
                <w:p w14:paraId="0FDA9344" w14:textId="77777777" w:rsidR="00554032" w:rsidRDefault="00554032" w:rsidP="00166EF0">
                  <w:pPr>
                    <w:pStyle w:val="1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</w:tbl>
          <w:p w14:paraId="4C280CF1" w14:textId="78404376" w:rsidR="00337D5C" w:rsidRDefault="00337D5C" w:rsidP="007750E4">
            <w:pPr>
              <w:pStyle w:val="Normal1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5471A" w14:textId="77777777" w:rsidR="00337D5C" w:rsidRDefault="00337D5C" w:rsidP="007750E4">
            <w:pPr>
              <w:pStyle w:val="Normal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7D5C" w14:paraId="245CAFF7" w14:textId="77777777" w:rsidTr="007750E4">
        <w:trPr>
          <w:cantSplit/>
          <w:trHeight w:val="317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8B28A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64408" w14:textId="77777777" w:rsidR="00337D5C" w:rsidRPr="00554032" w:rsidRDefault="00337D5C" w:rsidP="007750E4">
            <w:pPr>
              <w:pStyle w:val="Normal1"/>
              <w:ind w:left="-144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Утверждаю</w:t>
            </w:r>
          </w:p>
        </w:tc>
      </w:tr>
      <w:tr w:rsidR="00337D5C" w14:paraId="4C1E1EDC" w14:textId="77777777" w:rsidTr="007750E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74E08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93E54" w14:textId="77777777" w:rsidR="00337D5C" w:rsidRPr="00554032" w:rsidRDefault="00337D5C" w:rsidP="007750E4">
            <w:pPr>
              <w:pStyle w:val="Normal1"/>
              <w:tabs>
                <w:tab w:val="left" w:leader="underscore" w:pos="7781"/>
              </w:tabs>
              <w:ind w:left="-144" w:firstLine="365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 xml:space="preserve">Заведующий </w:t>
            </w:r>
          </w:p>
          <w:p w14:paraId="713909E9" w14:textId="2D0761F8" w:rsidR="00337D5C" w:rsidRPr="00554032" w:rsidRDefault="00337D5C" w:rsidP="007750E4">
            <w:pPr>
              <w:pStyle w:val="Normal1"/>
              <w:ind w:left="-144" w:firstLine="365"/>
              <w:rPr>
                <w:rFonts w:eastAsia="Times New Roman" w:cs="Times New Roman"/>
                <w:i/>
              </w:rPr>
            </w:pPr>
            <w:r w:rsidRPr="00554032">
              <w:rPr>
                <w:rFonts w:eastAsia="Times New Roman" w:cs="Times New Roman"/>
              </w:rPr>
              <w:t>кафедрой_____________</w:t>
            </w:r>
            <w:r w:rsidR="00702929">
              <w:rPr>
                <w:rFonts w:eastAsia="Times New Roman" w:cs="Times New Roman"/>
              </w:rPr>
              <w:t>Шатина А.В.</w:t>
            </w:r>
          </w:p>
          <w:p w14:paraId="343E10FA" w14:textId="77777777" w:rsidR="00337D5C" w:rsidRPr="00554032" w:rsidRDefault="00337D5C" w:rsidP="007750E4">
            <w:pPr>
              <w:pStyle w:val="Normal1"/>
              <w:ind w:left="-144" w:firstLine="365"/>
              <w:rPr>
                <w:rFonts w:eastAsia="Times New Roman" w:cs="Times New Roman"/>
              </w:rPr>
            </w:pPr>
          </w:p>
        </w:tc>
      </w:tr>
      <w:tr w:rsidR="00337D5C" w14:paraId="646B6208" w14:textId="77777777" w:rsidTr="007750E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2C82C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60931" w14:textId="1AD9FC68" w:rsidR="00337D5C" w:rsidRPr="00554032" w:rsidRDefault="00337D5C" w:rsidP="00337D5C">
            <w:pPr>
              <w:pStyle w:val="Normal1"/>
              <w:jc w:val="center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>«____» __________202</w:t>
            </w:r>
            <w:r w:rsidR="0067456F">
              <w:rPr>
                <w:rFonts w:eastAsia="Times New Roman" w:cs="Times New Roman"/>
              </w:rPr>
              <w:t>4</w:t>
            </w:r>
            <w:r w:rsidRPr="00554032">
              <w:rPr>
                <w:rFonts w:eastAsia="Times New Roman" w:cs="Times New Roman"/>
              </w:rPr>
              <w:t>г.</w:t>
            </w:r>
          </w:p>
        </w:tc>
      </w:tr>
      <w:tr w:rsidR="00337D5C" w14:paraId="2F28850B" w14:textId="77777777" w:rsidTr="007750E4">
        <w:trPr>
          <w:cantSplit/>
          <w:trHeight w:val="18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CC6D2" w14:textId="77777777" w:rsidR="00337D5C" w:rsidRPr="00554032" w:rsidRDefault="00337D5C" w:rsidP="007750E4">
            <w:pPr>
              <w:pStyle w:val="Normal1"/>
              <w:spacing w:line="160" w:lineRule="exact"/>
              <w:jc w:val="center"/>
              <w:rPr>
                <w:rFonts w:eastAsia="Times New Roman" w:cs="Times New Roman"/>
                <w:b/>
                <w:caps/>
              </w:rPr>
            </w:pPr>
          </w:p>
          <w:p w14:paraId="478407B5" w14:textId="77777777" w:rsidR="00337D5C" w:rsidRPr="00554032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ЗАДАНИЕ</w:t>
            </w:r>
          </w:p>
        </w:tc>
      </w:tr>
      <w:tr w:rsidR="00337D5C" w14:paraId="41975B90" w14:textId="77777777" w:rsidTr="007750E4">
        <w:trPr>
          <w:cantSplit/>
          <w:trHeight w:val="18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4CC1D" w14:textId="77777777" w:rsidR="00337D5C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на выполнение  курсовой работы </w:t>
            </w:r>
          </w:p>
        </w:tc>
      </w:tr>
      <w:tr w:rsidR="00337D5C" w14:paraId="3486C302" w14:textId="77777777" w:rsidTr="007750E4">
        <w:trPr>
          <w:cantSplit/>
          <w:trHeight w:val="454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073C9" w14:textId="5359CEB9" w:rsidR="00337D5C" w:rsidRDefault="00337D5C" w:rsidP="007750E4">
            <w:pPr>
              <w:pStyle w:val="Normal1"/>
              <w:ind w:firstLine="164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по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дисциплине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«</w:t>
            </w:r>
            <w:r w:rsidR="00D85561">
              <w:rPr>
                <w:rFonts w:eastAsia="Times New Roman" w:cs="Times New Roman"/>
                <w:sz w:val="28"/>
                <w:szCs w:val="28"/>
              </w:rPr>
              <w:t>Алгоритмы и теор</w:t>
            </w:r>
            <w:r w:rsidR="00037349">
              <w:rPr>
                <w:rFonts w:eastAsia="Times New Roman" w:cs="Times New Roman"/>
                <w:sz w:val="28"/>
                <w:szCs w:val="28"/>
              </w:rPr>
              <w:t>и</w:t>
            </w:r>
            <w:r w:rsidR="00D85561">
              <w:rPr>
                <w:rFonts w:eastAsia="Times New Roman" w:cs="Times New Roman"/>
                <w:sz w:val="28"/>
                <w:szCs w:val="28"/>
              </w:rPr>
              <w:t>я сложности</w:t>
            </w:r>
            <w:r>
              <w:rPr>
                <w:rFonts w:eastAsia="Times New Roman" w:cs="Times New Roman"/>
                <w:sz w:val="28"/>
                <w:szCs w:val="28"/>
              </w:rPr>
              <w:t>»</w:t>
            </w:r>
          </w:p>
        </w:tc>
      </w:tr>
      <w:tr w:rsidR="00337D5C" w14:paraId="17F7FC05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3E72A" w14:textId="77777777" w:rsidR="00337D5C" w:rsidRPr="00967F73" w:rsidRDefault="00337D5C" w:rsidP="007750E4">
            <w:pPr>
              <w:pStyle w:val="Normal1"/>
              <w:ind w:firstLine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596BCACE" w14:textId="77777777" w:rsidTr="007750E4">
        <w:trPr>
          <w:cantSplit/>
          <w:trHeight w:val="34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C036A" w14:textId="3412AB84" w:rsidR="00337D5C" w:rsidRPr="00967F73" w:rsidRDefault="00337D5C" w:rsidP="007750E4">
            <w:pPr>
              <w:pStyle w:val="Normal1"/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Студент</w:t>
            </w:r>
            <w:r w:rsidR="00702929">
              <w:rPr>
                <w:rFonts w:eastAsia="Times New Roman" w:cs="Times New Roman"/>
                <w:sz w:val="28"/>
                <w:szCs w:val="28"/>
              </w:rPr>
              <w:t xml:space="preserve">        </w:t>
            </w:r>
            <w:r w:rsidR="0067456F">
              <w:rPr>
                <w:rFonts w:eastAsia="Times New Roman" w:cs="Times New Roman"/>
                <w:sz w:val="28"/>
                <w:szCs w:val="28"/>
              </w:rPr>
              <w:t>Баттур Ц.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                 </w:t>
            </w:r>
            <w:r>
              <w:rPr>
                <w:rFonts w:cs="Times New Roman"/>
                <w:i/>
                <w:sz w:val="28"/>
                <w:szCs w:val="28"/>
                <w:lang w:eastAsia="ru-RU"/>
              </w:rPr>
              <w:t xml:space="preserve">                        </w:t>
            </w: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Группа            </w:t>
            </w:r>
            <w:r>
              <w:rPr>
                <w:rFonts w:eastAsia="Times New Roman" w:cs="Times New Roman"/>
                <w:i/>
                <w:sz w:val="28"/>
                <w:szCs w:val="28"/>
              </w:rPr>
              <w:t>КМБО-</w:t>
            </w:r>
            <w:r w:rsidR="0067456F">
              <w:rPr>
                <w:rFonts w:eastAsia="Times New Roman" w:cs="Times New Roman"/>
                <w:i/>
                <w:sz w:val="28"/>
                <w:szCs w:val="28"/>
              </w:rPr>
              <w:t>07-22</w:t>
            </w:r>
          </w:p>
        </w:tc>
      </w:tr>
      <w:tr w:rsidR="00337D5C" w14:paraId="77920B37" w14:textId="77777777" w:rsidTr="007750E4">
        <w:trPr>
          <w:cantSplit/>
          <w:trHeight w:val="34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01DC0" w14:textId="77777777" w:rsidR="00337D5C" w:rsidRPr="00967F73" w:rsidRDefault="00337D5C" w:rsidP="007750E4">
            <w:pPr>
              <w:pStyle w:val="Normal1"/>
              <w:rPr>
                <w:rFonts w:eastAsia="Times New Roman" w:cs="Times New Roman"/>
                <w:caps/>
                <w:sz w:val="28"/>
                <w:szCs w:val="28"/>
              </w:rPr>
            </w:pPr>
          </w:p>
        </w:tc>
      </w:tr>
      <w:tr w:rsidR="00337D5C" w14:paraId="7F64C14A" w14:textId="77777777" w:rsidTr="007750E4">
        <w:trPr>
          <w:cantSplit/>
          <w:trHeight w:val="1111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52D39" w14:textId="18952260" w:rsidR="00337D5C" w:rsidRPr="00967F73" w:rsidRDefault="00337D5C" w:rsidP="007750E4">
            <w:pPr>
              <w:pStyle w:val="Normal1"/>
              <w:numPr>
                <w:ilvl w:val="0"/>
                <w:numId w:val="2"/>
              </w:numPr>
              <w:tabs>
                <w:tab w:val="left" w:pos="0"/>
                <w:tab w:val="left" w:pos="360"/>
              </w:tabs>
              <w:ind w:left="340" w:right="175" w:hanging="340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Тема: </w:t>
            </w:r>
            <w:r w:rsidRPr="00967F73">
              <w:rPr>
                <w:rFonts w:eastAsia="Times New Roman" w:cs="Times New Roman"/>
                <w:b/>
                <w:bCs/>
                <w:sz w:val="28"/>
                <w:szCs w:val="28"/>
              </w:rPr>
              <w:t>«</w:t>
            </w:r>
            <w:r w:rsidR="0067456F">
              <w:rPr>
                <w:rFonts w:eastAsia="Times New Roman" w:cs="Times New Roman"/>
                <w:b/>
                <w:bCs/>
                <w:sz w:val="28"/>
                <w:szCs w:val="28"/>
              </w:rPr>
              <w:t>Алгоритм Грэхэма</w:t>
            </w:r>
            <w:r w:rsidRPr="00967F73">
              <w:rPr>
                <w:rFonts w:eastAsia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337D5C" w14:paraId="7685F978" w14:textId="77777777" w:rsidTr="007750E4">
        <w:trPr>
          <w:cantSplit/>
          <w:trHeight w:val="398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82F10" w14:textId="19B4B160" w:rsidR="00337D5C" w:rsidRDefault="00337D5C" w:rsidP="007750E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2. </w:t>
            </w:r>
            <w:r w:rsidRPr="00967F73">
              <w:rPr>
                <w:rFonts w:eastAsia="Times New Roman" w:cs="Times New Roman"/>
                <w:b/>
                <w:sz w:val="28"/>
                <w:szCs w:val="28"/>
              </w:rPr>
              <w:t>Исходные данные: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00D85561">
              <w:rPr>
                <w:rFonts w:eastAsia="Times New Roman" w:cs="Times New Roman"/>
                <w:sz w:val="28"/>
                <w:szCs w:val="28"/>
              </w:rPr>
              <w:t>тестовые примеры и наборы данных для испытаний</w:t>
            </w:r>
          </w:p>
          <w:p w14:paraId="6D126A54" w14:textId="77777777" w:rsidR="00337D5C" w:rsidRPr="00934689" w:rsidRDefault="00337D5C" w:rsidP="007750E4">
            <w:pPr>
              <w:tabs>
                <w:tab w:val="left" w:pos="360"/>
              </w:tabs>
              <w:spacing w:after="0"/>
              <w:rPr>
                <w:rFonts w:eastAsia="Times New Roman" w:cs="Times New Roman"/>
                <w:b/>
                <w:sz w:val="28"/>
                <w:szCs w:val="28"/>
              </w:rPr>
            </w:pPr>
          </w:p>
        </w:tc>
      </w:tr>
      <w:tr w:rsidR="00337D5C" w14:paraId="2D081DF0" w14:textId="77777777" w:rsidTr="007750E4">
        <w:trPr>
          <w:cantSplit/>
          <w:trHeight w:val="398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07273" w14:textId="77777777" w:rsidR="00337D5C" w:rsidRPr="00934689" w:rsidRDefault="00337D5C" w:rsidP="007750E4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. </w:t>
            </w:r>
            <w:r w:rsidRPr="00CE4BF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Перечень вопросов, подлежащих обработке, и обязательного графического материала:</w:t>
            </w:r>
          </w:p>
          <w:p w14:paraId="4DF35103" w14:textId="4766CF8A" w:rsidR="00337D5C" w:rsidRPr="007564D6" w:rsidRDefault="00337D5C" w:rsidP="007750E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4988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  <w:r w:rsidR="00D85561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00D85561" w:rsidRP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  <w:r w:rsid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>(ы)</w:t>
            </w:r>
            <w:r w:rsidRP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решения задачи на языке высокого уровня.</w:t>
            </w:r>
          </w:p>
          <w:p w14:paraId="086B310F" w14:textId="49F0F9D2" w:rsidR="00337D5C" w:rsidRDefault="00337D5C" w:rsidP="007750E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2) </w:t>
            </w:r>
            <w:r w:rsidR="008549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Получение и сравнение количественных результатов </w:t>
            </w:r>
            <w:r w:rsidR="00CB7B65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549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различных исходных данных. </w:t>
            </w:r>
          </w:p>
          <w:p w14:paraId="0A77B284" w14:textId="593801DE" w:rsidR="00854988" w:rsidRPr="00854988" w:rsidRDefault="00854988" w:rsidP="007750E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5498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Асимптот</w:t>
            </w:r>
            <w:r w:rsidR="0003734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ческие оценки временной сложности.</w:t>
            </w:r>
          </w:p>
        </w:tc>
      </w:tr>
      <w:tr w:rsidR="00337D5C" w14:paraId="346CC92D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14B91" w14:textId="77777777" w:rsidR="00337D5C" w:rsidRPr="009A33DF" w:rsidRDefault="00337D5C" w:rsidP="007750E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337D5C" w14:paraId="48F5FE9A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9279" w14:textId="6F26E834" w:rsidR="00337D5C" w:rsidRPr="007564D6" w:rsidRDefault="00337D5C" w:rsidP="00337D5C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 Срок представления к защите курсовой работы: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«</w:t>
            </w:r>
            <w:r w:rsidR="00CB7B65">
              <w:rPr>
                <w:rFonts w:ascii="Times New Roman" w:eastAsia="Times New Roman" w:hAnsi="Times New Roman" w:cs="Times New Roman"/>
                <w:sz w:val="20"/>
                <w:szCs w:val="28"/>
              </w:rPr>
              <w:t>2</w:t>
            </w:r>
            <w:r w:rsidR="00702929">
              <w:rPr>
                <w:rFonts w:ascii="Times New Roman" w:eastAsia="Times New Roman" w:hAnsi="Times New Roman" w:cs="Times New Roman"/>
                <w:sz w:val="20"/>
                <w:szCs w:val="28"/>
              </w:rPr>
              <w:t>3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 » </w:t>
            </w:r>
            <w:r w:rsidR="00CB7B65" w:rsidRPr="00CB7B65"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  <w:t>декабря</w:t>
            </w:r>
            <w:r w:rsidR="00CB7B65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 202</w:t>
            </w:r>
            <w:r w:rsidR="0067456F">
              <w:rPr>
                <w:rFonts w:ascii="Times New Roman" w:eastAsia="Times New Roman" w:hAnsi="Times New Roman" w:cs="Times New Roman"/>
                <w:sz w:val="20"/>
                <w:szCs w:val="28"/>
              </w:rPr>
              <w:t>4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 г.</w:t>
            </w:r>
          </w:p>
        </w:tc>
      </w:tr>
      <w:tr w:rsidR="00337D5C" w14:paraId="3613008B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54133" w14:textId="77777777" w:rsidR="00337D5C" w:rsidRPr="007564D6" w:rsidRDefault="00337D5C" w:rsidP="007750E4">
            <w:pPr>
              <w:pStyle w:val="Normal1"/>
              <w:ind w:left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7ABE5D20" w14:textId="77777777" w:rsidTr="007750E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8A51F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70B35AD2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выдал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00BD9" w14:textId="01D66C34" w:rsidR="00337D5C" w:rsidRPr="00967F73" w:rsidRDefault="00CB7B65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«</w:t>
            </w:r>
            <w:r w:rsidR="004C5A67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 xml:space="preserve">1»  </w:t>
            </w:r>
            <w:r w:rsidRPr="00CB7B65">
              <w:rPr>
                <w:rFonts w:eastAsia="Times New Roman" w:cs="Times New Roman"/>
                <w:szCs w:val="28"/>
                <w:u w:val="single"/>
              </w:rPr>
              <w:t>октября</w:t>
            </w:r>
            <w:r w:rsidRPr="004F379F">
              <w:rPr>
                <w:rFonts w:eastAsia="Times New Roman" w:cs="Times New Roman"/>
                <w:szCs w:val="28"/>
              </w:rPr>
              <w:t xml:space="preserve"> </w:t>
            </w:r>
            <w:r w:rsidR="00337D5C" w:rsidRPr="004F379F">
              <w:rPr>
                <w:rFonts w:eastAsia="Times New Roman" w:cs="Times New Roman"/>
                <w:szCs w:val="28"/>
              </w:rPr>
              <w:t>20</w:t>
            </w:r>
            <w:r w:rsidR="00337D5C">
              <w:rPr>
                <w:rFonts w:eastAsia="Times New Roman" w:cs="Times New Roman"/>
                <w:szCs w:val="28"/>
              </w:rPr>
              <w:t>2</w:t>
            </w:r>
            <w:r w:rsidR="0067456F">
              <w:rPr>
                <w:rFonts w:eastAsia="Times New Roman" w:cs="Times New Roman"/>
                <w:szCs w:val="28"/>
              </w:rPr>
              <w:t>4</w:t>
            </w:r>
            <w:r w:rsidR="00702929">
              <w:rPr>
                <w:rFonts w:eastAsia="Times New Roman" w:cs="Times New Roman"/>
                <w:szCs w:val="28"/>
              </w:rPr>
              <w:t>г</w:t>
            </w:r>
            <w:r w:rsidR="00337D5C" w:rsidRPr="004F379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="00337D5C" w:rsidRPr="004F379F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C34A58" w14:textId="046A6233" w:rsidR="00337D5C" w:rsidRPr="004C5A67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 w:rsidRPr="004C5A67">
              <w:rPr>
                <w:rFonts w:eastAsia="Times New Roman" w:cs="Times New Roman"/>
                <w:iCs/>
                <w:sz w:val="28"/>
                <w:szCs w:val="28"/>
              </w:rPr>
              <w:t>______________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7C286" w14:textId="64E4D3C5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CB7B65">
              <w:rPr>
                <w:rFonts w:eastAsia="Times New Roman" w:cs="Times New Roman"/>
                <w:iCs/>
                <w:sz w:val="28"/>
                <w:szCs w:val="28"/>
              </w:rPr>
              <w:t>(</w:t>
            </w:r>
            <w:r w:rsidR="0067456F">
              <w:rPr>
                <w:rFonts w:eastAsia="Times New Roman" w:cs="Times New Roman"/>
                <w:iCs/>
                <w:sz w:val="28"/>
                <w:szCs w:val="28"/>
              </w:rPr>
              <w:t>Драгилева</w:t>
            </w:r>
            <w:r w:rsidRPr="00CB7B65">
              <w:rPr>
                <w:rFonts w:eastAsia="Times New Roman" w:cs="Times New Roman"/>
                <w:iCs/>
                <w:sz w:val="28"/>
                <w:szCs w:val="28"/>
              </w:rPr>
              <w:t>)</w:t>
            </w:r>
          </w:p>
        </w:tc>
      </w:tr>
      <w:tr w:rsidR="00337D5C" w14:paraId="156A85F6" w14:textId="77777777" w:rsidTr="007750E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79BA5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62EAEEEB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получил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DC8F73" w14:textId="4D4C515C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4F379F">
              <w:rPr>
                <w:rFonts w:eastAsia="Times New Roman" w:cs="Times New Roman"/>
                <w:szCs w:val="28"/>
              </w:rPr>
              <w:t>«___»______20</w:t>
            </w:r>
            <w:r>
              <w:rPr>
                <w:rFonts w:eastAsia="Times New Roman" w:cs="Times New Roman"/>
                <w:szCs w:val="28"/>
              </w:rPr>
              <w:t>2</w:t>
            </w:r>
            <w:r w:rsidR="0067456F">
              <w:rPr>
                <w:rFonts w:eastAsia="Times New Roman" w:cs="Times New Roman"/>
                <w:szCs w:val="28"/>
              </w:rPr>
              <w:t>4</w:t>
            </w:r>
            <w:r w:rsidRPr="004F379F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82610" w14:textId="29AEBE71" w:rsidR="00337D5C" w:rsidRPr="004C5A67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 w:rsidRPr="004C5A67">
              <w:rPr>
                <w:rFonts w:eastAsia="Times New Roman" w:cs="Times New Roman"/>
                <w:iCs/>
                <w:sz w:val="28"/>
                <w:szCs w:val="28"/>
              </w:rPr>
              <w:t>_______________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591440" w14:textId="60ECB86D" w:rsidR="00337D5C" w:rsidRPr="00CB7B65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 w:rsidRPr="00CB7B65">
              <w:rPr>
                <w:rFonts w:eastAsia="Times New Roman" w:cs="Times New Roman"/>
                <w:iCs/>
                <w:sz w:val="28"/>
                <w:szCs w:val="28"/>
              </w:rPr>
              <w:t>(</w:t>
            </w:r>
            <w:r w:rsidR="0067456F">
              <w:rPr>
                <w:rFonts w:eastAsia="Times New Roman" w:cs="Times New Roman"/>
                <w:iCs/>
                <w:sz w:val="28"/>
                <w:szCs w:val="28"/>
              </w:rPr>
              <w:t>Баттур</w:t>
            </w:r>
            <w:r w:rsidRPr="00CB7B65">
              <w:rPr>
                <w:rFonts w:eastAsia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F18B56B" w14:textId="77777777" w:rsidR="005C3292" w:rsidRDefault="005C3292" w:rsidP="00337D5C">
      <w:pPr>
        <w:sectPr w:rsidR="005C3292" w:rsidSect="005C3292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53322CCD" w14:textId="68E70864" w:rsidR="00086A2D" w:rsidRDefault="0067456F" w:rsidP="0067456F">
      <w:pPr>
        <w:tabs>
          <w:tab w:val="left" w:pos="28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456F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0239D34D" w14:textId="50FBD686" w:rsidR="0067456F" w:rsidRDefault="0067456F" w:rsidP="0067456F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861A6F9" w14:textId="7C0D9E99" w:rsidR="0067456F" w:rsidRDefault="0067456F" w:rsidP="0067456F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18A58BB" w14:textId="0983FED2" w:rsidR="0067456F" w:rsidRDefault="0067456F" w:rsidP="0067456F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Грэхэма</w:t>
      </w:r>
    </w:p>
    <w:p w14:paraId="27D3870C" w14:textId="6AB931F8" w:rsidR="0067456F" w:rsidRDefault="0067456F" w:rsidP="0067456F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 Корректности</w:t>
      </w:r>
    </w:p>
    <w:p w14:paraId="5DBEDF78" w14:textId="011627CC" w:rsidR="0067456F" w:rsidRDefault="0067456F" w:rsidP="0067456F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Асимптотическая Оценка Временной Сложности Алгоритма</w:t>
      </w:r>
    </w:p>
    <w:p w14:paraId="4A015B15" w14:textId="1A933021" w:rsidR="0067456F" w:rsidRDefault="0067456F" w:rsidP="0067456F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Запуска Программы</w:t>
      </w:r>
    </w:p>
    <w:p w14:paraId="1BAA12B2" w14:textId="455D5D62" w:rsidR="0067456F" w:rsidRDefault="0067456F" w:rsidP="0067456F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29D44328" w14:textId="29AEC3D7" w:rsidR="0067456F" w:rsidRDefault="0067456F" w:rsidP="0067456F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309BDCCF" w14:textId="5448DC6D" w:rsidR="0067456F" w:rsidRDefault="0067456F" w:rsidP="0067456F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0A3D1F1D" w14:textId="77777777" w:rsidR="0067456F" w:rsidRDefault="00674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62AB0D" w14:textId="09CF7939" w:rsidR="0067456F" w:rsidRDefault="003A58DC" w:rsidP="003A58DC">
      <w:pPr>
        <w:tabs>
          <w:tab w:val="left" w:pos="28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58D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76A4264" w14:textId="021EE5A6" w:rsidR="003A58DC" w:rsidRDefault="00B472BB" w:rsidP="00CD269A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Выпуклой оболочкой </w:t>
      </w:r>
      <w:r w:rsidR="00CD269A">
        <w:rPr>
          <w:rFonts w:ascii="Times New Roman" w:hAnsi="Times New Roman" w:cs="Times New Roman"/>
          <w:sz w:val="28"/>
          <w:szCs w:val="28"/>
        </w:rPr>
        <w:t xml:space="preserve">множества </w:t>
      </w:r>
      <w:r w:rsidR="00CD269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D269A" w:rsidRPr="00CD269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D269A">
        <w:rPr>
          <w:rFonts w:ascii="Times New Roman" w:hAnsi="Times New Roman" w:cs="Times New Roman"/>
          <w:sz w:val="28"/>
          <w:szCs w:val="28"/>
        </w:rPr>
        <w:t xml:space="preserve">называется наименьшее выпуклое множество, содержащее </w:t>
      </w:r>
      <w:r w:rsidR="00CD269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D269A" w:rsidRPr="00CD269A">
        <w:rPr>
          <w:rFonts w:ascii="Times New Roman" w:hAnsi="Times New Roman" w:cs="Times New Roman"/>
          <w:sz w:val="28"/>
          <w:szCs w:val="28"/>
        </w:rPr>
        <w:t xml:space="preserve">. </w:t>
      </w:r>
      <w:r w:rsidR="00CD269A">
        <w:rPr>
          <w:rFonts w:ascii="Times New Roman" w:hAnsi="Times New Roman" w:cs="Times New Roman"/>
          <w:sz w:val="28"/>
          <w:szCs w:val="28"/>
        </w:rPr>
        <w:t xml:space="preserve">Наименьшее множество здесь означает наименьший элемент по отношению к вложению множеств, то есть такое выпуклое множество, содержащее данную фигуру, что оно содержится в любом другом выпуклом множестве, содержащем данную фигуру. Это концепция в вычислетельной геометрии, которая находит применение в различных областях, как компьтерная графика, обработка изображений и обнаружение столкновений. </w:t>
      </w:r>
    </w:p>
    <w:p w14:paraId="765CAFB9" w14:textId="45EF15A6" w:rsidR="00CD269A" w:rsidRDefault="00CD269A" w:rsidP="00CD269A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Выпуклый многоугольник – это многоугольник, у которого все внутренние углы меньше 180 градусов. Выпуклую оболочку можно построить для любого набора точек,</w:t>
      </w:r>
      <w:r w:rsidRPr="00CD2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независимо от их расположения.</w:t>
      </w:r>
    </w:p>
    <w:p w14:paraId="001E632A" w14:textId="2DF0DC88" w:rsidR="00CD269A" w:rsidRDefault="00CD269A" w:rsidP="00CD269A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A868F" wp14:editId="78CAB0E7">
            <wp:extent cx="593407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1C29" w14:textId="6FEC70B8" w:rsidR="00356FDD" w:rsidRDefault="00CD269A" w:rsidP="00CD269A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6FDD">
        <w:rPr>
          <w:rFonts w:ascii="Times New Roman" w:hAnsi="Times New Roman" w:cs="Times New Roman"/>
          <w:sz w:val="28"/>
          <w:szCs w:val="28"/>
        </w:rPr>
        <w:t>1. Выпуклая оболочка</w:t>
      </w:r>
    </w:p>
    <w:p w14:paraId="5CAD4777" w14:textId="77777777" w:rsidR="00356FDD" w:rsidRDefault="00356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649D1F" w14:textId="7EB2F11E" w:rsidR="00CD269A" w:rsidRPr="00281553" w:rsidRDefault="00281553" w:rsidP="00281553">
      <w:pPr>
        <w:tabs>
          <w:tab w:val="left" w:pos="28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553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1D8F553" w14:textId="68CA1C0A" w:rsidR="00281553" w:rsidRDefault="00281553" w:rsidP="00281553">
      <w:pPr>
        <w:pStyle w:val="ListParagraph"/>
        <w:numPr>
          <w:ilvl w:val="1"/>
          <w:numId w:val="2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Построение минимальной выпуклой оболочки на плоскости</w:t>
      </w:r>
    </w:p>
    <w:p w14:paraId="2CA28C11" w14:textId="76DA029A" w:rsidR="00281553" w:rsidRDefault="00281553" w:rsidP="00281553">
      <w:pPr>
        <w:pStyle w:val="ListParagraph"/>
        <w:numPr>
          <w:ilvl w:val="2"/>
          <w:numId w:val="2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Тестовый пример: 8 точек с координатами (</w:t>
      </w:r>
      <w:r w:rsidRPr="00281553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, </w:t>
      </w:r>
      <w:r w:rsidRPr="00281553">
        <w:rPr>
          <w:rFonts w:cs="Times New Roman"/>
          <w:sz w:val="28"/>
          <w:szCs w:val="28"/>
        </w:rPr>
        <w:t xml:space="preserve"> 1</w:t>
      </w:r>
      <w:r>
        <w:rPr>
          <w:rFonts w:cs="Times New Roman"/>
          <w:sz w:val="28"/>
          <w:szCs w:val="28"/>
        </w:rPr>
        <w:t>)</w:t>
      </w:r>
      <w:r w:rsidRPr="00281553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(</w:t>
      </w:r>
      <w:r w:rsidRPr="00281553">
        <w:rPr>
          <w:rFonts w:cs="Times New Roman"/>
          <w:sz w:val="28"/>
          <w:szCs w:val="28"/>
        </w:rPr>
        <w:t>2, 5</w:t>
      </w:r>
      <w:r>
        <w:rPr>
          <w:rFonts w:cs="Times New Roman"/>
          <w:sz w:val="28"/>
          <w:szCs w:val="28"/>
        </w:rPr>
        <w:t>)</w:t>
      </w:r>
      <w:r w:rsidRPr="00281553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(</w:t>
      </w:r>
      <w:r w:rsidRPr="00281553">
        <w:rPr>
          <w:rFonts w:cs="Times New Roman"/>
          <w:sz w:val="28"/>
          <w:szCs w:val="28"/>
        </w:rPr>
        <w:t>1, 9</w:t>
      </w:r>
      <w:r>
        <w:rPr>
          <w:rFonts w:cs="Times New Roman"/>
          <w:sz w:val="28"/>
          <w:szCs w:val="28"/>
        </w:rPr>
        <w:t>)</w:t>
      </w:r>
      <w:r w:rsidRPr="00281553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(</w:t>
      </w:r>
      <w:r w:rsidRPr="00281553">
        <w:rPr>
          <w:rFonts w:cs="Times New Roman"/>
          <w:sz w:val="28"/>
          <w:szCs w:val="28"/>
        </w:rPr>
        <w:t>4, 3</w:t>
      </w:r>
      <w:r>
        <w:rPr>
          <w:rFonts w:cs="Times New Roman"/>
          <w:sz w:val="28"/>
          <w:szCs w:val="28"/>
        </w:rPr>
        <w:t>)</w:t>
      </w:r>
      <w:r w:rsidRPr="00281553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(</w:t>
      </w:r>
      <w:r w:rsidRPr="00281553">
        <w:rPr>
          <w:rFonts w:cs="Times New Roman"/>
          <w:sz w:val="28"/>
          <w:szCs w:val="28"/>
        </w:rPr>
        <w:t>6, 4</w:t>
      </w:r>
      <w:r>
        <w:rPr>
          <w:rFonts w:cs="Times New Roman"/>
          <w:sz w:val="28"/>
          <w:szCs w:val="28"/>
        </w:rPr>
        <w:t>)</w:t>
      </w:r>
      <w:r w:rsidRPr="00281553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(</w:t>
      </w:r>
      <w:r w:rsidRPr="00281553">
        <w:rPr>
          <w:rFonts w:cs="Times New Roman"/>
          <w:sz w:val="28"/>
          <w:szCs w:val="28"/>
        </w:rPr>
        <w:t>5, 7</w:t>
      </w:r>
      <w:r>
        <w:rPr>
          <w:rFonts w:cs="Times New Roman"/>
          <w:sz w:val="28"/>
          <w:szCs w:val="28"/>
        </w:rPr>
        <w:t>)</w:t>
      </w:r>
      <w:r w:rsidRPr="00281553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(</w:t>
      </w:r>
      <w:r w:rsidRPr="00281553">
        <w:rPr>
          <w:rFonts w:cs="Times New Roman"/>
          <w:sz w:val="28"/>
          <w:szCs w:val="28"/>
        </w:rPr>
        <w:t>8, 2</w:t>
      </w:r>
      <w:r>
        <w:rPr>
          <w:rFonts w:cs="Times New Roman"/>
          <w:sz w:val="28"/>
          <w:szCs w:val="28"/>
        </w:rPr>
        <w:t>)</w:t>
      </w:r>
      <w:r w:rsidRPr="00281553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(</w:t>
      </w:r>
      <w:r w:rsidRPr="00281553">
        <w:rPr>
          <w:rFonts w:cs="Times New Roman"/>
          <w:sz w:val="28"/>
          <w:szCs w:val="28"/>
        </w:rPr>
        <w:t>8, 9</w:t>
      </w:r>
      <w:r>
        <w:rPr>
          <w:rFonts w:cs="Times New Roman"/>
          <w:sz w:val="28"/>
          <w:szCs w:val="28"/>
        </w:rPr>
        <w:t>)</w:t>
      </w:r>
    </w:p>
    <w:p w14:paraId="24A2BDAA" w14:textId="73D42592" w:rsidR="00281553" w:rsidRDefault="00281553" w:rsidP="00281553">
      <w:pPr>
        <w:pStyle w:val="ListParagraph"/>
        <w:numPr>
          <w:ilvl w:val="2"/>
          <w:numId w:val="2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Набор данных испытания: равномерно выбрать 1000 точек из квадрате </w:t>
      </w:r>
      <w:r w:rsidRPr="00281553">
        <w:rPr>
          <w:rFonts w:cs="Times New Roman"/>
          <w:sz w:val="28"/>
          <w:szCs w:val="28"/>
        </w:rPr>
        <w:t xml:space="preserve">[-100, 100] </w:t>
      </w:r>
      <w:r>
        <w:rPr>
          <w:rFonts w:cs="Times New Roman"/>
          <w:sz w:val="28"/>
          <w:szCs w:val="28"/>
          <w:lang w:val="en-US"/>
        </w:rPr>
        <w:t>x</w:t>
      </w:r>
      <w:r w:rsidRPr="00281553">
        <w:rPr>
          <w:rFonts w:cs="Times New Roman"/>
          <w:sz w:val="28"/>
          <w:szCs w:val="28"/>
        </w:rPr>
        <w:t xml:space="preserve"> [-100; 100]</w:t>
      </w:r>
    </w:p>
    <w:p w14:paraId="121B1801" w14:textId="7569F789" w:rsidR="00281553" w:rsidRDefault="00281553" w:rsidP="00281553">
      <w:pPr>
        <w:pStyle w:val="ListParagraph"/>
        <w:numPr>
          <w:ilvl w:val="1"/>
          <w:numId w:val="2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Сравнить временные затраты для с затратами задач, использующих рекурсивный алгоритм и алгоритм Джарвиса</w:t>
      </w:r>
    </w:p>
    <w:p w14:paraId="4181D7F3" w14:textId="1B8C6A05" w:rsidR="00281553" w:rsidRDefault="00281553" w:rsidP="00281553">
      <w:pPr>
        <w:pStyle w:val="ListParagraph"/>
        <w:numPr>
          <w:ilvl w:val="1"/>
          <w:numId w:val="2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Привести и обосновать асимптотическую оценку временной сложности алгоритма.</w:t>
      </w:r>
    </w:p>
    <w:p w14:paraId="74CC119D" w14:textId="77777777" w:rsidR="00281553" w:rsidRDefault="00281553">
      <w:pPr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cs="Times New Roman"/>
          <w:sz w:val="28"/>
          <w:szCs w:val="28"/>
        </w:rPr>
        <w:br w:type="page"/>
      </w:r>
    </w:p>
    <w:p w14:paraId="4CE22AAF" w14:textId="49448FFD" w:rsidR="00281553" w:rsidRDefault="00281553" w:rsidP="00281553">
      <w:pPr>
        <w:tabs>
          <w:tab w:val="left" w:pos="28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Алгоритма Грэхэма</w:t>
      </w:r>
    </w:p>
    <w:p w14:paraId="6654AC55" w14:textId="0FE8FE2C" w:rsidR="00281553" w:rsidRDefault="00BB7438" w:rsidP="00381439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Грэхэма – это простой и эффективный алгоритм вычиления выпуклой </w:t>
      </w:r>
      <w:r w:rsidR="00381439">
        <w:rPr>
          <w:rFonts w:ascii="Times New Roman" w:hAnsi="Times New Roman" w:cs="Times New Roman"/>
          <w:sz w:val="28"/>
          <w:szCs w:val="28"/>
        </w:rPr>
        <w:t>оболочки множества точек на плоскости с временной сложностью. Он работает путем итеративного добавления точек к выпуклой оболочке до тех пор, пока не все точки не добавлены</w:t>
      </w:r>
      <w:r w:rsidR="00381439" w:rsidRPr="00381439">
        <w:rPr>
          <w:rFonts w:ascii="Times New Roman" w:hAnsi="Times New Roman" w:cs="Times New Roman"/>
          <w:sz w:val="28"/>
          <w:szCs w:val="28"/>
        </w:rPr>
        <w:t>.</w:t>
      </w:r>
    </w:p>
    <w:p w14:paraId="39AF0807" w14:textId="119029C7" w:rsidR="00381439" w:rsidRDefault="00381439" w:rsidP="00381439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шаги добавления:</w:t>
      </w:r>
    </w:p>
    <w:p w14:paraId="629F62E6" w14:textId="764CA7A5" w:rsidR="00381439" w:rsidRDefault="00381439" w:rsidP="00381439">
      <w:pPr>
        <w:pStyle w:val="ListParagraph"/>
        <w:numPr>
          <w:ilvl w:val="0"/>
          <w:numId w:val="3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Поиск опорной точки: </w:t>
      </w:r>
      <w:r w:rsidR="00BB764B">
        <w:rPr>
          <w:rFonts w:cs="Times New Roman"/>
          <w:sz w:val="28"/>
          <w:szCs w:val="28"/>
        </w:rPr>
        <w:t xml:space="preserve">Выбтрается токи с наименьшей координатой </w:t>
      </w:r>
      <w:r w:rsidR="00BB764B">
        <w:rPr>
          <w:rFonts w:cs="Times New Roman"/>
          <w:sz w:val="28"/>
          <w:szCs w:val="28"/>
          <w:lang w:val="en-US"/>
        </w:rPr>
        <w:t>y</w:t>
      </w:r>
      <w:r w:rsidR="00BB764B" w:rsidRPr="00BB764B">
        <w:rPr>
          <w:rFonts w:cs="Times New Roman"/>
          <w:sz w:val="28"/>
          <w:szCs w:val="28"/>
        </w:rPr>
        <w:t xml:space="preserve">. </w:t>
      </w:r>
      <w:r w:rsidR="00BB764B">
        <w:rPr>
          <w:rFonts w:cs="Times New Roman"/>
          <w:sz w:val="28"/>
          <w:szCs w:val="28"/>
        </w:rPr>
        <w:t>Эта точка всегда находится на выкуклой оболочке.</w:t>
      </w:r>
    </w:p>
    <w:p w14:paraId="75C85E53" w14:textId="675643D5" w:rsidR="00BB764B" w:rsidRDefault="00BB764B" w:rsidP="00381439">
      <w:pPr>
        <w:pStyle w:val="ListParagraph"/>
        <w:numPr>
          <w:ilvl w:val="0"/>
          <w:numId w:val="3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Сортировка точки по полярному углу: Все остальные точки сортируются относительно опорной точки по их полярному углу.</w:t>
      </w:r>
    </w:p>
    <w:p w14:paraId="737533D1" w14:textId="5EFFFDDD" w:rsidR="00BB764B" w:rsidRDefault="00BB764B" w:rsidP="00381439">
      <w:pPr>
        <w:pStyle w:val="ListParagraph"/>
        <w:numPr>
          <w:ilvl w:val="0"/>
          <w:numId w:val="3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Построение выпуклой оболочки: Алгоритм итеративно добавляет точки к выпуклой оболочки. На каждом шаге </w:t>
      </w:r>
      <w:r w:rsidR="00CC10CA">
        <w:rPr>
          <w:rFonts w:cs="Times New Roman"/>
          <w:sz w:val="28"/>
          <w:szCs w:val="28"/>
        </w:rPr>
        <w:t>алгоритм проверяет, образуют ли последние две точки, добавленные к выпуклой оболочки, правый поворот. Если это так, то последняя точка удаляется из выпуклой оболочки. В противном случае следующая точка в отсортированном списке добавляется к выпуклой оболочки.</w:t>
      </w:r>
    </w:p>
    <w:p w14:paraId="21E0E2F9" w14:textId="563A32EC" w:rsidR="00E90847" w:rsidRDefault="00CC10CA" w:rsidP="00E90847">
      <w:pPr>
        <w:pStyle w:val="ListParagraph"/>
        <w:numPr>
          <w:ilvl w:val="0"/>
          <w:numId w:val="3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 обработки всех точек в стеке остаются вершины выпуклой оболочки в порядке обхода.</w:t>
      </w:r>
    </w:p>
    <w:p w14:paraId="11C0603A" w14:textId="2988ACB4" w:rsidR="00E90847" w:rsidRDefault="00E90847" w:rsidP="00E90847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 алгоритма Грэхэма для построения выпуклой оболочки:</w:t>
      </w:r>
    </w:p>
    <w:p w14:paraId="784E03D0" w14:textId="77777777" w:rsidR="00E90847" w:rsidRPr="00E90847" w:rsidRDefault="00E90847" w:rsidP="00E90847">
      <w:pPr>
        <w:tabs>
          <w:tab w:val="left" w:pos="28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847">
        <w:rPr>
          <w:rFonts w:ascii="Times New Roman" w:hAnsi="Times New Roman" w:cs="Times New Roman"/>
          <w:sz w:val="28"/>
          <w:szCs w:val="28"/>
          <w:lang w:val="en-US"/>
        </w:rPr>
        <w:t>GrahamScan</w:t>
      </w:r>
      <w:proofErr w:type="spellEnd"/>
      <w:r w:rsidRPr="00E90847">
        <w:rPr>
          <w:rFonts w:ascii="Times New Roman" w:hAnsi="Times New Roman" w:cs="Times New Roman"/>
          <w:sz w:val="28"/>
          <w:szCs w:val="28"/>
        </w:rPr>
        <w:t>(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0847">
        <w:rPr>
          <w:rFonts w:ascii="Times New Roman" w:hAnsi="Times New Roman" w:cs="Times New Roman"/>
          <w:sz w:val="28"/>
          <w:szCs w:val="28"/>
        </w:rPr>
        <w:t>)</w:t>
      </w:r>
    </w:p>
    <w:p w14:paraId="63F54DDA" w14:textId="77777777" w:rsidR="00E90847" w:rsidRPr="00E90847" w:rsidRDefault="00E90847" w:rsidP="00E90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0847">
        <w:rPr>
          <w:rFonts w:ascii="Times New Roman" w:hAnsi="Times New Roman" w:cs="Times New Roman"/>
          <w:sz w:val="28"/>
          <w:szCs w:val="28"/>
        </w:rPr>
        <w:t xml:space="preserve">1. Найти точку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0847">
        <w:rPr>
          <w:rFonts w:ascii="Times New Roman" w:hAnsi="Times New Roman" w:cs="Times New Roman"/>
          <w:sz w:val="28"/>
          <w:szCs w:val="28"/>
        </w:rPr>
        <w:t xml:space="preserve">0 с наименьшей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0847">
        <w:rPr>
          <w:rFonts w:ascii="Times New Roman" w:hAnsi="Times New Roman" w:cs="Times New Roman"/>
          <w:sz w:val="28"/>
          <w:szCs w:val="28"/>
        </w:rPr>
        <w:t xml:space="preserve">-координатой (при равенстве — с наименьшей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847">
        <w:rPr>
          <w:rFonts w:ascii="Times New Roman" w:hAnsi="Times New Roman" w:cs="Times New Roman"/>
          <w:sz w:val="28"/>
          <w:szCs w:val="28"/>
        </w:rPr>
        <w:t>-координатой)</w:t>
      </w:r>
    </w:p>
    <w:p w14:paraId="54B897CF" w14:textId="77777777" w:rsidR="00E90847" w:rsidRPr="00E90847" w:rsidRDefault="00E90847" w:rsidP="00E90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0847">
        <w:rPr>
          <w:rFonts w:ascii="Times New Roman" w:hAnsi="Times New Roman" w:cs="Times New Roman"/>
          <w:sz w:val="28"/>
          <w:szCs w:val="28"/>
        </w:rPr>
        <w:t xml:space="preserve">2. Отсортировать остальные точки в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0847">
        <w:rPr>
          <w:rFonts w:ascii="Times New Roman" w:hAnsi="Times New Roman" w:cs="Times New Roman"/>
          <w:sz w:val="28"/>
          <w:szCs w:val="28"/>
        </w:rPr>
        <w:t xml:space="preserve"> по возрастанию полярного угла относительно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0847">
        <w:rPr>
          <w:rFonts w:ascii="Times New Roman" w:hAnsi="Times New Roman" w:cs="Times New Roman"/>
          <w:sz w:val="28"/>
          <w:szCs w:val="28"/>
        </w:rPr>
        <w:t>0</w:t>
      </w:r>
    </w:p>
    <w:p w14:paraId="48A4C474" w14:textId="77777777" w:rsidR="00E90847" w:rsidRPr="00E90847" w:rsidRDefault="00E90847" w:rsidP="00E90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0847">
        <w:rPr>
          <w:rFonts w:ascii="Times New Roman" w:hAnsi="Times New Roman" w:cs="Times New Roman"/>
          <w:sz w:val="28"/>
          <w:szCs w:val="28"/>
        </w:rPr>
        <w:t xml:space="preserve">3. Создать пустой стек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Stack</w:t>
      </w:r>
    </w:p>
    <w:p w14:paraId="74117153" w14:textId="77777777" w:rsidR="00E90847" w:rsidRPr="00E90847" w:rsidRDefault="00E90847" w:rsidP="00E90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0847">
        <w:rPr>
          <w:rFonts w:ascii="Times New Roman" w:hAnsi="Times New Roman" w:cs="Times New Roman"/>
          <w:sz w:val="28"/>
          <w:szCs w:val="28"/>
        </w:rPr>
        <w:t xml:space="preserve">4. Поместить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0847">
        <w:rPr>
          <w:rFonts w:ascii="Times New Roman" w:hAnsi="Times New Roman" w:cs="Times New Roman"/>
          <w:sz w:val="28"/>
          <w:szCs w:val="28"/>
        </w:rPr>
        <w:t xml:space="preserve">0,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0847">
        <w:rPr>
          <w:rFonts w:ascii="Times New Roman" w:hAnsi="Times New Roman" w:cs="Times New Roman"/>
          <w:sz w:val="28"/>
          <w:szCs w:val="28"/>
        </w:rPr>
        <w:t xml:space="preserve">1,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0847">
        <w:rPr>
          <w:rFonts w:ascii="Times New Roman" w:hAnsi="Times New Roman" w:cs="Times New Roman"/>
          <w:sz w:val="28"/>
          <w:szCs w:val="28"/>
        </w:rPr>
        <w:t xml:space="preserve">2 в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Stack</w:t>
      </w:r>
    </w:p>
    <w:p w14:paraId="5C357F87" w14:textId="77777777" w:rsidR="00E90847" w:rsidRPr="00E90847" w:rsidRDefault="00E90847" w:rsidP="00E90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0847">
        <w:rPr>
          <w:rFonts w:ascii="Times New Roman" w:hAnsi="Times New Roman" w:cs="Times New Roman"/>
          <w:sz w:val="28"/>
          <w:szCs w:val="28"/>
        </w:rPr>
        <w:t xml:space="preserve">5. Для </w:t>
      </w:r>
      <w:proofErr w:type="spellStart"/>
      <w:r w:rsidRPr="00E908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90847">
        <w:rPr>
          <w:rFonts w:ascii="Times New Roman" w:hAnsi="Times New Roman" w:cs="Times New Roman"/>
          <w:sz w:val="28"/>
          <w:szCs w:val="28"/>
        </w:rPr>
        <w:t xml:space="preserve"> от 3 до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0847">
        <w:rPr>
          <w:rFonts w:ascii="Times New Roman" w:hAnsi="Times New Roman" w:cs="Times New Roman"/>
          <w:sz w:val="28"/>
          <w:szCs w:val="28"/>
        </w:rPr>
        <w:t>:</w:t>
      </w:r>
    </w:p>
    <w:p w14:paraId="0B6A39FC" w14:textId="77777777" w:rsidR="00E90847" w:rsidRPr="00E90847" w:rsidRDefault="00E90847" w:rsidP="00E90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0847">
        <w:rPr>
          <w:rFonts w:ascii="Times New Roman" w:hAnsi="Times New Roman" w:cs="Times New Roman"/>
          <w:sz w:val="28"/>
          <w:szCs w:val="28"/>
        </w:rPr>
        <w:t xml:space="preserve">    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0847">
        <w:rPr>
          <w:rFonts w:ascii="Times New Roman" w:hAnsi="Times New Roman" w:cs="Times New Roman"/>
          <w:sz w:val="28"/>
          <w:szCs w:val="28"/>
        </w:rPr>
        <w:t xml:space="preserve">. Пока размер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E90847">
        <w:rPr>
          <w:rFonts w:ascii="Times New Roman" w:hAnsi="Times New Roman" w:cs="Times New Roman"/>
          <w:sz w:val="28"/>
          <w:szCs w:val="28"/>
        </w:rPr>
        <w:t xml:space="preserve"> &gt; 1 и поворот (</w:t>
      </w:r>
      <w:proofErr w:type="spellStart"/>
      <w:proofErr w:type="gramStart"/>
      <w:r w:rsidRPr="00E90847">
        <w:rPr>
          <w:rFonts w:ascii="Times New Roman" w:hAnsi="Times New Roman" w:cs="Times New Roman"/>
          <w:sz w:val="28"/>
          <w:szCs w:val="28"/>
          <w:lang w:val="en-US"/>
        </w:rPr>
        <w:t>NextToTop</w:t>
      </w:r>
      <w:proofErr w:type="spellEnd"/>
      <w:r w:rsidRPr="00E908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084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E90847">
        <w:rPr>
          <w:rFonts w:ascii="Times New Roman" w:hAnsi="Times New Roman" w:cs="Times New Roman"/>
          <w:sz w:val="28"/>
          <w:szCs w:val="28"/>
        </w:rPr>
        <w:t xml:space="preserve">),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E90847">
        <w:rPr>
          <w:rFonts w:ascii="Times New Roman" w:hAnsi="Times New Roman" w:cs="Times New Roman"/>
          <w:sz w:val="28"/>
          <w:szCs w:val="28"/>
        </w:rPr>
        <w:t>(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E90847">
        <w:rPr>
          <w:rFonts w:ascii="Times New Roman" w:hAnsi="Times New Roman" w:cs="Times New Roman"/>
          <w:sz w:val="28"/>
          <w:szCs w:val="28"/>
        </w:rPr>
        <w:t xml:space="preserve">),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E90847">
        <w:rPr>
          <w:rFonts w:ascii="Times New Roman" w:hAnsi="Times New Roman" w:cs="Times New Roman"/>
          <w:sz w:val="28"/>
          <w:szCs w:val="28"/>
        </w:rPr>
        <w:t>) не является левым:</w:t>
      </w:r>
    </w:p>
    <w:p w14:paraId="053F2728" w14:textId="77777777" w:rsidR="00E90847" w:rsidRPr="00E90847" w:rsidRDefault="00E90847" w:rsidP="00E90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084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908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90847">
        <w:rPr>
          <w:rFonts w:ascii="Times New Roman" w:hAnsi="Times New Roman" w:cs="Times New Roman"/>
          <w:sz w:val="28"/>
          <w:szCs w:val="28"/>
        </w:rPr>
        <w:t xml:space="preserve">. Удалить </w:t>
      </w:r>
      <w:proofErr w:type="gramStart"/>
      <w:r w:rsidRPr="00E90847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E908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084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E90847">
        <w:rPr>
          <w:rFonts w:ascii="Times New Roman" w:hAnsi="Times New Roman" w:cs="Times New Roman"/>
          <w:sz w:val="28"/>
          <w:szCs w:val="28"/>
        </w:rPr>
        <w:t>)</w:t>
      </w:r>
    </w:p>
    <w:p w14:paraId="62CDDC42" w14:textId="77777777" w:rsidR="00E90847" w:rsidRPr="00E90847" w:rsidRDefault="00E90847" w:rsidP="00E90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0847">
        <w:rPr>
          <w:rFonts w:ascii="Times New Roman" w:hAnsi="Times New Roman" w:cs="Times New Roman"/>
          <w:sz w:val="28"/>
          <w:szCs w:val="28"/>
        </w:rPr>
        <w:t xml:space="preserve">    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0847">
        <w:rPr>
          <w:rFonts w:ascii="Times New Roman" w:hAnsi="Times New Roman" w:cs="Times New Roman"/>
          <w:sz w:val="28"/>
          <w:szCs w:val="28"/>
        </w:rPr>
        <w:t xml:space="preserve">. Добавить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E90847">
        <w:rPr>
          <w:rFonts w:ascii="Times New Roman" w:hAnsi="Times New Roman" w:cs="Times New Roman"/>
          <w:sz w:val="28"/>
          <w:szCs w:val="28"/>
        </w:rPr>
        <w:t xml:space="preserve"> в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Stack</w:t>
      </w:r>
    </w:p>
    <w:p w14:paraId="7B5643B0" w14:textId="0E87A8B2" w:rsidR="00E90847" w:rsidRPr="00E90847" w:rsidRDefault="00E90847" w:rsidP="00E90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0847">
        <w:rPr>
          <w:rFonts w:ascii="Times New Roman" w:hAnsi="Times New Roman" w:cs="Times New Roman"/>
          <w:sz w:val="28"/>
          <w:szCs w:val="28"/>
        </w:rPr>
        <w:t xml:space="preserve">6. Возвратить </w:t>
      </w:r>
      <w:r w:rsidRPr="00E9084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E90847">
        <w:rPr>
          <w:rFonts w:ascii="Times New Roman" w:hAnsi="Times New Roman" w:cs="Times New Roman"/>
          <w:sz w:val="28"/>
          <w:szCs w:val="28"/>
        </w:rPr>
        <w:t xml:space="preserve"> (вершины выпуклой оболочки в порядке обхода)</w:t>
      </w:r>
    </w:p>
    <w:p w14:paraId="79A8E4B0" w14:textId="77777777" w:rsidR="00CC10CA" w:rsidRDefault="00CC10CA">
      <w:pPr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cs="Times New Roman"/>
          <w:sz w:val="28"/>
          <w:szCs w:val="28"/>
        </w:rPr>
        <w:br w:type="page"/>
      </w:r>
    </w:p>
    <w:p w14:paraId="3D8A76F8" w14:textId="77777777" w:rsidR="00FB7481" w:rsidRDefault="00CC10CA" w:rsidP="00FB7481">
      <w:pPr>
        <w:tabs>
          <w:tab w:val="left" w:pos="28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0CA">
        <w:rPr>
          <w:rFonts w:ascii="Times New Roman" w:hAnsi="Times New Roman" w:cs="Times New Roman"/>
          <w:b/>
          <w:sz w:val="28"/>
          <w:szCs w:val="28"/>
        </w:rPr>
        <w:lastRenderedPageBreak/>
        <w:t>Доказательст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CC10CA">
        <w:rPr>
          <w:rFonts w:ascii="Times New Roman" w:hAnsi="Times New Roman" w:cs="Times New Roman"/>
          <w:b/>
          <w:sz w:val="28"/>
          <w:szCs w:val="28"/>
        </w:rPr>
        <w:t>а Корректности</w:t>
      </w:r>
    </w:p>
    <w:p w14:paraId="1C51D6E4" w14:textId="77777777" w:rsidR="00FB7481" w:rsidRPr="00F91F22" w:rsidRDefault="00FB7481" w:rsidP="00F91F22">
      <w:pPr>
        <w:pStyle w:val="ListParagraph"/>
        <w:numPr>
          <w:ilvl w:val="0"/>
          <w:numId w:val="5"/>
        </w:numPr>
        <w:tabs>
          <w:tab w:val="left" w:pos="2820"/>
        </w:tabs>
        <w:jc w:val="both"/>
        <w:rPr>
          <w:rFonts w:cs="Times New Roman"/>
          <w:b/>
          <w:sz w:val="28"/>
          <w:szCs w:val="28"/>
        </w:rPr>
      </w:pPr>
      <w:r w:rsidRPr="00F91F22">
        <w:rPr>
          <w:rFonts w:eastAsia="Times New Roman" w:cs="Times New Roman"/>
          <w:bCs/>
          <w:sz w:val="28"/>
          <w:szCs w:val="28"/>
        </w:rPr>
        <w:t>Лемма о сортировке</w:t>
      </w:r>
      <w:r w:rsidRPr="00F91F22">
        <w:rPr>
          <w:rFonts w:eastAsia="Times New Roman" w:cs="Times New Roman"/>
          <w:sz w:val="28"/>
          <w:szCs w:val="28"/>
        </w:rPr>
        <w:t xml:space="preserve">: Сортировка точек по полярному углу относительно </w:t>
      </w:r>
      <w:r w:rsidRPr="00F91F22">
        <w:rPr>
          <w:rFonts w:eastAsia="Times New Roman" w:cs="Times New Roman"/>
          <w:bCs/>
          <w:sz w:val="28"/>
          <w:szCs w:val="28"/>
          <w:lang w:val="en-US"/>
        </w:rPr>
        <w:t>P</w:t>
      </w:r>
      <w:r w:rsidRPr="00F91F22">
        <w:rPr>
          <w:rFonts w:eastAsia="Times New Roman" w:cs="Times New Roman"/>
          <w:bCs/>
          <w:sz w:val="28"/>
          <w:szCs w:val="28"/>
        </w:rPr>
        <w:t>₀</w:t>
      </w:r>
      <w:r w:rsidRPr="00F91F22">
        <w:rPr>
          <w:rFonts w:eastAsia="Times New Roman" w:cs="Times New Roman"/>
          <w:sz w:val="28"/>
          <w:szCs w:val="28"/>
        </w:rPr>
        <w:t xml:space="preserve"> гарантирует, что обход точек в отсортированном порядке соответствует обходу внешней границы множества точек.</w:t>
      </w:r>
    </w:p>
    <w:p w14:paraId="19965315" w14:textId="4B36AB57" w:rsidR="00FB7481" w:rsidRPr="00F91F22" w:rsidRDefault="00FB7481" w:rsidP="00F91F22">
      <w:pPr>
        <w:pStyle w:val="ListParagraph"/>
        <w:numPr>
          <w:ilvl w:val="0"/>
          <w:numId w:val="5"/>
        </w:numPr>
        <w:tabs>
          <w:tab w:val="left" w:pos="2820"/>
        </w:tabs>
        <w:jc w:val="both"/>
        <w:rPr>
          <w:rFonts w:eastAsia="Times New Roman" w:cs="Times New Roman"/>
          <w:sz w:val="28"/>
          <w:szCs w:val="28"/>
        </w:rPr>
      </w:pPr>
      <w:r w:rsidRPr="00F91F22">
        <w:rPr>
          <w:rFonts w:eastAsia="Times New Roman" w:cs="Times New Roman"/>
          <w:bCs/>
          <w:sz w:val="28"/>
          <w:szCs w:val="28"/>
        </w:rPr>
        <w:t>Монотонность стека</w:t>
      </w:r>
      <w:r w:rsidRPr="00F91F22">
        <w:rPr>
          <w:rFonts w:eastAsia="Times New Roman" w:cs="Times New Roman"/>
          <w:sz w:val="28"/>
          <w:szCs w:val="28"/>
        </w:rPr>
        <w:t>: Алгоритм поддерживает инвариант, что вершины в стеке всегда образуют выпуклый многоугольник.</w:t>
      </w:r>
    </w:p>
    <w:p w14:paraId="2516AE4D" w14:textId="6D59565E" w:rsidR="00FB7481" w:rsidRPr="003727C7" w:rsidRDefault="00FB7481" w:rsidP="00F91F22">
      <w:pPr>
        <w:pStyle w:val="ListParagraph"/>
        <w:numPr>
          <w:ilvl w:val="0"/>
          <w:numId w:val="5"/>
        </w:numPr>
        <w:tabs>
          <w:tab w:val="left" w:pos="2820"/>
        </w:tabs>
        <w:jc w:val="both"/>
        <w:rPr>
          <w:rFonts w:eastAsiaTheme="minorHAnsi" w:cs="Times New Roman"/>
          <w:b/>
          <w:sz w:val="28"/>
          <w:szCs w:val="28"/>
        </w:rPr>
      </w:pPr>
      <w:r w:rsidRPr="00F91F22">
        <w:rPr>
          <w:rFonts w:eastAsia="Times New Roman" w:cs="Times New Roman"/>
          <w:bCs/>
          <w:sz w:val="28"/>
          <w:szCs w:val="28"/>
        </w:rPr>
        <w:t>Удаление внутренних точек</w:t>
      </w:r>
      <w:r w:rsidRPr="00F91F22">
        <w:rPr>
          <w:rFonts w:eastAsia="Times New Roman" w:cs="Times New Roman"/>
          <w:sz w:val="28"/>
          <w:szCs w:val="28"/>
        </w:rPr>
        <w:t>: При обнаружении поворота направо удаляются точки, не принадлежащие выпуклой оболочке, что обеспечивает минимальность конечного результата.</w:t>
      </w:r>
    </w:p>
    <w:p w14:paraId="17534E49" w14:textId="46D61128" w:rsidR="003727C7" w:rsidRDefault="003727C7" w:rsidP="003727C7">
      <w:pPr>
        <w:tabs>
          <w:tab w:val="left" w:pos="2820"/>
        </w:tabs>
        <w:jc w:val="both"/>
        <w:rPr>
          <w:rFonts w:cs="Times New Roman"/>
          <w:b/>
          <w:sz w:val="28"/>
          <w:szCs w:val="28"/>
        </w:rPr>
      </w:pPr>
    </w:p>
    <w:p w14:paraId="1D5D12A3" w14:textId="77777777" w:rsidR="003727C7" w:rsidRPr="003727C7" w:rsidRDefault="003727C7" w:rsidP="003727C7">
      <w:pPr>
        <w:tabs>
          <w:tab w:val="left" w:pos="2820"/>
        </w:tabs>
        <w:jc w:val="both"/>
        <w:rPr>
          <w:rFonts w:cs="Times New Roman"/>
          <w:b/>
          <w:sz w:val="28"/>
          <w:szCs w:val="28"/>
        </w:rPr>
      </w:pPr>
    </w:p>
    <w:p w14:paraId="31B3F245" w14:textId="530A0ABD" w:rsidR="00F91F22" w:rsidRDefault="00F91F22" w:rsidP="00F91F22">
      <w:pPr>
        <w:tabs>
          <w:tab w:val="left" w:pos="28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Асимптотическая Оценка Временной Сложности Алгоритма</w:t>
      </w:r>
    </w:p>
    <w:p w14:paraId="434AD851" w14:textId="11B6B110" w:rsidR="00F91F22" w:rsidRPr="00F91F22" w:rsidRDefault="00F91F22" w:rsidP="003727C7">
      <w:pPr>
        <w:pStyle w:val="ListParagraph"/>
        <w:numPr>
          <w:ilvl w:val="0"/>
          <w:numId w:val="6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Поиск опорной точки: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="003727C7" w:rsidRPr="003727C7">
        <w:rPr>
          <w:rFonts w:cs="Times New Roman"/>
          <w:sz w:val="28"/>
          <w:szCs w:val="28"/>
        </w:rPr>
        <w:t xml:space="preserve">. </w:t>
      </w:r>
      <w:r w:rsidR="003727C7">
        <w:rPr>
          <w:rFonts w:cs="Times New Roman"/>
          <w:sz w:val="28"/>
          <w:szCs w:val="28"/>
        </w:rPr>
        <w:t>Для нахождения такой точки необходимо пройти один раз по всем</w:t>
      </w:r>
      <w:r w:rsidR="003727C7" w:rsidRPr="003727C7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3727C7">
        <w:rPr>
          <w:rFonts w:cs="Times New Roman"/>
          <w:sz w:val="28"/>
          <w:szCs w:val="28"/>
        </w:rPr>
        <w:t xml:space="preserve"> точкам.</w:t>
      </w:r>
    </w:p>
    <w:p w14:paraId="02159998" w14:textId="05A0CDF2" w:rsidR="00F91F22" w:rsidRDefault="00F91F22" w:rsidP="003727C7">
      <w:pPr>
        <w:pStyle w:val="ListParagraph"/>
        <w:numPr>
          <w:ilvl w:val="0"/>
          <w:numId w:val="6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Сортировка точек: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  <w:r w:rsidR="003727C7">
        <w:rPr>
          <w:rFonts w:cs="Times New Roman"/>
          <w:sz w:val="28"/>
          <w:szCs w:val="28"/>
        </w:rPr>
        <w:t>. После выбора опорной точки все остальные точки сортируются по полярному углу относительно неё.</w:t>
      </w:r>
    </w:p>
    <w:p w14:paraId="6A40C7C5" w14:textId="11B3DB54" w:rsidR="00F91F22" w:rsidRDefault="00F91F22" w:rsidP="003727C7">
      <w:pPr>
        <w:pStyle w:val="ListParagraph"/>
        <w:numPr>
          <w:ilvl w:val="0"/>
          <w:numId w:val="6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Обход и построение стека: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="003727C7">
        <w:rPr>
          <w:rFonts w:cs="Times New Roman"/>
          <w:sz w:val="28"/>
          <w:szCs w:val="28"/>
        </w:rPr>
        <w:t>. Стек используется для хранения вершин выпуклой оболочки, и каждая точка добавляется или удаляется из стека не более одного раза</w:t>
      </w:r>
    </w:p>
    <w:p w14:paraId="3BF1DF5C" w14:textId="4BA56E87" w:rsidR="00E90847" w:rsidRDefault="00DF61E0" w:rsidP="00DF61E0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временная сложность складывается из указанных этапов и составляет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где наиболее затратным по времени является этап сортировки.</w:t>
      </w:r>
    </w:p>
    <w:p w14:paraId="248E03B1" w14:textId="77777777" w:rsidR="00E90847" w:rsidRDefault="00E908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BDF96B4" w14:textId="1DF1647E" w:rsidR="00DF61E0" w:rsidRDefault="00E90847" w:rsidP="00E90847">
      <w:pPr>
        <w:tabs>
          <w:tab w:val="left" w:pos="28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Запуска Программы</w:t>
      </w:r>
    </w:p>
    <w:p w14:paraId="31BFB59D" w14:textId="77777777" w:rsidR="00866B7B" w:rsidRDefault="00E90847" w:rsidP="00866B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 алгоритма были </w:t>
      </w:r>
      <w:r w:rsidR="00866B7B">
        <w:rPr>
          <w:rFonts w:ascii="Times New Roman" w:hAnsi="Times New Roman" w:cs="Times New Roman"/>
          <w:sz w:val="28"/>
          <w:szCs w:val="28"/>
        </w:rPr>
        <w:t>протестированы для построения выпуклой оболочки: Алгоритм Жарвиса, Алгоритм Грэхэма и Рекурсивный алгоритм для построения выпуклой оболочки.</w:t>
      </w:r>
      <w:r w:rsidR="00866B7B" w:rsidRPr="00866B7B">
        <w:rPr>
          <w:rFonts w:ascii="Times New Roman" w:hAnsi="Times New Roman" w:cs="Times New Roman"/>
          <w:sz w:val="28"/>
          <w:szCs w:val="28"/>
        </w:rPr>
        <w:t xml:space="preserve"> </w:t>
      </w:r>
      <w:r w:rsidR="00866B7B">
        <w:rPr>
          <w:rFonts w:ascii="Times New Roman" w:hAnsi="Times New Roman" w:cs="Times New Roman"/>
          <w:sz w:val="28"/>
          <w:szCs w:val="28"/>
        </w:rPr>
        <w:t xml:space="preserve">Первое тестирование проводилось на данных из 8 точек: </w:t>
      </w:r>
      <w:r w:rsidR="00866B7B" w:rsidRPr="00866B7B">
        <w:rPr>
          <w:rFonts w:ascii="Times New Roman" w:hAnsi="Times New Roman" w:cs="Times New Roman"/>
          <w:sz w:val="28"/>
          <w:szCs w:val="28"/>
        </w:rPr>
        <w:t>(1, 1), (2, 5), (1 ,9), (4, 3), (6, 4), (5,7), (8, 2), (8, 9)</w:t>
      </w:r>
      <w:r w:rsidR="00866B7B">
        <w:rPr>
          <w:rFonts w:ascii="Times New Roman" w:hAnsi="Times New Roman" w:cs="Times New Roman"/>
          <w:sz w:val="28"/>
          <w:szCs w:val="28"/>
        </w:rPr>
        <w:t>.</w:t>
      </w:r>
    </w:p>
    <w:p w14:paraId="7D36694C" w14:textId="28ED592A" w:rsidR="00866B7B" w:rsidRDefault="00866B7B" w:rsidP="00866B7B">
      <w:pPr>
        <w:tabs>
          <w:tab w:val="left" w:pos="28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8D28F" wp14:editId="0E932E56">
            <wp:extent cx="12192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5CE0" w14:textId="2AECCE2F" w:rsidR="00866B7B" w:rsidRDefault="00866B7B" w:rsidP="00866B7B">
      <w:pPr>
        <w:tabs>
          <w:tab w:val="left" w:pos="28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Выпуклая оболочка</w:t>
      </w:r>
    </w:p>
    <w:p w14:paraId="50A8FC48" w14:textId="59AE9A78" w:rsidR="00E90847" w:rsidRDefault="00866B7B" w:rsidP="00866B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проводилось на тех же данных из 1000 точек для обеспечения корректного сравнения.</w:t>
      </w:r>
    </w:p>
    <w:p w14:paraId="1A68CCAE" w14:textId="3A748BAB" w:rsidR="00866B7B" w:rsidRDefault="00866B7B" w:rsidP="00866B7B">
      <w:pPr>
        <w:pStyle w:val="ListParagraph"/>
        <w:numPr>
          <w:ilvl w:val="0"/>
          <w:numId w:val="7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Алгоритм Грэхэма: 1476 микросекундов</w:t>
      </w:r>
    </w:p>
    <w:p w14:paraId="241EF66A" w14:textId="72F0C32B" w:rsidR="00866B7B" w:rsidRDefault="00866B7B" w:rsidP="00866B7B">
      <w:pPr>
        <w:pStyle w:val="ListParagraph"/>
        <w:numPr>
          <w:ilvl w:val="0"/>
          <w:numId w:val="7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Алгоритм Жарвиса: 38</w:t>
      </w:r>
      <w:r w:rsidR="008C1F27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 xml:space="preserve"> микросекундов</w:t>
      </w:r>
    </w:p>
    <w:p w14:paraId="0E2A81F2" w14:textId="47029C18" w:rsidR="00866B7B" w:rsidRDefault="00866B7B" w:rsidP="00866B7B">
      <w:pPr>
        <w:pStyle w:val="ListParagraph"/>
        <w:numPr>
          <w:ilvl w:val="0"/>
          <w:numId w:val="7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Рекурсивный Алгоритм: 880 микросекундов</w:t>
      </w:r>
    </w:p>
    <w:p w14:paraId="4A2B2587" w14:textId="039C5D17" w:rsidR="00866B7B" w:rsidRDefault="00866B7B" w:rsidP="00866B7B">
      <w:pPr>
        <w:tabs>
          <w:tab w:val="left" w:pos="28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BFE47" wp14:editId="6CC1F887">
            <wp:extent cx="336232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F6DA" w14:textId="1F1EFD93" w:rsidR="00866B7B" w:rsidRDefault="00866B7B" w:rsidP="00866B7B">
      <w:pPr>
        <w:tabs>
          <w:tab w:val="left" w:pos="28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Результаты </w:t>
      </w:r>
      <w:r w:rsidR="008C1F27">
        <w:rPr>
          <w:rFonts w:ascii="Times New Roman" w:hAnsi="Times New Roman" w:cs="Times New Roman"/>
          <w:sz w:val="28"/>
          <w:szCs w:val="28"/>
        </w:rPr>
        <w:t>запуска алгоритмов</w:t>
      </w:r>
    </w:p>
    <w:p w14:paraId="02F2A861" w14:textId="2AAF48C3" w:rsidR="008C1F27" w:rsidRDefault="008C1F27" w:rsidP="008C1F27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результатов:</w:t>
      </w:r>
    </w:p>
    <w:p w14:paraId="2187227B" w14:textId="3B548008" w:rsidR="008C1F27" w:rsidRDefault="008C1F27" w:rsidP="008C1F27">
      <w:pPr>
        <w:pStyle w:val="ListParagraph"/>
        <w:numPr>
          <w:ilvl w:val="0"/>
          <w:numId w:val="8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Алгоритм Жарвиса показал наилучшее время выполнения – 386 микросекундов. Его временная сложность -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nh</m:t>
            </m:r>
          </m:e>
        </m:d>
      </m:oMath>
      <w:r>
        <w:rPr>
          <w:rFonts w:cs="Times New Roman"/>
          <w:sz w:val="28"/>
          <w:szCs w:val="28"/>
        </w:rPr>
        <w:t xml:space="preserve">, где </w:t>
      </w:r>
      <w:r>
        <w:rPr>
          <w:rFonts w:cs="Times New Roman"/>
          <w:sz w:val="28"/>
          <w:szCs w:val="28"/>
          <w:lang w:val="en-US"/>
        </w:rPr>
        <w:t>h</w:t>
      </w:r>
      <w:r w:rsidRPr="008C1F27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количество вершин выпуклой оболочки</w:t>
      </w:r>
    </w:p>
    <w:p w14:paraId="33C07811" w14:textId="6447D7B9" w:rsidR="008C1F27" w:rsidRDefault="008C1F27" w:rsidP="008C1F27">
      <w:pPr>
        <w:pStyle w:val="ListParagraph"/>
        <w:numPr>
          <w:ilvl w:val="0"/>
          <w:numId w:val="8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Рекурсивный Алгоритм занял 880 микросекундов. Он имеет хорошую производительность на случайных наборах точек благодаря разделяй и властвуй подходу.</w:t>
      </w:r>
    </w:p>
    <w:p w14:paraId="332BBAC9" w14:textId="33055A99" w:rsidR="00646E78" w:rsidRDefault="008C1F27" w:rsidP="008C1F27">
      <w:pPr>
        <w:pStyle w:val="ListParagraph"/>
        <w:numPr>
          <w:ilvl w:val="0"/>
          <w:numId w:val="8"/>
        </w:numPr>
        <w:tabs>
          <w:tab w:val="left" w:pos="2820"/>
        </w:tabs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Алгоритм Грэхэма занял 1476 микросекундов, что является самым большим временем. Несмотря на теоретическую сложность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cs="Times New Roman"/>
          <w:sz w:val="28"/>
          <w:szCs w:val="28"/>
        </w:rPr>
        <w:t xml:space="preserve"> в данном тесте он показал менее эффективный результат, возможно,</w:t>
      </w:r>
      <w:r w:rsidRPr="008C1F2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из-за накладных расходов на сортировку или особенной реализации</w:t>
      </w:r>
    </w:p>
    <w:p w14:paraId="6F716916" w14:textId="77777777" w:rsidR="00646E78" w:rsidRDefault="00646E78">
      <w:pPr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cs="Times New Roman"/>
          <w:sz w:val="28"/>
          <w:szCs w:val="28"/>
        </w:rPr>
        <w:br w:type="page"/>
      </w:r>
    </w:p>
    <w:p w14:paraId="0FA11DEA" w14:textId="38329ED9" w:rsidR="008C1F27" w:rsidRDefault="00646E78" w:rsidP="00646E78">
      <w:pPr>
        <w:tabs>
          <w:tab w:val="left" w:pos="28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904C114" w14:textId="46AF7E77" w:rsidR="00646E78" w:rsidRPr="00BD1EB8" w:rsidRDefault="00BD1EB8" w:rsidP="00BD1EB8">
      <w:pPr>
        <w:jc w:val="both"/>
        <w:rPr>
          <w:rFonts w:ascii="Times New Roman" w:hAnsi="Times New Roman" w:cs="Times New Roman"/>
          <w:sz w:val="28"/>
          <w:szCs w:val="28"/>
        </w:rPr>
      </w:pPr>
      <w:r w:rsidRPr="00BD1EB8">
        <w:rPr>
          <w:rFonts w:ascii="Times New Roman" w:hAnsi="Times New Roman" w:cs="Times New Roman"/>
          <w:sz w:val="28"/>
          <w:szCs w:val="28"/>
        </w:rPr>
        <w:t>Алгоритм Грэхэма эффективно решает задачу построения выпуклой оболочки для множества точек на плоскости с временной сложностью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  <w:r w:rsidRPr="00BD1EB8">
        <w:rPr>
          <w:rStyle w:val="katex-mathml"/>
          <w:rFonts w:ascii="Times New Roman" w:hAnsi="Times New Roman" w:cs="Times New Roman"/>
          <w:sz w:val="28"/>
          <w:szCs w:val="28"/>
        </w:rPr>
        <w:t>.</w:t>
      </w:r>
      <w:r w:rsidRPr="00BD1EB8">
        <w:rPr>
          <w:rFonts w:ascii="Times New Roman" w:hAnsi="Times New Roman" w:cs="Times New Roman"/>
          <w:sz w:val="28"/>
          <w:szCs w:val="28"/>
        </w:rPr>
        <w:t xml:space="preserve"> Он прост в реализации и демонстрирует высокую производительность на практике. Однако, как показали результаты тестирования, на некоторых наборах данных другие алгоритмы, такие как обход Джарвиса и </w:t>
      </w:r>
      <w:r>
        <w:rPr>
          <w:rFonts w:ascii="Times New Roman" w:hAnsi="Times New Roman" w:cs="Times New Roman"/>
          <w:sz w:val="28"/>
          <w:szCs w:val="28"/>
        </w:rPr>
        <w:t>Рекурсивный Алгоритм</w:t>
      </w:r>
      <w:r w:rsidRPr="00BD1EB8">
        <w:rPr>
          <w:rFonts w:ascii="Times New Roman" w:hAnsi="Times New Roman" w:cs="Times New Roman"/>
          <w:sz w:val="28"/>
          <w:szCs w:val="28"/>
        </w:rPr>
        <w:t>, могут показывать лучшую производительность. Выбор оптимального алгоритма зависит от характеристик входных данных, таких как размер набора и количество вершин выпуклой оболочки. Дополнительная оптимизация и адаптация алгоритмов к специфике задачи могут значительно повысить их эффективность.</w:t>
      </w:r>
      <w:r w:rsidR="00646E78" w:rsidRPr="00BD1EB8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5AE6192B" w14:textId="6E10DE59" w:rsidR="00646E78" w:rsidRDefault="00646E78" w:rsidP="00646E78">
      <w:pPr>
        <w:tabs>
          <w:tab w:val="left" w:pos="28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4033B053" w14:textId="77777777" w:rsidR="00E54387" w:rsidRDefault="00E54387" w:rsidP="00E54387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Convex Hull Using Graham Scan – URL: </w:t>
      </w:r>
      <w:hyperlink r:id="rId12" w:history="1">
        <w:r w:rsidRPr="00E54387">
          <w:rPr>
            <w:rStyle w:val="Hyperlink"/>
            <w:rFonts w:cs="Times New Roman"/>
            <w:sz w:val="28"/>
            <w:szCs w:val="28"/>
            <w:lang w:val="en-US"/>
          </w:rPr>
          <w:t>https://www.geeksforgeeks.org/convex-hull-using-graham-scan/</w:t>
        </w:r>
      </w:hyperlink>
    </w:p>
    <w:p w14:paraId="11F5743E" w14:textId="5F6EAB8C" w:rsidR="00E54387" w:rsidRDefault="00E54387" w:rsidP="00E54387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Выпуклая Оболочка – </w:t>
      </w:r>
      <w:r>
        <w:rPr>
          <w:rFonts w:cs="Times New Roman"/>
          <w:sz w:val="28"/>
          <w:szCs w:val="28"/>
          <w:lang w:val="en-US"/>
        </w:rPr>
        <w:t>URL</w:t>
      </w:r>
      <w:r w:rsidRPr="00E54387">
        <w:rPr>
          <w:rFonts w:cs="Times New Roman"/>
          <w:sz w:val="28"/>
          <w:szCs w:val="28"/>
        </w:rPr>
        <w:t xml:space="preserve">: </w:t>
      </w:r>
      <w:hyperlink r:id="rId13" w:history="1">
        <w:r w:rsidRPr="0002655E">
          <w:rPr>
            <w:rStyle w:val="Hyperlink"/>
            <w:rFonts w:cs="Times New Roman"/>
            <w:sz w:val="28"/>
            <w:szCs w:val="28"/>
            <w:lang w:val="en-US"/>
          </w:rPr>
          <w:t>https</w:t>
        </w:r>
        <w:r w:rsidRPr="0002655E">
          <w:rPr>
            <w:rStyle w:val="Hyperlink"/>
            <w:rFonts w:cs="Times New Roman"/>
            <w:sz w:val="28"/>
            <w:szCs w:val="28"/>
          </w:rPr>
          <w:t>://</w:t>
        </w:r>
        <w:proofErr w:type="spellStart"/>
        <w:r w:rsidRPr="0002655E">
          <w:rPr>
            <w:rStyle w:val="Hyperlink"/>
            <w:rFonts w:cs="Times New Roman"/>
            <w:sz w:val="28"/>
            <w:szCs w:val="28"/>
            <w:lang w:val="en-US"/>
          </w:rPr>
          <w:t>ru</w:t>
        </w:r>
        <w:proofErr w:type="spellEnd"/>
        <w:r w:rsidRPr="0002655E">
          <w:rPr>
            <w:rStyle w:val="Hyperlink"/>
            <w:rFonts w:cs="Times New Roman"/>
            <w:sz w:val="28"/>
            <w:szCs w:val="28"/>
          </w:rPr>
          <w:t>.</w:t>
        </w:r>
        <w:proofErr w:type="spellStart"/>
        <w:r w:rsidRPr="0002655E">
          <w:rPr>
            <w:rStyle w:val="Hyperlink"/>
            <w:rFonts w:cs="Times New Roman"/>
            <w:sz w:val="28"/>
            <w:szCs w:val="28"/>
            <w:lang w:val="en-US"/>
          </w:rPr>
          <w:t>wikipedia</w:t>
        </w:r>
        <w:proofErr w:type="spellEnd"/>
        <w:r w:rsidRPr="0002655E">
          <w:rPr>
            <w:rStyle w:val="Hyperlink"/>
            <w:rFonts w:cs="Times New Roman"/>
            <w:sz w:val="28"/>
            <w:szCs w:val="28"/>
          </w:rPr>
          <w:t>.</w:t>
        </w:r>
        <w:r w:rsidRPr="0002655E">
          <w:rPr>
            <w:rStyle w:val="Hyperlink"/>
            <w:rFonts w:cs="Times New Roman"/>
            <w:sz w:val="28"/>
            <w:szCs w:val="28"/>
            <w:lang w:val="en-US"/>
          </w:rPr>
          <w:t>org</w:t>
        </w:r>
        <w:r w:rsidRPr="0002655E">
          <w:rPr>
            <w:rStyle w:val="Hyperlink"/>
            <w:rFonts w:cs="Times New Roman"/>
            <w:sz w:val="28"/>
            <w:szCs w:val="28"/>
          </w:rPr>
          <w:t>/</w:t>
        </w:r>
        <w:r w:rsidRPr="0002655E">
          <w:rPr>
            <w:rStyle w:val="Hyperlink"/>
            <w:rFonts w:cs="Times New Roman"/>
            <w:sz w:val="28"/>
            <w:szCs w:val="28"/>
            <w:lang w:val="en-US"/>
          </w:rPr>
          <w:t>wiki</w:t>
        </w:r>
        <w:r w:rsidRPr="0002655E">
          <w:rPr>
            <w:rStyle w:val="Hyperlink"/>
            <w:rFonts w:cs="Times New Roman"/>
            <w:sz w:val="28"/>
            <w:szCs w:val="28"/>
          </w:rPr>
          <w:t>/Выпуклая_о</w:t>
        </w:r>
        <w:r w:rsidRPr="0002655E">
          <w:rPr>
            <w:rStyle w:val="Hyperlink"/>
            <w:rFonts w:cs="Times New Roman"/>
            <w:sz w:val="28"/>
            <w:szCs w:val="28"/>
          </w:rPr>
          <w:t>б</w:t>
        </w:r>
        <w:r w:rsidRPr="0002655E">
          <w:rPr>
            <w:rStyle w:val="Hyperlink"/>
            <w:rFonts w:cs="Times New Roman"/>
            <w:sz w:val="28"/>
            <w:szCs w:val="28"/>
          </w:rPr>
          <w:t>олочка</w:t>
        </w:r>
      </w:hyperlink>
    </w:p>
    <w:p w14:paraId="06AD1814" w14:textId="42B3BE02" w:rsidR="00E54387" w:rsidRDefault="00E54387" w:rsidP="00E54387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Построение Минимальных Выпуклых Оболочек – </w:t>
      </w:r>
      <w:r>
        <w:rPr>
          <w:rFonts w:cs="Times New Roman"/>
          <w:sz w:val="28"/>
          <w:szCs w:val="28"/>
          <w:lang w:val="en-US"/>
        </w:rPr>
        <w:t>URL</w:t>
      </w:r>
      <w:r w:rsidRPr="00E54387">
        <w:rPr>
          <w:rFonts w:cs="Times New Roman"/>
          <w:sz w:val="28"/>
          <w:szCs w:val="28"/>
        </w:rPr>
        <w:t xml:space="preserve">: </w:t>
      </w:r>
      <w:hyperlink r:id="rId14" w:history="1">
        <w:r w:rsidRPr="0002655E">
          <w:rPr>
            <w:rStyle w:val="Hyperlink"/>
            <w:rFonts w:cs="Times New Roman"/>
            <w:sz w:val="28"/>
            <w:szCs w:val="28"/>
          </w:rPr>
          <w:t>https://habr.com/ru/articles/144921/</w:t>
        </w:r>
      </w:hyperlink>
    </w:p>
    <w:p w14:paraId="4BECB69B" w14:textId="4FB6DA77" w:rsidR="00E54387" w:rsidRDefault="00E54387" w:rsidP="00E54387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Algorithm and data structures – URL: </w:t>
      </w:r>
      <w:hyperlink r:id="rId15" w:history="1">
        <w:r w:rsidRPr="0002655E">
          <w:rPr>
            <w:rStyle w:val="Hyperlink"/>
            <w:rFonts w:cs="Times New Roman"/>
            <w:sz w:val="28"/>
            <w:szCs w:val="28"/>
            <w:lang w:val="en-US"/>
          </w:rPr>
          <w:t>https://www.inf.ed.ac.uk/teaching/courses/ads/Lectures/lec16.pdf</w:t>
        </w:r>
      </w:hyperlink>
    </w:p>
    <w:p w14:paraId="182EE87E" w14:textId="5E2BA884" w:rsidR="00646E78" w:rsidRPr="00E54387" w:rsidRDefault="00646E78" w:rsidP="00E54387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  <w:lang w:val="en-US"/>
        </w:rPr>
      </w:pPr>
      <w:r w:rsidRPr="00E54387">
        <w:rPr>
          <w:rFonts w:cs="Times New Roman"/>
          <w:sz w:val="28"/>
          <w:szCs w:val="28"/>
          <w:lang w:val="en-US"/>
        </w:rPr>
        <w:br w:type="page"/>
      </w:r>
    </w:p>
    <w:p w14:paraId="5FCEC39F" w14:textId="31A56D1D" w:rsidR="00646E78" w:rsidRDefault="00646E78" w:rsidP="00646E78">
      <w:pPr>
        <w:tabs>
          <w:tab w:val="left" w:pos="28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78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307737B5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vector&lt;point&gt;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GrahamAlgo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(std::vector&lt;point&gt; points) {</w:t>
      </w:r>
    </w:p>
    <w:p w14:paraId="68A0F38B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points.size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ABFEB5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705C0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&lt; 3)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points</w:t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45FBC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976A2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6E78">
        <w:rPr>
          <w:rFonts w:ascii="Cascadia Mono" w:hAnsi="Cascadia Mono" w:cs="Cascadia Mono"/>
          <w:color w:val="008000"/>
          <w:sz w:val="19"/>
          <w:szCs w:val="19"/>
        </w:rPr>
        <w:t xml:space="preserve">// Найти точку с минимальной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r w:rsidRPr="00646E78">
        <w:rPr>
          <w:rFonts w:ascii="Cascadia Mono" w:hAnsi="Cascadia Mono" w:cs="Cascadia Mono"/>
          <w:color w:val="008000"/>
          <w:sz w:val="19"/>
          <w:szCs w:val="19"/>
        </w:rPr>
        <w:t xml:space="preserve">-координатой (и минимальной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 w:rsidRPr="00646E78">
        <w:rPr>
          <w:rFonts w:ascii="Cascadia Mono" w:hAnsi="Cascadia Mono" w:cs="Cascadia Mono"/>
          <w:color w:val="008000"/>
          <w:sz w:val="19"/>
          <w:szCs w:val="19"/>
        </w:rPr>
        <w:t xml:space="preserve"> при равенстве)</w:t>
      </w:r>
    </w:p>
    <w:p w14:paraId="5328D554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08CE55C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847DF34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].y) || (points[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].y == 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].y &amp;&amp; 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].x &lt; 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].x)) {</w:t>
      </w:r>
    </w:p>
    <w:p w14:paraId="184A8D22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ymin</w:t>
      </w:r>
      <w:proofErr w:type="spellEnd"/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6E7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51083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277683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FA626C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A9E931E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6E78">
        <w:rPr>
          <w:rFonts w:ascii="Cascadia Mono" w:hAnsi="Cascadia Mono" w:cs="Cascadia Mono"/>
          <w:color w:val="008000"/>
          <w:sz w:val="19"/>
          <w:szCs w:val="19"/>
        </w:rPr>
        <w:t xml:space="preserve">// Переместить точку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</w:t>
      </w:r>
      <w:r w:rsidRPr="00646E78">
        <w:rPr>
          <w:rFonts w:ascii="Cascadia Mono" w:hAnsi="Cascadia Mono" w:cs="Cascadia Mono"/>
          <w:color w:val="008000"/>
          <w:sz w:val="19"/>
          <w:szCs w:val="19"/>
        </w:rPr>
        <w:t>0 в начало массива</w:t>
      </w:r>
    </w:p>
    <w:p w14:paraId="207E9D1F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swap(points[0], 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45E8315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787C9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point</w:t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0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points</w:t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646E78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6F80E49C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F3686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6E78">
        <w:rPr>
          <w:rFonts w:ascii="Cascadia Mono" w:hAnsi="Cascadia Mono" w:cs="Cascadia Mono"/>
          <w:color w:val="008000"/>
          <w:sz w:val="19"/>
          <w:szCs w:val="19"/>
        </w:rPr>
        <w:t xml:space="preserve">// Сортировка точек по полярному углу относительно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</w:t>
      </w:r>
      <w:r w:rsidRPr="00646E78">
        <w:rPr>
          <w:rFonts w:ascii="Cascadia Mono" w:hAnsi="Cascadia Mono" w:cs="Cascadia Mono"/>
          <w:color w:val="008000"/>
          <w:sz w:val="19"/>
          <w:szCs w:val="19"/>
        </w:rPr>
        <w:t>0</w:t>
      </w:r>
    </w:p>
    <w:p w14:paraId="2E6B8447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points.begin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points.end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[p0](point a, point b) {</w:t>
      </w:r>
    </w:p>
    <w:p w14:paraId="6DBE6A36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orientation(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p0, a, b);</w:t>
      </w:r>
    </w:p>
    <w:p w14:paraId="3CFD9254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 == 0)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hypot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(p0.x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p0.y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hypot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(p0.x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p0.y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6E36BF7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</w:t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== 2);</w:t>
      </w:r>
    </w:p>
    <w:p w14:paraId="3DB1DF90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ab/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ab/>
        <w:t>});</w:t>
      </w:r>
    </w:p>
    <w:p w14:paraId="6BDA6250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A9073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6E78">
        <w:rPr>
          <w:rFonts w:ascii="Cascadia Mono" w:hAnsi="Cascadia Mono" w:cs="Cascadia Mono"/>
          <w:color w:val="008000"/>
          <w:sz w:val="19"/>
          <w:szCs w:val="19"/>
        </w:rPr>
        <w:t>// Удаление коллинеарных точек, оставляя самую дальнюю</w:t>
      </w:r>
    </w:p>
    <w:p w14:paraId="23F6E137" w14:textId="1795CE23" w:rsidR="00646E78" w:rsidRPr="00646E78" w:rsidRDefault="00646E78" w:rsidP="00452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6E15F2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6E15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6E15F2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 w:rsidRPr="00646E78">
        <w:rPr>
          <w:rFonts w:ascii="Cascadia Mono" w:hAnsi="Cascadia Mono" w:cs="Cascadia Mono"/>
          <w:color w:val="008000"/>
          <w:sz w:val="19"/>
          <w:szCs w:val="19"/>
        </w:rPr>
        <w:t>// Размер модифицированного массива</w:t>
      </w:r>
    </w:p>
    <w:p w14:paraId="512ACD7A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6E7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2199AA2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 &amp;&amp;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orientation(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p0, 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], 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 == 0)</w:t>
      </w:r>
    </w:p>
    <w:p w14:paraId="5B4E2678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026BFE7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points[m] = 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9CF9DA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m++; </w:t>
      </w:r>
    </w:p>
    <w:p w14:paraId="262A007B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6131D2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1158A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 3)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vector&lt;point&gt;(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points.begin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points.begin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+ m);</w:t>
      </w:r>
    </w:p>
    <w:p w14:paraId="7D641736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B68C8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E78">
        <w:rPr>
          <w:rFonts w:ascii="Cascadia Mono" w:hAnsi="Cascadia Mono" w:cs="Cascadia Mono"/>
          <w:color w:val="008000"/>
          <w:sz w:val="19"/>
          <w:szCs w:val="19"/>
        </w:rPr>
        <w:t>// Инициализация стека выпуклой оболочки первыми тремя точками</w:t>
      </w:r>
    </w:p>
    <w:p w14:paraId="134F855E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vector&lt;point&gt; hull;</w:t>
      </w:r>
    </w:p>
    <w:p w14:paraId="6CBC3047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hull.push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(points[0]);</w:t>
      </w:r>
    </w:p>
    <w:p w14:paraId="0A94F86D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hull.push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(points[1]);</w:t>
      </w:r>
    </w:p>
    <w:p w14:paraId="100B1EFB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hull.push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(points[2]);</w:t>
      </w:r>
    </w:p>
    <w:p w14:paraId="15B02B33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75F6DB" w14:textId="77777777" w:rsidR="00646E78" w:rsidRP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6E78">
        <w:rPr>
          <w:rFonts w:ascii="Cascadia Mono" w:hAnsi="Cascadia Mono" w:cs="Cascadia Mono"/>
          <w:color w:val="008000"/>
          <w:sz w:val="19"/>
          <w:szCs w:val="19"/>
        </w:rPr>
        <w:t>// Обход оставшихся точек и построение выпуклой оболочки</w:t>
      </w:r>
    </w:p>
    <w:p w14:paraId="228BF34C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E7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E0165E0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hull.size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&gt; 1 &amp;&amp; orientation(*(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hull.rbegin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hull.back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!= 2)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hull.pop_back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AE3637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hull.push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(points[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462AEEE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DD96DB" w14:textId="77777777" w:rsidR="00646E78" w:rsidRDefault="00646E78" w:rsidP="00646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hull;</w:t>
      </w:r>
    </w:p>
    <w:p w14:paraId="3257C24F" w14:textId="67F14AD0" w:rsidR="00646E78" w:rsidRPr="00646E78" w:rsidRDefault="00646E78" w:rsidP="00646E78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sectPr w:rsidR="00646E78" w:rsidRPr="00646E78" w:rsidSect="00FB1EAE">
      <w:headerReference w:type="first" r:id="rId16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EE649" w14:textId="77777777" w:rsidR="0082771B" w:rsidRDefault="0082771B" w:rsidP="00337D5C">
      <w:pPr>
        <w:spacing w:after="0" w:line="240" w:lineRule="auto"/>
      </w:pPr>
      <w:r>
        <w:separator/>
      </w:r>
    </w:p>
  </w:endnote>
  <w:endnote w:type="continuationSeparator" w:id="0">
    <w:p w14:paraId="1BFFF282" w14:textId="77777777" w:rsidR="0082771B" w:rsidRDefault="0082771B" w:rsidP="0033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CCE83" w14:textId="77777777" w:rsidR="0082771B" w:rsidRDefault="0082771B" w:rsidP="00337D5C">
      <w:pPr>
        <w:spacing w:after="0" w:line="240" w:lineRule="auto"/>
      </w:pPr>
      <w:r>
        <w:separator/>
      </w:r>
    </w:p>
  </w:footnote>
  <w:footnote w:type="continuationSeparator" w:id="0">
    <w:p w14:paraId="4FE0F59B" w14:textId="77777777" w:rsidR="0082771B" w:rsidRDefault="0082771B" w:rsidP="0033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0798692"/>
      <w:docPartObj>
        <w:docPartGallery w:val="Page Numbers (Top of Page)"/>
        <w:docPartUnique/>
      </w:docPartObj>
    </w:sdtPr>
    <w:sdtEndPr/>
    <w:sdtContent>
      <w:p w14:paraId="0BBC01BC" w14:textId="5801BD03" w:rsidR="00FB1EAE" w:rsidRDefault="00FB1EA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349">
          <w:rPr>
            <w:noProof/>
          </w:rPr>
          <w:t>3</w:t>
        </w:r>
        <w:r>
          <w:fldChar w:fldCharType="end"/>
        </w:r>
      </w:p>
    </w:sdtContent>
  </w:sdt>
  <w:p w14:paraId="5E96B5B0" w14:textId="77777777" w:rsidR="00FB1EAE" w:rsidRPr="00FB1EAE" w:rsidRDefault="00FB1EAE" w:rsidP="00FB1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A0C"/>
    <w:multiLevelType w:val="hybridMultilevel"/>
    <w:tmpl w:val="38683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407D"/>
    <w:multiLevelType w:val="hybridMultilevel"/>
    <w:tmpl w:val="7350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81DFE"/>
    <w:multiLevelType w:val="hybridMultilevel"/>
    <w:tmpl w:val="AC56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C3B04"/>
    <w:multiLevelType w:val="hybridMultilevel"/>
    <w:tmpl w:val="8542D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00B67"/>
    <w:multiLevelType w:val="hybridMultilevel"/>
    <w:tmpl w:val="62C4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277B5"/>
    <w:multiLevelType w:val="hybridMultilevel"/>
    <w:tmpl w:val="1A2E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871C4"/>
    <w:multiLevelType w:val="hybridMultilevel"/>
    <w:tmpl w:val="85C2D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A1EA7"/>
    <w:multiLevelType w:val="multilevel"/>
    <w:tmpl w:val="83FCED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58410A4E"/>
    <w:multiLevelType w:val="hybridMultilevel"/>
    <w:tmpl w:val="FF92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A2D"/>
    <w:rsid w:val="00037349"/>
    <w:rsid w:val="0004090F"/>
    <w:rsid w:val="000860B6"/>
    <w:rsid w:val="00086A2D"/>
    <w:rsid w:val="000E1895"/>
    <w:rsid w:val="000E2DB9"/>
    <w:rsid w:val="00113DDA"/>
    <w:rsid w:val="0011629C"/>
    <w:rsid w:val="00123149"/>
    <w:rsid w:val="00144D55"/>
    <w:rsid w:val="00156FE0"/>
    <w:rsid w:val="00164BBC"/>
    <w:rsid w:val="001740E3"/>
    <w:rsid w:val="00190818"/>
    <w:rsid w:val="001A0DCD"/>
    <w:rsid w:val="001D1252"/>
    <w:rsid w:val="001F7547"/>
    <w:rsid w:val="0023319F"/>
    <w:rsid w:val="0024135E"/>
    <w:rsid w:val="00270DEB"/>
    <w:rsid w:val="00273A79"/>
    <w:rsid w:val="002744B0"/>
    <w:rsid w:val="00281553"/>
    <w:rsid w:val="00301BBC"/>
    <w:rsid w:val="003215FA"/>
    <w:rsid w:val="003223E9"/>
    <w:rsid w:val="00337D5C"/>
    <w:rsid w:val="00356FDD"/>
    <w:rsid w:val="003727C7"/>
    <w:rsid w:val="00381439"/>
    <w:rsid w:val="00382CFF"/>
    <w:rsid w:val="0038781B"/>
    <w:rsid w:val="00397685"/>
    <w:rsid w:val="003A58DC"/>
    <w:rsid w:val="003D2835"/>
    <w:rsid w:val="003F73F2"/>
    <w:rsid w:val="004261D6"/>
    <w:rsid w:val="00441538"/>
    <w:rsid w:val="00450D0D"/>
    <w:rsid w:val="004521FF"/>
    <w:rsid w:val="004573D9"/>
    <w:rsid w:val="00470969"/>
    <w:rsid w:val="00472F6C"/>
    <w:rsid w:val="004816AC"/>
    <w:rsid w:val="00481DD6"/>
    <w:rsid w:val="004970A7"/>
    <w:rsid w:val="004975AC"/>
    <w:rsid w:val="004A50F8"/>
    <w:rsid w:val="004B0A62"/>
    <w:rsid w:val="004C5A67"/>
    <w:rsid w:val="004E214D"/>
    <w:rsid w:val="00501347"/>
    <w:rsid w:val="005035CC"/>
    <w:rsid w:val="00550DAE"/>
    <w:rsid w:val="00554032"/>
    <w:rsid w:val="005569B6"/>
    <w:rsid w:val="00573E04"/>
    <w:rsid w:val="005761CA"/>
    <w:rsid w:val="00583CD9"/>
    <w:rsid w:val="00587CBE"/>
    <w:rsid w:val="0059341A"/>
    <w:rsid w:val="005951D6"/>
    <w:rsid w:val="005C3292"/>
    <w:rsid w:val="005C637A"/>
    <w:rsid w:val="005D7695"/>
    <w:rsid w:val="005E1855"/>
    <w:rsid w:val="00646E78"/>
    <w:rsid w:val="0067456F"/>
    <w:rsid w:val="006940C9"/>
    <w:rsid w:val="006E15F2"/>
    <w:rsid w:val="00702929"/>
    <w:rsid w:val="00732F49"/>
    <w:rsid w:val="0074424B"/>
    <w:rsid w:val="007564D6"/>
    <w:rsid w:val="007943CB"/>
    <w:rsid w:val="007A6B2A"/>
    <w:rsid w:val="007B5ADD"/>
    <w:rsid w:val="007C0BCF"/>
    <w:rsid w:val="007C6DCC"/>
    <w:rsid w:val="007D25F2"/>
    <w:rsid w:val="007F696E"/>
    <w:rsid w:val="00806F6B"/>
    <w:rsid w:val="0082771B"/>
    <w:rsid w:val="00854988"/>
    <w:rsid w:val="00866B7B"/>
    <w:rsid w:val="008C1F27"/>
    <w:rsid w:val="008E4BC2"/>
    <w:rsid w:val="0092191E"/>
    <w:rsid w:val="00933325"/>
    <w:rsid w:val="00934689"/>
    <w:rsid w:val="00937B71"/>
    <w:rsid w:val="00952647"/>
    <w:rsid w:val="009A476D"/>
    <w:rsid w:val="009D6672"/>
    <w:rsid w:val="009E38C3"/>
    <w:rsid w:val="00AB1B62"/>
    <w:rsid w:val="00AD0244"/>
    <w:rsid w:val="00AE31FA"/>
    <w:rsid w:val="00AF78D7"/>
    <w:rsid w:val="00B01E76"/>
    <w:rsid w:val="00B37042"/>
    <w:rsid w:val="00B46B00"/>
    <w:rsid w:val="00B472BB"/>
    <w:rsid w:val="00B81B2C"/>
    <w:rsid w:val="00B90F61"/>
    <w:rsid w:val="00B92729"/>
    <w:rsid w:val="00BB7438"/>
    <w:rsid w:val="00BB764B"/>
    <w:rsid w:val="00BD1EB8"/>
    <w:rsid w:val="00C05443"/>
    <w:rsid w:val="00C23F8E"/>
    <w:rsid w:val="00C258AD"/>
    <w:rsid w:val="00C25F08"/>
    <w:rsid w:val="00C272CF"/>
    <w:rsid w:val="00C56FD8"/>
    <w:rsid w:val="00C71A85"/>
    <w:rsid w:val="00CA32E3"/>
    <w:rsid w:val="00CB7B65"/>
    <w:rsid w:val="00CC10CA"/>
    <w:rsid w:val="00CD269A"/>
    <w:rsid w:val="00CE3E59"/>
    <w:rsid w:val="00D85561"/>
    <w:rsid w:val="00DA4A62"/>
    <w:rsid w:val="00DF61E0"/>
    <w:rsid w:val="00E002D8"/>
    <w:rsid w:val="00E54387"/>
    <w:rsid w:val="00E604DC"/>
    <w:rsid w:val="00E90847"/>
    <w:rsid w:val="00ED30BD"/>
    <w:rsid w:val="00EE0BB9"/>
    <w:rsid w:val="00EE4C8B"/>
    <w:rsid w:val="00F00300"/>
    <w:rsid w:val="00F41945"/>
    <w:rsid w:val="00F51048"/>
    <w:rsid w:val="00F543D7"/>
    <w:rsid w:val="00F71017"/>
    <w:rsid w:val="00F71BC1"/>
    <w:rsid w:val="00F751F0"/>
    <w:rsid w:val="00F90A56"/>
    <w:rsid w:val="00F91F22"/>
    <w:rsid w:val="00FA6CAD"/>
    <w:rsid w:val="00FB1EAE"/>
    <w:rsid w:val="00FB7481"/>
    <w:rsid w:val="00FC0A17"/>
    <w:rsid w:val="00FD1539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72C61"/>
  <w15:docId w15:val="{803F7099-A0FC-4B04-AD5C-51103FFE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6A2D"/>
    <w:pPr>
      <w:outlineLvl w:val="9"/>
    </w:pPr>
    <w:rPr>
      <w:lang w:eastAsia="ru-RU"/>
    </w:rPr>
  </w:style>
  <w:style w:type="table" w:styleId="TableGrid">
    <w:name w:val="Table Grid"/>
    <w:basedOn w:val="TableNormal"/>
    <w:uiPriority w:val="39"/>
    <w:rsid w:val="0008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744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44B0"/>
    <w:rPr>
      <w:color w:val="0563C1" w:themeColor="hyperlink"/>
      <w:u w:val="single"/>
    </w:rPr>
  </w:style>
  <w:style w:type="paragraph" w:customStyle="1" w:styleId="Normal1">
    <w:name w:val="Normal1"/>
    <w:uiPriority w:val="99"/>
    <w:rsid w:val="002744B0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rsid w:val="0027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744B0"/>
    <w:rPr>
      <w:color w:val="808080"/>
    </w:rPr>
  </w:style>
  <w:style w:type="paragraph" w:styleId="ListParagraph">
    <w:name w:val="List Paragraph"/>
    <w:basedOn w:val="Normal1"/>
    <w:uiPriority w:val="99"/>
    <w:qFormat/>
    <w:rsid w:val="00550DAE"/>
    <w:pPr>
      <w:spacing w:after="160"/>
      <w:ind w:left="720"/>
      <w:contextualSpacing/>
    </w:pPr>
  </w:style>
  <w:style w:type="character" w:styleId="Strong">
    <w:name w:val="Strong"/>
    <w:uiPriority w:val="22"/>
    <w:qFormat/>
    <w:rsid w:val="00550D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D5C"/>
  </w:style>
  <w:style w:type="paragraph" w:styleId="Footer">
    <w:name w:val="footer"/>
    <w:basedOn w:val="Normal"/>
    <w:link w:val="FooterChar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D5C"/>
  </w:style>
  <w:style w:type="paragraph" w:customStyle="1" w:styleId="1">
    <w:name w:val="Обычный1"/>
    <w:rsid w:val="0055403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E543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387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BD1EB8"/>
  </w:style>
  <w:style w:type="character" w:customStyle="1" w:styleId="mord">
    <w:name w:val="mord"/>
    <w:basedOn w:val="DefaultParagraphFont"/>
    <w:rsid w:val="00BD1EB8"/>
  </w:style>
  <w:style w:type="character" w:customStyle="1" w:styleId="mopen">
    <w:name w:val="mopen"/>
    <w:basedOn w:val="DefaultParagraphFont"/>
    <w:rsid w:val="00BD1EB8"/>
  </w:style>
  <w:style w:type="character" w:customStyle="1" w:styleId="mop">
    <w:name w:val="mop"/>
    <w:basedOn w:val="DefaultParagraphFont"/>
    <w:rsid w:val="00BD1EB8"/>
  </w:style>
  <w:style w:type="character" w:customStyle="1" w:styleId="mclose">
    <w:name w:val="mclose"/>
    <w:basedOn w:val="DefaultParagraphFont"/>
    <w:rsid w:val="00BD1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42;&#1099;&#1087;&#1091;&#1082;&#1083;&#1072;&#1103;_&#1086;&#1073;&#1086;&#1083;&#1086;&#1095;&#1082;&#1072;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convex-hull-using-graham-sca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inf.ed.ac.uk/teaching/courses/ads/Lectures/lec16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abr.com/ru/articles/1449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D9DC0-80DF-46FC-994A-E165F6CC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1472</Words>
  <Characters>8395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Амрулла Ахмедов</dc:creator>
  <cp:lastModifiedBy>Acer</cp:lastModifiedBy>
  <cp:revision>13</cp:revision>
  <dcterms:created xsi:type="dcterms:W3CDTF">2024-11-11T00:36:00Z</dcterms:created>
  <dcterms:modified xsi:type="dcterms:W3CDTF">2024-11-13T22:08:00Z</dcterms:modified>
</cp:coreProperties>
</file>