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368B5" w:rsidTr="00F368B5">
        <w:trPr>
          <w:trHeight w:val="180"/>
        </w:trPr>
        <w:tc>
          <w:tcPr>
            <w:tcW w:w="5000" w:type="pct"/>
            <w:hideMark/>
          </w:tcPr>
          <w:p w:rsidR="00F368B5" w:rsidRDefault="00F368B5">
            <w:pPr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701040" cy="792480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8B5" w:rsidTr="00F368B5">
        <w:trPr>
          <w:trHeight w:val="180"/>
        </w:trPr>
        <w:tc>
          <w:tcPr>
            <w:tcW w:w="5000" w:type="pct"/>
            <w:hideMark/>
          </w:tcPr>
          <w:p w:rsidR="00F368B5" w:rsidRDefault="00F368B5">
            <w:pPr>
              <w:spacing w:before="60" w:after="6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F368B5" w:rsidTr="00F368B5">
        <w:trPr>
          <w:trHeight w:val="18"/>
        </w:trPr>
        <w:tc>
          <w:tcPr>
            <w:tcW w:w="5000" w:type="pct"/>
            <w:hideMark/>
          </w:tcPr>
          <w:p w:rsidR="00F368B5" w:rsidRDefault="00F368B5">
            <w:pPr>
              <w:pStyle w:val="BodyText"/>
              <w:spacing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lang w:eastAsia="en-US"/>
              </w:rPr>
              <w:br/>
              <w:t>высшего образования</w:t>
            </w:r>
            <w:r>
              <w:rPr>
                <w:lang w:eastAsia="en-US"/>
              </w:rPr>
              <w:br/>
            </w:r>
            <w:r>
              <w:rPr>
                <w:b/>
                <w:lang w:eastAsia="en-US"/>
              </w:rPr>
              <w:t>«МИРЭА – Российский технологический университет»</w:t>
            </w:r>
          </w:p>
          <w:p w:rsidR="00F368B5" w:rsidRDefault="00F368B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F368B5" w:rsidRDefault="00F368B5" w:rsidP="00F368B5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Институт искусственного интеллекта</w:t>
      </w:r>
    </w:p>
    <w:p w:rsidR="00F368B5" w:rsidRDefault="00F368B5" w:rsidP="00F368B5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Кафедра </w:t>
      </w:r>
      <w:r w:rsidR="00801074">
        <w:rPr>
          <w:rFonts w:ascii="Times New Roman" w:hAnsi="Times New Roman" w:cs="Times New Roman"/>
          <w:i/>
        </w:rPr>
        <w:t>высшей математики</w:t>
      </w:r>
    </w:p>
    <w:p w:rsidR="00F368B5" w:rsidRDefault="00F368B5" w:rsidP="00F368B5">
      <w:pPr>
        <w:spacing w:line="360" w:lineRule="auto"/>
        <w:jc w:val="center"/>
        <w:rPr>
          <w:rFonts w:ascii="Times New Roman" w:hAnsi="Times New Roman" w:cs="Times New Roman"/>
          <w:i/>
          <w:sz w:val="20"/>
        </w:rPr>
      </w:pPr>
    </w:p>
    <w:p w:rsidR="00F368B5" w:rsidRDefault="00F368B5" w:rsidP="00F368B5">
      <w:pPr>
        <w:spacing w:line="360" w:lineRule="auto"/>
        <w:jc w:val="right"/>
        <w:rPr>
          <w:rFonts w:ascii="Times New Roman" w:hAnsi="Times New Roman" w:cs="Times New Roman"/>
          <w:i/>
          <w:sz w:val="20"/>
        </w:rPr>
      </w:pPr>
    </w:p>
    <w:p w:rsidR="00F368B5" w:rsidRDefault="00F368B5" w:rsidP="00F368B5">
      <w:pPr>
        <w:spacing w:line="360" w:lineRule="auto"/>
        <w:rPr>
          <w:rFonts w:ascii="Times New Roman" w:hAnsi="Times New Roman" w:cs="Times New Roman"/>
          <w:sz w:val="24"/>
        </w:rPr>
      </w:pPr>
    </w:p>
    <w:p w:rsidR="00F368B5" w:rsidRDefault="00F368B5" w:rsidP="00F368B5">
      <w:pPr>
        <w:spacing w:line="360" w:lineRule="auto"/>
        <w:jc w:val="right"/>
        <w:rPr>
          <w:sz w:val="24"/>
        </w:rPr>
      </w:pPr>
    </w:p>
    <w:p w:rsidR="00801074" w:rsidRPr="00C31858" w:rsidRDefault="00F368B5" w:rsidP="00F368B5">
      <w:pPr>
        <w:spacing w:after="80"/>
        <w:ind w:left="-85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по </w:t>
      </w:r>
      <w:r w:rsidR="00801074">
        <w:rPr>
          <w:rFonts w:ascii="Times New Roman" w:hAnsi="Times New Roman" w:cs="Times New Roman"/>
          <w:b/>
          <w:sz w:val="28"/>
          <w:szCs w:val="28"/>
        </w:rPr>
        <w:t xml:space="preserve">лабораторной работе № </w:t>
      </w:r>
      <w:r w:rsidR="00C31858">
        <w:rPr>
          <w:rFonts w:ascii="Times New Roman" w:hAnsi="Times New Roman" w:cs="Times New Roman"/>
          <w:b/>
          <w:sz w:val="28"/>
          <w:szCs w:val="28"/>
        </w:rPr>
        <w:t>3</w:t>
      </w:r>
    </w:p>
    <w:p w:rsidR="00F368B5" w:rsidRDefault="00F368B5" w:rsidP="00F368B5">
      <w:pPr>
        <w:spacing w:after="80"/>
        <w:ind w:left="-851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Вариант </w:t>
      </w:r>
      <w:r w:rsidR="00DC30CC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368B5" w:rsidRDefault="00F368B5" w:rsidP="00F368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801074" w:rsidRPr="00801074">
        <w:rPr>
          <w:rFonts w:ascii="Times New Roman" w:hAnsi="Times New Roman" w:cs="Times New Roman"/>
          <w:b/>
          <w:sz w:val="28"/>
          <w:szCs w:val="28"/>
        </w:rPr>
        <w:t>Численные методы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368B5" w:rsidRDefault="00F368B5" w:rsidP="00F368B5">
      <w:pPr>
        <w:spacing w:line="360" w:lineRule="auto"/>
        <w:jc w:val="center"/>
        <w:rPr>
          <w:b/>
          <w:sz w:val="24"/>
        </w:rPr>
      </w:pPr>
    </w:p>
    <w:p w:rsidR="00F368B5" w:rsidRDefault="00F368B5" w:rsidP="00F368B5">
      <w:pPr>
        <w:spacing w:line="360" w:lineRule="auto"/>
        <w:jc w:val="center"/>
        <w:rPr>
          <w:b/>
          <w:sz w:val="24"/>
        </w:rPr>
      </w:pPr>
    </w:p>
    <w:tbl>
      <w:tblPr>
        <w:tblStyle w:val="TableGrid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540"/>
      </w:tblGrid>
      <w:tr w:rsidR="00F368B5" w:rsidTr="00F368B5">
        <w:tc>
          <w:tcPr>
            <w:tcW w:w="2680" w:type="pct"/>
          </w:tcPr>
          <w:p w:rsidR="00F368B5" w:rsidRDefault="00F368B5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Выполнил студент группы </w:t>
            </w:r>
            <w:r w:rsidRPr="00801074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="00801074" w:rsidRPr="00801074">
              <w:rPr>
                <w:rFonts w:ascii="Times New Roman" w:hAnsi="Times New Roman" w:cs="Times New Roman"/>
                <w:i/>
                <w:sz w:val="28"/>
                <w:szCs w:val="28"/>
              </w:rPr>
              <w:t>МБО-07</w:t>
            </w:r>
            <w:r w:rsidRPr="00801074">
              <w:rPr>
                <w:rFonts w:ascii="Times New Roman" w:hAnsi="Times New Roman" w:cs="Times New Roman"/>
                <w:i/>
                <w:sz w:val="28"/>
                <w:szCs w:val="28"/>
              </w:rPr>
              <w:t>- 22</w:t>
            </w:r>
          </w:p>
          <w:p w:rsidR="00864AC1" w:rsidRDefault="00864AC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  <w:p w:rsidR="00864AC1" w:rsidRPr="00864AC1" w:rsidRDefault="00864AC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64AC1">
              <w:rPr>
                <w:rFonts w:ascii="Times New Roman" w:hAnsi="Times New Roman" w:cs="Times New Roman"/>
                <w:i/>
                <w:sz w:val="28"/>
                <w:szCs w:val="28"/>
              </w:rPr>
              <w:t>Проверил</w:t>
            </w:r>
          </w:p>
          <w:p w:rsidR="00F368B5" w:rsidRDefault="00F368B5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320" w:type="pct"/>
            <w:hideMark/>
          </w:tcPr>
          <w:p w:rsidR="00F368B5" w:rsidRDefault="003424E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Баттур Цогт-Эрдэнэ</w:t>
            </w:r>
          </w:p>
          <w:p w:rsidR="00864AC1" w:rsidRDefault="00864AC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864AC1" w:rsidRPr="00864AC1" w:rsidRDefault="00864AC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864AC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Алексеев А.А</w:t>
            </w:r>
          </w:p>
        </w:tc>
      </w:tr>
      <w:tr w:rsidR="00F368B5" w:rsidTr="00801074">
        <w:tc>
          <w:tcPr>
            <w:tcW w:w="2680" w:type="pct"/>
          </w:tcPr>
          <w:p w:rsidR="00F368B5" w:rsidRDefault="00F368B5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320" w:type="pct"/>
          </w:tcPr>
          <w:p w:rsidR="00F368B5" w:rsidRDefault="00F368B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</w:tc>
      </w:tr>
    </w:tbl>
    <w:p w:rsidR="00F368B5" w:rsidRDefault="00F368B5" w:rsidP="00F368B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F368B5" w:rsidRDefault="00F368B5" w:rsidP="00F368B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F368B5" w:rsidRDefault="00F368B5" w:rsidP="00F368B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236B94" w:rsidRDefault="00F368B5" w:rsidP="00236B9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Москва 2024</w:t>
      </w:r>
    </w:p>
    <w:p w:rsidR="0022587D" w:rsidRPr="00210FB4" w:rsidRDefault="00236B94" w:rsidP="00236B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FB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C31858" w:rsidRDefault="00C31858" w:rsidP="00C318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Приближённо вычислить определённый интеграл</w:t>
      </w:r>
    </w:p>
    <w:p w:rsidR="00C31858" w:rsidRDefault="00C31858" w:rsidP="00C31858">
      <w:pPr>
        <w:jc w:val="both"/>
        <w:rPr>
          <w:rFonts w:hAnsi="Cambria Math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cos(πx) dx</m:t>
              </m:r>
            </m:e>
          </m:nary>
        </m:oMath>
      </m:oMathPara>
    </w:p>
    <w:p w:rsidR="00C31858" w:rsidRDefault="00C31858" w:rsidP="00C318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шагов </w:t>
      </w:r>
      <w:r>
        <w:rPr>
          <w:rFonts w:ascii="Cambria Math" w:hAnsi="Cambria Math" w:cs="Cambria Math"/>
          <w:i/>
          <w:iCs/>
          <w:sz w:val="28"/>
          <w:szCs w:val="28"/>
          <w:lang w:val="en-US"/>
        </w:rPr>
        <w:t>h</w:t>
      </w:r>
      <w:r w:rsidRPr="00FC4DE3">
        <w:rPr>
          <w:rFonts w:ascii="Cambria Math" w:hAnsi="Cambria Math" w:cs="Cambria Math"/>
          <w:i/>
          <w:iCs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= 0.1, 0.05, 0.025, 0.01</w:t>
      </w:r>
      <w:r>
        <w:rPr>
          <w:rFonts w:ascii="Times New Roman" w:hAnsi="Times New Roman" w:cs="Times New Roman"/>
          <w:sz w:val="28"/>
          <w:szCs w:val="28"/>
        </w:rPr>
        <w:t xml:space="preserve">. Интервал интегрирования </w:t>
      </w:r>
      <w:r w:rsidRPr="00FC4DE3">
        <w:rPr>
          <w:rFonts w:ascii="Cambria Math" w:hAnsi="Cambria Math" w:cs="Cambria Math"/>
          <w:sz w:val="28"/>
          <w:szCs w:val="28"/>
        </w:rPr>
        <w:t>[0.1, 1.1]</w:t>
      </w:r>
      <w:r>
        <w:rPr>
          <w:rFonts w:ascii="Times New Roman" w:hAnsi="Times New Roman" w:cs="Times New Roman"/>
          <w:sz w:val="28"/>
          <w:szCs w:val="28"/>
        </w:rPr>
        <w:t>, метод интегрирования - метод трапеция.</w:t>
      </w:r>
      <w:r w:rsidRPr="00FC4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данным задания и результатам вычислений:</w:t>
      </w:r>
    </w:p>
    <w:p w:rsidR="00C31858" w:rsidRDefault="00C31858" w:rsidP="00C3185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подынтегральной функции на интервале интегрирования;</w:t>
      </w:r>
    </w:p>
    <w:p w:rsidR="00C31858" w:rsidRDefault="00C31858" w:rsidP="00C3185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соответствующее значение </w:t>
      </w:r>
      <w:r>
        <w:rPr>
          <w:rFonts w:ascii="Cambria Math" w:hAnsi="Cambria Math" w:cs="Cambria Math"/>
          <w:i/>
          <w:iCs/>
          <w:sz w:val="28"/>
          <w:szCs w:val="28"/>
          <w:lang w:val="en-US"/>
        </w:rPr>
        <w:t>I</w:t>
      </w:r>
      <w:r w:rsidRPr="00FC4DE3">
        <w:rPr>
          <w:rFonts w:ascii="Times New Roman" w:hAnsi="Times New Roman" w:cs="Times New Roman"/>
          <w:sz w:val="28"/>
          <w:szCs w:val="28"/>
        </w:rPr>
        <w:t>(0)</w:t>
      </w:r>
      <w:r>
        <w:rPr>
          <w:rFonts w:ascii="Times New Roman" w:hAnsi="Times New Roman" w:cs="Times New Roman"/>
          <w:sz w:val="28"/>
          <w:szCs w:val="28"/>
        </w:rPr>
        <w:t>, экстраполируя по Ромбергу, и вывести таблицу полученных значений и точного значения интеграла;</w:t>
      </w:r>
    </w:p>
    <w:p w:rsidR="00C31858" w:rsidRDefault="00C31858" w:rsidP="00C3185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десятичного логарифма модуля абсолютной ошибки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(h)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между точным значением </w:t>
      </w:r>
      <w:r>
        <w:rPr>
          <w:rFonts w:ascii="Cambria Math" w:hAnsi="Cambria Math" w:cs="Cambria Math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 приближенным </w:t>
      </w:r>
      <w:r>
        <w:rPr>
          <w:rFonts w:ascii="Cambria Math" w:hAnsi="Cambria Math" w:cs="Cambria Math"/>
          <w:i/>
          <w:iCs/>
          <w:sz w:val="28"/>
          <w:szCs w:val="28"/>
          <w:lang w:val="en-US"/>
        </w:rPr>
        <w:t>I</w:t>
      </w:r>
      <w:r>
        <w:rPr>
          <w:rFonts w:ascii="Cambria Math" w:hAnsi="Cambria Math" w:cs="Cambria Math"/>
          <w:i/>
          <w:iCs/>
          <w:sz w:val="28"/>
          <w:szCs w:val="28"/>
        </w:rPr>
        <w:t>(</w:t>
      </w:r>
      <w:r>
        <w:rPr>
          <w:rFonts w:ascii="Cambria Math" w:hAnsi="Cambria Math" w:cs="Cambria Math"/>
          <w:i/>
          <w:iCs/>
          <w:sz w:val="28"/>
          <w:szCs w:val="28"/>
          <w:lang w:val="en-US"/>
        </w:rPr>
        <w:t>h</w:t>
      </w:r>
      <w:r>
        <w:rPr>
          <w:rFonts w:ascii="Cambria Math" w:hAnsi="Cambria Math" w:cs="Cambria Math"/>
          <w:i/>
          <w:iCs/>
          <w:sz w:val="28"/>
          <w:szCs w:val="28"/>
        </w:rPr>
        <w:t>)</w:t>
      </w:r>
    </w:p>
    <w:p w:rsidR="00C31858" w:rsidRDefault="00C31858" w:rsidP="00C318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I-I(h)</m:t>
              </m:r>
            </m:e>
          </m:d>
        </m:oMath>
      </m:oMathPara>
    </w:p>
    <w:p w:rsidR="00C31858" w:rsidRDefault="00C31858" w:rsidP="00C318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 шага интегрирования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C31858" w:rsidRDefault="00C3185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72A6" w:rsidRDefault="00D626A9" w:rsidP="007272A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626A9">
        <w:rPr>
          <w:rFonts w:ascii="Times New Roman" w:hAnsi="Times New Roman" w:cs="Times New Roman"/>
          <w:b/>
          <w:sz w:val="28"/>
          <w:szCs w:val="24"/>
        </w:rPr>
        <w:lastRenderedPageBreak/>
        <w:t>Теоретическая основа</w:t>
      </w:r>
    </w:p>
    <w:p w:rsidR="00D626A9" w:rsidRPr="007272A6" w:rsidRDefault="00D626A9" w:rsidP="007272A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Формула трапеций</w:t>
      </w:r>
    </w:p>
    <w:p w:rsidR="00D626A9" w:rsidRDefault="00D626A9" w:rsidP="00D626A9">
      <w:pPr>
        <w:rPr>
          <w:rFonts w:hAnsi="Cambria Math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f(x)dx≈h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D626A9" w:rsidRDefault="00D626A9" w:rsidP="00D62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в узлах равномерной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сети с шагом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так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D626A9" w:rsidRDefault="007272A6" w:rsidP="0024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2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58C659" wp14:editId="29D6D135">
            <wp:extent cx="5940425" cy="13061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EA" w:rsidRDefault="002466EA" w:rsidP="00246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работы программы. Вывод таблицы значений</w:t>
      </w:r>
    </w:p>
    <w:p w:rsidR="002466EA" w:rsidRDefault="002466EA" w:rsidP="0024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66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F23231" wp14:editId="6402AC54">
            <wp:extent cx="5940425" cy="58928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EA" w:rsidRDefault="002466EA" w:rsidP="00246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Результат работы программы. Вывод таблицы значений.</w:t>
      </w:r>
    </w:p>
    <w:p w:rsidR="002466EA" w:rsidRDefault="002466EA" w:rsidP="0024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66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20E87B" wp14:editId="7D3DAB7C">
            <wp:extent cx="5940425" cy="1743136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8650" cy="175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A1" w:rsidRDefault="002466EA" w:rsidP="00302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Результат работы программы. Вывод таблицы значений.</w:t>
      </w:r>
    </w:p>
    <w:p w:rsidR="002466EA" w:rsidRDefault="003025A1" w:rsidP="003025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62450" cy="350439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123" cy="351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5A1" w:rsidRDefault="003025A1" w:rsidP="00302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График подынтегральной</w:t>
      </w:r>
    </w:p>
    <w:p w:rsidR="003025A1" w:rsidRDefault="003025A1" w:rsidP="003025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8600" cy="3129199"/>
            <wp:effectExtent l="0" t="0" r="0" b="0"/>
            <wp:docPr id="8" name="Picture 8" descr="C:\Users\Acer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824" cy="313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5A1" w:rsidRDefault="003025A1" w:rsidP="00302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1D9E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График зависимости десятичного логарифма модуля абсолютной ошибки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(h)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между точным значением </w:t>
      </w:r>
      <w:r>
        <w:rPr>
          <w:rFonts w:ascii="Cambria Math" w:hAnsi="Cambria Math" w:cs="Cambria Math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 приближенным </w:t>
      </w:r>
      <w:r>
        <w:rPr>
          <w:rFonts w:ascii="Cambria Math" w:hAnsi="Cambria Math" w:cs="Cambria Math"/>
          <w:i/>
          <w:iCs/>
          <w:sz w:val="28"/>
          <w:szCs w:val="28"/>
          <w:lang w:val="en-US"/>
        </w:rPr>
        <w:t>I</w:t>
      </w:r>
      <w:r>
        <w:rPr>
          <w:rFonts w:ascii="Cambria Math" w:hAnsi="Cambria Math" w:cs="Cambria Math"/>
          <w:i/>
          <w:iCs/>
          <w:sz w:val="28"/>
          <w:szCs w:val="28"/>
        </w:rPr>
        <w:t>(</w:t>
      </w:r>
      <w:r>
        <w:rPr>
          <w:rFonts w:ascii="Cambria Math" w:hAnsi="Cambria Math" w:cs="Cambria Math"/>
          <w:i/>
          <w:iCs/>
          <w:sz w:val="28"/>
          <w:szCs w:val="28"/>
          <w:lang w:val="en-US"/>
        </w:rPr>
        <w:t>h</w:t>
      </w:r>
      <w:r>
        <w:rPr>
          <w:rFonts w:ascii="Cambria Math" w:hAnsi="Cambria Math" w:cs="Cambria Math"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от шага интегрирования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Calibri" w:hAnsi="Cambria Math" w:cs="Times New Roman"/>
          <w:sz w:val="28"/>
          <w:szCs w:val="28"/>
        </w:rPr>
        <w:t>.</w:t>
      </w:r>
    </w:p>
    <w:p w:rsidR="003025A1" w:rsidRDefault="003025A1" w:rsidP="003025A1">
      <w:pPr>
        <w:rPr>
          <w:rFonts w:ascii="Times New Roman" w:hAnsi="Times New Roman" w:cs="Times New Roman"/>
          <w:sz w:val="28"/>
          <w:szCs w:val="28"/>
        </w:rPr>
      </w:pPr>
    </w:p>
    <w:p w:rsidR="003025A1" w:rsidRDefault="003025A1" w:rsidP="00302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6EA" w:rsidRDefault="002466EA" w:rsidP="00D626A9">
      <w:pPr>
        <w:rPr>
          <w:rFonts w:ascii="Times New Roman" w:hAnsi="Times New Roman" w:cs="Times New Roman"/>
          <w:sz w:val="28"/>
          <w:szCs w:val="28"/>
        </w:rPr>
      </w:pPr>
    </w:p>
    <w:p w:rsidR="000447DA" w:rsidRPr="000447DA" w:rsidRDefault="00D626A9" w:rsidP="007272A6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sectPr w:rsidR="000447DA" w:rsidRPr="00044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1901"/>
    <w:multiLevelType w:val="singleLevel"/>
    <w:tmpl w:val="1DA01901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4622E612"/>
    <w:multiLevelType w:val="singleLevel"/>
    <w:tmpl w:val="4622E6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2"/>
        <w:szCs w:val="1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B5"/>
    <w:rsid w:val="000447DA"/>
    <w:rsid w:val="00210FB4"/>
    <w:rsid w:val="00214141"/>
    <w:rsid w:val="0022587D"/>
    <w:rsid w:val="00236B94"/>
    <w:rsid w:val="002466EA"/>
    <w:rsid w:val="003025A1"/>
    <w:rsid w:val="003424EE"/>
    <w:rsid w:val="00681D9E"/>
    <w:rsid w:val="007272A6"/>
    <w:rsid w:val="00801074"/>
    <w:rsid w:val="00864AC1"/>
    <w:rsid w:val="009B541F"/>
    <w:rsid w:val="00BA5322"/>
    <w:rsid w:val="00C31858"/>
    <w:rsid w:val="00D626A9"/>
    <w:rsid w:val="00DC30CC"/>
    <w:rsid w:val="00F3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14C1"/>
  <w15:chartTrackingRefBased/>
  <w15:docId w15:val="{6E641D63-3286-4FAF-ACA2-7C9EF67A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F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F368B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F368B5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F368B5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36B94"/>
    <w:rPr>
      <w:color w:val="808080"/>
    </w:rPr>
  </w:style>
  <w:style w:type="character" w:customStyle="1" w:styleId="ezkurwreuab5ozgtqnkl">
    <w:name w:val="ezkurwreuab5ozgtqnkl"/>
    <w:basedOn w:val="DefaultParagraphFont"/>
    <w:rsid w:val="009B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 Рожкова</dc:creator>
  <cp:keywords/>
  <dc:description/>
  <cp:lastModifiedBy>Acer</cp:lastModifiedBy>
  <cp:revision>2</cp:revision>
  <dcterms:created xsi:type="dcterms:W3CDTF">2024-12-05T21:24:00Z</dcterms:created>
  <dcterms:modified xsi:type="dcterms:W3CDTF">2024-12-05T21:24:00Z</dcterms:modified>
</cp:coreProperties>
</file>