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AF3" w:rsidRDefault="00C2312A" w:rsidP="00484E29">
      <w:pPr>
        <w:jc w:val="center"/>
        <w:rPr>
          <w:b/>
          <w:u w:val="single"/>
        </w:rPr>
      </w:pPr>
      <w:r w:rsidRPr="00484E29">
        <w:rPr>
          <w:b/>
          <w:u w:val="single"/>
        </w:rPr>
        <w:t>Test Document for Supplier and PO wise Retention Report</w:t>
      </w:r>
    </w:p>
    <w:p w:rsidR="002C10DD" w:rsidRDefault="00BA184E" w:rsidP="00484E29">
      <w:pPr>
        <w:rPr>
          <w:rFonts w:ascii="Segoe UI" w:hAnsi="Segoe UI" w:cs="Segoe UI"/>
          <w:sz w:val="18"/>
          <w:szCs w:val="18"/>
        </w:rPr>
      </w:pPr>
      <w:r>
        <w:t xml:space="preserve">Test for </w:t>
      </w:r>
      <w:r w:rsidR="00A513B0">
        <w:t xml:space="preserve">Supplier </w:t>
      </w:r>
      <w:r w:rsidR="000243C0">
        <w:rPr>
          <w:rFonts w:ascii="Segoe UI" w:hAnsi="Segoe UI" w:cs="Segoe UI"/>
          <w:sz w:val="18"/>
          <w:szCs w:val="18"/>
          <w:highlight w:val="white"/>
        </w:rPr>
        <w:t>SUP</w:t>
      </w:r>
      <w:r w:rsidR="000243C0">
        <w:rPr>
          <w:rFonts w:ascii="Segoe UI" w:hAnsi="Segoe UI" w:cs="Segoe UI"/>
          <w:sz w:val="18"/>
          <w:szCs w:val="18"/>
        </w:rPr>
        <w:t>A01253</w:t>
      </w:r>
      <w:r w:rsidR="002C10DD">
        <w:rPr>
          <w:rFonts w:ascii="Segoe UI" w:hAnsi="Segoe UI" w:cs="Segoe UI"/>
          <w:sz w:val="18"/>
          <w:szCs w:val="18"/>
        </w:rPr>
        <w:t>,</w:t>
      </w:r>
    </w:p>
    <w:p w:rsidR="00484E29" w:rsidRDefault="000243C0" w:rsidP="00484E29">
      <w:r>
        <w:rPr>
          <w:noProof/>
        </w:rPr>
        <w:drawing>
          <wp:inline distT="0" distB="0" distL="0" distR="0">
            <wp:extent cx="5046345" cy="1612900"/>
            <wp:effectExtent l="1905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161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0DD" w:rsidRDefault="002C10DD" w:rsidP="00484E29">
      <w:r>
        <w:t>Results are:</w:t>
      </w:r>
    </w:p>
    <w:p w:rsidR="002C10DD" w:rsidRDefault="000243C0" w:rsidP="00484E29">
      <w:r>
        <w:rPr>
          <w:noProof/>
        </w:rPr>
        <w:drawing>
          <wp:inline distT="0" distB="0" distL="0" distR="0">
            <wp:extent cx="5943600" cy="31124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89A" w:rsidRDefault="0024389A" w:rsidP="00484E29">
      <w:r>
        <w:rPr>
          <w:noProof/>
        </w:rPr>
        <w:lastRenderedPageBreak/>
        <w:drawing>
          <wp:inline distT="0" distB="0" distL="0" distR="0">
            <wp:extent cx="5943600" cy="234242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A1B" w:rsidRDefault="00AF6462" w:rsidP="00484E29">
      <w:r>
        <w:t>Test for Retention – 001</w:t>
      </w:r>
    </w:p>
    <w:p w:rsidR="00AF6462" w:rsidRDefault="000776C5" w:rsidP="00484E29">
      <w:r>
        <w:rPr>
          <w:noProof/>
        </w:rPr>
        <w:drawing>
          <wp:inline distT="0" distB="0" distL="0" distR="0">
            <wp:extent cx="5029200" cy="15525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6D1" w:rsidRDefault="00E326D1" w:rsidP="00484E29">
      <w:r>
        <w:t>Result</w:t>
      </w:r>
      <w:r w:rsidR="008E4C76">
        <w:t>s</w:t>
      </w:r>
      <w:r>
        <w:t xml:space="preserve"> are:</w:t>
      </w:r>
    </w:p>
    <w:p w:rsidR="00D20F62" w:rsidRDefault="00D20F62" w:rsidP="00484E29">
      <w:r>
        <w:rPr>
          <w:noProof/>
        </w:rPr>
        <w:drawing>
          <wp:inline distT="0" distB="0" distL="0" distR="0">
            <wp:extent cx="5943600" cy="311783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7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A1C" w:rsidRDefault="00AF5A1C" w:rsidP="00484E29">
      <w:r>
        <w:rPr>
          <w:noProof/>
        </w:rPr>
        <w:lastRenderedPageBreak/>
        <w:drawing>
          <wp:inline distT="0" distB="0" distL="0" distR="0">
            <wp:extent cx="5943600" cy="311281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2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61E" w:rsidRDefault="008E4C76" w:rsidP="00C672C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  <w:highlight w:val="white"/>
        </w:rPr>
      </w:pPr>
      <w:r>
        <w:t xml:space="preserve">Test for </w:t>
      </w:r>
      <w:r w:rsidR="00C672CE">
        <w:t xml:space="preserve">PO - </w:t>
      </w:r>
      <w:r w:rsidR="00C672CE">
        <w:rPr>
          <w:rFonts w:ascii="Segoe UI" w:hAnsi="Segoe UI" w:cs="Segoe UI"/>
          <w:sz w:val="18"/>
          <w:szCs w:val="18"/>
          <w:highlight w:val="white"/>
        </w:rPr>
        <w:t>P10113381</w:t>
      </w:r>
    </w:p>
    <w:p w:rsidR="001B3B81" w:rsidRDefault="001B3B81" w:rsidP="00C672C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  <w:highlight w:val="white"/>
        </w:rPr>
      </w:pPr>
    </w:p>
    <w:p w:rsidR="00837D96" w:rsidRDefault="00837D96" w:rsidP="00C672C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  <w:highlight w:val="white"/>
        </w:rPr>
      </w:pP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>
            <wp:extent cx="5012055" cy="15525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05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C76" w:rsidRDefault="008E4C76" w:rsidP="00484E29">
      <w:r>
        <w:rPr>
          <w:noProof/>
        </w:rPr>
        <w:drawing>
          <wp:inline distT="0" distB="0" distL="0" distR="0">
            <wp:extent cx="5943600" cy="308038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0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40D" w:rsidRDefault="0024040D" w:rsidP="0024040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  <w:highlight w:val="white"/>
        </w:rPr>
      </w:pPr>
      <w:r>
        <w:lastRenderedPageBreak/>
        <w:t xml:space="preserve">Test for Project </w:t>
      </w:r>
      <w:r w:rsidR="00D676EE">
        <w:rPr>
          <w:rFonts w:ascii="Segoe UI" w:hAnsi="Segoe UI" w:cs="Segoe UI"/>
          <w:sz w:val="18"/>
          <w:szCs w:val="18"/>
          <w:highlight w:val="white"/>
        </w:rPr>
        <w:t>JE1241</w:t>
      </w:r>
    </w:p>
    <w:p w:rsidR="0024040D" w:rsidRDefault="0024040D" w:rsidP="00484E29"/>
    <w:p w:rsidR="0024040D" w:rsidRDefault="00EF5DA6" w:rsidP="00484E29">
      <w:r>
        <w:rPr>
          <w:noProof/>
        </w:rPr>
        <w:drawing>
          <wp:inline distT="0" distB="0" distL="0" distR="0">
            <wp:extent cx="5063490" cy="1578610"/>
            <wp:effectExtent l="19050" t="0" r="381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90" cy="157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E58" w:rsidRDefault="004C5E58" w:rsidP="00484E29">
      <w:r>
        <w:t>Results are:</w:t>
      </w:r>
    </w:p>
    <w:p w:rsidR="00073A4D" w:rsidRPr="00484E29" w:rsidRDefault="00851976" w:rsidP="00484E29">
      <w:r>
        <w:rPr>
          <w:noProof/>
        </w:rPr>
        <w:drawing>
          <wp:inline distT="0" distB="0" distL="0" distR="0">
            <wp:extent cx="5943600" cy="3038763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8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3A4D" w:rsidRPr="00484E29" w:rsidSect="00E73A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C2312A"/>
    <w:rsid w:val="00017A1B"/>
    <w:rsid w:val="000243C0"/>
    <w:rsid w:val="00073A4D"/>
    <w:rsid w:val="000776C5"/>
    <w:rsid w:val="0014061E"/>
    <w:rsid w:val="001B3B81"/>
    <w:rsid w:val="0024040D"/>
    <w:rsid w:val="0024389A"/>
    <w:rsid w:val="002C10DD"/>
    <w:rsid w:val="00484E29"/>
    <w:rsid w:val="004C5E58"/>
    <w:rsid w:val="006E7541"/>
    <w:rsid w:val="00815D71"/>
    <w:rsid w:val="00837D96"/>
    <w:rsid w:val="00851976"/>
    <w:rsid w:val="008575CA"/>
    <w:rsid w:val="008E4C76"/>
    <w:rsid w:val="00A513B0"/>
    <w:rsid w:val="00AF5A1C"/>
    <w:rsid w:val="00AF6462"/>
    <w:rsid w:val="00BA184E"/>
    <w:rsid w:val="00C2312A"/>
    <w:rsid w:val="00C672CE"/>
    <w:rsid w:val="00D20F62"/>
    <w:rsid w:val="00D676EE"/>
    <w:rsid w:val="00E302D3"/>
    <w:rsid w:val="00E326D1"/>
    <w:rsid w:val="00E73AF3"/>
    <w:rsid w:val="00EF5D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A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10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0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3776</dc:creator>
  <cp:lastModifiedBy>3776</cp:lastModifiedBy>
  <cp:revision>30</cp:revision>
  <dcterms:created xsi:type="dcterms:W3CDTF">2020-05-15T07:38:00Z</dcterms:created>
  <dcterms:modified xsi:type="dcterms:W3CDTF">2020-05-15T08:25:00Z</dcterms:modified>
</cp:coreProperties>
</file>