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0B2545"/>
          <w:sz w:val="54"/>
        </w:rPr>
        <w:t>RideScope 软件说明书</w:t>
      </w:r>
    </w:p>
    <w:p>
      <w:pPr>
        <w:spacing w:before="280"/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骑行轨迹数据统计与轨迹分析系统</w:t>
      </w:r>
    </w:p>
    <w:p>
      <w:pPr>
        <w:spacing w:before="0" w:after="500" w:line="276" w:lineRule="auto"/>
      </w:pPr>
    </w:p>
    <w:p>
      <w:pPr>
        <w:spacing w:before="80" w:after="160"/>
        <w:ind w:left="115" w:right="115"/>
        <w:shd w:fill="F4F6F9"/>
        <w:pBdr>
          <w:left w:val="single" w:sz="18" w:color="2E74B5" w:space="6"/>
        </w:pBdr>
      </w:pPr>
      <w:r>
        <w:rPr>
          <w:rFonts w:ascii="Microsoft YaHei" w:hAnsi="Microsoft YaHei" w:eastAsia="Microsoft YaHei"/>
          <w:b/>
          <w:color w:val="1F4D78"/>
          <w:sz w:val="20"/>
        </w:rPr>
        <w:t>文档定位：</w:t>
      </w:r>
      <w:r>
        <w:rPr>
          <w:rFonts w:ascii="Microsoft YaHei" w:hAnsi="Microsoft YaHei" w:eastAsia="Microsoft YaHei"/>
          <w:b w:val="0"/>
          <w:color w:val="1F2937"/>
          <w:sz w:val="20"/>
        </w:rPr>
        <w:t>本文件只针对 RideScope 程序本身，覆盖功能、需求、架构、数据处理、核心算法、安装使用、平台连接、测试和维护限制；不包含课程安排、团队分工或个人心得。</w:t>
      </w:r>
    </w:p>
    <w:p>
      <w:pPr>
        <w:spacing w:before="0" w:after="500" w:line="276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文档属性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软件名称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RideScope 骑行轨迹数据统计与轨迹分析系统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文档类型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程序说明书（需求、设计、使用与测试）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当前版本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1.0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运行平台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Windows 10/11，Python 3.10-3.13（推荐 3.12）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数据格式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GPX、FIT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数据来源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文件上传、文件夹自动读取、iGPSPORT、Onelap / 顽鹿 OTM</w:t>
            </w:r>
          </w:p>
        </w:tc>
      </w:tr>
    </w:tbl>
    <w:p>
      <w:pPr>
        <w:spacing w:before="0" w:after="40" w:line="276" w:lineRule="auto"/>
      </w:pPr>
    </w:p>
    <w:p>
      <w:pPr>
        <w:spacing w:before="0" w:after="0" w:line="276" w:lineRule="auto"/>
        <w:jc w:val="center"/>
      </w:pPr>
      <w:r>
        <w:rPr>
          <w:rFonts w:ascii="Microsoft YaHei" w:hAnsi="Microsoft YaHei" w:eastAsia="Microsoft YaHei"/>
          <w:b w:val="0"/>
          <w:color w:val="1F2937"/>
          <w:sz w:val="22"/>
        </w:rPr>
        <w:t>本说明书随项目源代码一同发布。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 产品概述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1.1 产品定位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RideScope 是一个在个人电脑上运行的本地骑行轨迹分析程序。它将来自 GPX/FIT 文件、指定文件夹或运动平台的骑行记录转换为统一轨迹点数据，计算里程、时间、速度、爬升等指标，并提供地图、轨迹总览、曲线和 CSV 导出。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1.2 解决的问题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不同设备的文件格式和字段名称不一致，难以统一分析。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原始轨迹文件不便于同时比较多次骑行。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平台中的记录不易批量下载到本地整理。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网络不可用时仍需要查看路线和统计结果。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1.3 产品边界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程序专注于本地整理和分析，不提供导航、社交排行、云端同步或训练计划。在线地图依赖 OpenStreetMap 公共瓦片；平台下载依赖 iGPSPORT 和 Onelap 当前网页端协议。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 软件需求与功能说明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数据导入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上传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选择一个或多个 GPX/FIT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文件只在当前电脑内存中处理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文件夹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扫描 records 或自定义目录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支持递归子目录、内容去重，最多读取 500 个文件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iGPSPORT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登录后读取活动并下载 FIT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支持密码或 Access Token，最多 1000 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Onelap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登录后读取活动并下载 FIT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支持手机号/账号和密码，最多 1000 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示例模式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使用内置演示轨迹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没有真实文件时可体验全部页面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2.2 统计指标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首页显示骑行次数、总里程、累计爬升、运动时间和综合均速；数据页按文件列出距离、用时、平均速度、最高速度、爬升、轨迹点数，以及原文件存在时的心率、踏频和功率。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2.3 可视化与导出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线路：按文件绘制每次骑行路径。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轨迹总览：用细线合并展示全部骑行，不使用密度色块，避免遮挡道路和地名。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曲线：查看选中骑行的速度和海拔随距离变化。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数据与导出：下载骑行汇总 CSV 和轨迹点 CSV。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地图模式：在线 OpenStreetMap 或离线坐标图。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 运行环境与安装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环境要求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操作系统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Windows 10 或 Windows 11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Python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3.10-3.13，推荐 Python 3.12；不建议使用 3.14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联网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首次安装依赖、在线地图和平台下载需要联网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磁盘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建议预留 500 MB 以上，用于虚拟环境和下载记录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Windows 快速安装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安装 Python 3.12，并勾选“Add Python to PATH”。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解压项目文件夹，双击“启动程序.bat”；不要选择“用 PowerShell 运行”。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首次启动会创建项目独立环境并安装 requirements.txt 中的依赖。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浏览器打开后即可上传文件、设置文件夹或展开平台下载入口。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3.3 命令行安装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b w:val="0"/>
          <w:color w:val="374151"/>
          <w:sz w:val="18"/>
        </w:rPr>
        <w:t>.venv\Scripts\python.exe -m pip install -r requirements.txt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b w:val="0"/>
          <w:color w:val="374151"/>
          <w:sz w:val="18"/>
        </w:rPr>
        <w:t>.venv\Scripts\python.exe -m streamlit run app.py</w:t>
      </w:r>
    </w:p>
    <w:p>
      <w:pPr>
        <w:spacing w:before="80" w:after="160"/>
        <w:ind w:left="115" w:right="115"/>
        <w:shd w:fill="F4F6F9"/>
        <w:pBdr>
          <w:left w:val="single" w:sz="18" w:color="2E74B5" w:space="6"/>
        </w:pBdr>
      </w:pPr>
      <w:r>
        <w:rPr>
          <w:rFonts w:ascii="Microsoft YaHei" w:hAnsi="Microsoft YaHei" w:eastAsia="Microsoft YaHei"/>
          <w:b/>
          <w:color w:val="1F4D78"/>
          <w:sz w:val="20"/>
        </w:rPr>
        <w:t>启动故障：</w:t>
      </w:r>
      <w:r>
        <w:rPr>
          <w:rFonts w:ascii="Microsoft YaHei" w:hAnsi="Microsoft YaHei" w:eastAsia="Microsoft YaHei"/>
          <w:b w:val="0"/>
          <w:color w:val="1F2937"/>
          <w:sz w:val="20"/>
        </w:rPr>
        <w:t>如果浏览器没有打开，先确认黑色启动窗口仍在运行，再查看项目目录中的 RideScope-startup.log。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 用户操作说明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4.1 导入本地记录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左侧点击 Upload，选择一个或多个 GPX/FIT 文件。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或者把记录放入 records 文件夹，保持“启动及刷新页面时自动读取”开启。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如需其他目录，填写完整路径或相对项目路径，选择是否递归扫描，再点击保存。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文件读取完成后，页面会自动更新指标和图表。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4.2 从 iGPSPORT / Onelap 下载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展开“自动从 iGPSPORT / Onelap 下载”。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选择平台，输入账号密码；iGPSPORT 也可输入网页端 Access Token。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设置最近记录数量，范围为 1-1000，默认 100。</w:t>
      </w:r>
    </w:p>
    <w:p>
      <w:pPr>
        <w:pStyle w:val="ListNumber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点击登录、获取并下载；下载成功的 FIT 会立即参与统计，并保存到 records/downloaded 对应目录。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4.3 查看与导出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“线路”适合查看单次路线；“轨迹总览”适合比较多次路线；“曲线”查看单次速度和海拔；“数据与导出”查看明细并下载 CSV。在线地图空白时，可切换到离线坐标图。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 系统架构与数据流程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5.1 模块架构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界面层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app.py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Streamlit 控件、页面状态、指标卡、图表和下载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来源层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file_sources.py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路径解析、文件夹扫描、去重和设置保存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平台层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platforms.py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iGPSPORT/Onelap 登录、活动列表、FIT 下载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解析层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parsers.py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GPX XML、FIT record 解析和字段统一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统计层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analytics.py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清洗、距离、时间、速度、爬升和摘要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可视化层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visuals.py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线路、轨迹总览、速度/海拔曲线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5.2 数据处理流程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7240"/>
            <wp:docPr id="1" name="Picture 1" descr="RideScope 数据处理流程图：数据来源经过解析、统一轨迹点表和统计后进入可视化与导出。" title="RideScope 数据处理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escop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5-1 RideScope 数据处理流程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5.3 统一数据模型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解析后的每条轨迹点包含 file_name、track_name、timestamp、latitude、longitude、elevation_m 等字段；可选字段包括 speed_kmh、heart_rate_bpm、cadence_rpm 和 power_w。统计阶段增加 distance_step_m、distance_km 和 elevation_gain_step_m。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 核心算法与实现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6.1 Haversine 距离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GPS 经纬度位于球面上，程序对相邻点使用 Haversine 公式计算球面距离，再对同一文件、同一分段的距离求和。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b w:val="0"/>
          <w:color w:val="374151"/>
          <w:sz w:val="18"/>
        </w:rPr>
        <w:t>a = sin²(Δφ / 2) + cos(φ1) · cos(φ2) · sin²(Δλ / 2)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b w:val="0"/>
          <w:color w:val="374151"/>
          <w:sz w:val="18"/>
        </w:rPr>
        <w:t>d = 2R · arcsin(√a),  R = 6371008.8 m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6.2 时间与速度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总用时是记录起止时间之差；运动时间只累加速度不低于 1 km/h 且相邻时间差不超过 600 秒的区间。优先使用原文件速度，没有速度时根据距离和时间差计算。超过 150 km/h 的速度视为异常值。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6.3 累计爬升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累计爬升为相邻海拔正增量之和。0-50 米的正增量计入；单点正跳变超过 50 米按 GPS 噪声处理，下降不计入爬升。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6.4 轨迹总览绘制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在线模式使用 Scattermap 和 OpenStreetMap 底图；离线模式使用 Scattergl。不同文件之间插入空值分隔，防止一条骑行的终点与下一条骑行的起点被错误连线。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 平台连接与数据安全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7.1 连接流程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平台连接器按照“登录 - 获取活动列表 - 分页 - 获取 FIT 下载内容 - 保存并解析”的流程工作。iGPSPORT 支持账号密码和 Access Token；Onelap 使用手机号或账号及密码。单个活动失败时，程序记录提示并继续处理其他活动。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7.2 凭据和文件安全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账号、密码和 Token 只在当前 Streamlit 会话和对应网络请求中使用。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凭据不写入 .ridescope-settings.json，也不写入启动日志。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下载文件保存在本机 records/downloaded 目录，用户可以自行删除。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RideScope 不建立云端账号体系，不把轨迹上传到自有服务器。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7.3 外部接口限制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iGPSPORT 与 Onelap 连接器依据当前网页端协议实现，不等同于长期稳定的公开 API。平台登录验证、活动列表或下载接口改版后，连接器可能需要更新；遇到验证码或登录保护时，可改用手动上传和文件夹读取。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 异常处理与维护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异常情况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程序处理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用户建议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扩展名不支持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拒绝解析并显示提示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使用 .gpx 或 .fit 文件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文件没有 GPS 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保留可解析的传感器字段，不绘制路线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确认文件包含 GPX trkpt 或 FIT record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单个文件损坏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跳过该文件，继续处理其他文件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重新导出或删除损坏文件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平台单条下载失败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显示具体错误，不中断其他活动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检查网络或稍后重试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在线底图不可用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保留图表，允许切换离线坐标图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检查网络或使用离线模式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记录数量过大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通过 500/1000 条上限保护资源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按月份或年份分批处理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8.1 维护建议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新增运动平台时，优先在 platforms.py 中实现统一的登录、列表和下载接口；新增数据格式时，在 parsers.py 中转换为统一字段；统计规则变化时，只修改 analytics.py 并补充对应测试。每次修改后运行 tests/ 中的 unittest。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 测试与验收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9.1 自动化测试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当前版本共 16 项 unittest，覆盖 Haversine 距离、统计计算、GPX/FIT 解析、文件夹扫描与设置、平台登录与分页、轨迹总览图形和异常处理。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5260"/>
        <w:gridCol w:w="180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测试类别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覆盖内容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统计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距离、运动时间、速度、爬升和摘要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解析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GPX 点、FIT 字段、非法扩展名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文件来源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递归、去重、数量上限、设置往返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平台连接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登录、列表、分页超过 100 条、下载失败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可视化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在线/离线仅绘制轨迹线，不存在 Densitymap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通过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页面验收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无异常、图表、标签和 1000 条上限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通过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9.2 手工验收清单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双击启动程序后浏览器可以打开。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上传示例 GPX 后首页指标和线路图正常。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切换到轨迹总览后只有细轨迹线，地图道路和地名仍可读。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切换到离线坐标图后仍可以显示路线。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展开平台下载入口时数量控件最大值为 1000。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数据页可以下载两个 CSV 文件。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10 文件结构与接口清单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app.py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程序入口和 Streamlit 页面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ridescope/parsers.py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GPX/FIT 解析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ridescope/analytics.py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统计和派生指标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ridescope/visuals.py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线路、轨迹总览和曲线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ridescope/file_sources.py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文件夹发现和设置保存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ridescope/platforms.py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iGPSPORT/Onelap 连接器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records/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默认自动读取目录；下载文件保存在其 downloaded 子目录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sample_data/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不含个人隐私的合成演示数据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tests/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自动化测试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10.1 主要接口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0"/>
        <w:gridCol w:w="4860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parse_activity(source, file_name)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识别 GPX/FIT 并返回统一轨迹点表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build_track(raw)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清洗轨迹并计算距离、时间、速度、爬升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summarize_tracks(track)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按文件生成骑行汇总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discover_activity_files(folder, recursive)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扫描 GPX/FIT 文件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IGPSportClient / OnelapClient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平台登录、活动列表和 FIT 下载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osm_route_figure / osm_track_overview_figure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在线线路与轨迹总览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route_figure / track_overview_figure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离线线路与轨迹总览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11 限制与后续改进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平台接口依赖网页端协议，无法保证长期不变。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OpenStreetMap 在线底图依赖网络，离线模式不显示道路和地名。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当前 GPS 清洗采用阈值规则，尚未实现复杂轨迹平滑。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大量记录会增加下载、解码、统计和绘图时间。</w:t>
      </w:r>
    </w:p>
    <w:p>
      <w:pPr>
        <w:pStyle w:val="ListBullet"/>
        <w:spacing w:after="80" w:line="276" w:lineRule="auto"/>
        <w:ind w:left="720" w:hanging="360"/>
      </w:pPr>
      <w:r>
        <w:rPr>
          <w:rFonts w:ascii="Microsoft YaHei" w:hAnsi="Microsoft YaHei" w:eastAsia="Microsoft YaHei"/>
          <w:b w:val="0"/>
          <w:color w:val="1F2937"/>
          <w:sz w:val="22"/>
        </w:rPr>
        <w:t>目前没有断点续传、后台任务队列和离线地图缓存。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11.1 后续改进方向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后续可增加官方 API 或更稳定的适配层、断点续传、后台任务队列、GPS 平滑、停留点识别、轨迹抽稀、离线地图缓存、按日期和设备筛选，以及更详细的训练负荷分析。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 A 快速排障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优先检查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双击后窗口快速消失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确认 Python 版本和 PATH；重新运行并查看 RideScope-startup.log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页面无法访问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确认启动窗口未关闭，尝试访问 http://localhost:8501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依赖安装失败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检查网络，删除未完成的 .venv 后重新启动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平台登录失败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检查账号、密码/Token、网络和平台验证状态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统计和设备平台不同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各平台停顿识别、平滑和爬升口径不同，按本说明书口径解释</w:t>
            </w:r>
          </w:p>
        </w:tc>
      </w:tr>
    </w:tbl>
    <w:p>
      <w:pPr>
        <w:spacing w:before="0" w:after="40" w:line="276" w:lineRule="auto"/>
      </w:pPr>
    </w:p>
    <w:p>
      <w:pPr>
        <w:spacing w:before="80" w:after="160"/>
        <w:ind w:left="115" w:right="115"/>
        <w:shd w:fill="F4F6F9"/>
        <w:pBdr>
          <w:left w:val="single" w:sz="18" w:color="2E74B5" w:space="6"/>
        </w:pBdr>
      </w:pPr>
      <w:r>
        <w:rPr>
          <w:rFonts w:ascii="Microsoft YaHei" w:hAnsi="Microsoft YaHei" w:eastAsia="Microsoft YaHei"/>
          <w:b/>
          <w:color w:val="1F4D78"/>
          <w:sz w:val="20"/>
        </w:rPr>
        <w:t>交付建议：</w:t>
      </w:r>
      <w:r>
        <w:rPr>
          <w:rFonts w:ascii="Microsoft YaHei" w:hAnsi="Microsoft YaHei" w:eastAsia="Microsoft YaHei"/>
          <w:b w:val="0"/>
          <w:color w:val="1F2937"/>
          <w:sz w:val="20"/>
        </w:rPr>
        <w:t>程序说明书与源代码压缩包一起提交；正式课程设计报告另行提交，不要用本说明书替代课程报告。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3"/>
        <w:sz w:val="18"/>
      </w:rPr>
      <w:t>程序文档 · 版本 1.0 ·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RideScope · 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