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761" w:rsidRDefault="00293581">
      <w:pPr>
        <w:jc w:val="center"/>
        <w:rPr>
          <w:b/>
          <w:sz w:val="32"/>
        </w:rPr>
      </w:pPr>
      <w:r>
        <w:rPr>
          <w:rFonts w:hint="eastAsia"/>
          <w:b/>
          <w:sz w:val="32"/>
          <w:u w:val="single"/>
        </w:rPr>
        <w:t>鸟情系统小程序</w:t>
      </w:r>
      <w:r w:rsidR="00FF4FAF">
        <w:rPr>
          <w:rFonts w:hint="eastAsia"/>
          <w:b/>
          <w:sz w:val="32"/>
          <w:u w:val="single"/>
        </w:rPr>
        <w:t xml:space="preserve">  </w:t>
      </w:r>
      <w:r w:rsidR="006B13BB">
        <w:rPr>
          <w:rFonts w:hint="eastAsia"/>
          <w:b/>
          <w:sz w:val="32"/>
        </w:rPr>
        <w:t>系统测试问题</w:t>
      </w:r>
    </w:p>
    <w:p w:rsidR="00C31761" w:rsidRDefault="006B13BB">
      <w:pPr>
        <w:jc w:val="center"/>
        <w:rPr>
          <w:b/>
        </w:rPr>
      </w:pPr>
      <w:r>
        <w:rPr>
          <w:rFonts w:hint="eastAsia"/>
          <w:b/>
        </w:rPr>
        <w:t>测试人：</w:t>
      </w:r>
      <w:r>
        <w:rPr>
          <w:rFonts w:hint="eastAsia"/>
          <w:b/>
          <w:u w:val="single"/>
        </w:rPr>
        <w:t xml:space="preserve"> </w:t>
      </w:r>
      <w:r>
        <w:rPr>
          <w:b/>
          <w:u w:val="single"/>
        </w:rPr>
        <w:t xml:space="preserve">  </w:t>
      </w:r>
      <w:r w:rsidR="001328A4">
        <w:rPr>
          <w:rFonts w:eastAsia="宋体" w:hint="eastAsia"/>
          <w:b/>
          <w:u w:val="single"/>
        </w:rPr>
        <w:t>蔡吴鑫</w:t>
      </w:r>
      <w:r>
        <w:rPr>
          <w:b/>
          <w:u w:val="single"/>
        </w:rPr>
        <w:t xml:space="preserve">    </w:t>
      </w:r>
    </w:p>
    <w:p w:rsidR="00C31761" w:rsidRDefault="006B13BB">
      <w:pPr>
        <w:jc w:val="center"/>
        <w:rPr>
          <w:b/>
        </w:rPr>
      </w:pPr>
      <w:r>
        <w:rPr>
          <w:rFonts w:hint="eastAsia"/>
          <w:b/>
        </w:rPr>
        <w:t>（第</w:t>
      </w:r>
      <w:r>
        <w:rPr>
          <w:rFonts w:hint="eastAsia"/>
          <w:b/>
          <w:u w:val="single"/>
        </w:rPr>
        <w:t xml:space="preserve"> </w:t>
      </w:r>
      <w:r w:rsidR="00BD63B0">
        <w:rPr>
          <w:b/>
          <w:u w:val="single"/>
        </w:rPr>
        <w:t>2</w:t>
      </w:r>
      <w:r>
        <w:rPr>
          <w:b/>
          <w:u w:val="single"/>
        </w:rPr>
        <w:t xml:space="preserve">  </w:t>
      </w:r>
      <w:r>
        <w:rPr>
          <w:rFonts w:hint="eastAsia"/>
          <w:b/>
        </w:rPr>
        <w:t>轮）</w:t>
      </w:r>
    </w:p>
    <w:p w:rsidR="00C31761" w:rsidRDefault="006B13BB">
      <w:pPr>
        <w:jc w:val="center"/>
        <w:rPr>
          <w:b/>
        </w:rPr>
      </w:pPr>
      <w:r>
        <w:rPr>
          <w:rFonts w:hint="eastAsia"/>
          <w:b/>
        </w:rPr>
        <w:t>问题总数：</w:t>
      </w:r>
      <w:r>
        <w:rPr>
          <w:b/>
        </w:rPr>
        <w:t xml:space="preserve"> </w:t>
      </w:r>
      <w:r>
        <w:rPr>
          <w:b/>
          <w:u w:val="single"/>
        </w:rPr>
        <w:t xml:space="preserve">      </w:t>
      </w:r>
      <w:r>
        <w:rPr>
          <w:rFonts w:hint="eastAsia"/>
          <w:b/>
        </w:rPr>
        <w:t>个</w:t>
      </w:r>
    </w:p>
    <w:p w:rsidR="00C31761" w:rsidRDefault="006B13BB">
      <w:pPr>
        <w:jc w:val="center"/>
        <w:rPr>
          <w:b/>
        </w:rPr>
      </w:pPr>
      <w:r>
        <w:rPr>
          <w:rFonts w:hint="eastAsia"/>
          <w:b/>
        </w:rPr>
        <w:t>优化建议：</w:t>
      </w:r>
      <w:r>
        <w:rPr>
          <w:b/>
          <w:u w:val="single"/>
        </w:rPr>
        <w:t xml:space="preserve">      </w:t>
      </w:r>
      <w:r>
        <w:rPr>
          <w:rFonts w:hint="eastAsia"/>
          <w:b/>
        </w:rPr>
        <w:t>个</w:t>
      </w:r>
    </w:p>
    <w:p w:rsidR="00C31761" w:rsidRDefault="00C31761">
      <w:pPr>
        <w:jc w:val="center"/>
      </w:pPr>
    </w:p>
    <w:p w:rsidR="005639ED" w:rsidRPr="005D6874" w:rsidRDefault="005639ED"/>
    <w:p w:rsidR="00C31761" w:rsidRDefault="006B13BB">
      <w:pPr>
        <w:pStyle w:val="a5"/>
        <w:numPr>
          <w:ilvl w:val="0"/>
          <w:numId w:val="1"/>
        </w:numPr>
        <w:ind w:firstLineChars="0"/>
        <w:rPr>
          <w:b/>
        </w:rPr>
      </w:pPr>
      <w:r>
        <w:rPr>
          <w:rFonts w:hint="eastAsia"/>
          <w:b/>
        </w:rPr>
        <w:t>录入问题，数量：</w:t>
      </w:r>
      <w:r>
        <w:rPr>
          <w:b/>
          <w:u w:val="single"/>
        </w:rPr>
        <w:t xml:space="preserve">    </w:t>
      </w:r>
      <w:r>
        <w:rPr>
          <w:rFonts w:hint="eastAsia"/>
          <w:b/>
        </w:rPr>
        <w:t>个</w:t>
      </w:r>
    </w:p>
    <w:p w:rsidR="00293581" w:rsidRPr="00F67492" w:rsidRDefault="00293581" w:rsidP="00293581">
      <w:pPr>
        <w:pStyle w:val="a5"/>
        <w:numPr>
          <w:ilvl w:val="3"/>
          <w:numId w:val="1"/>
        </w:numPr>
        <w:ind w:firstLineChars="0"/>
        <w:rPr>
          <w:color w:val="FF0000"/>
        </w:rPr>
      </w:pPr>
      <w:r w:rsidRPr="00F67492">
        <w:rPr>
          <w:rFonts w:hint="eastAsia"/>
          <w:color w:val="FF0000"/>
        </w:rPr>
        <w:t>鸟情记录修改时巡视人员为空且无法选择</w:t>
      </w:r>
    </w:p>
    <w:p w:rsidR="00293581" w:rsidRDefault="00293581" w:rsidP="00293581">
      <w:pPr>
        <w:pStyle w:val="a5"/>
        <w:numPr>
          <w:ilvl w:val="3"/>
          <w:numId w:val="1"/>
        </w:numPr>
        <w:ind w:firstLineChars="0"/>
      </w:pPr>
      <w:r w:rsidRPr="00293581">
        <w:rPr>
          <w:rFonts w:hint="eastAsia"/>
        </w:rPr>
        <w:t>危险鸟类活动路线</w:t>
      </w:r>
      <w:r w:rsidR="00F67492">
        <w:rPr>
          <w:rFonts w:hint="eastAsia"/>
        </w:rPr>
        <w:t>点击重绘</w:t>
      </w:r>
      <w:r w:rsidRPr="00293581">
        <w:rPr>
          <w:rFonts w:hint="eastAsia"/>
        </w:rPr>
        <w:t>时路线</w:t>
      </w:r>
      <w:r w:rsidR="00F67492">
        <w:rPr>
          <w:rFonts w:hint="eastAsia"/>
        </w:rPr>
        <w:t>没有显示箭头</w:t>
      </w:r>
    </w:p>
    <w:p w:rsidR="00846617" w:rsidRDefault="00846617" w:rsidP="00293581">
      <w:pPr>
        <w:pStyle w:val="a5"/>
        <w:numPr>
          <w:ilvl w:val="3"/>
          <w:numId w:val="1"/>
        </w:numPr>
        <w:ind w:firstLineChars="0"/>
      </w:pPr>
      <w:r>
        <w:t>危险鸟类驱赶添加记录时数量填写非数字类型值之后点击提示确定表单清空且返回首页一直显示提示</w:t>
      </w:r>
    </w:p>
    <w:p w:rsidR="00293581" w:rsidRDefault="00293581" w:rsidP="00293581">
      <w:pPr>
        <w:pStyle w:val="a5"/>
        <w:numPr>
          <w:ilvl w:val="3"/>
          <w:numId w:val="1"/>
        </w:numPr>
        <w:ind w:firstLineChars="0"/>
      </w:pPr>
      <w:r w:rsidRPr="00293581">
        <w:rPr>
          <w:rFonts w:hint="eastAsia"/>
        </w:rPr>
        <w:t>捕鸟网记录</w:t>
      </w:r>
      <w:r w:rsidRPr="00293581">
        <w:rPr>
          <w:rFonts w:hint="eastAsia"/>
          <w:color w:val="FF0000"/>
        </w:rPr>
        <w:t>添加</w:t>
      </w:r>
      <w:r w:rsidR="00846617">
        <w:rPr>
          <w:rFonts w:hint="eastAsia"/>
        </w:rPr>
        <w:t>显示服务器出现错误添加不了，返回首页后才添加成功</w:t>
      </w:r>
    </w:p>
    <w:p w:rsidR="00293581" w:rsidRDefault="00846617" w:rsidP="00293581">
      <w:pPr>
        <w:pStyle w:val="a5"/>
        <w:numPr>
          <w:ilvl w:val="3"/>
          <w:numId w:val="1"/>
        </w:numPr>
        <w:ind w:firstLineChars="0"/>
      </w:pPr>
      <w:r>
        <w:rPr>
          <w:rFonts w:hint="eastAsia"/>
        </w:rPr>
        <w:t>设备维护工卡记录添加后没有故障、意见、备注内容</w:t>
      </w:r>
    </w:p>
    <w:p w:rsidR="009709C5" w:rsidRDefault="00293581" w:rsidP="009709C5">
      <w:pPr>
        <w:pStyle w:val="a5"/>
        <w:numPr>
          <w:ilvl w:val="3"/>
          <w:numId w:val="1"/>
        </w:numPr>
        <w:ind w:firstLineChars="0"/>
      </w:pPr>
      <w:r w:rsidRPr="00293581">
        <w:rPr>
          <w:rFonts w:hint="eastAsia"/>
        </w:rPr>
        <w:t>昆虫消杀记录</w:t>
      </w:r>
      <w:r w:rsidR="00846617">
        <w:rPr>
          <w:rFonts w:hint="eastAsia"/>
        </w:rPr>
        <w:t>添加时次数、数量、用量填写非数字类型的值后点击提示确定表单清空且返回首页一直显示提示</w:t>
      </w:r>
    </w:p>
    <w:p w:rsidR="009709C5" w:rsidRDefault="009709C5" w:rsidP="009709C5">
      <w:pPr>
        <w:pStyle w:val="a5"/>
        <w:ind w:left="1680" w:firstLineChars="0" w:firstLine="0"/>
        <w:rPr>
          <w:rFonts w:hint="eastAsia"/>
        </w:rPr>
      </w:pPr>
    </w:p>
    <w:p w:rsidR="00293581" w:rsidRDefault="00293581" w:rsidP="00293581">
      <w:pPr>
        <w:pStyle w:val="a5"/>
        <w:numPr>
          <w:ilvl w:val="3"/>
          <w:numId w:val="1"/>
        </w:numPr>
        <w:ind w:firstLineChars="0"/>
      </w:pPr>
      <w:r w:rsidRPr="00293581">
        <w:rPr>
          <w:rFonts w:hint="eastAsia"/>
        </w:rPr>
        <w:t>病媒防治作业记录</w:t>
      </w:r>
      <w:r w:rsidR="009709C5">
        <w:rPr>
          <w:rFonts w:hint="eastAsia"/>
        </w:rPr>
        <w:t>开始时间和结束时间填写非数字类型仍可以添加，添加记录后时间显示为8点</w:t>
      </w:r>
    </w:p>
    <w:p w:rsidR="00293581" w:rsidRDefault="00293581" w:rsidP="00293581">
      <w:pPr>
        <w:pStyle w:val="a5"/>
        <w:numPr>
          <w:ilvl w:val="3"/>
          <w:numId w:val="1"/>
        </w:numPr>
        <w:ind w:firstLineChars="0"/>
      </w:pPr>
      <w:r w:rsidRPr="00293581">
        <w:rPr>
          <w:rFonts w:hint="eastAsia"/>
        </w:rPr>
        <w:t>草坪维护记录</w:t>
      </w:r>
      <w:r w:rsidR="00327B94">
        <w:rPr>
          <w:rFonts w:hint="eastAsia"/>
        </w:rPr>
        <w:t>修改时开始时间与结束时间填写非数字类型的值显示修改成功但返回后时间</w:t>
      </w:r>
      <w:bookmarkStart w:id="0" w:name="_GoBack"/>
      <w:bookmarkEnd w:id="0"/>
      <w:r w:rsidR="00327B94">
        <w:rPr>
          <w:rFonts w:hint="eastAsia"/>
        </w:rPr>
        <w:t>都显示为8点</w:t>
      </w:r>
    </w:p>
    <w:p w:rsidR="00327B94" w:rsidRDefault="00327B94" w:rsidP="00327B94">
      <w:pPr>
        <w:pStyle w:val="a5"/>
        <w:numPr>
          <w:ilvl w:val="3"/>
          <w:numId w:val="1"/>
        </w:numPr>
        <w:ind w:firstLineChars="0"/>
      </w:pPr>
      <w:r>
        <w:rPr>
          <w:rFonts w:hint="eastAsia"/>
        </w:rPr>
        <w:t>昆虫消杀</w:t>
      </w:r>
      <w:r w:rsidRPr="00293581">
        <w:rPr>
          <w:rFonts w:hint="eastAsia"/>
        </w:rPr>
        <w:t>记录</w:t>
      </w:r>
      <w:r>
        <w:rPr>
          <w:rFonts w:hint="eastAsia"/>
        </w:rPr>
        <w:t>修改时开始时间与结束时间填写非数字类型的值显示修改成功但返回后时间都显示为8点</w:t>
      </w:r>
    </w:p>
    <w:p w:rsidR="00327B94" w:rsidRDefault="00327B94" w:rsidP="00293581">
      <w:pPr>
        <w:pStyle w:val="a5"/>
        <w:numPr>
          <w:ilvl w:val="3"/>
          <w:numId w:val="1"/>
        </w:numPr>
        <w:ind w:firstLineChars="0"/>
      </w:pPr>
      <w:r>
        <w:t>工作计划表添加数据后</w:t>
      </w:r>
      <w:r>
        <w:rPr>
          <w:rFonts w:hint="eastAsia"/>
        </w:rPr>
        <w:t>，</w:t>
      </w:r>
      <w:r>
        <w:t>返回列表页无刷新操作</w:t>
      </w:r>
      <w:r>
        <w:rPr>
          <w:rFonts w:hint="eastAsia"/>
        </w:rPr>
        <w:t>，</w:t>
      </w:r>
      <w:r>
        <w:t>没有显示数据</w:t>
      </w:r>
    </w:p>
    <w:p w:rsidR="00BD63B0" w:rsidRDefault="00BD63B0" w:rsidP="00293581">
      <w:pPr>
        <w:pStyle w:val="a5"/>
        <w:numPr>
          <w:ilvl w:val="3"/>
          <w:numId w:val="1"/>
        </w:numPr>
        <w:ind w:firstLineChars="0"/>
      </w:pPr>
      <w:r>
        <w:t>工作计划表添加数据时时间填写非数字类型内容后点击保存无提示也不清楚是否添加成功</w:t>
      </w:r>
    </w:p>
    <w:p w:rsidR="00293581" w:rsidRPr="00BD63B0" w:rsidRDefault="00293581" w:rsidP="00293581">
      <w:pPr>
        <w:pStyle w:val="a5"/>
        <w:numPr>
          <w:ilvl w:val="3"/>
          <w:numId w:val="1"/>
        </w:numPr>
        <w:ind w:firstLineChars="0"/>
        <w:rPr>
          <w:color w:val="FF0000"/>
        </w:rPr>
      </w:pPr>
      <w:r w:rsidRPr="00BD63B0">
        <w:rPr>
          <w:rFonts w:hint="eastAsia"/>
          <w:color w:val="FF0000"/>
        </w:rPr>
        <w:t>草坪维护记录添加没有记录当前用户位置信息</w:t>
      </w:r>
    </w:p>
    <w:p w:rsidR="00293581" w:rsidRDefault="00BD63B0" w:rsidP="00293581">
      <w:pPr>
        <w:pStyle w:val="a5"/>
        <w:numPr>
          <w:ilvl w:val="3"/>
          <w:numId w:val="1"/>
        </w:numPr>
        <w:ind w:firstLineChars="0"/>
      </w:pPr>
      <w:r>
        <w:rPr>
          <w:rFonts w:hint="eastAsia"/>
        </w:rPr>
        <w:t>昆虫消杀记录添加没有记录当前用户位置信息</w:t>
      </w:r>
    </w:p>
    <w:p w:rsidR="005B0CD7" w:rsidRDefault="005B0CD7" w:rsidP="00293581">
      <w:pPr>
        <w:pStyle w:val="a5"/>
        <w:numPr>
          <w:ilvl w:val="3"/>
          <w:numId w:val="1"/>
        </w:numPr>
        <w:ind w:firstLineChars="0"/>
      </w:pPr>
      <w:r>
        <w:rPr>
          <w:rFonts w:hint="eastAsia"/>
        </w:rPr>
        <w:t>病媒防治</w:t>
      </w:r>
      <w:r>
        <w:rPr>
          <w:rFonts w:hint="eastAsia"/>
        </w:rPr>
        <w:t>记录添加没有记录当前用户位置信息</w:t>
      </w:r>
    </w:p>
    <w:p w:rsidR="00515C99" w:rsidRDefault="00515C99" w:rsidP="00293581">
      <w:pPr>
        <w:pStyle w:val="a5"/>
        <w:numPr>
          <w:ilvl w:val="3"/>
          <w:numId w:val="1"/>
        </w:numPr>
        <w:ind w:firstLineChars="0"/>
      </w:pPr>
      <w:r>
        <w:t>文字性综合记录时间全部自定义填写非时间内容时也能保存成功</w:t>
      </w:r>
      <w:r>
        <w:rPr>
          <w:rFonts w:hint="eastAsia"/>
        </w:rPr>
        <w:t>，</w:t>
      </w:r>
      <w:r>
        <w:t>时间显示</w:t>
      </w:r>
      <w:r>
        <w:rPr>
          <w:rFonts w:hint="eastAsia"/>
        </w:rPr>
        <w:t>1970-01</w:t>
      </w:r>
      <w:r>
        <w:t>-</w:t>
      </w:r>
      <w:r>
        <w:rPr>
          <w:rFonts w:hint="eastAsia"/>
        </w:rPr>
        <w:t>01</w:t>
      </w:r>
      <w:r>
        <w:t xml:space="preserve"> 08:00:00</w:t>
      </w:r>
    </w:p>
    <w:p w:rsidR="00C31761" w:rsidRDefault="006B13BB">
      <w:pPr>
        <w:pStyle w:val="a5"/>
        <w:numPr>
          <w:ilvl w:val="0"/>
          <w:numId w:val="1"/>
        </w:numPr>
        <w:ind w:firstLineChars="0"/>
        <w:rPr>
          <w:b/>
        </w:rPr>
      </w:pPr>
      <w:r>
        <w:rPr>
          <w:rFonts w:hint="eastAsia"/>
          <w:b/>
        </w:rPr>
        <w:t>流程问题，数量：</w:t>
      </w:r>
      <w:r>
        <w:rPr>
          <w:b/>
          <w:u w:val="single"/>
        </w:rPr>
        <w:t xml:space="preserve">    </w:t>
      </w:r>
      <w:r>
        <w:rPr>
          <w:rFonts w:hint="eastAsia"/>
          <w:b/>
        </w:rPr>
        <w:t>个</w:t>
      </w:r>
    </w:p>
    <w:p w:rsidR="00C31761" w:rsidRDefault="004775F4" w:rsidP="00716726">
      <w:pPr>
        <w:pStyle w:val="a5"/>
        <w:numPr>
          <w:ilvl w:val="0"/>
          <w:numId w:val="3"/>
        </w:numPr>
        <w:ind w:firstLineChars="0"/>
      </w:pPr>
      <w:r>
        <w:t>返回首页显示token值无效但没有重定向至登录页面</w:t>
      </w:r>
    </w:p>
    <w:p w:rsidR="00327B94" w:rsidRDefault="00327B94" w:rsidP="00716726">
      <w:pPr>
        <w:pStyle w:val="a5"/>
        <w:numPr>
          <w:ilvl w:val="0"/>
          <w:numId w:val="3"/>
        </w:numPr>
        <w:ind w:firstLineChars="0"/>
      </w:pPr>
      <w:r>
        <w:t>首页列表页无数据时无显示</w:t>
      </w:r>
      <w:r>
        <w:rPr>
          <w:rFonts w:hint="eastAsia"/>
        </w:rPr>
        <w:t>，</w:t>
      </w:r>
      <w:r>
        <w:t>应显示内容提示用户当前无数据</w:t>
      </w:r>
    </w:p>
    <w:p w:rsidR="00C31761" w:rsidRDefault="00C31761"/>
    <w:p w:rsidR="00293581" w:rsidRPr="00C20CA8" w:rsidRDefault="006B13BB" w:rsidP="00C20CA8">
      <w:pPr>
        <w:pStyle w:val="a5"/>
        <w:numPr>
          <w:ilvl w:val="0"/>
          <w:numId w:val="1"/>
        </w:numPr>
        <w:ind w:firstLineChars="0"/>
        <w:rPr>
          <w:rFonts w:hint="eastAsia"/>
          <w:b/>
        </w:rPr>
      </w:pPr>
      <w:r>
        <w:rPr>
          <w:rFonts w:hint="eastAsia"/>
          <w:b/>
        </w:rPr>
        <w:t>功能点问题（无响应、遗漏、统计等），数量：</w:t>
      </w:r>
      <w:r>
        <w:rPr>
          <w:b/>
          <w:u w:val="single"/>
        </w:rPr>
        <w:t xml:space="preserve">   </w:t>
      </w:r>
      <w:r>
        <w:rPr>
          <w:rFonts w:hint="eastAsia"/>
          <w:b/>
        </w:rPr>
        <w:t>个</w:t>
      </w:r>
    </w:p>
    <w:p w:rsidR="00293581" w:rsidRPr="009709C5" w:rsidRDefault="00293581" w:rsidP="00293581">
      <w:pPr>
        <w:pStyle w:val="a5"/>
        <w:numPr>
          <w:ilvl w:val="3"/>
          <w:numId w:val="1"/>
        </w:numPr>
        <w:ind w:firstLineChars="0"/>
        <w:rPr>
          <w:color w:val="FF0000"/>
        </w:rPr>
      </w:pPr>
      <w:r w:rsidRPr="009709C5">
        <w:rPr>
          <w:rFonts w:hint="eastAsia"/>
          <w:color w:val="FF0000"/>
        </w:rPr>
        <w:t>昆虫消杀记录修改飞行区方位后与消杀区域的值弄反显示</w:t>
      </w:r>
    </w:p>
    <w:p w:rsidR="005A25EE" w:rsidRPr="00C20CA8" w:rsidRDefault="00515C99" w:rsidP="00C20CA8">
      <w:pPr>
        <w:pStyle w:val="a5"/>
        <w:numPr>
          <w:ilvl w:val="3"/>
          <w:numId w:val="1"/>
        </w:numPr>
        <w:ind w:firstLineChars="0"/>
        <w:rPr>
          <w:rFonts w:hint="eastAsia"/>
          <w:color w:val="FF0000"/>
        </w:rPr>
      </w:pPr>
      <w:r w:rsidRPr="00515C99">
        <w:rPr>
          <w:color w:val="FF0000"/>
        </w:rPr>
        <w:t>鸟类活动路线统计地图</w:t>
      </w:r>
      <w:r w:rsidR="00293581" w:rsidRPr="00515C99">
        <w:rPr>
          <w:color w:val="FF0000"/>
        </w:rPr>
        <w:t>路线应该在末端增加箭头表明方向</w:t>
      </w:r>
    </w:p>
    <w:p w:rsidR="003D3EA8" w:rsidRPr="00C20CA8" w:rsidRDefault="003D3EA8" w:rsidP="00293581">
      <w:pPr>
        <w:pStyle w:val="a5"/>
        <w:numPr>
          <w:ilvl w:val="3"/>
          <w:numId w:val="1"/>
        </w:numPr>
        <w:ind w:firstLineChars="0"/>
        <w:rPr>
          <w:color w:val="FF0000"/>
        </w:rPr>
      </w:pPr>
      <w:r w:rsidRPr="00C20CA8">
        <w:rPr>
          <w:color w:val="FF0000"/>
        </w:rPr>
        <w:t>登录页面的账号密码不用自动填充</w:t>
      </w:r>
    </w:p>
    <w:p w:rsidR="00C31761" w:rsidRDefault="00C31761"/>
    <w:sectPr w:rsidR="00C31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754" w:rsidRDefault="00903754" w:rsidP="006F2A3B">
      <w:r>
        <w:separator/>
      </w:r>
    </w:p>
  </w:endnote>
  <w:endnote w:type="continuationSeparator" w:id="0">
    <w:p w:rsidR="00903754" w:rsidRDefault="00903754" w:rsidP="006F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754" w:rsidRDefault="00903754" w:rsidP="006F2A3B">
      <w:r>
        <w:separator/>
      </w:r>
    </w:p>
  </w:footnote>
  <w:footnote w:type="continuationSeparator" w:id="0">
    <w:p w:rsidR="00903754" w:rsidRDefault="00903754" w:rsidP="006F2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0954"/>
    <w:multiLevelType w:val="hybridMultilevel"/>
    <w:tmpl w:val="E9E4526C"/>
    <w:lvl w:ilvl="0" w:tplc="5E44C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C0E79"/>
    <w:multiLevelType w:val="hybridMultilevel"/>
    <w:tmpl w:val="B346139E"/>
    <w:lvl w:ilvl="0" w:tplc="72628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21B05"/>
    <w:multiLevelType w:val="multilevel"/>
    <w:tmpl w:val="09221B0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83872DF"/>
    <w:multiLevelType w:val="hybridMultilevel"/>
    <w:tmpl w:val="1388C5EE"/>
    <w:lvl w:ilvl="0" w:tplc="62C49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7A292F"/>
    <w:multiLevelType w:val="multilevel"/>
    <w:tmpl w:val="627A292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87A321B"/>
    <w:multiLevelType w:val="multilevel"/>
    <w:tmpl w:val="787A321B"/>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47"/>
    <w:rsid w:val="00021A04"/>
    <w:rsid w:val="0003005E"/>
    <w:rsid w:val="000566A2"/>
    <w:rsid w:val="0006621E"/>
    <w:rsid w:val="00073ADA"/>
    <w:rsid w:val="000774D0"/>
    <w:rsid w:val="00084250"/>
    <w:rsid w:val="000A797E"/>
    <w:rsid w:val="000B0C3E"/>
    <w:rsid w:val="000B6F30"/>
    <w:rsid w:val="000E0C1C"/>
    <w:rsid w:val="000E2CC7"/>
    <w:rsid w:val="000E340A"/>
    <w:rsid w:val="00101666"/>
    <w:rsid w:val="0010530A"/>
    <w:rsid w:val="00110679"/>
    <w:rsid w:val="001328A4"/>
    <w:rsid w:val="00135C2A"/>
    <w:rsid w:val="0013721A"/>
    <w:rsid w:val="00161538"/>
    <w:rsid w:val="00164084"/>
    <w:rsid w:val="00171637"/>
    <w:rsid w:val="001922C4"/>
    <w:rsid w:val="001C0F40"/>
    <w:rsid w:val="00206E8B"/>
    <w:rsid w:val="0021387D"/>
    <w:rsid w:val="00253AAB"/>
    <w:rsid w:val="00261F1C"/>
    <w:rsid w:val="00267CBA"/>
    <w:rsid w:val="0027639C"/>
    <w:rsid w:val="002826F0"/>
    <w:rsid w:val="00290281"/>
    <w:rsid w:val="00291E52"/>
    <w:rsid w:val="00293581"/>
    <w:rsid w:val="002958C1"/>
    <w:rsid w:val="002B0788"/>
    <w:rsid w:val="002D08D2"/>
    <w:rsid w:val="002D46ED"/>
    <w:rsid w:val="002D6569"/>
    <w:rsid w:val="002E154D"/>
    <w:rsid w:val="0032499C"/>
    <w:rsid w:val="003270EB"/>
    <w:rsid w:val="00327B94"/>
    <w:rsid w:val="0034577A"/>
    <w:rsid w:val="00367DA6"/>
    <w:rsid w:val="003831EB"/>
    <w:rsid w:val="003932A4"/>
    <w:rsid w:val="00394BB4"/>
    <w:rsid w:val="003D06ED"/>
    <w:rsid w:val="003D24A2"/>
    <w:rsid w:val="003D3EA8"/>
    <w:rsid w:val="003E36C5"/>
    <w:rsid w:val="003E717E"/>
    <w:rsid w:val="003F6779"/>
    <w:rsid w:val="00405916"/>
    <w:rsid w:val="00424E0D"/>
    <w:rsid w:val="00446404"/>
    <w:rsid w:val="004530D3"/>
    <w:rsid w:val="004718AC"/>
    <w:rsid w:val="004764BB"/>
    <w:rsid w:val="004775F4"/>
    <w:rsid w:val="00486929"/>
    <w:rsid w:val="00487EAA"/>
    <w:rsid w:val="004919ED"/>
    <w:rsid w:val="00493F37"/>
    <w:rsid w:val="004A6608"/>
    <w:rsid w:val="004B426C"/>
    <w:rsid w:val="004D0EE3"/>
    <w:rsid w:val="004D1B45"/>
    <w:rsid w:val="004E76D1"/>
    <w:rsid w:val="00505079"/>
    <w:rsid w:val="005147BB"/>
    <w:rsid w:val="00515C99"/>
    <w:rsid w:val="005222C1"/>
    <w:rsid w:val="00544FFA"/>
    <w:rsid w:val="00547044"/>
    <w:rsid w:val="005639ED"/>
    <w:rsid w:val="005643BE"/>
    <w:rsid w:val="00580B8D"/>
    <w:rsid w:val="005A25EE"/>
    <w:rsid w:val="005B0CD7"/>
    <w:rsid w:val="005C6BEB"/>
    <w:rsid w:val="005D2FE9"/>
    <w:rsid w:val="005D6874"/>
    <w:rsid w:val="005E3748"/>
    <w:rsid w:val="005E47B0"/>
    <w:rsid w:val="005E7774"/>
    <w:rsid w:val="005F64DD"/>
    <w:rsid w:val="005F671B"/>
    <w:rsid w:val="006035A8"/>
    <w:rsid w:val="00613CA4"/>
    <w:rsid w:val="006207F8"/>
    <w:rsid w:val="006420A2"/>
    <w:rsid w:val="0065452A"/>
    <w:rsid w:val="0066623B"/>
    <w:rsid w:val="00673D41"/>
    <w:rsid w:val="006958A9"/>
    <w:rsid w:val="006A4899"/>
    <w:rsid w:val="006B13BB"/>
    <w:rsid w:val="006C30DE"/>
    <w:rsid w:val="006F2A3B"/>
    <w:rsid w:val="006F5A38"/>
    <w:rsid w:val="006F5B0C"/>
    <w:rsid w:val="00710BD5"/>
    <w:rsid w:val="007150EA"/>
    <w:rsid w:val="00724CDB"/>
    <w:rsid w:val="00735C5D"/>
    <w:rsid w:val="00740F04"/>
    <w:rsid w:val="0074159D"/>
    <w:rsid w:val="007939B7"/>
    <w:rsid w:val="007A75AF"/>
    <w:rsid w:val="007C0BB8"/>
    <w:rsid w:val="00803639"/>
    <w:rsid w:val="00803A9E"/>
    <w:rsid w:val="00807D56"/>
    <w:rsid w:val="008137C9"/>
    <w:rsid w:val="00830531"/>
    <w:rsid w:val="0083348C"/>
    <w:rsid w:val="0083784A"/>
    <w:rsid w:val="00846617"/>
    <w:rsid w:val="00855FA0"/>
    <w:rsid w:val="008777B4"/>
    <w:rsid w:val="00883A75"/>
    <w:rsid w:val="008C129A"/>
    <w:rsid w:val="008C72D4"/>
    <w:rsid w:val="008C7582"/>
    <w:rsid w:val="008D4944"/>
    <w:rsid w:val="008D7B10"/>
    <w:rsid w:val="008E76D3"/>
    <w:rsid w:val="008F4032"/>
    <w:rsid w:val="00903754"/>
    <w:rsid w:val="00912074"/>
    <w:rsid w:val="00944E31"/>
    <w:rsid w:val="0095204A"/>
    <w:rsid w:val="009709C5"/>
    <w:rsid w:val="00973D61"/>
    <w:rsid w:val="00976C31"/>
    <w:rsid w:val="009B3D7A"/>
    <w:rsid w:val="009B5B65"/>
    <w:rsid w:val="009C72A1"/>
    <w:rsid w:val="009D069A"/>
    <w:rsid w:val="009E2C4A"/>
    <w:rsid w:val="009E4187"/>
    <w:rsid w:val="009E795A"/>
    <w:rsid w:val="00A073A6"/>
    <w:rsid w:val="00A518D5"/>
    <w:rsid w:val="00AA5FD9"/>
    <w:rsid w:val="00AA76B7"/>
    <w:rsid w:val="00AB306A"/>
    <w:rsid w:val="00AB5F48"/>
    <w:rsid w:val="00AB681E"/>
    <w:rsid w:val="00AD6AC1"/>
    <w:rsid w:val="00AE57BF"/>
    <w:rsid w:val="00AF1F14"/>
    <w:rsid w:val="00B01EA2"/>
    <w:rsid w:val="00B0685A"/>
    <w:rsid w:val="00B117B1"/>
    <w:rsid w:val="00B13D86"/>
    <w:rsid w:val="00B15FD1"/>
    <w:rsid w:val="00B30C16"/>
    <w:rsid w:val="00B329DC"/>
    <w:rsid w:val="00B43C91"/>
    <w:rsid w:val="00B62C6E"/>
    <w:rsid w:val="00B6608A"/>
    <w:rsid w:val="00B671AC"/>
    <w:rsid w:val="00B75F3F"/>
    <w:rsid w:val="00B8212A"/>
    <w:rsid w:val="00B86266"/>
    <w:rsid w:val="00B918CC"/>
    <w:rsid w:val="00B9519B"/>
    <w:rsid w:val="00BA2C79"/>
    <w:rsid w:val="00BB298B"/>
    <w:rsid w:val="00BB6BD5"/>
    <w:rsid w:val="00BD63B0"/>
    <w:rsid w:val="00BD6845"/>
    <w:rsid w:val="00BE5B17"/>
    <w:rsid w:val="00BF5C28"/>
    <w:rsid w:val="00C1699E"/>
    <w:rsid w:val="00C17B77"/>
    <w:rsid w:val="00C20CA8"/>
    <w:rsid w:val="00C31761"/>
    <w:rsid w:val="00C41880"/>
    <w:rsid w:val="00C502FA"/>
    <w:rsid w:val="00C81362"/>
    <w:rsid w:val="00C82826"/>
    <w:rsid w:val="00C86260"/>
    <w:rsid w:val="00C877D3"/>
    <w:rsid w:val="00CA508F"/>
    <w:rsid w:val="00CE243F"/>
    <w:rsid w:val="00D17A96"/>
    <w:rsid w:val="00D44FFF"/>
    <w:rsid w:val="00D74600"/>
    <w:rsid w:val="00D934FF"/>
    <w:rsid w:val="00DB55ED"/>
    <w:rsid w:val="00DC0244"/>
    <w:rsid w:val="00DD32A8"/>
    <w:rsid w:val="00DD68A9"/>
    <w:rsid w:val="00DD6BF0"/>
    <w:rsid w:val="00E030FF"/>
    <w:rsid w:val="00E043E9"/>
    <w:rsid w:val="00E07715"/>
    <w:rsid w:val="00E25B38"/>
    <w:rsid w:val="00E26FB4"/>
    <w:rsid w:val="00E44B9D"/>
    <w:rsid w:val="00E655E9"/>
    <w:rsid w:val="00E72EF1"/>
    <w:rsid w:val="00E8153C"/>
    <w:rsid w:val="00E816EF"/>
    <w:rsid w:val="00EB2899"/>
    <w:rsid w:val="00EB34C4"/>
    <w:rsid w:val="00EC1578"/>
    <w:rsid w:val="00ED2367"/>
    <w:rsid w:val="00ED308D"/>
    <w:rsid w:val="00F01593"/>
    <w:rsid w:val="00F12049"/>
    <w:rsid w:val="00F56937"/>
    <w:rsid w:val="00F67492"/>
    <w:rsid w:val="00F71B54"/>
    <w:rsid w:val="00F915AB"/>
    <w:rsid w:val="00FA382D"/>
    <w:rsid w:val="00FC1257"/>
    <w:rsid w:val="00FF4247"/>
    <w:rsid w:val="00FF4FAF"/>
    <w:rsid w:val="00FF6037"/>
    <w:rsid w:val="17196679"/>
    <w:rsid w:val="1B296C6E"/>
    <w:rsid w:val="1C7D3F34"/>
    <w:rsid w:val="37E330AF"/>
    <w:rsid w:val="458E0BFD"/>
    <w:rsid w:val="492F1A2A"/>
    <w:rsid w:val="56F32632"/>
    <w:rsid w:val="570817FC"/>
    <w:rsid w:val="5C3D189B"/>
    <w:rsid w:val="646C1161"/>
    <w:rsid w:val="67B207A1"/>
    <w:rsid w:val="6BC9478C"/>
    <w:rsid w:val="7D473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F24C0F-9F27-4AF1-86F4-B3F978D2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Balloon Text"/>
    <w:basedOn w:val="a"/>
    <w:link w:val="Char1"/>
    <w:uiPriority w:val="99"/>
    <w:semiHidden/>
    <w:unhideWhenUsed/>
    <w:rsid w:val="006F2A3B"/>
    <w:rPr>
      <w:sz w:val="18"/>
      <w:szCs w:val="18"/>
    </w:rPr>
  </w:style>
  <w:style w:type="character" w:customStyle="1" w:styleId="Char1">
    <w:name w:val="批注框文本 Char"/>
    <w:basedOn w:val="a0"/>
    <w:link w:val="a6"/>
    <w:uiPriority w:val="99"/>
    <w:semiHidden/>
    <w:rsid w:val="006F2A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521A70-738E-409B-9BC8-161DD484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Alexsandro Peng</dc:creator>
  <cp:lastModifiedBy>Wang</cp:lastModifiedBy>
  <cp:revision>6</cp:revision>
  <dcterms:created xsi:type="dcterms:W3CDTF">2020-12-08T03:24:00Z</dcterms:created>
  <dcterms:modified xsi:type="dcterms:W3CDTF">2020-12-10T03:00:00Z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