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17972" w14:textId="77777777" w:rsidR="00756900" w:rsidRPr="00E55352" w:rsidRDefault="00756900" w:rsidP="00756900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E55352">
        <w:rPr>
          <w:rFonts w:cstheme="minorHAnsi"/>
          <w:b/>
          <w:bCs/>
        </w:rPr>
        <w:t xml:space="preserve">3D R-trees for </w:t>
      </w:r>
      <w:proofErr w:type="spellStart"/>
      <w:r w:rsidRPr="00E55352">
        <w:rPr>
          <w:rFonts w:cstheme="minorHAnsi"/>
          <w:b/>
          <w:bCs/>
        </w:rPr>
        <w:t>Spatio</w:t>
      </w:r>
      <w:proofErr w:type="spellEnd"/>
      <w:r w:rsidRPr="00E55352">
        <w:rPr>
          <w:rFonts w:cstheme="minorHAnsi"/>
          <w:b/>
          <w:bCs/>
        </w:rPr>
        <w:t xml:space="preserve">-Temporal Queries </w:t>
      </w:r>
      <w:proofErr w:type="spellStart"/>
      <w:r w:rsidRPr="00E55352">
        <w:rPr>
          <w:rFonts w:cstheme="minorHAnsi"/>
          <w:b/>
          <w:bCs/>
        </w:rPr>
        <w:t>σε</w:t>
      </w:r>
      <w:proofErr w:type="spellEnd"/>
      <w:r w:rsidRPr="00E55352">
        <w:rPr>
          <w:rFonts w:cstheme="minorHAnsi"/>
          <w:b/>
          <w:bCs/>
        </w:rPr>
        <w:t xml:space="preserve"> ΒΔ </w:t>
      </w:r>
      <w:proofErr w:type="spellStart"/>
      <w:r w:rsidRPr="00E55352">
        <w:rPr>
          <w:rFonts w:cstheme="minorHAnsi"/>
          <w:b/>
          <w:bCs/>
        </w:rPr>
        <w:t>τροχιών</w:t>
      </w:r>
      <w:proofErr w:type="spellEnd"/>
      <w:r w:rsidRPr="00E55352">
        <w:rPr>
          <w:rFonts w:cstheme="minorHAnsi"/>
          <w:b/>
          <w:bCs/>
        </w:rPr>
        <w:t xml:space="preserve"> </w:t>
      </w:r>
      <w:proofErr w:type="spellStart"/>
      <w:r w:rsidRPr="00E55352">
        <w:rPr>
          <w:rFonts w:cstheme="minorHAnsi"/>
          <w:b/>
          <w:bCs/>
        </w:rPr>
        <w:t>στο</w:t>
      </w:r>
      <w:proofErr w:type="spellEnd"/>
      <w:r w:rsidRPr="00E55352">
        <w:rPr>
          <w:rFonts w:cstheme="minorHAnsi"/>
          <w:b/>
          <w:bCs/>
        </w:rPr>
        <w:t xml:space="preserve"> επίπ</w:t>
      </w:r>
      <w:proofErr w:type="spellStart"/>
      <w:r w:rsidRPr="00E55352">
        <w:rPr>
          <w:rFonts w:cstheme="minorHAnsi"/>
          <w:b/>
          <w:bCs/>
        </w:rPr>
        <w:t>εδο</w:t>
      </w:r>
      <w:proofErr w:type="spellEnd"/>
      <w:r w:rsidRPr="00E55352">
        <w:rPr>
          <w:rFonts w:cstheme="minorHAnsi"/>
          <w:b/>
          <w:bCs/>
        </w:rPr>
        <w:t>:</w:t>
      </w:r>
    </w:p>
    <w:p w14:paraId="683CE6E0" w14:textId="4365B9AC" w:rsidR="00756900" w:rsidRDefault="00756900" w:rsidP="00756900">
      <w:pPr>
        <w:pStyle w:val="ListParagraph"/>
        <w:rPr>
          <w:rFonts w:cstheme="minorHAnsi"/>
          <w:lang w:val="el-GR"/>
        </w:rPr>
      </w:pPr>
      <w:bookmarkStart w:id="0" w:name="_Hlk126438447"/>
      <w:r w:rsidRPr="00E55352">
        <w:rPr>
          <w:rFonts w:cstheme="minorHAnsi"/>
          <w:lang w:val="el-GR"/>
        </w:rPr>
        <w:t>Στο αρχείο 3</w:t>
      </w:r>
      <w:r w:rsidRPr="00E55352">
        <w:rPr>
          <w:rFonts w:cstheme="minorHAnsi"/>
        </w:rPr>
        <w:t>D</w:t>
      </w:r>
      <w:r w:rsidRPr="00E55352">
        <w:rPr>
          <w:rFonts w:cstheme="minorHAnsi"/>
          <w:lang w:val="el-GR"/>
        </w:rPr>
        <w:t>_</w:t>
      </w:r>
      <w:proofErr w:type="spellStart"/>
      <w:r w:rsidRPr="00E55352">
        <w:rPr>
          <w:rFonts w:cstheme="minorHAnsi"/>
        </w:rPr>
        <w:t>Rtree</w:t>
      </w:r>
      <w:proofErr w:type="spellEnd"/>
      <w:r w:rsidRPr="00E55352">
        <w:rPr>
          <w:rFonts w:cstheme="minorHAnsi"/>
          <w:lang w:val="el-GR"/>
        </w:rPr>
        <w:t>.</w:t>
      </w:r>
      <w:proofErr w:type="spellStart"/>
      <w:r w:rsidRPr="00E55352">
        <w:rPr>
          <w:rFonts w:cstheme="minorHAnsi"/>
        </w:rPr>
        <w:t>py</w:t>
      </w:r>
      <w:proofErr w:type="spellEnd"/>
      <w:r w:rsidRPr="00E55352">
        <w:rPr>
          <w:rFonts w:cstheme="minorHAnsi"/>
          <w:lang w:val="el-GR"/>
        </w:rPr>
        <w:t xml:space="preserve"> υλοποιείται ένα βασικό 3D R-tree σε Python για την αποθήκευση και την αναζήτηση </w:t>
      </w:r>
      <w:r w:rsidRPr="00E55352">
        <w:rPr>
          <w:rFonts w:cstheme="minorHAnsi"/>
        </w:rPr>
        <w:t>spati</w:t>
      </w:r>
      <w:r>
        <w:rPr>
          <w:rFonts w:cstheme="minorHAnsi"/>
        </w:rPr>
        <w:t>al</w:t>
      </w:r>
      <w:r w:rsidRPr="00E55352">
        <w:rPr>
          <w:rFonts w:cstheme="minorHAnsi"/>
          <w:lang w:val="el-GR"/>
        </w:rPr>
        <w:t>-</w:t>
      </w:r>
      <w:r w:rsidRPr="00E55352">
        <w:rPr>
          <w:rFonts w:cstheme="minorHAnsi"/>
        </w:rPr>
        <w:t>temporal</w:t>
      </w:r>
      <w:r w:rsidRPr="00E55352">
        <w:rPr>
          <w:rFonts w:cstheme="minorHAnsi"/>
          <w:lang w:val="el-GR"/>
        </w:rPr>
        <w:t xml:space="preserve"> σημείων με τη μορφή (x, y, t). Περέχει </w:t>
      </w:r>
      <w:r w:rsidRPr="00756900">
        <w:rPr>
          <w:rFonts w:cstheme="minorHAnsi"/>
          <w:lang w:val="el-GR"/>
        </w:rPr>
        <w:t>3</w:t>
      </w:r>
      <w:r w:rsidRPr="00E55352">
        <w:rPr>
          <w:rFonts w:cstheme="minorHAnsi"/>
          <w:lang w:val="el-GR"/>
        </w:rPr>
        <w:t xml:space="preserve"> κλάσεις: </w:t>
      </w:r>
      <w:r>
        <w:rPr>
          <w:rFonts w:cstheme="minorHAnsi"/>
        </w:rPr>
        <w:t>Point</w:t>
      </w:r>
      <w:r w:rsidRPr="0086628C">
        <w:rPr>
          <w:rFonts w:cstheme="minorHAnsi"/>
          <w:lang w:val="el-GR"/>
        </w:rPr>
        <w:t xml:space="preserve">, </w:t>
      </w:r>
      <w:r w:rsidRPr="00E55352">
        <w:rPr>
          <w:rFonts w:cstheme="minorHAnsi"/>
          <w:lang w:val="el-GR"/>
        </w:rPr>
        <w:t>Node και RTree.</w:t>
      </w:r>
    </w:p>
    <w:p w14:paraId="3090D88C" w14:textId="3E873042" w:rsidR="00756900" w:rsidRDefault="00756900" w:rsidP="00756900">
      <w:pPr>
        <w:pStyle w:val="ListParagraph"/>
        <w:rPr>
          <w:rFonts w:cstheme="minorHAnsi"/>
          <w:lang w:val="el-GR"/>
        </w:rPr>
      </w:pPr>
    </w:p>
    <w:p w14:paraId="5591C7D9" w14:textId="297C8602" w:rsidR="00756900" w:rsidRDefault="00756900" w:rsidP="00756900">
      <w:pPr>
        <w:pStyle w:val="ListParagraph"/>
        <w:rPr>
          <w:rFonts w:cstheme="minorHAnsi"/>
          <w:lang w:val="el-GR"/>
        </w:rPr>
      </w:pPr>
      <w:r w:rsidRPr="00756900">
        <w:rPr>
          <w:rFonts w:cstheme="minorHAnsi"/>
          <w:lang w:val="el-GR"/>
        </w:rPr>
        <w:t xml:space="preserve">Η κλάση </w:t>
      </w:r>
      <w:r w:rsidRPr="00756900">
        <w:rPr>
          <w:rFonts w:cstheme="minorHAnsi"/>
          <w:b/>
          <w:bCs/>
          <w:lang w:val="el-GR"/>
        </w:rPr>
        <w:t>Point</w:t>
      </w:r>
      <w:r w:rsidRPr="00756900">
        <w:rPr>
          <w:rFonts w:cstheme="minorHAnsi"/>
          <w:lang w:val="el-GR"/>
        </w:rPr>
        <w:t xml:space="preserve"> αντιπροσωπεύει ένα σημείο στον τρισδιάστατο χώρο. </w:t>
      </w:r>
    </w:p>
    <w:p w14:paraId="5B695111" w14:textId="77777777" w:rsidR="00756900" w:rsidRDefault="00756900" w:rsidP="00756900">
      <w:pPr>
        <w:pStyle w:val="ListParagraph"/>
        <w:numPr>
          <w:ilvl w:val="0"/>
          <w:numId w:val="4"/>
        </w:numPr>
        <w:rPr>
          <w:rFonts w:cstheme="minorHAnsi"/>
          <w:lang w:val="el-GR"/>
        </w:rPr>
      </w:pPr>
      <w:r w:rsidRPr="00756900">
        <w:rPr>
          <w:rFonts w:cstheme="minorHAnsi"/>
          <w:lang w:val="el-GR"/>
        </w:rPr>
        <w:t>Έχει μια μέθοδο</w:t>
      </w:r>
      <w:r w:rsidRPr="00756900">
        <w:rPr>
          <w:rFonts w:cstheme="minorHAnsi"/>
          <w:lang w:val="el-GR"/>
        </w:rPr>
        <w:t xml:space="preserve"> “</w:t>
      </w:r>
      <w:r w:rsidRPr="00756900">
        <w:rPr>
          <w:rFonts w:cstheme="minorHAnsi"/>
          <w:lang w:val="el-GR"/>
        </w:rPr>
        <w:t>init</w:t>
      </w:r>
      <w:r w:rsidRPr="00756900">
        <w:rPr>
          <w:rFonts w:cstheme="minorHAnsi"/>
          <w:lang w:val="el-GR"/>
        </w:rPr>
        <w:t xml:space="preserve">” </w:t>
      </w:r>
      <w:r w:rsidRPr="00756900">
        <w:rPr>
          <w:rFonts w:cstheme="minorHAnsi"/>
          <w:lang w:val="el-GR"/>
        </w:rPr>
        <w:t xml:space="preserve">που παίρνει τις τιμές x, y και t ως παραμέτρους και τις ορίζει ως ιδιότητες του σημείου. </w:t>
      </w:r>
    </w:p>
    <w:p w14:paraId="4E65360C" w14:textId="074D24F5" w:rsidR="00756900" w:rsidRPr="00756900" w:rsidRDefault="00756900" w:rsidP="00756900">
      <w:pPr>
        <w:pStyle w:val="ListParagraph"/>
        <w:numPr>
          <w:ilvl w:val="0"/>
          <w:numId w:val="4"/>
        </w:numPr>
        <w:rPr>
          <w:rFonts w:cstheme="minorHAnsi"/>
          <w:lang w:val="el-GR"/>
        </w:rPr>
      </w:pPr>
      <w:r w:rsidRPr="00756900">
        <w:rPr>
          <w:rFonts w:cstheme="minorHAnsi"/>
          <w:lang w:val="el-GR"/>
        </w:rPr>
        <w:t xml:space="preserve">Η μέθοδος </w:t>
      </w:r>
      <w:r w:rsidRPr="00756900">
        <w:rPr>
          <w:rFonts w:cstheme="minorHAnsi"/>
          <w:lang w:val="el-GR"/>
        </w:rPr>
        <w:t xml:space="preserve">“ </w:t>
      </w:r>
      <w:r w:rsidRPr="00756900">
        <w:rPr>
          <w:rFonts w:cstheme="minorHAnsi"/>
          <w:lang w:val="el-GR"/>
        </w:rPr>
        <w:t xml:space="preserve">str </w:t>
      </w:r>
      <w:r w:rsidRPr="00756900">
        <w:rPr>
          <w:rFonts w:cstheme="minorHAnsi"/>
          <w:lang w:val="el-GR"/>
        </w:rPr>
        <w:t xml:space="preserve">” </w:t>
      </w:r>
      <w:r w:rsidRPr="00756900">
        <w:rPr>
          <w:rFonts w:cstheme="minorHAnsi"/>
          <w:lang w:val="el-GR"/>
        </w:rPr>
        <w:t xml:space="preserve">έχει οριστεί για να παρέχει </w:t>
      </w:r>
      <w:r>
        <w:rPr>
          <w:rFonts w:cstheme="minorHAnsi"/>
          <w:lang w:val="el-GR"/>
        </w:rPr>
        <w:t xml:space="preserve">ένα </w:t>
      </w:r>
      <w:r>
        <w:rPr>
          <w:rFonts w:cstheme="minorHAnsi"/>
        </w:rPr>
        <w:t>string</w:t>
      </w:r>
      <w:r w:rsidRPr="00756900">
        <w:rPr>
          <w:rFonts w:cstheme="minorHAnsi"/>
          <w:lang w:val="el-GR"/>
        </w:rPr>
        <w:t xml:space="preserve"> </w:t>
      </w:r>
      <w:r>
        <w:rPr>
          <w:rFonts w:cstheme="minorHAnsi"/>
        </w:rPr>
        <w:t>representation</w:t>
      </w:r>
      <w:r w:rsidRPr="00756900">
        <w:rPr>
          <w:rFonts w:cstheme="minorHAnsi"/>
          <w:lang w:val="el-GR"/>
        </w:rPr>
        <w:t xml:space="preserve"> του σημείου</w:t>
      </w:r>
      <w:r>
        <w:rPr>
          <w:rFonts w:cstheme="minorHAnsi"/>
          <w:lang w:val="el-GR"/>
        </w:rPr>
        <w:t xml:space="preserve"> που</w:t>
      </w:r>
      <w:r w:rsidRPr="00756900">
        <w:rPr>
          <w:rFonts w:cstheme="minorHAnsi"/>
          <w:lang w:val="el-GR"/>
        </w:rPr>
        <w:t xml:space="preserve"> διευκολύνει την εκτύπωση του σημείου στην κονσόλα.</w:t>
      </w:r>
    </w:p>
    <w:p w14:paraId="1BD746AC" w14:textId="77777777" w:rsidR="00756900" w:rsidRPr="00756900" w:rsidRDefault="00756900" w:rsidP="00756900">
      <w:pPr>
        <w:pStyle w:val="ListParagraph"/>
        <w:rPr>
          <w:rFonts w:cstheme="minorHAnsi"/>
          <w:lang w:val="el-GR"/>
        </w:rPr>
      </w:pPr>
    </w:p>
    <w:p w14:paraId="341D132C" w14:textId="18409DD4" w:rsidR="00756900" w:rsidRDefault="00756900" w:rsidP="00756900">
      <w:pPr>
        <w:pStyle w:val="ListParagraph"/>
        <w:rPr>
          <w:rFonts w:cstheme="minorHAnsi"/>
          <w:lang w:val="el-GR"/>
        </w:rPr>
      </w:pPr>
      <w:r w:rsidRPr="00756900">
        <w:rPr>
          <w:rFonts w:cstheme="minorHAnsi"/>
          <w:lang w:val="el-GR"/>
        </w:rPr>
        <w:t xml:space="preserve">Η κλάση </w:t>
      </w:r>
      <w:r w:rsidRPr="00756900">
        <w:rPr>
          <w:rFonts w:cstheme="minorHAnsi"/>
          <w:b/>
          <w:bCs/>
          <w:lang w:val="el-GR"/>
        </w:rPr>
        <w:t>Node</w:t>
      </w:r>
      <w:r w:rsidRPr="00756900">
        <w:rPr>
          <w:rFonts w:cstheme="minorHAnsi"/>
          <w:lang w:val="el-GR"/>
        </w:rPr>
        <w:t xml:space="preserve"> </w:t>
      </w:r>
      <w:r>
        <w:rPr>
          <w:rFonts w:cstheme="minorHAnsi"/>
          <w:lang w:val="el-GR"/>
        </w:rPr>
        <w:t>α</w:t>
      </w:r>
      <w:r w:rsidRPr="00756900">
        <w:rPr>
          <w:rFonts w:cstheme="minorHAnsi"/>
          <w:lang w:val="el-GR"/>
        </w:rPr>
        <w:t xml:space="preserve">ντιπροσωπεύει έναν κόμβο στο δέντρο και αποθηκεύει τα σημεία και </w:t>
      </w:r>
      <w:r>
        <w:rPr>
          <w:rFonts w:cstheme="minorHAnsi"/>
          <w:lang w:val="el-GR"/>
        </w:rPr>
        <w:t>τους κόμβους παιδιά</w:t>
      </w:r>
      <w:r w:rsidRPr="00756900">
        <w:rPr>
          <w:rFonts w:cstheme="minorHAnsi"/>
          <w:lang w:val="el-GR"/>
        </w:rPr>
        <w:t xml:space="preserve"> μέσα σε αυτό. </w:t>
      </w:r>
    </w:p>
    <w:p w14:paraId="7FF73410" w14:textId="0A0CA184" w:rsidR="00756900" w:rsidRDefault="00756900" w:rsidP="00756900">
      <w:pPr>
        <w:pStyle w:val="ListParagraph"/>
        <w:numPr>
          <w:ilvl w:val="0"/>
          <w:numId w:val="3"/>
        </w:numPr>
        <w:rPr>
          <w:rFonts w:cstheme="minorHAnsi"/>
          <w:lang w:val="el-GR"/>
        </w:rPr>
      </w:pPr>
      <w:r w:rsidRPr="00756900">
        <w:rPr>
          <w:rFonts w:cstheme="minorHAnsi"/>
          <w:lang w:val="el-GR"/>
        </w:rPr>
        <w:t xml:space="preserve">Η μέθοδος </w:t>
      </w:r>
      <w:r w:rsidRPr="00756900">
        <w:rPr>
          <w:rFonts w:cstheme="minorHAnsi"/>
          <w:lang w:val="el-GR"/>
        </w:rPr>
        <w:t>“</w:t>
      </w:r>
      <w:r w:rsidRPr="00756900">
        <w:rPr>
          <w:rFonts w:cstheme="minorHAnsi"/>
          <w:lang w:val="el-GR"/>
        </w:rPr>
        <w:t>init</w:t>
      </w:r>
      <w:r w:rsidRPr="00756900">
        <w:rPr>
          <w:rFonts w:cstheme="minorHAnsi"/>
          <w:lang w:val="el-GR"/>
        </w:rPr>
        <w:t>”</w:t>
      </w:r>
      <w:r w:rsidRPr="00756900">
        <w:rPr>
          <w:rFonts w:cstheme="minorHAnsi"/>
          <w:lang w:val="el-GR"/>
        </w:rPr>
        <w:t>παίρνει τις ελάχιστες και μέγιστες τιμές των x, y και t, καθώς και μια προαιρετική λίστα δεδομένων και κόμβων</w:t>
      </w:r>
      <w:r>
        <w:rPr>
          <w:rFonts w:cstheme="minorHAnsi"/>
          <w:lang w:val="el-GR"/>
        </w:rPr>
        <w:t xml:space="preserve"> παιδιών </w:t>
      </w:r>
      <w:r w:rsidRPr="00756900">
        <w:rPr>
          <w:rFonts w:cstheme="minorHAnsi"/>
          <w:lang w:val="el-GR"/>
        </w:rPr>
        <w:t xml:space="preserve">, και τις ορίζει ως ιδιότητες του κόμβου. </w:t>
      </w:r>
    </w:p>
    <w:p w14:paraId="3DA281FC" w14:textId="4DFAE48F" w:rsidR="00756900" w:rsidRPr="00756900" w:rsidRDefault="00756900" w:rsidP="00756900">
      <w:pPr>
        <w:pStyle w:val="ListParagraph"/>
        <w:numPr>
          <w:ilvl w:val="0"/>
          <w:numId w:val="3"/>
        </w:numPr>
        <w:rPr>
          <w:rFonts w:cstheme="minorHAnsi"/>
          <w:lang w:val="el-GR"/>
        </w:rPr>
      </w:pPr>
      <w:r w:rsidRPr="00756900">
        <w:rPr>
          <w:rFonts w:cstheme="minorHAnsi"/>
          <w:lang w:val="el-GR"/>
        </w:rPr>
        <w:t xml:space="preserve">Η μέθοδος </w:t>
      </w:r>
      <w:r w:rsidRPr="00756900">
        <w:rPr>
          <w:rFonts w:cstheme="minorHAnsi"/>
          <w:lang w:val="el-GR"/>
        </w:rPr>
        <w:t>“</w:t>
      </w:r>
      <w:r>
        <w:rPr>
          <w:rFonts w:cstheme="minorHAnsi"/>
        </w:rPr>
        <w:t>insert</w:t>
      </w:r>
      <w:r w:rsidRPr="00756900">
        <w:rPr>
          <w:rFonts w:cstheme="minorHAnsi"/>
          <w:lang w:val="el-GR"/>
        </w:rPr>
        <w:t xml:space="preserve">” </w:t>
      </w:r>
      <w:r w:rsidRPr="00756900">
        <w:rPr>
          <w:rFonts w:cstheme="minorHAnsi"/>
          <w:lang w:val="el-GR"/>
        </w:rPr>
        <w:t xml:space="preserve">παίρνει ένα αντικείμενο Point και το εισάγει στον κόμβο. Εάν ο κόμβος δεν έχει παιδιά, το σημείο απλώς προστίθεται στα δεδομένα του κόμβου. Εάν ο κόμβος έχει παιδιά, η μέθοδος βρίσκει τον πιο κατάλληλο κόμβο </w:t>
      </w:r>
      <w:r>
        <w:rPr>
          <w:rFonts w:cstheme="minorHAnsi"/>
          <w:lang w:val="el-GR"/>
        </w:rPr>
        <w:t xml:space="preserve">παιδί </w:t>
      </w:r>
      <w:r w:rsidRPr="00756900">
        <w:rPr>
          <w:rFonts w:cstheme="minorHAnsi"/>
          <w:lang w:val="el-GR"/>
        </w:rPr>
        <w:t xml:space="preserve">για το σημείο, που είναι ο κόμβος με τη μικρότερη διαφορά πλαισίου οριοθέτησης με το σημείο, και εισάγει το σημείο σε αυτόν τον κόμβο. </w:t>
      </w:r>
    </w:p>
    <w:p w14:paraId="714235DA" w14:textId="68E214C4" w:rsidR="00756900" w:rsidRPr="00756900" w:rsidRDefault="00756900" w:rsidP="00756900">
      <w:pPr>
        <w:pStyle w:val="ListParagraph"/>
        <w:numPr>
          <w:ilvl w:val="0"/>
          <w:numId w:val="3"/>
        </w:numPr>
        <w:rPr>
          <w:rFonts w:cstheme="minorHAnsi"/>
          <w:lang w:val="el-GR"/>
        </w:rPr>
      </w:pPr>
      <w:r w:rsidRPr="00756900">
        <w:rPr>
          <w:rFonts w:cstheme="minorHAnsi"/>
          <w:lang w:val="el-GR"/>
        </w:rPr>
        <w:t xml:space="preserve">Η μέθοδος </w:t>
      </w:r>
      <w:r w:rsidRPr="00756900">
        <w:rPr>
          <w:rFonts w:cstheme="minorHAnsi"/>
          <w:lang w:val="el-GR"/>
        </w:rPr>
        <w:t>“</w:t>
      </w:r>
      <w:r>
        <w:rPr>
          <w:rFonts w:cstheme="minorHAnsi"/>
        </w:rPr>
        <w:t>search</w:t>
      </w:r>
      <w:r w:rsidRPr="00756900">
        <w:rPr>
          <w:rFonts w:cstheme="minorHAnsi"/>
          <w:lang w:val="el-GR"/>
        </w:rPr>
        <w:t xml:space="preserve">” </w:t>
      </w:r>
      <w:r w:rsidRPr="00756900">
        <w:rPr>
          <w:rFonts w:cstheme="minorHAnsi"/>
          <w:lang w:val="el-GR"/>
        </w:rPr>
        <w:t xml:space="preserve">αναζητά όλα τα σημεία που εμπίπτουν σε ένα δεδομένο εύρος 3D (min_x, min_y, min_t, max_x, max_y, max_t) και επιστρέφει μια λίστα με αντικείμενα Point. </w:t>
      </w:r>
    </w:p>
    <w:p w14:paraId="004DC302" w14:textId="43AD0F2A" w:rsidR="00756900" w:rsidRDefault="00756900" w:rsidP="00756900">
      <w:pPr>
        <w:pStyle w:val="ListParagraph"/>
        <w:numPr>
          <w:ilvl w:val="0"/>
          <w:numId w:val="3"/>
        </w:numPr>
        <w:rPr>
          <w:rFonts w:cstheme="minorHAnsi"/>
          <w:lang w:val="el-GR"/>
        </w:rPr>
      </w:pPr>
      <w:r w:rsidRPr="00756900">
        <w:rPr>
          <w:rFonts w:cstheme="minorHAnsi"/>
          <w:lang w:val="el-GR"/>
        </w:rPr>
        <w:t xml:space="preserve">Η μέθοδος </w:t>
      </w:r>
      <w:r w:rsidRPr="00756900">
        <w:rPr>
          <w:rFonts w:cstheme="minorHAnsi"/>
          <w:lang w:val="el-GR"/>
        </w:rPr>
        <w:t>“</w:t>
      </w:r>
      <w:r w:rsidRPr="00756900">
        <w:rPr>
          <w:rFonts w:cstheme="minorHAnsi"/>
          <w:lang w:val="el-GR"/>
        </w:rPr>
        <w:t xml:space="preserve">_get_best_fit </w:t>
      </w:r>
      <w:r w:rsidRPr="00756900">
        <w:rPr>
          <w:rFonts w:cstheme="minorHAnsi"/>
          <w:lang w:val="el-GR"/>
        </w:rPr>
        <w:t xml:space="preserve">” </w:t>
      </w:r>
      <w:r w:rsidRPr="00756900">
        <w:rPr>
          <w:rFonts w:cstheme="minorHAnsi"/>
          <w:lang w:val="el-GR"/>
        </w:rPr>
        <w:t xml:space="preserve">χρησιμοποιείται για να βρεθεί ο βέλτιστος κόμβος </w:t>
      </w:r>
      <w:r>
        <w:rPr>
          <w:rFonts w:cstheme="minorHAnsi"/>
          <w:lang w:val="el-GR"/>
        </w:rPr>
        <w:t xml:space="preserve">παιδί </w:t>
      </w:r>
      <w:r w:rsidRPr="00756900">
        <w:rPr>
          <w:rFonts w:cstheme="minorHAnsi"/>
          <w:lang w:val="el-GR"/>
        </w:rPr>
        <w:t>για το σημείο</w:t>
      </w:r>
    </w:p>
    <w:p w14:paraId="1BE6EEBB" w14:textId="7431A970" w:rsidR="00756900" w:rsidRDefault="00756900" w:rsidP="00756900">
      <w:pPr>
        <w:pStyle w:val="ListParagraph"/>
        <w:numPr>
          <w:ilvl w:val="0"/>
          <w:numId w:val="3"/>
        </w:numPr>
        <w:rPr>
          <w:rFonts w:cstheme="minorHAnsi"/>
          <w:lang w:val="el-GR"/>
        </w:rPr>
      </w:pPr>
      <w:r>
        <w:rPr>
          <w:rFonts w:cstheme="minorHAnsi"/>
        </w:rPr>
        <w:t>H</w:t>
      </w:r>
      <w:r w:rsidRPr="00756900">
        <w:rPr>
          <w:rFonts w:cstheme="minorHAnsi"/>
          <w:lang w:val="el-GR"/>
        </w:rPr>
        <w:t xml:space="preserve"> μέθοδος</w:t>
      </w:r>
      <w:r w:rsidRPr="00756900">
        <w:rPr>
          <w:rFonts w:cstheme="minorHAnsi"/>
          <w:lang w:val="el-GR"/>
        </w:rPr>
        <w:t xml:space="preserve"> “</w:t>
      </w:r>
      <w:r w:rsidRPr="00756900">
        <w:rPr>
          <w:rFonts w:cstheme="minorHAnsi"/>
          <w:lang w:val="el-GR"/>
        </w:rPr>
        <w:t>get_bounding_box_</w:t>
      </w:r>
      <w:proofErr w:type="gramStart"/>
      <w:r w:rsidRPr="00756900">
        <w:rPr>
          <w:rFonts w:cstheme="minorHAnsi"/>
          <w:lang w:val="el-GR"/>
        </w:rPr>
        <w:t xml:space="preserve">difference </w:t>
      </w:r>
      <w:r w:rsidRPr="00756900">
        <w:rPr>
          <w:rFonts w:cstheme="minorHAnsi"/>
          <w:lang w:val="el-GR"/>
        </w:rPr>
        <w:t>”</w:t>
      </w:r>
      <w:proofErr w:type="gramEnd"/>
      <w:r w:rsidRPr="00756900">
        <w:rPr>
          <w:rFonts w:cstheme="minorHAnsi"/>
          <w:lang w:val="el-GR"/>
        </w:rPr>
        <w:t xml:space="preserve"> </w:t>
      </w:r>
      <w:r w:rsidRPr="00756900">
        <w:rPr>
          <w:rFonts w:cstheme="minorHAnsi"/>
          <w:lang w:val="el-GR"/>
        </w:rPr>
        <w:t xml:space="preserve">υπολογίζει τη διαφορά πλαισίου οριοθέτησης μεταξύ του σημείου και του κόμβου. </w:t>
      </w:r>
    </w:p>
    <w:p w14:paraId="75BEDE80" w14:textId="0365F102" w:rsidR="00756900" w:rsidRDefault="00756900" w:rsidP="00756900">
      <w:pPr>
        <w:pStyle w:val="ListParagraph"/>
        <w:numPr>
          <w:ilvl w:val="0"/>
          <w:numId w:val="3"/>
        </w:numPr>
        <w:rPr>
          <w:rFonts w:cstheme="minorHAnsi"/>
          <w:lang w:val="el-GR"/>
        </w:rPr>
      </w:pPr>
      <w:r w:rsidRPr="00756900">
        <w:rPr>
          <w:rFonts w:cstheme="minorHAnsi"/>
          <w:lang w:val="el-GR"/>
        </w:rPr>
        <w:t xml:space="preserve">Η μέθοδος </w:t>
      </w:r>
      <w:r w:rsidRPr="00756900">
        <w:rPr>
          <w:rFonts w:cstheme="minorHAnsi"/>
          <w:lang w:val="el-GR"/>
        </w:rPr>
        <w:t>“</w:t>
      </w:r>
      <w:r w:rsidRPr="00756900">
        <w:rPr>
          <w:rFonts w:cstheme="minorHAnsi"/>
          <w:lang w:val="el-GR"/>
        </w:rPr>
        <w:t>_expand_bounds</w:t>
      </w:r>
      <w:r w:rsidRPr="00756900">
        <w:rPr>
          <w:rFonts w:cstheme="minorHAnsi"/>
          <w:lang w:val="el-GR"/>
        </w:rPr>
        <w:t xml:space="preserve"> ” </w:t>
      </w:r>
      <w:r w:rsidRPr="00756900">
        <w:rPr>
          <w:rFonts w:cstheme="minorHAnsi"/>
          <w:lang w:val="el-GR"/>
        </w:rPr>
        <w:t>χρησιμοποιείται για να επεκτείνει τα όρια του κόμβου για να συμπεριλάβει το σημείο</w:t>
      </w:r>
    </w:p>
    <w:p w14:paraId="2CBF05EF" w14:textId="1A48F6C9" w:rsidR="00756900" w:rsidRPr="00756900" w:rsidRDefault="00756900" w:rsidP="00756900">
      <w:pPr>
        <w:pStyle w:val="ListParagraph"/>
        <w:numPr>
          <w:ilvl w:val="0"/>
          <w:numId w:val="3"/>
        </w:numPr>
        <w:rPr>
          <w:rFonts w:cstheme="minorHAnsi"/>
          <w:lang w:val="el-GR"/>
        </w:rPr>
      </w:pPr>
      <w:r>
        <w:rPr>
          <w:rFonts w:cstheme="minorHAnsi"/>
        </w:rPr>
        <w:t>H</w:t>
      </w:r>
      <w:r w:rsidRPr="00756900">
        <w:rPr>
          <w:rFonts w:cstheme="minorHAnsi"/>
          <w:lang w:val="el-GR"/>
        </w:rPr>
        <w:t xml:space="preserve"> μέθοδος </w:t>
      </w:r>
      <w:r w:rsidRPr="00756900">
        <w:rPr>
          <w:rFonts w:cstheme="minorHAnsi"/>
          <w:lang w:val="el-GR"/>
        </w:rPr>
        <w:t>“</w:t>
      </w:r>
      <w:r w:rsidRPr="00756900">
        <w:rPr>
          <w:rFonts w:cstheme="minorHAnsi"/>
          <w:lang w:val="el-GR"/>
        </w:rPr>
        <w:t>_</w:t>
      </w:r>
      <w:proofErr w:type="gramStart"/>
      <w:r>
        <w:rPr>
          <w:rFonts w:cstheme="minorHAnsi"/>
        </w:rPr>
        <w:t>intersects</w:t>
      </w:r>
      <w:r w:rsidRPr="00756900">
        <w:rPr>
          <w:rFonts w:cstheme="minorHAnsi"/>
          <w:lang w:val="el-GR"/>
        </w:rPr>
        <w:t xml:space="preserve"> ”</w:t>
      </w:r>
      <w:proofErr w:type="gramEnd"/>
      <w:r w:rsidRPr="00756900">
        <w:rPr>
          <w:rFonts w:cstheme="minorHAnsi"/>
          <w:lang w:val="el-GR"/>
        </w:rPr>
        <w:t xml:space="preserve"> </w:t>
      </w:r>
      <w:r w:rsidRPr="00756900">
        <w:rPr>
          <w:rFonts w:cstheme="minorHAnsi"/>
          <w:lang w:val="el-GR"/>
        </w:rPr>
        <w:t>για να ελέγξει εάν μια περιοχή 3D τέμνεται με μια άλλη τρισδιάστατη περιοχή.</w:t>
      </w:r>
    </w:p>
    <w:p w14:paraId="3753664F" w14:textId="77777777" w:rsidR="00756900" w:rsidRPr="00756900" w:rsidRDefault="00756900" w:rsidP="00756900">
      <w:pPr>
        <w:pStyle w:val="ListParagraph"/>
        <w:rPr>
          <w:rFonts w:cstheme="minorHAnsi"/>
          <w:lang w:val="el-GR"/>
        </w:rPr>
      </w:pPr>
    </w:p>
    <w:p w14:paraId="7364C283" w14:textId="77777777" w:rsidR="00756900" w:rsidRDefault="00756900" w:rsidP="00756900">
      <w:pPr>
        <w:pStyle w:val="ListParagraph"/>
        <w:rPr>
          <w:rFonts w:cstheme="minorHAnsi"/>
          <w:lang w:val="el-GR"/>
        </w:rPr>
      </w:pPr>
      <w:r w:rsidRPr="00756900">
        <w:rPr>
          <w:rFonts w:cstheme="minorHAnsi"/>
          <w:lang w:val="el-GR"/>
        </w:rPr>
        <w:t xml:space="preserve">Η κλάση </w:t>
      </w:r>
      <w:r w:rsidRPr="00756900">
        <w:rPr>
          <w:rFonts w:cstheme="minorHAnsi"/>
          <w:b/>
          <w:bCs/>
          <w:lang w:val="el-GR"/>
        </w:rPr>
        <w:t>RTree</w:t>
      </w:r>
      <w:r w:rsidRPr="00756900">
        <w:rPr>
          <w:rFonts w:cstheme="minorHAnsi"/>
          <w:lang w:val="el-GR"/>
        </w:rPr>
        <w:t xml:space="preserve"> αντιπροσωπεύει το ίδιο το R-δέντρο. </w:t>
      </w:r>
    </w:p>
    <w:p w14:paraId="0756999D" w14:textId="103B001E" w:rsidR="00756900" w:rsidRDefault="00756900" w:rsidP="00756900">
      <w:pPr>
        <w:pStyle w:val="ListParagraph"/>
        <w:numPr>
          <w:ilvl w:val="0"/>
          <w:numId w:val="5"/>
        </w:numPr>
        <w:rPr>
          <w:rFonts w:cstheme="minorHAnsi"/>
          <w:lang w:val="el-GR"/>
        </w:rPr>
      </w:pPr>
      <w:r w:rsidRPr="00756900">
        <w:rPr>
          <w:rFonts w:cstheme="minorHAnsi"/>
          <w:lang w:val="el-GR"/>
        </w:rPr>
        <w:t xml:space="preserve">Έχει μια μέθοδο </w:t>
      </w:r>
      <w:r w:rsidRPr="00756900">
        <w:rPr>
          <w:rFonts w:cstheme="minorHAnsi"/>
          <w:lang w:val="el-GR"/>
        </w:rPr>
        <w:t xml:space="preserve">“ </w:t>
      </w:r>
      <w:r w:rsidRPr="00756900">
        <w:rPr>
          <w:rFonts w:cstheme="minorHAnsi"/>
          <w:lang w:val="el-GR"/>
        </w:rPr>
        <w:t xml:space="preserve">init </w:t>
      </w:r>
      <w:r w:rsidRPr="00756900">
        <w:rPr>
          <w:rFonts w:cstheme="minorHAnsi"/>
          <w:lang w:val="el-GR"/>
        </w:rPr>
        <w:t>”</w:t>
      </w:r>
      <w:r>
        <w:rPr>
          <w:rFonts w:cstheme="minorHAnsi"/>
          <w:lang w:val="el-GR"/>
        </w:rPr>
        <w:t xml:space="preserve"> </w:t>
      </w:r>
      <w:r w:rsidRPr="00756900">
        <w:rPr>
          <w:rFonts w:cstheme="minorHAnsi"/>
          <w:lang w:val="el-GR"/>
        </w:rPr>
        <w:t xml:space="preserve">που λαμβάνει μια προαιρετική παράμετρο max_children, η οποία είναι ο μέγιστος αριθμός παιδιών που μπορεί να έχει ένας κόμβος. </w:t>
      </w:r>
    </w:p>
    <w:p w14:paraId="32991217" w14:textId="415A80DF" w:rsidR="00756900" w:rsidRDefault="00756900" w:rsidP="00756900">
      <w:pPr>
        <w:pStyle w:val="ListParagraph"/>
        <w:numPr>
          <w:ilvl w:val="0"/>
          <w:numId w:val="5"/>
        </w:numPr>
        <w:rPr>
          <w:rFonts w:cstheme="minorHAnsi"/>
          <w:lang w:val="el-GR"/>
        </w:rPr>
      </w:pPr>
      <w:r w:rsidRPr="00756900">
        <w:rPr>
          <w:rFonts w:cstheme="minorHAnsi"/>
          <w:lang w:val="el-GR"/>
        </w:rPr>
        <w:t xml:space="preserve">Η μέθοδος </w:t>
      </w:r>
      <w:r w:rsidRPr="00756900">
        <w:rPr>
          <w:rFonts w:cstheme="minorHAnsi"/>
          <w:lang w:val="el-GR"/>
        </w:rPr>
        <w:t>“</w:t>
      </w:r>
      <w:r>
        <w:rPr>
          <w:rFonts w:cstheme="minorHAnsi"/>
        </w:rPr>
        <w:t>insert</w:t>
      </w:r>
      <w:r w:rsidRPr="00756900">
        <w:rPr>
          <w:rFonts w:cstheme="minorHAnsi"/>
          <w:lang w:val="el-GR"/>
        </w:rPr>
        <w:t xml:space="preserve">” </w:t>
      </w:r>
      <w:r w:rsidRPr="00756900">
        <w:rPr>
          <w:rFonts w:cstheme="minorHAnsi"/>
          <w:lang w:val="el-GR"/>
        </w:rPr>
        <w:t>παίρνει ένα αντικείμενο Point και το εισάγει στο δέντρο R καλώντας τη μέθοδο “</w:t>
      </w:r>
      <w:r>
        <w:rPr>
          <w:rFonts w:cstheme="minorHAnsi"/>
        </w:rPr>
        <w:t>insert</w:t>
      </w:r>
      <w:r w:rsidRPr="00756900">
        <w:rPr>
          <w:rFonts w:cstheme="minorHAnsi"/>
          <w:lang w:val="el-GR"/>
        </w:rPr>
        <w:t>” του κόμβου</w:t>
      </w:r>
      <w:r w:rsidRPr="00756900">
        <w:rPr>
          <w:rFonts w:cstheme="minorHAnsi"/>
          <w:lang w:val="el-GR"/>
        </w:rPr>
        <w:t xml:space="preserve"> </w:t>
      </w:r>
      <w:r>
        <w:rPr>
          <w:rFonts w:cstheme="minorHAnsi"/>
        </w:rPr>
        <w:t>root</w:t>
      </w:r>
      <w:r w:rsidRPr="00756900">
        <w:rPr>
          <w:rFonts w:cstheme="minorHAnsi"/>
          <w:lang w:val="el-GR"/>
        </w:rPr>
        <w:t xml:space="preserve">. </w:t>
      </w:r>
    </w:p>
    <w:p w14:paraId="63532AAB" w14:textId="238280C9" w:rsidR="00756900" w:rsidRPr="00E55352" w:rsidRDefault="00756900" w:rsidP="00756900">
      <w:pPr>
        <w:pStyle w:val="ListParagraph"/>
        <w:numPr>
          <w:ilvl w:val="0"/>
          <w:numId w:val="5"/>
        </w:numPr>
        <w:rPr>
          <w:rFonts w:cstheme="minorHAnsi"/>
          <w:lang w:val="el-GR"/>
        </w:rPr>
      </w:pPr>
      <w:r w:rsidRPr="00756900">
        <w:rPr>
          <w:rFonts w:cstheme="minorHAnsi"/>
          <w:lang w:val="el-GR"/>
        </w:rPr>
        <w:t xml:space="preserve">Η μέθοδος </w:t>
      </w:r>
      <w:r w:rsidRPr="00756900">
        <w:rPr>
          <w:rFonts w:cstheme="minorHAnsi"/>
          <w:lang w:val="el-GR"/>
        </w:rPr>
        <w:t>“</w:t>
      </w:r>
      <w:r>
        <w:rPr>
          <w:rFonts w:cstheme="minorHAnsi"/>
        </w:rPr>
        <w:t>search</w:t>
      </w:r>
      <w:r w:rsidRPr="00756900">
        <w:rPr>
          <w:rFonts w:cstheme="minorHAnsi"/>
          <w:lang w:val="el-GR"/>
        </w:rPr>
        <w:t xml:space="preserve">” </w:t>
      </w:r>
      <w:r w:rsidRPr="00756900">
        <w:rPr>
          <w:rFonts w:cstheme="minorHAnsi"/>
          <w:lang w:val="el-GR"/>
        </w:rPr>
        <w:t>αναζητά όλα τα σημεία που εμπίπτουν σε ένα δεδομένο εύρος 3D (min_x, min_y, min_t, max_x, max_y, max_t) και επιστρέφει μια λίστα με αντικείμενα Point</w:t>
      </w:r>
      <w:r w:rsidRPr="00756900">
        <w:rPr>
          <w:rFonts w:cstheme="minorHAnsi"/>
          <w:lang w:val="el-GR"/>
        </w:rPr>
        <w:t xml:space="preserve"> </w:t>
      </w:r>
      <w:r w:rsidR="00E271BC" w:rsidRPr="00756900">
        <w:rPr>
          <w:rFonts w:cstheme="minorHAnsi"/>
          <w:lang w:val="el-GR"/>
        </w:rPr>
        <w:t>καλώντας τη μέθοδο “</w:t>
      </w:r>
      <w:r w:rsidR="00E271BC" w:rsidRPr="001E7B64">
        <w:rPr>
          <w:rFonts w:cstheme="minorHAnsi"/>
          <w:lang w:val="el-GR"/>
        </w:rPr>
        <w:t xml:space="preserve"> </w:t>
      </w:r>
      <w:r w:rsidR="00E271BC">
        <w:rPr>
          <w:rFonts w:cstheme="minorHAnsi"/>
        </w:rPr>
        <w:t>search</w:t>
      </w:r>
      <w:r w:rsidR="00E271BC" w:rsidRPr="00756900">
        <w:rPr>
          <w:rFonts w:cstheme="minorHAnsi"/>
          <w:lang w:val="el-GR"/>
        </w:rPr>
        <w:t xml:space="preserve"> </w:t>
      </w:r>
      <w:r w:rsidR="00E271BC" w:rsidRPr="00756900">
        <w:rPr>
          <w:rFonts w:cstheme="minorHAnsi"/>
          <w:lang w:val="el-GR"/>
        </w:rPr>
        <w:t xml:space="preserve">” του κόμβου </w:t>
      </w:r>
      <w:r w:rsidR="00E271BC">
        <w:rPr>
          <w:rFonts w:cstheme="minorHAnsi"/>
        </w:rPr>
        <w:t>root</w:t>
      </w:r>
      <w:r w:rsidR="00E271BC" w:rsidRPr="00756900">
        <w:rPr>
          <w:rFonts w:cstheme="minorHAnsi"/>
          <w:lang w:val="el-GR"/>
        </w:rPr>
        <w:t>.</w:t>
      </w:r>
    </w:p>
    <w:bookmarkEnd w:id="0"/>
    <w:p w14:paraId="7136862C" w14:textId="4BAC929B" w:rsidR="001E7B64" w:rsidRDefault="00511789" w:rsidP="00511789">
      <w:pPr>
        <w:rPr>
          <w:lang w:val="el-GR"/>
        </w:rPr>
      </w:pPr>
      <w:r w:rsidRPr="00511789">
        <w:rPr>
          <w:lang w:val="el-GR"/>
        </w:rPr>
        <w:lastRenderedPageBreak/>
        <w:drawing>
          <wp:anchor distT="0" distB="0" distL="114300" distR="114300" simplePos="0" relativeHeight="251658240" behindDoc="1" locked="0" layoutInCell="1" allowOverlap="1" wp14:anchorId="605DD9F2" wp14:editId="4E4BC62F">
            <wp:simplePos x="0" y="0"/>
            <wp:positionH relativeFrom="margin">
              <wp:posOffset>0</wp:posOffset>
            </wp:positionH>
            <wp:positionV relativeFrom="paragraph">
              <wp:posOffset>387350</wp:posOffset>
            </wp:positionV>
            <wp:extent cx="4000500" cy="5390515"/>
            <wp:effectExtent l="0" t="0" r="0" b="635"/>
            <wp:wrapTight wrapText="bothSides">
              <wp:wrapPolygon edited="0">
                <wp:start x="0" y="0"/>
                <wp:lineTo x="0" y="21526"/>
                <wp:lineTo x="21497" y="21526"/>
                <wp:lineTo x="2149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l-GR"/>
        </w:rPr>
        <w:t>Παράδειγμα εκτέλεσης:</w:t>
      </w:r>
    </w:p>
    <w:p w14:paraId="676634FF" w14:textId="793043F9" w:rsidR="00511789" w:rsidRPr="00511789" w:rsidRDefault="00511789" w:rsidP="00511789">
      <w:pPr>
        <w:rPr>
          <w:lang w:val="el-GR"/>
        </w:rPr>
      </w:pPr>
    </w:p>
    <w:p w14:paraId="056047F0" w14:textId="59B478F5" w:rsidR="00511789" w:rsidRPr="00511789" w:rsidRDefault="00511789" w:rsidP="00511789">
      <w:pPr>
        <w:rPr>
          <w:lang w:val="el-GR"/>
        </w:rPr>
      </w:pPr>
    </w:p>
    <w:p w14:paraId="7B9146BC" w14:textId="7D9AFBB2" w:rsidR="00511789" w:rsidRPr="00511789" w:rsidRDefault="00511789" w:rsidP="00511789">
      <w:pPr>
        <w:rPr>
          <w:lang w:val="el-GR"/>
        </w:rPr>
      </w:pPr>
    </w:p>
    <w:p w14:paraId="16DC20EC" w14:textId="5542928A" w:rsidR="00511789" w:rsidRPr="00511789" w:rsidRDefault="00511789" w:rsidP="00511789">
      <w:pPr>
        <w:rPr>
          <w:lang w:val="el-GR"/>
        </w:rPr>
      </w:pPr>
    </w:p>
    <w:p w14:paraId="733BA529" w14:textId="04CF3196" w:rsidR="00511789" w:rsidRPr="00511789" w:rsidRDefault="00511789" w:rsidP="00511789">
      <w:pPr>
        <w:rPr>
          <w:lang w:val="el-GR"/>
        </w:rPr>
      </w:pPr>
    </w:p>
    <w:p w14:paraId="625FDA7C" w14:textId="55DF9DF3" w:rsidR="00511789" w:rsidRPr="00511789" w:rsidRDefault="00511789" w:rsidP="00511789">
      <w:pPr>
        <w:rPr>
          <w:lang w:val="el-GR"/>
        </w:rPr>
      </w:pPr>
    </w:p>
    <w:p w14:paraId="4A4F718A" w14:textId="2824FC42" w:rsidR="00511789" w:rsidRPr="00511789" w:rsidRDefault="00511789" w:rsidP="00511789">
      <w:pPr>
        <w:rPr>
          <w:lang w:val="el-GR"/>
        </w:rPr>
      </w:pPr>
    </w:p>
    <w:p w14:paraId="3BD8616B" w14:textId="750F04E2" w:rsidR="00511789" w:rsidRPr="00511789" w:rsidRDefault="00511789" w:rsidP="00511789">
      <w:pPr>
        <w:rPr>
          <w:lang w:val="el-GR"/>
        </w:rPr>
      </w:pPr>
    </w:p>
    <w:p w14:paraId="57B691AE" w14:textId="626B4DAA" w:rsidR="00511789" w:rsidRPr="00511789" w:rsidRDefault="00511789" w:rsidP="00511789">
      <w:pPr>
        <w:rPr>
          <w:lang w:val="el-GR"/>
        </w:rPr>
      </w:pPr>
    </w:p>
    <w:p w14:paraId="15CB7624" w14:textId="2B7136C7" w:rsidR="00511789" w:rsidRPr="00511789" w:rsidRDefault="00511789" w:rsidP="00511789">
      <w:pPr>
        <w:rPr>
          <w:lang w:val="el-GR"/>
        </w:rPr>
      </w:pPr>
    </w:p>
    <w:p w14:paraId="7BD50642" w14:textId="018D54DA" w:rsidR="00511789" w:rsidRPr="00511789" w:rsidRDefault="00511789" w:rsidP="00511789">
      <w:pPr>
        <w:rPr>
          <w:lang w:val="el-GR"/>
        </w:rPr>
      </w:pPr>
    </w:p>
    <w:p w14:paraId="4EC1A4ED" w14:textId="5477A55A" w:rsidR="00511789" w:rsidRPr="00511789" w:rsidRDefault="00511789" w:rsidP="00511789">
      <w:pPr>
        <w:rPr>
          <w:lang w:val="el-GR"/>
        </w:rPr>
      </w:pPr>
    </w:p>
    <w:p w14:paraId="54579735" w14:textId="65DE21C1" w:rsidR="00511789" w:rsidRPr="00511789" w:rsidRDefault="00511789" w:rsidP="00511789">
      <w:pPr>
        <w:rPr>
          <w:lang w:val="el-GR"/>
        </w:rPr>
      </w:pPr>
    </w:p>
    <w:p w14:paraId="170E9537" w14:textId="257F2FFB" w:rsidR="00511789" w:rsidRPr="00511789" w:rsidRDefault="00511789" w:rsidP="00511789">
      <w:pPr>
        <w:rPr>
          <w:lang w:val="el-GR"/>
        </w:rPr>
      </w:pPr>
    </w:p>
    <w:p w14:paraId="1B607139" w14:textId="20859347" w:rsidR="00511789" w:rsidRPr="00511789" w:rsidRDefault="00511789" w:rsidP="00511789">
      <w:pPr>
        <w:rPr>
          <w:lang w:val="el-GR"/>
        </w:rPr>
      </w:pPr>
    </w:p>
    <w:p w14:paraId="1DF66FC7" w14:textId="0A9400C8" w:rsidR="00511789" w:rsidRPr="00511789" w:rsidRDefault="00511789" w:rsidP="00511789">
      <w:pPr>
        <w:rPr>
          <w:lang w:val="el-GR"/>
        </w:rPr>
      </w:pPr>
    </w:p>
    <w:p w14:paraId="1376F076" w14:textId="64C9C5DF" w:rsidR="00511789" w:rsidRPr="00511789" w:rsidRDefault="00511789" w:rsidP="00511789">
      <w:pPr>
        <w:rPr>
          <w:lang w:val="el-GR"/>
        </w:rPr>
      </w:pPr>
    </w:p>
    <w:p w14:paraId="21AEEFB5" w14:textId="54D9E6A1" w:rsidR="00511789" w:rsidRPr="00511789" w:rsidRDefault="00511789" w:rsidP="00511789">
      <w:pPr>
        <w:rPr>
          <w:lang w:val="el-GR"/>
        </w:rPr>
      </w:pPr>
    </w:p>
    <w:p w14:paraId="502F831E" w14:textId="3B68166E" w:rsidR="00511789" w:rsidRPr="00511789" w:rsidRDefault="00511789" w:rsidP="00511789">
      <w:pPr>
        <w:rPr>
          <w:lang w:val="el-GR"/>
        </w:rPr>
      </w:pPr>
    </w:p>
    <w:p w14:paraId="486B8444" w14:textId="7C7A835B" w:rsidR="00511789" w:rsidRPr="00511789" w:rsidRDefault="00511789" w:rsidP="00511789">
      <w:pPr>
        <w:rPr>
          <w:lang w:val="el-GR"/>
        </w:rPr>
      </w:pPr>
    </w:p>
    <w:p w14:paraId="154E3E05" w14:textId="6562B979" w:rsidR="00511789" w:rsidRPr="00511789" w:rsidRDefault="00511789" w:rsidP="00511789">
      <w:pPr>
        <w:rPr>
          <w:lang w:val="el-GR"/>
        </w:rPr>
      </w:pPr>
    </w:p>
    <w:p w14:paraId="3EF3AE0E" w14:textId="6DA4C0F2" w:rsidR="00511789" w:rsidRDefault="0086628C" w:rsidP="00511789">
      <w:pPr>
        <w:tabs>
          <w:tab w:val="left" w:pos="3360"/>
        </w:tabs>
        <w:rPr>
          <w:lang w:val="el-GR"/>
        </w:rPr>
      </w:pPr>
      <w:r w:rsidRPr="0086628C">
        <w:rPr>
          <w:lang w:val="el-GR"/>
        </w:rPr>
        <w:drawing>
          <wp:anchor distT="0" distB="0" distL="114300" distR="114300" simplePos="0" relativeHeight="251659264" behindDoc="1" locked="0" layoutInCell="1" allowOverlap="1" wp14:anchorId="47F5C003" wp14:editId="4594DC76">
            <wp:simplePos x="0" y="0"/>
            <wp:positionH relativeFrom="column">
              <wp:posOffset>1549400</wp:posOffset>
            </wp:positionH>
            <wp:positionV relativeFrom="paragraph">
              <wp:posOffset>-135890</wp:posOffset>
            </wp:positionV>
            <wp:extent cx="2647950" cy="2078705"/>
            <wp:effectExtent l="0" t="0" r="0" b="0"/>
            <wp:wrapTight wrapText="bothSides">
              <wp:wrapPolygon edited="0">
                <wp:start x="0" y="0"/>
                <wp:lineTo x="0" y="21382"/>
                <wp:lineTo x="21445" y="21382"/>
                <wp:lineTo x="2144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07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1789">
        <w:rPr>
          <w:lang w:val="el-GR"/>
        </w:rPr>
        <w:t>Αποτελέσματα:</w:t>
      </w:r>
    </w:p>
    <w:p w14:paraId="63F6D4DF" w14:textId="3F990D6C" w:rsidR="00511789" w:rsidRPr="00511789" w:rsidRDefault="00511789" w:rsidP="00511789">
      <w:pPr>
        <w:tabs>
          <w:tab w:val="left" w:pos="3360"/>
        </w:tabs>
        <w:rPr>
          <w:lang w:val="el-GR"/>
        </w:rPr>
      </w:pPr>
    </w:p>
    <w:sectPr w:rsidR="00511789" w:rsidRPr="00511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575DF"/>
    <w:multiLevelType w:val="hybridMultilevel"/>
    <w:tmpl w:val="0EF41A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6C2ED1"/>
    <w:multiLevelType w:val="hybridMultilevel"/>
    <w:tmpl w:val="1E9241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0066F44"/>
    <w:multiLevelType w:val="hybridMultilevel"/>
    <w:tmpl w:val="C480FD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135A12"/>
    <w:multiLevelType w:val="hybridMultilevel"/>
    <w:tmpl w:val="4E00B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47AA3"/>
    <w:multiLevelType w:val="hybridMultilevel"/>
    <w:tmpl w:val="28E8A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896019">
    <w:abstractNumId w:val="3"/>
  </w:num>
  <w:num w:numId="2" w16cid:durableId="452477928">
    <w:abstractNumId w:val="4"/>
  </w:num>
  <w:num w:numId="3" w16cid:durableId="687220037">
    <w:abstractNumId w:val="2"/>
  </w:num>
  <w:num w:numId="4" w16cid:durableId="1080177424">
    <w:abstractNumId w:val="1"/>
  </w:num>
  <w:num w:numId="5" w16cid:durableId="108823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4D"/>
    <w:rsid w:val="001E7B64"/>
    <w:rsid w:val="00511789"/>
    <w:rsid w:val="00756900"/>
    <w:rsid w:val="0086628C"/>
    <w:rsid w:val="00AB634D"/>
    <w:rsid w:val="00E271BC"/>
    <w:rsid w:val="00FE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A9EEB"/>
  <w15:chartTrackingRefBased/>
  <w15:docId w15:val="{16511618-12E5-4614-9845-74806C41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ΕΥΘΥΜΙΑΔΗΣ ΦΙΛΙΠΠΟΣ</dc:creator>
  <cp:keywords/>
  <dc:description/>
  <cp:lastModifiedBy>ΕΥΘΥΜΙΑΔΗΣ ΦΙΛΙΠΠΟΣ</cp:lastModifiedBy>
  <cp:revision>2</cp:revision>
  <dcterms:created xsi:type="dcterms:W3CDTF">2023-02-04T19:26:00Z</dcterms:created>
  <dcterms:modified xsi:type="dcterms:W3CDTF">2023-02-04T20:16:00Z</dcterms:modified>
</cp:coreProperties>
</file>