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44" w:rsidRDefault="0033147B" w:rsidP="0033147B">
      <w:pPr>
        <w:rPr>
          <w:sz w:val="28"/>
          <w:szCs w:val="28"/>
        </w:rPr>
      </w:pPr>
      <w:r>
        <w:rPr>
          <w:sz w:val="28"/>
          <w:szCs w:val="28"/>
        </w:rPr>
        <w:t>Để có thể làm được phần này thì yêu cầu các bạn cần hiểu và làm qua các bước cần thiết từ</w:t>
      </w:r>
      <w:r w:rsidR="00FF614A">
        <w:rPr>
          <w:sz w:val="28"/>
          <w:szCs w:val="28"/>
        </w:rPr>
        <w:t xml:space="preserve"> việc</w:t>
      </w:r>
      <w:r>
        <w:rPr>
          <w:sz w:val="28"/>
          <w:szCs w:val="28"/>
        </w:rPr>
        <w:t xml:space="preserve"> tạo Thing</w:t>
      </w:r>
      <w:r w:rsidR="00081515">
        <w:rPr>
          <w:sz w:val="28"/>
          <w:szCs w:val="28"/>
        </w:rPr>
        <w:t>,</w:t>
      </w:r>
      <w:r w:rsidR="00FF614A">
        <w:rPr>
          <w:sz w:val="28"/>
          <w:szCs w:val="28"/>
        </w:rPr>
        <w:t xml:space="preserve"> tạo chứng chỉ xác thực rồi kích hoạt chứng chỉ cho thiết bị</w:t>
      </w:r>
      <w:r w:rsidR="00081515">
        <w:rPr>
          <w:sz w:val="28"/>
          <w:szCs w:val="28"/>
        </w:rPr>
        <w:t xml:space="preserve">, </w:t>
      </w:r>
      <w:r w:rsidR="00FF614A">
        <w:rPr>
          <w:sz w:val="28"/>
          <w:szCs w:val="28"/>
        </w:rPr>
        <w:t xml:space="preserve">khởi tạo và liên kết </w:t>
      </w:r>
      <w:r>
        <w:rPr>
          <w:sz w:val="28"/>
          <w:szCs w:val="28"/>
        </w:rPr>
        <w:t>Policy</w:t>
      </w:r>
      <w:r w:rsidR="00FF614A">
        <w:rPr>
          <w:sz w:val="28"/>
          <w:szCs w:val="28"/>
        </w:rPr>
        <w:t xml:space="preserve"> với chứng chỉ cũng như đính kèm chứng chỉ xác thực cho Thing</w:t>
      </w:r>
      <w:r>
        <w:rPr>
          <w:sz w:val="28"/>
          <w:szCs w:val="28"/>
        </w:rPr>
        <w:t>.</w:t>
      </w:r>
      <w:r w:rsidR="00FF614A">
        <w:rPr>
          <w:sz w:val="28"/>
          <w:szCs w:val="28"/>
        </w:rPr>
        <w:t xml:space="preserve"> Đồng thời các bạn </w:t>
      </w:r>
      <w:r w:rsidR="00212F44">
        <w:rPr>
          <w:sz w:val="28"/>
          <w:szCs w:val="28"/>
        </w:rPr>
        <w:t xml:space="preserve">cũng </w:t>
      </w:r>
      <w:r w:rsidR="00FF614A">
        <w:rPr>
          <w:sz w:val="28"/>
          <w:szCs w:val="28"/>
        </w:rPr>
        <w:t>cần nắm rõ mô hình mà AWS IoTs đưa ra</w:t>
      </w:r>
      <w:r w:rsidR="00212F44">
        <w:rPr>
          <w:sz w:val="28"/>
          <w:szCs w:val="28"/>
        </w:rPr>
        <w:t xml:space="preserve"> cho việc</w:t>
      </w:r>
      <w:r w:rsidR="00FF614A">
        <w:rPr>
          <w:sz w:val="28"/>
          <w:szCs w:val="28"/>
        </w:rPr>
        <w:t xml:space="preserve"> tương tác giữa các thiết bị</w:t>
      </w:r>
      <w:r w:rsidR="00FC3AD2">
        <w:rPr>
          <w:sz w:val="28"/>
          <w:szCs w:val="28"/>
        </w:rPr>
        <w:t xml:space="preserve"> và ứng dụng</w:t>
      </w:r>
      <w:r w:rsidR="00FF614A">
        <w:rPr>
          <w:sz w:val="28"/>
          <w:szCs w:val="28"/>
        </w:rPr>
        <w:t xml:space="preserve"> với Device Shadow Service sử dụng giao thức MQTT. </w:t>
      </w:r>
      <w:r w:rsidR="00212F44">
        <w:rPr>
          <w:sz w:val="28"/>
          <w:szCs w:val="28"/>
        </w:rPr>
        <w:t>Những nội dung này đã được trình bày ở các phần trước:</w:t>
      </w:r>
    </w:p>
    <w:p w:rsidR="007303A1" w:rsidRDefault="007303A1" w:rsidP="0033147B">
      <w:pPr>
        <w:rPr>
          <w:sz w:val="28"/>
          <w:szCs w:val="28"/>
        </w:rPr>
      </w:pPr>
      <w:r>
        <w:rPr>
          <w:sz w:val="28"/>
          <w:szCs w:val="28"/>
        </w:rPr>
        <w:t>Xem lại phần 1:</w:t>
      </w:r>
      <w:r w:rsidR="00013117">
        <w:rPr>
          <w:sz w:val="28"/>
          <w:szCs w:val="28"/>
        </w:rPr>
        <w:t xml:space="preserve"> Hướng dẫn tạo Thing, Device Certificate và Policy</w:t>
      </w:r>
    </w:p>
    <w:p w:rsidR="0033147B" w:rsidRPr="0033147B" w:rsidRDefault="007303A1" w:rsidP="0033147B">
      <w:pPr>
        <w:rPr>
          <w:sz w:val="28"/>
          <w:szCs w:val="28"/>
        </w:rPr>
      </w:pPr>
      <w:r>
        <w:rPr>
          <w:sz w:val="28"/>
          <w:szCs w:val="28"/>
        </w:rPr>
        <w:t>Xem lại phần 2:</w:t>
      </w:r>
      <w:r w:rsidR="0033147B">
        <w:rPr>
          <w:sz w:val="28"/>
          <w:szCs w:val="28"/>
        </w:rPr>
        <w:t xml:space="preserve"> </w:t>
      </w:r>
      <w:r w:rsidR="00792AEE">
        <w:rPr>
          <w:sz w:val="28"/>
          <w:szCs w:val="28"/>
        </w:rPr>
        <w:t>Tương tác với Device Shadow sử dụng giao thức MQTT</w:t>
      </w:r>
    </w:p>
    <w:p w:rsidR="00CC20E4" w:rsidRPr="00BE08D7" w:rsidRDefault="005D4946" w:rsidP="00BE08D7">
      <w:pPr>
        <w:jc w:val="center"/>
        <w:rPr>
          <w:b/>
          <w:i/>
          <w:sz w:val="36"/>
          <w:szCs w:val="36"/>
        </w:rPr>
      </w:pPr>
      <w:r w:rsidRPr="00A31AF8">
        <w:rPr>
          <w:b/>
          <w:i/>
          <w:sz w:val="36"/>
          <w:szCs w:val="36"/>
        </w:rPr>
        <w:t>Phầ</w:t>
      </w:r>
      <w:r w:rsidR="00CC20E4" w:rsidRPr="00A31AF8">
        <w:rPr>
          <w:b/>
          <w:i/>
          <w:sz w:val="36"/>
          <w:szCs w:val="36"/>
        </w:rPr>
        <w:t xml:space="preserve">n </w:t>
      </w:r>
      <w:r w:rsidRPr="00A31AF8">
        <w:rPr>
          <w:b/>
          <w:i/>
          <w:sz w:val="36"/>
          <w:szCs w:val="36"/>
        </w:rPr>
        <w:t xml:space="preserve">3: Sử dụng ESP32 </w:t>
      </w:r>
      <w:r w:rsidR="00D12A66">
        <w:rPr>
          <w:b/>
          <w:i/>
          <w:sz w:val="36"/>
          <w:szCs w:val="36"/>
        </w:rPr>
        <w:t>kết nối tới Amazon IoT Service</w:t>
      </w:r>
    </w:p>
    <w:p w:rsidR="0082680E" w:rsidRPr="00855C86" w:rsidRDefault="0082680E" w:rsidP="00541C26">
      <w:pPr>
        <w:spacing w:line="240" w:lineRule="auto"/>
        <w:rPr>
          <w:b/>
          <w:sz w:val="32"/>
          <w:szCs w:val="32"/>
        </w:rPr>
      </w:pPr>
      <w:r w:rsidRPr="00855C86">
        <w:rPr>
          <w:b/>
          <w:sz w:val="32"/>
          <w:szCs w:val="32"/>
        </w:rPr>
        <w:t>1. Cài đặt các thư viện cần thiết</w:t>
      </w:r>
    </w:p>
    <w:p w:rsidR="00694EBA" w:rsidRPr="00A31AF8" w:rsidRDefault="00694EBA" w:rsidP="00CC20E4">
      <w:pPr>
        <w:rPr>
          <w:sz w:val="28"/>
          <w:szCs w:val="28"/>
        </w:rPr>
      </w:pPr>
      <w:r w:rsidRPr="00A31AF8">
        <w:rPr>
          <w:sz w:val="28"/>
          <w:szCs w:val="28"/>
        </w:rPr>
        <w:t>Hai thư viện chính cần sử dụng là:</w:t>
      </w:r>
    </w:p>
    <w:p w:rsidR="00694EBA" w:rsidRPr="00A31AF8" w:rsidRDefault="00694EBA" w:rsidP="00694E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1AF8">
        <w:rPr>
          <w:sz w:val="28"/>
          <w:szCs w:val="28"/>
        </w:rPr>
        <w:t>WiFiClientSecure (cho ESP32)</w:t>
      </w:r>
    </w:p>
    <w:p w:rsidR="00694EBA" w:rsidRPr="00A31AF8" w:rsidRDefault="00694EBA" w:rsidP="00694E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1AF8">
        <w:rPr>
          <w:sz w:val="28"/>
          <w:szCs w:val="28"/>
        </w:rPr>
        <w:t>PubSubClient (tác giả Knolleary)</w:t>
      </w:r>
    </w:p>
    <w:p w:rsidR="004E3C7F" w:rsidRPr="00A31AF8" w:rsidRDefault="00E276AB" w:rsidP="004E3C7F">
      <w:pPr>
        <w:rPr>
          <w:color w:val="0D0D0D" w:themeColor="text1" w:themeTint="F2"/>
          <w:sz w:val="28"/>
          <w:szCs w:val="28"/>
        </w:rPr>
      </w:pPr>
      <w:r w:rsidRPr="00A31AF8">
        <w:rPr>
          <w:sz w:val="28"/>
          <w:szCs w:val="28"/>
        </w:rPr>
        <w:t>Để</w:t>
      </w:r>
      <w:r w:rsidR="00116543">
        <w:rPr>
          <w:sz w:val="28"/>
          <w:szCs w:val="28"/>
        </w:rPr>
        <w:t xml:space="preserve"> </w:t>
      </w:r>
      <w:r w:rsidRPr="00A31AF8">
        <w:rPr>
          <w:sz w:val="28"/>
          <w:szCs w:val="28"/>
        </w:rPr>
        <w:t>ESP32</w:t>
      </w:r>
      <w:r w:rsidR="00116543">
        <w:rPr>
          <w:sz w:val="28"/>
          <w:szCs w:val="28"/>
        </w:rPr>
        <w:t xml:space="preserve"> có thể kết nối</w:t>
      </w:r>
      <w:r w:rsidRPr="00A31AF8">
        <w:rPr>
          <w:sz w:val="28"/>
          <w:szCs w:val="28"/>
        </w:rPr>
        <w:t xml:space="preserve"> tới AWS IoT chúng ta</w:t>
      </w:r>
      <w:r w:rsidR="00F80372" w:rsidRPr="00A31AF8">
        <w:rPr>
          <w:sz w:val="28"/>
          <w:szCs w:val="28"/>
        </w:rPr>
        <w:t xml:space="preserve"> sử dụng thư viện </w:t>
      </w:r>
      <w:r w:rsidR="00F80372" w:rsidRPr="00116543">
        <w:rPr>
          <w:color w:val="002060"/>
          <w:sz w:val="28"/>
          <w:szCs w:val="28"/>
        </w:rPr>
        <w:t>WiFiClientSecure</w:t>
      </w:r>
      <w:r w:rsidR="00F80372" w:rsidRPr="00A31AF8">
        <w:rPr>
          <w:sz w:val="28"/>
          <w:szCs w:val="28"/>
        </w:rPr>
        <w:t xml:space="preserve"> (Đây là thư viện built-in của ESP32)</w:t>
      </w:r>
      <w:r w:rsidR="004E3C7F" w:rsidRPr="00A31AF8">
        <w:rPr>
          <w:sz w:val="28"/>
          <w:szCs w:val="28"/>
        </w:rPr>
        <w:t xml:space="preserve">. Lưu ý phiên bản cũ của thư viện WiFiClientSecure không hỗ trợ cho việc gửi chứng chỉ gốc CA. Nếu bạn gặp lỗi </w:t>
      </w:r>
      <w:r w:rsidR="004E3C7F" w:rsidRPr="00A31AF8">
        <w:rPr>
          <w:color w:val="FF0000"/>
          <w:sz w:val="28"/>
          <w:szCs w:val="28"/>
        </w:rPr>
        <w:t xml:space="preserve">WiFiClientSecure::setCACert() not found </w:t>
      </w:r>
      <w:r w:rsidR="00385E57" w:rsidRPr="00A31AF8">
        <w:rPr>
          <w:color w:val="0D0D0D" w:themeColor="text1" w:themeTint="F2"/>
          <w:sz w:val="28"/>
          <w:szCs w:val="28"/>
        </w:rPr>
        <w:t>thì</w:t>
      </w:r>
      <w:r w:rsidR="004E3C7F" w:rsidRPr="00A31AF8">
        <w:rPr>
          <w:color w:val="0D0D0D" w:themeColor="text1" w:themeTint="F2"/>
          <w:sz w:val="28"/>
          <w:szCs w:val="28"/>
        </w:rPr>
        <w:t xml:space="preserve"> bạ</w:t>
      </w:r>
      <w:r w:rsidR="006C7169">
        <w:rPr>
          <w:color w:val="0D0D0D" w:themeColor="text1" w:themeTint="F2"/>
          <w:sz w:val="28"/>
          <w:szCs w:val="28"/>
        </w:rPr>
        <w:t>n cần phải</w:t>
      </w:r>
      <w:r w:rsidR="00385E57" w:rsidRPr="00A31AF8">
        <w:rPr>
          <w:color w:val="0D0D0D" w:themeColor="text1" w:themeTint="F2"/>
          <w:sz w:val="28"/>
          <w:szCs w:val="28"/>
        </w:rPr>
        <w:t xml:space="preserve"> nâng cấp lên phiên</w:t>
      </w:r>
      <w:r w:rsidR="004E3C7F" w:rsidRPr="00A31AF8">
        <w:rPr>
          <w:color w:val="0D0D0D" w:themeColor="text1" w:themeTint="F2"/>
          <w:sz w:val="28"/>
          <w:szCs w:val="28"/>
        </w:rPr>
        <w:t xml:space="preserve"> bả</w:t>
      </w:r>
      <w:r w:rsidR="00385E57" w:rsidRPr="00A31AF8">
        <w:rPr>
          <w:color w:val="0D0D0D" w:themeColor="text1" w:themeTint="F2"/>
          <w:sz w:val="28"/>
          <w:szCs w:val="28"/>
        </w:rPr>
        <w:t>n</w:t>
      </w:r>
      <w:r w:rsidR="003811B1" w:rsidRPr="00A31AF8">
        <w:rPr>
          <w:color w:val="0D0D0D" w:themeColor="text1" w:themeTint="F2"/>
          <w:sz w:val="28"/>
          <w:szCs w:val="28"/>
        </w:rPr>
        <w:t xml:space="preserve"> mới</w:t>
      </w:r>
      <w:r w:rsidR="004E3C7F" w:rsidRPr="00A31AF8">
        <w:rPr>
          <w:color w:val="0D0D0D" w:themeColor="text1" w:themeTint="F2"/>
          <w:sz w:val="28"/>
          <w:szCs w:val="28"/>
        </w:rPr>
        <w:t xml:space="preserve"> nhất</w:t>
      </w:r>
      <w:r w:rsidR="003811B1" w:rsidRPr="00A31AF8">
        <w:rPr>
          <w:color w:val="0D0D0D" w:themeColor="text1" w:themeTint="F2"/>
          <w:sz w:val="28"/>
          <w:szCs w:val="28"/>
        </w:rPr>
        <w:t>.</w:t>
      </w:r>
    </w:p>
    <w:p w:rsidR="00694EBA" w:rsidRPr="00117781" w:rsidRDefault="00694EBA" w:rsidP="004E3C7F">
      <w:pPr>
        <w:rPr>
          <w:sz w:val="28"/>
          <w:szCs w:val="28"/>
        </w:rPr>
      </w:pPr>
      <w:r w:rsidRPr="00117781">
        <w:rPr>
          <w:color w:val="0D0D0D" w:themeColor="text1" w:themeTint="F2"/>
          <w:sz w:val="28"/>
          <w:szCs w:val="28"/>
        </w:rPr>
        <w:t>Để ESP32 có thể tương tác với AWS IoT thông qua giao thức MQTT</w:t>
      </w:r>
      <w:r w:rsidR="00A31AF8" w:rsidRPr="00117781">
        <w:rPr>
          <w:color w:val="0D0D0D" w:themeColor="text1" w:themeTint="F2"/>
          <w:sz w:val="28"/>
          <w:szCs w:val="28"/>
        </w:rPr>
        <w:t xml:space="preserve"> như một client thì</w:t>
      </w:r>
      <w:r w:rsidRPr="00117781">
        <w:rPr>
          <w:color w:val="0D0D0D" w:themeColor="text1" w:themeTint="F2"/>
          <w:sz w:val="28"/>
          <w:szCs w:val="28"/>
        </w:rPr>
        <w:t xml:space="preserve"> chúng ta </w:t>
      </w:r>
      <w:r w:rsidR="00A31AF8" w:rsidRPr="00117781">
        <w:rPr>
          <w:color w:val="0D0D0D" w:themeColor="text1" w:themeTint="F2"/>
          <w:sz w:val="28"/>
          <w:szCs w:val="28"/>
        </w:rPr>
        <w:t xml:space="preserve">sẽ </w:t>
      </w:r>
      <w:r w:rsidRPr="00117781">
        <w:rPr>
          <w:color w:val="0D0D0D" w:themeColor="text1" w:themeTint="F2"/>
          <w:sz w:val="28"/>
          <w:szCs w:val="28"/>
        </w:rPr>
        <w:t xml:space="preserve">sử dụng thư viện </w:t>
      </w:r>
      <w:r w:rsidR="00EC422B" w:rsidRPr="00117781">
        <w:rPr>
          <w:color w:val="0D0D0D" w:themeColor="text1" w:themeTint="F2"/>
          <w:sz w:val="28"/>
          <w:szCs w:val="28"/>
        </w:rPr>
        <w:t xml:space="preserve">có tên </w:t>
      </w:r>
      <w:r w:rsidRPr="00116543">
        <w:rPr>
          <w:color w:val="002060"/>
          <w:sz w:val="28"/>
          <w:szCs w:val="28"/>
        </w:rPr>
        <w:t>PubSubClient</w:t>
      </w:r>
      <w:r w:rsidR="00E9383E" w:rsidRPr="00117781">
        <w:rPr>
          <w:color w:val="0D0D0D" w:themeColor="text1" w:themeTint="F2"/>
          <w:sz w:val="28"/>
          <w:szCs w:val="28"/>
        </w:rPr>
        <w:t>.</w:t>
      </w:r>
      <w:r w:rsidR="00117781" w:rsidRPr="00117781">
        <w:rPr>
          <w:color w:val="0D0D0D" w:themeColor="text1" w:themeTint="F2"/>
          <w:sz w:val="28"/>
          <w:szCs w:val="28"/>
        </w:rPr>
        <w:t xml:space="preserve"> Các bạn có thể tải thư viện ở đây: </w:t>
      </w:r>
      <w:hyperlink r:id="rId6" w:history="1">
        <w:r w:rsidR="00117781" w:rsidRPr="00117781">
          <w:rPr>
            <w:rStyle w:val="Hyperlink"/>
            <w:sz w:val="28"/>
            <w:szCs w:val="28"/>
          </w:rPr>
          <w:t>https://github.com/knolleary/pubsubclient</w:t>
        </w:r>
      </w:hyperlink>
    </w:p>
    <w:p w:rsidR="00117781" w:rsidRDefault="00117781" w:rsidP="004E3C7F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Sau khi đã cài đặt xong thư viện, có một thay đổi nhỏ cực kì quan trọng</w:t>
      </w:r>
      <w:r w:rsidR="00533753">
        <w:rPr>
          <w:color w:val="0D0D0D" w:themeColor="text1" w:themeTint="F2"/>
          <w:sz w:val="28"/>
          <w:szCs w:val="28"/>
        </w:rPr>
        <w:t xml:space="preserve"> mà chúng ta</w:t>
      </w:r>
      <w:r>
        <w:rPr>
          <w:color w:val="0D0D0D" w:themeColor="text1" w:themeTint="F2"/>
          <w:sz w:val="28"/>
          <w:szCs w:val="28"/>
        </w:rPr>
        <w:t xml:space="preserve"> cần lưu ý </w:t>
      </w:r>
      <w:r w:rsidR="000D18F0">
        <w:rPr>
          <w:color w:val="0D0D0D" w:themeColor="text1" w:themeTint="F2"/>
          <w:sz w:val="28"/>
          <w:szCs w:val="28"/>
        </w:rPr>
        <w:t>nằm</w:t>
      </w:r>
      <w:r>
        <w:rPr>
          <w:color w:val="0D0D0D" w:themeColor="text1" w:themeTint="F2"/>
          <w:sz w:val="28"/>
          <w:szCs w:val="28"/>
        </w:rPr>
        <w:t xml:space="preserve"> trong thư viện </w:t>
      </w:r>
      <w:r w:rsidRPr="00B97024">
        <w:rPr>
          <w:color w:val="002060"/>
          <w:sz w:val="28"/>
          <w:szCs w:val="28"/>
        </w:rPr>
        <w:t>PubSubClient</w:t>
      </w:r>
      <w:r w:rsidR="00087363">
        <w:rPr>
          <w:color w:val="0D0D0D" w:themeColor="text1" w:themeTint="F2"/>
          <w:sz w:val="28"/>
          <w:szCs w:val="28"/>
        </w:rPr>
        <w:t>. Ở</w:t>
      </w:r>
      <w:r>
        <w:rPr>
          <w:color w:val="0D0D0D" w:themeColor="text1" w:themeTint="F2"/>
          <w:sz w:val="28"/>
          <w:szCs w:val="28"/>
        </w:rPr>
        <w:t xml:space="preserve"> thư mục chứa thư viện PubSubClient, mở file </w:t>
      </w:r>
      <w:r w:rsidRPr="00117781">
        <w:rPr>
          <w:color w:val="FF0000"/>
          <w:sz w:val="28"/>
          <w:szCs w:val="28"/>
        </w:rPr>
        <w:t xml:space="preserve">PubSubClient.h </w:t>
      </w:r>
      <w:r>
        <w:rPr>
          <w:color w:val="0D0D0D" w:themeColor="text1" w:themeTint="F2"/>
          <w:sz w:val="28"/>
          <w:szCs w:val="28"/>
        </w:rPr>
        <w:t xml:space="preserve">ra sẽ </w:t>
      </w:r>
      <w:r w:rsidR="00B97024">
        <w:rPr>
          <w:color w:val="0D0D0D" w:themeColor="text1" w:themeTint="F2"/>
          <w:sz w:val="28"/>
          <w:szCs w:val="28"/>
        </w:rPr>
        <w:t xml:space="preserve">tìm </w:t>
      </w:r>
      <w:r>
        <w:rPr>
          <w:color w:val="0D0D0D" w:themeColor="text1" w:themeTint="F2"/>
          <w:sz w:val="28"/>
          <w:szCs w:val="28"/>
        </w:rPr>
        <w:t>thấy đị</w:t>
      </w:r>
      <w:r w:rsidR="00E81CFC">
        <w:rPr>
          <w:color w:val="0D0D0D" w:themeColor="text1" w:themeTint="F2"/>
          <w:sz w:val="28"/>
          <w:szCs w:val="28"/>
        </w:rPr>
        <w:t>nh nghĩa:</w:t>
      </w:r>
    </w:p>
    <w:p w:rsidR="00E81CFC" w:rsidRDefault="008F0531" w:rsidP="004E3C7F">
      <w:pPr>
        <w:rPr>
          <w:rStyle w:val="bash"/>
          <w:rFonts w:ascii="Courier New" w:hAnsi="Courier New" w:cs="Courier New"/>
          <w:b/>
          <w:color w:val="1F3864" w:themeColor="accent5" w:themeShade="80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="00E81CFC" w:rsidRPr="00E81CFC">
        <w:rPr>
          <w:rStyle w:val="hljs-meta"/>
          <w:rFonts w:ascii="Courier New" w:hAnsi="Courier New" w:cs="Courier New"/>
          <w:b/>
          <w:color w:val="1F3864" w:themeColor="accent5" w:themeShade="80"/>
          <w:sz w:val="28"/>
          <w:szCs w:val="28"/>
        </w:rPr>
        <w:t>#</w:t>
      </w:r>
      <w:r w:rsidR="00E81CFC" w:rsidRPr="00E81CFC">
        <w:rPr>
          <w:rStyle w:val="bash"/>
          <w:rFonts w:ascii="Courier New" w:hAnsi="Courier New" w:cs="Courier New"/>
          <w:b/>
          <w:color w:val="1F3864" w:themeColor="accent5" w:themeShade="80"/>
          <w:sz w:val="28"/>
          <w:szCs w:val="28"/>
        </w:rPr>
        <w:t>define MQTT_MAX_PACKET_SIZE 128</w:t>
      </w:r>
    </w:p>
    <w:p w:rsidR="00E81CFC" w:rsidRDefault="00E81CFC" w:rsidP="004E3C7F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Việc cấu hình mặc định này sẽ gây ra mộ</w:t>
      </w:r>
      <w:r w:rsidR="00FB1598">
        <w:rPr>
          <w:color w:val="0D0D0D" w:themeColor="text1" w:themeTint="F2"/>
          <w:sz w:val="28"/>
          <w:szCs w:val="28"/>
        </w:rPr>
        <w:t>t</w:t>
      </w:r>
      <w:r>
        <w:rPr>
          <w:color w:val="0D0D0D" w:themeColor="text1" w:themeTint="F2"/>
          <w:sz w:val="28"/>
          <w:szCs w:val="28"/>
        </w:rPr>
        <w:t xml:space="preserve"> lỗi </w:t>
      </w:r>
      <w:r w:rsidR="003217A4">
        <w:rPr>
          <w:color w:val="0D0D0D" w:themeColor="text1" w:themeTint="F2"/>
          <w:sz w:val="28"/>
          <w:szCs w:val="28"/>
        </w:rPr>
        <w:t xml:space="preserve">quan trọng </w:t>
      </w:r>
      <w:r w:rsidR="008E459F">
        <w:rPr>
          <w:color w:val="0D0D0D" w:themeColor="text1" w:themeTint="F2"/>
          <w:sz w:val="28"/>
          <w:szCs w:val="28"/>
        </w:rPr>
        <w:t>khi nhận dữ liệu trả về từ</w:t>
      </w:r>
      <w:r w:rsidR="00AE3F2D">
        <w:rPr>
          <w:color w:val="0D0D0D" w:themeColor="text1" w:themeTint="F2"/>
          <w:sz w:val="28"/>
          <w:szCs w:val="28"/>
        </w:rPr>
        <w:t xml:space="preserve"> AWS thông qua các topic</w:t>
      </w:r>
      <w:r w:rsidR="003217A4">
        <w:rPr>
          <w:color w:val="0D0D0D" w:themeColor="text1" w:themeTint="F2"/>
          <w:sz w:val="28"/>
          <w:szCs w:val="28"/>
        </w:rPr>
        <w:t>.</w:t>
      </w:r>
      <w:r w:rsidR="000E35C5">
        <w:rPr>
          <w:color w:val="0D0D0D" w:themeColor="text1" w:themeTint="F2"/>
          <w:sz w:val="28"/>
          <w:szCs w:val="28"/>
        </w:rPr>
        <w:t xml:space="preserve"> Bởi vì kích thước tối đa của gói tin khi </w:t>
      </w:r>
      <w:r w:rsidR="00672C7F">
        <w:rPr>
          <w:color w:val="0D0D0D" w:themeColor="text1" w:themeTint="F2"/>
          <w:sz w:val="28"/>
          <w:szCs w:val="28"/>
        </w:rPr>
        <w:t>gử</w:t>
      </w:r>
      <w:r w:rsidR="008F0531">
        <w:rPr>
          <w:color w:val="0D0D0D" w:themeColor="text1" w:themeTint="F2"/>
          <w:sz w:val="28"/>
          <w:szCs w:val="28"/>
        </w:rPr>
        <w:t xml:space="preserve">i </w:t>
      </w:r>
      <w:r w:rsidR="00672C7F">
        <w:rPr>
          <w:color w:val="0D0D0D" w:themeColor="text1" w:themeTint="F2"/>
          <w:sz w:val="28"/>
          <w:szCs w:val="28"/>
        </w:rPr>
        <w:t xml:space="preserve">tới các topic </w:t>
      </w:r>
      <w:r w:rsidR="00A703AE">
        <w:rPr>
          <w:color w:val="0D0D0D" w:themeColor="text1" w:themeTint="F2"/>
          <w:sz w:val="28"/>
          <w:szCs w:val="28"/>
        </w:rPr>
        <w:t xml:space="preserve">như </w:t>
      </w:r>
      <w:r w:rsidR="00A703AE" w:rsidRPr="00BE54EE">
        <w:rPr>
          <w:i/>
          <w:color w:val="0D0D0D" w:themeColor="text1" w:themeTint="F2"/>
          <w:sz w:val="28"/>
          <w:szCs w:val="28"/>
        </w:rPr>
        <w:t>shadow/update/delta</w:t>
      </w:r>
      <w:r w:rsidR="00A703AE">
        <w:rPr>
          <w:color w:val="0D0D0D" w:themeColor="text1" w:themeTint="F2"/>
          <w:sz w:val="28"/>
          <w:szCs w:val="28"/>
        </w:rPr>
        <w:t xml:space="preserve">, </w:t>
      </w:r>
      <w:r w:rsidR="00A703AE" w:rsidRPr="00BE54EE">
        <w:rPr>
          <w:i/>
          <w:color w:val="0D0D0D" w:themeColor="text1" w:themeTint="F2"/>
          <w:sz w:val="28"/>
          <w:szCs w:val="28"/>
        </w:rPr>
        <w:t>shadow/update/accepted</w:t>
      </w:r>
      <w:r w:rsidR="00A703AE">
        <w:rPr>
          <w:color w:val="0D0D0D" w:themeColor="text1" w:themeTint="F2"/>
          <w:sz w:val="28"/>
          <w:szCs w:val="28"/>
        </w:rPr>
        <w:t xml:space="preserve">,... </w:t>
      </w:r>
      <w:r w:rsidR="008F0531">
        <w:rPr>
          <w:color w:val="0D0D0D" w:themeColor="text1" w:themeTint="F2"/>
          <w:sz w:val="28"/>
          <w:szCs w:val="28"/>
        </w:rPr>
        <w:t xml:space="preserve">có thể </w:t>
      </w:r>
      <w:r w:rsidR="00A703AE">
        <w:rPr>
          <w:color w:val="0D0D0D" w:themeColor="text1" w:themeTint="F2"/>
          <w:sz w:val="28"/>
          <w:szCs w:val="28"/>
        </w:rPr>
        <w:t xml:space="preserve">lên tới 128KB trong khi thư viện PubSubClient </w:t>
      </w:r>
      <w:r w:rsidR="008F0531">
        <w:rPr>
          <w:color w:val="0D0D0D" w:themeColor="text1" w:themeTint="F2"/>
          <w:sz w:val="28"/>
          <w:szCs w:val="28"/>
        </w:rPr>
        <w:t xml:space="preserve">lại </w:t>
      </w:r>
      <w:r w:rsidR="00A703AE">
        <w:rPr>
          <w:color w:val="0D0D0D" w:themeColor="text1" w:themeTint="F2"/>
          <w:sz w:val="28"/>
          <w:szCs w:val="28"/>
        </w:rPr>
        <w:t>định nghĩa kích thước tối đa của gói tin chỉ</w:t>
      </w:r>
      <w:r w:rsidR="008F0531">
        <w:rPr>
          <w:color w:val="0D0D0D" w:themeColor="text1" w:themeTint="F2"/>
          <w:sz w:val="28"/>
          <w:szCs w:val="28"/>
        </w:rPr>
        <w:t xml:space="preserve"> vỏn vẹn có</w:t>
      </w:r>
      <w:r w:rsidR="00A703AE">
        <w:rPr>
          <w:color w:val="0D0D0D" w:themeColor="text1" w:themeTint="F2"/>
          <w:sz w:val="28"/>
          <w:szCs w:val="28"/>
        </w:rPr>
        <w:t xml:space="preserve"> </w:t>
      </w:r>
      <w:r w:rsidR="008F0531">
        <w:rPr>
          <w:color w:val="0D0D0D" w:themeColor="text1" w:themeTint="F2"/>
          <w:sz w:val="28"/>
          <w:szCs w:val="28"/>
        </w:rPr>
        <w:t xml:space="preserve">128Byte... </w:t>
      </w:r>
      <w:r w:rsidR="00087363">
        <w:rPr>
          <w:color w:val="0D0D0D" w:themeColor="text1" w:themeTint="F2"/>
          <w:sz w:val="28"/>
          <w:szCs w:val="28"/>
        </w:rPr>
        <w:t xml:space="preserve">nên nếu dữ liệu trả về lớn hơn 128Byte có thể làm mất dữ liệu. </w:t>
      </w:r>
      <w:r w:rsidR="005728B9">
        <w:rPr>
          <w:color w:val="0D0D0D" w:themeColor="text1" w:themeTint="F2"/>
          <w:sz w:val="28"/>
          <w:szCs w:val="28"/>
        </w:rPr>
        <w:t>Để</w:t>
      </w:r>
      <w:r w:rsidR="00332D50">
        <w:rPr>
          <w:color w:val="0D0D0D" w:themeColor="text1" w:themeTint="F2"/>
          <w:sz w:val="28"/>
          <w:szCs w:val="28"/>
        </w:rPr>
        <w:t xml:space="preserve"> </w:t>
      </w:r>
      <w:r w:rsidR="00332D50">
        <w:rPr>
          <w:color w:val="0D0D0D" w:themeColor="text1" w:themeTint="F2"/>
          <w:sz w:val="28"/>
          <w:szCs w:val="28"/>
        </w:rPr>
        <w:lastRenderedPageBreak/>
        <w:t xml:space="preserve">khắc phục vấn đề này chúng ta sẽ </w:t>
      </w:r>
      <w:r w:rsidR="005728B9">
        <w:rPr>
          <w:color w:val="0D0D0D" w:themeColor="text1" w:themeTint="F2"/>
          <w:sz w:val="28"/>
          <w:szCs w:val="28"/>
        </w:rPr>
        <w:t xml:space="preserve">tăng giá trị của biến </w:t>
      </w:r>
      <w:r w:rsidR="005728B9" w:rsidRPr="00BE54EE">
        <w:rPr>
          <w:b/>
          <w:color w:val="0D0D0D" w:themeColor="text1" w:themeTint="F2"/>
          <w:sz w:val="28"/>
          <w:szCs w:val="28"/>
        </w:rPr>
        <w:t>MQTT_MAX_PACK_SIZE</w:t>
      </w:r>
      <w:r w:rsidR="00FB1598">
        <w:rPr>
          <w:color w:val="0D0D0D" w:themeColor="text1" w:themeTint="F2"/>
          <w:sz w:val="28"/>
          <w:szCs w:val="28"/>
        </w:rPr>
        <w:t xml:space="preserve"> </w:t>
      </w:r>
      <w:r w:rsidR="00864655">
        <w:rPr>
          <w:color w:val="0D0D0D" w:themeColor="text1" w:themeTint="F2"/>
          <w:sz w:val="28"/>
          <w:szCs w:val="28"/>
        </w:rPr>
        <w:t xml:space="preserve">lên </w:t>
      </w:r>
      <w:r w:rsidR="00F85C7A">
        <w:rPr>
          <w:color w:val="0D0D0D" w:themeColor="text1" w:themeTint="F2"/>
          <w:sz w:val="28"/>
          <w:szCs w:val="28"/>
        </w:rPr>
        <w:t>như sau</w:t>
      </w:r>
      <w:r w:rsidR="000E2429">
        <w:rPr>
          <w:color w:val="0D0D0D" w:themeColor="text1" w:themeTint="F2"/>
          <w:sz w:val="28"/>
          <w:szCs w:val="28"/>
        </w:rPr>
        <w:t>:</w:t>
      </w:r>
    </w:p>
    <w:p w:rsidR="00CE64D4" w:rsidRDefault="00CE64D4" w:rsidP="004E3C7F">
      <w:pPr>
        <w:rPr>
          <w:rStyle w:val="bash"/>
          <w:rFonts w:ascii="Courier New" w:hAnsi="Courier New" w:cs="Courier New"/>
          <w:b/>
          <w:color w:val="1F3864" w:themeColor="accent5" w:themeShade="80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Pr="00E81CFC">
        <w:rPr>
          <w:rStyle w:val="hljs-meta"/>
          <w:rFonts w:ascii="Courier New" w:hAnsi="Courier New" w:cs="Courier New"/>
          <w:b/>
          <w:color w:val="1F3864" w:themeColor="accent5" w:themeShade="80"/>
          <w:sz w:val="28"/>
          <w:szCs w:val="28"/>
        </w:rPr>
        <w:t>#</w:t>
      </w:r>
      <w:r>
        <w:rPr>
          <w:rStyle w:val="bash"/>
          <w:rFonts w:ascii="Courier New" w:hAnsi="Courier New" w:cs="Courier New"/>
          <w:b/>
          <w:color w:val="1F3864" w:themeColor="accent5" w:themeShade="80"/>
          <w:sz w:val="28"/>
          <w:szCs w:val="28"/>
        </w:rPr>
        <w:t>define MQTT_MAX_PACKET_SIZE 1024</w:t>
      </w:r>
    </w:p>
    <w:p w:rsidR="0082680E" w:rsidRPr="00855C86" w:rsidRDefault="0082680E" w:rsidP="0082680E">
      <w:pPr>
        <w:rPr>
          <w:b/>
          <w:sz w:val="32"/>
          <w:szCs w:val="32"/>
        </w:rPr>
      </w:pPr>
      <w:r w:rsidRPr="00855C86">
        <w:rPr>
          <w:b/>
          <w:sz w:val="32"/>
          <w:szCs w:val="32"/>
        </w:rPr>
        <w:t xml:space="preserve">2. </w:t>
      </w:r>
      <w:r w:rsidR="005332BA">
        <w:rPr>
          <w:b/>
          <w:sz w:val="32"/>
          <w:szCs w:val="32"/>
        </w:rPr>
        <w:t>Hướng dẫn viết</w:t>
      </w:r>
      <w:r w:rsidR="00B05097" w:rsidRPr="00855C86">
        <w:rPr>
          <w:b/>
          <w:sz w:val="32"/>
          <w:szCs w:val="32"/>
        </w:rPr>
        <w:t xml:space="preserve"> </w:t>
      </w:r>
      <w:r w:rsidR="00B35050">
        <w:rPr>
          <w:b/>
          <w:sz w:val="32"/>
          <w:szCs w:val="32"/>
        </w:rPr>
        <w:t>source code</w:t>
      </w:r>
      <w:r w:rsidR="00B05097" w:rsidRPr="00855C86">
        <w:rPr>
          <w:b/>
          <w:sz w:val="32"/>
          <w:szCs w:val="32"/>
        </w:rPr>
        <w:t xml:space="preserve"> </w:t>
      </w:r>
      <w:r w:rsidR="00855C86">
        <w:rPr>
          <w:b/>
          <w:sz w:val="32"/>
          <w:szCs w:val="32"/>
        </w:rPr>
        <w:t>cho</w:t>
      </w:r>
      <w:r w:rsidR="00B05097" w:rsidRPr="00855C86">
        <w:rPr>
          <w:b/>
          <w:sz w:val="32"/>
          <w:szCs w:val="32"/>
        </w:rPr>
        <w:t xml:space="preserve"> ESP32</w:t>
      </w:r>
    </w:p>
    <w:p w:rsidR="00B05097" w:rsidRDefault="00855C86" w:rsidP="008E507F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 xml:space="preserve">Chương </w:t>
      </w:r>
      <w:r w:rsidR="009A6047">
        <w:rPr>
          <w:rFonts w:eastAsia="Times New Roman"/>
          <w:color w:val="0D0D0D" w:themeColor="text1" w:themeTint="F2"/>
          <w:sz w:val="28"/>
          <w:szCs w:val="28"/>
        </w:rPr>
        <w:t xml:space="preserve">trình chính </w:t>
      </w:r>
      <w:r w:rsidR="00E05E63">
        <w:rPr>
          <w:rFonts w:eastAsia="Times New Roman"/>
          <w:color w:val="0D0D0D" w:themeColor="text1" w:themeTint="F2"/>
          <w:sz w:val="28"/>
          <w:szCs w:val="28"/>
        </w:rPr>
        <w:t>của chúng ta</w:t>
      </w:r>
      <w:r w:rsidR="009A6047">
        <w:rPr>
          <w:rFonts w:eastAsia="Times New Roman"/>
          <w:color w:val="0D0D0D" w:themeColor="text1" w:themeTint="F2"/>
          <w:sz w:val="28"/>
          <w:szCs w:val="28"/>
        </w:rPr>
        <w:t xml:space="preserve"> sẽ tuần tự thực hiện</w:t>
      </w:r>
      <w:r w:rsidR="005E433D">
        <w:rPr>
          <w:rFonts w:eastAsia="Times New Roman"/>
          <w:color w:val="0D0D0D" w:themeColor="text1" w:themeTint="F2"/>
          <w:sz w:val="28"/>
          <w:szCs w:val="28"/>
        </w:rPr>
        <w:t xml:space="preserve"> các bước </w:t>
      </w:r>
      <w:r w:rsidR="009A6047">
        <w:rPr>
          <w:rFonts w:eastAsia="Times New Roman"/>
          <w:color w:val="0D0D0D" w:themeColor="text1" w:themeTint="F2"/>
          <w:sz w:val="28"/>
          <w:szCs w:val="28"/>
        </w:rPr>
        <w:t>như sau</w:t>
      </w:r>
      <w:r w:rsidR="00EB7F98">
        <w:rPr>
          <w:rFonts w:eastAsia="Times New Roman"/>
          <w:color w:val="0D0D0D" w:themeColor="text1" w:themeTint="F2"/>
          <w:sz w:val="28"/>
          <w:szCs w:val="28"/>
        </w:rPr>
        <w:t>:</w:t>
      </w:r>
    </w:p>
    <w:p w:rsidR="00EB7F98" w:rsidRDefault="00323C6A" w:rsidP="00EB7F9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Cài đặt và kết nối</w:t>
      </w:r>
      <w:r w:rsidR="00414EBF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  <w:r w:rsidR="00EB7F98">
        <w:rPr>
          <w:rFonts w:eastAsia="Times New Roman"/>
          <w:color w:val="0D0D0D" w:themeColor="text1" w:themeTint="F2"/>
          <w:sz w:val="28"/>
          <w:szCs w:val="28"/>
        </w:rPr>
        <w:t>WiFi</w:t>
      </w:r>
    </w:p>
    <w:p w:rsidR="00EB7F98" w:rsidRDefault="00EB7F98" w:rsidP="00EB7F9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Cài đặt các chứng chỉ và privateKey</w:t>
      </w:r>
      <w:r w:rsidR="00AD3640">
        <w:rPr>
          <w:rFonts w:eastAsia="Times New Roman"/>
          <w:color w:val="0D0D0D" w:themeColor="text1" w:themeTint="F2"/>
          <w:sz w:val="28"/>
          <w:szCs w:val="28"/>
        </w:rPr>
        <w:t xml:space="preserve"> trong thư viện WiFiClientSecure</w:t>
      </w:r>
    </w:p>
    <w:p w:rsidR="00EB7F98" w:rsidRDefault="00EB7F98" w:rsidP="00EB7F9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WiFiClientSecure::</w:t>
      </w:r>
      <w:r w:rsidR="00493A73">
        <w:rPr>
          <w:rFonts w:eastAsia="Times New Roman"/>
          <w:color w:val="0D0D0D" w:themeColor="text1" w:themeTint="F2"/>
          <w:sz w:val="28"/>
          <w:szCs w:val="28"/>
        </w:rPr>
        <w:t>set</w:t>
      </w:r>
      <w:r>
        <w:rPr>
          <w:rFonts w:eastAsia="Times New Roman"/>
          <w:color w:val="0D0D0D" w:themeColor="text1" w:themeTint="F2"/>
          <w:sz w:val="28"/>
          <w:szCs w:val="28"/>
        </w:rPr>
        <w:t>CA</w:t>
      </w:r>
      <w:r w:rsidR="007E61E9">
        <w:rPr>
          <w:rFonts w:eastAsia="Times New Roman"/>
          <w:color w:val="0D0D0D" w:themeColor="text1" w:themeTint="F2"/>
          <w:sz w:val="28"/>
          <w:szCs w:val="28"/>
        </w:rPr>
        <w:t>C</w:t>
      </w:r>
      <w:r w:rsidR="00493A73">
        <w:rPr>
          <w:rFonts w:eastAsia="Times New Roman"/>
          <w:color w:val="0D0D0D" w:themeColor="text1" w:themeTint="F2"/>
          <w:sz w:val="28"/>
          <w:szCs w:val="28"/>
        </w:rPr>
        <w:t>ert</w:t>
      </w:r>
      <w:r>
        <w:rPr>
          <w:rFonts w:eastAsia="Times New Roman"/>
          <w:color w:val="0D0D0D" w:themeColor="text1" w:themeTint="F2"/>
          <w:sz w:val="28"/>
          <w:szCs w:val="28"/>
        </w:rPr>
        <w:t>()</w:t>
      </w:r>
    </w:p>
    <w:p w:rsidR="00EB7F98" w:rsidRDefault="00EB7F98" w:rsidP="00EB7F9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WiFiClientSecure::</w:t>
      </w:r>
      <w:r w:rsidR="007E61E9">
        <w:rPr>
          <w:rFonts w:eastAsia="Times New Roman"/>
          <w:color w:val="0D0D0D" w:themeColor="text1" w:themeTint="F2"/>
          <w:sz w:val="28"/>
          <w:szCs w:val="28"/>
        </w:rPr>
        <w:t>setC</w:t>
      </w:r>
      <w:r>
        <w:rPr>
          <w:rFonts w:eastAsia="Times New Roman"/>
          <w:color w:val="0D0D0D" w:themeColor="text1" w:themeTint="F2"/>
          <w:sz w:val="28"/>
          <w:szCs w:val="28"/>
        </w:rPr>
        <w:t>ertificate()</w:t>
      </w:r>
    </w:p>
    <w:p w:rsidR="00EB7F98" w:rsidRDefault="00EB7F98" w:rsidP="00EB7F9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WiFiClientSecure::</w:t>
      </w:r>
      <w:r w:rsidR="00012046">
        <w:rPr>
          <w:rFonts w:eastAsia="Times New Roman"/>
          <w:color w:val="0D0D0D" w:themeColor="text1" w:themeTint="F2"/>
          <w:sz w:val="28"/>
          <w:szCs w:val="28"/>
        </w:rPr>
        <w:t>setP</w:t>
      </w:r>
      <w:r>
        <w:rPr>
          <w:rFonts w:eastAsia="Times New Roman"/>
          <w:color w:val="0D0D0D" w:themeColor="text1" w:themeTint="F2"/>
          <w:sz w:val="28"/>
          <w:szCs w:val="28"/>
        </w:rPr>
        <w:t>rivateKey()</w:t>
      </w:r>
    </w:p>
    <w:p w:rsidR="00BA5508" w:rsidRDefault="00BA5508" w:rsidP="00BA550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Khởi tạo MQTT Client để kết nối tới AWS IoT</w:t>
      </w:r>
      <w:r w:rsidR="00274C9D">
        <w:rPr>
          <w:rFonts w:eastAsia="Times New Roman"/>
          <w:color w:val="0D0D0D" w:themeColor="text1" w:themeTint="F2"/>
          <w:sz w:val="28"/>
          <w:szCs w:val="28"/>
        </w:rPr>
        <w:t xml:space="preserve"> Broker</w:t>
      </w:r>
    </w:p>
    <w:p w:rsidR="00FD0C89" w:rsidRDefault="00DB7DE0" w:rsidP="00FD0C8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Port là 8883 (TLS)</w:t>
      </w:r>
    </w:p>
    <w:p w:rsidR="00853CC1" w:rsidRDefault="00832A74" w:rsidP="00CA031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AWS IoT e</w:t>
      </w:r>
      <w:r w:rsidR="009E7C42">
        <w:rPr>
          <w:rFonts w:eastAsia="Times New Roman"/>
          <w:color w:val="0D0D0D" w:themeColor="text1" w:themeTint="F2"/>
          <w:sz w:val="28"/>
          <w:szCs w:val="28"/>
        </w:rPr>
        <w:t>ndpoint</w:t>
      </w:r>
      <w:r w:rsidR="00B23482">
        <w:rPr>
          <w:rFonts w:eastAsia="Times New Roman"/>
          <w:color w:val="0D0D0D" w:themeColor="text1" w:themeTint="F2"/>
          <w:sz w:val="28"/>
          <w:szCs w:val="28"/>
        </w:rPr>
        <w:t xml:space="preserve"> với</w:t>
      </w:r>
      <w:r w:rsidR="00CA0316">
        <w:rPr>
          <w:rFonts w:eastAsia="Times New Roman"/>
          <w:color w:val="0D0D0D" w:themeColor="text1" w:themeTint="F2"/>
          <w:sz w:val="28"/>
          <w:szCs w:val="28"/>
        </w:rPr>
        <w:t xml:space="preserve"> địn</w:t>
      </w:r>
      <w:r w:rsidR="00B42968">
        <w:rPr>
          <w:rFonts w:eastAsia="Times New Roman"/>
          <w:color w:val="0D0D0D" w:themeColor="text1" w:themeTint="F2"/>
          <w:sz w:val="28"/>
          <w:szCs w:val="28"/>
        </w:rPr>
        <w:t xml:space="preserve">h dạng </w:t>
      </w:r>
      <w:r w:rsidR="00B23482" w:rsidRPr="00B23482">
        <w:rPr>
          <w:rFonts w:eastAsia="Times New Roman"/>
          <w:color w:val="1F3864" w:themeColor="accent5" w:themeShade="80"/>
          <w:sz w:val="28"/>
          <w:szCs w:val="28"/>
        </w:rPr>
        <w:t>x</w:t>
      </w:r>
      <w:r w:rsidR="00B42968" w:rsidRPr="00B23482">
        <w:rPr>
          <w:rFonts w:eastAsia="Times New Roman"/>
          <w:color w:val="1F3864" w:themeColor="accent5" w:themeShade="80"/>
          <w:sz w:val="28"/>
          <w:szCs w:val="28"/>
        </w:rPr>
        <w:t>x</w:t>
      </w:r>
      <w:r w:rsidR="00CA0316" w:rsidRPr="00B23482">
        <w:rPr>
          <w:rFonts w:eastAsia="Times New Roman"/>
          <w:color w:val="1F3864" w:themeColor="accent5" w:themeShade="80"/>
          <w:sz w:val="28"/>
          <w:szCs w:val="28"/>
        </w:rPr>
        <w:t>xxxx</w:t>
      </w:r>
      <w:r w:rsidR="00B23482">
        <w:rPr>
          <w:rFonts w:eastAsia="Times New Roman"/>
          <w:color w:val="1F3864" w:themeColor="accent5" w:themeShade="80"/>
          <w:sz w:val="28"/>
          <w:szCs w:val="28"/>
        </w:rPr>
        <w:t>x</w:t>
      </w:r>
      <w:r w:rsidR="00CA0316" w:rsidRPr="00B23482">
        <w:rPr>
          <w:rFonts w:eastAsia="Times New Roman"/>
          <w:color w:val="1F3864" w:themeColor="accent5" w:themeShade="80"/>
          <w:sz w:val="28"/>
          <w:szCs w:val="28"/>
        </w:rPr>
        <w:t>.iot.us-west-2.amazonaws.com</w:t>
      </w:r>
    </w:p>
    <w:p w:rsidR="00E67512" w:rsidRDefault="001F5C3A" w:rsidP="00E6751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Thực hiện Pub&amp;Sub các topic</w:t>
      </w:r>
    </w:p>
    <w:p w:rsidR="00EF216A" w:rsidRPr="00EF216A" w:rsidRDefault="00EF216A" w:rsidP="00EF216A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</w:p>
    <w:p w:rsidR="001D00FD" w:rsidRDefault="00C64016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Để lấy</w:t>
      </w:r>
      <w:r w:rsidR="00351EC0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  <w:r w:rsidR="00832A74">
        <w:rPr>
          <w:rFonts w:eastAsia="Times New Roman"/>
          <w:color w:val="0D0D0D" w:themeColor="text1" w:themeTint="F2"/>
          <w:sz w:val="28"/>
          <w:szCs w:val="28"/>
        </w:rPr>
        <w:t xml:space="preserve">được </w:t>
      </w:r>
      <w:r w:rsidR="00351EC0">
        <w:rPr>
          <w:rFonts w:eastAsia="Times New Roman"/>
          <w:color w:val="0D0D0D" w:themeColor="text1" w:themeTint="F2"/>
          <w:sz w:val="28"/>
          <w:szCs w:val="28"/>
        </w:rPr>
        <w:t>Certificate</w:t>
      </w:r>
      <w:r w:rsidR="00BE01E3">
        <w:rPr>
          <w:rFonts w:eastAsia="Times New Roman"/>
          <w:color w:val="0D0D0D" w:themeColor="text1" w:themeTint="F2"/>
          <w:sz w:val="28"/>
          <w:szCs w:val="28"/>
        </w:rPr>
        <w:t xml:space="preserve">, </w:t>
      </w:r>
      <w:r w:rsidR="00786566">
        <w:rPr>
          <w:rFonts w:eastAsia="Times New Roman"/>
          <w:color w:val="0D0D0D" w:themeColor="text1" w:themeTint="F2"/>
          <w:sz w:val="28"/>
          <w:szCs w:val="28"/>
        </w:rPr>
        <w:t>privatekey cũng như rootCA</w:t>
      </w:r>
      <w:r w:rsidR="00832101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  <w:r w:rsidR="00EF216A">
        <w:rPr>
          <w:rFonts w:eastAsia="Times New Roman"/>
          <w:color w:val="0D0D0D" w:themeColor="text1" w:themeTint="F2"/>
          <w:sz w:val="28"/>
          <w:szCs w:val="28"/>
        </w:rPr>
        <w:t>các bạn lưu ý đọc lại phần 1 (</w:t>
      </w:r>
      <w:r w:rsidR="00EF216A">
        <w:rPr>
          <w:sz w:val="28"/>
          <w:szCs w:val="28"/>
        </w:rPr>
        <w:t>Hướng dẫn tạo Thing, Device Certificate và Policy</w:t>
      </w:r>
      <w:r w:rsidR="00EF216A">
        <w:rPr>
          <w:rFonts w:eastAsia="Times New Roman"/>
          <w:color w:val="0D0D0D" w:themeColor="text1" w:themeTint="F2"/>
          <w:sz w:val="28"/>
          <w:szCs w:val="28"/>
        </w:rPr>
        <w:t>)</w:t>
      </w:r>
    </w:p>
    <w:p w:rsidR="00832A74" w:rsidRDefault="00832A74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</w:p>
    <w:p w:rsidR="00832A74" w:rsidRDefault="00832A74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 xml:space="preserve">Để lấy được </w:t>
      </w:r>
      <w:r w:rsidR="00204C0F">
        <w:rPr>
          <w:rFonts w:eastAsia="Times New Roman"/>
          <w:color w:val="0D0D0D" w:themeColor="text1" w:themeTint="F2"/>
          <w:sz w:val="28"/>
          <w:szCs w:val="28"/>
        </w:rPr>
        <w:t xml:space="preserve">endpoint các bạn </w:t>
      </w:r>
      <w:r w:rsidR="00602124">
        <w:rPr>
          <w:rFonts w:eastAsia="Times New Roman"/>
          <w:color w:val="0D0D0D" w:themeColor="text1" w:themeTint="F2"/>
          <w:sz w:val="28"/>
          <w:szCs w:val="28"/>
        </w:rPr>
        <w:t>vào trang console c</w:t>
      </w:r>
      <w:r w:rsidR="000D3116">
        <w:rPr>
          <w:rFonts w:eastAsia="Times New Roman"/>
          <w:color w:val="0D0D0D" w:themeColor="text1" w:themeTint="F2"/>
          <w:sz w:val="28"/>
          <w:szCs w:val="28"/>
        </w:rPr>
        <w:t>ủa AWS IoT rồi thực hiện như hình dưới</w:t>
      </w:r>
      <w:r w:rsidR="00602124">
        <w:rPr>
          <w:rFonts w:eastAsia="Times New Roman"/>
          <w:color w:val="0D0D0D" w:themeColor="text1" w:themeTint="F2"/>
          <w:sz w:val="28"/>
          <w:szCs w:val="28"/>
        </w:rPr>
        <w:t>:</w:t>
      </w:r>
    </w:p>
    <w:p w:rsidR="008C21F8" w:rsidRDefault="008C21F8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</w:p>
    <w:p w:rsidR="00602124" w:rsidRDefault="00602124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6A" w:rsidRDefault="00E45516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lastRenderedPageBreak/>
        <w:t>Các bạn chọn Thing mà mình muốn</w:t>
      </w:r>
      <w:r w:rsidR="00C111B1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  <w:r w:rsidR="00D26C22">
        <w:rPr>
          <w:rFonts w:eastAsia="Times New Roman"/>
          <w:color w:val="0D0D0D" w:themeColor="text1" w:themeTint="F2"/>
          <w:sz w:val="28"/>
          <w:szCs w:val="28"/>
        </w:rPr>
        <w:t>tương</w:t>
      </w:r>
      <w:r w:rsidR="00C111B1">
        <w:rPr>
          <w:rFonts w:eastAsia="Times New Roman"/>
          <w:color w:val="0D0D0D" w:themeColor="text1" w:themeTint="F2"/>
          <w:sz w:val="28"/>
          <w:szCs w:val="28"/>
        </w:rPr>
        <w:t xml:space="preserve"> tác, ở đây mình ví dụ</w:t>
      </w:r>
      <w:r w:rsidR="005856D4">
        <w:rPr>
          <w:rFonts w:eastAsia="Times New Roman"/>
          <w:color w:val="0D0D0D" w:themeColor="text1" w:themeTint="F2"/>
          <w:sz w:val="28"/>
          <w:szCs w:val="28"/>
        </w:rPr>
        <w:t xml:space="preserve"> một</w:t>
      </w:r>
      <w:r w:rsidR="00C111B1">
        <w:rPr>
          <w:rFonts w:eastAsia="Times New Roman"/>
          <w:color w:val="0D0D0D" w:themeColor="text1" w:themeTint="F2"/>
          <w:sz w:val="28"/>
          <w:szCs w:val="28"/>
        </w:rPr>
        <w:t xml:space="preserve"> T</w:t>
      </w:r>
      <w:r>
        <w:rPr>
          <w:rFonts w:eastAsia="Times New Roman"/>
          <w:color w:val="0D0D0D" w:themeColor="text1" w:themeTint="F2"/>
          <w:sz w:val="28"/>
          <w:szCs w:val="28"/>
        </w:rPr>
        <w:t>hing tên là LIGHT</w:t>
      </w:r>
      <w:r w:rsidR="00E5552E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  <w:r w:rsidR="00902543">
        <w:rPr>
          <w:rFonts w:eastAsia="Times New Roman"/>
          <w:color w:val="0D0D0D" w:themeColor="text1" w:themeTint="F2"/>
          <w:sz w:val="28"/>
          <w:szCs w:val="28"/>
        </w:rPr>
        <w:t>đã tạo</w:t>
      </w:r>
      <w:r w:rsidR="000673AE">
        <w:rPr>
          <w:rFonts w:eastAsia="Times New Roman"/>
          <w:color w:val="0D0D0D" w:themeColor="text1" w:themeTint="F2"/>
          <w:sz w:val="28"/>
          <w:szCs w:val="28"/>
        </w:rPr>
        <w:t xml:space="preserve"> từ trước</w:t>
      </w:r>
      <w:r w:rsidR="00902543">
        <w:rPr>
          <w:rFonts w:eastAsia="Times New Roman"/>
          <w:color w:val="0D0D0D" w:themeColor="text1" w:themeTint="F2"/>
          <w:sz w:val="28"/>
          <w:szCs w:val="28"/>
        </w:rPr>
        <w:t>.</w:t>
      </w:r>
      <w:r w:rsidR="00A45E56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  <w:r w:rsidR="002D0164">
        <w:rPr>
          <w:rFonts w:eastAsia="Times New Roman"/>
          <w:color w:val="0D0D0D" w:themeColor="text1" w:themeTint="F2"/>
          <w:sz w:val="28"/>
          <w:szCs w:val="28"/>
        </w:rPr>
        <w:t xml:space="preserve">Chúng ta </w:t>
      </w:r>
      <w:r w:rsidR="00151C83">
        <w:rPr>
          <w:rFonts w:eastAsia="Times New Roman"/>
          <w:color w:val="0D0D0D" w:themeColor="text1" w:themeTint="F2"/>
          <w:sz w:val="28"/>
          <w:szCs w:val="28"/>
        </w:rPr>
        <w:t>nhấn</w:t>
      </w:r>
      <w:r w:rsidR="00FB5503">
        <w:rPr>
          <w:rFonts w:eastAsia="Times New Roman"/>
          <w:color w:val="0D0D0D" w:themeColor="text1" w:themeTint="F2"/>
          <w:sz w:val="28"/>
          <w:szCs w:val="28"/>
        </w:rPr>
        <w:t xml:space="preserve"> đúp để </w:t>
      </w:r>
      <w:r w:rsidR="00671FD3">
        <w:rPr>
          <w:rFonts w:eastAsia="Times New Roman"/>
          <w:color w:val="0D0D0D" w:themeColor="text1" w:themeTint="F2"/>
          <w:sz w:val="28"/>
          <w:szCs w:val="28"/>
        </w:rPr>
        <w:t>chọn</w:t>
      </w:r>
      <w:r w:rsidR="00665D67">
        <w:rPr>
          <w:rFonts w:eastAsia="Times New Roman"/>
          <w:color w:val="0D0D0D" w:themeColor="text1" w:themeTint="F2"/>
          <w:sz w:val="28"/>
          <w:szCs w:val="28"/>
        </w:rPr>
        <w:t>, lập tứ</w:t>
      </w:r>
      <w:r w:rsidR="000673AE">
        <w:rPr>
          <w:rFonts w:eastAsia="Times New Roman"/>
          <w:color w:val="0D0D0D" w:themeColor="text1" w:themeTint="F2"/>
          <w:sz w:val="28"/>
          <w:szCs w:val="28"/>
        </w:rPr>
        <w:t xml:space="preserve">c console sẽ chuyển hướng tới trang </w:t>
      </w:r>
      <w:r w:rsidR="00987109">
        <w:rPr>
          <w:rFonts w:eastAsia="Times New Roman"/>
          <w:color w:val="0D0D0D" w:themeColor="text1" w:themeTint="F2"/>
          <w:sz w:val="28"/>
          <w:szCs w:val="28"/>
        </w:rPr>
        <w:t xml:space="preserve">quản lý </w:t>
      </w:r>
      <w:r w:rsidR="00FB5503">
        <w:rPr>
          <w:rFonts w:eastAsia="Times New Roman"/>
          <w:color w:val="0D0D0D" w:themeColor="text1" w:themeTint="F2"/>
          <w:sz w:val="28"/>
          <w:szCs w:val="28"/>
        </w:rPr>
        <w:t>Thing này.</w:t>
      </w:r>
      <w:r w:rsidR="00E5552E">
        <w:rPr>
          <w:rFonts w:eastAsia="Times New Roman"/>
          <w:color w:val="0D0D0D" w:themeColor="text1" w:themeTint="F2"/>
          <w:sz w:val="28"/>
          <w:szCs w:val="28"/>
        </w:rPr>
        <w:t xml:space="preserve"> Tiếp tục thực hiện như sau</w:t>
      </w:r>
      <w:r w:rsidR="00544B5F">
        <w:rPr>
          <w:rFonts w:eastAsia="Times New Roman"/>
          <w:color w:val="0D0D0D" w:themeColor="text1" w:themeTint="F2"/>
          <w:sz w:val="28"/>
          <w:szCs w:val="28"/>
        </w:rPr>
        <w:t xml:space="preserve"> sẽ lấy</w:t>
      </w:r>
      <w:r w:rsidR="00E72327">
        <w:rPr>
          <w:rFonts w:eastAsia="Times New Roman"/>
          <w:color w:val="0D0D0D" w:themeColor="text1" w:themeTint="F2"/>
          <w:sz w:val="28"/>
          <w:szCs w:val="28"/>
        </w:rPr>
        <w:t xml:space="preserve"> được endpoint</w:t>
      </w:r>
      <w:r w:rsidR="004A140E">
        <w:rPr>
          <w:rFonts w:eastAsia="Times New Roman"/>
          <w:color w:val="0D0D0D" w:themeColor="text1" w:themeTint="F2"/>
          <w:sz w:val="28"/>
          <w:szCs w:val="28"/>
        </w:rPr>
        <w:t xml:space="preserve"> của Thing</w:t>
      </w:r>
      <w:r w:rsidR="00E5552E">
        <w:rPr>
          <w:rFonts w:eastAsia="Times New Roman"/>
          <w:color w:val="0D0D0D" w:themeColor="text1" w:themeTint="F2"/>
          <w:sz w:val="28"/>
          <w:szCs w:val="28"/>
        </w:rPr>
        <w:t>:</w:t>
      </w:r>
    </w:p>
    <w:p w:rsidR="008C21F8" w:rsidRDefault="008C21F8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</w:p>
    <w:p w:rsidR="006C223E" w:rsidRDefault="00D50735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F8" w:rsidRDefault="008C21F8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</w:p>
    <w:p w:rsidR="008C21F8" w:rsidRDefault="00B0506E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Sau khi đã cài đặt xong thư viện cũng như lấy được các thông tin cần thiết,</w:t>
      </w:r>
      <w:r w:rsidR="00DF640E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  <w:r w:rsidR="009A1D35">
        <w:rPr>
          <w:rFonts w:eastAsia="Times New Roman"/>
          <w:color w:val="0D0D0D" w:themeColor="text1" w:themeTint="F2"/>
          <w:sz w:val="28"/>
          <w:szCs w:val="28"/>
        </w:rPr>
        <w:t>chúng ta bắt đầu đi vào viết source code cho ESP32</w:t>
      </w:r>
      <w:r w:rsidR="00CF4ACB">
        <w:rPr>
          <w:rFonts w:eastAsia="Times New Roman"/>
          <w:color w:val="0D0D0D" w:themeColor="text1" w:themeTint="F2"/>
          <w:sz w:val="28"/>
          <w:szCs w:val="28"/>
        </w:rPr>
        <w:t>.</w:t>
      </w:r>
      <w:r w:rsidR="009A1D35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</w:p>
    <w:p w:rsidR="00CB7B7B" w:rsidRPr="001D00FD" w:rsidRDefault="00CB7B7B" w:rsidP="001D00FD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</w:p>
    <w:p w:rsidR="0015176D" w:rsidRDefault="00B23482" w:rsidP="00561F77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  <w:r>
        <w:rPr>
          <w:rFonts w:eastAsia="Times New Roman"/>
          <w:color w:val="0D0D0D" w:themeColor="text1" w:themeTint="F2"/>
          <w:sz w:val="28"/>
          <w:szCs w:val="28"/>
        </w:rPr>
        <w:t>Các bạn sao chép đoạn mã sau đây</w:t>
      </w:r>
      <w:r w:rsidR="0094091E">
        <w:rPr>
          <w:rFonts w:eastAsia="Times New Roman"/>
          <w:color w:val="0D0D0D" w:themeColor="text1" w:themeTint="F2"/>
          <w:sz w:val="28"/>
          <w:szCs w:val="28"/>
        </w:rPr>
        <w:t xml:space="preserve"> vào </w:t>
      </w:r>
      <w:r w:rsidR="005A3D16">
        <w:rPr>
          <w:rFonts w:eastAsia="Times New Roman"/>
          <w:color w:val="0D0D0D" w:themeColor="text1" w:themeTint="F2"/>
          <w:sz w:val="28"/>
          <w:szCs w:val="28"/>
        </w:rPr>
        <w:t>máy và thự</w:t>
      </w:r>
      <w:r>
        <w:rPr>
          <w:rFonts w:eastAsia="Times New Roman"/>
          <w:color w:val="0D0D0D" w:themeColor="text1" w:themeTint="F2"/>
          <w:sz w:val="28"/>
          <w:szCs w:val="28"/>
        </w:rPr>
        <w:t xml:space="preserve">c hiện việc </w:t>
      </w:r>
      <w:r w:rsidR="006515F2">
        <w:rPr>
          <w:rFonts w:eastAsia="Times New Roman"/>
          <w:color w:val="0D0D0D" w:themeColor="text1" w:themeTint="F2"/>
          <w:sz w:val="28"/>
          <w:szCs w:val="28"/>
        </w:rPr>
        <w:t>cấu hình</w:t>
      </w:r>
      <w:r w:rsidR="00FE5897">
        <w:rPr>
          <w:rFonts w:eastAsia="Times New Roman"/>
          <w:color w:val="0D0D0D" w:themeColor="text1" w:themeTint="F2"/>
          <w:sz w:val="28"/>
          <w:szCs w:val="28"/>
        </w:rPr>
        <w:t xml:space="preserve"> </w:t>
      </w:r>
      <w:r>
        <w:rPr>
          <w:rFonts w:eastAsia="Times New Roman"/>
          <w:color w:val="0D0D0D" w:themeColor="text1" w:themeTint="F2"/>
          <w:sz w:val="28"/>
          <w:szCs w:val="28"/>
        </w:rPr>
        <w:t>cho các biến</w:t>
      </w:r>
      <w:r w:rsidR="00B234CC">
        <w:rPr>
          <w:rFonts w:eastAsia="Times New Roman"/>
          <w:color w:val="0D0D0D" w:themeColor="text1" w:themeTint="F2"/>
          <w:sz w:val="28"/>
          <w:szCs w:val="28"/>
        </w:rPr>
        <w:t>.</w:t>
      </w:r>
    </w:p>
    <w:p w:rsidR="005C475B" w:rsidRPr="00855C86" w:rsidRDefault="005C475B" w:rsidP="00561F77">
      <w:pPr>
        <w:spacing w:after="0" w:line="240" w:lineRule="auto"/>
        <w:rPr>
          <w:rFonts w:eastAsia="Times New Roman"/>
          <w:color w:val="0D0D0D" w:themeColor="text1" w:themeTint="F2"/>
          <w:sz w:val="28"/>
          <w:szCs w:val="28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#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include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&lt;WiFiClientSecure.h&gt;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#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include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&lt;PubSubClient.h&gt;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void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6F42C1"/>
          <w:sz w:val="20"/>
          <w:szCs w:val="20"/>
        </w:rPr>
        <w:t>connectAWSIoT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void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6F42C1"/>
          <w:sz w:val="20"/>
          <w:szCs w:val="20"/>
        </w:rPr>
        <w:t>mqttCallback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(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* topic, byte* payload,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unsigned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length);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*ssid =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</w:t>
      </w:r>
      <w:r w:rsidRPr="00AC1A4D">
        <w:rPr>
          <w:rFonts w:ascii="Consolas" w:eastAsia="Times New Roman" w:hAnsi="Consolas" w:cs="Segoe UI"/>
          <w:color w:val="00B050"/>
          <w:sz w:val="20"/>
          <w:szCs w:val="20"/>
        </w:rPr>
        <w:t>&lt;YOUR_SSID&gt;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  <w:r w:rsidR="00F74F1C">
        <w:rPr>
          <w:rFonts w:ascii="Consolas" w:eastAsia="Times New Roman" w:hAnsi="Consolas" w:cs="Segoe UI"/>
          <w:color w:val="24292E"/>
          <w:sz w:val="20"/>
          <w:szCs w:val="20"/>
        </w:rPr>
        <w:t xml:space="preserve">  </w:t>
      </w:r>
    </w:p>
    <w:p w:rsid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*password =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</w:t>
      </w:r>
      <w:r w:rsidRPr="00AC1A4D">
        <w:rPr>
          <w:rFonts w:ascii="Consolas" w:eastAsia="Times New Roman" w:hAnsi="Consolas" w:cs="Segoe UI"/>
          <w:color w:val="00B050"/>
          <w:sz w:val="20"/>
          <w:szCs w:val="20"/>
        </w:rPr>
        <w:t>&lt;YOUR_WIFI_PASSWORD&gt;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  <w:r w:rsidR="00F74F1C">
        <w:rPr>
          <w:rFonts w:ascii="Consolas" w:eastAsia="Times New Roman" w:hAnsi="Consolas" w:cs="Segoe UI"/>
          <w:color w:val="24292E"/>
          <w:sz w:val="20"/>
          <w:szCs w:val="20"/>
        </w:rPr>
        <w:t xml:space="preserve">   </w:t>
      </w:r>
    </w:p>
    <w:p w:rsidR="00D12A66" w:rsidRPr="0015176D" w:rsidRDefault="00D12A66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const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*endpoint =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</w:t>
      </w:r>
      <w:r w:rsidRPr="00AC1A4D">
        <w:rPr>
          <w:rFonts w:ascii="Consolas" w:eastAsia="Times New Roman" w:hAnsi="Consolas" w:cs="Segoe UI"/>
          <w:color w:val="00B050"/>
          <w:sz w:val="20"/>
          <w:szCs w:val="20"/>
        </w:rPr>
        <w:t>&lt;AWS_IOT_ENDPOINT&gt;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  <w:r w:rsidR="00F74F1C">
        <w:rPr>
          <w:rFonts w:ascii="Consolas" w:eastAsia="Times New Roman" w:hAnsi="Consolas" w:cs="Segoe UI"/>
          <w:color w:val="24292E"/>
          <w:sz w:val="20"/>
          <w:szCs w:val="20"/>
        </w:rPr>
        <w:t xml:space="preserve">  </w:t>
      </w:r>
    </w:p>
    <w:p w:rsid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6A737D"/>
          <w:sz w:val="20"/>
          <w:szCs w:val="20"/>
        </w:rPr>
      </w:pPr>
      <w:r w:rsidRPr="00561F77">
        <w:rPr>
          <w:rFonts w:ascii="Consolas" w:eastAsia="Times New Roman" w:hAnsi="Consolas" w:cs="Segoe UI"/>
          <w:color w:val="6A737D"/>
          <w:sz w:val="20"/>
          <w:szCs w:val="20"/>
        </w:rPr>
        <w:t>// Example: xxxxxxxxxxxxxx.iot.</w:t>
      </w:r>
      <w:r w:rsidR="00356740">
        <w:rPr>
          <w:rFonts w:ascii="Consolas" w:eastAsia="Times New Roman" w:hAnsi="Consolas" w:cs="Segoe UI"/>
          <w:color w:val="6A737D"/>
          <w:sz w:val="20"/>
          <w:szCs w:val="20"/>
        </w:rPr>
        <w:t>us-west-2</w:t>
      </w:r>
      <w:r w:rsidRPr="00561F77">
        <w:rPr>
          <w:rFonts w:ascii="Consolas" w:eastAsia="Times New Roman" w:hAnsi="Consolas" w:cs="Segoe UI"/>
          <w:color w:val="6A737D"/>
          <w:sz w:val="20"/>
          <w:szCs w:val="20"/>
        </w:rPr>
        <w:t>.amazonaws.com</w:t>
      </w:r>
    </w:p>
    <w:p w:rsidR="00D12A66" w:rsidRPr="0015176D" w:rsidRDefault="00D12A66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const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port =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8883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*pubTopic =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"$aws/things/</w:t>
      </w:r>
      <w:r w:rsidRPr="00541C26">
        <w:rPr>
          <w:rFonts w:ascii="Consolas" w:eastAsia="Times New Roman" w:hAnsi="Consolas" w:cs="Segoe UI"/>
          <w:color w:val="00B050"/>
          <w:sz w:val="20"/>
          <w:szCs w:val="20"/>
        </w:rPr>
        <w:t>&lt;DEVICE_NAME&gt;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/shadow/update"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*subTopic =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"$aws/things/</w:t>
      </w:r>
      <w:r w:rsidRPr="00541C26">
        <w:rPr>
          <w:rFonts w:ascii="Consolas" w:eastAsia="Times New Roman" w:hAnsi="Consolas" w:cs="Segoe UI"/>
          <w:color w:val="00B050"/>
          <w:sz w:val="20"/>
          <w:szCs w:val="20"/>
        </w:rPr>
        <w:t>&lt;DEVICE_NAME&gt;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/shadow/update/delta"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const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* rootCA =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"-----BEGIN CERTIFICATE-----\n"</w:t>
      </w:r>
      <w:r w:rsidR="00AD6589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</w:p>
    <w:p w:rsidR="0015176D" w:rsidRPr="0015176D" w:rsidRDefault="00AD6589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>
        <w:rPr>
          <w:rFonts w:ascii="Consolas" w:eastAsia="Times New Roman" w:hAnsi="Consolas" w:cs="Segoe UI"/>
          <w:color w:val="032F62"/>
          <w:sz w:val="20"/>
          <w:szCs w:val="20"/>
        </w:rPr>
        <w:t xml:space="preserve">                     </w:t>
      </w:r>
      <w:r w:rsidR="0015176D" w:rsidRPr="00561F77">
        <w:rPr>
          <w:rFonts w:ascii="Consolas" w:eastAsia="Times New Roman" w:hAnsi="Consolas" w:cs="Segoe UI"/>
          <w:color w:val="032F62"/>
          <w:sz w:val="20"/>
          <w:szCs w:val="20"/>
        </w:rPr>
        <w:t>"......"</w:t>
      </w:r>
      <w:r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</w:p>
    <w:p w:rsidR="0015176D" w:rsidRPr="0015176D" w:rsidRDefault="00AD6589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>
        <w:rPr>
          <w:rFonts w:ascii="Consolas" w:eastAsia="Times New Roman" w:hAnsi="Consolas" w:cs="Segoe UI"/>
          <w:color w:val="032F62"/>
          <w:sz w:val="20"/>
          <w:szCs w:val="20"/>
        </w:rPr>
        <w:t xml:space="preserve">                     </w:t>
      </w:r>
      <w:r w:rsidR="0015176D" w:rsidRPr="00561F77">
        <w:rPr>
          <w:rFonts w:ascii="Consolas" w:eastAsia="Times New Roman" w:hAnsi="Consolas" w:cs="Segoe UI"/>
          <w:color w:val="032F62"/>
          <w:sz w:val="20"/>
          <w:szCs w:val="20"/>
        </w:rPr>
        <w:t>"-----END CERTIFICATE-----\n"</w:t>
      </w:r>
      <w:r w:rsidR="0015176D"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const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* certificate =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"-----BEGIN CERTIFICATE-----\n"</w:t>
      </w:r>
      <w:r w:rsidR="00AD6589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</w:p>
    <w:p w:rsidR="0015176D" w:rsidRPr="0015176D" w:rsidRDefault="00AD6589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>
        <w:rPr>
          <w:rFonts w:ascii="Consolas" w:eastAsia="Times New Roman" w:hAnsi="Consolas" w:cs="Segoe UI"/>
          <w:color w:val="032F62"/>
          <w:sz w:val="20"/>
          <w:szCs w:val="20"/>
        </w:rPr>
        <w:t xml:space="preserve">                          </w:t>
      </w:r>
      <w:r w:rsidR="0015176D" w:rsidRPr="00561F77">
        <w:rPr>
          <w:rFonts w:ascii="Consolas" w:eastAsia="Times New Roman" w:hAnsi="Consolas" w:cs="Segoe UI"/>
          <w:color w:val="032F62"/>
          <w:sz w:val="20"/>
          <w:szCs w:val="20"/>
        </w:rPr>
        <w:t>"......"</w:t>
      </w:r>
      <w:r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</w:p>
    <w:p w:rsidR="0015176D" w:rsidRPr="0015176D" w:rsidRDefault="00AD6589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>
        <w:rPr>
          <w:rFonts w:ascii="Consolas" w:eastAsia="Times New Roman" w:hAnsi="Consolas" w:cs="Segoe UI"/>
          <w:color w:val="032F62"/>
          <w:sz w:val="20"/>
          <w:szCs w:val="20"/>
        </w:rPr>
        <w:t xml:space="preserve">                          </w:t>
      </w:r>
      <w:r w:rsidR="0015176D" w:rsidRPr="00561F77">
        <w:rPr>
          <w:rFonts w:ascii="Consolas" w:eastAsia="Times New Roman" w:hAnsi="Consolas" w:cs="Segoe UI"/>
          <w:color w:val="032F62"/>
          <w:sz w:val="20"/>
          <w:szCs w:val="20"/>
        </w:rPr>
        <w:t>"-----END CERTIFICATE-----\n"</w:t>
      </w:r>
      <w:r w:rsidR="0015176D"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const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* privateKey =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"-----BEGIN RSA PRIVATE KEY-----\n"</w:t>
      </w:r>
      <w:r w:rsidR="00AD6589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</w:p>
    <w:p w:rsidR="0015176D" w:rsidRPr="0015176D" w:rsidRDefault="00AD6589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>
        <w:rPr>
          <w:rFonts w:ascii="Consolas" w:eastAsia="Times New Roman" w:hAnsi="Consolas" w:cs="Segoe UI"/>
          <w:color w:val="032F62"/>
          <w:sz w:val="20"/>
          <w:szCs w:val="20"/>
        </w:rPr>
        <w:t xml:space="preserve">                         </w:t>
      </w:r>
      <w:r w:rsidR="0015176D" w:rsidRPr="00561F77">
        <w:rPr>
          <w:rFonts w:ascii="Consolas" w:eastAsia="Times New Roman" w:hAnsi="Consolas" w:cs="Segoe UI"/>
          <w:color w:val="032F62"/>
          <w:sz w:val="20"/>
          <w:szCs w:val="20"/>
        </w:rPr>
        <w:t>"......"</w:t>
      </w:r>
      <w:r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</w:p>
    <w:p w:rsidR="0015176D" w:rsidRPr="0015176D" w:rsidRDefault="00AD6589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>
        <w:rPr>
          <w:rFonts w:ascii="Consolas" w:eastAsia="Times New Roman" w:hAnsi="Consolas" w:cs="Segoe UI"/>
          <w:color w:val="032F62"/>
          <w:sz w:val="20"/>
          <w:szCs w:val="20"/>
        </w:rPr>
        <w:t xml:space="preserve">                         </w:t>
      </w:r>
      <w:r w:rsidR="0015176D" w:rsidRPr="00561F77">
        <w:rPr>
          <w:rFonts w:ascii="Consolas" w:eastAsia="Times New Roman" w:hAnsi="Consolas" w:cs="Segoe UI"/>
          <w:color w:val="032F62"/>
          <w:sz w:val="20"/>
          <w:szCs w:val="20"/>
        </w:rPr>
        <w:t>"-----END RSA PRIVATE KEY-----\n"</w:t>
      </w:r>
      <w:r w:rsidR="0015176D"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WiFiClientSecure httpsClient;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PubSubClient </w:t>
      </w:r>
      <w:r w:rsidRPr="00561F77">
        <w:rPr>
          <w:rFonts w:ascii="Consolas" w:eastAsia="Times New Roman" w:hAnsi="Consolas" w:cs="Segoe UI"/>
          <w:color w:val="6F42C1"/>
          <w:sz w:val="20"/>
          <w:szCs w:val="20"/>
        </w:rPr>
        <w:t>mqttClient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(httpsClient);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void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6F42C1"/>
          <w:sz w:val="20"/>
          <w:szCs w:val="20"/>
        </w:rPr>
        <w:t>setup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delay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1000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begin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115200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6A737D"/>
          <w:sz w:val="20"/>
          <w:szCs w:val="20"/>
        </w:rPr>
        <w:t>// Start WiFi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println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"Connecting to 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(ssid);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WiFi.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begin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(ssid, password);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while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(WiFi.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status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 != WL_CONNECTED)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delay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500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"."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}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println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"\nConnected</w:t>
      </w:r>
      <w:r w:rsidR="002A697A">
        <w:rPr>
          <w:rFonts w:ascii="Consolas" w:eastAsia="Times New Roman" w:hAnsi="Consolas" w:cs="Segoe UI"/>
          <w:color w:val="032F62"/>
          <w:sz w:val="20"/>
          <w:szCs w:val="20"/>
        </w:rPr>
        <w:t xml:space="preserve"> to WiFi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."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6A737D"/>
          <w:sz w:val="20"/>
          <w:szCs w:val="20"/>
        </w:rPr>
        <w:t>// Configure MQTT Client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httpsClient.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setCACert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(rootCA);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httpsClient.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setCertificate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(certificate);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httpsClient.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setPrivateKey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(privateKey);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setServer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(endpoint, port);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setCallback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(mqttCallback);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connectAWSIoT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void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6F42C1"/>
          <w:sz w:val="20"/>
          <w:szCs w:val="20"/>
        </w:rPr>
        <w:t>connectAWSIoT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while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(!mqttClient.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connected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if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(mqttClient.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connect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"ESP32_device"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println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"Connected</w:t>
      </w:r>
      <w:r w:rsidR="0086727F">
        <w:rPr>
          <w:rFonts w:ascii="Consolas" w:eastAsia="Times New Roman" w:hAnsi="Consolas" w:cs="Segoe UI"/>
          <w:color w:val="032F62"/>
          <w:sz w:val="20"/>
          <w:szCs w:val="20"/>
        </w:rPr>
        <w:t xml:space="preserve"> to AWS</w:t>
      </w:r>
      <w:r w:rsidR="00DE32E1">
        <w:rPr>
          <w:rFonts w:ascii="Consolas" w:eastAsia="Times New Roman" w:hAnsi="Consolas" w:cs="Segoe UI"/>
          <w:color w:val="032F62"/>
          <w:sz w:val="20"/>
          <w:szCs w:val="20"/>
        </w:rPr>
        <w:t xml:space="preserve"> </w:t>
      </w:r>
      <w:r w:rsidR="00197AC9">
        <w:rPr>
          <w:rFonts w:ascii="Consolas" w:eastAsia="Times New Roman" w:hAnsi="Consolas" w:cs="Segoe UI"/>
          <w:color w:val="032F62"/>
          <w:sz w:val="20"/>
          <w:szCs w:val="20"/>
        </w:rPr>
        <w:t>IoT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."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qos =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subscribe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(subTopic, qos);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println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"Subscribed</w:t>
      </w:r>
      <w:r w:rsidR="005C1A95">
        <w:rPr>
          <w:rFonts w:ascii="Consolas" w:eastAsia="Times New Roman" w:hAnsi="Consolas" w:cs="Segoe UI"/>
          <w:color w:val="032F62"/>
          <w:sz w:val="20"/>
          <w:szCs w:val="20"/>
        </w:rPr>
        <w:t xml:space="preserve"> to topics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."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}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else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"Failed. Error state="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state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</w:t>
      </w:r>
      <w:r w:rsidRPr="00561F77">
        <w:rPr>
          <w:rFonts w:ascii="Consolas" w:eastAsia="Times New Roman" w:hAnsi="Consolas" w:cs="Segoe UI"/>
          <w:color w:val="6A737D"/>
          <w:sz w:val="20"/>
          <w:szCs w:val="20"/>
        </w:rPr>
        <w:t>// Wait 5 seconds before retrying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delay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5000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}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lastRenderedPageBreak/>
        <w:t xml:space="preserve">    }</w:t>
      </w:r>
    </w:p>
    <w:p w:rsid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F7474A" w:rsidRPr="0015176D" w:rsidRDefault="00F7474A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long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messageSentAt =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dummyValue =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</w:t>
      </w:r>
    </w:p>
    <w:p w:rsid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pubMessage[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128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];</w:t>
      </w:r>
    </w:p>
    <w:p w:rsidR="00F7474A" w:rsidRPr="0015176D" w:rsidRDefault="00F7474A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void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6F42C1"/>
          <w:sz w:val="20"/>
          <w:szCs w:val="20"/>
        </w:rPr>
        <w:t>mqttCallback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(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* topic, byte* payload,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unsigned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length)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"Received. topic="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println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(topic);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for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(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i =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; i &lt; length; i++)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((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char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)payload[i]);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}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"\n"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void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6F42C1"/>
          <w:sz w:val="20"/>
          <w:szCs w:val="20"/>
        </w:rPr>
        <w:t>mqttLoop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if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(!mqttClient.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connected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connectAWSIoT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}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loop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long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now =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millis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if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(now - messageSentAt &gt;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5000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 {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messageSentAt = now;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sprintf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(pubMessage, 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"{\"state\": {\"desired\":{\"foo\":\"%d\"}}}"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, dummyValue++);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"Publishing message to topic 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println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(pubTopic);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println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(pubMessage);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mqttClient.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publish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(pubTopic, pubMessage);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    Serial.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println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</w:t>
      </w:r>
      <w:r w:rsidRPr="00561F77">
        <w:rPr>
          <w:rFonts w:ascii="Consolas" w:eastAsia="Times New Roman" w:hAnsi="Consolas" w:cs="Segoe UI"/>
          <w:color w:val="032F62"/>
          <w:sz w:val="20"/>
          <w:szCs w:val="20"/>
        </w:rPr>
        <w:t>"Published."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);</w:t>
      </w:r>
    </w:p>
    <w:p w:rsidR="0015176D" w:rsidRPr="0015176D" w:rsidRDefault="0015176D" w:rsidP="00541C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  }</w:t>
      </w:r>
    </w:p>
    <w:p w:rsidR="0015176D" w:rsidRDefault="0015176D" w:rsidP="00B9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B967F2" w:rsidRPr="0015176D" w:rsidRDefault="00B967F2" w:rsidP="00B9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15176D" w:rsidRPr="0015176D" w:rsidRDefault="0015176D" w:rsidP="00B9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561F77">
        <w:rPr>
          <w:rFonts w:ascii="Consolas" w:eastAsia="Times New Roman" w:hAnsi="Consolas" w:cs="Segoe UI"/>
          <w:color w:val="D73A49"/>
          <w:sz w:val="20"/>
          <w:szCs w:val="20"/>
        </w:rPr>
        <w:t>void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</w:t>
      </w:r>
      <w:r w:rsidRPr="00561F77">
        <w:rPr>
          <w:rFonts w:ascii="Consolas" w:eastAsia="Times New Roman" w:hAnsi="Consolas" w:cs="Segoe UI"/>
          <w:color w:val="6F42C1"/>
          <w:sz w:val="20"/>
          <w:szCs w:val="20"/>
        </w:rPr>
        <w:t>loop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 {</w:t>
      </w:r>
    </w:p>
    <w:p w:rsidR="0015176D" w:rsidRPr="0015176D" w:rsidRDefault="0015176D" w:rsidP="00B96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Consolas" w:eastAsia="Times New Roman" w:hAnsi="Consolas" w:cs="Segoe UI"/>
          <w:color w:val="24292E"/>
          <w:sz w:val="20"/>
          <w:szCs w:val="20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 xml:space="preserve">  </w:t>
      </w:r>
      <w:r w:rsidRPr="00561F77">
        <w:rPr>
          <w:rFonts w:ascii="Consolas" w:eastAsia="Times New Roman" w:hAnsi="Consolas" w:cs="Segoe UI"/>
          <w:color w:val="005CC5"/>
          <w:sz w:val="20"/>
          <w:szCs w:val="20"/>
        </w:rPr>
        <w:t>mqttLoop</w:t>
      </w: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();</w:t>
      </w:r>
    </w:p>
    <w:p w:rsidR="00E5528D" w:rsidRDefault="0015176D" w:rsidP="00AC1A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textAlignment w:val="top"/>
        <w:rPr>
          <w:rFonts w:eastAsia="Times New Roman"/>
          <w:color w:val="24292E"/>
          <w:sz w:val="28"/>
          <w:szCs w:val="28"/>
        </w:rPr>
      </w:pPr>
      <w:r w:rsidRPr="0015176D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F4129E" w:rsidRDefault="00E5528D" w:rsidP="00E5528D">
      <w:pPr>
        <w:rPr>
          <w:rFonts w:eastAsia="Times New Roman"/>
          <w:sz w:val="28"/>
          <w:szCs w:val="28"/>
        </w:rPr>
      </w:pPr>
      <w:r w:rsidRPr="00477F2A">
        <w:rPr>
          <w:rFonts w:eastAsia="Times New Roman"/>
          <w:b/>
          <w:i/>
          <w:sz w:val="28"/>
          <w:szCs w:val="28"/>
        </w:rPr>
        <w:t>*Lưu ý</w:t>
      </w:r>
      <w:r>
        <w:rPr>
          <w:rFonts w:eastAsia="Times New Roman"/>
          <w:sz w:val="28"/>
          <w:szCs w:val="28"/>
        </w:rPr>
        <w:t xml:space="preserve">: </w:t>
      </w:r>
      <w:r w:rsidR="00CF3627">
        <w:rPr>
          <w:rFonts w:eastAsia="Times New Roman"/>
          <w:sz w:val="28"/>
          <w:szCs w:val="28"/>
        </w:rPr>
        <w:t xml:space="preserve">Nếu các bạn </w:t>
      </w:r>
      <w:r w:rsidR="00CF3627">
        <w:rPr>
          <w:rFonts w:eastAsia="Times New Roman"/>
          <w:sz w:val="28"/>
          <w:szCs w:val="28"/>
        </w:rPr>
        <w:t>sao chép</w:t>
      </w:r>
      <w:r w:rsidR="00CF3627">
        <w:rPr>
          <w:rFonts w:eastAsia="Times New Roman"/>
          <w:sz w:val="28"/>
          <w:szCs w:val="28"/>
        </w:rPr>
        <w:t xml:space="preserve"> trực tiếp </w:t>
      </w:r>
      <w:r w:rsidR="00CF3627">
        <w:rPr>
          <w:rFonts w:eastAsia="Times New Roman"/>
          <w:sz w:val="28"/>
          <w:szCs w:val="28"/>
        </w:rPr>
        <w:t>các</w:t>
      </w:r>
      <w:r w:rsidR="00CF3627">
        <w:rPr>
          <w:rFonts w:eastAsia="Times New Roman"/>
          <w:sz w:val="28"/>
          <w:szCs w:val="28"/>
        </w:rPr>
        <w:t xml:space="preserve"> file</w:t>
      </w:r>
      <w:r w:rsidR="00CF3627">
        <w:rPr>
          <w:rFonts w:eastAsia="Times New Roman"/>
          <w:sz w:val="28"/>
          <w:szCs w:val="28"/>
        </w:rPr>
        <w:t xml:space="preserve"> </w:t>
      </w:r>
      <w:r w:rsidR="00CF3627" w:rsidRPr="00E926FD">
        <w:rPr>
          <w:rFonts w:eastAsia="Times New Roman"/>
          <w:i/>
          <w:sz w:val="28"/>
          <w:szCs w:val="28"/>
        </w:rPr>
        <w:t>rootCA</w:t>
      </w:r>
      <w:r w:rsidR="00CF3627">
        <w:rPr>
          <w:rFonts w:eastAsia="Times New Roman"/>
          <w:sz w:val="28"/>
          <w:szCs w:val="28"/>
        </w:rPr>
        <w:t xml:space="preserve">, </w:t>
      </w:r>
      <w:r w:rsidR="00CF3627">
        <w:rPr>
          <w:rFonts w:eastAsia="Times New Roman"/>
          <w:i/>
          <w:sz w:val="28"/>
          <w:szCs w:val="28"/>
        </w:rPr>
        <w:t>c</w:t>
      </w:r>
      <w:r w:rsidR="00CF3627" w:rsidRPr="00BE08D7">
        <w:rPr>
          <w:rFonts w:eastAsia="Times New Roman"/>
          <w:i/>
          <w:sz w:val="28"/>
          <w:szCs w:val="28"/>
        </w:rPr>
        <w:t>ertificate</w:t>
      </w:r>
      <w:r w:rsidR="00CF3627">
        <w:rPr>
          <w:rFonts w:eastAsia="Times New Roman"/>
          <w:sz w:val="28"/>
          <w:szCs w:val="28"/>
        </w:rPr>
        <w:t xml:space="preserve"> và </w:t>
      </w:r>
      <w:r w:rsidR="00CF3627">
        <w:rPr>
          <w:rFonts w:eastAsia="Times New Roman"/>
          <w:i/>
          <w:sz w:val="28"/>
          <w:szCs w:val="28"/>
        </w:rPr>
        <w:t>p</w:t>
      </w:r>
      <w:r w:rsidR="00CF3627" w:rsidRPr="00BE08D7">
        <w:rPr>
          <w:rFonts w:eastAsia="Times New Roman"/>
          <w:i/>
          <w:sz w:val="28"/>
          <w:szCs w:val="28"/>
        </w:rPr>
        <w:t>rivateKey</w:t>
      </w:r>
      <w:r w:rsidR="00CF3627">
        <w:rPr>
          <w:rFonts w:eastAsia="Times New Roman"/>
          <w:sz w:val="28"/>
          <w:szCs w:val="28"/>
        </w:rPr>
        <w:t xml:space="preserve"> vào </w:t>
      </w:r>
      <w:r w:rsidR="00CF3627">
        <w:rPr>
          <w:rFonts w:eastAsia="Times New Roman"/>
          <w:sz w:val="28"/>
          <w:szCs w:val="28"/>
        </w:rPr>
        <w:t>biến</w:t>
      </w:r>
      <w:r w:rsidR="00A7594E">
        <w:rPr>
          <w:rFonts w:eastAsia="Times New Roman"/>
          <w:sz w:val="28"/>
          <w:szCs w:val="28"/>
        </w:rPr>
        <w:t xml:space="preserve"> tương ứng</w:t>
      </w:r>
      <w:r w:rsidR="00CF3627">
        <w:rPr>
          <w:rFonts w:eastAsia="Times New Roman"/>
          <w:sz w:val="28"/>
          <w:szCs w:val="28"/>
        </w:rPr>
        <w:t xml:space="preserve"> </w:t>
      </w:r>
      <w:r w:rsidR="00CF3627">
        <w:rPr>
          <w:rFonts w:eastAsia="Times New Roman"/>
          <w:sz w:val="28"/>
          <w:szCs w:val="28"/>
        </w:rPr>
        <w:t xml:space="preserve">sẽ gây ra lỗi. </w:t>
      </w:r>
      <w:r>
        <w:rPr>
          <w:rFonts w:eastAsia="Times New Roman"/>
          <w:sz w:val="28"/>
          <w:szCs w:val="28"/>
        </w:rPr>
        <w:t xml:space="preserve">Định dạng của </w:t>
      </w:r>
      <w:r w:rsidR="00E926FD">
        <w:rPr>
          <w:rFonts w:eastAsia="Times New Roman"/>
          <w:sz w:val="28"/>
          <w:szCs w:val="28"/>
        </w:rPr>
        <w:t xml:space="preserve">các biến </w:t>
      </w:r>
      <w:r w:rsidR="00CF3627">
        <w:rPr>
          <w:rFonts w:eastAsia="Times New Roman"/>
          <w:sz w:val="28"/>
          <w:szCs w:val="28"/>
        </w:rPr>
        <w:t xml:space="preserve">này </w:t>
      </w:r>
      <w:r>
        <w:rPr>
          <w:rFonts w:eastAsia="Times New Roman"/>
          <w:sz w:val="28"/>
          <w:szCs w:val="28"/>
        </w:rPr>
        <w:t xml:space="preserve">bắt </w:t>
      </w:r>
      <w:r w:rsidR="00CF3627">
        <w:rPr>
          <w:rFonts w:eastAsia="Times New Roman"/>
          <w:sz w:val="28"/>
          <w:szCs w:val="28"/>
        </w:rPr>
        <w:t>buộc phả</w:t>
      </w:r>
      <w:r w:rsidR="00CF3627" w:rsidRPr="00CF3627">
        <w:rPr>
          <w:rFonts w:eastAsia="Times New Roman"/>
          <w:sz w:val="27"/>
          <w:szCs w:val="27"/>
        </w:rPr>
        <w:t xml:space="preserve">i thỏa </w:t>
      </w:r>
      <w:r w:rsidR="00170E6C">
        <w:rPr>
          <w:rFonts w:eastAsia="Times New Roman"/>
          <w:sz w:val="27"/>
          <w:szCs w:val="27"/>
        </w:rPr>
        <w:t>mã</w:t>
      </w:r>
      <w:r w:rsidR="002C1B46">
        <w:rPr>
          <w:rFonts w:eastAsia="Times New Roman"/>
          <w:sz w:val="27"/>
          <w:szCs w:val="27"/>
        </w:rPr>
        <w:t>n</w:t>
      </w:r>
      <w:r w:rsidR="00170E6C">
        <w:rPr>
          <w:rFonts w:eastAsia="Times New Roman"/>
          <w:sz w:val="27"/>
          <w:szCs w:val="27"/>
        </w:rPr>
        <w:t xml:space="preserve"> </w:t>
      </w:r>
      <w:r w:rsidR="00CF3627" w:rsidRPr="00CF3627">
        <w:rPr>
          <w:rFonts w:eastAsia="Times New Roman"/>
          <w:sz w:val="27"/>
          <w:szCs w:val="27"/>
        </w:rPr>
        <w:t>các</w:t>
      </w:r>
      <w:r w:rsidR="00CF3627">
        <w:rPr>
          <w:rFonts w:eastAsia="Times New Roman"/>
          <w:sz w:val="28"/>
          <w:szCs w:val="28"/>
        </w:rPr>
        <w:t xml:space="preserve"> điều kiện</w:t>
      </w:r>
      <w:r w:rsidR="00170E6C">
        <w:rPr>
          <w:rFonts w:eastAsia="Times New Roman"/>
          <w:sz w:val="28"/>
          <w:szCs w:val="28"/>
        </w:rPr>
        <w:t xml:space="preserve"> sau</w:t>
      </w:r>
      <w:r>
        <w:rPr>
          <w:rFonts w:eastAsia="Times New Roman"/>
          <w:sz w:val="28"/>
          <w:szCs w:val="28"/>
        </w:rPr>
        <w:t>:</w:t>
      </w:r>
    </w:p>
    <w:p w:rsidR="00BE3839" w:rsidRDefault="00BE3839" w:rsidP="00BE3839">
      <w:pPr>
        <w:pStyle w:val="ListParagraph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Mỗi dòng phải kết thúc bởi 1 kí hiệu \n</w:t>
      </w:r>
    </w:p>
    <w:p w:rsidR="00E5528D" w:rsidRDefault="00BE3839" w:rsidP="00BE3839">
      <w:pPr>
        <w:pStyle w:val="ListParagraph"/>
        <w:numPr>
          <w:ilvl w:val="0"/>
          <w:numId w:val="8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Được bao quanh bởi dấu “ ”</w:t>
      </w:r>
    </w:p>
    <w:p w:rsidR="001310D8" w:rsidRDefault="001310D8" w:rsidP="001310D8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Ví dụ:</w:t>
      </w:r>
    </w:p>
    <w:p w:rsidR="003D110B" w:rsidRPr="003D110B" w:rsidRDefault="003D110B" w:rsidP="00AD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2C39AC">
        <w:rPr>
          <w:rFonts w:ascii="Consolas" w:eastAsia="Times New Roman" w:hAnsi="Consolas" w:cs="Segoe UI"/>
          <w:color w:val="D73A49"/>
          <w:sz w:val="19"/>
          <w:szCs w:val="19"/>
        </w:rPr>
        <w:t>const</w:t>
      </w: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</w:t>
      </w:r>
      <w:r w:rsidRPr="002C39AC">
        <w:rPr>
          <w:rFonts w:ascii="Consolas" w:eastAsia="Times New Roman" w:hAnsi="Consolas" w:cs="Segoe UI"/>
          <w:color w:val="D73A49"/>
          <w:sz w:val="19"/>
          <w:szCs w:val="19"/>
        </w:rPr>
        <w:t>char</w:t>
      </w:r>
      <w:r w:rsidR="00AD6589">
        <w:rPr>
          <w:rFonts w:ascii="Consolas" w:eastAsia="Times New Roman" w:hAnsi="Consolas" w:cs="Segoe UI"/>
          <w:color w:val="24292E"/>
          <w:sz w:val="19"/>
          <w:szCs w:val="19"/>
        </w:rPr>
        <w:t xml:space="preserve">* rootCA =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"-----BEGIN CERTIFICATE-----\n"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"MIIDQTCCAimgAwIBAgITBmyfz5m/jAo54vB4ikPmljZbyjANBgkqhkiG9w0BAQsF\n"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"ADA5MQswCQYDVQQGEwJVUzEPMA0GA1UEChMGQW1hem9uMRkwFwYDVQQDExBBbWF6\n"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"b24gUm9vdCBDQSAxMB4XDTE1MDUyNjAwMDAwMFoXDTM4MDExNzAwMDAwMFowOTEL\n"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"MAkGA1UEBhMCVVMxDzANBgNVBAoTBkFtYXpvbjEZMBcGA1UEAxMQQW1hem9uIFJv\n"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lastRenderedPageBreak/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"b3QgQ0EgMTCCASIwDQYJKoZIhvcNAQEBBQADggEPADCCAQoCggEBALJ4gHHKeNXj\n"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"ca9HgFB0fW7Y14h29Jlo91ghYPl0hAEvrAIthtOgQ3pOsqTQNroBvo3bSMgHFzZM\n"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"9O6II8c+6zf1tRn4SWiw3te5djgdYZ6k/oI2peVKVuRF4fn9tBb6dNqcmzU5L/qw\n"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"IFAGbHrQgLKm+a/sRxmPUDgH3KKHOVj4utWp+UhnMJbulHheb4mjUcAwhmahRWa6\n"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"VOujw5H5SNz/0egwLX0tdHA114gk957EWW67c4cX8jJGKLhD+rcdqsq08p8kDi1L\n"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"93FcXmn/6pUCyziKrlA4b9v7LWIbxcceVOF34GfID5yHI9Y/QCB/IIDEgEw+OyQm\n"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"jgSubJrIqg0CAwEAAaNCMEAwDwYDVR0TAQH/BAUwAwEB/zAOBgNVHQ8BAf8EBAMC\n"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"AYYwHQYDVR0OBBYEFIQYzIU07LwMlJQuCFmcx7IQTgoIMA0GCSqGSIb3DQEBCwUA\n"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"A4IBAQCY8jdaQZChGsV2USggNiMOruYou6r4lK5IpDB/G/wkjUu0yKGX9rbxenDI\n"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"U5PMCCjjmCXPI6T53iHTfIUJrU6adTrCC2qJeHZERxhlbI1Bjjt/msv0tadQ1wUs\n"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"N+gDS63pYaACbvXy8MWy7Vu33PqUXHeeE6V/Uq2V8viTO96LXFvKWlJbYK8U90vv\n"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"o/ufQJVtMVT8QtPHRh8jrdkPSHCa2XV4cdFyQzR1bldZwgJcJmApzyMZFo6IQ6XU\n"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"5MsI+yMRQ+hDKXJioaldXgjUkK642M4UwtBV8ob2xJNDd2ZhwLnoQdeXeGADbkpy\n"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"rqXRfboQnoZsG4q5WTP468SQvvG5\n"</w:t>
      </w:r>
    </w:p>
    <w:p w:rsidR="003D110B" w:rsidRPr="003D110B" w:rsidRDefault="003D110B" w:rsidP="002C3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9"/>
          <w:szCs w:val="19"/>
        </w:rPr>
      </w:pP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 xml:space="preserve">                     </w:t>
      </w:r>
      <w:r w:rsidRPr="002C39AC">
        <w:rPr>
          <w:rFonts w:ascii="Consolas" w:eastAsia="Times New Roman" w:hAnsi="Consolas" w:cs="Segoe UI"/>
          <w:color w:val="032F62"/>
          <w:sz w:val="19"/>
          <w:szCs w:val="19"/>
        </w:rPr>
        <w:t>"-----END CERTIFICATE-----\n"</w:t>
      </w:r>
      <w:r w:rsidRPr="003D110B">
        <w:rPr>
          <w:rFonts w:ascii="Consolas" w:eastAsia="Times New Roman" w:hAnsi="Consolas" w:cs="Segoe UI"/>
          <w:color w:val="24292E"/>
          <w:sz w:val="19"/>
          <w:szCs w:val="19"/>
        </w:rPr>
        <w:t>;</w:t>
      </w:r>
    </w:p>
    <w:p w:rsidR="00B4737D" w:rsidRDefault="00B4737D" w:rsidP="001310D8">
      <w:pPr>
        <w:rPr>
          <w:rFonts w:eastAsia="Times New Roman"/>
          <w:sz w:val="28"/>
          <w:szCs w:val="28"/>
        </w:rPr>
      </w:pPr>
    </w:p>
    <w:p w:rsidR="003D110B" w:rsidRDefault="0071552B" w:rsidP="001310D8">
      <w:pPr>
        <w:rPr>
          <w:rFonts w:eastAsia="Times New Roman"/>
          <w:i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Đoạn mã trên </w:t>
      </w:r>
      <w:r w:rsidR="00466F9E">
        <w:rPr>
          <w:rFonts w:eastAsia="Times New Roman"/>
          <w:sz w:val="28"/>
          <w:szCs w:val="28"/>
        </w:rPr>
        <w:t>cứ 5 giây sẽ publish</w:t>
      </w:r>
      <w:r w:rsidR="00383CFC">
        <w:rPr>
          <w:rFonts w:eastAsia="Times New Roman"/>
          <w:sz w:val="28"/>
          <w:szCs w:val="28"/>
        </w:rPr>
        <w:t xml:space="preserve"> </w:t>
      </w:r>
      <w:r w:rsidR="005E013A">
        <w:rPr>
          <w:rFonts w:eastAsia="Times New Roman"/>
          <w:sz w:val="28"/>
          <w:szCs w:val="28"/>
        </w:rPr>
        <w:t xml:space="preserve">một </w:t>
      </w:r>
      <w:r w:rsidR="00383CFC">
        <w:rPr>
          <w:rFonts w:eastAsia="Times New Roman"/>
          <w:sz w:val="28"/>
          <w:szCs w:val="28"/>
        </w:rPr>
        <w:t>chuỗi có định dạng JSON tới</w:t>
      </w:r>
      <w:r w:rsidR="009E3FCD">
        <w:rPr>
          <w:rFonts w:eastAsia="Times New Roman"/>
          <w:sz w:val="28"/>
          <w:szCs w:val="28"/>
        </w:rPr>
        <w:t xml:space="preserve"> trường desired của</w:t>
      </w:r>
      <w:r w:rsidR="00383CFC">
        <w:rPr>
          <w:rFonts w:eastAsia="Times New Roman"/>
          <w:sz w:val="28"/>
          <w:szCs w:val="28"/>
        </w:rPr>
        <w:t xml:space="preserve"> topic </w:t>
      </w:r>
      <w:r w:rsidR="00383CFC" w:rsidRPr="00282E52">
        <w:rPr>
          <w:rFonts w:eastAsia="Times New Roman"/>
          <w:color w:val="FF0000"/>
          <w:sz w:val="28"/>
          <w:szCs w:val="28"/>
        </w:rPr>
        <w:t>$aws/things/&lt;</w:t>
      </w:r>
      <w:r w:rsidR="002768F3" w:rsidRPr="00282E52">
        <w:rPr>
          <w:rFonts w:eastAsia="Times New Roman"/>
          <w:color w:val="FF0000"/>
          <w:sz w:val="28"/>
          <w:szCs w:val="28"/>
        </w:rPr>
        <w:t>Your_</w:t>
      </w:r>
      <w:r w:rsidR="00383CFC" w:rsidRPr="00282E52">
        <w:rPr>
          <w:rFonts w:eastAsia="Times New Roman"/>
          <w:color w:val="FF0000"/>
          <w:sz w:val="28"/>
          <w:szCs w:val="28"/>
        </w:rPr>
        <w:t>Device_ID&gt;</w:t>
      </w:r>
      <w:r w:rsidR="006333C6" w:rsidRPr="00282E52">
        <w:rPr>
          <w:rFonts w:eastAsia="Times New Roman"/>
          <w:color w:val="FF0000"/>
          <w:sz w:val="28"/>
          <w:szCs w:val="28"/>
        </w:rPr>
        <w:t>/shadow/update</w:t>
      </w:r>
      <w:r w:rsidR="006333C6">
        <w:rPr>
          <w:rFonts w:eastAsia="Times New Roman"/>
          <w:sz w:val="28"/>
          <w:szCs w:val="28"/>
        </w:rPr>
        <w:t xml:space="preserve">. </w:t>
      </w:r>
      <w:r w:rsidR="008B5DF0">
        <w:rPr>
          <w:rFonts w:eastAsia="Times New Roman"/>
          <w:sz w:val="28"/>
          <w:szCs w:val="28"/>
        </w:rPr>
        <w:t>Đồng thời</w:t>
      </w:r>
      <w:r w:rsidR="00466F9E">
        <w:rPr>
          <w:rFonts w:eastAsia="Times New Roman"/>
          <w:sz w:val="28"/>
          <w:szCs w:val="28"/>
        </w:rPr>
        <w:t xml:space="preserve"> chúng ta</w:t>
      </w:r>
      <w:r w:rsidR="000F5D3F">
        <w:rPr>
          <w:rFonts w:eastAsia="Times New Roman"/>
          <w:sz w:val="28"/>
          <w:szCs w:val="28"/>
        </w:rPr>
        <w:t xml:space="preserve"> cũng sẽ</w:t>
      </w:r>
      <w:r w:rsidR="00466F9E">
        <w:rPr>
          <w:rFonts w:eastAsia="Times New Roman"/>
          <w:sz w:val="28"/>
          <w:szCs w:val="28"/>
        </w:rPr>
        <w:t xml:space="preserve"> subscribe</w:t>
      </w:r>
      <w:r w:rsidR="00391BAD">
        <w:rPr>
          <w:rFonts w:eastAsia="Times New Roman"/>
          <w:sz w:val="28"/>
          <w:szCs w:val="28"/>
        </w:rPr>
        <w:t xml:space="preserve"> topic </w:t>
      </w:r>
      <w:r w:rsidR="008A2592" w:rsidRPr="00282E52">
        <w:rPr>
          <w:rFonts w:eastAsia="Times New Roman"/>
          <w:color w:val="FF0000"/>
          <w:sz w:val="28"/>
          <w:szCs w:val="28"/>
        </w:rPr>
        <w:t>$aws/things/&lt;Your_Device_ID&gt;/shadow/update</w:t>
      </w:r>
      <w:r w:rsidR="008A2592" w:rsidRPr="00282E52">
        <w:rPr>
          <w:rFonts w:eastAsia="Times New Roman"/>
          <w:color w:val="FF0000"/>
          <w:sz w:val="28"/>
          <w:szCs w:val="28"/>
        </w:rPr>
        <w:t>/delta</w:t>
      </w:r>
      <w:r w:rsidR="00296657" w:rsidRPr="00282E52">
        <w:rPr>
          <w:rFonts w:eastAsia="Times New Roman"/>
          <w:color w:val="FF0000"/>
          <w:sz w:val="28"/>
          <w:szCs w:val="28"/>
        </w:rPr>
        <w:t xml:space="preserve"> </w:t>
      </w:r>
      <w:r w:rsidR="000F5D3F">
        <w:rPr>
          <w:rFonts w:eastAsia="Times New Roman"/>
          <w:sz w:val="28"/>
          <w:szCs w:val="28"/>
        </w:rPr>
        <w:t>để có thể nhận được</w:t>
      </w:r>
      <w:r w:rsidR="00B828AE">
        <w:rPr>
          <w:rFonts w:eastAsia="Times New Roman"/>
          <w:sz w:val="28"/>
          <w:szCs w:val="28"/>
        </w:rPr>
        <w:t xml:space="preserve"> dữ liệu </w:t>
      </w:r>
      <w:r w:rsidR="009A09F1">
        <w:rPr>
          <w:rFonts w:eastAsia="Times New Roman"/>
          <w:sz w:val="28"/>
          <w:szCs w:val="28"/>
        </w:rPr>
        <w:t xml:space="preserve">trả </w:t>
      </w:r>
      <w:r w:rsidR="004E1E1F">
        <w:rPr>
          <w:rFonts w:eastAsia="Times New Roman"/>
          <w:sz w:val="28"/>
          <w:szCs w:val="28"/>
        </w:rPr>
        <w:t xml:space="preserve">về </w:t>
      </w:r>
      <w:r w:rsidR="00811612">
        <w:rPr>
          <w:rFonts w:eastAsia="Times New Roman"/>
          <w:sz w:val="28"/>
          <w:szCs w:val="28"/>
        </w:rPr>
        <w:t xml:space="preserve">từ AWS Broker </w:t>
      </w:r>
      <w:r w:rsidR="00B828AE">
        <w:rPr>
          <w:rFonts w:eastAsia="Times New Roman"/>
          <w:sz w:val="28"/>
          <w:szCs w:val="28"/>
        </w:rPr>
        <w:t xml:space="preserve">khi có </w:t>
      </w:r>
      <w:r w:rsidR="002C2BB8">
        <w:rPr>
          <w:rFonts w:eastAsia="Times New Roman"/>
          <w:sz w:val="28"/>
          <w:szCs w:val="28"/>
        </w:rPr>
        <w:t xml:space="preserve">sự </w:t>
      </w:r>
      <w:r w:rsidR="00AF49B5">
        <w:rPr>
          <w:rFonts w:eastAsia="Times New Roman"/>
          <w:sz w:val="28"/>
          <w:szCs w:val="28"/>
        </w:rPr>
        <w:t>sai khác dữ liệu</w:t>
      </w:r>
      <w:r w:rsidR="002C2BB8">
        <w:rPr>
          <w:rFonts w:eastAsia="Times New Roman"/>
          <w:sz w:val="28"/>
          <w:szCs w:val="28"/>
        </w:rPr>
        <w:t xml:space="preserve"> giữa trường </w:t>
      </w:r>
      <w:r w:rsidR="002C2BB8" w:rsidRPr="00282E52">
        <w:rPr>
          <w:rFonts w:eastAsia="Times New Roman"/>
          <w:i/>
          <w:sz w:val="28"/>
          <w:szCs w:val="28"/>
        </w:rPr>
        <w:t>desired</w:t>
      </w:r>
      <w:r w:rsidR="002C2BB8">
        <w:rPr>
          <w:rFonts w:eastAsia="Times New Roman"/>
          <w:sz w:val="28"/>
          <w:szCs w:val="28"/>
        </w:rPr>
        <w:t xml:space="preserve"> và </w:t>
      </w:r>
      <w:r w:rsidR="002C2BB8" w:rsidRPr="00282E52">
        <w:rPr>
          <w:rFonts w:eastAsia="Times New Roman"/>
          <w:i/>
          <w:sz w:val="28"/>
          <w:szCs w:val="28"/>
        </w:rPr>
        <w:t>reported</w:t>
      </w:r>
      <w:r w:rsidR="00282E52">
        <w:rPr>
          <w:rFonts w:eastAsia="Times New Roman"/>
          <w:i/>
          <w:sz w:val="28"/>
          <w:szCs w:val="28"/>
        </w:rPr>
        <w:t xml:space="preserve"> </w:t>
      </w:r>
      <w:r w:rsidR="00282E52" w:rsidRPr="00536DCD">
        <w:rPr>
          <w:rFonts w:eastAsia="Times New Roman"/>
          <w:sz w:val="28"/>
          <w:szCs w:val="28"/>
        </w:rPr>
        <w:t>trong topic</w:t>
      </w:r>
      <w:r w:rsidR="00282E52">
        <w:rPr>
          <w:rFonts w:eastAsia="Times New Roman"/>
          <w:i/>
          <w:sz w:val="28"/>
          <w:szCs w:val="28"/>
        </w:rPr>
        <w:t xml:space="preserve"> </w:t>
      </w:r>
      <w:r w:rsidR="009C0A97" w:rsidRPr="00233900">
        <w:rPr>
          <w:rFonts w:eastAsia="Times New Roman"/>
          <w:i/>
          <w:color w:val="FF0000"/>
          <w:sz w:val="28"/>
          <w:szCs w:val="28"/>
        </w:rPr>
        <w:t>$aws/...</w:t>
      </w:r>
      <w:r w:rsidR="007B5044" w:rsidRPr="00233900">
        <w:rPr>
          <w:rFonts w:eastAsia="Times New Roman"/>
          <w:i/>
          <w:color w:val="FF0000"/>
          <w:sz w:val="28"/>
          <w:szCs w:val="28"/>
        </w:rPr>
        <w:t>/shadow/update</w:t>
      </w:r>
      <w:r w:rsidR="00593892" w:rsidRPr="00233900">
        <w:rPr>
          <w:rFonts w:eastAsia="Times New Roman"/>
          <w:i/>
          <w:sz w:val="28"/>
          <w:szCs w:val="28"/>
        </w:rPr>
        <w:t>.</w:t>
      </w:r>
    </w:p>
    <w:p w:rsidR="00B4737D" w:rsidRPr="00233900" w:rsidRDefault="00160B24" w:rsidP="001310D8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Sau khi nạp code thành công chúng ta mở Serial Monitor trong Ar</w:t>
      </w:r>
      <w:r w:rsidR="00F46EE3">
        <w:rPr>
          <w:rFonts w:eastAsia="Times New Roman"/>
          <w:sz w:val="28"/>
          <w:szCs w:val="28"/>
        </w:rPr>
        <w:t>duino IDE ra để quan sát</w:t>
      </w:r>
      <w:r w:rsidR="007B58AF">
        <w:rPr>
          <w:rFonts w:eastAsia="Times New Roman"/>
          <w:sz w:val="28"/>
          <w:szCs w:val="28"/>
        </w:rPr>
        <w:t xml:space="preserve"> (Lưu ý cài</w:t>
      </w:r>
      <w:r w:rsidR="00E517CF">
        <w:rPr>
          <w:rFonts w:eastAsia="Times New Roman"/>
          <w:sz w:val="28"/>
          <w:szCs w:val="28"/>
        </w:rPr>
        <w:t xml:space="preserve"> đặt</w:t>
      </w:r>
      <w:r w:rsidR="000D3116">
        <w:rPr>
          <w:rFonts w:eastAsia="Times New Roman"/>
          <w:sz w:val="28"/>
          <w:szCs w:val="28"/>
        </w:rPr>
        <w:t xml:space="preserve"> mức baud</w:t>
      </w:r>
      <w:r w:rsidR="007B58AF">
        <w:rPr>
          <w:rFonts w:eastAsia="Times New Roman"/>
          <w:sz w:val="28"/>
          <w:szCs w:val="28"/>
        </w:rPr>
        <w:t>rate là 115200)</w:t>
      </w:r>
      <w:r w:rsidR="00B86B39">
        <w:rPr>
          <w:rFonts w:eastAsia="Times New Roman"/>
          <w:sz w:val="28"/>
          <w:szCs w:val="28"/>
        </w:rPr>
        <w:t>.</w:t>
      </w:r>
      <w:r w:rsidR="00536DCD">
        <w:rPr>
          <w:rFonts w:eastAsia="Times New Roman"/>
          <w:sz w:val="28"/>
          <w:szCs w:val="28"/>
        </w:rPr>
        <w:t xml:space="preserve"> Dữ liệu nhận được sẽ như sau:</w:t>
      </w:r>
    </w:p>
    <w:p w:rsidR="00282E52" w:rsidRDefault="00282E52" w:rsidP="001310D8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943600" cy="2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E3" w:rsidRPr="001310D8" w:rsidRDefault="00F641E3" w:rsidP="001310D8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Như vậy là </w:t>
      </w:r>
      <w:r w:rsidR="006D02E5">
        <w:rPr>
          <w:rFonts w:eastAsia="Times New Roman"/>
          <w:sz w:val="28"/>
          <w:szCs w:val="28"/>
        </w:rPr>
        <w:t>ở phần này chúng ta đã biết cách làm thế nào để kết nối ESP32 tới</w:t>
      </w:r>
      <w:r w:rsidR="004F4547">
        <w:rPr>
          <w:rFonts w:eastAsia="Times New Roman"/>
          <w:sz w:val="28"/>
          <w:szCs w:val="28"/>
        </w:rPr>
        <w:t xml:space="preserve"> AWS thông qua giao thức MQTT (c</w:t>
      </w:r>
      <w:r w:rsidR="006D02E5">
        <w:rPr>
          <w:rFonts w:eastAsia="Times New Roman"/>
          <w:sz w:val="28"/>
          <w:szCs w:val="28"/>
        </w:rPr>
        <w:t>ó TLS)</w:t>
      </w:r>
      <w:r w:rsidR="004F4547">
        <w:rPr>
          <w:rFonts w:eastAsia="Times New Roman"/>
          <w:sz w:val="28"/>
          <w:szCs w:val="28"/>
        </w:rPr>
        <w:t>.</w:t>
      </w:r>
      <w:r w:rsidR="006C395F">
        <w:rPr>
          <w:rFonts w:eastAsia="Times New Roman"/>
          <w:sz w:val="28"/>
          <w:szCs w:val="28"/>
        </w:rPr>
        <w:t xml:space="preserve"> Tuy nhiên, </w:t>
      </w:r>
      <w:r w:rsidR="00E641DA">
        <w:rPr>
          <w:rFonts w:eastAsia="Times New Roman"/>
          <w:sz w:val="28"/>
          <w:szCs w:val="28"/>
        </w:rPr>
        <w:t>sourc</w:t>
      </w:r>
      <w:r w:rsidR="00091064">
        <w:rPr>
          <w:rFonts w:eastAsia="Times New Roman"/>
          <w:sz w:val="28"/>
          <w:szCs w:val="28"/>
        </w:rPr>
        <w:t xml:space="preserve">e code ở trên chỉ ở mức </w:t>
      </w:r>
      <w:r w:rsidR="006D011F">
        <w:rPr>
          <w:rFonts w:eastAsia="Times New Roman"/>
          <w:sz w:val="28"/>
          <w:szCs w:val="28"/>
        </w:rPr>
        <w:t>giao tiếp</w:t>
      </w:r>
      <w:r w:rsidR="00C00517">
        <w:rPr>
          <w:rFonts w:eastAsia="Times New Roman"/>
          <w:sz w:val="28"/>
          <w:szCs w:val="28"/>
        </w:rPr>
        <w:t xml:space="preserve"> MQTT </w:t>
      </w:r>
      <w:r w:rsidR="00091064">
        <w:rPr>
          <w:rFonts w:eastAsia="Times New Roman"/>
          <w:sz w:val="28"/>
          <w:szCs w:val="28"/>
        </w:rPr>
        <w:t>căn bản.</w:t>
      </w:r>
      <w:r w:rsidR="00E641DA">
        <w:rPr>
          <w:rFonts w:eastAsia="Times New Roman"/>
          <w:sz w:val="28"/>
          <w:szCs w:val="28"/>
        </w:rPr>
        <w:t xml:space="preserve"> </w:t>
      </w:r>
      <w:r w:rsidR="00091064">
        <w:rPr>
          <w:rFonts w:eastAsia="Times New Roman"/>
          <w:sz w:val="28"/>
          <w:szCs w:val="28"/>
        </w:rPr>
        <w:t>Đ</w:t>
      </w:r>
      <w:r w:rsidR="00F25F66">
        <w:rPr>
          <w:rFonts w:eastAsia="Times New Roman"/>
          <w:sz w:val="28"/>
          <w:szCs w:val="28"/>
        </w:rPr>
        <w:t xml:space="preserve">ể có thể xây dựng </w:t>
      </w:r>
      <w:r w:rsidR="0004072B">
        <w:rPr>
          <w:rFonts w:eastAsia="Times New Roman"/>
          <w:sz w:val="28"/>
          <w:szCs w:val="28"/>
        </w:rPr>
        <w:t xml:space="preserve">được </w:t>
      </w:r>
      <w:r w:rsidR="00F25F66">
        <w:rPr>
          <w:rFonts w:eastAsia="Times New Roman"/>
          <w:sz w:val="28"/>
          <w:szCs w:val="28"/>
        </w:rPr>
        <w:t>một mô hình r</w:t>
      </w:r>
      <w:r w:rsidR="0004072B">
        <w:rPr>
          <w:rFonts w:eastAsia="Times New Roman"/>
          <w:sz w:val="28"/>
          <w:szCs w:val="28"/>
        </w:rPr>
        <w:t xml:space="preserve">ộng lớn </w:t>
      </w:r>
      <w:r w:rsidR="00AC26ED">
        <w:rPr>
          <w:rFonts w:eastAsia="Times New Roman"/>
          <w:sz w:val="28"/>
          <w:szCs w:val="28"/>
        </w:rPr>
        <w:t xml:space="preserve">tích </w:t>
      </w:r>
      <w:r w:rsidR="00AC26ED">
        <w:rPr>
          <w:rFonts w:eastAsia="Times New Roman"/>
          <w:sz w:val="28"/>
          <w:szCs w:val="28"/>
        </w:rPr>
        <w:lastRenderedPageBreak/>
        <w:t>hợp</w:t>
      </w:r>
      <w:r w:rsidR="008976AE">
        <w:rPr>
          <w:rFonts w:eastAsia="Times New Roman"/>
          <w:sz w:val="28"/>
          <w:szCs w:val="28"/>
        </w:rPr>
        <w:t xml:space="preserve"> nền tảng AWS Io</w:t>
      </w:r>
      <w:r w:rsidR="00F25F66">
        <w:rPr>
          <w:rFonts w:eastAsia="Times New Roman"/>
          <w:sz w:val="28"/>
          <w:szCs w:val="28"/>
        </w:rPr>
        <w:t xml:space="preserve">T </w:t>
      </w:r>
      <w:r w:rsidR="0004072B">
        <w:rPr>
          <w:rFonts w:eastAsia="Times New Roman"/>
          <w:sz w:val="28"/>
          <w:szCs w:val="28"/>
        </w:rPr>
        <w:t>các bạn cần phải nắm rõ được lý thuyết cũng như kiến trúc</w:t>
      </w:r>
      <w:r w:rsidR="00DB4FC4">
        <w:rPr>
          <w:rFonts w:eastAsia="Times New Roman"/>
          <w:sz w:val="28"/>
          <w:szCs w:val="28"/>
        </w:rPr>
        <w:t xml:space="preserve"> do Amazon đề ra mà tự tạo cho mình một hệ thống</w:t>
      </w:r>
      <w:r w:rsidR="00AC26ED">
        <w:rPr>
          <w:rFonts w:eastAsia="Times New Roman"/>
          <w:sz w:val="28"/>
          <w:szCs w:val="28"/>
        </w:rPr>
        <w:t xml:space="preserve"> tương tác rõ ràng</w:t>
      </w:r>
      <w:bookmarkStart w:id="0" w:name="_GoBack"/>
      <w:bookmarkEnd w:id="0"/>
      <w:r w:rsidR="00030CF6">
        <w:rPr>
          <w:rFonts w:eastAsia="Times New Roman"/>
          <w:sz w:val="28"/>
          <w:szCs w:val="28"/>
        </w:rPr>
        <w:t>. Chúc các bạn thành công!</w:t>
      </w:r>
    </w:p>
    <w:sectPr w:rsidR="00F641E3" w:rsidRPr="0013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0B4"/>
    <w:multiLevelType w:val="hybridMultilevel"/>
    <w:tmpl w:val="728A997A"/>
    <w:lvl w:ilvl="0" w:tplc="95544A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34D5"/>
    <w:multiLevelType w:val="hybridMultilevel"/>
    <w:tmpl w:val="2530E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70410"/>
    <w:multiLevelType w:val="hybridMultilevel"/>
    <w:tmpl w:val="133A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7B9F"/>
    <w:multiLevelType w:val="hybridMultilevel"/>
    <w:tmpl w:val="6C50A4AC"/>
    <w:lvl w:ilvl="0" w:tplc="986614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20F0F"/>
    <w:multiLevelType w:val="hybridMultilevel"/>
    <w:tmpl w:val="BB60F7DE"/>
    <w:lvl w:ilvl="0" w:tplc="986614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9188F"/>
    <w:multiLevelType w:val="hybridMultilevel"/>
    <w:tmpl w:val="90A2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F29EF"/>
    <w:multiLevelType w:val="hybridMultilevel"/>
    <w:tmpl w:val="BBC869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89236B"/>
    <w:multiLevelType w:val="hybridMultilevel"/>
    <w:tmpl w:val="ED80D8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E87FDB"/>
    <w:multiLevelType w:val="hybridMultilevel"/>
    <w:tmpl w:val="AB6248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CF"/>
    <w:rsid w:val="00012046"/>
    <w:rsid w:val="00013117"/>
    <w:rsid w:val="00030CF6"/>
    <w:rsid w:val="0004072B"/>
    <w:rsid w:val="00050ACF"/>
    <w:rsid w:val="000673AE"/>
    <w:rsid w:val="00081515"/>
    <w:rsid w:val="00084AC6"/>
    <w:rsid w:val="00087363"/>
    <w:rsid w:val="00091064"/>
    <w:rsid w:val="000D18F0"/>
    <w:rsid w:val="000D3116"/>
    <w:rsid w:val="000E2429"/>
    <w:rsid w:val="000E35C5"/>
    <w:rsid w:val="000F5D3F"/>
    <w:rsid w:val="000F6FE0"/>
    <w:rsid w:val="00113755"/>
    <w:rsid w:val="00116543"/>
    <w:rsid w:val="00117781"/>
    <w:rsid w:val="001310D8"/>
    <w:rsid w:val="0015176D"/>
    <w:rsid w:val="00151C83"/>
    <w:rsid w:val="00160B24"/>
    <w:rsid w:val="00170E6C"/>
    <w:rsid w:val="00197AC9"/>
    <w:rsid w:val="001A5656"/>
    <w:rsid w:val="001C0F80"/>
    <w:rsid w:val="001D00FD"/>
    <w:rsid w:val="001F5C3A"/>
    <w:rsid w:val="00204C0F"/>
    <w:rsid w:val="00212F44"/>
    <w:rsid w:val="00233900"/>
    <w:rsid w:val="00243DD0"/>
    <w:rsid w:val="00274C9D"/>
    <w:rsid w:val="002768F3"/>
    <w:rsid w:val="00281BB5"/>
    <w:rsid w:val="00282E52"/>
    <w:rsid w:val="00296315"/>
    <w:rsid w:val="00296657"/>
    <w:rsid w:val="002A5B2C"/>
    <w:rsid w:val="002A697A"/>
    <w:rsid w:val="002B0B1C"/>
    <w:rsid w:val="002C1B46"/>
    <w:rsid w:val="002C2BB8"/>
    <w:rsid w:val="002C39AC"/>
    <w:rsid w:val="002D0164"/>
    <w:rsid w:val="003130FB"/>
    <w:rsid w:val="0031633C"/>
    <w:rsid w:val="003217A4"/>
    <w:rsid w:val="00323C6A"/>
    <w:rsid w:val="0033147B"/>
    <w:rsid w:val="00332D50"/>
    <w:rsid w:val="0034526A"/>
    <w:rsid w:val="00351EC0"/>
    <w:rsid w:val="00356740"/>
    <w:rsid w:val="003811B1"/>
    <w:rsid w:val="00383CFC"/>
    <w:rsid w:val="00385E57"/>
    <w:rsid w:val="00391BAD"/>
    <w:rsid w:val="003B75E3"/>
    <w:rsid w:val="003D110B"/>
    <w:rsid w:val="003D78D2"/>
    <w:rsid w:val="0040109C"/>
    <w:rsid w:val="00414EBF"/>
    <w:rsid w:val="0044607B"/>
    <w:rsid w:val="004460C6"/>
    <w:rsid w:val="00446FAA"/>
    <w:rsid w:val="00466F9E"/>
    <w:rsid w:val="004735E2"/>
    <w:rsid w:val="0047663E"/>
    <w:rsid w:val="00477F2A"/>
    <w:rsid w:val="00493A73"/>
    <w:rsid w:val="004A140E"/>
    <w:rsid w:val="004E1E1F"/>
    <w:rsid w:val="004E3C7F"/>
    <w:rsid w:val="004F4547"/>
    <w:rsid w:val="005135C7"/>
    <w:rsid w:val="005332BA"/>
    <w:rsid w:val="00533753"/>
    <w:rsid w:val="00534815"/>
    <w:rsid w:val="00536DCD"/>
    <w:rsid w:val="00541C26"/>
    <w:rsid w:val="00544B5F"/>
    <w:rsid w:val="0056080C"/>
    <w:rsid w:val="00561F77"/>
    <w:rsid w:val="005728B9"/>
    <w:rsid w:val="005856D4"/>
    <w:rsid w:val="00593892"/>
    <w:rsid w:val="005A3D16"/>
    <w:rsid w:val="005B1CE5"/>
    <w:rsid w:val="005C1A95"/>
    <w:rsid w:val="005C475B"/>
    <w:rsid w:val="005D4946"/>
    <w:rsid w:val="005E013A"/>
    <w:rsid w:val="005E433D"/>
    <w:rsid w:val="005F6BC8"/>
    <w:rsid w:val="00602124"/>
    <w:rsid w:val="006333C6"/>
    <w:rsid w:val="006515F2"/>
    <w:rsid w:val="00665D67"/>
    <w:rsid w:val="00665F04"/>
    <w:rsid w:val="00671FD3"/>
    <w:rsid w:val="00672C7F"/>
    <w:rsid w:val="00694EBA"/>
    <w:rsid w:val="006C223E"/>
    <w:rsid w:val="006C395F"/>
    <w:rsid w:val="006C3DB1"/>
    <w:rsid w:val="006C7169"/>
    <w:rsid w:val="006D011F"/>
    <w:rsid w:val="006D02E5"/>
    <w:rsid w:val="006E1FFC"/>
    <w:rsid w:val="007021E6"/>
    <w:rsid w:val="00704B59"/>
    <w:rsid w:val="007119A8"/>
    <w:rsid w:val="0071552B"/>
    <w:rsid w:val="007303A1"/>
    <w:rsid w:val="00731350"/>
    <w:rsid w:val="00782FA0"/>
    <w:rsid w:val="00786566"/>
    <w:rsid w:val="00786E37"/>
    <w:rsid w:val="00792AEE"/>
    <w:rsid w:val="007B5044"/>
    <w:rsid w:val="007B58AF"/>
    <w:rsid w:val="007E61E9"/>
    <w:rsid w:val="00811612"/>
    <w:rsid w:val="008147F4"/>
    <w:rsid w:val="0082680E"/>
    <w:rsid w:val="00832101"/>
    <w:rsid w:val="00832A74"/>
    <w:rsid w:val="008446AB"/>
    <w:rsid w:val="00845E58"/>
    <w:rsid w:val="00853CC1"/>
    <w:rsid w:val="00855C86"/>
    <w:rsid w:val="00864655"/>
    <w:rsid w:val="0086727F"/>
    <w:rsid w:val="00883D1E"/>
    <w:rsid w:val="008976AE"/>
    <w:rsid w:val="008A09B4"/>
    <w:rsid w:val="008A2592"/>
    <w:rsid w:val="008B139D"/>
    <w:rsid w:val="008B5DF0"/>
    <w:rsid w:val="008C21F8"/>
    <w:rsid w:val="008E459F"/>
    <w:rsid w:val="008E507F"/>
    <w:rsid w:val="008F0531"/>
    <w:rsid w:val="00902543"/>
    <w:rsid w:val="0094091E"/>
    <w:rsid w:val="0096546C"/>
    <w:rsid w:val="00987109"/>
    <w:rsid w:val="00993BF5"/>
    <w:rsid w:val="009A09F1"/>
    <w:rsid w:val="009A1D35"/>
    <w:rsid w:val="009A6047"/>
    <w:rsid w:val="009C0A97"/>
    <w:rsid w:val="009E3FCD"/>
    <w:rsid w:val="009E5744"/>
    <w:rsid w:val="009E7C42"/>
    <w:rsid w:val="00A27B10"/>
    <w:rsid w:val="00A31AF8"/>
    <w:rsid w:val="00A3708E"/>
    <w:rsid w:val="00A45E56"/>
    <w:rsid w:val="00A703AE"/>
    <w:rsid w:val="00A7594E"/>
    <w:rsid w:val="00A76018"/>
    <w:rsid w:val="00AC1A4D"/>
    <w:rsid w:val="00AC26ED"/>
    <w:rsid w:val="00AD3640"/>
    <w:rsid w:val="00AD6589"/>
    <w:rsid w:val="00AE3F2D"/>
    <w:rsid w:val="00AE4DB3"/>
    <w:rsid w:val="00AF49B5"/>
    <w:rsid w:val="00B0506E"/>
    <w:rsid w:val="00B05097"/>
    <w:rsid w:val="00B23482"/>
    <w:rsid w:val="00B234CC"/>
    <w:rsid w:val="00B35050"/>
    <w:rsid w:val="00B4010E"/>
    <w:rsid w:val="00B42968"/>
    <w:rsid w:val="00B4737D"/>
    <w:rsid w:val="00B61F24"/>
    <w:rsid w:val="00B6252E"/>
    <w:rsid w:val="00B828AE"/>
    <w:rsid w:val="00B86B39"/>
    <w:rsid w:val="00B967F2"/>
    <w:rsid w:val="00B97024"/>
    <w:rsid w:val="00BA5508"/>
    <w:rsid w:val="00BE01E3"/>
    <w:rsid w:val="00BE08D7"/>
    <w:rsid w:val="00BE3839"/>
    <w:rsid w:val="00BE54EE"/>
    <w:rsid w:val="00C00517"/>
    <w:rsid w:val="00C111B1"/>
    <w:rsid w:val="00C12BEA"/>
    <w:rsid w:val="00C64016"/>
    <w:rsid w:val="00C93260"/>
    <w:rsid w:val="00C96FDA"/>
    <w:rsid w:val="00CA0316"/>
    <w:rsid w:val="00CA3E27"/>
    <w:rsid w:val="00CB7B7B"/>
    <w:rsid w:val="00CC20E4"/>
    <w:rsid w:val="00CE64D4"/>
    <w:rsid w:val="00CF3627"/>
    <w:rsid w:val="00CF4ACB"/>
    <w:rsid w:val="00D12A66"/>
    <w:rsid w:val="00D25AF4"/>
    <w:rsid w:val="00D26C22"/>
    <w:rsid w:val="00D44742"/>
    <w:rsid w:val="00D50735"/>
    <w:rsid w:val="00D65337"/>
    <w:rsid w:val="00DA0057"/>
    <w:rsid w:val="00DB4FC4"/>
    <w:rsid w:val="00DB7DE0"/>
    <w:rsid w:val="00DE32E1"/>
    <w:rsid w:val="00DF640E"/>
    <w:rsid w:val="00E022CA"/>
    <w:rsid w:val="00E05E63"/>
    <w:rsid w:val="00E276AB"/>
    <w:rsid w:val="00E45516"/>
    <w:rsid w:val="00E517CF"/>
    <w:rsid w:val="00E5528D"/>
    <w:rsid w:val="00E5552E"/>
    <w:rsid w:val="00E641DA"/>
    <w:rsid w:val="00E67512"/>
    <w:rsid w:val="00E72327"/>
    <w:rsid w:val="00E81CFC"/>
    <w:rsid w:val="00E926FD"/>
    <w:rsid w:val="00E9383E"/>
    <w:rsid w:val="00EB7F98"/>
    <w:rsid w:val="00EC422B"/>
    <w:rsid w:val="00EF04D3"/>
    <w:rsid w:val="00EF216A"/>
    <w:rsid w:val="00F25F66"/>
    <w:rsid w:val="00F4129E"/>
    <w:rsid w:val="00F46EE3"/>
    <w:rsid w:val="00F641E3"/>
    <w:rsid w:val="00F7474A"/>
    <w:rsid w:val="00F74F1C"/>
    <w:rsid w:val="00F80372"/>
    <w:rsid w:val="00F85C7A"/>
    <w:rsid w:val="00FB1598"/>
    <w:rsid w:val="00FB5503"/>
    <w:rsid w:val="00FC3AD2"/>
    <w:rsid w:val="00FD0C89"/>
    <w:rsid w:val="00FE5897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E4D7"/>
  <w15:chartTrackingRefBased/>
  <w15:docId w15:val="{A1E982D0-FF70-4551-B674-F634E61E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7781"/>
    <w:rPr>
      <w:color w:val="0000FF"/>
      <w:u w:val="single"/>
    </w:rPr>
  </w:style>
  <w:style w:type="character" w:customStyle="1" w:styleId="hljs-meta">
    <w:name w:val="hljs-meta"/>
    <w:basedOn w:val="DefaultParagraphFont"/>
    <w:rsid w:val="00E81CFC"/>
  </w:style>
  <w:style w:type="character" w:customStyle="1" w:styleId="bash">
    <w:name w:val="bash"/>
    <w:basedOn w:val="DefaultParagraphFont"/>
    <w:rsid w:val="00E81CFC"/>
  </w:style>
  <w:style w:type="character" w:customStyle="1" w:styleId="hljs-meta-keyword">
    <w:name w:val="hljs-meta-keyword"/>
    <w:basedOn w:val="DefaultParagraphFont"/>
    <w:rsid w:val="00C96FDA"/>
  </w:style>
  <w:style w:type="character" w:customStyle="1" w:styleId="hljs-meta-string">
    <w:name w:val="hljs-meta-string"/>
    <w:basedOn w:val="DefaultParagraphFont"/>
    <w:rsid w:val="00C96FDA"/>
  </w:style>
  <w:style w:type="character" w:customStyle="1" w:styleId="hljs-function">
    <w:name w:val="hljs-function"/>
    <w:basedOn w:val="DefaultParagraphFont"/>
    <w:rsid w:val="00C96FDA"/>
  </w:style>
  <w:style w:type="character" w:customStyle="1" w:styleId="hljs-keyword">
    <w:name w:val="hljs-keyword"/>
    <w:basedOn w:val="DefaultParagraphFont"/>
    <w:rsid w:val="00C96FDA"/>
  </w:style>
  <w:style w:type="character" w:customStyle="1" w:styleId="hljs-title">
    <w:name w:val="hljs-title"/>
    <w:basedOn w:val="DefaultParagraphFont"/>
    <w:rsid w:val="00C96FDA"/>
  </w:style>
  <w:style w:type="character" w:customStyle="1" w:styleId="hljs-params">
    <w:name w:val="hljs-params"/>
    <w:basedOn w:val="DefaultParagraphFont"/>
    <w:rsid w:val="00C96FDA"/>
  </w:style>
  <w:style w:type="character" w:customStyle="1" w:styleId="hljs-string">
    <w:name w:val="hljs-string"/>
    <w:basedOn w:val="DefaultParagraphFont"/>
    <w:rsid w:val="00C96FDA"/>
  </w:style>
  <w:style w:type="character" w:customStyle="1" w:styleId="hljs-comment">
    <w:name w:val="hljs-comment"/>
    <w:basedOn w:val="DefaultParagraphFont"/>
    <w:rsid w:val="00C96FDA"/>
  </w:style>
  <w:style w:type="character" w:customStyle="1" w:styleId="hljs-number">
    <w:name w:val="hljs-number"/>
    <w:basedOn w:val="DefaultParagraphFont"/>
    <w:rsid w:val="00C96FDA"/>
  </w:style>
  <w:style w:type="character" w:customStyle="1" w:styleId="hljs-builtin">
    <w:name w:val="hljs-built_in"/>
    <w:basedOn w:val="DefaultParagraphFont"/>
    <w:rsid w:val="00C96FDA"/>
  </w:style>
  <w:style w:type="character" w:customStyle="1" w:styleId="pl-k">
    <w:name w:val="pl-k"/>
    <w:basedOn w:val="DefaultParagraphFont"/>
    <w:rsid w:val="0015176D"/>
  </w:style>
  <w:style w:type="character" w:customStyle="1" w:styleId="pl-s">
    <w:name w:val="pl-s"/>
    <w:basedOn w:val="DefaultParagraphFont"/>
    <w:rsid w:val="0015176D"/>
  </w:style>
  <w:style w:type="character" w:customStyle="1" w:styleId="pl-pds">
    <w:name w:val="pl-pds"/>
    <w:basedOn w:val="DefaultParagraphFont"/>
    <w:rsid w:val="0015176D"/>
  </w:style>
  <w:style w:type="character" w:customStyle="1" w:styleId="pl-en">
    <w:name w:val="pl-en"/>
    <w:basedOn w:val="DefaultParagraphFont"/>
    <w:rsid w:val="0015176D"/>
  </w:style>
  <w:style w:type="character" w:customStyle="1" w:styleId="pl-c">
    <w:name w:val="pl-c"/>
    <w:basedOn w:val="DefaultParagraphFont"/>
    <w:rsid w:val="0015176D"/>
  </w:style>
  <w:style w:type="character" w:customStyle="1" w:styleId="pl-c1">
    <w:name w:val="pl-c1"/>
    <w:basedOn w:val="DefaultParagraphFont"/>
    <w:rsid w:val="0015176D"/>
  </w:style>
  <w:style w:type="character" w:customStyle="1" w:styleId="pl-cce">
    <w:name w:val="pl-cce"/>
    <w:basedOn w:val="DefaultParagraphFont"/>
    <w:rsid w:val="00151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07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36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7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nolleary/pubsubcli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E07FB-1827-4928-B42B-285F9C7AE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Sơn Đỗ</dc:creator>
  <cp:keywords/>
  <dc:description/>
  <cp:lastModifiedBy>Tuấn Sơn Đỗ</cp:lastModifiedBy>
  <cp:revision>240</cp:revision>
  <dcterms:created xsi:type="dcterms:W3CDTF">2019-08-13T09:18:00Z</dcterms:created>
  <dcterms:modified xsi:type="dcterms:W3CDTF">2019-08-14T05:00:00Z</dcterms:modified>
</cp:coreProperties>
</file>