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39C82" w14:textId="316731B7" w:rsidR="00B320F4" w:rsidRDefault="00B320F4" w:rsidP="00B320F4">
      <w:pPr>
        <w:rPr>
          <w:rFonts w:hint="eastAsia"/>
        </w:rPr>
      </w:pPr>
      <w:r>
        <w:rPr>
          <w:rFonts w:hint="eastAsia"/>
        </w:rPr>
        <w:t>次元マップをテストしました。</w:t>
      </w:r>
      <w:r>
        <w:tab/>
      </w:r>
    </w:p>
    <w:p w14:paraId="7E27ECAE" w14:textId="77777777" w:rsidR="00B320F4" w:rsidRDefault="00B320F4" w:rsidP="00B320F4">
      <w:r>
        <w:rPr>
          <w:rFonts w:hint="eastAsia"/>
        </w:rPr>
        <w:t>二次元マップで中心にエージェントを仮想的に配置し、ランダムな距離と角度を生成しました。</w:t>
      </w:r>
    </w:p>
    <w:p w14:paraId="5CAFDE06" w14:textId="77777777" w:rsidR="00B320F4" w:rsidRDefault="00B320F4" w:rsidP="00B320F4">
      <w:r>
        <w:rPr>
          <w:rFonts w:hint="eastAsia"/>
        </w:rPr>
        <w:t>距離は</w:t>
      </w:r>
      <w:r>
        <w:t>0～500cm(5m)の範囲で、角度は0～360°の値を取ります。</w:t>
      </w:r>
    </w:p>
    <w:p w14:paraId="61E56E1C" w14:textId="77777777" w:rsidR="00B320F4" w:rsidRDefault="00B320F4" w:rsidP="00B320F4">
      <w:r>
        <w:rPr>
          <w:rFonts w:hint="eastAsia"/>
        </w:rPr>
        <w:t>生成された点を二次元マップに書き込んで表示しました。</w:t>
      </w:r>
    </w:p>
    <w:p w14:paraId="39BE1186" w14:textId="77777777" w:rsidR="00B320F4" w:rsidRDefault="00B320F4" w:rsidP="00B320F4">
      <w:r>
        <w:rPr>
          <w:rFonts w:hint="eastAsia"/>
        </w:rPr>
        <w:t>線を追加して中心からの距離を可視化改善しました。</w:t>
      </w:r>
    </w:p>
    <w:p w14:paraId="4BB303FE" w14:textId="77777777" w:rsidR="00B320F4" w:rsidRDefault="00B320F4" w:rsidP="00B320F4">
      <w:r>
        <w:rPr>
          <w:rFonts w:hint="eastAsia"/>
        </w:rPr>
        <w:t>知識のタグとして、角度と距離の情報を使用して可視化を行いました。</w:t>
      </w:r>
    </w:p>
    <w:p w14:paraId="2DACF799" w14:textId="77777777" w:rsidR="00B320F4" w:rsidRDefault="00B320F4" w:rsidP="00B320F4">
      <w:r>
        <w:rPr>
          <w:rFonts w:hint="eastAsia"/>
        </w:rPr>
        <w:t>プロットするプログラムを更新し、角度を</w:t>
      </w:r>
      <w:r>
        <w:t>+90°シフトしてプロットするようにしました。</w:t>
      </w:r>
    </w:p>
    <w:p w14:paraId="5FA377A1" w14:textId="77777777" w:rsidR="00B320F4" w:rsidRDefault="00B320F4" w:rsidP="00B320F4">
      <w:r>
        <w:t>SQLiteを使用してデータベースによる情報の保持をテストしました。</w:t>
      </w:r>
    </w:p>
    <w:p w14:paraId="1D314D88" w14:textId="25B14597" w:rsidR="00B320F4" w:rsidRDefault="00B320F4" w:rsidP="00B320F4">
      <w:r>
        <w:t>SQLiteを使用してデータベースを成するプログラムを作成しました。</w:t>
      </w:r>
    </w:p>
    <w:p w14:paraId="07781F6B" w14:textId="77777777" w:rsidR="00B320F4" w:rsidRDefault="00B320F4" w:rsidP="00B320F4">
      <w:r>
        <w:t>knowledgeテーブルと</w:t>
      </w:r>
      <w:proofErr w:type="spellStart"/>
      <w:r>
        <w:t>activity_value</w:t>
      </w:r>
      <w:proofErr w:type="spellEnd"/>
      <w:r>
        <w:t>テーブルを作成しました。</w:t>
      </w:r>
    </w:p>
    <w:p w14:paraId="265A0A83" w14:textId="77777777" w:rsidR="00B320F4" w:rsidRDefault="00B320F4" w:rsidP="00B320F4">
      <w:r>
        <w:rPr>
          <w:rFonts w:hint="eastAsia"/>
        </w:rPr>
        <w:t>データベースのセットアップ処理を行い、テーブルを作成しました。</w:t>
      </w:r>
    </w:p>
    <w:p w14:paraId="79657892" w14:textId="675217BB" w:rsidR="00320E94" w:rsidRDefault="00B320F4" w:rsidP="00B320F4">
      <w:proofErr w:type="spellStart"/>
      <w:r>
        <w:t>SQL_SetUp</w:t>
      </w:r>
      <w:proofErr w:type="spellEnd"/>
      <w:r>
        <w:t>関数を作成し、データベースのセットアップをまとめました。</w:t>
      </w:r>
    </w:p>
    <w:p w14:paraId="62C11C1E" w14:textId="77777777" w:rsidR="00B320F4" w:rsidRDefault="00B320F4" w:rsidP="00B320F4"/>
    <w:p w14:paraId="067A2E2D" w14:textId="2E4532A8" w:rsidR="00B320F4" w:rsidRPr="00B320F4" w:rsidRDefault="00B320F4" w:rsidP="00B320F4">
      <w:pPr>
        <w:rPr>
          <w:rFonts w:hint="eastAsia"/>
        </w:rPr>
      </w:pPr>
      <w:r>
        <w:rPr>
          <w:noProof/>
        </w:rPr>
        <w:drawing>
          <wp:inline distT="0" distB="0" distL="0" distR="0" wp14:anchorId="0590B25E" wp14:editId="26D3E172">
            <wp:extent cx="3400425" cy="3219450"/>
            <wp:effectExtent l="0" t="0" r="9525" b="0"/>
            <wp:docPr id="150339127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20F4" w:rsidRPr="00B320F4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D2387" w14:textId="77777777" w:rsidR="00B320F4" w:rsidRDefault="00B320F4" w:rsidP="00B320F4">
      <w:r>
        <w:separator/>
      </w:r>
    </w:p>
  </w:endnote>
  <w:endnote w:type="continuationSeparator" w:id="0">
    <w:p w14:paraId="7C86E388" w14:textId="77777777" w:rsidR="00B320F4" w:rsidRDefault="00B320F4" w:rsidP="00B32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A30B7" w14:textId="77777777" w:rsidR="00B320F4" w:rsidRDefault="00B320F4" w:rsidP="00B320F4">
      <w:r>
        <w:separator/>
      </w:r>
    </w:p>
  </w:footnote>
  <w:footnote w:type="continuationSeparator" w:id="0">
    <w:p w14:paraId="6AD06896" w14:textId="77777777" w:rsidR="00B320F4" w:rsidRDefault="00B320F4" w:rsidP="00B32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E5BC6" w14:textId="36AF1F8A" w:rsidR="00B320F4" w:rsidRDefault="00B320F4" w:rsidP="00B320F4">
    <w:pPr>
      <w:pStyle w:val="a5"/>
      <w:wordWrap w:val="0"/>
      <w:jc w:val="right"/>
    </w:pPr>
    <w:r>
      <w:t xml:space="preserve">20EC070 </w:t>
    </w:r>
    <w:r>
      <w:rPr>
        <w:rFonts w:hint="eastAsia"/>
      </w:rPr>
      <w:t>高矢空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D2E"/>
    <w:multiLevelType w:val="multilevel"/>
    <w:tmpl w:val="B8AC3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21837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F4"/>
    <w:rsid w:val="00104D76"/>
    <w:rsid w:val="00320E94"/>
    <w:rsid w:val="007D23A9"/>
    <w:rsid w:val="00B320F4"/>
    <w:rsid w:val="00D3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E6D738"/>
  <w15:chartTrackingRefBased/>
  <w15:docId w15:val="{A88DE7FF-926B-4294-9F15-0D4AB2F7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20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320F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B320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320F4"/>
  </w:style>
  <w:style w:type="paragraph" w:styleId="a7">
    <w:name w:val="footer"/>
    <w:basedOn w:val="a"/>
    <w:link w:val="a8"/>
    <w:uiPriority w:val="99"/>
    <w:unhideWhenUsed/>
    <w:rsid w:val="00B320F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32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97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F721DC-19D0-4B12-86CE-164BDB260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 Takaya</dc:creator>
  <cp:keywords/>
  <dc:description/>
  <cp:lastModifiedBy>Sora Takaya</cp:lastModifiedBy>
  <cp:revision>1</cp:revision>
  <cp:lastPrinted>2023-06-12T05:02:00Z</cp:lastPrinted>
  <dcterms:created xsi:type="dcterms:W3CDTF">2023-06-12T04:49:00Z</dcterms:created>
  <dcterms:modified xsi:type="dcterms:W3CDTF">2023-06-12T06:28:00Z</dcterms:modified>
</cp:coreProperties>
</file>