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B7358" w14:textId="77777777" w:rsidR="00BA482B" w:rsidRPr="00BA482B" w:rsidRDefault="00BA482B" w:rsidP="00BA482B">
      <w:pPr>
        <w:rPr>
          <w:rFonts w:hint="eastAsia"/>
        </w:rPr>
      </w:pPr>
    </w:p>
    <w:p w14:paraId="461ED29D" w14:textId="16334121" w:rsidR="00BA482B" w:rsidRDefault="00BA482B" w:rsidP="00BA482B">
      <w:r>
        <w:rPr>
          <w:rFonts w:hint="eastAsia"/>
        </w:rPr>
        <w:t>また</w:t>
      </w:r>
      <w:r w:rsidR="00CE1CE3">
        <w:rPr>
          <w:rFonts w:hint="eastAsia"/>
        </w:rPr>
        <w:t>,</w:t>
      </w:r>
      <w:r>
        <w:rPr>
          <w:rFonts w:hint="eastAsia"/>
        </w:rPr>
        <w:t>本研究では活性化拡散モデルを利用しており</w:t>
      </w:r>
      <w:r w:rsidR="00CE1CE3">
        <w:rPr>
          <w:rFonts w:hint="eastAsia"/>
        </w:rPr>
        <w:t>,</w:t>
      </w:r>
      <w:r>
        <w:rPr>
          <w:rFonts w:hint="eastAsia"/>
        </w:rPr>
        <w:t>このモデルはネットワーク構造がグラフ理論で定義されており</w:t>
      </w:r>
      <w:r w:rsidR="00CE1CE3">
        <w:rPr>
          <w:rFonts w:hint="eastAsia"/>
        </w:rPr>
        <w:t>,</w:t>
      </w:r>
      <w:r>
        <w:rPr>
          <w:rFonts w:hint="eastAsia"/>
        </w:rPr>
        <w:t>既存のグラフ理論の解析手法との親和性が高い特徴がある</w:t>
      </w:r>
      <w:r w:rsidR="00CE1CE3">
        <w:rPr>
          <w:rFonts w:hint="eastAsia"/>
        </w:rPr>
        <w:t>.</w:t>
      </w:r>
      <w:r>
        <w:rPr>
          <w:rFonts w:hint="eastAsia"/>
        </w:rPr>
        <w:t>以下では</w:t>
      </w:r>
      <w:r w:rsidR="00CE1CE3">
        <w:rPr>
          <w:rFonts w:hint="eastAsia"/>
        </w:rPr>
        <w:t>,</w:t>
      </w:r>
      <w:r>
        <w:rPr>
          <w:rFonts w:hint="eastAsia"/>
        </w:rPr>
        <w:t>具体的な研究内容と結果について報告する</w:t>
      </w:r>
      <w:r w:rsidR="00CE1CE3">
        <w:rPr>
          <w:rFonts w:hint="eastAsia"/>
        </w:rPr>
        <w:t>.</w:t>
      </w:r>
    </w:p>
    <w:p w14:paraId="71D0D462" w14:textId="77777777" w:rsidR="00BA482B" w:rsidRDefault="00BA482B" w:rsidP="00BA482B">
      <w:pPr>
        <w:rPr>
          <w:rFonts w:hint="eastAsia"/>
        </w:rPr>
      </w:pPr>
    </w:p>
    <w:p w14:paraId="0DD0CE69" w14:textId="40BD6FEF" w:rsidR="00BA482B" w:rsidRDefault="00BA482B" w:rsidP="00BA482B">
      <w:pPr>
        <w:rPr>
          <w:rFonts w:hint="eastAsia"/>
        </w:rPr>
      </w:pPr>
      <w:r>
        <w:rPr>
          <w:rFonts w:hint="eastAsia"/>
        </w:rPr>
        <w:t>具体的には</w:t>
      </w:r>
      <w:r w:rsidR="00CE1CE3">
        <w:rPr>
          <w:rFonts w:hint="eastAsia"/>
        </w:rPr>
        <w:t>,</w:t>
      </w:r>
      <w:r>
        <w:rPr>
          <w:rFonts w:hint="eastAsia"/>
        </w:rPr>
        <w:t>本研究ではシミュレーション環境と実機による実験を通じて</w:t>
      </w:r>
      <w:r w:rsidR="00CE1CE3">
        <w:rPr>
          <w:rFonts w:hint="eastAsia"/>
        </w:rPr>
        <w:t>,</w:t>
      </w:r>
      <w:r>
        <w:rPr>
          <w:rFonts w:hint="eastAsia"/>
        </w:rPr>
        <w:t>知識選択型転移強化学習による動的障害物回避の性能を評価</w:t>
      </w:r>
      <w:r w:rsidR="00CE1CE3">
        <w:rPr>
          <w:rFonts w:hint="eastAsia"/>
        </w:rPr>
        <w:t>する.</w:t>
      </w:r>
      <w:r>
        <w:rPr>
          <w:rFonts w:hint="eastAsia"/>
        </w:rPr>
        <w:t>シミュレーション環境においては</w:t>
      </w:r>
      <w:r w:rsidR="00CE1CE3">
        <w:rPr>
          <w:rFonts w:hint="eastAsia"/>
        </w:rPr>
        <w:t>,</w:t>
      </w:r>
      <w:r>
        <w:rPr>
          <w:rFonts w:hint="eastAsia"/>
        </w:rPr>
        <w:t>障害物の配置を変化させながら</w:t>
      </w:r>
      <w:r w:rsidR="00CE1CE3">
        <w:rPr>
          <w:rFonts w:hint="eastAsia"/>
        </w:rPr>
        <w:t>,</w:t>
      </w:r>
      <w:r>
        <w:rPr>
          <w:rFonts w:hint="eastAsia"/>
        </w:rPr>
        <w:t>提案手法の性能を評価</w:t>
      </w:r>
      <w:r w:rsidR="00CE1CE3">
        <w:rPr>
          <w:rFonts w:hint="eastAsia"/>
        </w:rPr>
        <w:t>する.</w:t>
      </w:r>
      <w:r>
        <w:rPr>
          <w:rFonts w:hint="eastAsia"/>
        </w:rPr>
        <w:t>また</w:t>
      </w:r>
      <w:r w:rsidR="00CE1CE3">
        <w:rPr>
          <w:rFonts w:hint="eastAsia"/>
        </w:rPr>
        <w:t>,</w:t>
      </w:r>
      <w:r>
        <w:rPr>
          <w:rFonts w:hint="eastAsia"/>
        </w:rPr>
        <w:t>実機</w:t>
      </w:r>
      <w:r w:rsidR="00CE1CE3">
        <w:rPr>
          <w:rFonts w:hint="eastAsia"/>
        </w:rPr>
        <w:t>での</w:t>
      </w:r>
      <w:r>
        <w:rPr>
          <w:rFonts w:hint="eastAsia"/>
        </w:rPr>
        <w:t>実験</w:t>
      </w:r>
      <w:r w:rsidR="00CE1CE3">
        <w:rPr>
          <w:rFonts w:hint="eastAsia"/>
        </w:rPr>
        <w:t>は、今回は行わないこととする。</w:t>
      </w:r>
    </w:p>
    <w:p w14:paraId="1E8B3CA2" w14:textId="77777777" w:rsidR="00BA482B" w:rsidRDefault="00BA482B" w:rsidP="00BA482B"/>
    <w:p w14:paraId="5EA1C5F3" w14:textId="46A80F21" w:rsidR="00BA482B" w:rsidRDefault="00BA482B" w:rsidP="00BA482B">
      <w:r>
        <w:rPr>
          <w:rFonts w:hint="eastAsia"/>
        </w:rPr>
        <w:t>この研究の成果は</w:t>
      </w:r>
      <w:r w:rsidR="00CE1CE3">
        <w:rPr>
          <w:rFonts w:hint="eastAsia"/>
        </w:rPr>
        <w:t>,</w:t>
      </w:r>
      <w:r>
        <w:rPr>
          <w:rFonts w:hint="eastAsia"/>
        </w:rPr>
        <w:t>自動運転技術や移動ロボットの発展に貢献することが期待</w:t>
      </w:r>
      <w:r w:rsidR="00CE1CE3">
        <w:rPr>
          <w:rFonts w:hint="eastAsia"/>
        </w:rPr>
        <w:t>され,</w:t>
      </w:r>
      <w:r>
        <w:rPr>
          <w:rFonts w:hint="eastAsia"/>
        </w:rPr>
        <w:t>特に</w:t>
      </w:r>
      <w:r w:rsidR="00CE1CE3">
        <w:rPr>
          <w:rFonts w:hint="eastAsia"/>
        </w:rPr>
        <w:t>,</w:t>
      </w:r>
      <w:r>
        <w:rPr>
          <w:rFonts w:hint="eastAsia"/>
        </w:rPr>
        <w:t>動的な状況変化に対応できる自律的な移動ロボットは</w:t>
      </w:r>
      <w:r w:rsidR="00CE1CE3">
        <w:rPr>
          <w:rFonts w:hint="eastAsia"/>
        </w:rPr>
        <w:t>,</w:t>
      </w:r>
      <w:r>
        <w:rPr>
          <w:rFonts w:hint="eastAsia"/>
        </w:rPr>
        <w:t>災害現場</w:t>
      </w:r>
      <w:r w:rsidR="00CE1CE3">
        <w:rPr>
          <w:rFonts w:hint="eastAsia"/>
        </w:rPr>
        <w:t>での救助活動</w:t>
      </w:r>
      <w:r>
        <w:rPr>
          <w:rFonts w:hint="eastAsia"/>
        </w:rPr>
        <w:t>や</w:t>
      </w:r>
      <w:r w:rsidR="00CE1CE3">
        <w:rPr>
          <w:rFonts w:hint="eastAsia"/>
        </w:rPr>
        <w:t>原子力発電所などの情報自動収集や交通インフラの自動監視</w:t>
      </w:r>
      <w:r>
        <w:rPr>
          <w:rFonts w:hint="eastAsia"/>
        </w:rPr>
        <w:t>など</w:t>
      </w:r>
      <w:r w:rsidR="00CE1CE3">
        <w:rPr>
          <w:rFonts w:hint="eastAsia"/>
        </w:rPr>
        <w:t>,</w:t>
      </w:r>
      <w:r>
        <w:rPr>
          <w:rFonts w:hint="eastAsia"/>
        </w:rPr>
        <w:t>さまざまな実用的な場面で活躍する可能性があります</w:t>
      </w:r>
      <w:r w:rsidR="00CE1CE3">
        <w:rPr>
          <w:rFonts w:hint="eastAsia"/>
        </w:rPr>
        <w:t>.</w:t>
      </w:r>
      <w:r>
        <w:rPr>
          <w:rFonts w:hint="eastAsia"/>
        </w:rPr>
        <w:t>本論文では</w:t>
      </w:r>
      <w:r w:rsidR="00CE1CE3">
        <w:rPr>
          <w:rFonts w:hint="eastAsia"/>
        </w:rPr>
        <w:t>,</w:t>
      </w:r>
      <w:r>
        <w:rPr>
          <w:rFonts w:hint="eastAsia"/>
        </w:rPr>
        <w:t>具体的な研究内容とその結果について詳細に報告します</w:t>
      </w:r>
      <w:r w:rsidR="00CE1CE3">
        <w:rPr>
          <w:rFonts w:hint="eastAsia"/>
        </w:rPr>
        <w:t>.</w:t>
      </w:r>
    </w:p>
    <w:p w14:paraId="7F33F6D5" w14:textId="6D889A91" w:rsidR="00CE1CE3" w:rsidRDefault="00CE1CE3">
      <w:pPr>
        <w:widowControl/>
        <w:jc w:val="left"/>
      </w:pPr>
      <w:r>
        <w:br w:type="page"/>
      </w:r>
    </w:p>
    <w:p w14:paraId="07913761" w14:textId="68D2A20B" w:rsidR="00BA482B" w:rsidRDefault="00BA482B" w:rsidP="00BA482B">
      <w:r>
        <w:rPr>
          <w:rFonts w:hint="eastAsia"/>
        </w:rPr>
        <w:lastRenderedPageBreak/>
        <w:t>引用部分</w:t>
      </w:r>
      <w:r>
        <w:t>:</w:t>
      </w:r>
    </w:p>
    <w:p w14:paraId="69062A3A" w14:textId="3CFE9487" w:rsidR="00BA482B" w:rsidRDefault="00BA482B" w:rsidP="00BA482B">
      <w:r>
        <w:rPr>
          <w:rFonts w:hint="eastAsia"/>
        </w:rPr>
        <w:t>自動運転への期待が高まっていることは</w:t>
      </w:r>
      <w:r w:rsidR="00CE1CE3">
        <w:rPr>
          <w:rFonts w:hint="eastAsia"/>
        </w:rPr>
        <w:t>,</w:t>
      </w:r>
      <w:r>
        <w:rPr>
          <w:rFonts w:hint="eastAsia"/>
        </w:rPr>
        <w:t>近年の社会的な動きからも明らかです</w:t>
      </w:r>
      <w:r w:rsidR="00CE1CE3">
        <w:rPr>
          <w:rFonts w:hint="eastAsia"/>
        </w:rPr>
        <w:t>.</w:t>
      </w:r>
      <w:r>
        <w:rPr>
          <w:rFonts w:hint="eastAsia"/>
        </w:rPr>
        <w:t>特定の条件下でレベル</w:t>
      </w:r>
      <w:r>
        <w:t>4の自動運転が可能となったことや</w:t>
      </w:r>
      <w:r w:rsidR="00CE1CE3">
        <w:t>,</w:t>
      </w:r>
      <w:r>
        <w:t>福井県永平寺町でのレベル4の自動運転車の運行事業開始など</w:t>
      </w:r>
      <w:r w:rsidR="00CE1CE3">
        <w:t>,</w:t>
      </w:r>
      <w:r>
        <w:t>自動運転技術の実用化が進んでいることが報告されています[^1^][^2^]</w:t>
      </w:r>
      <w:r w:rsidR="00CE1CE3">
        <w:t>.</w:t>
      </w:r>
      <w:r>
        <w:t>また</w:t>
      </w:r>
      <w:r w:rsidR="00CE1CE3">
        <w:t>,</w:t>
      </w:r>
      <w:r>
        <w:t>自動運転技術は機械学習の応用例の一つであり</w:t>
      </w:r>
      <w:r w:rsidR="00CE1CE3">
        <w:t>,</w:t>
      </w:r>
      <w:r>
        <w:t>大量のデータを学習し</w:t>
      </w:r>
      <w:r w:rsidR="00CE1CE3">
        <w:t>,</w:t>
      </w:r>
      <w:r>
        <w:t>パターンやルールを獲得して運転を行うという特徴があります[^3^]</w:t>
      </w:r>
      <w:r w:rsidR="00CE1CE3">
        <w:t>.</w:t>
      </w:r>
      <w:r>
        <w:t>さらに</w:t>
      </w:r>
      <w:r w:rsidR="00CE1CE3">
        <w:t>,</w:t>
      </w:r>
      <w:r>
        <w:t>自動運転の普及により</w:t>
      </w:r>
      <w:r w:rsidR="00CE1CE3">
        <w:t>,</w:t>
      </w:r>
      <w:r>
        <w:t>運転の負担軽減や交通の効率化が期待されています[^4^]</w:t>
      </w:r>
      <w:r w:rsidR="00CE1CE3">
        <w:t>.</w:t>
      </w:r>
    </w:p>
    <w:p w14:paraId="2C8ED06F" w14:textId="77777777" w:rsidR="00BA482B" w:rsidRDefault="00BA482B" w:rsidP="00BA482B"/>
    <w:p w14:paraId="7DDEF23C" w14:textId="09A79BA9" w:rsidR="00BA482B" w:rsidRDefault="00BA482B" w:rsidP="00BA482B">
      <w:r>
        <w:rPr>
          <w:rFonts w:hint="eastAsia"/>
        </w:rPr>
        <w:t>転移強化学習における知識選択型の重要性を説明するために</w:t>
      </w:r>
      <w:r w:rsidR="00CE1CE3">
        <w:rPr>
          <w:rFonts w:hint="eastAsia"/>
        </w:rPr>
        <w:t>,</w:t>
      </w:r>
      <w:r>
        <w:rPr>
          <w:rFonts w:hint="eastAsia"/>
        </w:rPr>
        <w:t>既存の研究を参考にします</w:t>
      </w:r>
      <w:r w:rsidR="00CE1CE3">
        <w:rPr>
          <w:rFonts w:hint="eastAsia"/>
        </w:rPr>
        <w:t>.</w:t>
      </w:r>
      <w:r>
        <w:t>F. FernandezらはProbabilistic Policy Reuseという手法を提案し</w:t>
      </w:r>
      <w:r w:rsidR="00CE1CE3">
        <w:t>,</w:t>
      </w:r>
      <w:r>
        <w:t>転移元タスクで学習した方策の確率分布を転移先タスクの方策学習に利用することで</w:t>
      </w:r>
      <w:r w:rsidR="00CE1CE3">
        <w:t>,</w:t>
      </w:r>
      <w:r>
        <w:t>学習の効率化を図っています[^5^]</w:t>
      </w:r>
      <w:r w:rsidR="00CE1CE3">
        <w:t>.</w:t>
      </w:r>
      <w:r>
        <w:t>また</w:t>
      </w:r>
      <w:r w:rsidR="00CE1CE3">
        <w:t>,</w:t>
      </w:r>
      <w:r>
        <w:t>M. E. TaylorらはMASTERという手法を開発し</w:t>
      </w:r>
      <w:r w:rsidR="00CE1CE3">
        <w:t>,</w:t>
      </w:r>
      <w:r>
        <w:t>転移元タスクで学習された教師モデルからのフィードバックを転移先タスクで利用することで</w:t>
      </w:r>
      <w:r w:rsidR="00CE1CE3">
        <w:t>,</w:t>
      </w:r>
      <w:r>
        <w:t>学習の効果を高めています[^6^]</w:t>
      </w:r>
      <w:r w:rsidR="00CE1CE3">
        <w:t>.</w:t>
      </w:r>
      <w:r>
        <w:t>河野らはSAP-netとい</w:t>
      </w:r>
      <w:r>
        <w:rPr>
          <w:rFonts w:hint="eastAsia"/>
        </w:rPr>
        <w:t>う手法を提案し</w:t>
      </w:r>
      <w:r w:rsidR="00CE1CE3">
        <w:rPr>
          <w:rFonts w:hint="eastAsia"/>
        </w:rPr>
        <w:t>,</w:t>
      </w:r>
      <w:r>
        <w:rPr>
          <w:rFonts w:hint="eastAsia"/>
        </w:rPr>
        <w:t>ヒトの「思い出す」をモデルにした活性化拡散モデルを利用して</w:t>
      </w:r>
      <w:r w:rsidR="00CE1CE3">
        <w:rPr>
          <w:rFonts w:hint="eastAsia"/>
        </w:rPr>
        <w:t>,</w:t>
      </w:r>
      <w:r>
        <w:rPr>
          <w:rFonts w:hint="eastAsia"/>
        </w:rPr>
        <w:t>知識選択型転移強化学習を実現しています</w:t>
      </w:r>
      <w:r>
        <w:t>[^7^]</w:t>
      </w:r>
      <w:r w:rsidR="00CE1CE3">
        <w:t>.</w:t>
      </w:r>
    </w:p>
    <w:p w14:paraId="6CFFE5AD" w14:textId="77777777" w:rsidR="00BA482B" w:rsidRDefault="00BA482B" w:rsidP="00BA482B"/>
    <w:p w14:paraId="301AFDAF" w14:textId="3DA454D9" w:rsidR="00BA482B" w:rsidRDefault="00BA482B" w:rsidP="00BA482B">
      <w:r>
        <w:rPr>
          <w:rFonts w:hint="eastAsia"/>
        </w:rPr>
        <w:t>本論文では</w:t>
      </w:r>
      <w:r w:rsidR="00CE1CE3">
        <w:rPr>
          <w:rFonts w:hint="eastAsia"/>
        </w:rPr>
        <w:t>,</w:t>
      </w:r>
      <w:r>
        <w:rPr>
          <w:rFonts w:hint="eastAsia"/>
        </w:rPr>
        <w:t>知識選択型転移強化学習のハイパーパラメータを調整することで</w:t>
      </w:r>
      <w:r w:rsidR="00CE1CE3">
        <w:rPr>
          <w:rFonts w:hint="eastAsia"/>
        </w:rPr>
        <w:t>,</w:t>
      </w:r>
      <w:r>
        <w:rPr>
          <w:rFonts w:hint="eastAsia"/>
        </w:rPr>
        <w:t>移動ロボットにおける動的障害物の回避を実現する手法を提案します</w:t>
      </w:r>
      <w:r w:rsidR="00CE1CE3">
        <w:rPr>
          <w:rFonts w:hint="eastAsia"/>
        </w:rPr>
        <w:t>.</w:t>
      </w:r>
      <w:r>
        <w:rPr>
          <w:rFonts w:hint="eastAsia"/>
        </w:rPr>
        <w:t>具体的には</w:t>
      </w:r>
      <w:r w:rsidR="00CE1CE3">
        <w:rPr>
          <w:rFonts w:hint="eastAsia"/>
        </w:rPr>
        <w:t>,</w:t>
      </w:r>
      <w:r>
        <w:rPr>
          <w:rFonts w:hint="eastAsia"/>
        </w:rPr>
        <w:t>活性化拡散モデルを利用した知識選択型転移強化学習によって</w:t>
      </w:r>
      <w:r w:rsidR="00CE1CE3">
        <w:rPr>
          <w:rFonts w:hint="eastAsia"/>
        </w:rPr>
        <w:t>,</w:t>
      </w:r>
      <w:r>
        <w:rPr>
          <w:rFonts w:hint="eastAsia"/>
        </w:rPr>
        <w:t>移動ロボットが適切な行動を選択することで動的な障害物を回避する能力を獲得することを目指します</w:t>
      </w:r>
      <w:r w:rsidR="00CE1CE3">
        <w:rPr>
          <w:rFonts w:hint="eastAsia"/>
        </w:rPr>
        <w:t>.</w:t>
      </w:r>
    </w:p>
    <w:p w14:paraId="1682E257" w14:textId="77777777" w:rsidR="00BA482B" w:rsidRDefault="00BA482B" w:rsidP="00BA482B"/>
    <w:p w14:paraId="3631ED30" w14:textId="77777777" w:rsidR="00BA482B" w:rsidRDefault="00BA482B" w:rsidP="00BA482B">
      <w:r>
        <w:rPr>
          <w:rFonts w:hint="eastAsia"/>
        </w:rPr>
        <w:t>引用部分</w:t>
      </w:r>
      <w:r>
        <w:t>:</w:t>
      </w:r>
    </w:p>
    <w:p w14:paraId="34650C27" w14:textId="04698E95" w:rsidR="00BA482B" w:rsidRDefault="00BA482B" w:rsidP="00BA482B">
      <w:r>
        <w:rPr>
          <w:rFonts w:hint="eastAsia"/>
        </w:rPr>
        <w:t>本研究では</w:t>
      </w:r>
      <w:r w:rsidR="00CE1CE3">
        <w:rPr>
          <w:rFonts w:hint="eastAsia"/>
        </w:rPr>
        <w:t>,</w:t>
      </w:r>
      <w:r>
        <w:rPr>
          <w:rFonts w:hint="eastAsia"/>
        </w:rPr>
        <w:t>河野らの提案した</w:t>
      </w:r>
      <w:r>
        <w:t>SAP-netの手法を活用し</w:t>
      </w:r>
      <w:r w:rsidR="00CE1CE3">
        <w:t>,</w:t>
      </w:r>
      <w:r>
        <w:t>知識選択型転移強化学習を実装した移動ロボットにおいて</w:t>
      </w:r>
      <w:r w:rsidR="00CE1CE3">
        <w:t>,</w:t>
      </w:r>
      <w:r>
        <w:t>静的障害物の回避が実現されていることが報告されています[^7^]</w:t>
      </w:r>
      <w:r w:rsidR="00CE1CE3">
        <w:t>.</w:t>
      </w:r>
      <w:r>
        <w:t>しかし</w:t>
      </w:r>
      <w:r w:rsidR="00CE1CE3">
        <w:t>,</w:t>
      </w:r>
      <w:r>
        <w:t>動的な障害物の回避についてはまだ検討されておらず</w:t>
      </w:r>
      <w:r w:rsidR="00CE1CE3">
        <w:t>,</w:t>
      </w:r>
      <w:r>
        <w:t>その課題を解決することが本研究の目的です</w:t>
      </w:r>
      <w:r w:rsidR="00CE1CE3">
        <w:t>.</w:t>
      </w:r>
    </w:p>
    <w:p w14:paraId="238FF31C" w14:textId="77777777" w:rsidR="00BA482B" w:rsidRDefault="00BA482B" w:rsidP="00BA482B"/>
    <w:p w14:paraId="6BF98085" w14:textId="348C3974" w:rsidR="00E131B2" w:rsidRPr="00BA482B" w:rsidRDefault="00BA482B" w:rsidP="00BA482B">
      <w:r>
        <w:rPr>
          <w:rFonts w:hint="eastAsia"/>
        </w:rPr>
        <w:t>以上のように</w:t>
      </w:r>
      <w:r w:rsidR="00CE1CE3">
        <w:rPr>
          <w:rFonts w:hint="eastAsia"/>
        </w:rPr>
        <w:t>,</w:t>
      </w:r>
      <w:r>
        <w:rPr>
          <w:rFonts w:hint="eastAsia"/>
        </w:rPr>
        <w:t>本研究では知識選択型転移強化学習を用いた移動ロボットにおける動的障害物回避について検討し</w:t>
      </w:r>
      <w:r w:rsidR="00CE1CE3">
        <w:rPr>
          <w:rFonts w:hint="eastAsia"/>
        </w:rPr>
        <w:t>,</w:t>
      </w:r>
      <w:r>
        <w:rPr>
          <w:rFonts w:hint="eastAsia"/>
        </w:rPr>
        <w:t>その有用性を確認することを目指します</w:t>
      </w:r>
      <w:r w:rsidR="00CE1CE3">
        <w:rPr>
          <w:rFonts w:hint="eastAsia"/>
        </w:rPr>
        <w:t>.</w:t>
      </w:r>
    </w:p>
    <w:sectPr w:rsidR="00E131B2" w:rsidRPr="00BA482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82B"/>
    <w:rsid w:val="00104D76"/>
    <w:rsid w:val="00B37CD9"/>
    <w:rsid w:val="00BA482B"/>
    <w:rsid w:val="00CE1CE3"/>
    <w:rsid w:val="00D3715A"/>
    <w:rsid w:val="00E131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2E353BA"/>
  <w15:chartTrackingRefBased/>
  <w15:docId w15:val="{09919018-1C6E-4B60-ACEF-13B9DE6BB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A48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682320">
      <w:bodyDiv w:val="1"/>
      <w:marLeft w:val="0"/>
      <w:marRight w:val="0"/>
      <w:marTop w:val="0"/>
      <w:marBottom w:val="0"/>
      <w:divBdr>
        <w:top w:val="none" w:sz="0" w:space="0" w:color="auto"/>
        <w:left w:val="none" w:sz="0" w:space="0" w:color="auto"/>
        <w:bottom w:val="none" w:sz="0" w:space="0" w:color="auto"/>
        <w:right w:val="none" w:sz="0" w:space="0" w:color="auto"/>
      </w:divBdr>
    </w:div>
    <w:div w:id="531922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202</Words>
  <Characters>1152</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Sora Takaya</dc:creator>
  <cp:keywords/>
  <dc:description/>
  <cp:lastModifiedBy>Sora Takaya</cp:lastModifiedBy>
  <cp:revision>1</cp:revision>
  <dcterms:created xsi:type="dcterms:W3CDTF">2023-06-12T07:32:00Z</dcterms:created>
  <dcterms:modified xsi:type="dcterms:W3CDTF">2023-06-12T07:58:00Z</dcterms:modified>
</cp:coreProperties>
</file>