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0F" w:rsidRPr="00EC20F2" w:rsidRDefault="00EF020F" w:rsidP="00EF020F">
      <w:pPr>
        <w:spacing w:after="0" w:line="360" w:lineRule="auto"/>
        <w:jc w:val="center"/>
        <w:rPr>
          <w:b/>
        </w:rPr>
      </w:pPr>
      <w:r>
        <w:rPr>
          <w:b/>
        </w:rPr>
        <w:t>Баги, выявленные при выполнении тест-кейсов</w:t>
      </w:r>
      <w:r w:rsidRPr="00EC20F2">
        <w:rPr>
          <w:b/>
        </w:rPr>
        <w:t xml:space="preserve"> </w:t>
      </w:r>
      <w:r w:rsidRPr="00EC20F2">
        <w:rPr>
          <w:b/>
          <w:lang w:val="en-US"/>
        </w:rPr>
        <w:t>Rest</w:t>
      </w:r>
      <w:r w:rsidRPr="00EC20F2">
        <w:rPr>
          <w:b/>
        </w:rPr>
        <w:t xml:space="preserve"> </w:t>
      </w:r>
      <w:r w:rsidRPr="00EC20F2">
        <w:rPr>
          <w:b/>
          <w:lang w:val="en-US"/>
        </w:rPr>
        <w:t>API</w:t>
      </w:r>
      <w:r w:rsidRPr="00EC20F2">
        <w:rPr>
          <w:b/>
        </w:rPr>
        <w:t xml:space="preserve"> приложения – библиотека книг.</w:t>
      </w:r>
    </w:p>
    <w:tbl>
      <w:tblPr>
        <w:tblStyle w:val="a3"/>
        <w:tblW w:w="15364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3685"/>
        <w:gridCol w:w="3685"/>
        <w:gridCol w:w="3685"/>
      </w:tblGrid>
      <w:tr w:rsidR="00EF020F" w:rsidRPr="0017035C" w:rsidTr="00F040FF">
        <w:trPr>
          <w:trHeight w:val="425"/>
          <w:jc w:val="center"/>
        </w:trPr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020F" w:rsidRPr="00A30A08" w:rsidRDefault="00EF020F" w:rsidP="00F040FF">
            <w:pPr>
              <w:spacing w:after="0"/>
              <w:ind w:firstLine="0"/>
              <w:jc w:val="center"/>
              <w:rPr>
                <w:b/>
              </w:rPr>
            </w:pPr>
            <w:r w:rsidRPr="00A30A08">
              <w:rPr>
                <w:b/>
              </w:rPr>
              <w:t>№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020F" w:rsidRPr="0017035C" w:rsidRDefault="00EF020F" w:rsidP="00EF020F">
            <w:pPr>
              <w:spacing w:after="0"/>
              <w:ind w:firstLine="0"/>
              <w:jc w:val="center"/>
              <w:rPr>
                <w:b/>
              </w:rPr>
            </w:pPr>
            <w:r w:rsidRPr="0017035C">
              <w:rPr>
                <w:b/>
              </w:rPr>
              <w:t xml:space="preserve">Наименование </w:t>
            </w:r>
            <w:r>
              <w:rPr>
                <w:b/>
              </w:rPr>
              <w:t>бага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020F" w:rsidRPr="0017035C" w:rsidRDefault="00EF020F" w:rsidP="00F040FF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Шаги для повторения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020F" w:rsidRPr="0017035C" w:rsidRDefault="00EF020F" w:rsidP="00F040FF">
            <w:pPr>
              <w:spacing w:after="0"/>
              <w:ind w:firstLine="0"/>
              <w:jc w:val="center"/>
              <w:rPr>
                <w:b/>
              </w:rPr>
            </w:pPr>
            <w:r w:rsidRPr="0017035C">
              <w:rPr>
                <w:b/>
              </w:rPr>
              <w:t>Ожидаемый результат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020F" w:rsidRPr="00EC20F2" w:rsidRDefault="00EF020F" w:rsidP="00F040FF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Фактический результат</w:t>
            </w:r>
          </w:p>
        </w:tc>
      </w:tr>
      <w:tr w:rsidR="00EF020F" w:rsidTr="00F040FF">
        <w:trPr>
          <w:trHeight w:val="425"/>
          <w:jc w:val="center"/>
        </w:trPr>
        <w:tc>
          <w:tcPr>
            <w:tcW w:w="624" w:type="dxa"/>
          </w:tcPr>
          <w:p w:rsidR="00EF020F" w:rsidRPr="00A30A08" w:rsidRDefault="00EF020F" w:rsidP="00F040FF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5" w:type="dxa"/>
          </w:tcPr>
          <w:p w:rsidR="00EF020F" w:rsidRPr="00FA6367" w:rsidRDefault="00EF020F" w:rsidP="00F040FF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новой книги можно отправить данные с некорректным типом полей.</w:t>
            </w:r>
          </w:p>
        </w:tc>
        <w:tc>
          <w:tcPr>
            <w:tcW w:w="3685" w:type="dxa"/>
          </w:tcPr>
          <w:p w:rsidR="00EF020F" w:rsidRPr="002D33A3" w:rsidRDefault="00EF020F" w:rsidP="00F040FF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>Подготовить данные для отправки в запросе</w:t>
            </w:r>
            <w:r>
              <w:rPr>
                <w:sz w:val="24"/>
                <w:szCs w:val="24"/>
              </w:rPr>
              <w:t xml:space="preserve">, с неверным типом значения какого-либо поля. Например, отправим в значении поля </w:t>
            </w:r>
            <w:r w:rsidRPr="00EF020F">
              <w:rPr>
                <w:sz w:val="24"/>
                <w:szCs w:val="24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 w:rsidRPr="00EF020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вместо типа </w:t>
            </w:r>
            <w:proofErr w:type="spellStart"/>
            <w:r w:rsidR="00166635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oolean</w:t>
            </w:r>
            <w:proofErr w:type="spellEnd"/>
            <w:r w:rsidRPr="00166635">
              <w:rPr>
                <w:sz w:val="24"/>
                <w:szCs w:val="24"/>
              </w:rPr>
              <w:t xml:space="preserve"> </w:t>
            </w:r>
            <w:r w:rsidR="00166635">
              <w:rPr>
                <w:sz w:val="24"/>
                <w:szCs w:val="24"/>
              </w:rPr>
              <w:t xml:space="preserve">тип </w:t>
            </w:r>
            <w:r w:rsidR="00166635">
              <w:rPr>
                <w:sz w:val="24"/>
                <w:szCs w:val="24"/>
                <w:lang w:val="en-US"/>
              </w:rPr>
              <w:t>string</w:t>
            </w:r>
            <w:r w:rsidRPr="002D33A3">
              <w:rPr>
                <w:sz w:val="24"/>
                <w:szCs w:val="24"/>
              </w:rPr>
              <w:t>:</w:t>
            </w:r>
          </w:p>
          <w:p w:rsidR="00EF020F" w:rsidRPr="00D13464" w:rsidRDefault="00EF020F" w:rsidP="00F040FF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D13464">
              <w:rPr>
                <w:sz w:val="24"/>
                <w:szCs w:val="24"/>
                <w:lang w:val="en-US"/>
              </w:rPr>
              <w:t>{</w:t>
            </w:r>
          </w:p>
          <w:p w:rsidR="00EF020F" w:rsidRPr="00D13464" w:rsidRDefault="00EF020F" w:rsidP="00F040FF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D13464">
              <w:rPr>
                <w:sz w:val="24"/>
                <w:szCs w:val="24"/>
                <w:lang w:val="en-US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author</w:t>
            </w:r>
            <w:r w:rsidRPr="00D13464">
              <w:rPr>
                <w:sz w:val="24"/>
                <w:szCs w:val="24"/>
                <w:lang w:val="en-US"/>
              </w:rPr>
              <w:t>": "</w:t>
            </w:r>
            <w:r w:rsidRPr="00B47ABA">
              <w:rPr>
                <w:sz w:val="24"/>
                <w:szCs w:val="24"/>
              </w:rPr>
              <w:t>Роберт</w:t>
            </w:r>
            <w:r w:rsidRPr="00D13464">
              <w:rPr>
                <w:sz w:val="24"/>
                <w:szCs w:val="24"/>
                <w:lang w:val="en-US"/>
              </w:rPr>
              <w:t xml:space="preserve"> </w:t>
            </w:r>
            <w:r w:rsidRPr="00B47ABA">
              <w:rPr>
                <w:sz w:val="24"/>
                <w:szCs w:val="24"/>
              </w:rPr>
              <w:t>Мартин</w:t>
            </w:r>
            <w:r w:rsidRPr="00D13464">
              <w:rPr>
                <w:sz w:val="24"/>
                <w:szCs w:val="24"/>
                <w:lang w:val="en-US"/>
              </w:rPr>
              <w:t>",</w:t>
            </w:r>
          </w:p>
          <w:p w:rsidR="00EF020F" w:rsidRPr="00D13464" w:rsidRDefault="00EF020F" w:rsidP="00F040FF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D13464"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isElectronicBook</w:t>
            </w:r>
            <w:proofErr w:type="spellEnd"/>
            <w:r w:rsidRPr="00D13464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D13464">
              <w:rPr>
                <w:sz w:val="24"/>
                <w:szCs w:val="24"/>
                <w:lang w:val="en-US"/>
              </w:rPr>
              <w:t>",</w:t>
            </w:r>
          </w:p>
          <w:p w:rsidR="00EF020F" w:rsidRPr="00FA6367" w:rsidRDefault="00EF020F" w:rsidP="00F040FF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 w:rsidRPr="00B47ABA">
              <w:rPr>
                <w:sz w:val="24"/>
                <w:szCs w:val="24"/>
                <w:lang w:val="en-US"/>
              </w:rPr>
              <w:t>name</w:t>
            </w:r>
            <w:r w:rsidRPr="00FA6367">
              <w:rPr>
                <w:sz w:val="24"/>
                <w:szCs w:val="24"/>
              </w:rPr>
              <w:t>": "</w:t>
            </w:r>
            <w:r w:rsidRPr="00B47ABA">
              <w:rPr>
                <w:sz w:val="24"/>
                <w:szCs w:val="24"/>
              </w:rPr>
              <w:t>Чистый</w:t>
            </w:r>
            <w:r w:rsidRPr="00FA6367">
              <w:rPr>
                <w:sz w:val="24"/>
                <w:szCs w:val="24"/>
              </w:rPr>
              <w:t xml:space="preserve"> </w:t>
            </w:r>
            <w:r w:rsidRPr="00B47ABA">
              <w:rPr>
                <w:sz w:val="24"/>
                <w:szCs w:val="24"/>
              </w:rPr>
              <w:t>код</w:t>
            </w:r>
            <w:r w:rsidRPr="00FA6367">
              <w:rPr>
                <w:sz w:val="24"/>
                <w:szCs w:val="24"/>
              </w:rPr>
              <w:t>",</w:t>
            </w:r>
          </w:p>
          <w:p w:rsidR="00EF020F" w:rsidRPr="00FA6367" w:rsidRDefault="00EF020F" w:rsidP="00F040FF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year</w:t>
            </w:r>
            <w:r w:rsidRPr="00FA6367">
              <w:rPr>
                <w:sz w:val="24"/>
                <w:szCs w:val="24"/>
              </w:rPr>
              <w:t>": 1998</w:t>
            </w:r>
          </w:p>
          <w:p w:rsidR="00EF020F" w:rsidRPr="00D13464" w:rsidRDefault="00EF020F" w:rsidP="00F040FF">
            <w:pPr>
              <w:spacing w:after="0"/>
              <w:ind w:firstLine="0"/>
              <w:rPr>
                <w:sz w:val="24"/>
                <w:szCs w:val="24"/>
              </w:rPr>
            </w:pPr>
            <w:r w:rsidRPr="00FA6367">
              <w:rPr>
                <w:sz w:val="24"/>
                <w:szCs w:val="24"/>
              </w:rPr>
              <w:t>}</w:t>
            </w:r>
          </w:p>
          <w:p w:rsidR="00EF020F" w:rsidRPr="002D33A3" w:rsidRDefault="00EF020F" w:rsidP="00F040FF">
            <w:pPr>
              <w:spacing w:after="0"/>
              <w:ind w:firstLine="530"/>
              <w:rPr>
                <w:sz w:val="24"/>
                <w:szCs w:val="24"/>
              </w:rPr>
            </w:pPr>
            <w:r w:rsidRPr="002D33A3">
              <w:rPr>
                <w:sz w:val="24"/>
                <w:szCs w:val="24"/>
              </w:rPr>
              <w:t xml:space="preserve">Отправить </w:t>
            </w:r>
            <w:r w:rsidRPr="002D33A3">
              <w:rPr>
                <w:sz w:val="24"/>
                <w:szCs w:val="24"/>
                <w:lang w:val="en-US"/>
              </w:rPr>
              <w:t>POST</w:t>
            </w:r>
            <w:r w:rsidRPr="002D33A3">
              <w:rPr>
                <w:sz w:val="24"/>
                <w:szCs w:val="24"/>
              </w:rPr>
              <w:t xml:space="preserve"> запрос на соответствующий </w:t>
            </w:r>
            <w:r w:rsidRPr="002D33A3">
              <w:rPr>
                <w:sz w:val="24"/>
                <w:szCs w:val="24"/>
                <w:lang w:val="en-US"/>
              </w:rPr>
              <w:t>endpoint</w:t>
            </w:r>
            <w:r w:rsidRPr="002D33A3">
              <w:rPr>
                <w:sz w:val="24"/>
                <w:szCs w:val="24"/>
              </w:rPr>
              <w:t>:</w:t>
            </w:r>
          </w:p>
          <w:p w:rsidR="00EF020F" w:rsidRPr="002D33A3" w:rsidRDefault="00D13464" w:rsidP="00F040FF">
            <w:pPr>
              <w:spacing w:after="0"/>
              <w:ind w:firstLine="0"/>
              <w:rPr>
                <w:sz w:val="24"/>
                <w:szCs w:val="24"/>
              </w:rPr>
            </w:pPr>
            <w:hyperlink r:id="rId4" w:history="1">
              <w:r w:rsidR="00EF020F" w:rsidRPr="002D33A3">
                <w:rPr>
                  <w:rStyle w:val="a4"/>
                  <w:sz w:val="24"/>
                  <w:szCs w:val="24"/>
                </w:rPr>
                <w:t>http://localhost:5000/api/books</w:t>
              </w:r>
            </w:hyperlink>
          </w:p>
        </w:tc>
        <w:tc>
          <w:tcPr>
            <w:tcW w:w="3685" w:type="dxa"/>
          </w:tcPr>
          <w:p w:rsidR="00EF020F" w:rsidRPr="002D33A3" w:rsidRDefault="00EF020F" w:rsidP="00F040FF">
            <w:pPr>
              <w:spacing w:after="0"/>
              <w:ind w:firstLine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FA6367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:rsidR="00EF020F" w:rsidRDefault="00166635" w:rsidP="00166635">
            <w:pPr>
              <w:spacing w:after="0"/>
              <w:ind w:firstLine="5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теле ответа получен код </w:t>
            </w:r>
            <w:r w:rsidRPr="00166635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.</w:t>
            </w:r>
          </w:p>
          <w:p w:rsidR="00166635" w:rsidRDefault="00166635" w:rsidP="00166635">
            <w:pPr>
              <w:spacing w:after="0"/>
              <w:ind w:firstLine="5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списке книг создана новая запись с неверным типом поля.</w:t>
            </w:r>
          </w:p>
          <w:p w:rsidR="00166635" w:rsidRDefault="00D13464" w:rsidP="00166635">
            <w:pPr>
              <w:spacing w:after="0"/>
              <w:ind w:firstLine="5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скриншот:</w:t>
            </w:r>
          </w:p>
          <w:p w:rsidR="00D13464" w:rsidRPr="00166635" w:rsidRDefault="00D13464" w:rsidP="00D13464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_Ref126844150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Pr="00D13464">
              <w:rPr>
                <w:i/>
                <w:szCs w:val="28"/>
              </w:rPr>
              <w:t>Скри</w:t>
            </w:r>
            <w:r w:rsidRPr="00D13464">
              <w:rPr>
                <w:i/>
                <w:szCs w:val="28"/>
              </w:rPr>
              <w:t>н</w:t>
            </w:r>
            <w:r w:rsidRPr="00D13464">
              <w:rPr>
                <w:i/>
                <w:szCs w:val="28"/>
              </w:rPr>
              <w:t xml:space="preserve">шот </w:t>
            </w:r>
            <w:r w:rsidRPr="00D13464">
              <w:rPr>
                <w:i/>
                <w:noProof/>
                <w:szCs w:val="28"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EF020F" w:rsidRDefault="00EF020F" w:rsidP="00EF020F">
      <w:pPr>
        <w:spacing w:line="360" w:lineRule="auto"/>
        <w:jc w:val="both"/>
      </w:pPr>
    </w:p>
    <w:p w:rsidR="00166635" w:rsidRDefault="00166635" w:rsidP="00EF020F">
      <w:pPr>
        <w:spacing w:line="360" w:lineRule="auto"/>
        <w:jc w:val="both"/>
      </w:pPr>
    </w:p>
    <w:p w:rsidR="00166635" w:rsidRDefault="00166635">
      <w:pPr>
        <w:spacing w:after="160" w:line="259" w:lineRule="auto"/>
        <w:ind w:firstLine="0"/>
      </w:pPr>
      <w:r>
        <w:br w:type="page"/>
      </w:r>
    </w:p>
    <w:p w:rsidR="00D13464" w:rsidRPr="00D13464" w:rsidRDefault="00D13464" w:rsidP="00D13464">
      <w:pPr>
        <w:pStyle w:val="a5"/>
        <w:keepNext/>
        <w:jc w:val="both"/>
        <w:rPr>
          <w:i w:val="0"/>
          <w:sz w:val="28"/>
          <w:szCs w:val="28"/>
        </w:rPr>
      </w:pPr>
      <w:bookmarkStart w:id="0" w:name="_Ref126844150"/>
      <w:r w:rsidRPr="00D13464">
        <w:rPr>
          <w:i w:val="0"/>
          <w:sz w:val="28"/>
          <w:szCs w:val="28"/>
        </w:rPr>
        <w:lastRenderedPageBreak/>
        <w:t xml:space="preserve">Скриншот </w:t>
      </w:r>
      <w:r w:rsidRPr="00D13464">
        <w:rPr>
          <w:i w:val="0"/>
          <w:sz w:val="28"/>
          <w:szCs w:val="28"/>
        </w:rPr>
        <w:fldChar w:fldCharType="begin"/>
      </w:r>
      <w:r w:rsidRPr="00D13464">
        <w:rPr>
          <w:i w:val="0"/>
          <w:sz w:val="28"/>
          <w:szCs w:val="28"/>
        </w:rPr>
        <w:instrText xml:space="preserve"> SEQ Скриншот \* ARABIC </w:instrText>
      </w:r>
      <w:r w:rsidRPr="00D13464">
        <w:rPr>
          <w:i w:val="0"/>
          <w:sz w:val="28"/>
          <w:szCs w:val="28"/>
        </w:rPr>
        <w:fldChar w:fldCharType="separate"/>
      </w:r>
      <w:r w:rsidRPr="00D13464">
        <w:rPr>
          <w:i w:val="0"/>
          <w:noProof/>
          <w:sz w:val="28"/>
          <w:szCs w:val="28"/>
        </w:rPr>
        <w:t>1</w:t>
      </w:r>
      <w:r w:rsidRPr="00D13464">
        <w:rPr>
          <w:i w:val="0"/>
          <w:sz w:val="28"/>
          <w:szCs w:val="28"/>
        </w:rPr>
        <w:fldChar w:fldCharType="end"/>
      </w:r>
      <w:bookmarkEnd w:id="0"/>
    </w:p>
    <w:p w:rsidR="00D13464" w:rsidRDefault="00D13464" w:rsidP="00D13464">
      <w:pPr>
        <w:spacing w:after="0" w:line="360" w:lineRule="auto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9720000" cy="35941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35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64" w:rsidRDefault="00D13464" w:rsidP="00D13464">
      <w:pPr>
        <w:spacing w:after="0" w:line="360" w:lineRule="auto"/>
        <w:ind w:firstLine="0"/>
        <w:jc w:val="both"/>
      </w:pPr>
      <w:bookmarkStart w:id="1" w:name="_GoBack"/>
      <w:bookmarkEnd w:id="1"/>
    </w:p>
    <w:sectPr w:rsidR="00D13464" w:rsidSect="00EF020F">
      <w:pgSz w:w="16838" w:h="11906" w:orient="landscape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5C"/>
    <w:rsid w:val="00166635"/>
    <w:rsid w:val="0098366A"/>
    <w:rsid w:val="00B0502D"/>
    <w:rsid w:val="00C8467F"/>
    <w:rsid w:val="00D13464"/>
    <w:rsid w:val="00DE495C"/>
    <w:rsid w:val="00E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339F"/>
  <w15:chartTrackingRefBased/>
  <w15:docId w15:val="{71B34941-4762-4CBE-857C-272C1790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20F"/>
    <w:pPr>
      <w:spacing w:after="10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020F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D1346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ocalhost:5000/api/boo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Рассказов Игорь Сергеевич</dc:creator>
  <cp:keywords/>
  <dc:description/>
  <cp:lastModifiedBy>Рассказов Игорь Сергеевич</cp:lastModifiedBy>
  <cp:revision>3</cp:revision>
  <dcterms:created xsi:type="dcterms:W3CDTF">2023-02-09T10:32:00Z</dcterms:created>
  <dcterms:modified xsi:type="dcterms:W3CDTF">2023-02-09T11:09:00Z</dcterms:modified>
</cp:coreProperties>
</file>