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Blood Suite</w:t>
        <w:br/>
        <w:t>Full System Documentation</w:t>
      </w:r>
    </w:p>
    <w:p>
      <w:pPr>
        <w:jc w:val="center"/>
      </w:pPr>
      <w:r>
        <w:rPr>
          <w:i/>
          <w:sz w:val="22"/>
        </w:rPr>
        <w:t>Generated from the repository documentation source</w:t>
      </w:r>
    </w:p>
    <w:p/>
    <w:p>
      <w:pPr>
        <w:pStyle w:val="Heading1"/>
      </w:pPr>
      <w:r>
        <w:t>Blood Suite Full System Documentation</w:t>
      </w:r>
    </w:p>
    <w:p/>
    <w:p>
      <w:r>
        <w:t>Version: 1.0.0</w:t>
      </w:r>
    </w:p>
    <w:p>
      <w:r>
        <w:t>Prepared: April 20, 2026</w:t>
      </w:r>
    </w:p>
    <w:p>
      <w:r>
        <w:t>Audience: Developers, testers, maintainers, project supervisors, and system administrators</w:t>
      </w:r>
    </w:p>
    <w:p/>
    <w:p>
      <w:pPr>
        <w:pStyle w:val="Heading2"/>
      </w:pPr>
      <w:r>
        <w:t>1. Purpose Of This Document</w:t>
      </w:r>
    </w:p>
    <w:p/>
    <w:p>
      <w:r>
        <w:t>This document explains the Blood Suite system end to end as it exists in the current repository. It is intended to be the single clear reference for:</w:t>
      </w:r>
    </w:p>
    <w:p/>
    <w:p>
      <w:pPr>
        <w:pStyle w:val="ListBullet"/>
      </w:pPr>
      <w:r>
        <w:t>what the system is for</w:t>
      </w:r>
    </w:p>
    <w:p>
      <w:pPr>
        <w:pStyle w:val="ListBullet"/>
      </w:pPr>
      <w:r>
        <w:t>how the system is structured</w:t>
      </w:r>
    </w:p>
    <w:p>
      <w:pPr>
        <w:pStyle w:val="ListBullet"/>
      </w:pPr>
      <w:r>
        <w:t>how each major module works</w:t>
      </w:r>
    </w:p>
    <w:p>
      <w:pPr>
        <w:pStyle w:val="ListBullet"/>
      </w:pPr>
      <w:r>
        <w:t>how data moves through the platform</w:t>
      </w:r>
    </w:p>
    <w:p>
      <w:pPr>
        <w:pStyle w:val="ListBullet"/>
      </w:pPr>
      <w:r>
        <w:t>how to run the system locally</w:t>
      </w:r>
    </w:p>
    <w:p>
      <w:pPr>
        <w:pStyle w:val="ListBullet"/>
      </w:pPr>
      <w:r>
        <w:t>how to feed the system real data</w:t>
      </w:r>
    </w:p>
    <w:p>
      <w:pPr>
        <w:pStyle w:val="ListBullet"/>
      </w:pPr>
      <w:r>
        <w:t>which areas are fully live today and which areas are still scaffolded or need more refactoring</w:t>
      </w:r>
    </w:p>
    <w:p/>
    <w:p>
      <w:r>
        <w:t>This document is based on the current code in the repository, plus direct verification performed on April 20, 2026.</w:t>
      </w:r>
    </w:p>
    <w:p/>
    <w:p>
      <w:pPr>
        <w:pStyle w:val="Heading2"/>
      </w:pPr>
      <w:r>
        <w:t>2. System Summary</w:t>
      </w:r>
    </w:p>
    <w:p/>
    <w:p>
      <w:r>
        <w:t>Blood Suite is a smart blood bank management system designed to support blood inventory tracking, hospital blood requests, donor management, analytics, and demand forecasting.</w:t>
      </w:r>
    </w:p>
    <w:p/>
    <w:p>
      <w:r>
        <w:t>At a high level the system has four active runtime parts:</w:t>
      </w:r>
    </w:p>
    <w:p/>
    <w:p>
      <w:pPr>
        <w:pStyle w:val="ListNumber"/>
      </w:pPr>
      <w:r>
        <w:t>A React frontend used by admins, hospitals, donors, and blood bank managers.</w:t>
      </w:r>
    </w:p>
    <w:p>
      <w:pPr>
        <w:pStyle w:val="ListNumber"/>
      </w:pPr>
      <w:r>
        <w:t>A Node.js and Express backend API that handles authentication, database access, business logic, approvals, inventory, requests, and imports.</w:t>
      </w:r>
    </w:p>
    <w:p>
      <w:pPr>
        <w:pStyle w:val="ListNumber"/>
      </w:pPr>
      <w:r>
        <w:t>A PostgreSQL database that stores users, hospitals, donors, inventory, requests, notifications, and import logs.</w:t>
      </w:r>
    </w:p>
    <w:p>
      <w:pPr>
        <w:pStyle w:val="ListNumber"/>
      </w:pPr>
      <w:r>
        <w:t>A Python FastAPI forecast service that reads historical demand from PostgreSQL, trains forecasting models, and returns demand forecasts and shortage alerts.</w:t>
      </w:r>
    </w:p>
    <w:p/>
    <w:p>
      <w:pPr>
        <w:pStyle w:val="Heading2"/>
      </w:pPr>
      <w:r>
        <w:t>3. Business Goals</w:t>
      </w:r>
    </w:p>
    <w:p/>
    <w:p>
      <w:r>
        <w:t>The platform is designed to solve these core operational problems:</w:t>
      </w:r>
    </w:p>
    <w:p/>
    <w:p>
      <w:pPr>
        <w:pStyle w:val="ListBullet"/>
      </w:pPr>
      <w:r>
        <w:t>track current blood inventory by hospital and blood type</w:t>
      </w:r>
    </w:p>
    <w:p>
      <w:pPr>
        <w:pStyle w:val="ListBullet"/>
      </w:pPr>
      <w:r>
        <w:t>allow hospitals to request blood and manage demand</w:t>
      </w:r>
    </w:p>
    <w:p>
      <w:pPr>
        <w:pStyle w:val="ListBullet"/>
      </w:pPr>
      <w:r>
        <w:t>maintain donor profiles and donation history</w:t>
      </w:r>
    </w:p>
    <w:p>
      <w:pPr>
        <w:pStyle w:val="ListBullet"/>
      </w:pPr>
      <w:r>
        <w:t>identify shortages before they become critical</w:t>
      </w:r>
    </w:p>
    <w:p>
      <w:pPr>
        <w:pStyle w:val="ListBullet"/>
      </w:pPr>
      <w:r>
        <w:t>notify eligible donors through in-app alerts and optional outbound channels</w:t>
      </w:r>
    </w:p>
    <w:p>
      <w:pPr>
        <w:pStyle w:val="ListBullet"/>
      </w:pPr>
      <w:r>
        <w:t>let administrators import historical demand data</w:t>
      </w:r>
    </w:p>
    <w:p>
      <w:pPr>
        <w:pStyle w:val="ListBullet"/>
      </w:pPr>
      <w:r>
        <w:t>retrain demand forecasting models when new demand data is added</w:t>
      </w:r>
    </w:p>
    <w:p>
      <w:pPr>
        <w:pStyle w:val="ListBullet"/>
      </w:pPr>
      <w:r>
        <w:t>support role-based access so each user sees the correct tools</w:t>
      </w:r>
    </w:p>
    <w:p/>
    <w:p>
      <w:pPr>
        <w:pStyle w:val="Heading2"/>
      </w:pPr>
      <w:r>
        <w:t>4. Current Runtime Topology</w:t>
      </w:r>
    </w:p>
    <w:p/>
    <w:p>
      <w:r>
        <w:t>When running locally, the expected endpoints are:</w:t>
      </w:r>
    </w:p>
    <w:p/>
    <w:tbl>
      <w:tblPr>
        <w:tblStyle w:val="TableGrid"/>
        <w:tblW w:type="auto" w:w="0"/>
        <w:tblLook w:firstColumn="1" w:firstRow="1" w:lastColumn="0" w:lastRow="0" w:noHBand="0" w:noVBand="1" w:val="04A0"/>
      </w:tblPr>
      <w:tblGrid>
        <w:gridCol w:w="3312"/>
        <w:gridCol w:w="3312"/>
        <w:gridCol w:w="3312"/>
      </w:tblGrid>
      <w:tr>
        <w:tc>
          <w:tcPr>
            <w:tcW w:type="dxa" w:w="3312"/>
          </w:tcPr>
          <w:p>
            <w:r>
              <w:t>Component</w:t>
            </w:r>
          </w:p>
        </w:tc>
        <w:tc>
          <w:tcPr>
            <w:tcW w:type="dxa" w:w="3312"/>
          </w:tcPr>
          <w:p>
            <w:r>
              <w:t>Default URL</w:t>
            </w:r>
          </w:p>
        </w:tc>
        <w:tc>
          <w:tcPr>
            <w:tcW w:type="dxa" w:w="3312"/>
          </w:tcPr>
          <w:p>
            <w:r>
              <w:t>Purpose</w:t>
            </w:r>
          </w:p>
        </w:tc>
      </w:tr>
      <w:tr>
        <w:tc>
          <w:tcPr>
            <w:tcW w:type="dxa" w:w="3312"/>
          </w:tcPr>
          <w:p>
            <w:r>
              <w:t>Frontend</w:t>
            </w:r>
          </w:p>
        </w:tc>
        <w:tc>
          <w:tcPr>
            <w:tcW w:type="dxa" w:w="3312"/>
          </w:tcPr>
          <w:p>
            <w:r>
              <w:t>`http://localhost:3000`</w:t>
            </w:r>
          </w:p>
        </w:tc>
        <w:tc>
          <w:tcPr>
            <w:tcW w:type="dxa" w:w="3312"/>
          </w:tcPr>
          <w:p>
            <w:r>
              <w:t>User interface</w:t>
            </w:r>
          </w:p>
        </w:tc>
      </w:tr>
      <w:tr>
        <w:tc>
          <w:tcPr>
            <w:tcW w:type="dxa" w:w="3312"/>
          </w:tcPr>
          <w:p>
            <w:r>
              <w:t>Backend API</w:t>
            </w:r>
          </w:p>
        </w:tc>
        <w:tc>
          <w:tcPr>
            <w:tcW w:type="dxa" w:w="3312"/>
          </w:tcPr>
          <w:p>
            <w:r>
              <w:t>`http://localhost:5000`</w:t>
            </w:r>
          </w:p>
        </w:tc>
        <w:tc>
          <w:tcPr>
            <w:tcW w:type="dxa" w:w="3312"/>
          </w:tcPr>
          <w:p>
            <w:r>
              <w:t>Core REST API</w:t>
            </w:r>
          </w:p>
        </w:tc>
      </w:tr>
      <w:tr>
        <w:tc>
          <w:tcPr>
            <w:tcW w:type="dxa" w:w="3312"/>
          </w:tcPr>
          <w:p>
            <w:r>
              <w:t>Backend Health</w:t>
            </w:r>
          </w:p>
        </w:tc>
        <w:tc>
          <w:tcPr>
            <w:tcW w:type="dxa" w:w="3312"/>
          </w:tcPr>
          <w:p>
            <w:r>
              <w:t>`http://localhost:5000/health`</w:t>
            </w:r>
          </w:p>
        </w:tc>
        <w:tc>
          <w:tcPr>
            <w:tcW w:type="dxa" w:w="3312"/>
          </w:tcPr>
          <w:p>
            <w:r>
              <w:t>API liveness check</w:t>
            </w:r>
          </w:p>
        </w:tc>
      </w:tr>
      <w:tr>
        <w:tc>
          <w:tcPr>
            <w:tcW w:type="dxa" w:w="3312"/>
          </w:tcPr>
          <w:p>
            <w:r>
              <w:t>Forecast Service</w:t>
            </w:r>
          </w:p>
        </w:tc>
        <w:tc>
          <w:tcPr>
            <w:tcW w:type="dxa" w:w="3312"/>
          </w:tcPr>
          <w:p>
            <w:r>
              <w:t>`http://localhost:8001`</w:t>
            </w:r>
          </w:p>
        </w:tc>
        <w:tc>
          <w:tcPr>
            <w:tcW w:type="dxa" w:w="3312"/>
          </w:tcPr>
          <w:p>
            <w:r>
              <w:t>AI forecasting service</w:t>
            </w:r>
          </w:p>
        </w:tc>
      </w:tr>
      <w:tr>
        <w:tc>
          <w:tcPr>
            <w:tcW w:type="dxa" w:w="3312"/>
          </w:tcPr>
          <w:p>
            <w:r>
              <w:t>Forecast Health</w:t>
            </w:r>
          </w:p>
        </w:tc>
        <w:tc>
          <w:tcPr>
            <w:tcW w:type="dxa" w:w="3312"/>
          </w:tcPr>
          <w:p>
            <w:r>
              <w:t>`http://localhost:8001/health`</w:t>
            </w:r>
          </w:p>
        </w:tc>
        <w:tc>
          <w:tcPr>
            <w:tcW w:type="dxa" w:w="3312"/>
          </w:tcPr>
          <w:p>
            <w:r>
              <w:t>Forecast service liveness check</w:t>
            </w:r>
          </w:p>
        </w:tc>
      </w:tr>
      <w:tr>
        <w:tc>
          <w:tcPr>
            <w:tcW w:type="dxa" w:w="3312"/>
          </w:tcPr>
          <w:p>
            <w:r>
              <w:t>PostgreSQL</w:t>
            </w:r>
          </w:p>
        </w:tc>
        <w:tc>
          <w:tcPr>
            <w:tcW w:type="dxa" w:w="3312"/>
          </w:tcPr>
          <w:p>
            <w:r>
              <w:t>`localhost:5432`</w:t>
            </w:r>
          </w:p>
        </w:tc>
        <w:tc>
          <w:tcPr>
            <w:tcW w:type="dxa" w:w="3312"/>
          </w:tcPr>
          <w:p>
            <w:r>
              <w:t>Primary relational database</w:t>
            </w:r>
          </w:p>
        </w:tc>
      </w:tr>
    </w:tbl>
    <w:p/>
    <w:p>
      <w:pPr>
        <w:pStyle w:val="Heading2"/>
      </w:pPr>
      <w:r>
        <w:t>5. High-Level Architecture</w:t>
      </w:r>
    </w:p>
    <w:p/>
    <w:p>
      <w:pPr>
        <w:pStyle w:val="NoSpacing"/>
      </w:pPr>
      <w:r>
        <w:rPr>
          <w:rFonts w:ascii="Consolas" w:hAnsi="Consolas"/>
          <w:sz w:val="18"/>
        </w:rPr>
        <w:t>React Frontend</w:t>
      </w:r>
    </w:p>
    <w:p>
      <w:pPr>
        <w:pStyle w:val="NoSpacing"/>
      </w:pPr>
      <w:r>
        <w:rPr>
          <w:rFonts w:ascii="Consolas" w:hAnsi="Consolas"/>
          <w:sz w:val="18"/>
        </w:rPr>
        <w:t xml:space="preserve">    |</w:t>
      </w:r>
    </w:p>
    <w:p>
      <w:pPr>
        <w:pStyle w:val="NoSpacing"/>
      </w:pPr>
      <w:r>
        <w:rPr>
          <w:rFonts w:ascii="Consolas" w:hAnsi="Consolas"/>
          <w:sz w:val="18"/>
        </w:rPr>
        <w:t xml:space="preserve">    v</w:t>
      </w:r>
    </w:p>
    <w:p>
      <w:pPr>
        <w:pStyle w:val="NoSpacing"/>
      </w:pPr>
      <w:r>
        <w:rPr>
          <w:rFonts w:ascii="Consolas" w:hAnsi="Consolas"/>
          <w:sz w:val="18"/>
        </w:rPr>
        <w:t>Express Backend API</w:t>
      </w:r>
    </w:p>
    <w:p>
      <w:pPr>
        <w:pStyle w:val="NoSpacing"/>
      </w:pPr>
      <w:r>
        <w:rPr>
          <w:rFonts w:ascii="Consolas" w:hAnsi="Consolas"/>
          <w:sz w:val="18"/>
        </w:rPr>
        <w:t xml:space="preserve">    |</w:t>
      </w:r>
    </w:p>
    <w:p>
      <w:pPr>
        <w:pStyle w:val="NoSpacing"/>
      </w:pPr>
      <w:r>
        <w:rPr>
          <w:rFonts w:ascii="Consolas" w:hAnsi="Consolas"/>
          <w:sz w:val="18"/>
        </w:rPr>
        <w:t xml:space="preserve">    +--&gt; PostgreSQL</w:t>
      </w:r>
    </w:p>
    <w:p>
      <w:pPr>
        <w:pStyle w:val="NoSpacing"/>
      </w:pPr>
      <w:r>
        <w:rPr>
          <w:rFonts w:ascii="Consolas" w:hAnsi="Consolas"/>
          <w:sz w:val="18"/>
        </w:rPr>
        <w:t xml:space="preserve">    |</w:t>
      </w:r>
    </w:p>
    <w:p>
      <w:pPr>
        <w:pStyle w:val="NoSpacing"/>
      </w:pPr>
      <w:r>
        <w:rPr>
          <w:rFonts w:ascii="Consolas" w:hAnsi="Consolas"/>
          <w:sz w:val="18"/>
        </w:rPr>
        <w:t xml:space="preserve">    +--&gt; FastAPI Forecast Service</w:t>
      </w:r>
    </w:p>
    <w:p>
      <w:pPr>
        <w:pStyle w:val="NoSpacing"/>
      </w:pPr>
      <w:r>
        <w:rPr>
          <w:rFonts w:ascii="Consolas" w:hAnsi="Consolas"/>
          <w:sz w:val="18"/>
        </w:rPr>
        <w:t xml:space="preserve">            |</w:t>
      </w:r>
    </w:p>
    <w:p>
      <w:pPr>
        <w:pStyle w:val="NoSpacing"/>
      </w:pPr>
      <w:r>
        <w:rPr>
          <w:rFonts w:ascii="Consolas" w:hAnsi="Consolas"/>
          <w:sz w:val="18"/>
        </w:rPr>
        <w:t xml:space="preserve">            +--&gt; PostgreSQL</w:t>
      </w:r>
    </w:p>
    <w:p>
      <w:pPr>
        <w:pStyle w:val="NoSpacing"/>
      </w:pPr>
      <w:r>
        <w:rPr>
          <w:rFonts w:ascii="Consolas" w:hAnsi="Consolas"/>
          <w:sz w:val="18"/>
        </w:rPr>
        <w:t xml:space="preserve">            +--&gt; Saved model artifacts in forecast-service/models</w:t>
      </w:r>
    </w:p>
    <w:p/>
    <w:p>
      <w:pPr>
        <w:pStyle w:val="Heading3"/>
      </w:pPr>
      <w:r>
        <w:t>Runtime Interaction Pattern</w:t>
      </w:r>
    </w:p>
    <w:p/>
    <w:p>
      <w:pPr>
        <w:pStyle w:val="ListNumber"/>
      </w:pPr>
      <w:r>
        <w:t>The frontend authenticates against the backend using JWT.</w:t>
      </w:r>
    </w:p>
    <w:p>
      <w:pPr>
        <w:pStyle w:val="ListNumber"/>
      </w:pPr>
      <w:r>
        <w:t>The backend validates the token and applies role-based access control.</w:t>
      </w:r>
    </w:p>
    <w:p>
      <w:pPr>
        <w:pStyle w:val="ListNumber"/>
      </w:pPr>
      <w:r>
        <w:t>Business actions read from and write to PostgreSQL through Sequelize.</w:t>
      </w:r>
    </w:p>
    <w:p>
      <w:pPr>
        <w:pStyle w:val="ListNumber"/>
      </w:pPr>
      <w:r>
        <w:t>Historical fulfilled requests are used by the forecast service as demand history.</w:t>
      </w:r>
    </w:p>
    <w:p>
      <w:pPr>
        <w:pStyle w:val="ListNumber"/>
      </w:pPr>
      <w:r>
        <w:t>When an admin imports historical demand, the backend inserts request records and triggers model retraining in the forecast service.</w:t>
      </w:r>
    </w:p>
    <w:p>
      <w:pPr>
        <w:pStyle w:val="ListNumber"/>
      </w:pPr>
      <w:r>
        <w:t>When a forecasted shortage is detected, the backend can notify eligible donors through in-app notifications and optional email, SMS, and WhatsApp channels.</w:t>
      </w:r>
    </w:p>
    <w:p>
      <w:pPr>
        <w:pStyle w:val="ListNumber"/>
      </w:pPr>
      <w:r>
        <w:t>Managers consume forecast and analytics data through the frontend.</w:t>
      </w:r>
    </w:p>
    <w:p/>
    <w:p>
      <w:pPr>
        <w:pStyle w:val="Heading2"/>
      </w:pPr>
      <w:r>
        <w:t>6. Repository Structure</w:t>
      </w:r>
    </w:p>
    <w:p/>
    <w:tbl>
      <w:tblPr>
        <w:tblStyle w:val="TableGrid"/>
        <w:tblW w:type="auto" w:w="0"/>
        <w:tblLook w:firstColumn="1" w:firstRow="1" w:lastColumn="0" w:lastRow="0" w:noHBand="0" w:noVBand="1" w:val="04A0"/>
      </w:tblPr>
      <w:tblGrid>
        <w:gridCol w:w="4968"/>
        <w:gridCol w:w="4968"/>
      </w:tblGrid>
      <w:tr>
        <w:tc>
          <w:tcPr>
            <w:tcW w:type="dxa" w:w="4968"/>
          </w:tcPr>
          <w:p>
            <w:r>
              <w:t>Path</w:t>
            </w:r>
          </w:p>
        </w:tc>
        <w:tc>
          <w:tcPr>
            <w:tcW w:type="dxa" w:w="4968"/>
          </w:tcPr>
          <w:p>
            <w:r>
              <w:t>Purpose</w:t>
            </w:r>
          </w:p>
        </w:tc>
      </w:tr>
      <w:tr>
        <w:tc>
          <w:tcPr>
            <w:tcW w:type="dxa" w:w="4968"/>
          </w:tcPr>
          <w:p>
            <w:r>
              <w:t>`frontend-web/`</w:t>
            </w:r>
          </w:p>
        </w:tc>
        <w:tc>
          <w:tcPr>
            <w:tcW w:type="dxa" w:w="4968"/>
          </w:tcPr>
          <w:p>
            <w:r>
              <w:t>React frontend</w:t>
            </w:r>
          </w:p>
        </w:tc>
      </w:tr>
      <w:tr>
        <w:tc>
          <w:tcPr>
            <w:tcW w:type="dxa" w:w="4968"/>
          </w:tcPr>
          <w:p>
            <w:r>
              <w:t>`backend/`</w:t>
            </w:r>
          </w:p>
        </w:tc>
        <w:tc>
          <w:tcPr>
            <w:tcW w:type="dxa" w:w="4968"/>
          </w:tcPr>
          <w:p>
            <w:r>
              <w:t>Express API server</w:t>
            </w:r>
          </w:p>
        </w:tc>
      </w:tr>
      <w:tr>
        <w:tc>
          <w:tcPr>
            <w:tcW w:type="dxa" w:w="4968"/>
          </w:tcPr>
          <w:p>
            <w:r>
              <w:t>`forecast-service/`</w:t>
            </w:r>
          </w:p>
        </w:tc>
        <w:tc>
          <w:tcPr>
            <w:tcW w:type="dxa" w:w="4968"/>
          </w:tcPr>
          <w:p>
            <w:r>
              <w:t>Python FastAPI forecasting service</w:t>
            </w:r>
          </w:p>
        </w:tc>
      </w:tr>
      <w:tr>
        <w:tc>
          <w:tcPr>
            <w:tcW w:type="dxa" w:w="4968"/>
          </w:tcPr>
          <w:p>
            <w:r>
              <w:t>`docs/`</w:t>
            </w:r>
          </w:p>
        </w:tc>
        <w:tc>
          <w:tcPr>
            <w:tcW w:type="dxa" w:w="4968"/>
          </w:tcPr>
          <w:p>
            <w:r>
              <w:t>Project documentation</w:t>
            </w:r>
          </w:p>
        </w:tc>
      </w:tr>
      <w:tr>
        <w:tc>
          <w:tcPr>
            <w:tcW w:type="dxa" w:w="4968"/>
          </w:tcPr>
          <w:p>
            <w:r>
              <w:t>`database/`</w:t>
            </w:r>
          </w:p>
        </w:tc>
        <w:tc>
          <w:tcPr>
            <w:tcW w:type="dxa" w:w="4968"/>
          </w:tcPr>
          <w:p>
            <w:r>
              <w:t>Database-related assets and scripts</w:t>
            </w:r>
          </w:p>
        </w:tc>
      </w:tr>
      <w:tr>
        <w:tc>
          <w:tcPr>
            <w:tcW w:type="dxa" w:w="4968"/>
          </w:tcPr>
          <w:p>
            <w:r>
              <w:t>`config/`</w:t>
            </w:r>
          </w:p>
        </w:tc>
        <w:tc>
          <w:tcPr>
            <w:tcW w:type="dxa" w:w="4968"/>
          </w:tcPr>
          <w:p>
            <w:r>
              <w:t>Shared configuration assets</w:t>
            </w:r>
          </w:p>
        </w:tc>
      </w:tr>
      <w:tr>
        <w:tc>
          <w:tcPr>
            <w:tcW w:type="dxa" w:w="4968"/>
          </w:tcPr>
          <w:p>
            <w:r>
              <w:t>`scripts/`</w:t>
            </w:r>
          </w:p>
        </w:tc>
        <w:tc>
          <w:tcPr>
            <w:tcW w:type="dxa" w:w="4968"/>
          </w:tcPr>
          <w:p>
            <w:r>
              <w:t>Utility scripts</w:t>
            </w:r>
          </w:p>
        </w:tc>
      </w:tr>
      <w:tr>
        <w:tc>
          <w:tcPr>
            <w:tcW w:type="dxa" w:w="4968"/>
          </w:tcPr>
          <w:p>
            <w:r>
              <w:t>`sample_blood_demand.csv`</w:t>
            </w:r>
          </w:p>
        </w:tc>
        <w:tc>
          <w:tcPr>
            <w:tcW w:type="dxa" w:w="4968"/>
          </w:tcPr>
          <w:p>
            <w:r>
              <w:t>Sample historical demand import file</w:t>
            </w:r>
          </w:p>
        </w:tc>
      </w:tr>
      <w:tr>
        <w:tc>
          <w:tcPr>
            <w:tcW w:type="dxa" w:w="4968"/>
          </w:tcPr>
          <w:p>
            <w:r>
              <w:t>`mobile-app/`</w:t>
            </w:r>
          </w:p>
        </w:tc>
        <w:tc>
          <w:tcPr>
            <w:tcW w:type="dxa" w:w="4968"/>
          </w:tcPr>
          <w:p>
            <w:r>
              <w:t>Planned mobile app area</w:t>
            </w:r>
          </w:p>
        </w:tc>
      </w:tr>
      <w:tr>
        <w:tc>
          <w:tcPr>
            <w:tcW w:type="dxa" w:w="4968"/>
          </w:tcPr>
          <w:p>
            <w:r>
              <w:t>`ai-ml/`</w:t>
            </w:r>
          </w:p>
        </w:tc>
        <w:tc>
          <w:tcPr>
            <w:tcW w:type="dxa" w:w="4968"/>
          </w:tcPr>
          <w:p>
            <w:r>
              <w:t>Minimal placeholder module, not the main live forecast service</w:t>
            </w:r>
          </w:p>
        </w:tc>
      </w:tr>
      <w:tr>
        <w:tc>
          <w:tcPr>
            <w:tcW w:type="dxa" w:w="4968"/>
          </w:tcPr>
          <w:p>
            <w:r>
              <w:t>`ai-demo/`</w:t>
            </w:r>
          </w:p>
        </w:tc>
        <w:tc>
          <w:tcPr>
            <w:tcW w:type="dxa" w:w="4968"/>
          </w:tcPr>
          <w:p>
            <w:r>
              <w:t>Demo notebooks/assets and local Python environment artifacts</w:t>
            </w:r>
          </w:p>
        </w:tc>
      </w:tr>
    </w:tbl>
    <w:p/>
    <w:p>
      <w:pPr>
        <w:pStyle w:val="Heading2"/>
      </w:pPr>
      <w:r>
        <w:t>7. Technology Stack</w:t>
      </w:r>
    </w:p>
    <w:p/>
    <w:p>
      <w:pPr>
        <w:pStyle w:val="Heading3"/>
      </w:pPr>
      <w:r>
        <w:t>Frontend</w:t>
      </w:r>
    </w:p>
    <w:p/>
    <w:p>
      <w:pPr>
        <w:pStyle w:val="ListBullet"/>
      </w:pPr>
      <w:r>
        <w:t>React 18</w:t>
      </w:r>
    </w:p>
    <w:p>
      <w:pPr>
        <w:pStyle w:val="ListBullet"/>
      </w:pPr>
      <w:r>
        <w:t>React Router v6</w:t>
      </w:r>
    </w:p>
    <w:p>
      <w:pPr>
        <w:pStyle w:val="ListBullet"/>
      </w:pPr>
      <w:r>
        <w:t>Material UI</w:t>
      </w:r>
    </w:p>
    <w:p>
      <w:pPr>
        <w:pStyle w:val="ListBullet"/>
      </w:pPr>
      <w:r>
        <w:t>Recharts</w:t>
      </w:r>
    </w:p>
    <w:p>
      <w:pPr>
        <w:pStyle w:val="ListBullet"/>
      </w:pPr>
      <w:r>
        <w:t>Axios</w:t>
      </w:r>
    </w:p>
    <w:p/>
    <w:p>
      <w:pPr>
        <w:pStyle w:val="Heading3"/>
      </w:pPr>
      <w:r>
        <w:t>Backend</w:t>
      </w:r>
    </w:p>
    <w:p/>
    <w:p>
      <w:pPr>
        <w:pStyle w:val="ListBullet"/>
      </w:pPr>
      <w:r>
        <w:t>Node.js</w:t>
      </w:r>
    </w:p>
    <w:p>
      <w:pPr>
        <w:pStyle w:val="ListBullet"/>
      </w:pPr>
      <w:r>
        <w:t>Express</w:t>
      </w:r>
    </w:p>
    <w:p>
      <w:pPr>
        <w:pStyle w:val="ListBullet"/>
      </w:pPr>
      <w:r>
        <w:t>Sequelize ORM</w:t>
      </w:r>
    </w:p>
    <w:p>
      <w:pPr>
        <w:pStyle w:val="ListBullet"/>
      </w:pPr>
      <w:r>
        <w:t>PostgreSQL</w:t>
      </w:r>
    </w:p>
    <w:p>
      <w:pPr>
        <w:pStyle w:val="ListBullet"/>
      </w:pPr>
      <w:r>
        <w:t>JWT authentication</w:t>
      </w:r>
    </w:p>
    <w:p>
      <w:pPr>
        <w:pStyle w:val="ListBullet"/>
      </w:pPr>
      <w:r>
        <w:t>Express Validator</w:t>
      </w:r>
    </w:p>
    <w:p>
      <w:pPr>
        <w:pStyle w:val="ListBullet"/>
      </w:pPr>
      <w:r>
        <w:t>Multer for file uploads</w:t>
      </w:r>
    </w:p>
    <w:p/>
    <w:p>
      <w:pPr>
        <w:pStyle w:val="Heading3"/>
      </w:pPr>
      <w:r>
        <w:t>Forecast Service</w:t>
      </w:r>
    </w:p>
    <w:p/>
    <w:p>
      <w:pPr>
        <w:pStyle w:val="ListBullet"/>
      </w:pPr>
      <w:r>
        <w:t>Python</w:t>
      </w:r>
    </w:p>
    <w:p>
      <w:pPr>
        <w:pStyle w:val="ListBullet"/>
      </w:pPr>
      <w:r>
        <w:t>FastAPI</w:t>
      </w:r>
    </w:p>
    <w:p>
      <w:pPr>
        <w:pStyle w:val="ListBullet"/>
      </w:pPr>
      <w:r>
        <w:t>Pandas</w:t>
      </w:r>
    </w:p>
    <w:p>
      <w:pPr>
        <w:pStyle w:val="ListBullet"/>
      </w:pPr>
      <w:r>
        <w:t>NumPy</w:t>
      </w:r>
    </w:p>
    <w:p>
      <w:pPr>
        <w:pStyle w:val="ListBullet"/>
      </w:pPr>
      <w:r>
        <w:t>SQLAlchemy</w:t>
      </w:r>
    </w:p>
    <w:p>
      <w:pPr>
        <w:pStyle w:val="ListBullet"/>
      </w:pPr>
      <w:r>
        <w:t>ARIMA</w:t>
      </w:r>
    </w:p>
    <w:p>
      <w:pPr>
        <w:pStyle w:val="ListBullet"/>
      </w:pPr>
      <w:r>
        <w:t>Prophet</w:t>
      </w:r>
    </w:p>
    <w:p>
      <w:pPr>
        <w:pStyle w:val="ListBullet"/>
      </w:pPr>
      <w:r>
        <w:t>TensorFlow and LSTM support</w:t>
      </w:r>
    </w:p>
    <w:p>
      <w:pPr>
        <w:pStyle w:val="ListBullet"/>
      </w:pPr>
      <w:r>
        <w:t>Scheduled background retraining</w:t>
      </w:r>
    </w:p>
    <w:p/>
    <w:p>
      <w:pPr>
        <w:pStyle w:val="Heading2"/>
      </w:pPr>
      <w:r>
        <w:t>8. Roles And Access Model</w:t>
      </w:r>
    </w:p>
    <w:p/>
    <w:p>
      <w:r>
        <w:t>Blood Suite currently uses four application roles.</w:t>
      </w:r>
    </w:p>
    <w:p/>
    <w:tbl>
      <w:tblPr>
        <w:tblStyle w:val="TableGrid"/>
        <w:tblW w:type="auto" w:w="0"/>
        <w:tblLook w:firstColumn="1" w:firstRow="1" w:lastColumn="0" w:lastRow="0" w:noHBand="0" w:noVBand="1" w:val="04A0"/>
      </w:tblPr>
      <w:tblGrid>
        <w:gridCol w:w="3312"/>
        <w:gridCol w:w="3312"/>
        <w:gridCol w:w="3312"/>
      </w:tblGrid>
      <w:tr>
        <w:tc>
          <w:tcPr>
            <w:tcW w:type="dxa" w:w="3312"/>
          </w:tcPr>
          <w:p>
            <w:r>
              <w:t>Role</w:t>
            </w:r>
          </w:p>
        </w:tc>
        <w:tc>
          <w:tcPr>
            <w:tcW w:type="dxa" w:w="3312"/>
          </w:tcPr>
          <w:p>
            <w:r>
              <w:t>Purpose</w:t>
            </w:r>
          </w:p>
        </w:tc>
        <w:tc>
          <w:tcPr>
            <w:tcW w:type="dxa" w:w="3312"/>
          </w:tcPr>
          <w:p>
            <w:r>
              <w:t>Main Capabilities</w:t>
            </w:r>
          </w:p>
        </w:tc>
      </w:tr>
      <w:tr>
        <w:tc>
          <w:tcPr>
            <w:tcW w:type="dxa" w:w="3312"/>
          </w:tcPr>
          <w:p>
            <w:r>
              <w:t>`admin`</w:t>
            </w:r>
          </w:p>
        </w:tc>
        <w:tc>
          <w:tcPr>
            <w:tcW w:type="dxa" w:w="3312"/>
          </w:tcPr>
          <w:p>
            <w:r>
              <w:t>Platform administrator</w:t>
            </w:r>
          </w:p>
        </w:tc>
        <w:tc>
          <w:tcPr>
            <w:tcW w:type="dxa" w:w="3312"/>
          </w:tcPr>
          <w:p>
            <w:r>
              <w:t>Manage users, approve hospitals, import data, retrain forecasts</w:t>
            </w:r>
          </w:p>
        </w:tc>
      </w:tr>
      <w:tr>
        <w:tc>
          <w:tcPr>
            <w:tcW w:type="dxa" w:w="3312"/>
          </w:tcPr>
          <w:p>
            <w:r>
              <w:t>`hospital`</w:t>
            </w:r>
          </w:p>
        </w:tc>
        <w:tc>
          <w:tcPr>
            <w:tcW w:type="dxa" w:w="3312"/>
          </w:tcPr>
          <w:p>
            <w:r>
              <w:t>Hospital operator</w:t>
            </w:r>
          </w:p>
        </w:tc>
        <w:tc>
          <w:tcPr>
            <w:tcW w:type="dxa" w:w="3312"/>
          </w:tcPr>
          <w:p>
            <w:r>
              <w:t>Manage hospital inventory, create and track requests</w:t>
            </w:r>
          </w:p>
        </w:tc>
      </w:tr>
      <w:tr>
        <w:tc>
          <w:tcPr>
            <w:tcW w:type="dxa" w:w="3312"/>
          </w:tcPr>
          <w:p>
            <w:r>
              <w:t>`donor`</w:t>
            </w:r>
          </w:p>
        </w:tc>
        <w:tc>
          <w:tcPr>
            <w:tcW w:type="dxa" w:w="3312"/>
          </w:tcPr>
          <w:p>
            <w:r>
              <w:t>Blood donor</w:t>
            </w:r>
          </w:p>
        </w:tc>
        <w:tc>
          <w:tcPr>
            <w:tcW w:type="dxa" w:w="3312"/>
          </w:tcPr>
          <w:p>
            <w:r>
              <w:t>Manage donor profile and record donation activity</w:t>
            </w:r>
          </w:p>
        </w:tc>
      </w:tr>
      <w:tr>
        <w:tc>
          <w:tcPr>
            <w:tcW w:type="dxa" w:w="3312"/>
          </w:tcPr>
          <w:p>
            <w:r>
              <w:t>`blood_bank_manager`</w:t>
            </w:r>
          </w:p>
        </w:tc>
        <w:tc>
          <w:tcPr>
            <w:tcW w:type="dxa" w:w="3312"/>
          </w:tcPr>
          <w:p>
            <w:r>
              <w:t>Blood bank manager</w:t>
            </w:r>
          </w:p>
        </w:tc>
        <w:tc>
          <w:tcPr>
            <w:tcW w:type="dxa" w:w="3312"/>
          </w:tcPr>
          <w:p>
            <w:r>
              <w:t>View analytics, forecasts, and shortage intelligence</w:t>
            </w:r>
          </w:p>
        </w:tc>
      </w:tr>
    </w:tbl>
    <w:p/>
    <w:p>
      <w:pPr>
        <w:pStyle w:val="Heading3"/>
      </w:pPr>
      <w:r>
        <w:t>Authorization Implementation</w:t>
      </w:r>
    </w:p>
    <w:p/>
    <w:p>
      <w:r>
        <w:t>Authorization is enforced in two layers:</w:t>
      </w:r>
    </w:p>
    <w:p/>
    <w:p>
      <w:pPr>
        <w:pStyle w:val="ListBullet"/>
      </w:pPr>
      <w:r>
        <w:t>`backend/src/middleware/auth.js`: validates the JWT and loads the user</w:t>
      </w:r>
    </w:p>
    <w:p>
      <w:pPr>
        <w:pStyle w:val="ListBullet"/>
      </w:pPr>
      <w:r>
        <w:t>`backend/src/middleware/rbac.js`: restricts routes by role</w:t>
      </w:r>
    </w:p>
    <w:p/>
    <w:p>
      <w:r>
        <w:t>The frontend also uses route protection:</w:t>
      </w:r>
    </w:p>
    <w:p/>
    <w:p>
      <w:pPr>
        <w:pStyle w:val="ListBullet"/>
      </w:pPr>
      <w:r>
        <w:t>`frontend-web/src/components/Auth/PrivateRoute.js`</w:t>
      </w:r>
    </w:p>
    <w:p/>
    <w:p>
      <w:r>
        <w:t>Important note:</w:t>
      </w:r>
    </w:p>
    <w:p/>
    <w:p>
      <w:pPr>
        <w:pStyle w:val="ListBullet"/>
      </w:pPr>
      <w:r>
        <w:t>The frontend route guard checks authentication and optionally roles.</w:t>
      </w:r>
    </w:p>
    <w:p>
      <w:pPr>
        <w:pStyle w:val="ListBullet"/>
      </w:pPr>
      <w:r>
        <w:t>The backend remains the real security boundary.</w:t>
      </w:r>
    </w:p>
    <w:p/>
    <w:p>
      <w:pPr>
        <w:pStyle w:val="Heading2"/>
      </w:pPr>
      <w:r>
        <w:t>9. Core Data Model</w:t>
      </w:r>
    </w:p>
    <w:p/>
    <w:p>
      <w:r>
        <w:t>The current main database entities are described below.</w:t>
      </w:r>
    </w:p>
    <w:p/>
    <w:p>
      <w:pPr>
        <w:pStyle w:val="Heading3"/>
      </w:pPr>
      <w:r>
        <w:t>9.1 `users`</w:t>
      </w:r>
    </w:p>
    <w:p/>
    <w:p>
      <w:r>
        <w:t>Purpose: authentication and global identity.</w:t>
      </w:r>
    </w:p>
    <w:p/>
    <w:p>
      <w:r>
        <w:t>Key fields:</w:t>
      </w:r>
    </w:p>
    <w:p/>
    <w:p>
      <w:pPr>
        <w:pStyle w:val="ListBullet"/>
      </w:pPr>
      <w:r>
        <w:t>`id`</w:t>
      </w:r>
    </w:p>
    <w:p>
      <w:pPr>
        <w:pStyle w:val="ListBullet"/>
      </w:pPr>
      <w:r>
        <w:t>`email`</w:t>
      </w:r>
    </w:p>
    <w:p>
      <w:pPr>
        <w:pStyle w:val="ListBullet"/>
      </w:pPr>
      <w:r>
        <w:t>`password_hash`</w:t>
      </w:r>
    </w:p>
    <w:p>
      <w:pPr>
        <w:pStyle w:val="ListBullet"/>
      </w:pPr>
      <w:r>
        <w:t>`role`</w:t>
      </w:r>
    </w:p>
    <w:p>
      <w:pPr>
        <w:pStyle w:val="ListBullet"/>
      </w:pPr>
      <w:r>
        <w:t>`is_active`</w:t>
      </w:r>
    </w:p>
    <w:p>
      <w:pPr>
        <w:pStyle w:val="ListBullet"/>
      </w:pPr>
      <w:r>
        <w:t>`last_login`</w:t>
      </w:r>
    </w:p>
    <w:p/>
    <w:p>
      <w:r>
        <w:t>Relationships:</w:t>
      </w:r>
    </w:p>
    <w:p/>
    <w:p>
      <w:pPr>
        <w:pStyle w:val="ListBullet"/>
      </w:pPr>
      <w:r>
        <w:t>one-to-one with `donors`</w:t>
      </w:r>
    </w:p>
    <w:p>
      <w:pPr>
        <w:pStyle w:val="ListBullet"/>
      </w:pPr>
      <w:r>
        <w:t>one-to-one with `hospitals`</w:t>
      </w:r>
    </w:p>
    <w:p>
      <w:pPr>
        <w:pStyle w:val="ListBullet"/>
      </w:pPr>
      <w:r>
        <w:t>one-to-many with `notifications`</w:t>
      </w:r>
    </w:p>
    <w:p>
      <w:pPr>
        <w:pStyle w:val="ListBullet"/>
      </w:pPr>
      <w:r>
        <w:t>one-to-many with `import_logs`</w:t>
      </w:r>
    </w:p>
    <w:p/>
    <w:p>
      <w:pPr>
        <w:pStyle w:val="Heading3"/>
      </w:pPr>
      <w:r>
        <w:t>9.2 `donors`</w:t>
      </w:r>
    </w:p>
    <w:p/>
    <w:p>
      <w:r>
        <w:t>Purpose: donor profile and donation eligibility.</w:t>
      </w:r>
    </w:p>
    <w:p/>
    <w:p>
      <w:r>
        <w:t>Key fields:</w:t>
      </w:r>
    </w:p>
    <w:p/>
    <w:p>
      <w:pPr>
        <w:pStyle w:val="ListBullet"/>
      </w:pPr>
      <w:r>
        <w:t>`user_id`</w:t>
      </w:r>
    </w:p>
    <w:p>
      <w:pPr>
        <w:pStyle w:val="ListBullet"/>
      </w:pPr>
      <w:r>
        <w:t>`full_name`</w:t>
      </w:r>
    </w:p>
    <w:p>
      <w:pPr>
        <w:pStyle w:val="ListBullet"/>
      </w:pPr>
      <w:r>
        <w:t>`blood_type`</w:t>
      </w:r>
    </w:p>
    <w:p>
      <w:pPr>
        <w:pStyle w:val="ListBullet"/>
      </w:pPr>
      <w:r>
        <w:t>`date_of_birth`</w:t>
      </w:r>
    </w:p>
    <w:p>
      <w:pPr>
        <w:pStyle w:val="ListBullet"/>
      </w:pPr>
      <w:r>
        <w:t>`gender`</w:t>
      </w:r>
    </w:p>
    <w:p>
      <w:pPr>
        <w:pStyle w:val="ListBullet"/>
      </w:pPr>
      <w:r>
        <w:t>`phone`</w:t>
      </w:r>
    </w:p>
    <w:p>
      <w:pPr>
        <w:pStyle w:val="ListBullet"/>
      </w:pPr>
      <w:r>
        <w:t>`address`</w:t>
      </w:r>
    </w:p>
    <w:p>
      <w:pPr>
        <w:pStyle w:val="ListBullet"/>
      </w:pPr>
      <w:r>
        <w:t>`latitude`</w:t>
      </w:r>
    </w:p>
    <w:p>
      <w:pPr>
        <w:pStyle w:val="ListBullet"/>
      </w:pPr>
      <w:r>
        <w:t>`longitude`</w:t>
      </w:r>
    </w:p>
    <w:p>
      <w:pPr>
        <w:pStyle w:val="ListBullet"/>
      </w:pPr>
      <w:r>
        <w:t>`last_donation_date`</w:t>
      </w:r>
    </w:p>
    <w:p>
      <w:pPr>
        <w:pStyle w:val="ListBullet"/>
      </w:pPr>
      <w:r>
        <w:t>`is_eligible`</w:t>
      </w:r>
    </w:p>
    <w:p>
      <w:pPr>
        <w:pStyle w:val="ListBullet"/>
      </w:pPr>
      <w:r>
        <w:t>`donation_count`</w:t>
      </w:r>
    </w:p>
    <w:p/>
    <w:p>
      <w:r>
        <w:t>Rules:</w:t>
      </w:r>
    </w:p>
    <w:p/>
    <w:p>
      <w:pPr>
        <w:pStyle w:val="ListBullet"/>
      </w:pPr>
      <w:r>
        <w:t>donor eligibility is recalculated using a 56-day waiting period</w:t>
      </w:r>
    </w:p>
    <w:p>
      <w:pPr>
        <w:pStyle w:val="ListBullet"/>
      </w:pPr>
      <w:r>
        <w:t>`beforeSave` hooks automatically update `is_eligible`</w:t>
      </w:r>
    </w:p>
    <w:p/>
    <w:p>
      <w:pPr>
        <w:pStyle w:val="Heading3"/>
      </w:pPr>
      <w:r>
        <w:t>9.3 `hospitals`</w:t>
      </w:r>
    </w:p>
    <w:p/>
    <w:p>
      <w:r>
        <w:t>Purpose: hospital profile and approval state.</w:t>
      </w:r>
    </w:p>
    <w:p/>
    <w:p>
      <w:r>
        <w:t>Key fields:</w:t>
      </w:r>
    </w:p>
    <w:p/>
    <w:p>
      <w:pPr>
        <w:pStyle w:val="ListBullet"/>
      </w:pPr>
      <w:r>
        <w:t>`user_id`</w:t>
      </w:r>
    </w:p>
    <w:p>
      <w:pPr>
        <w:pStyle w:val="ListBullet"/>
      </w:pPr>
      <w:r>
        <w:t>`hospital_name`</w:t>
      </w:r>
    </w:p>
    <w:p>
      <w:pPr>
        <w:pStyle w:val="ListBullet"/>
      </w:pPr>
      <w:r>
        <w:t>`license_number`</w:t>
      </w:r>
    </w:p>
    <w:p>
      <w:pPr>
        <w:pStyle w:val="ListBullet"/>
      </w:pPr>
      <w:r>
        <w:t>`address`</w:t>
      </w:r>
    </w:p>
    <w:p>
      <w:pPr>
        <w:pStyle w:val="ListBullet"/>
      </w:pPr>
      <w:r>
        <w:t>`phone`</w:t>
      </w:r>
    </w:p>
    <w:p>
      <w:pPr>
        <w:pStyle w:val="ListBullet"/>
      </w:pPr>
      <w:r>
        <w:t>`latitude`</w:t>
      </w:r>
    </w:p>
    <w:p>
      <w:pPr>
        <w:pStyle w:val="ListBullet"/>
      </w:pPr>
      <w:r>
        <w:t>`longitude`</w:t>
      </w:r>
    </w:p>
    <w:p>
      <w:pPr>
        <w:pStyle w:val="ListBullet"/>
      </w:pPr>
      <w:r>
        <w:t>`capacity`</w:t>
      </w:r>
    </w:p>
    <w:p>
      <w:pPr>
        <w:pStyle w:val="ListBullet"/>
      </w:pPr>
      <w:r>
        <w:t>`is_approved`</w:t>
      </w:r>
    </w:p>
    <w:p>
      <w:pPr>
        <w:pStyle w:val="ListBullet"/>
      </w:pPr>
      <w:r>
        <w:t>`approval_status`</w:t>
      </w:r>
    </w:p>
    <w:p/>
    <w:p>
      <w:r>
        <w:t>Approval status values:</w:t>
      </w:r>
    </w:p>
    <w:p/>
    <w:p>
      <w:pPr>
        <w:pStyle w:val="ListBullet"/>
      </w:pPr>
      <w:r>
        <w:t>`pending`</w:t>
      </w:r>
    </w:p>
    <w:p>
      <w:pPr>
        <w:pStyle w:val="ListBullet"/>
      </w:pPr>
      <w:r>
        <w:t>`approved`</w:t>
      </w:r>
    </w:p>
    <w:p>
      <w:pPr>
        <w:pStyle w:val="ListBullet"/>
      </w:pPr>
      <w:r>
        <w:t>`rejected`</w:t>
      </w:r>
    </w:p>
    <w:p/>
    <w:p>
      <w:pPr>
        <w:pStyle w:val="Heading3"/>
      </w:pPr>
      <w:r>
        <w:t>9.4 `blood_inventory`</w:t>
      </w:r>
    </w:p>
    <w:p/>
    <w:p>
      <w:r>
        <w:t>Purpose: current physical blood units available in the system.</w:t>
      </w:r>
    </w:p>
    <w:p/>
    <w:p>
      <w:r>
        <w:t>Key fields:</w:t>
      </w:r>
    </w:p>
    <w:p/>
    <w:p>
      <w:pPr>
        <w:pStyle w:val="ListBullet"/>
      </w:pPr>
      <w:r>
        <w:t>`hospital_id`</w:t>
      </w:r>
    </w:p>
    <w:p>
      <w:pPr>
        <w:pStyle w:val="ListBullet"/>
      </w:pPr>
      <w:r>
        <w:t>`donor_id`</w:t>
      </w:r>
    </w:p>
    <w:p>
      <w:pPr>
        <w:pStyle w:val="ListBullet"/>
      </w:pPr>
      <w:r>
        <w:t>`blood_type`</w:t>
      </w:r>
    </w:p>
    <w:p>
      <w:pPr>
        <w:pStyle w:val="ListBullet"/>
      </w:pPr>
      <w:r>
        <w:t>`quantity_ml`</w:t>
      </w:r>
    </w:p>
    <w:p>
      <w:pPr>
        <w:pStyle w:val="ListBullet"/>
      </w:pPr>
      <w:r>
        <w:t>`collection_date`</w:t>
      </w:r>
    </w:p>
    <w:p>
      <w:pPr>
        <w:pStyle w:val="ListBullet"/>
      </w:pPr>
      <w:r>
        <w:t>`expiry_date`</w:t>
      </w:r>
    </w:p>
    <w:p>
      <w:pPr>
        <w:pStyle w:val="ListBullet"/>
      </w:pPr>
      <w:r>
        <w:t>`storage_location`</w:t>
      </w:r>
    </w:p>
    <w:p>
      <w:pPr>
        <w:pStyle w:val="ListBullet"/>
      </w:pPr>
      <w:r>
        <w:t>`testing_status`</w:t>
      </w:r>
    </w:p>
    <w:p>
      <w:pPr>
        <w:pStyle w:val="ListBullet"/>
      </w:pPr>
      <w:r>
        <w:t>`status`</w:t>
      </w:r>
    </w:p>
    <w:p/>
    <w:p>
      <w:r>
        <w:t>Inventory statuses:</w:t>
      </w:r>
    </w:p>
    <w:p/>
    <w:p>
      <w:pPr>
        <w:pStyle w:val="ListBullet"/>
      </w:pPr>
      <w:r>
        <w:t>`available`</w:t>
      </w:r>
    </w:p>
    <w:p>
      <w:pPr>
        <w:pStyle w:val="ListBullet"/>
      </w:pPr>
      <w:r>
        <w:t>`reserved`</w:t>
      </w:r>
    </w:p>
    <w:p>
      <w:pPr>
        <w:pStyle w:val="ListBullet"/>
      </w:pPr>
      <w:r>
        <w:t>`expired`</w:t>
      </w:r>
    </w:p>
    <w:p>
      <w:pPr>
        <w:pStyle w:val="ListBullet"/>
      </w:pPr>
      <w:r>
        <w:t>`used`</w:t>
      </w:r>
    </w:p>
    <w:p/>
    <w:p>
      <w:r>
        <w:t>Testing statuses:</w:t>
      </w:r>
    </w:p>
    <w:p/>
    <w:p>
      <w:pPr>
        <w:pStyle w:val="ListBullet"/>
      </w:pPr>
      <w:r>
        <w:t>`pending`</w:t>
      </w:r>
    </w:p>
    <w:p>
      <w:pPr>
        <w:pStyle w:val="ListBullet"/>
      </w:pPr>
      <w:r>
        <w:t>`passed`</w:t>
      </w:r>
    </w:p>
    <w:p>
      <w:pPr>
        <w:pStyle w:val="ListBullet"/>
      </w:pPr>
      <w:r>
        <w:t>`failed`</w:t>
      </w:r>
    </w:p>
    <w:p/>
    <w:p>
      <w:pPr>
        <w:pStyle w:val="Heading3"/>
      </w:pPr>
      <w:r>
        <w:t>9.5 `requests`</w:t>
      </w:r>
    </w:p>
    <w:p/>
    <w:p>
      <w:r>
        <w:t>Purpose: blood demand raised by hospitals or historical demand imported into the system.</w:t>
      </w:r>
    </w:p>
    <w:p/>
    <w:p>
      <w:r>
        <w:t>Key fields:</w:t>
      </w:r>
    </w:p>
    <w:p/>
    <w:p>
      <w:pPr>
        <w:pStyle w:val="ListBullet"/>
      </w:pPr>
      <w:r>
        <w:t>`hospital_id`</w:t>
      </w:r>
    </w:p>
    <w:p>
      <w:pPr>
        <w:pStyle w:val="ListBullet"/>
      </w:pPr>
      <w:r>
        <w:t>`blood_type`</w:t>
      </w:r>
    </w:p>
    <w:p>
      <w:pPr>
        <w:pStyle w:val="ListBullet"/>
      </w:pPr>
      <w:r>
        <w:t>`quantity_ml`</w:t>
      </w:r>
    </w:p>
    <w:p>
      <w:pPr>
        <w:pStyle w:val="ListBullet"/>
      </w:pPr>
      <w:r>
        <w:t>`urgency`</w:t>
      </w:r>
    </w:p>
    <w:p>
      <w:pPr>
        <w:pStyle w:val="ListBullet"/>
      </w:pPr>
      <w:r>
        <w:t>`status`</w:t>
      </w:r>
    </w:p>
    <w:p>
      <w:pPr>
        <w:pStyle w:val="ListBullet"/>
      </w:pPr>
      <w:r>
        <w:t>`patient_name`</w:t>
      </w:r>
    </w:p>
    <w:p>
      <w:pPr>
        <w:pStyle w:val="ListBullet"/>
      </w:pPr>
      <w:r>
        <w:t>`patient_age`</w:t>
      </w:r>
    </w:p>
    <w:p>
      <w:pPr>
        <w:pStyle w:val="ListBullet"/>
      </w:pPr>
      <w:r>
        <w:t>`patient_blood_type`</w:t>
      </w:r>
    </w:p>
    <w:p>
      <w:pPr>
        <w:pStyle w:val="ListBullet"/>
      </w:pPr>
      <w:r>
        <w:t>`required_date`</w:t>
      </w:r>
    </w:p>
    <w:p>
      <w:pPr>
        <w:pStyle w:val="ListBullet"/>
      </w:pPr>
      <w:r>
        <w:t>`notes`</w:t>
      </w:r>
    </w:p>
    <w:p>
      <w:pPr>
        <w:pStyle w:val="ListBullet"/>
      </w:pPr>
      <w:r>
        <w:t>`fulfilled_from`</w:t>
      </w:r>
    </w:p>
    <w:p/>
    <w:p>
      <w:r>
        <w:t>Request statuses:</w:t>
      </w:r>
    </w:p>
    <w:p/>
    <w:p>
      <w:pPr>
        <w:pStyle w:val="ListBullet"/>
      </w:pPr>
      <w:r>
        <w:t>`pending`</w:t>
      </w:r>
    </w:p>
    <w:p>
      <w:pPr>
        <w:pStyle w:val="ListBullet"/>
      </w:pPr>
      <w:r>
        <w:t>`processing`</w:t>
      </w:r>
    </w:p>
    <w:p>
      <w:pPr>
        <w:pStyle w:val="ListBullet"/>
      </w:pPr>
      <w:r>
        <w:t>`fulfilled`</w:t>
      </w:r>
    </w:p>
    <w:p>
      <w:pPr>
        <w:pStyle w:val="ListBullet"/>
      </w:pPr>
      <w:r>
        <w:t>`cancelled`</w:t>
      </w:r>
    </w:p>
    <w:p/>
    <w:p>
      <w:pPr>
        <w:pStyle w:val="Heading3"/>
      </w:pPr>
      <w:r>
        <w:t>9.6 `notifications`</w:t>
      </w:r>
    </w:p>
    <w:p/>
    <w:p>
      <w:r>
        <w:t>Purpose: user-facing alerts.</w:t>
      </w:r>
    </w:p>
    <w:p/>
    <w:p>
      <w:r>
        <w:t>Key fields:</w:t>
      </w:r>
    </w:p>
    <w:p/>
    <w:p>
      <w:pPr>
        <w:pStyle w:val="ListBullet"/>
      </w:pPr>
      <w:r>
        <w:t>`user_id`</w:t>
      </w:r>
    </w:p>
    <w:p>
      <w:pPr>
        <w:pStyle w:val="ListBullet"/>
      </w:pPr>
      <w:r>
        <w:t>`type`</w:t>
      </w:r>
    </w:p>
    <w:p>
      <w:pPr>
        <w:pStyle w:val="ListBullet"/>
      </w:pPr>
      <w:r>
        <w:t>`priority`</w:t>
      </w:r>
    </w:p>
    <w:p>
      <w:pPr>
        <w:pStyle w:val="ListBullet"/>
      </w:pPr>
      <w:r>
        <w:t>`title`</w:t>
      </w:r>
    </w:p>
    <w:p>
      <w:pPr>
        <w:pStyle w:val="ListBullet"/>
      </w:pPr>
      <w:r>
        <w:t>`message`</w:t>
      </w:r>
    </w:p>
    <w:p>
      <w:pPr>
        <w:pStyle w:val="ListBullet"/>
      </w:pPr>
      <w:r>
        <w:t>`read`</w:t>
      </w:r>
    </w:p>
    <w:p>
      <w:pPr>
        <w:pStyle w:val="ListBullet"/>
      </w:pPr>
      <w:r>
        <w:t>`action_required`</w:t>
      </w:r>
    </w:p>
    <w:p>
      <w:pPr>
        <w:pStyle w:val="ListBullet"/>
      </w:pPr>
      <w:r>
        <w:t>`action_url`</w:t>
      </w:r>
    </w:p>
    <w:p>
      <w:pPr>
        <w:pStyle w:val="ListBullet"/>
      </w:pPr>
      <w:r>
        <w:t>`expiry_date`</w:t>
      </w:r>
    </w:p>
    <w:p/>
    <w:p>
      <w:pPr>
        <w:pStyle w:val="Heading3"/>
      </w:pPr>
      <w:r>
        <w:t>9.6.1 Notification And Messaging Channels</w:t>
      </w:r>
    </w:p>
    <w:p/>
    <w:p>
      <w:r>
        <w:t>The system now supports multiple donor outreach channels for shortage alerts:</w:t>
      </w:r>
    </w:p>
    <w:p/>
    <w:p>
      <w:pPr>
        <w:pStyle w:val="ListBullet"/>
      </w:pPr>
      <w:r>
        <w:t>in-app notifications stored in `notifications`</w:t>
      </w:r>
    </w:p>
    <w:p>
      <w:pPr>
        <w:pStyle w:val="ListBullet"/>
      </w:pPr>
      <w:r>
        <w:t>email through Nodemailer when email credentials are configured</w:t>
      </w:r>
    </w:p>
    <w:p>
      <w:pPr>
        <w:pStyle w:val="ListBullet"/>
      </w:pPr>
      <w:r>
        <w:t>SMS through Twilio when Twilio SMS credentials are configured</w:t>
      </w:r>
    </w:p>
    <w:p>
      <w:pPr>
        <w:pStyle w:val="ListBullet"/>
      </w:pPr>
      <w:r>
        <w:t>WhatsApp through Twilio when Twilio WhatsApp credentials are configured</w:t>
      </w:r>
    </w:p>
    <w:p/>
    <w:p>
      <w:r>
        <w:t>The in-app notification is the required baseline channel. External channels are optional enhancements that activate only when their environment variables are present.</w:t>
      </w:r>
    </w:p>
    <w:p/>
    <w:p>
      <w:pPr>
        <w:pStyle w:val="Heading3"/>
      </w:pPr>
      <w:r>
        <w:t>9.7 `import_logs`</w:t>
      </w:r>
    </w:p>
    <w:p/>
    <w:p>
      <w:r>
        <w:t>Purpose: audit trail for historical data imports.</w:t>
      </w:r>
    </w:p>
    <w:p/>
    <w:p>
      <w:r>
        <w:t>Key fields:</w:t>
      </w:r>
    </w:p>
    <w:p/>
    <w:p>
      <w:pPr>
        <w:pStyle w:val="ListBullet"/>
      </w:pPr>
      <w:r>
        <w:t>`user_id`</w:t>
      </w:r>
    </w:p>
    <w:p>
      <w:pPr>
        <w:pStyle w:val="ListBullet"/>
      </w:pPr>
      <w:r>
        <w:t>`file_name`</w:t>
      </w:r>
    </w:p>
    <w:p>
      <w:pPr>
        <w:pStyle w:val="ListBullet"/>
      </w:pPr>
      <w:r>
        <w:t>`source_type`</w:t>
      </w:r>
    </w:p>
    <w:p>
      <w:pPr>
        <w:pStyle w:val="ListBullet"/>
      </w:pPr>
      <w:r>
        <w:t>`total_records`</w:t>
      </w:r>
    </w:p>
    <w:p>
      <w:pPr>
        <w:pStyle w:val="ListBullet"/>
      </w:pPr>
      <w:r>
        <w:t>`inserted_records`</w:t>
      </w:r>
    </w:p>
    <w:p>
      <w:pPr>
        <w:pStyle w:val="ListBullet"/>
      </w:pPr>
      <w:r>
        <w:t>`skipped_records`</w:t>
      </w:r>
    </w:p>
    <w:p>
      <w:pPr>
        <w:pStyle w:val="ListBullet"/>
      </w:pPr>
      <w:r>
        <w:t>`status`</w:t>
      </w:r>
    </w:p>
    <w:p>
      <w:pPr>
        <w:pStyle w:val="ListBullet"/>
      </w:pPr>
      <w:r>
        <w:t>`notes`</w:t>
      </w:r>
    </w:p>
    <w:p/>
    <w:p>
      <w:pPr>
        <w:pStyle w:val="Heading2"/>
      </w:pPr>
      <w:r>
        <w:t>10. Frontend Architecture</w:t>
      </w:r>
    </w:p>
    <w:p/>
    <w:p>
      <w:pPr>
        <w:pStyle w:val="Heading3"/>
      </w:pPr>
      <w:r>
        <w:t>10.1 Routing</w:t>
      </w:r>
    </w:p>
    <w:p/>
    <w:p>
      <w:r>
        <w:t>All main routing is defined in:</w:t>
      </w:r>
    </w:p>
    <w:p/>
    <w:p>
      <w:pPr>
        <w:pStyle w:val="ListBullet"/>
      </w:pPr>
      <w:r>
        <w:t>`frontend-web/src/App.js`</w:t>
      </w:r>
    </w:p>
    <w:p/>
    <w:p>
      <w:r>
        <w:t>The frontend groups pages by role:</w:t>
      </w:r>
    </w:p>
    <w:p/>
    <w:p>
      <w:pPr>
        <w:pStyle w:val="ListBullet"/>
      </w:pPr>
      <w:r>
        <w:t>Admin pages</w:t>
      </w:r>
    </w:p>
    <w:p>
      <w:pPr>
        <w:pStyle w:val="ListBullet"/>
      </w:pPr>
      <w:r>
        <w:t>Hospital pages</w:t>
      </w:r>
    </w:p>
    <w:p>
      <w:pPr>
        <w:pStyle w:val="ListBullet"/>
      </w:pPr>
      <w:r>
        <w:t>Donor pages</w:t>
      </w:r>
    </w:p>
    <w:p>
      <w:pPr>
        <w:pStyle w:val="ListBullet"/>
      </w:pPr>
      <w:r>
        <w:t>Manager pages</w:t>
      </w:r>
    </w:p>
    <w:p>
      <w:pPr>
        <w:pStyle w:val="ListBullet"/>
      </w:pPr>
      <w:r>
        <w:t>Shared pages</w:t>
      </w:r>
    </w:p>
    <w:p/>
    <w:p>
      <w:pPr>
        <w:pStyle w:val="Heading3"/>
      </w:pPr>
      <w:r>
        <w:t>10.2 Authentication State</w:t>
      </w:r>
    </w:p>
    <w:p/>
    <w:p>
      <w:r>
        <w:t>Authentication state is managed in:</w:t>
      </w:r>
    </w:p>
    <w:p/>
    <w:p>
      <w:pPr>
        <w:pStyle w:val="ListBullet"/>
      </w:pPr>
      <w:r>
        <w:t>`frontend-web/src/context/AuthContext.js`</w:t>
      </w:r>
    </w:p>
    <w:p>
      <w:pPr>
        <w:pStyle w:val="ListBullet"/>
      </w:pPr>
      <w:r>
        <w:t>`frontend-web/src/services/authService.js`</w:t>
      </w:r>
    </w:p>
    <w:p>
      <w:pPr>
        <w:pStyle w:val="ListBullet"/>
      </w:pPr>
      <w:r>
        <w:t>`frontend-web/src/services/api.js`</w:t>
      </w:r>
    </w:p>
    <w:p/>
    <w:p>
      <w:r>
        <w:t>Behavior:</w:t>
      </w:r>
    </w:p>
    <w:p/>
    <w:p>
      <w:pPr>
        <w:pStyle w:val="ListBullet"/>
      </w:pPr>
      <w:r>
        <w:t>JWT tokens are stored in `localStorage`</w:t>
      </w:r>
    </w:p>
    <w:p>
      <w:pPr>
        <w:pStyle w:val="ListBullet"/>
      </w:pPr>
      <w:r>
        <w:t>the Axios interceptor automatically attaches `Authorization: Bearer &lt;token&gt;`</w:t>
      </w:r>
    </w:p>
    <w:p>
      <w:pPr>
        <w:pStyle w:val="ListBullet"/>
      </w:pPr>
      <w:r>
        <w:t>unauthorized responses clear session storage and redirect to `/login`</w:t>
      </w:r>
    </w:p>
    <w:p/>
    <w:p>
      <w:r>
        <w:t>Stored local session keys include:</w:t>
      </w:r>
    </w:p>
    <w:p/>
    <w:p>
      <w:pPr>
        <w:pStyle w:val="ListBullet"/>
      </w:pPr>
      <w:r>
        <w:t>`bloodSuiteToken`</w:t>
      </w:r>
    </w:p>
    <w:p>
      <w:pPr>
        <w:pStyle w:val="ListBullet"/>
      </w:pPr>
      <w:r>
        <w:t>`bloodSuiteUserRole`</w:t>
      </w:r>
    </w:p>
    <w:p>
      <w:pPr>
        <w:pStyle w:val="ListBullet"/>
      </w:pPr>
      <w:r>
        <w:t>`bloodSuiteUserEmail`</w:t>
      </w:r>
    </w:p>
    <w:p>
      <w:pPr>
        <w:pStyle w:val="ListBullet"/>
      </w:pPr>
      <w:r>
        <w:t>`bloodSuiteHospital`</w:t>
      </w:r>
    </w:p>
    <w:p>
      <w:pPr>
        <w:pStyle w:val="ListBullet"/>
      </w:pPr>
      <w:r>
        <w:t>`bloodSuiteHospitalId`</w:t>
      </w:r>
    </w:p>
    <w:p/>
    <w:p>
      <w:pPr>
        <w:pStyle w:val="Heading3"/>
      </w:pPr>
      <w:r>
        <w:t>10.3 Layout</w:t>
      </w:r>
    </w:p>
    <w:p/>
    <w:p>
      <w:r>
        <w:t>The authenticated shell uses:</w:t>
      </w:r>
    </w:p>
    <w:p/>
    <w:p>
      <w:pPr>
        <w:pStyle w:val="ListBullet"/>
      </w:pPr>
      <w:r>
        <w:t>`frontend-web/src/components/Layout/Layout.js`</w:t>
      </w:r>
    </w:p>
    <w:p/>
    <w:p>
      <w:r>
        <w:t>This provides:</w:t>
      </w:r>
    </w:p>
    <w:p/>
    <w:p>
      <w:pPr>
        <w:pStyle w:val="ListBullet"/>
      </w:pPr>
      <w:r>
        <w:t>navbar</w:t>
      </w:r>
    </w:p>
    <w:p>
      <w:pPr>
        <w:pStyle w:val="ListBullet"/>
      </w:pPr>
      <w:r>
        <w:t>sidebar</w:t>
      </w:r>
    </w:p>
    <w:p>
      <w:pPr>
        <w:pStyle w:val="ListBullet"/>
      </w:pPr>
      <w:r>
        <w:t>role-based navigation shell</w:t>
      </w:r>
    </w:p>
    <w:p>
      <w:pPr>
        <w:pStyle w:val="ListBullet"/>
      </w:pPr>
      <w:r>
        <w:t>routed main content area</w:t>
      </w:r>
    </w:p>
    <w:p/>
    <w:p>
      <w:pPr>
        <w:pStyle w:val="Heading3"/>
      </w:pPr>
      <w:r>
        <w:t>10.4 Frontend Service Layer</w:t>
      </w:r>
    </w:p>
    <w:p/>
    <w:p>
      <w:r>
        <w:t>The frontend uses a dedicated service per backend domain:</w:t>
      </w:r>
    </w:p>
    <w:p/>
    <w:tbl>
      <w:tblPr>
        <w:tblStyle w:val="TableGrid"/>
        <w:tblW w:type="auto" w:w="0"/>
        <w:tblLook w:firstColumn="1" w:firstRow="1" w:lastColumn="0" w:lastRow="0" w:noHBand="0" w:noVBand="1" w:val="04A0"/>
      </w:tblPr>
      <w:tblGrid>
        <w:gridCol w:w="4968"/>
        <w:gridCol w:w="4968"/>
      </w:tblGrid>
      <w:tr>
        <w:tc>
          <w:tcPr>
            <w:tcW w:type="dxa" w:w="4968"/>
          </w:tcPr>
          <w:p>
            <w:r>
              <w:t>Service</w:t>
            </w:r>
          </w:p>
        </w:tc>
        <w:tc>
          <w:tcPr>
            <w:tcW w:type="dxa" w:w="4968"/>
          </w:tcPr>
          <w:p>
            <w:r>
              <w:t>Purpose</w:t>
            </w:r>
          </w:p>
        </w:tc>
      </w:tr>
      <w:tr>
        <w:tc>
          <w:tcPr>
            <w:tcW w:type="dxa" w:w="4968"/>
          </w:tcPr>
          <w:p>
            <w:r>
              <w:t>`authService`</w:t>
            </w:r>
          </w:p>
        </w:tc>
        <w:tc>
          <w:tcPr>
            <w:tcW w:type="dxa" w:w="4968"/>
          </w:tcPr>
          <w:p>
            <w:r>
              <w:t>login, register, session hydration</w:t>
            </w:r>
          </w:p>
        </w:tc>
      </w:tr>
      <w:tr>
        <w:tc>
          <w:tcPr>
            <w:tcW w:type="dxa" w:w="4968"/>
          </w:tcPr>
          <w:p>
            <w:r>
              <w:t>`adminService`</w:t>
            </w:r>
          </w:p>
        </w:tc>
        <w:tc>
          <w:tcPr>
            <w:tcW w:type="dxa" w:w="4968"/>
          </w:tcPr>
          <w:p>
            <w:r>
              <w:t>admin user management</w:t>
            </w:r>
          </w:p>
        </w:tc>
      </w:tr>
      <w:tr>
        <w:tc>
          <w:tcPr>
            <w:tcW w:type="dxa" w:w="4968"/>
          </w:tcPr>
          <w:p>
            <w:r>
              <w:t>`analyticsService`</w:t>
            </w:r>
          </w:p>
        </w:tc>
        <w:tc>
          <w:tcPr>
            <w:tcW w:type="dxa" w:w="4968"/>
          </w:tcPr>
          <w:p>
            <w:r>
              <w:t>analytics data retrieval</w:t>
            </w:r>
          </w:p>
        </w:tc>
      </w:tr>
      <w:tr>
        <w:tc>
          <w:tcPr>
            <w:tcW w:type="dxa" w:w="4968"/>
          </w:tcPr>
          <w:p>
            <w:r>
              <w:t>`donorService`</w:t>
            </w:r>
          </w:p>
        </w:tc>
        <w:tc>
          <w:tcPr>
            <w:tcW w:type="dxa" w:w="4968"/>
          </w:tcPr>
          <w:p>
            <w:r>
              <w:t>donor profile, donation history, donation recording</w:t>
            </w:r>
          </w:p>
        </w:tc>
      </w:tr>
      <w:tr>
        <w:tc>
          <w:tcPr>
            <w:tcW w:type="dxa" w:w="4968"/>
          </w:tcPr>
          <w:p>
            <w:r>
              <w:t>`forecastService`</w:t>
            </w:r>
          </w:p>
        </w:tc>
        <w:tc>
          <w:tcPr>
            <w:tcW w:type="dxa" w:w="4968"/>
          </w:tcPr>
          <w:p>
            <w:r>
              <w:t>manager forecast access</w:t>
            </w:r>
          </w:p>
        </w:tc>
      </w:tr>
      <w:tr>
        <w:tc>
          <w:tcPr>
            <w:tcW w:type="dxa" w:w="4968"/>
          </w:tcPr>
          <w:p>
            <w:r>
              <w:t>`hospitalService`</w:t>
            </w:r>
          </w:p>
        </w:tc>
        <w:tc>
          <w:tcPr>
            <w:tcW w:type="dxa" w:w="4968"/>
          </w:tcPr>
          <w:p>
            <w:r>
              <w:t>hospital profile and approval workflows</w:t>
            </w:r>
          </w:p>
        </w:tc>
      </w:tr>
      <w:tr>
        <w:tc>
          <w:tcPr>
            <w:tcW w:type="dxa" w:w="4968"/>
          </w:tcPr>
          <w:p>
            <w:r>
              <w:t>`inventoryService`</w:t>
            </w:r>
          </w:p>
        </w:tc>
        <w:tc>
          <w:tcPr>
            <w:tcW w:type="dxa" w:w="4968"/>
          </w:tcPr>
          <w:p>
            <w:r>
              <w:t>blood inventory management</w:t>
            </w:r>
          </w:p>
        </w:tc>
      </w:tr>
      <w:tr>
        <w:tc>
          <w:tcPr>
            <w:tcW w:type="dxa" w:w="4968"/>
          </w:tcPr>
          <w:p>
            <w:r>
              <w:t>`notificationService`</w:t>
            </w:r>
          </w:p>
        </w:tc>
        <w:tc>
          <w:tcPr>
            <w:tcW w:type="dxa" w:w="4968"/>
          </w:tcPr>
          <w:p>
            <w:r>
              <w:t>user notifications</w:t>
            </w:r>
          </w:p>
        </w:tc>
      </w:tr>
      <w:tr>
        <w:tc>
          <w:tcPr>
            <w:tcW w:type="dxa" w:w="4968"/>
          </w:tcPr>
          <w:p>
            <w:r>
              <w:t>`requestService`</w:t>
            </w:r>
          </w:p>
        </w:tc>
        <w:tc>
          <w:tcPr>
            <w:tcW w:type="dxa" w:w="4968"/>
          </w:tcPr>
          <w:p>
            <w:r>
              <w:t>blood request management</w:t>
            </w:r>
          </w:p>
        </w:tc>
      </w:tr>
    </w:tbl>
    <w:p/>
    <w:p>
      <w:pPr>
        <w:pStyle w:val="Heading2"/>
      </w:pPr>
      <w:r>
        <w:t>11. Backend Architecture</w:t>
      </w:r>
    </w:p>
    <w:p/>
    <w:p>
      <w:pPr>
        <w:pStyle w:val="Heading3"/>
      </w:pPr>
      <w:r>
        <w:t>11.1 Server Startup</w:t>
      </w:r>
    </w:p>
    <w:p/>
    <w:p>
      <w:r>
        <w:t>Startup entry points:</w:t>
      </w:r>
    </w:p>
    <w:p/>
    <w:p>
      <w:pPr>
        <w:pStyle w:val="ListBullet"/>
      </w:pPr>
      <w:r>
        <w:t>`backend/server.js`</w:t>
      </w:r>
    </w:p>
    <w:p>
      <w:pPr>
        <w:pStyle w:val="ListBullet"/>
      </w:pPr>
      <w:r>
        <w:t>`backend/src/app.js`</w:t>
      </w:r>
    </w:p>
    <w:p/>
    <w:p>
      <w:r>
        <w:t>Startup process:</w:t>
      </w:r>
    </w:p>
    <w:p/>
    <w:p>
      <w:pPr>
        <w:pStyle w:val="ListNumber"/>
      </w:pPr>
      <w:r>
        <w:t>Load environment variables.</w:t>
      </w:r>
    </w:p>
    <w:p>
      <w:pPr>
        <w:pStyle w:val="ListNumber"/>
      </w:pPr>
      <w:r>
        <w:t>Connect to PostgreSQL.</w:t>
      </w:r>
    </w:p>
    <w:p>
      <w:pPr>
        <w:pStyle w:val="ListNumber"/>
      </w:pPr>
      <w:r>
        <w:t>Run `sequelize.sync({ alter: true })`.</w:t>
      </w:r>
    </w:p>
    <w:p>
      <w:pPr>
        <w:pStyle w:val="ListNumber"/>
      </w:pPr>
      <w:r>
        <w:t>Register middleware.</w:t>
      </w:r>
    </w:p>
    <w:p>
      <w:pPr>
        <w:pStyle w:val="ListNumber"/>
      </w:pPr>
      <w:r>
        <w:t>Mount route groups.</w:t>
      </w:r>
    </w:p>
    <w:p>
      <w:pPr>
        <w:pStyle w:val="ListNumber"/>
      </w:pPr>
      <w:r>
        <w:t>Expose `/health`.</w:t>
      </w:r>
    </w:p>
    <w:p/>
    <w:p>
      <w:pPr>
        <w:pStyle w:val="Heading3"/>
      </w:pPr>
      <w:r>
        <w:t>11.2 Middleware</w:t>
      </w:r>
    </w:p>
    <w:p/>
    <w:p>
      <w:r>
        <w:t>Current middleware stack includes:</w:t>
      </w:r>
    </w:p>
    <w:p/>
    <w:p>
      <w:pPr>
        <w:pStyle w:val="ListBullet"/>
      </w:pPr>
      <w:r>
        <w:t>`helmet`</w:t>
      </w:r>
    </w:p>
    <w:p>
      <w:pPr>
        <w:pStyle w:val="ListBullet"/>
      </w:pPr>
      <w:r>
        <w:t>`cors`</w:t>
      </w:r>
    </w:p>
    <w:p>
      <w:pPr>
        <w:pStyle w:val="ListBullet"/>
      </w:pPr>
      <w:r>
        <w:t>rate limiting</w:t>
      </w:r>
    </w:p>
    <w:p>
      <w:pPr>
        <w:pStyle w:val="ListBullet"/>
      </w:pPr>
      <w:r>
        <w:t>JSON parsing</w:t>
      </w:r>
    </w:p>
    <w:p>
      <w:pPr>
        <w:pStyle w:val="ListBullet"/>
      </w:pPr>
      <w:r>
        <w:t>URL-encoded body parsing</w:t>
      </w:r>
    </w:p>
    <w:p>
      <w:pPr>
        <w:pStyle w:val="ListBullet"/>
      </w:pPr>
      <w:r>
        <w:t>JWT auth</w:t>
      </w:r>
    </w:p>
    <w:p>
      <w:pPr>
        <w:pStyle w:val="ListBullet"/>
      </w:pPr>
      <w:r>
        <w:t>role-based access control</w:t>
      </w:r>
    </w:p>
    <w:p>
      <w:pPr>
        <w:pStyle w:val="ListBullet"/>
      </w:pPr>
      <w:r>
        <w:t>request validation</w:t>
      </w:r>
    </w:p>
    <w:p/>
    <w:p>
      <w:pPr>
        <w:pStyle w:val="Heading3"/>
      </w:pPr>
      <w:r>
        <w:t>11.3 Route Groups</w:t>
      </w:r>
    </w:p>
    <w:p/>
    <w:tbl>
      <w:tblPr>
        <w:tblStyle w:val="TableGrid"/>
        <w:tblW w:type="auto" w:w="0"/>
        <w:tblLook w:firstColumn="1" w:firstRow="1" w:lastColumn="0" w:lastRow="0" w:noHBand="0" w:noVBand="1" w:val="04A0"/>
      </w:tblPr>
      <w:tblGrid>
        <w:gridCol w:w="4968"/>
        <w:gridCol w:w="4968"/>
      </w:tblGrid>
      <w:tr>
        <w:tc>
          <w:tcPr>
            <w:tcW w:type="dxa" w:w="4968"/>
          </w:tcPr>
          <w:p>
            <w:r>
              <w:t>Route Prefix</w:t>
            </w:r>
          </w:p>
        </w:tc>
        <w:tc>
          <w:tcPr>
            <w:tcW w:type="dxa" w:w="4968"/>
          </w:tcPr>
          <w:p>
            <w:r>
              <w:t>Purpose</w:t>
            </w:r>
          </w:p>
        </w:tc>
      </w:tr>
      <w:tr>
        <w:tc>
          <w:tcPr>
            <w:tcW w:type="dxa" w:w="4968"/>
          </w:tcPr>
          <w:p>
            <w:r>
              <w:t>`/api/auth`</w:t>
            </w:r>
          </w:p>
        </w:tc>
        <w:tc>
          <w:tcPr>
            <w:tcW w:type="dxa" w:w="4968"/>
          </w:tcPr>
          <w:p>
            <w:r>
              <w:t>authentication</w:t>
            </w:r>
          </w:p>
        </w:tc>
      </w:tr>
      <w:tr>
        <w:tc>
          <w:tcPr>
            <w:tcW w:type="dxa" w:w="4968"/>
          </w:tcPr>
          <w:p>
            <w:r>
              <w:t>`/api/inventory`</w:t>
            </w:r>
          </w:p>
        </w:tc>
        <w:tc>
          <w:tcPr>
            <w:tcW w:type="dxa" w:w="4968"/>
          </w:tcPr>
          <w:p>
            <w:r>
              <w:t>blood inventory</w:t>
            </w:r>
          </w:p>
        </w:tc>
      </w:tr>
      <w:tr>
        <w:tc>
          <w:tcPr>
            <w:tcW w:type="dxa" w:w="4968"/>
          </w:tcPr>
          <w:p>
            <w:r>
              <w:t>`/api/donors`</w:t>
            </w:r>
          </w:p>
        </w:tc>
        <w:tc>
          <w:tcPr>
            <w:tcW w:type="dxa" w:w="4968"/>
          </w:tcPr>
          <w:p>
            <w:r>
              <w:t>donor operations</w:t>
            </w:r>
          </w:p>
        </w:tc>
      </w:tr>
      <w:tr>
        <w:tc>
          <w:tcPr>
            <w:tcW w:type="dxa" w:w="4968"/>
          </w:tcPr>
          <w:p>
            <w:r>
              <w:t>`/api/hospitals`</w:t>
            </w:r>
          </w:p>
        </w:tc>
        <w:tc>
          <w:tcPr>
            <w:tcW w:type="dxa" w:w="4968"/>
          </w:tcPr>
          <w:p>
            <w:r>
              <w:t>hospital registration and approval</w:t>
            </w:r>
          </w:p>
        </w:tc>
      </w:tr>
      <w:tr>
        <w:tc>
          <w:tcPr>
            <w:tcW w:type="dxa" w:w="4968"/>
          </w:tcPr>
          <w:p>
            <w:r>
              <w:t>`/api/requests`</w:t>
            </w:r>
          </w:p>
        </w:tc>
        <w:tc>
          <w:tcPr>
            <w:tcW w:type="dxa" w:w="4968"/>
          </w:tcPr>
          <w:p>
            <w:r>
              <w:t>blood requests</w:t>
            </w:r>
          </w:p>
        </w:tc>
      </w:tr>
      <w:tr>
        <w:tc>
          <w:tcPr>
            <w:tcW w:type="dxa" w:w="4968"/>
          </w:tcPr>
          <w:p>
            <w:r>
              <w:t>`/api/notifications`</w:t>
            </w:r>
          </w:p>
        </w:tc>
        <w:tc>
          <w:tcPr>
            <w:tcW w:type="dxa" w:w="4968"/>
          </w:tcPr>
          <w:p>
            <w:r>
              <w:t>notifications</w:t>
            </w:r>
          </w:p>
        </w:tc>
      </w:tr>
      <w:tr>
        <w:tc>
          <w:tcPr>
            <w:tcW w:type="dxa" w:w="4968"/>
          </w:tcPr>
          <w:p>
            <w:r>
              <w:t>`/api/analytics`</w:t>
            </w:r>
          </w:p>
        </w:tc>
        <w:tc>
          <w:tcPr>
            <w:tcW w:type="dxa" w:w="4968"/>
          </w:tcPr>
          <w:p>
            <w:r>
              <w:t>analytics and KPIs</w:t>
            </w:r>
          </w:p>
        </w:tc>
      </w:tr>
      <w:tr>
        <w:tc>
          <w:tcPr>
            <w:tcW w:type="dxa" w:w="4968"/>
          </w:tcPr>
          <w:p>
            <w:r>
              <w:t>`/api/forecast`</w:t>
            </w:r>
          </w:p>
        </w:tc>
        <w:tc>
          <w:tcPr>
            <w:tcW w:type="dxa" w:w="4968"/>
          </w:tcPr>
          <w:p>
            <w:r>
              <w:t>proxy to forecast service</w:t>
            </w:r>
          </w:p>
        </w:tc>
      </w:tr>
      <w:tr>
        <w:tc>
          <w:tcPr>
            <w:tcW w:type="dxa" w:w="4968"/>
          </w:tcPr>
          <w:p>
            <w:r>
              <w:t>`/api/data-import`</w:t>
            </w:r>
          </w:p>
        </w:tc>
        <w:tc>
          <w:tcPr>
            <w:tcW w:type="dxa" w:w="4968"/>
          </w:tcPr>
          <w:p>
            <w:r>
              <w:t>historical demand import</w:t>
            </w:r>
          </w:p>
        </w:tc>
      </w:tr>
      <w:tr>
        <w:tc>
          <w:tcPr>
            <w:tcW w:type="dxa" w:w="4968"/>
          </w:tcPr>
          <w:p>
            <w:r>
              <w:t>`/api/admin`</w:t>
            </w:r>
          </w:p>
        </w:tc>
        <w:tc>
          <w:tcPr>
            <w:tcW w:type="dxa" w:w="4968"/>
          </w:tcPr>
          <w:p>
            <w:r>
              <w:t>admin-only controls</w:t>
            </w:r>
          </w:p>
        </w:tc>
      </w:tr>
    </w:tbl>
    <w:p/>
    <w:p>
      <w:pPr>
        <w:pStyle w:val="Heading2"/>
      </w:pPr>
      <w:r>
        <w:t>12. API Reference Summary</w:t>
      </w:r>
    </w:p>
    <w:p/>
    <w:p>
      <w:r>
        <w:t>This section is a practical summary. The more detailed route docs remain in `docs/API_REFERENCE.md`.</w:t>
      </w:r>
    </w:p>
    <w:p/>
    <w:p>
      <w:pPr>
        <w:pStyle w:val="Heading3"/>
      </w:pPr>
      <w:r>
        <w:t>12.1 Authentication</w:t>
      </w:r>
    </w:p>
    <w:p/>
    <w:tbl>
      <w:tblPr>
        <w:tblStyle w:val="TableGrid"/>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Path</w:t>
            </w:r>
          </w:p>
        </w:tc>
        <w:tc>
          <w:tcPr>
            <w:tcW w:type="dxa" w:w="3312"/>
          </w:tcPr>
          <w:p>
            <w:r>
              <w:t>Purpose</w:t>
            </w:r>
          </w:p>
        </w:tc>
      </w:tr>
      <w:tr>
        <w:tc>
          <w:tcPr>
            <w:tcW w:type="dxa" w:w="3312"/>
          </w:tcPr>
          <w:p>
            <w:r>
              <w:t>`POST`</w:t>
            </w:r>
          </w:p>
        </w:tc>
        <w:tc>
          <w:tcPr>
            <w:tcW w:type="dxa" w:w="3312"/>
          </w:tcPr>
          <w:p>
            <w:r>
              <w:t>`/api/auth/register`</w:t>
            </w:r>
          </w:p>
        </w:tc>
        <w:tc>
          <w:tcPr>
            <w:tcW w:type="dxa" w:w="3312"/>
          </w:tcPr>
          <w:p>
            <w:r>
              <w:t>Register user and role-specific profile</w:t>
            </w:r>
          </w:p>
        </w:tc>
      </w:tr>
      <w:tr>
        <w:tc>
          <w:tcPr>
            <w:tcW w:type="dxa" w:w="3312"/>
          </w:tcPr>
          <w:p>
            <w:r>
              <w:t>`POST`</w:t>
            </w:r>
          </w:p>
        </w:tc>
        <w:tc>
          <w:tcPr>
            <w:tcW w:type="dxa" w:w="3312"/>
          </w:tcPr>
          <w:p>
            <w:r>
              <w:t>`/api/auth/login`</w:t>
            </w:r>
          </w:p>
        </w:tc>
        <w:tc>
          <w:tcPr>
            <w:tcW w:type="dxa" w:w="3312"/>
          </w:tcPr>
          <w:p>
            <w:r>
              <w:t>Login and issue JWT</w:t>
            </w:r>
          </w:p>
        </w:tc>
      </w:tr>
      <w:tr>
        <w:tc>
          <w:tcPr>
            <w:tcW w:type="dxa" w:w="3312"/>
          </w:tcPr>
          <w:p>
            <w:r>
              <w:t>`GET`</w:t>
            </w:r>
          </w:p>
        </w:tc>
        <w:tc>
          <w:tcPr>
            <w:tcW w:type="dxa" w:w="3312"/>
          </w:tcPr>
          <w:p>
            <w:r>
              <w:t>`/api/auth/me`</w:t>
            </w:r>
          </w:p>
        </w:tc>
        <w:tc>
          <w:tcPr>
            <w:tcW w:type="dxa" w:w="3312"/>
          </w:tcPr>
          <w:p>
            <w:r>
              <w:t>Get current user and role profile</w:t>
            </w:r>
          </w:p>
        </w:tc>
      </w:tr>
      <w:tr>
        <w:tc>
          <w:tcPr>
            <w:tcW w:type="dxa" w:w="3312"/>
          </w:tcPr>
          <w:p>
            <w:r>
              <w:t>`POST`</w:t>
            </w:r>
          </w:p>
        </w:tc>
        <w:tc>
          <w:tcPr>
            <w:tcW w:type="dxa" w:w="3312"/>
          </w:tcPr>
          <w:p>
            <w:r>
              <w:t>`/api/auth/logout`</w:t>
            </w:r>
          </w:p>
        </w:tc>
        <w:tc>
          <w:tcPr>
            <w:tcW w:type="dxa" w:w="3312"/>
          </w:tcPr>
          <w:p>
            <w:r>
              <w:t>Logout acknowledgement</w:t>
            </w:r>
          </w:p>
        </w:tc>
      </w:tr>
    </w:tbl>
    <w:p/>
    <w:p>
      <w:pPr>
        <w:pStyle w:val="Heading3"/>
      </w:pPr>
      <w:r>
        <w:t>12.2 Hospitals</w:t>
      </w:r>
    </w:p>
    <w:p/>
    <w:tbl>
      <w:tblPr>
        <w:tblStyle w:val="TableGrid"/>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Path</w:t>
            </w:r>
          </w:p>
        </w:tc>
        <w:tc>
          <w:tcPr>
            <w:tcW w:type="dxa" w:w="3312"/>
          </w:tcPr>
          <w:p>
            <w:r>
              <w:t>Purpose</w:t>
            </w:r>
          </w:p>
        </w:tc>
      </w:tr>
      <w:tr>
        <w:tc>
          <w:tcPr>
            <w:tcW w:type="dxa" w:w="3312"/>
          </w:tcPr>
          <w:p>
            <w:r>
              <w:t>`GET`</w:t>
            </w:r>
          </w:p>
        </w:tc>
        <w:tc>
          <w:tcPr>
            <w:tcW w:type="dxa" w:w="3312"/>
          </w:tcPr>
          <w:p>
            <w:r>
              <w:t>`/api/hospitals/approved`</w:t>
            </w:r>
          </w:p>
        </w:tc>
        <w:tc>
          <w:tcPr>
            <w:tcW w:type="dxa" w:w="3312"/>
          </w:tcPr>
          <w:p>
            <w:r>
              <w:t>Get approved hospitals</w:t>
            </w:r>
          </w:p>
        </w:tc>
      </w:tr>
      <w:tr>
        <w:tc>
          <w:tcPr>
            <w:tcW w:type="dxa" w:w="3312"/>
          </w:tcPr>
          <w:p>
            <w:r>
              <w:t>`GET`</w:t>
            </w:r>
          </w:p>
        </w:tc>
        <w:tc>
          <w:tcPr>
            <w:tcW w:type="dxa" w:w="3312"/>
          </w:tcPr>
          <w:p>
            <w:r>
              <w:t>`/api/hospitals`</w:t>
            </w:r>
          </w:p>
        </w:tc>
        <w:tc>
          <w:tcPr>
            <w:tcW w:type="dxa" w:w="3312"/>
          </w:tcPr>
          <w:p>
            <w:r>
              <w:t>Admin/manager list of hospitals</w:t>
            </w:r>
          </w:p>
        </w:tc>
      </w:tr>
      <w:tr>
        <w:tc>
          <w:tcPr>
            <w:tcW w:type="dxa" w:w="3312"/>
          </w:tcPr>
          <w:p>
            <w:r>
              <w:t>`GET`</w:t>
            </w:r>
          </w:p>
        </w:tc>
        <w:tc>
          <w:tcPr>
            <w:tcW w:type="dxa" w:w="3312"/>
          </w:tcPr>
          <w:p>
            <w:r>
              <w:t>`/api/hospitals/me`</w:t>
            </w:r>
          </w:p>
        </w:tc>
        <w:tc>
          <w:tcPr>
            <w:tcW w:type="dxa" w:w="3312"/>
          </w:tcPr>
          <w:p>
            <w:r>
              <w:t>Current hospital profile</w:t>
            </w:r>
          </w:p>
        </w:tc>
      </w:tr>
      <w:tr>
        <w:tc>
          <w:tcPr>
            <w:tcW w:type="dxa" w:w="3312"/>
          </w:tcPr>
          <w:p>
            <w:r>
              <w:t>`GET`</w:t>
            </w:r>
          </w:p>
        </w:tc>
        <w:tc>
          <w:tcPr>
            <w:tcW w:type="dxa" w:w="3312"/>
          </w:tcPr>
          <w:p>
            <w:r>
              <w:t>`/api/hospitals/pending`</w:t>
            </w:r>
          </w:p>
        </w:tc>
        <w:tc>
          <w:tcPr>
            <w:tcW w:type="dxa" w:w="3312"/>
          </w:tcPr>
          <w:p>
            <w:r>
              <w:t>Pending approval list</w:t>
            </w:r>
          </w:p>
        </w:tc>
      </w:tr>
      <w:tr>
        <w:tc>
          <w:tcPr>
            <w:tcW w:type="dxa" w:w="3312"/>
          </w:tcPr>
          <w:p>
            <w:r>
              <w:t>`POST`</w:t>
            </w:r>
          </w:p>
        </w:tc>
        <w:tc>
          <w:tcPr>
            <w:tcW w:type="dxa" w:w="3312"/>
          </w:tcPr>
          <w:p>
            <w:r>
              <w:t>`/api/hospitals/register`</w:t>
            </w:r>
          </w:p>
        </w:tc>
        <w:tc>
          <w:tcPr>
            <w:tcW w:type="dxa" w:w="3312"/>
          </w:tcPr>
          <w:p>
            <w:r>
              <w:t>Register hospital profile</w:t>
            </w:r>
          </w:p>
        </w:tc>
      </w:tr>
      <w:tr>
        <w:tc>
          <w:tcPr>
            <w:tcW w:type="dxa" w:w="3312"/>
          </w:tcPr>
          <w:p>
            <w:r>
              <w:t>`PUT`</w:t>
            </w:r>
          </w:p>
        </w:tc>
        <w:tc>
          <w:tcPr>
            <w:tcW w:type="dxa" w:w="3312"/>
          </w:tcPr>
          <w:p>
            <w:r>
              <w:t>`/api/hospitals/:id/approve`</w:t>
            </w:r>
          </w:p>
        </w:tc>
        <w:tc>
          <w:tcPr>
            <w:tcW w:type="dxa" w:w="3312"/>
          </w:tcPr>
          <w:p>
            <w:r>
              <w:t>Approve hospital</w:t>
            </w:r>
          </w:p>
        </w:tc>
      </w:tr>
      <w:tr>
        <w:tc>
          <w:tcPr>
            <w:tcW w:type="dxa" w:w="3312"/>
          </w:tcPr>
          <w:p>
            <w:r>
              <w:t>`PUT`</w:t>
            </w:r>
          </w:p>
        </w:tc>
        <w:tc>
          <w:tcPr>
            <w:tcW w:type="dxa" w:w="3312"/>
          </w:tcPr>
          <w:p>
            <w:r>
              <w:t>`/api/hospitals/:id/reject`</w:t>
            </w:r>
          </w:p>
        </w:tc>
        <w:tc>
          <w:tcPr>
            <w:tcW w:type="dxa" w:w="3312"/>
          </w:tcPr>
          <w:p>
            <w:r>
              <w:t>Reject hospital</w:t>
            </w:r>
          </w:p>
        </w:tc>
      </w:tr>
    </w:tbl>
    <w:p/>
    <w:p>
      <w:pPr>
        <w:pStyle w:val="Heading3"/>
      </w:pPr>
      <w:r>
        <w:t>12.3 Inventory</w:t>
      </w:r>
    </w:p>
    <w:p/>
    <w:tbl>
      <w:tblPr>
        <w:tblStyle w:val="TableGrid"/>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Path</w:t>
            </w:r>
          </w:p>
        </w:tc>
        <w:tc>
          <w:tcPr>
            <w:tcW w:type="dxa" w:w="3312"/>
          </w:tcPr>
          <w:p>
            <w:r>
              <w:t>Purpose</w:t>
            </w:r>
          </w:p>
        </w:tc>
      </w:tr>
      <w:tr>
        <w:tc>
          <w:tcPr>
            <w:tcW w:type="dxa" w:w="3312"/>
          </w:tcPr>
          <w:p>
            <w:r>
              <w:t>`GET`</w:t>
            </w:r>
          </w:p>
        </w:tc>
        <w:tc>
          <w:tcPr>
            <w:tcW w:type="dxa" w:w="3312"/>
          </w:tcPr>
          <w:p>
            <w:r>
              <w:t>`/api/inventory`</w:t>
            </w:r>
          </w:p>
        </w:tc>
        <w:tc>
          <w:tcPr>
            <w:tcW w:type="dxa" w:w="3312"/>
          </w:tcPr>
          <w:p>
            <w:r>
              <w:t>List inventory, filtered by role and query</w:t>
            </w:r>
          </w:p>
        </w:tc>
      </w:tr>
      <w:tr>
        <w:tc>
          <w:tcPr>
            <w:tcW w:type="dxa" w:w="3312"/>
          </w:tcPr>
          <w:p>
            <w:r>
              <w:t>`GET`</w:t>
            </w:r>
          </w:p>
        </w:tc>
        <w:tc>
          <w:tcPr>
            <w:tcW w:type="dxa" w:w="3312"/>
          </w:tcPr>
          <w:p>
            <w:r>
              <w:t>`/api/inventory/expiring`</w:t>
            </w:r>
          </w:p>
        </w:tc>
        <w:tc>
          <w:tcPr>
            <w:tcW w:type="dxa" w:w="3312"/>
          </w:tcPr>
          <w:p>
            <w:r>
              <w:t>Units expiring within 7 days</w:t>
            </w:r>
          </w:p>
        </w:tc>
      </w:tr>
      <w:tr>
        <w:tc>
          <w:tcPr>
            <w:tcW w:type="dxa" w:w="3312"/>
          </w:tcPr>
          <w:p>
            <w:r>
              <w:t>`GET`</w:t>
            </w:r>
          </w:p>
        </w:tc>
        <w:tc>
          <w:tcPr>
            <w:tcW w:type="dxa" w:w="3312"/>
          </w:tcPr>
          <w:p>
            <w:r>
              <w:t>`/api/inventory/low-stock`</w:t>
            </w:r>
          </w:p>
        </w:tc>
        <w:tc>
          <w:tcPr>
            <w:tcW w:type="dxa" w:w="3312"/>
          </w:tcPr>
          <w:p>
            <w:r>
              <w:t>Blood types below threshold</w:t>
            </w:r>
          </w:p>
        </w:tc>
      </w:tr>
      <w:tr>
        <w:tc>
          <w:tcPr>
            <w:tcW w:type="dxa" w:w="3312"/>
          </w:tcPr>
          <w:p>
            <w:r>
              <w:t>`POST`</w:t>
            </w:r>
          </w:p>
        </w:tc>
        <w:tc>
          <w:tcPr>
            <w:tcW w:type="dxa" w:w="3312"/>
          </w:tcPr>
          <w:p>
            <w:r>
              <w:t>`/api/inventory`</w:t>
            </w:r>
          </w:p>
        </w:tc>
        <w:tc>
          <w:tcPr>
            <w:tcW w:type="dxa" w:w="3312"/>
          </w:tcPr>
          <w:p>
            <w:r>
              <w:t>Add blood unit</w:t>
            </w:r>
          </w:p>
        </w:tc>
      </w:tr>
      <w:tr>
        <w:tc>
          <w:tcPr>
            <w:tcW w:type="dxa" w:w="3312"/>
          </w:tcPr>
          <w:p>
            <w:r>
              <w:t>`PUT`</w:t>
            </w:r>
          </w:p>
        </w:tc>
        <w:tc>
          <w:tcPr>
            <w:tcW w:type="dxa" w:w="3312"/>
          </w:tcPr>
          <w:p>
            <w:r>
              <w:t>`/api/inventory/:id`</w:t>
            </w:r>
          </w:p>
        </w:tc>
        <w:tc>
          <w:tcPr>
            <w:tcW w:type="dxa" w:w="3312"/>
          </w:tcPr>
          <w:p>
            <w:r>
              <w:t>Update unit</w:t>
            </w:r>
          </w:p>
        </w:tc>
      </w:tr>
      <w:tr>
        <w:tc>
          <w:tcPr>
            <w:tcW w:type="dxa" w:w="3312"/>
          </w:tcPr>
          <w:p>
            <w:r>
              <w:t>`DELETE`</w:t>
            </w:r>
          </w:p>
        </w:tc>
        <w:tc>
          <w:tcPr>
            <w:tcW w:type="dxa" w:w="3312"/>
          </w:tcPr>
          <w:p>
            <w:r>
              <w:t>`/api/inventory/:id`</w:t>
            </w:r>
          </w:p>
        </w:tc>
        <w:tc>
          <w:tcPr>
            <w:tcW w:type="dxa" w:w="3312"/>
          </w:tcPr>
          <w:p>
            <w:r>
              <w:t>Delete unit</w:t>
            </w:r>
          </w:p>
        </w:tc>
      </w:tr>
    </w:tbl>
    <w:p/>
    <w:p>
      <w:pPr>
        <w:pStyle w:val="Heading3"/>
      </w:pPr>
      <w:r>
        <w:t>12.4 Requests</w:t>
      </w:r>
    </w:p>
    <w:p/>
    <w:tbl>
      <w:tblPr>
        <w:tblStyle w:val="TableGrid"/>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Path</w:t>
            </w:r>
          </w:p>
        </w:tc>
        <w:tc>
          <w:tcPr>
            <w:tcW w:type="dxa" w:w="3312"/>
          </w:tcPr>
          <w:p>
            <w:r>
              <w:t>Purpose</w:t>
            </w:r>
          </w:p>
        </w:tc>
      </w:tr>
      <w:tr>
        <w:tc>
          <w:tcPr>
            <w:tcW w:type="dxa" w:w="3312"/>
          </w:tcPr>
          <w:p>
            <w:r>
              <w:t>`GET`</w:t>
            </w:r>
          </w:p>
        </w:tc>
        <w:tc>
          <w:tcPr>
            <w:tcW w:type="dxa" w:w="3312"/>
          </w:tcPr>
          <w:p>
            <w:r>
              <w:t>`/api/requests`</w:t>
            </w:r>
          </w:p>
        </w:tc>
        <w:tc>
          <w:tcPr>
            <w:tcW w:type="dxa" w:w="3312"/>
          </w:tcPr>
          <w:p>
            <w:r>
              <w:t>List requests</w:t>
            </w:r>
          </w:p>
        </w:tc>
      </w:tr>
      <w:tr>
        <w:tc>
          <w:tcPr>
            <w:tcW w:type="dxa" w:w="3312"/>
          </w:tcPr>
          <w:p>
            <w:r>
              <w:t>`POST`</w:t>
            </w:r>
          </w:p>
        </w:tc>
        <w:tc>
          <w:tcPr>
            <w:tcW w:type="dxa" w:w="3312"/>
          </w:tcPr>
          <w:p>
            <w:r>
              <w:t>`/api/requests`</w:t>
            </w:r>
          </w:p>
        </w:tc>
        <w:tc>
          <w:tcPr>
            <w:tcW w:type="dxa" w:w="3312"/>
          </w:tcPr>
          <w:p>
            <w:r>
              <w:t>Create request</w:t>
            </w:r>
          </w:p>
        </w:tc>
      </w:tr>
      <w:tr>
        <w:tc>
          <w:tcPr>
            <w:tcW w:type="dxa" w:w="3312"/>
          </w:tcPr>
          <w:p>
            <w:r>
              <w:t>`PUT`</w:t>
            </w:r>
          </w:p>
        </w:tc>
        <w:tc>
          <w:tcPr>
            <w:tcW w:type="dxa" w:w="3312"/>
          </w:tcPr>
          <w:p>
            <w:r>
              <w:t>`/api/requests/:id/status`</w:t>
            </w:r>
          </w:p>
        </w:tc>
        <w:tc>
          <w:tcPr>
            <w:tcW w:type="dxa" w:w="3312"/>
          </w:tcPr>
          <w:p>
            <w:r>
              <w:t>Update status</w:t>
            </w:r>
          </w:p>
        </w:tc>
      </w:tr>
      <w:tr>
        <w:tc>
          <w:tcPr>
            <w:tcW w:type="dxa" w:w="3312"/>
          </w:tcPr>
          <w:p>
            <w:r>
              <w:t>`PUT`</w:t>
            </w:r>
          </w:p>
        </w:tc>
        <w:tc>
          <w:tcPr>
            <w:tcW w:type="dxa" w:w="3312"/>
          </w:tcPr>
          <w:p>
            <w:r>
              <w:t>`/api/requests/:id/fulfill`</w:t>
            </w:r>
          </w:p>
        </w:tc>
        <w:tc>
          <w:tcPr>
            <w:tcW w:type="dxa" w:w="3312"/>
          </w:tcPr>
          <w:p>
            <w:r>
              <w:t>Allocate FEFO units</w:t>
            </w:r>
          </w:p>
        </w:tc>
      </w:tr>
      <w:tr>
        <w:tc>
          <w:tcPr>
            <w:tcW w:type="dxa" w:w="3312"/>
          </w:tcPr>
          <w:p>
            <w:r>
              <w:t>`DELETE`</w:t>
            </w:r>
          </w:p>
        </w:tc>
        <w:tc>
          <w:tcPr>
            <w:tcW w:type="dxa" w:w="3312"/>
          </w:tcPr>
          <w:p>
            <w:r>
              <w:t>`/api/requests/:id`</w:t>
            </w:r>
          </w:p>
        </w:tc>
        <w:tc>
          <w:tcPr>
            <w:tcW w:type="dxa" w:w="3312"/>
          </w:tcPr>
          <w:p>
            <w:r>
              <w:t>Cancel request</w:t>
            </w:r>
          </w:p>
        </w:tc>
      </w:tr>
    </w:tbl>
    <w:p/>
    <w:p>
      <w:pPr>
        <w:pStyle w:val="Heading3"/>
      </w:pPr>
      <w:r>
        <w:t>12.5 Donors</w:t>
      </w:r>
    </w:p>
    <w:p/>
    <w:tbl>
      <w:tblPr>
        <w:tblStyle w:val="TableGrid"/>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Path</w:t>
            </w:r>
          </w:p>
        </w:tc>
        <w:tc>
          <w:tcPr>
            <w:tcW w:type="dxa" w:w="3312"/>
          </w:tcPr>
          <w:p>
            <w:r>
              <w:t>Purpose</w:t>
            </w:r>
          </w:p>
        </w:tc>
      </w:tr>
      <w:tr>
        <w:tc>
          <w:tcPr>
            <w:tcW w:type="dxa" w:w="3312"/>
          </w:tcPr>
          <w:p>
            <w:r>
              <w:t>`GET`</w:t>
            </w:r>
          </w:p>
        </w:tc>
        <w:tc>
          <w:tcPr>
            <w:tcW w:type="dxa" w:w="3312"/>
          </w:tcPr>
          <w:p>
            <w:r>
              <w:t>`/api/donors`</w:t>
            </w:r>
          </w:p>
        </w:tc>
        <w:tc>
          <w:tcPr>
            <w:tcW w:type="dxa" w:w="3312"/>
          </w:tcPr>
          <w:p>
            <w:r>
              <w:t>Admin/manager donor listing</w:t>
            </w:r>
          </w:p>
        </w:tc>
      </w:tr>
      <w:tr>
        <w:tc>
          <w:tcPr>
            <w:tcW w:type="dxa" w:w="3312"/>
          </w:tcPr>
          <w:p>
            <w:r>
              <w:t>`GET`</w:t>
            </w:r>
          </w:p>
        </w:tc>
        <w:tc>
          <w:tcPr>
            <w:tcW w:type="dxa" w:w="3312"/>
          </w:tcPr>
          <w:p>
            <w:r>
              <w:t>`/api/donors/me`</w:t>
            </w:r>
          </w:p>
        </w:tc>
        <w:tc>
          <w:tcPr>
            <w:tcW w:type="dxa" w:w="3312"/>
          </w:tcPr>
          <w:p>
            <w:r>
              <w:t>Current donor profile</w:t>
            </w:r>
          </w:p>
        </w:tc>
      </w:tr>
      <w:tr>
        <w:tc>
          <w:tcPr>
            <w:tcW w:type="dxa" w:w="3312"/>
          </w:tcPr>
          <w:p>
            <w:r>
              <w:t>`PUT`</w:t>
            </w:r>
          </w:p>
        </w:tc>
        <w:tc>
          <w:tcPr>
            <w:tcW w:type="dxa" w:w="3312"/>
          </w:tcPr>
          <w:p>
            <w:r>
              <w:t>`/api/donors/me`</w:t>
            </w:r>
          </w:p>
        </w:tc>
        <w:tc>
          <w:tcPr>
            <w:tcW w:type="dxa" w:w="3312"/>
          </w:tcPr>
          <w:p>
            <w:r>
              <w:t>Update donor profile</w:t>
            </w:r>
          </w:p>
        </w:tc>
      </w:tr>
      <w:tr>
        <w:tc>
          <w:tcPr>
            <w:tcW w:type="dxa" w:w="3312"/>
          </w:tcPr>
          <w:p>
            <w:r>
              <w:t>`GET`</w:t>
            </w:r>
          </w:p>
        </w:tc>
        <w:tc>
          <w:tcPr>
            <w:tcW w:type="dxa" w:w="3312"/>
          </w:tcPr>
          <w:p>
            <w:r>
              <w:t>`/api/donors/nearby`</w:t>
            </w:r>
          </w:p>
        </w:tc>
        <w:tc>
          <w:tcPr>
            <w:tcW w:type="dxa" w:w="3312"/>
          </w:tcPr>
          <w:p>
            <w:r>
              <w:t>Nearby donors for hospital/admin</w:t>
            </w:r>
          </w:p>
        </w:tc>
      </w:tr>
      <w:tr>
        <w:tc>
          <w:tcPr>
            <w:tcW w:type="dxa" w:w="3312"/>
          </w:tcPr>
          <w:p>
            <w:r>
              <w:t>`POST`</w:t>
            </w:r>
          </w:p>
        </w:tc>
        <w:tc>
          <w:tcPr>
            <w:tcW w:type="dxa" w:w="3312"/>
          </w:tcPr>
          <w:p>
            <w:r>
              <w:t>`/api/donors/donate`</w:t>
            </w:r>
          </w:p>
        </w:tc>
        <w:tc>
          <w:tcPr>
            <w:tcW w:type="dxa" w:w="3312"/>
          </w:tcPr>
          <w:p>
            <w:r>
              <w:t>Record a real donation</w:t>
            </w:r>
          </w:p>
        </w:tc>
      </w:tr>
      <w:tr>
        <w:tc>
          <w:tcPr>
            <w:tcW w:type="dxa" w:w="3312"/>
          </w:tcPr>
          <w:p>
            <w:r>
              <w:t>`GET`</w:t>
            </w:r>
          </w:p>
        </w:tc>
        <w:tc>
          <w:tcPr>
            <w:tcW w:type="dxa" w:w="3312"/>
          </w:tcPr>
          <w:p>
            <w:r>
              <w:t>`/api/donors/history`</w:t>
            </w:r>
          </w:p>
        </w:tc>
        <w:tc>
          <w:tcPr>
            <w:tcW w:type="dxa" w:w="3312"/>
          </w:tcPr>
          <w:p>
            <w:r>
              <w:t>Donation history for current donor</w:t>
            </w:r>
          </w:p>
        </w:tc>
      </w:tr>
    </w:tbl>
    <w:p/>
    <w:p>
      <w:pPr>
        <w:pStyle w:val="Heading3"/>
      </w:pPr>
      <w:r>
        <w:t>12.6 Notifications</w:t>
      </w:r>
    </w:p>
    <w:p/>
    <w:tbl>
      <w:tblPr>
        <w:tblStyle w:val="TableGrid"/>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Path</w:t>
            </w:r>
          </w:p>
        </w:tc>
        <w:tc>
          <w:tcPr>
            <w:tcW w:type="dxa" w:w="3312"/>
          </w:tcPr>
          <w:p>
            <w:r>
              <w:t>Purpose</w:t>
            </w:r>
          </w:p>
        </w:tc>
      </w:tr>
      <w:tr>
        <w:tc>
          <w:tcPr>
            <w:tcW w:type="dxa" w:w="3312"/>
          </w:tcPr>
          <w:p>
            <w:r>
              <w:t>`GET`</w:t>
            </w:r>
          </w:p>
        </w:tc>
        <w:tc>
          <w:tcPr>
            <w:tcW w:type="dxa" w:w="3312"/>
          </w:tcPr>
          <w:p>
            <w:r>
              <w:t>`/api/notifications`</w:t>
            </w:r>
          </w:p>
        </w:tc>
        <w:tc>
          <w:tcPr>
            <w:tcW w:type="dxa" w:w="3312"/>
          </w:tcPr>
          <w:p>
            <w:r>
              <w:t>List notifications</w:t>
            </w:r>
          </w:p>
        </w:tc>
      </w:tr>
      <w:tr>
        <w:tc>
          <w:tcPr>
            <w:tcW w:type="dxa" w:w="3312"/>
          </w:tcPr>
          <w:p>
            <w:r>
              <w:t>`GET`</w:t>
            </w:r>
          </w:p>
        </w:tc>
        <w:tc>
          <w:tcPr>
            <w:tcW w:type="dxa" w:w="3312"/>
          </w:tcPr>
          <w:p>
            <w:r>
              <w:t>`/api/notifications/unread-count`</w:t>
            </w:r>
          </w:p>
        </w:tc>
        <w:tc>
          <w:tcPr>
            <w:tcW w:type="dxa" w:w="3312"/>
          </w:tcPr>
          <w:p>
            <w:r>
              <w:t>Get unread count</w:t>
            </w:r>
          </w:p>
        </w:tc>
      </w:tr>
      <w:tr>
        <w:tc>
          <w:tcPr>
            <w:tcW w:type="dxa" w:w="3312"/>
          </w:tcPr>
          <w:p>
            <w:r>
              <w:t>`PUT`</w:t>
            </w:r>
          </w:p>
        </w:tc>
        <w:tc>
          <w:tcPr>
            <w:tcW w:type="dxa" w:w="3312"/>
          </w:tcPr>
          <w:p>
            <w:r>
              <w:t>`/api/notifications/:id/read`</w:t>
            </w:r>
          </w:p>
        </w:tc>
        <w:tc>
          <w:tcPr>
            <w:tcW w:type="dxa" w:w="3312"/>
          </w:tcPr>
          <w:p>
            <w:r>
              <w:t>Mark one as read</w:t>
            </w:r>
          </w:p>
        </w:tc>
      </w:tr>
      <w:tr>
        <w:tc>
          <w:tcPr>
            <w:tcW w:type="dxa" w:w="3312"/>
          </w:tcPr>
          <w:p>
            <w:r>
              <w:t>`PUT`</w:t>
            </w:r>
          </w:p>
        </w:tc>
        <w:tc>
          <w:tcPr>
            <w:tcW w:type="dxa" w:w="3312"/>
          </w:tcPr>
          <w:p>
            <w:r>
              <w:t>`/api/notifications/read-all`</w:t>
            </w:r>
          </w:p>
        </w:tc>
        <w:tc>
          <w:tcPr>
            <w:tcW w:type="dxa" w:w="3312"/>
          </w:tcPr>
          <w:p>
            <w:r>
              <w:t>Mark all as read</w:t>
            </w:r>
          </w:p>
        </w:tc>
      </w:tr>
      <w:tr>
        <w:tc>
          <w:tcPr>
            <w:tcW w:type="dxa" w:w="3312"/>
          </w:tcPr>
          <w:p>
            <w:r>
              <w:t>`DELETE`</w:t>
            </w:r>
          </w:p>
        </w:tc>
        <w:tc>
          <w:tcPr>
            <w:tcW w:type="dxa" w:w="3312"/>
          </w:tcPr>
          <w:p>
            <w:r>
              <w:t>`/api/notifications/:id`</w:t>
            </w:r>
          </w:p>
        </w:tc>
        <w:tc>
          <w:tcPr>
            <w:tcW w:type="dxa" w:w="3312"/>
          </w:tcPr>
          <w:p>
            <w:r>
              <w:t>Delete one notification</w:t>
            </w:r>
          </w:p>
        </w:tc>
      </w:tr>
    </w:tbl>
    <w:p/>
    <w:p>
      <w:pPr>
        <w:pStyle w:val="Heading3"/>
      </w:pPr>
      <w:r>
        <w:t>12.7 Analytics</w:t>
      </w:r>
    </w:p>
    <w:p/>
    <w:tbl>
      <w:tblPr>
        <w:tblStyle w:val="TableGrid"/>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Path</w:t>
            </w:r>
          </w:p>
        </w:tc>
        <w:tc>
          <w:tcPr>
            <w:tcW w:type="dxa" w:w="3312"/>
          </w:tcPr>
          <w:p>
            <w:r>
              <w:t>Purpose</w:t>
            </w:r>
          </w:p>
        </w:tc>
      </w:tr>
      <w:tr>
        <w:tc>
          <w:tcPr>
            <w:tcW w:type="dxa" w:w="3312"/>
          </w:tcPr>
          <w:p>
            <w:r>
              <w:t>`GET`</w:t>
            </w:r>
          </w:p>
        </w:tc>
        <w:tc>
          <w:tcPr>
            <w:tcW w:type="dxa" w:w="3312"/>
          </w:tcPr>
          <w:p>
            <w:r>
              <w:t>`/api/analytics/dashboard`</w:t>
            </w:r>
          </w:p>
        </w:tc>
        <w:tc>
          <w:tcPr>
            <w:tcW w:type="dxa" w:w="3312"/>
          </w:tcPr>
          <w:p>
            <w:r>
              <w:t>Dashboard KPIs</w:t>
            </w:r>
          </w:p>
        </w:tc>
      </w:tr>
      <w:tr>
        <w:tc>
          <w:tcPr>
            <w:tcW w:type="dxa" w:w="3312"/>
          </w:tcPr>
          <w:p>
            <w:r>
              <w:t>`GET`</w:t>
            </w:r>
          </w:p>
        </w:tc>
        <w:tc>
          <w:tcPr>
            <w:tcW w:type="dxa" w:w="3312"/>
          </w:tcPr>
          <w:p>
            <w:r>
              <w:t>`/api/analytics/inventory-summary`</w:t>
            </w:r>
          </w:p>
        </w:tc>
        <w:tc>
          <w:tcPr>
            <w:tcW w:type="dxa" w:w="3312"/>
          </w:tcPr>
          <w:p>
            <w:r>
              <w:t>Inventory by blood type</w:t>
            </w:r>
          </w:p>
        </w:tc>
      </w:tr>
      <w:tr>
        <w:tc>
          <w:tcPr>
            <w:tcW w:type="dxa" w:w="3312"/>
          </w:tcPr>
          <w:p>
            <w:r>
              <w:t>`GET`</w:t>
            </w:r>
          </w:p>
        </w:tc>
        <w:tc>
          <w:tcPr>
            <w:tcW w:type="dxa" w:w="3312"/>
          </w:tcPr>
          <w:p>
            <w:r>
              <w:t>`/api/analytics/request-trends`</w:t>
            </w:r>
          </w:p>
        </w:tc>
        <w:tc>
          <w:tcPr>
            <w:tcW w:type="dxa" w:w="3312"/>
          </w:tcPr>
          <w:p>
            <w:r>
              <w:t>Request totals and fulfilled totals</w:t>
            </w:r>
          </w:p>
        </w:tc>
      </w:tr>
      <w:tr>
        <w:tc>
          <w:tcPr>
            <w:tcW w:type="dxa" w:w="3312"/>
          </w:tcPr>
          <w:p>
            <w:r>
              <w:t>`GET`</w:t>
            </w:r>
          </w:p>
        </w:tc>
        <w:tc>
          <w:tcPr>
            <w:tcW w:type="dxa" w:w="3312"/>
          </w:tcPr>
          <w:p>
            <w:r>
              <w:t>`/api/analytics/donor-stats`</w:t>
            </w:r>
          </w:p>
        </w:tc>
        <w:tc>
          <w:tcPr>
            <w:tcW w:type="dxa" w:w="3312"/>
          </w:tcPr>
          <w:p>
            <w:r>
              <w:t>Donor distribution and frequency</w:t>
            </w:r>
          </w:p>
        </w:tc>
      </w:tr>
    </w:tbl>
    <w:p/>
    <w:p>
      <w:pPr>
        <w:pStyle w:val="Heading3"/>
      </w:pPr>
      <w:r>
        <w:t>12.8 Forecasts</w:t>
      </w:r>
    </w:p>
    <w:p/>
    <w:tbl>
      <w:tblPr>
        <w:tblStyle w:val="TableGrid"/>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Path</w:t>
            </w:r>
          </w:p>
        </w:tc>
        <w:tc>
          <w:tcPr>
            <w:tcW w:type="dxa" w:w="3312"/>
          </w:tcPr>
          <w:p>
            <w:r>
              <w:t>Purpose</w:t>
            </w:r>
          </w:p>
        </w:tc>
      </w:tr>
      <w:tr>
        <w:tc>
          <w:tcPr>
            <w:tcW w:type="dxa" w:w="3312"/>
          </w:tcPr>
          <w:p>
            <w:r>
              <w:t>`GET`</w:t>
            </w:r>
          </w:p>
        </w:tc>
        <w:tc>
          <w:tcPr>
            <w:tcW w:type="dxa" w:w="3312"/>
          </w:tcPr>
          <w:p>
            <w:r>
              <w:t>`/api/forecast/alerts`</w:t>
            </w:r>
          </w:p>
        </w:tc>
        <w:tc>
          <w:tcPr>
            <w:tcW w:type="dxa" w:w="3312"/>
          </w:tcPr>
          <w:p>
            <w:r>
              <w:t>Shortage alerts</w:t>
            </w:r>
          </w:p>
        </w:tc>
      </w:tr>
      <w:tr>
        <w:tc>
          <w:tcPr>
            <w:tcW w:type="dxa" w:w="3312"/>
          </w:tcPr>
          <w:p>
            <w:r>
              <w:t>`GET`</w:t>
            </w:r>
          </w:p>
        </w:tc>
        <w:tc>
          <w:tcPr>
            <w:tcW w:type="dxa" w:w="3312"/>
          </w:tcPr>
          <w:p>
            <w:r>
              <w:t>`/api/forecast/recommendations`</w:t>
            </w:r>
          </w:p>
        </w:tc>
        <w:tc>
          <w:tcPr>
            <w:tcW w:type="dxa" w:w="3312"/>
          </w:tcPr>
          <w:p>
            <w:r>
              <w:t>Stock recommendations</w:t>
            </w:r>
          </w:p>
        </w:tc>
      </w:tr>
      <w:tr>
        <w:tc>
          <w:tcPr>
            <w:tcW w:type="dxa" w:w="3312"/>
          </w:tcPr>
          <w:p>
            <w:r>
              <w:t>`GET`</w:t>
            </w:r>
          </w:p>
        </w:tc>
        <w:tc>
          <w:tcPr>
            <w:tcW w:type="dxa" w:w="3312"/>
          </w:tcPr>
          <w:p>
            <w:r>
              <w:t>`/api/forecast/accuracy`</w:t>
            </w:r>
          </w:p>
        </w:tc>
        <w:tc>
          <w:tcPr>
            <w:tcW w:type="dxa" w:w="3312"/>
          </w:tcPr>
          <w:p>
            <w:r>
              <w:t>Model accuracy summary</w:t>
            </w:r>
          </w:p>
        </w:tc>
      </w:tr>
      <w:tr>
        <w:tc>
          <w:tcPr>
            <w:tcW w:type="dxa" w:w="3312"/>
          </w:tcPr>
          <w:p>
            <w:r>
              <w:t>`POST`</w:t>
            </w:r>
          </w:p>
        </w:tc>
        <w:tc>
          <w:tcPr>
            <w:tcW w:type="dxa" w:w="3312"/>
          </w:tcPr>
          <w:p>
            <w:r>
              <w:t>`/api/forecast/train`</w:t>
            </w:r>
          </w:p>
        </w:tc>
        <w:tc>
          <w:tcPr>
            <w:tcW w:type="dxa" w:w="3312"/>
          </w:tcPr>
          <w:p>
            <w:r>
              <w:t>Trigger retraining</w:t>
            </w:r>
          </w:p>
        </w:tc>
      </w:tr>
      <w:tr>
        <w:tc>
          <w:tcPr>
            <w:tcW w:type="dxa" w:w="3312"/>
          </w:tcPr>
          <w:p>
            <w:r>
              <w:t>`POST`</w:t>
            </w:r>
          </w:p>
        </w:tc>
        <w:tc>
          <w:tcPr>
            <w:tcW w:type="dxa" w:w="3312"/>
          </w:tcPr>
          <w:p>
            <w:r>
              <w:t>`/api/forecast/notify-donors`</w:t>
            </w:r>
          </w:p>
        </w:tc>
        <w:tc>
          <w:tcPr>
            <w:tcW w:type="dxa" w:w="3312"/>
          </w:tcPr>
          <w:p>
            <w:r>
              <w:t>Trigger donor outreach</w:t>
            </w:r>
          </w:p>
        </w:tc>
      </w:tr>
      <w:tr>
        <w:tc>
          <w:tcPr>
            <w:tcW w:type="dxa" w:w="3312"/>
          </w:tcPr>
          <w:p>
            <w:r>
              <w:t>`GET`</w:t>
            </w:r>
          </w:p>
        </w:tc>
        <w:tc>
          <w:tcPr>
            <w:tcW w:type="dxa" w:w="3312"/>
          </w:tcPr>
          <w:p>
            <w:r>
              <w:t>`/api/forecast/:bloodType`</w:t>
            </w:r>
          </w:p>
        </w:tc>
        <w:tc>
          <w:tcPr>
            <w:tcW w:type="dxa" w:w="3312"/>
          </w:tcPr>
          <w:p>
            <w:r>
              <w:t>Forecast for one blood type</w:t>
            </w:r>
          </w:p>
        </w:tc>
      </w:tr>
      <w:tr>
        <w:tc>
          <w:tcPr>
            <w:tcW w:type="dxa" w:w="3312"/>
          </w:tcPr>
          <w:p>
            <w:r>
              <w:t>`GET`</w:t>
            </w:r>
          </w:p>
        </w:tc>
        <w:tc>
          <w:tcPr>
            <w:tcW w:type="dxa" w:w="3312"/>
          </w:tcPr>
          <w:p>
            <w:r>
              <w:t>`/api/forecast`</w:t>
            </w:r>
          </w:p>
        </w:tc>
        <w:tc>
          <w:tcPr>
            <w:tcW w:type="dxa" w:w="3312"/>
          </w:tcPr>
          <w:p>
            <w:r>
              <w:t>Forecasts for all blood types</w:t>
            </w:r>
          </w:p>
        </w:tc>
      </w:tr>
    </w:tbl>
    <w:p/>
    <w:p>
      <w:pPr>
        <w:pStyle w:val="Heading3"/>
      </w:pPr>
      <w:r>
        <w:t>12.9 Data Import</w:t>
      </w:r>
    </w:p>
    <w:p/>
    <w:tbl>
      <w:tblPr>
        <w:tblStyle w:val="TableGrid"/>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Path</w:t>
            </w:r>
          </w:p>
        </w:tc>
        <w:tc>
          <w:tcPr>
            <w:tcW w:type="dxa" w:w="3312"/>
          </w:tcPr>
          <w:p>
            <w:r>
              <w:t>Purpose</w:t>
            </w:r>
          </w:p>
        </w:tc>
      </w:tr>
      <w:tr>
        <w:tc>
          <w:tcPr>
            <w:tcW w:type="dxa" w:w="3312"/>
          </w:tcPr>
          <w:p>
            <w:r>
              <w:t>`POST`</w:t>
            </w:r>
          </w:p>
        </w:tc>
        <w:tc>
          <w:tcPr>
            <w:tcW w:type="dxa" w:w="3312"/>
          </w:tcPr>
          <w:p>
            <w:r>
              <w:t>`/api/data-import/upload`</w:t>
            </w:r>
          </w:p>
        </w:tc>
        <w:tc>
          <w:tcPr>
            <w:tcW w:type="dxa" w:w="3312"/>
          </w:tcPr>
          <w:p>
            <w:r>
              <w:t>Import historical demand file</w:t>
            </w:r>
          </w:p>
        </w:tc>
      </w:tr>
      <w:tr>
        <w:tc>
          <w:tcPr>
            <w:tcW w:type="dxa" w:w="3312"/>
          </w:tcPr>
          <w:p>
            <w:r>
              <w:t>`POST`</w:t>
            </w:r>
          </w:p>
        </w:tc>
        <w:tc>
          <w:tcPr>
            <w:tcW w:type="dxa" w:w="3312"/>
          </w:tcPr>
          <w:p>
            <w:r>
              <w:t>`/api/data-import/validate`</w:t>
            </w:r>
          </w:p>
        </w:tc>
        <w:tc>
          <w:tcPr>
            <w:tcW w:type="dxa" w:w="3312"/>
          </w:tcPr>
          <w:p>
            <w:r>
              <w:t>Validate a file without importing</w:t>
            </w:r>
          </w:p>
        </w:tc>
      </w:tr>
      <w:tr>
        <w:tc>
          <w:tcPr>
            <w:tcW w:type="dxa" w:w="3312"/>
          </w:tcPr>
          <w:p>
            <w:r>
              <w:t>`GET`</w:t>
            </w:r>
          </w:p>
        </w:tc>
        <w:tc>
          <w:tcPr>
            <w:tcW w:type="dxa" w:w="3312"/>
          </w:tcPr>
          <w:p>
            <w:r>
              <w:t>`/api/data-import/history`</w:t>
            </w:r>
          </w:p>
        </w:tc>
        <w:tc>
          <w:tcPr>
            <w:tcW w:type="dxa" w:w="3312"/>
          </w:tcPr>
          <w:p>
            <w:r>
              <w:t>Import history</w:t>
            </w:r>
          </w:p>
        </w:tc>
      </w:tr>
      <w:tr>
        <w:tc>
          <w:tcPr>
            <w:tcW w:type="dxa" w:w="3312"/>
          </w:tcPr>
          <w:p>
            <w:r>
              <w:t>`GET`</w:t>
            </w:r>
          </w:p>
        </w:tc>
        <w:tc>
          <w:tcPr>
            <w:tcW w:type="dxa" w:w="3312"/>
          </w:tcPr>
          <w:p>
            <w:r>
              <w:t>`/api/data-import/template`</w:t>
            </w:r>
          </w:p>
        </w:tc>
        <w:tc>
          <w:tcPr>
            <w:tcW w:type="dxa" w:w="3312"/>
          </w:tcPr>
          <w:p>
            <w:r>
              <w:t>Import template metadata</w:t>
            </w:r>
          </w:p>
        </w:tc>
      </w:tr>
    </w:tbl>
    <w:p/>
    <w:p>
      <w:pPr>
        <w:pStyle w:val="Heading3"/>
      </w:pPr>
      <w:r>
        <w:t>12.10 Admin</w:t>
      </w:r>
    </w:p>
    <w:p/>
    <w:tbl>
      <w:tblPr>
        <w:tblStyle w:val="TableGrid"/>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Path</w:t>
            </w:r>
          </w:p>
        </w:tc>
        <w:tc>
          <w:tcPr>
            <w:tcW w:type="dxa" w:w="3312"/>
          </w:tcPr>
          <w:p>
            <w:r>
              <w:t>Purpose</w:t>
            </w:r>
          </w:p>
        </w:tc>
      </w:tr>
      <w:tr>
        <w:tc>
          <w:tcPr>
            <w:tcW w:type="dxa" w:w="3312"/>
          </w:tcPr>
          <w:p>
            <w:r>
              <w:t>`GET`</w:t>
            </w:r>
          </w:p>
        </w:tc>
        <w:tc>
          <w:tcPr>
            <w:tcW w:type="dxa" w:w="3312"/>
          </w:tcPr>
          <w:p>
            <w:r>
              <w:t>`/api/admin/users`</w:t>
            </w:r>
          </w:p>
        </w:tc>
        <w:tc>
          <w:tcPr>
            <w:tcW w:type="dxa" w:w="3312"/>
          </w:tcPr>
          <w:p>
            <w:r>
              <w:t>List users for admin UI</w:t>
            </w:r>
          </w:p>
        </w:tc>
      </w:tr>
      <w:tr>
        <w:tc>
          <w:tcPr>
            <w:tcW w:type="dxa" w:w="3312"/>
          </w:tcPr>
          <w:p>
            <w:r>
              <w:t>`PATCH`</w:t>
            </w:r>
          </w:p>
        </w:tc>
        <w:tc>
          <w:tcPr>
            <w:tcW w:type="dxa" w:w="3312"/>
          </w:tcPr>
          <w:p>
            <w:r>
              <w:t>`/api/admin/users/:id/status`</w:t>
            </w:r>
          </w:p>
        </w:tc>
        <w:tc>
          <w:tcPr>
            <w:tcW w:type="dxa" w:w="3312"/>
          </w:tcPr>
          <w:p>
            <w:r>
              <w:t>Activate or deactivate a user</w:t>
            </w:r>
          </w:p>
        </w:tc>
      </w:tr>
    </w:tbl>
    <w:p/>
    <w:p>
      <w:pPr>
        <w:pStyle w:val="Heading2"/>
      </w:pPr>
      <w:r>
        <w:t>13. Forecast Service Architecture</w:t>
      </w:r>
    </w:p>
    <w:p/>
    <w:p>
      <w:r>
        <w:t>The live forecasting implementation is in `forecast-service/`, not `ai-ml/`.</w:t>
      </w:r>
    </w:p>
    <w:p/>
    <w:p>
      <w:pPr>
        <w:pStyle w:val="Heading3"/>
      </w:pPr>
      <w:r>
        <w:t>13.1 Main Responsibilities</w:t>
      </w:r>
    </w:p>
    <w:p/>
    <w:p>
      <w:pPr>
        <w:pStyle w:val="ListBullet"/>
      </w:pPr>
      <w:r>
        <w:t>read historical fulfilled demand from PostgreSQL</w:t>
      </w:r>
    </w:p>
    <w:p>
      <w:pPr>
        <w:pStyle w:val="ListBullet"/>
      </w:pPr>
      <w:r>
        <w:t>supplement missing history with generated sample data when real data is insufficient</w:t>
      </w:r>
    </w:p>
    <w:p>
      <w:pPr>
        <w:pStyle w:val="ListBullet"/>
      </w:pPr>
      <w:r>
        <w:t>train ARIMA, Prophet, and optionally LSTM models</w:t>
      </w:r>
    </w:p>
    <w:p>
      <w:pPr>
        <w:pStyle w:val="ListBullet"/>
      </w:pPr>
      <w:r>
        <w:t>combine predictions through an ensemble wrapper</w:t>
      </w:r>
    </w:p>
    <w:p>
      <w:pPr>
        <w:pStyle w:val="ListBullet"/>
      </w:pPr>
      <w:r>
        <w:t>return single-blood-type and all-blood-type forecasts</w:t>
      </w:r>
    </w:p>
    <w:p>
      <w:pPr>
        <w:pStyle w:val="ListBullet"/>
      </w:pPr>
      <w:r>
        <w:t>calculate shortage alerts</w:t>
      </w:r>
    </w:p>
    <w:p>
      <w:pPr>
        <w:pStyle w:val="ListBullet"/>
      </w:pPr>
      <w:r>
        <w:t>retrain on schedule and on admin demand</w:t>
      </w:r>
    </w:p>
    <w:p/>
    <w:p>
      <w:pPr>
        <w:pStyle w:val="Heading3"/>
      </w:pPr>
      <w:r>
        <w:t>13.2 Important Behavior</w:t>
      </w:r>
    </w:p>
    <w:p/>
    <w:p>
      <w:r>
        <w:t>If there is not enough real historical data, the forecast service does not fail. Instead it:</w:t>
      </w:r>
    </w:p>
    <w:p/>
    <w:p>
      <w:pPr>
        <w:pStyle w:val="ListNumber"/>
      </w:pPr>
      <w:r>
        <w:t>reads whatever real demand is available</w:t>
      </w:r>
    </w:p>
    <w:p>
      <w:pPr>
        <w:pStyle w:val="ListNumber"/>
      </w:pPr>
      <w:r>
        <w:t>generates sample demand to supplement gaps</w:t>
      </w:r>
    </w:p>
    <w:p>
      <w:pPr>
        <w:pStyle w:val="ListNumber"/>
      </w:pPr>
      <w:r>
        <w:t>fills missing dates with zero-demand rows</w:t>
      </w:r>
    </w:p>
    <w:p>
      <w:pPr>
        <w:pStyle w:val="ListNumber"/>
      </w:pPr>
      <w:r>
        <w:t>uses fallback sample forecasts until trained models are ready</w:t>
      </w:r>
    </w:p>
    <w:p/>
    <w:p>
      <w:r>
        <w:t>This means the system can still operate before a large production dataset exists, while gradually becoming more data-driven as real imports accumulate.</w:t>
      </w:r>
    </w:p>
    <w:p/>
    <w:p>
      <w:pPr>
        <w:pStyle w:val="Heading3"/>
      </w:pPr>
      <w:r>
        <w:t>13.3 Forecast Service Endpoints</w:t>
      </w:r>
    </w:p>
    <w:p/>
    <w:p>
      <w:r>
        <w:t>Direct FastAPI endpoints include:</w:t>
      </w:r>
    </w:p>
    <w:p/>
    <w:p>
      <w:pPr>
        <w:pStyle w:val="ListBullet"/>
      </w:pPr>
      <w:r>
        <w:t>`GET /health`</w:t>
      </w:r>
    </w:p>
    <w:p>
      <w:pPr>
        <w:pStyle w:val="ListBullet"/>
      </w:pPr>
      <w:r>
        <w:t>`GET /forecast/{blood_type}`</w:t>
      </w:r>
    </w:p>
    <w:p>
      <w:pPr>
        <w:pStyle w:val="ListBullet"/>
      </w:pPr>
      <w:r>
        <w:t>`GET /forecast/all`</w:t>
      </w:r>
    </w:p>
    <w:p>
      <w:pPr>
        <w:pStyle w:val="ListBullet"/>
      </w:pPr>
      <w:r>
        <w:t>`GET /forecast/alerts/shortages`</w:t>
      </w:r>
    </w:p>
    <w:p>
      <w:pPr>
        <w:pStyle w:val="ListBullet"/>
      </w:pPr>
      <w:r>
        <w:t>`GET /forecast/accuracy`</w:t>
      </w:r>
    </w:p>
    <w:p>
      <w:pPr>
        <w:pStyle w:val="ListBullet"/>
      </w:pPr>
      <w:r>
        <w:t>`POST /forecast/train`</w:t>
      </w:r>
    </w:p>
    <w:p/>
    <w:p>
      <w:pPr>
        <w:pStyle w:val="Heading3"/>
      </w:pPr>
      <w:r>
        <w:t>13.4 Model Artifacts</w:t>
      </w:r>
    </w:p>
    <w:p/>
    <w:p>
      <w:r>
        <w:t>Trained model files are stored in:</w:t>
      </w:r>
    </w:p>
    <w:p/>
    <w:p>
      <w:pPr>
        <w:pStyle w:val="ListBullet"/>
      </w:pPr>
      <w:r>
        <w:t>`forecast-service/models/`</w:t>
      </w:r>
    </w:p>
    <w:p/>
    <w:p>
      <w:r>
        <w:t>Examples:</w:t>
      </w:r>
    </w:p>
    <w:p/>
    <w:p>
      <w:pPr>
        <w:pStyle w:val="ListBullet"/>
      </w:pPr>
      <w:r>
        <w:t>`arima_O+.pkl`</w:t>
      </w:r>
    </w:p>
    <w:p>
      <w:pPr>
        <w:pStyle w:val="ListBullet"/>
      </w:pPr>
      <w:r>
        <w:t>`prophet_A+.pkl`</w:t>
      </w:r>
    </w:p>
    <w:p>
      <w:pPr>
        <w:pStyle w:val="ListBullet"/>
      </w:pPr>
      <w:r>
        <w:t>`lstm_O+.h5`</w:t>
      </w:r>
    </w:p>
    <w:p/>
    <w:p>
      <w:pPr>
        <w:pStyle w:val="Heading3"/>
      </w:pPr>
      <w:r>
        <w:t>13.5 Training Schedule</w:t>
      </w:r>
    </w:p>
    <w:p/>
    <w:p>
      <w:r>
        <w:t>The training service schedules weekly retraining on Sunday at 02:00.</w:t>
      </w:r>
    </w:p>
    <w:p/>
    <w:p>
      <w:r>
        <w:t>Implementation:</w:t>
      </w:r>
    </w:p>
    <w:p/>
    <w:p>
      <w:pPr>
        <w:pStyle w:val="ListBullet"/>
      </w:pPr>
      <w:r>
        <w:t>`forecast-service/app/services/training_service.py`</w:t>
      </w:r>
    </w:p>
    <w:p/>
    <w:p>
      <w:pPr>
        <w:pStyle w:val="Heading2"/>
      </w:pPr>
      <w:r>
        <w:t>14. Detailed Workflow Descriptions</w:t>
      </w:r>
    </w:p>
    <w:p/>
    <w:p>
      <w:pPr>
        <w:pStyle w:val="Heading3"/>
      </w:pPr>
      <w:r>
        <w:t>14.1 User Registration And Login</w:t>
      </w:r>
    </w:p>
    <w:p/>
    <w:p>
      <w:r>
        <w:t>Flow:</w:t>
      </w:r>
    </w:p>
    <w:p/>
    <w:p>
      <w:pPr>
        <w:pStyle w:val="ListNumber"/>
      </w:pPr>
      <w:r>
        <w:t>A user submits registration in the frontend.</w:t>
      </w:r>
    </w:p>
    <w:p>
      <w:pPr>
        <w:pStyle w:val="ListNumber"/>
      </w:pPr>
      <w:r>
        <w:t>The backend creates the `users` record.</w:t>
      </w:r>
    </w:p>
    <w:p>
      <w:pPr>
        <w:pStyle w:val="ListNumber"/>
      </w:pPr>
      <w:r>
        <w:t>If the role is `donor`, a donor profile is created.</w:t>
      </w:r>
    </w:p>
    <w:p>
      <w:pPr>
        <w:pStyle w:val="ListNumber"/>
      </w:pPr>
      <w:r>
        <w:t>If the role is `hospital`, a hospital profile is created with approval required.</w:t>
      </w:r>
    </w:p>
    <w:p>
      <w:pPr>
        <w:pStyle w:val="ListNumber"/>
      </w:pPr>
      <w:r>
        <w:t>The user logs in through `/api/auth/login`.</w:t>
      </w:r>
    </w:p>
    <w:p>
      <w:pPr>
        <w:pStyle w:val="ListNumber"/>
      </w:pPr>
      <w:r>
        <w:t>A JWT is returned and stored in `localStorage`.</w:t>
      </w:r>
    </w:p>
    <w:p>
      <w:pPr>
        <w:pStyle w:val="ListNumber"/>
      </w:pPr>
      <w:r>
        <w:t>The frontend redirects to the role-appropriate dashboard.</w:t>
      </w:r>
    </w:p>
    <w:p/>
    <w:p>
      <w:pPr>
        <w:pStyle w:val="Heading3"/>
      </w:pPr>
      <w:r>
        <w:t>14.2 Hospital Approval Workflow</w:t>
      </w:r>
    </w:p>
    <w:p/>
    <w:p>
      <w:r>
        <w:t>Flow:</w:t>
      </w:r>
    </w:p>
    <w:p/>
    <w:p>
      <w:pPr>
        <w:pStyle w:val="ListNumber"/>
      </w:pPr>
      <w:r>
        <w:t>Hospital user registers.</w:t>
      </w:r>
    </w:p>
    <w:p>
      <w:pPr>
        <w:pStyle w:val="ListNumber"/>
      </w:pPr>
      <w:r>
        <w:t>The hospital remains unapproved.</w:t>
      </w:r>
    </w:p>
    <w:p>
      <w:pPr>
        <w:pStyle w:val="ListNumber"/>
      </w:pPr>
      <w:r>
        <w:t>Admin views pending hospitals.</w:t>
      </w:r>
    </w:p>
    <w:p>
      <w:pPr>
        <w:pStyle w:val="ListNumber"/>
      </w:pPr>
      <w:r>
        <w:t>Admin approves or rejects the hospital.</w:t>
      </w:r>
    </w:p>
    <w:p>
      <w:pPr>
        <w:pStyle w:val="ListNumber"/>
      </w:pPr>
      <w:r>
        <w:t>Approved hospitals become visible to donor-facing approved hospital queries.</w:t>
      </w:r>
    </w:p>
    <w:p/>
    <w:p>
      <w:pPr>
        <w:pStyle w:val="Heading3"/>
      </w:pPr>
      <w:r>
        <w:t>14.3 Hospital Inventory Workflow</w:t>
      </w:r>
    </w:p>
    <w:p/>
    <w:p>
      <w:r>
        <w:t>Flow:</w:t>
      </w:r>
    </w:p>
    <w:p/>
    <w:p>
      <w:pPr>
        <w:pStyle w:val="ListNumber"/>
      </w:pPr>
      <w:r>
        <w:t>Hospital staff loads own inventory through `/api/inventory`.</w:t>
      </w:r>
    </w:p>
    <w:p>
      <w:pPr>
        <w:pStyle w:val="ListNumber"/>
      </w:pPr>
      <w:r>
        <w:t>Backend auto-scopes inventory to the current hospital.</w:t>
      </w:r>
    </w:p>
    <w:p>
      <w:pPr>
        <w:pStyle w:val="ListNumber"/>
      </w:pPr>
      <w:r>
        <w:t>New units can be added with blood type, quantity, collection date, expiry date, and testing status.</w:t>
      </w:r>
    </w:p>
    <w:p>
      <w:pPr>
        <w:pStyle w:val="ListNumber"/>
      </w:pPr>
      <w:r>
        <w:t>Expiring units can be viewed through `/api/inventory/expiring`.</w:t>
      </w:r>
    </w:p>
    <w:p>
      <w:pPr>
        <w:pStyle w:val="ListNumber"/>
      </w:pPr>
      <w:r>
        <w:t>Low stock summaries can be queried through `/api/inventory/low-stock`.</w:t>
      </w:r>
    </w:p>
    <w:p/>
    <w:p>
      <w:pPr>
        <w:pStyle w:val="Heading3"/>
      </w:pPr>
      <w:r>
        <w:t>14.4 Request Workflow</w:t>
      </w:r>
    </w:p>
    <w:p/>
    <w:p>
      <w:r>
        <w:t>Flow:</w:t>
      </w:r>
    </w:p>
    <w:p/>
    <w:p>
      <w:pPr>
        <w:pStyle w:val="ListNumber"/>
      </w:pPr>
      <w:r>
        <w:t>Hospital creates a new request.</w:t>
      </w:r>
    </w:p>
    <w:p>
      <w:pPr>
        <w:pStyle w:val="ListNumber"/>
      </w:pPr>
      <w:r>
        <w:t>Request is stored as `pending`.</w:t>
      </w:r>
    </w:p>
    <w:p>
      <w:pPr>
        <w:pStyle w:val="ListNumber"/>
      </w:pPr>
      <w:r>
        <w:t>Urgent and emergency requests now generate notifications for active admins and managers.</w:t>
      </w:r>
    </w:p>
    <w:p>
      <w:pPr>
        <w:pStyle w:val="ListNumber"/>
      </w:pPr>
      <w:r>
        <w:t>When fulfilled, inventory allocation uses FEFO ordering.</w:t>
      </w:r>
    </w:p>
    <w:p>
      <w:pPr>
        <w:pStyle w:val="ListNumber"/>
      </w:pPr>
      <w:r>
        <w:t>Matching units are marked `reserved`.</w:t>
      </w:r>
    </w:p>
    <w:p>
      <w:pPr>
        <w:pStyle w:val="ListNumber"/>
      </w:pPr>
      <w:r>
        <w:t>Request status moves to `processing`.</w:t>
      </w:r>
    </w:p>
    <w:p/>
    <w:p>
      <w:r>
        <w:t>Important note:</w:t>
      </w:r>
    </w:p>
    <w:p/>
    <w:p>
      <w:pPr>
        <w:pStyle w:val="ListBullet"/>
      </w:pPr>
      <w:r>
        <w:t>Current fulfillment allocates from the requesting hospital's own inventory.</w:t>
      </w:r>
    </w:p>
    <w:p>
      <w:pPr>
        <w:pStyle w:val="ListBullet"/>
      </w:pPr>
      <w:r>
        <w:t>Cross-hospital stock transfer logic is not yet implemented in the current backend.</w:t>
      </w:r>
    </w:p>
    <w:p/>
    <w:p>
      <w:pPr>
        <w:pStyle w:val="Heading3"/>
      </w:pPr>
      <w:r>
        <w:t>14.5 Donor Workflow</w:t>
      </w:r>
    </w:p>
    <w:p/>
    <w:p>
      <w:r>
        <w:t>Flow:</w:t>
      </w:r>
    </w:p>
    <w:p/>
    <w:p>
      <w:pPr>
        <w:pStyle w:val="ListNumber"/>
      </w:pPr>
      <w:r>
        <w:t>Donor logs in.</w:t>
      </w:r>
    </w:p>
    <w:p>
      <w:pPr>
        <w:pStyle w:val="ListNumber"/>
      </w:pPr>
      <w:r>
        <w:t>Donor dashboard loads real donor profile and donation history.</w:t>
      </w:r>
    </w:p>
    <w:p>
      <w:pPr>
        <w:pStyle w:val="ListNumber"/>
      </w:pPr>
      <w:r>
        <w:t>Eligibility is derived from the 56-day rule.</w:t>
      </w:r>
    </w:p>
    <w:p>
      <w:pPr>
        <w:pStyle w:val="ListNumber"/>
      </w:pPr>
      <w:r>
        <w:t>Donor can record a donation against an approved hospital.</w:t>
      </w:r>
    </w:p>
    <w:p>
      <w:pPr>
        <w:pStyle w:val="ListNumber"/>
      </w:pPr>
      <w:r>
        <w:t>Recording the donation updates donor history and creates a blood inventory unit for the selected hospital.</w:t>
      </w:r>
    </w:p>
    <w:p/>
    <w:p>
      <w:pPr>
        <w:pStyle w:val="Heading3"/>
      </w:pPr>
      <w:r>
        <w:t>14.6 Historical Data Import Workflow</w:t>
      </w:r>
    </w:p>
    <w:p/>
    <w:p>
      <w:r>
        <w:t>Flow:</w:t>
      </w:r>
    </w:p>
    <w:p/>
    <w:p>
      <w:pPr>
        <w:pStyle w:val="ListNumber"/>
      </w:pPr>
      <w:r>
        <w:t>Admin opens the data import page.</w:t>
      </w:r>
    </w:p>
    <w:p>
      <w:pPr>
        <w:pStyle w:val="ListNumber"/>
      </w:pPr>
      <w:r>
        <w:t>Admin uploads CSV or Excel file.</w:t>
      </w:r>
    </w:p>
    <w:p>
      <w:pPr>
        <w:pStyle w:val="ListNumber"/>
      </w:pPr>
      <w:r>
        <w:t>Backend validates required columns and blood type values.</w:t>
      </w:r>
    </w:p>
    <w:p>
      <w:pPr>
        <w:pStyle w:val="ListNumber"/>
      </w:pPr>
      <w:r>
        <w:t>Each imported row is converted into a fulfilled `requests` record.</w:t>
      </w:r>
    </w:p>
    <w:p>
      <w:pPr>
        <w:pStyle w:val="ListNumber"/>
      </w:pPr>
      <w:r>
        <w:t>Records are written with historical dates using `createdAt`.</w:t>
      </w:r>
    </w:p>
    <w:p>
      <w:pPr>
        <w:pStyle w:val="ListNumber"/>
      </w:pPr>
      <w:r>
        <w:t>Import is logged in `import_logs`.</w:t>
      </w:r>
    </w:p>
    <w:p>
      <w:pPr>
        <w:pStyle w:val="ListNumber"/>
      </w:pPr>
      <w:r>
        <w:t>Forecast retraining is triggered after import.</w:t>
      </w:r>
    </w:p>
    <w:p/>
    <w:p>
      <w:r>
        <w:t>Required columns:</w:t>
      </w:r>
    </w:p>
    <w:p/>
    <w:p>
      <w:pPr>
        <w:pStyle w:val="ListBullet"/>
      </w:pPr>
      <w:r>
        <w:t>`date`</w:t>
      </w:r>
    </w:p>
    <w:p>
      <w:pPr>
        <w:pStyle w:val="ListBullet"/>
      </w:pPr>
      <w:r>
        <w:t>`blood_type`</w:t>
      </w:r>
    </w:p>
    <w:p>
      <w:pPr>
        <w:pStyle w:val="ListBullet"/>
      </w:pPr>
      <w:r>
        <w:t>`demand`</w:t>
      </w:r>
    </w:p>
    <w:p/>
    <w:p>
      <w:r>
        <w:t>Optional columns:</w:t>
      </w:r>
    </w:p>
    <w:p/>
    <w:p>
      <w:pPr>
        <w:pStyle w:val="ListBullet"/>
      </w:pPr>
      <w:r>
        <w:t>`hospital_license_number`</w:t>
      </w:r>
    </w:p>
    <w:p>
      <w:pPr>
        <w:pStyle w:val="ListBullet"/>
      </w:pPr>
      <w:r>
        <w:t>`hospital_name`</w:t>
      </w:r>
    </w:p>
    <w:p>
      <w:pPr>
        <w:pStyle w:val="ListBullet"/>
      </w:pPr>
      <w:r>
        <w:t>`notes`</w:t>
      </w:r>
    </w:p>
    <w:p/>
    <w:p>
      <w:r>
        <w:t>Demand conversion rule:</w:t>
      </w:r>
    </w:p>
    <w:p/>
    <w:p>
      <w:pPr>
        <w:pStyle w:val="ListBullet"/>
      </w:pPr>
      <w:r>
        <w:t>imported `demand` is interpreted as number of 450ml units</w:t>
      </w:r>
    </w:p>
    <w:p>
      <w:pPr>
        <w:pStyle w:val="ListBullet"/>
      </w:pPr>
      <w:r>
        <w:t>backend converts demand units to `quantity_ml`</w:t>
      </w:r>
    </w:p>
    <w:p/>
    <w:p>
      <w:pPr>
        <w:pStyle w:val="Heading3"/>
      </w:pPr>
      <w:r>
        <w:t>14.7 Forecast Workflow</w:t>
      </w:r>
    </w:p>
    <w:p/>
    <w:p>
      <w:r>
        <w:t>Flow:</w:t>
      </w:r>
    </w:p>
    <w:p/>
    <w:p>
      <w:pPr>
        <w:pStyle w:val="ListNumber"/>
      </w:pPr>
      <w:r>
        <w:t>Manager requests forecast data from frontend.</w:t>
      </w:r>
    </w:p>
    <w:p>
      <w:pPr>
        <w:pStyle w:val="ListNumber"/>
      </w:pPr>
      <w:r>
        <w:t>Backend proxy calls the forecast service.</w:t>
      </w:r>
    </w:p>
    <w:p>
      <w:pPr>
        <w:pStyle w:val="ListNumber"/>
      </w:pPr>
      <w:r>
        <w:t>Forecast service gathers historical fulfilled request demand.</w:t>
      </w:r>
    </w:p>
    <w:p>
      <w:pPr>
        <w:pStyle w:val="ListNumber"/>
      </w:pPr>
      <w:r>
        <w:t>Model or fallback logic generates predictions.</w:t>
      </w:r>
    </w:p>
    <w:p>
      <w:pPr>
        <w:pStyle w:val="ListNumber"/>
      </w:pPr>
      <w:r>
        <w:t>Forecast service returns predicted demand, bounds, confidence, and stock comparison.</w:t>
      </w:r>
    </w:p>
    <w:p>
      <w:pPr>
        <w:pStyle w:val="ListNumber"/>
      </w:pPr>
      <w:r>
        <w:t>Manager dashboard and forecast pages render that data.</w:t>
      </w:r>
    </w:p>
    <w:p/>
    <w:p>
      <w:pPr>
        <w:pStyle w:val="Heading2"/>
      </w:pPr>
      <w:r>
        <w:t>15. Real Data Feeding Guide</w:t>
      </w:r>
    </w:p>
    <w:p/>
    <w:p>
      <w:r>
        <w:t>Use this when you want to add real demand data to the system.</w:t>
      </w:r>
    </w:p>
    <w:p/>
    <w:p>
      <w:pPr>
        <w:pStyle w:val="Heading3"/>
      </w:pPr>
      <w:r>
        <w:t>15.1 Input File Rules</w:t>
      </w:r>
    </w:p>
    <w:p/>
    <w:p>
      <w:r>
        <w:t>Accepted file types:</w:t>
      </w:r>
    </w:p>
    <w:p/>
    <w:p>
      <w:pPr>
        <w:pStyle w:val="ListBullet"/>
      </w:pPr>
      <w:r>
        <w:t>`.csv`</w:t>
      </w:r>
    </w:p>
    <w:p>
      <w:pPr>
        <w:pStyle w:val="ListBullet"/>
      </w:pPr>
      <w:r>
        <w:t>`.xlsx`</w:t>
      </w:r>
    </w:p>
    <w:p>
      <w:pPr>
        <w:pStyle w:val="ListBullet"/>
      </w:pPr>
      <w:r>
        <w:t>`.xls`</w:t>
      </w:r>
    </w:p>
    <w:p/>
    <w:p>
      <w:r>
        <w:t>Expected columns:</w:t>
      </w:r>
    </w:p>
    <w:p/>
    <w:tbl>
      <w:tblPr>
        <w:tblStyle w:val="TableGrid"/>
        <w:tblW w:type="auto" w:w="0"/>
        <w:tblLook w:firstColumn="1" w:firstRow="1" w:lastColumn="0" w:lastRow="0" w:noHBand="0" w:noVBand="1" w:val="04A0"/>
      </w:tblPr>
      <w:tblGrid>
        <w:gridCol w:w="3312"/>
        <w:gridCol w:w="3312"/>
        <w:gridCol w:w="3312"/>
      </w:tblGrid>
      <w:tr>
        <w:tc>
          <w:tcPr>
            <w:tcW w:type="dxa" w:w="3312"/>
          </w:tcPr>
          <w:p>
            <w:r>
              <w:t>Column</w:t>
            </w:r>
          </w:p>
        </w:tc>
        <w:tc>
          <w:tcPr>
            <w:tcW w:type="dxa" w:w="3312"/>
          </w:tcPr>
          <w:p>
            <w:r>
              <w:t>Required</w:t>
            </w:r>
          </w:p>
        </w:tc>
        <w:tc>
          <w:tcPr>
            <w:tcW w:type="dxa" w:w="3312"/>
          </w:tcPr>
          <w:p>
            <w:r>
              <w:t>Meaning</w:t>
            </w:r>
          </w:p>
        </w:tc>
      </w:tr>
      <w:tr>
        <w:tc>
          <w:tcPr>
            <w:tcW w:type="dxa" w:w="3312"/>
          </w:tcPr>
          <w:p>
            <w:r>
              <w:t>`date`</w:t>
            </w:r>
          </w:p>
        </w:tc>
        <w:tc>
          <w:tcPr>
            <w:tcW w:type="dxa" w:w="3312"/>
          </w:tcPr>
          <w:p>
            <w:r>
              <w:t>Yes</w:t>
            </w:r>
          </w:p>
        </w:tc>
        <w:tc>
          <w:tcPr>
            <w:tcW w:type="dxa" w:w="3312"/>
          </w:tcPr>
          <w:p>
            <w:r>
              <w:t>Demand date in `YYYY-MM-DD`</w:t>
            </w:r>
          </w:p>
        </w:tc>
      </w:tr>
      <w:tr>
        <w:tc>
          <w:tcPr>
            <w:tcW w:type="dxa" w:w="3312"/>
          </w:tcPr>
          <w:p>
            <w:r>
              <w:t>`blood_type`</w:t>
            </w:r>
          </w:p>
        </w:tc>
        <w:tc>
          <w:tcPr>
            <w:tcW w:type="dxa" w:w="3312"/>
          </w:tcPr>
          <w:p>
            <w:r>
              <w:t>Yes</w:t>
            </w:r>
          </w:p>
        </w:tc>
        <w:tc>
          <w:tcPr>
            <w:tcW w:type="dxa" w:w="3312"/>
          </w:tcPr>
          <w:p>
            <w:r>
              <w:t>Blood type</w:t>
            </w:r>
          </w:p>
        </w:tc>
      </w:tr>
      <w:tr>
        <w:tc>
          <w:tcPr>
            <w:tcW w:type="dxa" w:w="3312"/>
          </w:tcPr>
          <w:p>
            <w:r>
              <w:t>`demand`</w:t>
            </w:r>
          </w:p>
        </w:tc>
        <w:tc>
          <w:tcPr>
            <w:tcW w:type="dxa" w:w="3312"/>
          </w:tcPr>
          <w:p>
            <w:r>
              <w:t>Yes</w:t>
            </w:r>
          </w:p>
        </w:tc>
        <w:tc>
          <w:tcPr>
            <w:tcW w:type="dxa" w:w="3312"/>
          </w:tcPr>
          <w:p>
            <w:r>
              <w:t>Number of 450ml units demanded</w:t>
            </w:r>
          </w:p>
        </w:tc>
      </w:tr>
      <w:tr>
        <w:tc>
          <w:tcPr>
            <w:tcW w:type="dxa" w:w="3312"/>
          </w:tcPr>
          <w:p>
            <w:r>
              <w:t>`hospital_license_number`</w:t>
            </w:r>
          </w:p>
        </w:tc>
        <w:tc>
          <w:tcPr>
            <w:tcW w:type="dxa" w:w="3312"/>
          </w:tcPr>
          <w:p>
            <w:r>
              <w:t>No</w:t>
            </w:r>
          </w:p>
        </w:tc>
        <w:tc>
          <w:tcPr>
            <w:tcW w:type="dxa" w:w="3312"/>
          </w:tcPr>
          <w:p>
            <w:r>
              <w:t>Maps import to a real hospital</w:t>
            </w:r>
          </w:p>
        </w:tc>
      </w:tr>
      <w:tr>
        <w:tc>
          <w:tcPr>
            <w:tcW w:type="dxa" w:w="3312"/>
          </w:tcPr>
          <w:p>
            <w:r>
              <w:t>`hospital_name`</w:t>
            </w:r>
          </w:p>
        </w:tc>
        <w:tc>
          <w:tcPr>
            <w:tcW w:type="dxa" w:w="3312"/>
          </w:tcPr>
          <w:p>
            <w:r>
              <w:t>No</w:t>
            </w:r>
          </w:p>
        </w:tc>
        <w:tc>
          <w:tcPr>
            <w:tcW w:type="dxa" w:w="3312"/>
          </w:tcPr>
          <w:p>
            <w:r>
              <w:t>Alternate hospital matching path</w:t>
            </w:r>
          </w:p>
        </w:tc>
      </w:tr>
      <w:tr>
        <w:tc>
          <w:tcPr>
            <w:tcW w:type="dxa" w:w="3312"/>
          </w:tcPr>
          <w:p>
            <w:r>
              <w:t>`notes`</w:t>
            </w:r>
          </w:p>
        </w:tc>
        <w:tc>
          <w:tcPr>
            <w:tcW w:type="dxa" w:w="3312"/>
          </w:tcPr>
          <w:p>
            <w:r>
              <w:t>No</w:t>
            </w:r>
          </w:p>
        </w:tc>
        <w:tc>
          <w:tcPr>
            <w:tcW w:type="dxa" w:w="3312"/>
          </w:tcPr>
          <w:p>
            <w:r>
              <w:t>Free text</w:t>
            </w:r>
          </w:p>
        </w:tc>
      </w:tr>
    </w:tbl>
    <w:p/>
    <w:p>
      <w:r>
        <w:t>Supported blood types:</w:t>
      </w:r>
    </w:p>
    <w:p/>
    <w:p>
      <w:pPr>
        <w:pStyle w:val="ListBullet"/>
      </w:pPr>
      <w:r>
        <w:t>`O+`</w:t>
      </w:r>
    </w:p>
    <w:p>
      <w:pPr>
        <w:pStyle w:val="ListBullet"/>
      </w:pPr>
      <w:r>
        <w:t>`O-`</w:t>
      </w:r>
    </w:p>
    <w:p>
      <w:pPr>
        <w:pStyle w:val="ListBullet"/>
      </w:pPr>
      <w:r>
        <w:t>`A+`</w:t>
      </w:r>
    </w:p>
    <w:p>
      <w:pPr>
        <w:pStyle w:val="ListBullet"/>
      </w:pPr>
      <w:r>
        <w:t>`A-`</w:t>
      </w:r>
    </w:p>
    <w:p>
      <w:pPr>
        <w:pStyle w:val="ListBullet"/>
      </w:pPr>
      <w:r>
        <w:t>`B+`</w:t>
      </w:r>
    </w:p>
    <w:p>
      <w:pPr>
        <w:pStyle w:val="ListBullet"/>
      </w:pPr>
      <w:r>
        <w:t>`B-`</w:t>
      </w:r>
    </w:p>
    <w:p>
      <w:pPr>
        <w:pStyle w:val="ListBullet"/>
      </w:pPr>
      <w:r>
        <w:t>`AB+`</w:t>
      </w:r>
    </w:p>
    <w:p>
      <w:pPr>
        <w:pStyle w:val="ListBullet"/>
      </w:pPr>
      <w:r>
        <w:t>`AB-`</w:t>
      </w:r>
    </w:p>
    <w:p/>
    <w:p>
      <w:pPr>
        <w:pStyle w:val="Heading3"/>
      </w:pPr>
      <w:r>
        <w:t>15.2 What The Backend Does During Import</w:t>
      </w:r>
    </w:p>
    <w:p/>
    <w:p>
      <w:pPr>
        <w:pStyle w:val="ListBullet"/>
      </w:pPr>
      <w:r>
        <w:t>validates structure and values</w:t>
      </w:r>
    </w:p>
    <w:p>
      <w:pPr>
        <w:pStyle w:val="ListBullet"/>
      </w:pPr>
      <w:r>
        <w:t>reads the file</w:t>
      </w:r>
    </w:p>
    <w:p>
      <w:pPr>
        <w:pStyle w:val="ListBullet"/>
      </w:pPr>
      <w:r>
        <w:t>creates or reuses a dedicated historical import hospital if needed</w:t>
      </w:r>
    </w:p>
    <w:p>
      <w:pPr>
        <w:pStyle w:val="ListBullet"/>
      </w:pPr>
      <w:r>
        <w:t>writes fulfilled request records</w:t>
      </w:r>
    </w:p>
    <w:p>
      <w:pPr>
        <w:pStyle w:val="ListBullet"/>
      </w:pPr>
      <w:r>
        <w:t>records import stats in `import_logs`</w:t>
      </w:r>
    </w:p>
    <w:p>
      <w:pPr>
        <w:pStyle w:val="ListBullet"/>
      </w:pPr>
      <w:r>
        <w:t>triggers forecast retraining</w:t>
      </w:r>
    </w:p>
    <w:p/>
    <w:p>
      <w:pPr>
        <w:pStyle w:val="Heading3"/>
      </w:pPr>
      <w:r>
        <w:t>15.3 Sample File</w:t>
      </w:r>
    </w:p>
    <w:p/>
    <w:p>
      <w:r>
        <w:t>The repository already includes:</w:t>
      </w:r>
    </w:p>
    <w:p/>
    <w:p>
      <w:pPr>
        <w:pStyle w:val="ListBullet"/>
      </w:pPr>
      <w:r>
        <w:t>`sample_blood_demand.csv`</w:t>
      </w:r>
    </w:p>
    <w:p/>
    <w:p>
      <w:pPr>
        <w:pStyle w:val="Heading2"/>
      </w:pPr>
      <w:r>
        <w:t>16. Current Implementation Status</w:t>
      </w:r>
    </w:p>
    <w:p/>
    <w:p>
      <w:r>
        <w:t>This is the practical status of the system as of April 20, 2026.</w:t>
      </w:r>
    </w:p>
    <w:p/>
    <w:p>
      <w:pPr>
        <w:pStyle w:val="Heading3"/>
      </w:pPr>
      <w:r>
        <w:t>16.1 Live And Verified Core Areas</w:t>
      </w:r>
    </w:p>
    <w:p/>
    <w:p>
      <w:r>
        <w:t>These areas are implemented against the real backend and have either been directly verified in runtime or verified through successful build plus API checks:</w:t>
      </w:r>
    </w:p>
    <w:p/>
    <w:p>
      <w:pPr>
        <w:pStyle w:val="ListBullet"/>
      </w:pPr>
      <w:r>
        <w:t>login with real backend accounts</w:t>
      </w:r>
    </w:p>
    <w:p>
      <w:pPr>
        <w:pStyle w:val="ListBullet"/>
      </w:pPr>
      <w:r>
        <w:t>registration against real backend</w:t>
      </w:r>
    </w:p>
    <w:p>
      <w:pPr>
        <w:pStyle w:val="ListBullet"/>
      </w:pPr>
      <w:r>
        <w:t>admin dashboard live data</w:t>
      </w:r>
    </w:p>
    <w:p>
      <w:pPr>
        <w:pStyle w:val="ListBullet"/>
      </w:pPr>
      <w:r>
        <w:t>hospital approval workflow</w:t>
      </w:r>
    </w:p>
    <w:p>
      <w:pPr>
        <w:pStyle w:val="ListBullet"/>
      </w:pPr>
      <w:r>
        <w:t>data import against PostgreSQL</w:t>
      </w:r>
    </w:p>
    <w:p>
      <w:pPr>
        <w:pStyle w:val="ListBullet"/>
      </w:pPr>
      <w:r>
        <w:t>import history logging</w:t>
      </w:r>
    </w:p>
    <w:p>
      <w:pPr>
        <w:pStyle w:val="ListBullet"/>
      </w:pPr>
      <w:r>
        <w:t>manager dashboard live data</w:t>
      </w:r>
    </w:p>
    <w:p>
      <w:pPr>
        <w:pStyle w:val="ListBullet"/>
      </w:pPr>
      <w:r>
        <w:t>manager analytics dashboard live data</w:t>
      </w:r>
    </w:p>
    <w:p>
      <w:pPr>
        <w:pStyle w:val="ListBullet"/>
      </w:pPr>
      <w:r>
        <w:t>manager forecast reports live data</w:t>
      </w:r>
    </w:p>
    <w:p>
      <w:pPr>
        <w:pStyle w:val="ListBullet"/>
      </w:pPr>
      <w:r>
        <w:t>hospital dashboard live data</w:t>
      </w:r>
    </w:p>
    <w:p>
      <w:pPr>
        <w:pStyle w:val="ListBullet"/>
      </w:pPr>
      <w:r>
        <w:t>donor dashboard live data</w:t>
      </w:r>
    </w:p>
    <w:p>
      <w:pPr>
        <w:pStyle w:val="ListBullet"/>
      </w:pPr>
      <w:r>
        <w:t>forecast service health and forecast response path</w:t>
      </w:r>
    </w:p>
    <w:p>
      <w:pPr>
        <w:pStyle w:val="ListBullet"/>
      </w:pPr>
      <w:r>
        <w:t>frontend production build</w:t>
      </w:r>
    </w:p>
    <w:p/>
    <w:p>
      <w:pPr>
        <w:pStyle w:val="Heading3"/>
      </w:pPr>
      <w:r>
        <w:t>16.2 Secondary Screens That Still Need Individual Review Or Further Refactoring</w:t>
      </w:r>
    </w:p>
    <w:p/>
    <w:p>
      <w:r>
        <w:t>The repository still contains secondary pages that appear scaffolded, partially demo-oriented, or not yet re-verified end to end. They should not all be assumed fully production-ready without another focused pass.</w:t>
      </w:r>
    </w:p>
    <w:p/>
    <w:p>
      <w:r>
        <w:t>Examples include some pages under:</w:t>
      </w:r>
    </w:p>
    <w:p/>
    <w:p>
      <w:pPr>
        <w:pStyle w:val="ListBullet"/>
      </w:pPr>
      <w:r>
        <w:t>`frontend-web/src/pages/Admin/`</w:t>
      </w:r>
    </w:p>
    <w:p>
      <w:pPr>
        <w:pStyle w:val="ListBullet"/>
      </w:pPr>
      <w:r>
        <w:t>`frontend-web/src/pages/Hospital/`</w:t>
      </w:r>
    </w:p>
    <w:p>
      <w:pPr>
        <w:pStyle w:val="ListBullet"/>
      </w:pPr>
      <w:r>
        <w:t>`frontend-web/src/pages/Donor/`</w:t>
      </w:r>
    </w:p>
    <w:p>
      <w:pPr>
        <w:pStyle w:val="ListBullet"/>
      </w:pPr>
      <w:r>
        <w:t>`frontend-web/src/pages/Manager/`</w:t>
      </w:r>
    </w:p>
    <w:p>
      <w:pPr>
        <w:pStyle w:val="ListBullet"/>
      </w:pPr>
      <w:r>
        <w:t>shared pages such as notifications, settings, and help</w:t>
      </w:r>
    </w:p>
    <w:p/>
    <w:p>
      <w:r>
        <w:t>The main role dashboards are the safest currently verified entry points.</w:t>
      </w:r>
    </w:p>
    <w:p/>
    <w:p>
      <w:pPr>
        <w:pStyle w:val="Heading2"/>
      </w:pPr>
      <w:r>
        <w:t>17. Local Setup And Startup</w:t>
      </w:r>
    </w:p>
    <w:p/>
    <w:p>
      <w:pPr>
        <w:pStyle w:val="Heading3"/>
      </w:pPr>
      <w:r>
        <w:t>17.1 Prerequisites</w:t>
      </w:r>
    </w:p>
    <w:p/>
    <w:p>
      <w:pPr>
        <w:pStyle w:val="ListBullet"/>
      </w:pPr>
      <w:r>
        <w:t>Node.js</w:t>
      </w:r>
    </w:p>
    <w:p>
      <w:pPr>
        <w:pStyle w:val="ListBullet"/>
      </w:pPr>
      <w:r>
        <w:t>npm</w:t>
      </w:r>
    </w:p>
    <w:p>
      <w:pPr>
        <w:pStyle w:val="ListBullet"/>
      </w:pPr>
      <w:r>
        <w:t>Python 3.11 or compatible local environment for the forecast service</w:t>
      </w:r>
    </w:p>
    <w:p>
      <w:pPr>
        <w:pStyle w:val="ListBullet"/>
      </w:pPr>
      <w:r>
        <w:t>PostgreSQL</w:t>
      </w:r>
    </w:p>
    <w:p/>
    <w:p>
      <w:pPr>
        <w:pStyle w:val="Heading3"/>
      </w:pPr>
      <w:r>
        <w:t>17.2 Backend Environment</w:t>
      </w:r>
    </w:p>
    <w:p/>
    <w:p>
      <w:r>
        <w:t>Main backend variables in `backend/.env`:</w:t>
      </w:r>
    </w:p>
    <w:p/>
    <w:p>
      <w:pPr>
        <w:pStyle w:val="ListBullet"/>
      </w:pPr>
      <w:r>
        <w:t>`PORT`</w:t>
      </w:r>
    </w:p>
    <w:p>
      <w:pPr>
        <w:pStyle w:val="ListBullet"/>
      </w:pPr>
      <w:r>
        <w:t>`NODE_ENV`</w:t>
      </w:r>
    </w:p>
    <w:p>
      <w:pPr>
        <w:pStyle w:val="ListBullet"/>
      </w:pPr>
      <w:r>
        <w:t>`DB_HOST`</w:t>
      </w:r>
    </w:p>
    <w:p>
      <w:pPr>
        <w:pStyle w:val="ListBullet"/>
      </w:pPr>
      <w:r>
        <w:t>`DB_PORT`</w:t>
      </w:r>
    </w:p>
    <w:p>
      <w:pPr>
        <w:pStyle w:val="ListBullet"/>
      </w:pPr>
      <w:r>
        <w:t>`DB_NAME`</w:t>
      </w:r>
    </w:p>
    <w:p>
      <w:pPr>
        <w:pStyle w:val="ListBullet"/>
      </w:pPr>
      <w:r>
        <w:t>`DB_USER`</w:t>
      </w:r>
    </w:p>
    <w:p>
      <w:pPr>
        <w:pStyle w:val="ListBullet"/>
      </w:pPr>
      <w:r>
        <w:t>`DB_PASSWORD`</w:t>
      </w:r>
    </w:p>
    <w:p>
      <w:pPr>
        <w:pStyle w:val="ListBullet"/>
      </w:pPr>
      <w:r>
        <w:t>`JWT_SECRET`</w:t>
      </w:r>
    </w:p>
    <w:p>
      <w:pPr>
        <w:pStyle w:val="ListBullet"/>
      </w:pPr>
      <w:r>
        <w:t>`JWT_EXPIRE`</w:t>
      </w:r>
    </w:p>
    <w:p>
      <w:pPr>
        <w:pStyle w:val="ListBullet"/>
      </w:pPr>
      <w:r>
        <w:t>`FRONTEND_URL`</w:t>
      </w:r>
    </w:p>
    <w:p>
      <w:pPr>
        <w:pStyle w:val="ListBullet"/>
      </w:pPr>
      <w:r>
        <w:t>`EMAIL_HOST`</w:t>
      </w:r>
    </w:p>
    <w:p>
      <w:pPr>
        <w:pStyle w:val="ListBullet"/>
      </w:pPr>
      <w:r>
        <w:t>`EMAIL_PORT`</w:t>
      </w:r>
    </w:p>
    <w:p>
      <w:pPr>
        <w:pStyle w:val="ListBullet"/>
      </w:pPr>
      <w:r>
        <w:t>`EMAIL_USER`</w:t>
      </w:r>
    </w:p>
    <w:p>
      <w:pPr>
        <w:pStyle w:val="ListBullet"/>
      </w:pPr>
      <w:r>
        <w:t>`EMAIL_PASSWORD`</w:t>
      </w:r>
    </w:p>
    <w:p>
      <w:pPr>
        <w:pStyle w:val="ListBullet"/>
      </w:pPr>
      <w:r>
        <w:t>`TWILIO_ACCOUNT_SID`</w:t>
      </w:r>
    </w:p>
    <w:p>
      <w:pPr>
        <w:pStyle w:val="ListBullet"/>
      </w:pPr>
      <w:r>
        <w:t>`TWILIO_AUTH_TOKEN`</w:t>
      </w:r>
    </w:p>
    <w:p>
      <w:pPr>
        <w:pStyle w:val="ListBullet"/>
      </w:pPr>
      <w:r>
        <w:t>`TWILIO_SMS_FROM`</w:t>
      </w:r>
    </w:p>
    <w:p>
      <w:pPr>
        <w:pStyle w:val="ListBullet"/>
      </w:pPr>
      <w:r>
        <w:t>`TWILIO_WHATSAPP_FROM`</w:t>
      </w:r>
    </w:p>
    <w:p>
      <w:pPr>
        <w:pStyle w:val="ListBullet"/>
      </w:pPr>
      <w:r>
        <w:t>`TWILIO_DEFAULT_COUNTRY_CODE`</w:t>
      </w:r>
    </w:p>
    <w:p/>
    <w:p>
      <w:pPr>
        <w:pStyle w:val="Heading3"/>
      </w:pPr>
      <w:r>
        <w:t>17.3 Frontend Environment</w:t>
      </w:r>
    </w:p>
    <w:p/>
    <w:p>
      <w:r>
        <w:t>Frontend variables:</w:t>
      </w:r>
    </w:p>
    <w:p/>
    <w:p>
      <w:pPr>
        <w:pStyle w:val="ListBullet"/>
      </w:pPr>
      <w:r>
        <w:t>`REACT_APP_API_URL`</w:t>
      </w:r>
    </w:p>
    <w:p>
      <w:pPr>
        <w:pStyle w:val="ListBullet"/>
      </w:pPr>
      <w:r>
        <w:t>`REACT_APP_GOOGLE_MAPS_API_KEY`</w:t>
      </w:r>
    </w:p>
    <w:p/>
    <w:p>
      <w:pPr>
        <w:pStyle w:val="Heading3"/>
      </w:pPr>
      <w:r>
        <w:t>17.4 Forecast Service Environment</w:t>
      </w:r>
    </w:p>
    <w:p/>
    <w:p>
      <w:r>
        <w:t>Forecast service variables:</w:t>
      </w:r>
    </w:p>
    <w:p/>
    <w:p>
      <w:pPr>
        <w:pStyle w:val="ListBullet"/>
      </w:pPr>
      <w:r>
        <w:t>`FORECAST_PORT`</w:t>
      </w:r>
    </w:p>
    <w:p>
      <w:pPr>
        <w:pStyle w:val="ListBullet"/>
      </w:pPr>
      <w:r>
        <w:t>`FORECAST_HOST`</w:t>
      </w:r>
    </w:p>
    <w:p>
      <w:pPr>
        <w:pStyle w:val="ListBullet"/>
      </w:pPr>
      <w:r>
        <w:t>`DB_HOST`</w:t>
      </w:r>
    </w:p>
    <w:p>
      <w:pPr>
        <w:pStyle w:val="ListBullet"/>
      </w:pPr>
      <w:r>
        <w:t>`DB_PORT`</w:t>
      </w:r>
    </w:p>
    <w:p>
      <w:pPr>
        <w:pStyle w:val="ListBullet"/>
      </w:pPr>
      <w:r>
        <w:t>`DB_NAME`</w:t>
      </w:r>
    </w:p>
    <w:p>
      <w:pPr>
        <w:pStyle w:val="ListBullet"/>
      </w:pPr>
      <w:r>
        <w:t>`DB_USER`</w:t>
      </w:r>
    </w:p>
    <w:p>
      <w:pPr>
        <w:pStyle w:val="ListBullet"/>
      </w:pPr>
      <w:r>
        <w:t>`DB_PASSWORD`</w:t>
      </w:r>
    </w:p>
    <w:p>
      <w:pPr>
        <w:pStyle w:val="ListBullet"/>
      </w:pPr>
      <w:r>
        <w:t>`ARIMA_ENABLED`</w:t>
      </w:r>
    </w:p>
    <w:p>
      <w:pPr>
        <w:pStyle w:val="ListBullet"/>
      </w:pPr>
      <w:r>
        <w:t>`PROPHET_ENABLED`</w:t>
      </w:r>
    </w:p>
    <w:p>
      <w:pPr>
        <w:pStyle w:val="ListBullet"/>
      </w:pPr>
      <w:r>
        <w:t>`LSTM_ENABLED`</w:t>
      </w:r>
    </w:p>
    <w:p>
      <w:pPr>
        <w:pStyle w:val="ListBullet"/>
      </w:pPr>
      <w:r>
        <w:t>`ENSEMBLE_ENABLED`</w:t>
      </w:r>
    </w:p>
    <w:p>
      <w:pPr>
        <w:pStyle w:val="ListBullet"/>
      </w:pPr>
      <w:r>
        <w:t>`TRAIN_SCHEDULE`</w:t>
      </w:r>
    </w:p>
    <w:p/>
    <w:p>
      <w:pPr>
        <w:pStyle w:val="Heading3"/>
      </w:pPr>
      <w:r>
        <w:t>17.5 Start Commands</w:t>
      </w:r>
    </w:p>
    <w:p/>
    <w:p>
      <w:pPr>
        <w:pStyle w:val="Heading4"/>
      </w:pPr>
      <w:r>
        <w:t>Backend</w:t>
      </w:r>
    </w:p>
    <w:p/>
    <w:p>
      <w:pPr>
        <w:pStyle w:val="NoSpacing"/>
      </w:pPr>
      <w:r>
        <w:rPr>
          <w:rFonts w:ascii="Consolas" w:hAnsi="Consolas"/>
          <w:sz w:val="18"/>
        </w:rPr>
        <w:t>cd backend</w:t>
      </w:r>
    </w:p>
    <w:p>
      <w:pPr>
        <w:pStyle w:val="NoSpacing"/>
      </w:pPr>
      <w:r>
        <w:rPr>
          <w:rFonts w:ascii="Consolas" w:hAnsi="Consolas"/>
          <w:sz w:val="18"/>
        </w:rPr>
        <w:t>npm install</w:t>
      </w:r>
    </w:p>
    <w:p>
      <w:pPr>
        <w:pStyle w:val="NoSpacing"/>
      </w:pPr>
      <w:r>
        <w:rPr>
          <w:rFonts w:ascii="Consolas" w:hAnsi="Consolas"/>
          <w:sz w:val="18"/>
        </w:rPr>
        <w:t>npm run dev</w:t>
      </w:r>
    </w:p>
    <w:p/>
    <w:p>
      <w:pPr>
        <w:pStyle w:val="Heading4"/>
      </w:pPr>
      <w:r>
        <w:t>Frontend</w:t>
      </w:r>
    </w:p>
    <w:p/>
    <w:p>
      <w:pPr>
        <w:pStyle w:val="NoSpacing"/>
      </w:pPr>
      <w:r>
        <w:rPr>
          <w:rFonts w:ascii="Consolas" w:hAnsi="Consolas"/>
          <w:sz w:val="18"/>
        </w:rPr>
        <w:t>cd frontend-web</w:t>
      </w:r>
    </w:p>
    <w:p>
      <w:pPr>
        <w:pStyle w:val="NoSpacing"/>
      </w:pPr>
      <w:r>
        <w:rPr>
          <w:rFonts w:ascii="Consolas" w:hAnsi="Consolas"/>
          <w:sz w:val="18"/>
        </w:rPr>
        <w:t>npm install</w:t>
      </w:r>
    </w:p>
    <w:p>
      <w:pPr>
        <w:pStyle w:val="NoSpacing"/>
      </w:pPr>
      <w:r>
        <w:rPr>
          <w:rFonts w:ascii="Consolas" w:hAnsi="Consolas"/>
          <w:sz w:val="18"/>
        </w:rPr>
        <w:t>npm start</w:t>
      </w:r>
    </w:p>
    <w:p/>
    <w:p>
      <w:pPr>
        <w:pStyle w:val="Heading4"/>
      </w:pPr>
      <w:r>
        <w:t>Forecast Service</w:t>
      </w:r>
    </w:p>
    <w:p/>
    <w:p>
      <w:pPr>
        <w:pStyle w:val="NoSpacing"/>
      </w:pPr>
      <w:r>
        <w:rPr>
          <w:rFonts w:ascii="Consolas" w:hAnsi="Consolas"/>
          <w:sz w:val="18"/>
        </w:rPr>
        <w:t>cd forecast-service</w:t>
      </w:r>
    </w:p>
    <w:p>
      <w:pPr>
        <w:pStyle w:val="NoSpacing"/>
      </w:pPr>
      <w:r>
        <w:rPr>
          <w:rFonts w:ascii="Consolas" w:hAnsi="Consolas"/>
          <w:sz w:val="18"/>
        </w:rPr>
        <w:t>python -m venv venv</w:t>
      </w:r>
    </w:p>
    <w:p>
      <w:pPr>
        <w:pStyle w:val="NoSpacing"/>
      </w:pPr>
      <w:r>
        <w:rPr>
          <w:rFonts w:ascii="Consolas" w:hAnsi="Consolas"/>
          <w:sz w:val="18"/>
        </w:rPr>
        <w:t>venv\Scripts\activate</w:t>
      </w:r>
    </w:p>
    <w:p>
      <w:pPr>
        <w:pStyle w:val="NoSpacing"/>
      </w:pPr>
      <w:r>
        <w:rPr>
          <w:rFonts w:ascii="Consolas" w:hAnsi="Consolas"/>
          <w:sz w:val="18"/>
        </w:rPr>
        <w:t>pip install -r requirements.txt</w:t>
      </w:r>
    </w:p>
    <w:p>
      <w:pPr>
        <w:pStyle w:val="NoSpacing"/>
      </w:pPr>
      <w:r>
        <w:rPr>
          <w:rFonts w:ascii="Consolas" w:hAnsi="Consolas"/>
          <w:sz w:val="18"/>
        </w:rPr>
        <w:t>python run.py</w:t>
      </w:r>
    </w:p>
    <w:p/>
    <w:p>
      <w:pPr>
        <w:pStyle w:val="Heading2"/>
      </w:pPr>
      <w:r>
        <w:t>18. Development Test Accounts</w:t>
      </w:r>
    </w:p>
    <w:p/>
    <w:p>
      <w:r>
        <w:t>These accounts were configured for local testing:</w:t>
      </w:r>
    </w:p>
    <w:p/>
    <w:tbl>
      <w:tblPr>
        <w:tblStyle w:val="TableGrid"/>
        <w:tblW w:type="auto" w:w="0"/>
        <w:tblLook w:firstColumn="1" w:firstRow="1" w:lastColumn="0" w:lastRow="0" w:noHBand="0" w:noVBand="1" w:val="04A0"/>
      </w:tblPr>
      <w:tblGrid>
        <w:gridCol w:w="3312"/>
        <w:gridCol w:w="3312"/>
        <w:gridCol w:w="3312"/>
      </w:tblGrid>
      <w:tr>
        <w:tc>
          <w:tcPr>
            <w:tcW w:type="dxa" w:w="3312"/>
          </w:tcPr>
          <w:p>
            <w:r>
              <w:t>Role</w:t>
            </w:r>
          </w:p>
        </w:tc>
        <w:tc>
          <w:tcPr>
            <w:tcW w:type="dxa" w:w="3312"/>
          </w:tcPr>
          <w:p>
            <w:r>
              <w:t>Email</w:t>
            </w:r>
          </w:p>
        </w:tc>
        <w:tc>
          <w:tcPr>
            <w:tcW w:type="dxa" w:w="3312"/>
          </w:tcPr>
          <w:p>
            <w:r>
              <w:t>Password</w:t>
            </w:r>
          </w:p>
        </w:tc>
      </w:tr>
      <w:tr>
        <w:tc>
          <w:tcPr>
            <w:tcW w:type="dxa" w:w="3312"/>
          </w:tcPr>
          <w:p>
            <w:r>
              <w:t>Admin</w:t>
            </w:r>
          </w:p>
        </w:tc>
        <w:tc>
          <w:tcPr>
            <w:tcW w:type="dxa" w:w="3312"/>
          </w:tcPr>
          <w:p>
            <w:r>
              <w:t>`admin@bloodsuite.org`</w:t>
            </w:r>
          </w:p>
        </w:tc>
        <w:tc>
          <w:tcPr>
            <w:tcW w:type="dxa" w:w="3312"/>
          </w:tcPr>
          <w:p>
            <w:r>
              <w:t>`admin123`</w:t>
            </w:r>
          </w:p>
        </w:tc>
      </w:tr>
      <w:tr>
        <w:tc>
          <w:tcPr>
            <w:tcW w:type="dxa" w:w="3312"/>
          </w:tcPr>
          <w:p>
            <w:r>
              <w:t>Hospital</w:t>
            </w:r>
          </w:p>
        </w:tc>
        <w:tc>
          <w:tcPr>
            <w:tcW w:type="dxa" w:w="3312"/>
          </w:tcPr>
          <w:p>
            <w:r>
              <w:t>`hospital@qeh.org.ls`</w:t>
            </w:r>
          </w:p>
        </w:tc>
        <w:tc>
          <w:tcPr>
            <w:tcW w:type="dxa" w:w="3312"/>
          </w:tcPr>
          <w:p>
            <w:r>
              <w:t>`hospital123`</w:t>
            </w:r>
          </w:p>
        </w:tc>
      </w:tr>
      <w:tr>
        <w:tc>
          <w:tcPr>
            <w:tcW w:type="dxa" w:w="3312"/>
          </w:tcPr>
          <w:p>
            <w:r>
              <w:t>Donor</w:t>
            </w:r>
          </w:p>
        </w:tc>
        <w:tc>
          <w:tcPr>
            <w:tcW w:type="dxa" w:w="3312"/>
          </w:tcPr>
          <w:p>
            <w:r>
              <w:t>`donor@example.com`</w:t>
            </w:r>
          </w:p>
        </w:tc>
        <w:tc>
          <w:tcPr>
            <w:tcW w:type="dxa" w:w="3312"/>
          </w:tcPr>
          <w:p>
            <w:r>
              <w:t>`donor123`</w:t>
            </w:r>
          </w:p>
        </w:tc>
      </w:tr>
      <w:tr>
        <w:tc>
          <w:tcPr>
            <w:tcW w:type="dxa" w:w="3312"/>
          </w:tcPr>
          <w:p>
            <w:r>
              <w:t>Manager</w:t>
            </w:r>
          </w:p>
        </w:tc>
        <w:tc>
          <w:tcPr>
            <w:tcW w:type="dxa" w:w="3312"/>
          </w:tcPr>
          <w:p>
            <w:r>
              <w:t>`manager@bloodsuite.org`</w:t>
            </w:r>
          </w:p>
        </w:tc>
        <w:tc>
          <w:tcPr>
            <w:tcW w:type="dxa" w:w="3312"/>
          </w:tcPr>
          <w:p>
            <w:r>
              <w:t>`manager123`</w:t>
            </w:r>
          </w:p>
        </w:tc>
      </w:tr>
    </w:tbl>
    <w:p/>
    <w:p>
      <w:pPr>
        <w:pStyle w:val="Heading2"/>
      </w:pPr>
      <w:r>
        <w:t>19. Verification Performed</w:t>
      </w:r>
    </w:p>
    <w:p/>
    <w:p>
      <w:r>
        <w:t>The following checks were completed during the latest update cycle:</w:t>
      </w:r>
    </w:p>
    <w:p/>
    <w:p>
      <w:pPr>
        <w:pStyle w:val="ListBullet"/>
      </w:pPr>
      <w:r>
        <w:t>frontend production build completed successfully on April 20, 2026</w:t>
      </w:r>
    </w:p>
    <w:p>
      <w:pPr>
        <w:pStyle w:val="ListBullet"/>
      </w:pPr>
      <w:r>
        <w:t>manager analytics endpoints responded successfully</w:t>
      </w:r>
    </w:p>
    <w:p>
      <w:pPr>
        <w:pStyle w:val="ListBullet"/>
      </w:pPr>
      <w:r>
        <w:t>donor profile and donation history endpoints responded successfully</w:t>
      </w:r>
    </w:p>
    <w:p>
      <w:pPr>
        <w:pStyle w:val="ListBullet"/>
      </w:pPr>
      <w:r>
        <w:t>forecast, alerts, recommendations, and accuracy endpoints responded successfully after route fixes</w:t>
      </w:r>
    </w:p>
    <w:p>
      <w:pPr>
        <w:pStyle w:val="ListBullet"/>
      </w:pPr>
      <w:r>
        <w:t>a live forecast request created an in-app donor shortage notification for the eligible O+ donor account</w:t>
      </w:r>
    </w:p>
    <w:p>
      <w:pPr>
        <w:pStyle w:val="ListBullet"/>
      </w:pPr>
      <w:r>
        <w:t>full login, import, and forecast flow had already been verified in this workspace before this documentation pass</w:t>
      </w:r>
    </w:p>
    <w:p/>
    <w:p>
      <w:r>
        <w:t>One operational note:</w:t>
      </w:r>
    </w:p>
    <w:p/>
    <w:p>
      <w:pPr>
        <w:pStyle w:val="ListBullet"/>
      </w:pPr>
      <w:r>
        <w:t>the currently running backend process in the local environment appeared to need a restart to expose the newest `/api/hospitals/approved` route, even though the code now contains that route. If the donor dashboard shows the hospital warning banner, restart the backend process.</w:t>
      </w:r>
    </w:p>
    <w:p/>
    <w:p>
      <w:pPr>
        <w:pStyle w:val="Heading2"/>
      </w:pPr>
      <w:r>
        <w:t>20. Known Limitations And Notes</w:t>
      </w:r>
    </w:p>
    <w:p/>
    <w:p>
      <w:pPr>
        <w:pStyle w:val="ListBullet"/>
      </w:pPr>
      <w:r>
        <w:t>The forecast service supplements missing real history with generated sample data until enough real demand exists.</w:t>
      </w:r>
    </w:p>
    <w:p>
      <w:pPr>
        <w:pStyle w:val="ListBullet"/>
      </w:pPr>
      <w:r>
        <w:t>LSTM is supported in code but may be disabled or unstable on some Windows environments depending on TensorFlow compatibility.</w:t>
      </w:r>
    </w:p>
    <w:p>
      <w:pPr>
        <w:pStyle w:val="ListBullet"/>
      </w:pPr>
      <w:r>
        <w:t>SMS and WhatsApp delivery require valid Twilio credentials and a properly formatted donor phone number.</w:t>
      </w:r>
    </w:p>
    <w:p>
      <w:pPr>
        <w:pStyle w:val="ListBullet"/>
      </w:pPr>
      <w:r>
        <w:t>Cross-hospital fulfillment and transfer orchestration are not implemented in the current request flow.</w:t>
      </w:r>
    </w:p>
    <w:p>
      <w:pPr>
        <w:pStyle w:val="ListBullet"/>
      </w:pPr>
      <w:r>
        <w:t>Several secondary frontend pages still need dedicated backend alignment and end-to-end verification.</w:t>
      </w:r>
    </w:p>
    <w:p>
      <w:pPr>
        <w:pStyle w:val="ListBullet"/>
      </w:pPr>
      <w:r>
        <w:t>Some extra frontend auth service methods such as refresh password flows are present in the frontend service layer but do not have matching backend endpoints in the current backend route set.</w:t>
      </w:r>
    </w:p>
    <w:p/>
    <w:p>
      <w:pPr>
        <w:pStyle w:val="Heading2"/>
      </w:pPr>
      <w:r>
        <w:t>21. Recommended Next Development Steps</w:t>
      </w:r>
    </w:p>
    <w:p/>
    <w:p>
      <w:r>
        <w:t>The most valuable next steps are:</w:t>
      </w:r>
    </w:p>
    <w:p/>
    <w:p>
      <w:pPr>
        <w:pStyle w:val="ListNumber"/>
      </w:pPr>
      <w:r>
        <w:t>finish refactoring the remaining secondary pages so all screens are backend-driven</w:t>
      </w:r>
    </w:p>
    <w:p>
      <w:pPr>
        <w:pStyle w:val="ListNumber"/>
      </w:pPr>
      <w:r>
        <w:t>add automated tests for auth, imports, requests, and notifications</w:t>
      </w:r>
    </w:p>
    <w:p>
      <w:pPr>
        <w:pStyle w:val="ListNumber"/>
      </w:pPr>
      <w:r>
        <w:t>restart all local services after major route changes during development</w:t>
      </w:r>
    </w:p>
    <w:p>
      <w:pPr>
        <w:pStyle w:val="ListNumber"/>
      </w:pPr>
      <w:r>
        <w:t>implement true appointment scheduling for donors instead of only immediate donation recording</w:t>
      </w:r>
    </w:p>
    <w:p>
      <w:pPr>
        <w:pStyle w:val="ListNumber"/>
      </w:pPr>
      <w:r>
        <w:t>add cross-hospital request fulfillment and transfer coordination</w:t>
      </w:r>
    </w:p>
    <w:p>
      <w:pPr>
        <w:pStyle w:val="ListNumber"/>
      </w:pPr>
      <w:r>
        <w:t>tighten production secrets and email configuration before deployment</w:t>
      </w:r>
    </w:p>
    <w:p/>
    <w:p>
      <w:pPr>
        <w:pStyle w:val="Heading2"/>
      </w:pPr>
      <w:r>
        <w:t>22. Primary Source Files For This Document</w:t>
      </w:r>
    </w:p>
    <w:p/>
    <w:p>
      <w:r>
        <w:t>This document was derived from the current implementation in these key files:</w:t>
      </w:r>
    </w:p>
    <w:p/>
    <w:p>
      <w:pPr>
        <w:pStyle w:val="ListBullet"/>
      </w:pPr>
      <w:r>
        <w:t>`frontend-web/src/App.js`</w:t>
      </w:r>
    </w:p>
    <w:p>
      <w:pPr>
        <w:pStyle w:val="ListBullet"/>
      </w:pPr>
      <w:r>
        <w:t>`frontend-web/src/context/AuthContext.js`</w:t>
      </w:r>
    </w:p>
    <w:p>
      <w:pPr>
        <w:pStyle w:val="ListBullet"/>
      </w:pPr>
      <w:r>
        <w:t>`frontend-web/src/services/*.js`</w:t>
      </w:r>
    </w:p>
    <w:p>
      <w:pPr>
        <w:pStyle w:val="ListBullet"/>
      </w:pPr>
      <w:r>
        <w:t>`frontend-web/src/pages/Admin/*.js`</w:t>
      </w:r>
    </w:p>
    <w:p>
      <w:pPr>
        <w:pStyle w:val="ListBullet"/>
      </w:pPr>
      <w:r>
        <w:t>`frontend-web/src/pages/Hospital/HospitalDashboard.js`</w:t>
      </w:r>
    </w:p>
    <w:p>
      <w:pPr>
        <w:pStyle w:val="ListBullet"/>
      </w:pPr>
      <w:r>
        <w:t>`frontend-web/src/pages/Donor/DonorDashboard.js`</w:t>
      </w:r>
    </w:p>
    <w:p>
      <w:pPr>
        <w:pStyle w:val="ListBullet"/>
      </w:pPr>
      <w:r>
        <w:t>`frontend-web/src/pages/Manager/*.js`</w:t>
      </w:r>
    </w:p>
    <w:p>
      <w:pPr>
        <w:pStyle w:val="ListBullet"/>
      </w:pPr>
      <w:r>
        <w:t>`backend/src/app.js`</w:t>
      </w:r>
    </w:p>
    <w:p>
      <w:pPr>
        <w:pStyle w:val="ListBullet"/>
      </w:pPr>
      <w:r>
        <w:t>`backend/src/routes/*.js`</w:t>
      </w:r>
    </w:p>
    <w:p>
      <w:pPr>
        <w:pStyle w:val="ListBullet"/>
      </w:pPr>
      <w:r>
        <w:t>`backend/src/controllers/*.js`</w:t>
      </w:r>
    </w:p>
    <w:p>
      <w:pPr>
        <w:pStyle w:val="ListBullet"/>
      </w:pPr>
      <w:r>
        <w:t>`backend/src/models/*.js`</w:t>
      </w:r>
    </w:p>
    <w:p>
      <w:pPr>
        <w:pStyle w:val="ListBullet"/>
      </w:pPr>
      <w:r>
        <w:t>`backend/src/middleware/*.js`</w:t>
      </w:r>
    </w:p>
    <w:p>
      <w:pPr>
        <w:pStyle w:val="ListBullet"/>
      </w:pPr>
      <w:r>
        <w:t>`backend/src/services/dataImportService.js`</w:t>
      </w:r>
    </w:p>
    <w:p>
      <w:pPr>
        <w:pStyle w:val="ListBullet"/>
      </w:pPr>
      <w:r>
        <w:t>`backend/src/services/forecastService.js`</w:t>
      </w:r>
    </w:p>
    <w:p>
      <w:pPr>
        <w:pStyle w:val="ListBullet"/>
      </w:pPr>
      <w:r>
        <w:t>`backend/src/services/donorNotificationService.js`</w:t>
      </w:r>
    </w:p>
    <w:p>
      <w:pPr>
        <w:pStyle w:val="ListBullet"/>
      </w:pPr>
      <w:r>
        <w:t>`backend/src/services/emailService.js`</w:t>
      </w:r>
    </w:p>
    <w:p>
      <w:pPr>
        <w:pStyle w:val="ListBullet"/>
      </w:pPr>
      <w:r>
        <w:t>`backend/src/services/messageService.js`</w:t>
      </w:r>
    </w:p>
    <w:p>
      <w:pPr>
        <w:pStyle w:val="ListBullet"/>
      </w:pPr>
      <w:r>
        <w:t>`forecast-service/app/main.py`</w:t>
      </w:r>
    </w:p>
    <w:p>
      <w:pPr>
        <w:pStyle w:val="ListBullet"/>
      </w:pPr>
      <w:r>
        <w:t>`forecast-service/app/services/*.py`</w:t>
      </w:r>
    </w:p>
    <w:p>
      <w:pPr>
        <w:pStyle w:val="ListBullet"/>
      </w:pPr>
      <w:r>
        <w:t>`forecast-service/app/database.py`</w:t>
      </w:r>
    </w:p>
    <w:p/>
    <w:p>
      <w:pPr>
        <w:pStyle w:val="Heading2"/>
      </w:pPr>
      <w:r>
        <w:t>23. Conclusion</w:t>
      </w:r>
    </w:p>
    <w:p/>
    <w:p>
      <w:r>
        <w:t>Blood Suite now has a working real-data backbone for authentication, inventory, requests, imports, analytics, and forecasting. The most important operational paths are connected to PostgreSQL and the forecast service. The main remaining work is to finish converting the secondary frontend pages so every screen in the application matches the live-data standard already used by the core dashboards.</w:t>
      </w:r>
    </w:p>
    <w:sectPr w:rsidR="00FC693F" w:rsidRPr="0006063C" w:rsidSect="00034616">
      <w:pgSz w:w="12240" w:h="15840"/>
      <w:pgMar w:top="1080" w:right="1152" w:bottom="1080" w:left="1152" w:header="720" w:footer="720" w:gutter="0"/>
      <w:cols w:space="720"/>
      <w:docGrid w:linePitch="360"/>
      <w:pgBorders w:offsetFrom="page">
        <w:top w:val="single" w:sz="8" w:space="24" w:color="D32F2F"/>
        <w:left w:val="single" w:sz="8" w:space="24" w:color="D32F2F"/>
        <w:bottom w:val="single" w:sz="8" w:space="24" w:color="D32F2F"/>
        <w:right w:val="single" w:sz="8" w:space="24" w:color="D32F2F"/>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