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9F8" w:rsidRDefault="00CF19F8">
      <w:pPr>
        <w:spacing w:before="400" w:after="120"/>
        <w:jc w:val="center"/>
        <w:rPr>
          <w:b/>
          <w:bCs/>
          <w:color w:val="1F4E79"/>
          <w:sz w:val="52"/>
          <w:szCs w:val="52"/>
        </w:rPr>
      </w:pPr>
    </w:p>
    <w:p w:rsidR="00CF19F8" w:rsidRDefault="00CF19F8" w:rsidP="00CF19F8">
      <w:pPr>
        <w:spacing w:after="120" w:line="360" w:lineRule="auto"/>
        <w:contextualSpacing/>
        <w:jc w:val="center"/>
        <w:rPr>
          <w:b/>
          <w:sz w:val="52"/>
          <w:szCs w:val="52"/>
        </w:rPr>
      </w:pPr>
      <w:r w:rsidRPr="000609C4">
        <w:rPr>
          <w:rFonts w:ascii="Times New Roman" w:hAnsi="Times New Roman" w:cs="Times New Roman"/>
          <w:b/>
          <w:color w:val="FF0000"/>
          <w:sz w:val="40"/>
          <w:szCs w:val="40"/>
        </w:rPr>
        <w:t>The National University of Lesotho</w:t>
      </w:r>
    </w:p>
    <w:p w:rsidR="00CF19F8" w:rsidRDefault="00CF19F8" w:rsidP="00CF19F8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90200">
        <w:rPr>
          <w:rFonts w:ascii="Times New Roman" w:hAnsi="Times New Roman" w:cs="Times New Roman"/>
          <w:b/>
          <w:sz w:val="36"/>
          <w:szCs w:val="36"/>
        </w:rPr>
        <w:t>Department of Mathematics and Computer Science</w:t>
      </w:r>
    </w:p>
    <w:p w:rsidR="00CF19F8" w:rsidRPr="00E90200" w:rsidRDefault="00CF19F8" w:rsidP="00CF19F8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Faculty of Science and technology</w:t>
      </w:r>
    </w:p>
    <w:p w:rsidR="00CF19F8" w:rsidRDefault="00CF19F8" w:rsidP="00CF19F8">
      <w:pPr>
        <w:spacing w:before="120" w:after="120" w:line="480" w:lineRule="auto"/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B660B14" wp14:editId="34C3B497">
            <wp:extent cx="1366040" cy="13811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592" cy="138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9F8" w:rsidRDefault="00CF19F8" w:rsidP="00CF19F8">
      <w:pPr>
        <w:spacing w:after="400"/>
        <w:jc w:val="center"/>
      </w:pPr>
      <w:r>
        <w:rPr>
          <w:b/>
          <w:sz w:val="44"/>
          <w:szCs w:val="44"/>
        </w:rPr>
        <w:t>CS4430</w:t>
      </w:r>
      <w:r w:rsidRPr="00AE3E8D">
        <w:rPr>
          <w:b/>
          <w:sz w:val="44"/>
          <w:szCs w:val="44"/>
        </w:rPr>
        <w:t xml:space="preserve">: </w:t>
      </w:r>
      <w:r w:rsidRPr="00CF19F8">
        <w:rPr>
          <w:b/>
          <w:color w:val="444444"/>
          <w:sz w:val="44"/>
          <w:szCs w:val="44"/>
        </w:rPr>
        <w:t>Distributed Database Systems</w:t>
      </w:r>
    </w:p>
    <w:p w:rsidR="00CF19F8" w:rsidRPr="00CF19F8" w:rsidRDefault="00CF19F8" w:rsidP="00CF19F8">
      <w:pPr>
        <w:spacing w:before="400" w:after="120"/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 xml:space="preserve">                   </w:t>
      </w:r>
      <w:r w:rsidRPr="002B51A9">
        <w:rPr>
          <w:b/>
          <w:color w:val="002060"/>
          <w:sz w:val="36"/>
          <w:szCs w:val="36"/>
        </w:rPr>
        <w:t>Task:</w:t>
      </w:r>
      <w:r>
        <w:rPr>
          <w:b/>
          <w:color w:val="002060"/>
          <w:sz w:val="36"/>
          <w:szCs w:val="36"/>
        </w:rPr>
        <w:t xml:space="preserve"> </w:t>
      </w:r>
      <w:r w:rsidRPr="00CF19F8">
        <w:rPr>
          <w:bCs/>
          <w:sz w:val="28"/>
          <w:szCs w:val="28"/>
        </w:rPr>
        <w:t>Border</w:t>
      </w:r>
      <w:r>
        <w:rPr>
          <w:bCs/>
          <w:sz w:val="28"/>
          <w:szCs w:val="28"/>
        </w:rPr>
        <w:t xml:space="preserve"> </w:t>
      </w:r>
      <w:r w:rsidRPr="00CF19F8">
        <w:rPr>
          <w:bCs/>
          <w:sz w:val="28"/>
          <w:szCs w:val="28"/>
        </w:rPr>
        <w:t>Flow</w:t>
      </w:r>
      <w:r>
        <w:rPr>
          <w:bCs/>
          <w:sz w:val="28"/>
          <w:szCs w:val="28"/>
        </w:rPr>
        <w:t xml:space="preserve"> </w:t>
      </w:r>
      <w:r w:rsidRPr="00CF19F8">
        <w:rPr>
          <w:sz w:val="28"/>
          <w:szCs w:val="28"/>
        </w:rPr>
        <w:t>Project Proposal</w:t>
      </w:r>
    </w:p>
    <w:p w:rsidR="00CF19F8" w:rsidRDefault="00CF19F8" w:rsidP="00CF19F8">
      <w:pPr>
        <w:spacing w:before="120" w:after="120" w:line="480" w:lineRule="auto"/>
        <w:jc w:val="center"/>
        <w:rPr>
          <w:sz w:val="36"/>
          <w:szCs w:val="36"/>
        </w:rPr>
      </w:pPr>
      <w:r w:rsidRPr="002B51A9">
        <w:rPr>
          <w:b/>
          <w:color w:val="002060"/>
          <w:sz w:val="36"/>
          <w:szCs w:val="36"/>
        </w:rPr>
        <w:t xml:space="preserve">Due: </w:t>
      </w:r>
      <w:r>
        <w:rPr>
          <w:sz w:val="36"/>
          <w:szCs w:val="36"/>
        </w:rPr>
        <w:t>22/03/2026</w:t>
      </w:r>
    </w:p>
    <w:p w:rsidR="00CF19F8" w:rsidRPr="002B51A9" w:rsidRDefault="00CF19F8" w:rsidP="00CF19F8">
      <w:pPr>
        <w:spacing w:before="120" w:after="120" w:line="480" w:lineRule="auto"/>
        <w:jc w:val="center"/>
        <w:rPr>
          <w:b/>
          <w:color w:val="002060"/>
          <w:sz w:val="36"/>
          <w:szCs w:val="36"/>
        </w:rPr>
      </w:pPr>
      <w:r w:rsidRPr="002B51A9">
        <w:rPr>
          <w:b/>
          <w:color w:val="002060"/>
          <w:sz w:val="36"/>
          <w:szCs w:val="36"/>
        </w:rPr>
        <w:t>Participants:</w:t>
      </w:r>
    </w:p>
    <w:tbl>
      <w:tblPr>
        <w:tblStyle w:val="TableGrid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268"/>
        <w:gridCol w:w="3066"/>
        <w:gridCol w:w="2887"/>
      </w:tblGrid>
      <w:tr w:rsidR="00CF19F8" w:rsidTr="005D3BDF">
        <w:tc>
          <w:tcPr>
            <w:tcW w:w="426" w:type="dxa"/>
            <w:tcBorders>
              <w:bottom w:val="single" w:sz="4" w:space="0" w:color="auto"/>
            </w:tcBorders>
          </w:tcPr>
          <w:p w:rsidR="00CF19F8" w:rsidRPr="000609C4" w:rsidRDefault="00CF19F8" w:rsidP="00C11CB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19F8" w:rsidRPr="000609C4" w:rsidRDefault="00CF19F8" w:rsidP="00C11CB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09C4">
              <w:rPr>
                <w:rFonts w:ascii="Times New Roman" w:hAnsi="Times New Roman" w:cs="Times New Roman"/>
                <w:b/>
                <w:sz w:val="28"/>
                <w:szCs w:val="28"/>
              </w:rPr>
              <w:t>Student Number</w:t>
            </w:r>
          </w:p>
        </w:tc>
        <w:tc>
          <w:tcPr>
            <w:tcW w:w="3066" w:type="dxa"/>
            <w:tcBorders>
              <w:bottom w:val="single" w:sz="4" w:space="0" w:color="auto"/>
            </w:tcBorders>
          </w:tcPr>
          <w:p w:rsidR="00CF19F8" w:rsidRPr="000609C4" w:rsidRDefault="00CF19F8" w:rsidP="00C11CB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09C4">
              <w:rPr>
                <w:rFonts w:ascii="Times New Roman" w:hAnsi="Times New Roman" w:cs="Times New Roman"/>
                <w:b/>
                <w:sz w:val="28"/>
                <w:szCs w:val="28"/>
              </w:rPr>
              <w:t>Surname, initials</w:t>
            </w:r>
          </w:p>
        </w:tc>
        <w:tc>
          <w:tcPr>
            <w:tcW w:w="2887" w:type="dxa"/>
            <w:tcBorders>
              <w:bottom w:val="single" w:sz="4" w:space="0" w:color="auto"/>
            </w:tcBorders>
          </w:tcPr>
          <w:p w:rsidR="00CF19F8" w:rsidRPr="000609C4" w:rsidRDefault="00CF19F8" w:rsidP="00C11CBB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202201986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Ts’osane, M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2B51A9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5D3BDF" w:rsidRPr="00D94993">
              <w:rPr>
                <w:rFonts w:ascii="Times New Roman" w:hAnsi="Times New Roman" w:cs="Times New Roman"/>
                <w:sz w:val="24"/>
                <w:szCs w:val="24"/>
              </w:rPr>
              <w:t>202299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Pontseng, M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2B51A9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D3BDF" w:rsidRPr="00D94993">
              <w:rPr>
                <w:rFonts w:ascii="Times New Roman" w:hAnsi="Times New Roman" w:cs="Times New Roman"/>
                <w:sz w:val="24"/>
                <w:szCs w:val="24"/>
              </w:rPr>
              <w:t>2101682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Thipe, R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2B51A9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3BDF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3BDF" w:rsidRPr="00D94993" w:rsidRDefault="005D3BDF" w:rsidP="005D3B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5D3BDF" w:rsidRPr="00D94993" w:rsidRDefault="005D3BDF" w:rsidP="005D3BDF">
            <w:pPr>
              <w:rPr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 xml:space="preserve">202101694                       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5D3BDF" w:rsidRPr="00D94993" w:rsidRDefault="005D3BDF" w:rsidP="005D3BDF">
            <w:pPr>
              <w:rPr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>Mpatlise J.T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5D3BDF" w:rsidRDefault="005D3BDF" w:rsidP="005D3B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5D3B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 xml:space="preserve">202100036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>Mahooana D.C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5D3B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 xml:space="preserve">202101185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>Qhobela K.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19F8" w:rsidTr="005D3BDF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>202201984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Pr="00D94993" w:rsidRDefault="005D3BDF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4993">
              <w:rPr>
                <w:sz w:val="24"/>
                <w:szCs w:val="24"/>
              </w:rPr>
              <w:t>Mothoalo A.T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CF19F8" w:rsidRDefault="00CF19F8" w:rsidP="00C11CB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19F8" w:rsidRDefault="00CF19F8" w:rsidP="00CF19F8">
      <w:pPr>
        <w:jc w:val="center"/>
        <w:rPr>
          <w:sz w:val="44"/>
          <w:szCs w:val="44"/>
        </w:rPr>
      </w:pPr>
    </w:p>
    <w:p w:rsidR="00CF19F8" w:rsidRDefault="00CF19F8">
      <w:pPr>
        <w:rPr>
          <w:b/>
          <w:bCs/>
          <w:color w:val="1F4E79"/>
          <w:sz w:val="52"/>
          <w:szCs w:val="52"/>
        </w:rPr>
      </w:pPr>
    </w:p>
    <w:p w:rsidR="005555E2" w:rsidRDefault="005555E2">
      <w:pPr>
        <w:rPr>
          <w:b/>
          <w:bCs/>
          <w:color w:val="1F4E79"/>
          <w:sz w:val="52"/>
          <w:szCs w:val="52"/>
        </w:rPr>
      </w:pPr>
      <w:bookmarkStart w:id="0" w:name="_GoBack"/>
      <w:r>
        <w:rPr>
          <w:b/>
          <w:bCs/>
          <w:noProof/>
          <w:color w:val="1F4E79"/>
          <w:sz w:val="52"/>
          <w:szCs w:val="52"/>
        </w:rPr>
        <w:lastRenderedPageBreak/>
        <w:drawing>
          <wp:inline distT="0" distB="0" distL="0" distR="0">
            <wp:extent cx="6463702" cy="574686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RD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583" cy="57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55E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07A" w:rsidRDefault="00E5507A">
      <w:r>
        <w:separator/>
      </w:r>
    </w:p>
  </w:endnote>
  <w:endnote w:type="continuationSeparator" w:id="0">
    <w:p w:rsidR="00E5507A" w:rsidRDefault="00E55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A73" w:rsidRDefault="00E5507A">
    <w:pPr>
      <w:pBdr>
        <w:top w:val="single" w:sz="4" w:space="4" w:color="1F4E79"/>
      </w:pBdr>
      <w:spacing w:before="200"/>
    </w:pPr>
    <w:r>
      <w:rPr>
        <w:color w:val="666666"/>
        <w:sz w:val="18"/>
        <w:szCs w:val="18"/>
      </w:rPr>
      <w:t xml:space="preserve">Week 1 Proposal  |  NUL | FOST | MACS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E2C6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07A" w:rsidRDefault="00E5507A">
      <w:r>
        <w:separator/>
      </w:r>
    </w:p>
  </w:footnote>
  <w:footnote w:type="continuationSeparator" w:id="0">
    <w:p w:rsidR="00E5507A" w:rsidRDefault="00E55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A73" w:rsidRDefault="00E5507A">
    <w:pPr>
      <w:pBdr>
        <w:bottom w:val="single" w:sz="4" w:space="4" w:color="1F4E79"/>
      </w:pBdr>
      <w:spacing w:after="200"/>
    </w:pPr>
    <w:r>
      <w:rPr>
        <w:color w:val="666666"/>
        <w:sz w:val="18"/>
        <w:szCs w:val="18"/>
      </w:rPr>
      <w:t>CS4430 – Distributed Database Systems  |  BorderFlow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1E7"/>
    <w:multiLevelType w:val="hybridMultilevel"/>
    <w:tmpl w:val="FFF04986"/>
    <w:lvl w:ilvl="0" w:tplc="FE00CECC">
      <w:start w:val="1"/>
      <w:numFmt w:val="bullet"/>
      <w:lvlText w:val="•"/>
      <w:lvlJc w:val="left"/>
      <w:pPr>
        <w:ind w:left="720" w:hanging="360"/>
      </w:pPr>
    </w:lvl>
    <w:lvl w:ilvl="1" w:tplc="258E179A">
      <w:numFmt w:val="decimal"/>
      <w:lvlText w:val=""/>
      <w:lvlJc w:val="left"/>
    </w:lvl>
    <w:lvl w:ilvl="2" w:tplc="F58E0FA0">
      <w:numFmt w:val="decimal"/>
      <w:lvlText w:val=""/>
      <w:lvlJc w:val="left"/>
    </w:lvl>
    <w:lvl w:ilvl="3" w:tplc="B426BA86">
      <w:numFmt w:val="decimal"/>
      <w:lvlText w:val=""/>
      <w:lvlJc w:val="left"/>
    </w:lvl>
    <w:lvl w:ilvl="4" w:tplc="58F2C4A2">
      <w:numFmt w:val="decimal"/>
      <w:lvlText w:val=""/>
      <w:lvlJc w:val="left"/>
    </w:lvl>
    <w:lvl w:ilvl="5" w:tplc="11AC492A">
      <w:numFmt w:val="decimal"/>
      <w:lvlText w:val=""/>
      <w:lvlJc w:val="left"/>
    </w:lvl>
    <w:lvl w:ilvl="6" w:tplc="32E49F1A">
      <w:numFmt w:val="decimal"/>
      <w:lvlText w:val=""/>
      <w:lvlJc w:val="left"/>
    </w:lvl>
    <w:lvl w:ilvl="7" w:tplc="3D58CF28">
      <w:numFmt w:val="decimal"/>
      <w:lvlText w:val=""/>
      <w:lvlJc w:val="left"/>
    </w:lvl>
    <w:lvl w:ilvl="8" w:tplc="B00C53D4">
      <w:numFmt w:val="decimal"/>
      <w:lvlText w:val=""/>
      <w:lvlJc w:val="left"/>
    </w:lvl>
  </w:abstractNum>
  <w:abstractNum w:abstractNumId="1" w15:restartNumberingAfterBreak="0">
    <w:nsid w:val="35F82086"/>
    <w:multiLevelType w:val="hybridMultilevel"/>
    <w:tmpl w:val="CA607E9C"/>
    <w:lvl w:ilvl="0" w:tplc="B3CC1132">
      <w:start w:val="1"/>
      <w:numFmt w:val="bullet"/>
      <w:lvlText w:val="●"/>
      <w:lvlJc w:val="left"/>
      <w:pPr>
        <w:ind w:left="720" w:hanging="360"/>
      </w:pPr>
    </w:lvl>
    <w:lvl w:ilvl="1" w:tplc="FF4EF72E">
      <w:start w:val="1"/>
      <w:numFmt w:val="bullet"/>
      <w:lvlText w:val="○"/>
      <w:lvlJc w:val="left"/>
      <w:pPr>
        <w:ind w:left="1440" w:hanging="360"/>
      </w:pPr>
    </w:lvl>
    <w:lvl w:ilvl="2" w:tplc="4E08006A">
      <w:start w:val="1"/>
      <w:numFmt w:val="bullet"/>
      <w:lvlText w:val="■"/>
      <w:lvlJc w:val="left"/>
      <w:pPr>
        <w:ind w:left="2160" w:hanging="360"/>
      </w:pPr>
    </w:lvl>
    <w:lvl w:ilvl="3" w:tplc="1A989864">
      <w:start w:val="1"/>
      <w:numFmt w:val="bullet"/>
      <w:lvlText w:val="●"/>
      <w:lvlJc w:val="left"/>
      <w:pPr>
        <w:ind w:left="2880" w:hanging="360"/>
      </w:pPr>
    </w:lvl>
    <w:lvl w:ilvl="4" w:tplc="B052D2CC">
      <w:start w:val="1"/>
      <w:numFmt w:val="bullet"/>
      <w:lvlText w:val="○"/>
      <w:lvlJc w:val="left"/>
      <w:pPr>
        <w:ind w:left="3600" w:hanging="360"/>
      </w:pPr>
    </w:lvl>
    <w:lvl w:ilvl="5" w:tplc="90BCE57A">
      <w:start w:val="1"/>
      <w:numFmt w:val="bullet"/>
      <w:lvlText w:val="■"/>
      <w:lvlJc w:val="left"/>
      <w:pPr>
        <w:ind w:left="4320" w:hanging="360"/>
      </w:pPr>
    </w:lvl>
    <w:lvl w:ilvl="6" w:tplc="29C031AE">
      <w:start w:val="1"/>
      <w:numFmt w:val="bullet"/>
      <w:lvlText w:val="●"/>
      <w:lvlJc w:val="left"/>
      <w:pPr>
        <w:ind w:left="5040" w:hanging="360"/>
      </w:pPr>
    </w:lvl>
    <w:lvl w:ilvl="7" w:tplc="3F589906">
      <w:start w:val="1"/>
      <w:numFmt w:val="bullet"/>
      <w:lvlText w:val="●"/>
      <w:lvlJc w:val="left"/>
      <w:pPr>
        <w:ind w:left="5760" w:hanging="360"/>
      </w:pPr>
    </w:lvl>
    <w:lvl w:ilvl="8" w:tplc="FEE655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73"/>
    <w:rsid w:val="00012223"/>
    <w:rsid w:val="005519FC"/>
    <w:rsid w:val="005555E2"/>
    <w:rsid w:val="005D3BDF"/>
    <w:rsid w:val="006B3A73"/>
    <w:rsid w:val="006E2C6A"/>
    <w:rsid w:val="00877BE9"/>
    <w:rsid w:val="00A25DC4"/>
    <w:rsid w:val="00CE5559"/>
    <w:rsid w:val="00CF19F8"/>
    <w:rsid w:val="00D94993"/>
    <w:rsid w:val="00E5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863D"/>
  <w15:docId w15:val="{6CF6DE04-625A-4D0C-835D-3D41A290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F19F8"/>
    <w:rPr>
      <w:rFonts w:asciiTheme="minorHAnsi" w:eastAsiaTheme="minorHAnsi" w:hAnsiTheme="minorHAnsi" w:cstheme="minorBidi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User001 Ictrl</cp:lastModifiedBy>
  <cp:revision>6</cp:revision>
  <cp:lastPrinted>2026-03-22T17:22:00Z</cp:lastPrinted>
  <dcterms:created xsi:type="dcterms:W3CDTF">2026-03-22T16:41:00Z</dcterms:created>
  <dcterms:modified xsi:type="dcterms:W3CDTF">2026-03-29T21:18:00Z</dcterms:modified>
</cp:coreProperties>
</file>