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4D" w:rsidRDefault="004D4E63" w:rsidP="002633C6">
      <w:pPr>
        <w:spacing w:after="0"/>
        <w:jc w:val="center"/>
      </w:pPr>
      <w:r>
        <w:t xml:space="preserve">Academic Year 2024-25 </w:t>
      </w:r>
      <w:proofErr w:type="gramStart"/>
      <w:r>
        <w:t>Sem</w:t>
      </w:r>
      <w:proofErr w:type="gramEnd"/>
      <w:r>
        <w:t xml:space="preserve"> VI</w:t>
      </w:r>
    </w:p>
    <w:p w:rsidR="002633C6" w:rsidRDefault="002633C6" w:rsidP="002633C6">
      <w:pPr>
        <w:spacing w:after="0"/>
        <w:jc w:val="center"/>
      </w:pPr>
      <w:r>
        <w:t>PROGRAMMING LABORATORY I</w:t>
      </w:r>
    </w:p>
    <w:p w:rsidR="00A739EF" w:rsidRDefault="002633C6" w:rsidP="002633C6">
      <w:pPr>
        <w:spacing w:after="0"/>
        <w:jc w:val="center"/>
      </w:pPr>
      <w:r w:rsidRPr="002633C6">
        <w:t xml:space="preserve">ARTIFICIAL </w:t>
      </w:r>
      <w:r w:rsidR="00A739EF" w:rsidRPr="002633C6">
        <w:t>INTELLIGENCE</w:t>
      </w:r>
      <w:r w:rsidR="00A739EF">
        <w:t xml:space="preserve"> </w:t>
      </w:r>
      <w:proofErr w:type="gramStart"/>
      <w:r w:rsidR="00A739EF">
        <w:t>(</w:t>
      </w:r>
      <w:r>
        <w:t xml:space="preserve"> LP</w:t>
      </w:r>
      <w:proofErr w:type="gramEnd"/>
      <w:r>
        <w:t>-II)</w:t>
      </w:r>
      <w:r w:rsidRPr="002633C6">
        <w:t xml:space="preserve"> </w:t>
      </w:r>
      <w:r>
        <w:t>LABORATORY</w:t>
      </w:r>
      <w:r>
        <w:t xml:space="preserve"> EXPERIMENTS</w:t>
      </w:r>
      <w:r w:rsidR="00A739EF">
        <w:t xml:space="preserve"> </w:t>
      </w:r>
    </w:p>
    <w:p w:rsidR="0039651A" w:rsidRDefault="0039651A" w:rsidP="002633C6">
      <w:pPr>
        <w:spacing w:after="0"/>
        <w:jc w:val="center"/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591"/>
      </w:tblGrid>
      <w:tr w:rsidR="00A739EF" w:rsidRPr="00A739EF" w:rsidTr="004D4E63">
        <w:trPr>
          <w:trHeight w:val="1507"/>
        </w:trPr>
        <w:tc>
          <w:tcPr>
            <w:tcW w:w="9591" w:type="dxa"/>
          </w:tcPr>
          <w:p w:rsidR="00A739EF" w:rsidRPr="006A50BD" w:rsidRDefault="006A50BD" w:rsidP="00A739E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A50BD">
              <w:rPr>
                <w:sz w:val="24"/>
                <w:szCs w:val="24"/>
              </w:rPr>
              <w:t>Implement depth first search algorithm and Breadth First Search algorithm, Use an undirected graph and develop a recursive algorithm for searching all the vertices of a graph or tree data structure.</w:t>
            </w:r>
          </w:p>
        </w:tc>
      </w:tr>
      <w:tr w:rsidR="00A739EF" w:rsidRPr="00A739EF" w:rsidTr="004D4E63">
        <w:trPr>
          <w:trHeight w:val="712"/>
        </w:trPr>
        <w:tc>
          <w:tcPr>
            <w:tcW w:w="9591" w:type="dxa"/>
          </w:tcPr>
          <w:p w:rsidR="00A739EF" w:rsidRPr="00A739EF" w:rsidRDefault="00A739EF" w:rsidP="00A739EF">
            <w:pPr>
              <w:pStyle w:val="ListParagraph"/>
              <w:numPr>
                <w:ilvl w:val="0"/>
                <w:numId w:val="1"/>
              </w:numPr>
              <w:tabs>
                <w:tab w:val="left" w:pos="570"/>
              </w:tabs>
              <w:rPr>
                <w:sz w:val="24"/>
                <w:szCs w:val="24"/>
              </w:rPr>
            </w:pPr>
            <w:r w:rsidRPr="00A739EF">
              <w:rPr>
                <w:sz w:val="24"/>
                <w:szCs w:val="24"/>
              </w:rPr>
              <w:t xml:space="preserve">   </w:t>
            </w:r>
            <w:r w:rsidRPr="00A739EF">
              <w:rPr>
                <w:sz w:val="24"/>
                <w:szCs w:val="24"/>
              </w:rPr>
              <w:t>Implement A star Algorithm for any game search problem</w:t>
            </w:r>
          </w:p>
        </w:tc>
      </w:tr>
      <w:tr w:rsidR="00A739EF" w:rsidRPr="00A739EF" w:rsidTr="004D4E63">
        <w:trPr>
          <w:trHeight w:val="2323"/>
        </w:trPr>
        <w:tc>
          <w:tcPr>
            <w:tcW w:w="9591" w:type="dxa"/>
          </w:tcPr>
          <w:p w:rsidR="00A739EF" w:rsidRPr="00A739EF" w:rsidRDefault="00A739EF" w:rsidP="00A739EF">
            <w:pPr>
              <w:pStyle w:val="ListParagraph"/>
              <w:numPr>
                <w:ilvl w:val="0"/>
                <w:numId w:val="1"/>
              </w:numPr>
              <w:tabs>
                <w:tab w:val="left" w:pos="480"/>
              </w:tabs>
              <w:rPr>
                <w:sz w:val="24"/>
                <w:szCs w:val="24"/>
              </w:rPr>
            </w:pPr>
            <w:r w:rsidRPr="00A739EF">
              <w:rPr>
                <w:sz w:val="24"/>
                <w:szCs w:val="24"/>
              </w:rPr>
              <w:t>Implement Greedy search algorithm for any of the following application: I. Selection Sort II. Minimum Spanning Tree III. Single-Source Shortest Path Problem IV. Job Scheduling Problem V. Prim's Minimal Spanning Tree Algorithm VI. Kruskal's Minimal Spanning Tree Algorithm VII. Dijkstra's Minimal Spanning Tree Algorithm</w:t>
            </w:r>
          </w:p>
        </w:tc>
      </w:tr>
      <w:tr w:rsidR="00A739EF" w:rsidRPr="00A739EF" w:rsidTr="004D4E63">
        <w:trPr>
          <w:trHeight w:val="1201"/>
        </w:trPr>
        <w:tc>
          <w:tcPr>
            <w:tcW w:w="9591" w:type="dxa"/>
          </w:tcPr>
          <w:p w:rsidR="00A739EF" w:rsidRPr="00A739EF" w:rsidRDefault="00A739EF" w:rsidP="00A739EF">
            <w:pPr>
              <w:pStyle w:val="ListParagraph"/>
              <w:numPr>
                <w:ilvl w:val="0"/>
                <w:numId w:val="1"/>
              </w:numPr>
              <w:tabs>
                <w:tab w:val="left" w:pos="660"/>
              </w:tabs>
              <w:rPr>
                <w:sz w:val="24"/>
                <w:szCs w:val="24"/>
              </w:rPr>
            </w:pPr>
            <w:r w:rsidRPr="00A739EF">
              <w:rPr>
                <w:sz w:val="24"/>
                <w:szCs w:val="24"/>
              </w:rPr>
              <w:t xml:space="preserve">  </w:t>
            </w:r>
            <w:r w:rsidRPr="00A739EF">
              <w:rPr>
                <w:sz w:val="24"/>
                <w:szCs w:val="24"/>
              </w:rPr>
              <w:t>Implement a solution for a Constraint Satisfaction Problem using Branch and Bound and Backtracking for n-queens problem or a graph colouring problem.</w:t>
            </w:r>
          </w:p>
        </w:tc>
      </w:tr>
      <w:tr w:rsidR="00A739EF" w:rsidRPr="00A739EF" w:rsidTr="004D4E63">
        <w:trPr>
          <w:trHeight w:val="753"/>
        </w:trPr>
        <w:tc>
          <w:tcPr>
            <w:tcW w:w="9591" w:type="dxa"/>
          </w:tcPr>
          <w:p w:rsidR="00A739EF" w:rsidRPr="00A739EF" w:rsidRDefault="00A739EF" w:rsidP="00A739EF">
            <w:pPr>
              <w:pStyle w:val="ListParagraph"/>
              <w:numPr>
                <w:ilvl w:val="0"/>
                <w:numId w:val="1"/>
              </w:numPr>
              <w:tabs>
                <w:tab w:val="left" w:pos="480"/>
              </w:tabs>
              <w:rPr>
                <w:sz w:val="24"/>
                <w:szCs w:val="24"/>
              </w:rPr>
            </w:pPr>
            <w:r w:rsidRPr="00A739EF">
              <w:rPr>
                <w:sz w:val="24"/>
                <w:szCs w:val="24"/>
              </w:rPr>
              <w:t>Develop an elementary chatbot for any suitable customer interaction application.</w:t>
            </w:r>
          </w:p>
        </w:tc>
      </w:tr>
      <w:tr w:rsidR="00A739EF" w:rsidRPr="00A739EF" w:rsidTr="004D4E63">
        <w:trPr>
          <w:trHeight w:val="2259"/>
        </w:trPr>
        <w:tc>
          <w:tcPr>
            <w:tcW w:w="9591" w:type="dxa"/>
          </w:tcPr>
          <w:p w:rsidR="00A739EF" w:rsidRPr="006A50BD" w:rsidRDefault="006A50BD" w:rsidP="006A50BD">
            <w:pPr>
              <w:tabs>
                <w:tab w:val="left" w:pos="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</w:t>
            </w:r>
            <w:r w:rsidR="00A739EF" w:rsidRPr="006A50BD">
              <w:rPr>
                <w:sz w:val="24"/>
                <w:szCs w:val="24"/>
              </w:rPr>
              <w:t xml:space="preserve">) </w:t>
            </w:r>
            <w:r w:rsidR="00A739EF" w:rsidRPr="006A50BD">
              <w:rPr>
                <w:sz w:val="24"/>
                <w:szCs w:val="24"/>
              </w:rPr>
              <w:t xml:space="preserve">Implement any one of the following Expert System I. Information management II. Hospitals and </w:t>
            </w:r>
            <w:r w:rsidR="00A739EF" w:rsidRPr="006A50BD">
              <w:rPr>
                <w:sz w:val="24"/>
                <w:szCs w:val="24"/>
              </w:rPr>
              <w:t xml:space="preserve">       </w:t>
            </w:r>
            <w:r w:rsidR="00A739EF" w:rsidRPr="006A50BD">
              <w:rPr>
                <w:sz w:val="24"/>
                <w:szCs w:val="24"/>
              </w:rPr>
              <w:t>medical facilities III. Help desks management IV. Employee performance evaluation V. Stock market trading VI. Airline scheduling &amp; cargo schedules</w:t>
            </w:r>
          </w:p>
        </w:tc>
      </w:tr>
    </w:tbl>
    <w:p w:rsidR="002633C6" w:rsidRDefault="002633C6" w:rsidP="002633C6">
      <w:pPr>
        <w:spacing w:after="0"/>
        <w:jc w:val="center"/>
      </w:pPr>
    </w:p>
    <w:p w:rsidR="0039651A" w:rsidRDefault="0039651A" w:rsidP="002633C6">
      <w:pPr>
        <w:spacing w:after="0"/>
        <w:jc w:val="center"/>
      </w:pPr>
    </w:p>
    <w:p w:rsidR="0039651A" w:rsidRDefault="0039651A" w:rsidP="002633C6">
      <w:pPr>
        <w:spacing w:after="0"/>
        <w:jc w:val="center"/>
      </w:pPr>
    </w:p>
    <w:p w:rsidR="0039651A" w:rsidRDefault="000B6D04" w:rsidP="000B6D04">
      <w:pPr>
        <w:tabs>
          <w:tab w:val="left" w:pos="270"/>
        </w:tabs>
        <w:spacing w:after="0"/>
      </w:pPr>
      <w:r>
        <w:tab/>
        <w:t xml:space="preserve">       </w:t>
      </w:r>
      <w:r w:rsidRPr="000B6D04">
        <w:t>Subject</w:t>
      </w:r>
      <w:r>
        <w:t xml:space="preserve">  </w:t>
      </w:r>
      <w:bookmarkStart w:id="0" w:name="_GoBack"/>
      <w:bookmarkEnd w:id="0"/>
      <w:r w:rsidRPr="000B6D04">
        <w:t xml:space="preserve"> Incharge</w:t>
      </w:r>
      <w:r>
        <w:t xml:space="preserve">                                                                                                                    HOD</w:t>
      </w:r>
    </w:p>
    <w:sectPr w:rsidR="003965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D3" w:rsidRDefault="00D97FD3" w:rsidP="002633C6">
      <w:pPr>
        <w:spacing w:after="0" w:line="240" w:lineRule="auto"/>
      </w:pPr>
      <w:r>
        <w:separator/>
      </w:r>
    </w:p>
  </w:endnote>
  <w:endnote w:type="continuationSeparator" w:id="0">
    <w:p w:rsidR="00D97FD3" w:rsidRDefault="00D97FD3" w:rsidP="0026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D3" w:rsidRDefault="00D97FD3" w:rsidP="002633C6">
      <w:pPr>
        <w:spacing w:after="0" w:line="240" w:lineRule="auto"/>
      </w:pPr>
      <w:r>
        <w:separator/>
      </w:r>
    </w:p>
  </w:footnote>
  <w:footnote w:type="continuationSeparator" w:id="0">
    <w:p w:rsidR="00D97FD3" w:rsidRDefault="00D97FD3" w:rsidP="0026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C6" w:rsidRPr="00FE4910" w:rsidRDefault="002633C6" w:rsidP="002633C6">
    <w:pPr>
      <w:widowControl w:val="0"/>
      <w:autoSpaceDE w:val="0"/>
      <w:autoSpaceDN w:val="0"/>
      <w:spacing w:before="88" w:after="0" w:line="321" w:lineRule="exact"/>
      <w:ind w:left="1675" w:right="1456"/>
      <w:jc w:val="center"/>
      <w:rPr>
        <w:rFonts w:ascii="Times New Roman" w:eastAsia="Times New Roman" w:hAnsi="Times New Roman" w:cs="Times New Roman"/>
        <w:b/>
        <w:bCs/>
        <w:sz w:val="24"/>
        <w:szCs w:val="28"/>
      </w:rPr>
    </w:pPr>
    <w:r w:rsidRPr="00FE4910">
      <w:rPr>
        <w:rFonts w:ascii="Times New Roman" w:eastAsia="Times New Roman" w:hAnsi="Times New Roman" w:cs="Times New Roman"/>
        <w:b/>
        <w:bCs/>
        <w:noProof/>
        <w:sz w:val="25"/>
        <w:szCs w:val="28"/>
      </w:rPr>
      <w:drawing>
        <wp:anchor distT="0" distB="0" distL="0" distR="0" simplePos="0" relativeHeight="251659264" behindDoc="0" locked="0" layoutInCell="1" allowOverlap="1" wp14:anchorId="7ACB0EA9" wp14:editId="5AFE5464">
          <wp:simplePos x="0" y="0"/>
          <wp:positionH relativeFrom="page">
            <wp:posOffset>5955030</wp:posOffset>
          </wp:positionH>
          <wp:positionV relativeFrom="paragraph">
            <wp:posOffset>100965</wp:posOffset>
          </wp:positionV>
          <wp:extent cx="537210" cy="5162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" cy="516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TSSM’s</w:t>
    </w:r>
  </w:p>
  <w:p w:rsidR="002633C6" w:rsidRPr="00FE4910" w:rsidRDefault="002633C6" w:rsidP="002633C6">
    <w:pPr>
      <w:widowControl w:val="0"/>
      <w:autoSpaceDE w:val="0"/>
      <w:autoSpaceDN w:val="0"/>
      <w:spacing w:after="0" w:line="321" w:lineRule="exact"/>
      <w:ind w:left="1675" w:right="1456"/>
      <w:jc w:val="center"/>
      <w:rPr>
        <w:rFonts w:ascii="Times New Roman" w:eastAsia="Times New Roman" w:hAnsi="Times New Roman" w:cs="Times New Roman"/>
        <w:b/>
        <w:bCs/>
        <w:sz w:val="24"/>
        <w:szCs w:val="28"/>
      </w:rPr>
    </w:pPr>
    <w:r w:rsidRPr="00FE4910">
      <w:rPr>
        <w:rFonts w:ascii="Times New Roman" w:eastAsia="Times New Roman" w:hAnsi="Times New Roman" w:cs="Times New Roman"/>
        <w:b/>
        <w:bCs/>
        <w:noProof/>
        <w:sz w:val="25"/>
        <w:szCs w:val="28"/>
      </w:rPr>
      <w:drawing>
        <wp:anchor distT="0" distB="0" distL="0" distR="0" simplePos="0" relativeHeight="251660288" behindDoc="0" locked="0" layoutInCell="1" allowOverlap="1" wp14:anchorId="43AC0FCC" wp14:editId="3AE6D55C">
          <wp:simplePos x="0" y="0"/>
          <wp:positionH relativeFrom="page">
            <wp:posOffset>913765</wp:posOffset>
          </wp:positionH>
          <wp:positionV relativeFrom="paragraph">
            <wp:posOffset>15240</wp:posOffset>
          </wp:positionV>
          <wp:extent cx="605790" cy="516255"/>
          <wp:effectExtent l="0" t="0" r="381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516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proofErr w:type="gramStart"/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Bhivarabai</w:t>
    </w:r>
    <w:proofErr w:type="spellEnd"/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 xml:space="preserve"> </w:t>
    </w:r>
    <w:proofErr w:type="spellStart"/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Sawant</w:t>
    </w:r>
    <w:proofErr w:type="spellEnd"/>
    <w:proofErr w:type="gramEnd"/>
    <w:r w:rsidRPr="00FE4910">
      <w:rPr>
        <w:rFonts w:ascii="Times New Roman" w:eastAsia="Times New Roman" w:hAnsi="Times New Roman" w:cs="Times New Roman"/>
        <w:b/>
        <w:bCs/>
        <w:color w:val="333333"/>
        <w:spacing w:val="-1"/>
        <w:sz w:val="24"/>
        <w:szCs w:val="28"/>
      </w:rPr>
      <w:t xml:space="preserve"> </w:t>
    </w:r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College of</w:t>
    </w:r>
    <w:r w:rsidRPr="00FE4910">
      <w:rPr>
        <w:rFonts w:ascii="Times New Roman" w:eastAsia="Times New Roman" w:hAnsi="Times New Roman" w:cs="Times New Roman"/>
        <w:b/>
        <w:bCs/>
        <w:color w:val="333333"/>
        <w:spacing w:val="1"/>
        <w:sz w:val="24"/>
        <w:szCs w:val="28"/>
      </w:rPr>
      <w:t xml:space="preserve"> </w:t>
    </w:r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Engineering</w:t>
    </w:r>
    <w:r w:rsidRPr="00FE4910">
      <w:rPr>
        <w:rFonts w:ascii="Times New Roman" w:eastAsia="Times New Roman" w:hAnsi="Times New Roman" w:cs="Times New Roman"/>
        <w:b/>
        <w:bCs/>
        <w:color w:val="333333"/>
        <w:spacing w:val="-7"/>
        <w:sz w:val="24"/>
        <w:szCs w:val="28"/>
      </w:rPr>
      <w:t xml:space="preserve"> </w:t>
    </w:r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and</w:t>
    </w:r>
    <w:r w:rsidRPr="00FE4910">
      <w:rPr>
        <w:rFonts w:ascii="Times New Roman" w:eastAsia="Times New Roman" w:hAnsi="Times New Roman" w:cs="Times New Roman"/>
        <w:b/>
        <w:bCs/>
        <w:color w:val="333333"/>
        <w:spacing w:val="-3"/>
        <w:sz w:val="24"/>
        <w:szCs w:val="28"/>
      </w:rPr>
      <w:t xml:space="preserve"> </w:t>
    </w:r>
    <w:r w:rsidRPr="00FE4910"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Research,</w:t>
    </w:r>
    <w:r w:rsidRPr="00FE4910">
      <w:rPr>
        <w:rFonts w:ascii="Times New Roman" w:eastAsia="Times New Roman" w:hAnsi="Times New Roman" w:cs="Times New Roman"/>
        <w:b/>
        <w:bCs/>
        <w:color w:val="333333"/>
        <w:spacing w:val="-1"/>
        <w:sz w:val="24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Narhe</w:t>
    </w:r>
    <w:proofErr w:type="spellEnd"/>
    <w:r>
      <w:rPr>
        <w:rFonts w:ascii="Times New Roman" w:eastAsia="Times New Roman" w:hAnsi="Times New Roman" w:cs="Times New Roman"/>
        <w:b/>
        <w:bCs/>
        <w:color w:val="333333"/>
        <w:sz w:val="24"/>
        <w:szCs w:val="28"/>
      </w:rPr>
      <w:t>, Pune-41</w:t>
    </w:r>
  </w:p>
  <w:p w:rsidR="002633C6" w:rsidRPr="00FE4910" w:rsidRDefault="002633C6" w:rsidP="002633C6">
    <w:pPr>
      <w:tabs>
        <w:tab w:val="center" w:pos="4513"/>
        <w:tab w:val="right" w:pos="9026"/>
      </w:tabs>
      <w:spacing w:after="0" w:line="240" w:lineRule="auto"/>
    </w:pPr>
  </w:p>
  <w:p w:rsidR="002633C6" w:rsidRDefault="002633C6" w:rsidP="002633C6">
    <w:pPr>
      <w:pStyle w:val="Header"/>
      <w:pBdr>
        <w:bottom w:val="single" w:sz="4" w:space="0" w:color="auto"/>
      </w:pBdr>
    </w:pPr>
  </w:p>
  <w:p w:rsidR="002633C6" w:rsidRDefault="002633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2F5C"/>
    <w:multiLevelType w:val="hybridMultilevel"/>
    <w:tmpl w:val="224C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E5D9F"/>
    <w:multiLevelType w:val="hybridMultilevel"/>
    <w:tmpl w:val="A52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C6"/>
    <w:rsid w:val="000B6D04"/>
    <w:rsid w:val="002633C6"/>
    <w:rsid w:val="0039651A"/>
    <w:rsid w:val="004D4E63"/>
    <w:rsid w:val="006A50BD"/>
    <w:rsid w:val="00A739EF"/>
    <w:rsid w:val="00D97FD3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C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C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3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C6"/>
    <w:rPr>
      <w:kern w:val="0"/>
      <w14:ligatures w14:val="none"/>
    </w:rPr>
  </w:style>
  <w:style w:type="table" w:styleId="TableGrid">
    <w:name w:val="Table Grid"/>
    <w:basedOn w:val="TableNormal"/>
    <w:uiPriority w:val="59"/>
    <w:rsid w:val="00A73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C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C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3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C6"/>
    <w:rPr>
      <w:kern w:val="0"/>
      <w14:ligatures w14:val="none"/>
    </w:rPr>
  </w:style>
  <w:style w:type="table" w:styleId="TableGrid">
    <w:name w:val="Table Grid"/>
    <w:basedOn w:val="TableNormal"/>
    <w:uiPriority w:val="59"/>
    <w:rsid w:val="00A73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2025-02-25T07:23:00Z</dcterms:created>
  <dcterms:modified xsi:type="dcterms:W3CDTF">2025-02-25T08:34:00Z</dcterms:modified>
</cp:coreProperties>
</file>