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0C8C56C8">
      <w:r w:rsidRPr="0778C01A" w:rsidR="05844F45">
        <w:rPr>
          <w:rFonts w:ascii="Times New Roman" w:hAnsi="Times New Roman" w:eastAsia="Times New Roman" w:cs="Times New Roman"/>
        </w:rPr>
        <w:t>Traveler Stansberry</w:t>
      </w:r>
    </w:p>
    <w:p w:rsidR="05844F45" w:rsidP="0778C01A" w:rsidRDefault="05844F45" w14:paraId="6E82A8DE" w14:textId="4A2BAAA3">
      <w:pPr>
        <w:pStyle w:val="Normal"/>
        <w:rPr>
          <w:rFonts w:ascii="Times New Roman" w:hAnsi="Times New Roman" w:eastAsia="Times New Roman" w:cs="Times New Roman"/>
        </w:rPr>
      </w:pPr>
      <w:r w:rsidRPr="0778C01A" w:rsidR="05844F45">
        <w:rPr>
          <w:rFonts w:ascii="Times New Roman" w:hAnsi="Times New Roman" w:eastAsia="Times New Roman" w:cs="Times New Roman"/>
        </w:rPr>
        <w:t>05/22/24</w:t>
      </w:r>
    </w:p>
    <w:p w:rsidR="05844F45" w:rsidP="0778C01A" w:rsidRDefault="05844F45" w14:paraId="1DE0F1DD" w14:textId="54D34598">
      <w:pPr>
        <w:pStyle w:val="Normal"/>
        <w:rPr>
          <w:rFonts w:ascii="Times New Roman" w:hAnsi="Times New Roman" w:eastAsia="Times New Roman" w:cs="Times New Roman"/>
        </w:rPr>
      </w:pPr>
      <w:r w:rsidRPr="0778C01A" w:rsidR="05844F45">
        <w:rPr>
          <w:rFonts w:ascii="Times New Roman" w:hAnsi="Times New Roman" w:eastAsia="Times New Roman" w:cs="Times New Roman"/>
        </w:rPr>
        <w:t>English 10</w:t>
      </w:r>
    </w:p>
    <w:p w:rsidR="05844F45" w:rsidP="0778C01A" w:rsidRDefault="05844F45" w14:paraId="609C8D01" w14:textId="5C17B1FC">
      <w:pPr>
        <w:pStyle w:val="Normal"/>
        <w:rPr>
          <w:rFonts w:ascii="Times New Roman" w:hAnsi="Times New Roman" w:eastAsia="Times New Roman" w:cs="Times New Roman"/>
        </w:rPr>
      </w:pPr>
      <w:r w:rsidRPr="0778C01A" w:rsidR="05844F45">
        <w:rPr>
          <w:rFonts w:ascii="Times New Roman" w:hAnsi="Times New Roman" w:eastAsia="Times New Roman" w:cs="Times New Roman"/>
        </w:rPr>
        <w:t>Mr. Bryant</w:t>
      </w:r>
    </w:p>
    <w:p w:rsidR="05844F45" w:rsidP="0778C01A" w:rsidRDefault="05844F45" w14:paraId="5D1CD4B1" w14:textId="491195F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6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0778C01A" w:rsidR="05844F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Discuss the relationship between Frank’s first-person account of events and the narrator’s third-person narrative. How do the two versions of the story complement and contradict each other?</w:t>
      </w:r>
    </w:p>
    <w:p w:rsidR="05844F45" w:rsidP="0778C01A" w:rsidRDefault="05844F45" w14:paraId="44CB30CC" w14:textId="29445D6F">
      <w:pPr>
        <w:pStyle w:val="Normal"/>
        <w:shd w:val="clear" w:color="auto" w:fill="FFFFFF" w:themeFill="background1"/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0778C01A" w:rsidR="0584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Frank’s personal writing to the author is him correcting some of the falseness of the writer and keeping things straight </w:t>
      </w:r>
      <w:r w:rsidRPr="0778C01A" w:rsidR="0584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in regard to</w:t>
      </w:r>
      <w:r w:rsidRPr="0778C01A" w:rsidR="0584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truth. He never lets the author sugar coat things; he always tells the truth.</w:t>
      </w:r>
      <w:r w:rsidRPr="0778C01A" w:rsidR="2B9B2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Moreso, the author continues to try and paint him as a hero who has his demons, when in reality Frank doesn’t seem to believe he is a </w:t>
      </w:r>
      <w:r w:rsidRPr="0778C01A" w:rsidR="2B9B2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hero, and</w:t>
      </w:r>
      <w:r w:rsidRPr="0778C01A" w:rsidR="2B9B2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wants to kee</w:t>
      </w:r>
      <w:r w:rsidRPr="0778C01A" w:rsidR="7D4C7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p the story true and factual. It says a lot about Frank’s character that </w:t>
      </w:r>
      <w:r w:rsidRPr="0778C01A" w:rsidR="7D4C7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he’s</w:t>
      </w:r>
      <w:r w:rsidRPr="0778C01A" w:rsidR="7D4C7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doing this, specifically that he </w:t>
      </w:r>
      <w:r w:rsidRPr="0778C01A" w:rsidR="7D4C7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isn’t</w:t>
      </w:r>
      <w:r w:rsidRPr="0778C01A" w:rsidR="7D4C7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afraid to share his prior actions and fau</w:t>
      </w:r>
      <w:r w:rsidRPr="0778C01A" w:rsidR="7279C6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lts, but wants the reader to understand the story in its entirety, even if it sacrifices the reader’s view of Frank. </w:t>
      </w:r>
    </w:p>
    <w:p w:rsidR="0778C01A" w:rsidP="0778C01A" w:rsidRDefault="0778C01A" w14:paraId="54AF58E9" w14:textId="287B7C46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0778C01A" w:rsidP="0778C01A" w:rsidRDefault="0778C01A" w14:paraId="5ACA8614" w14:textId="089CAE23">
      <w:pPr>
        <w:pStyle w:val="Normal"/>
        <w:jc w:val="left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e638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FF933"/>
    <w:rsid w:val="0139DFA3"/>
    <w:rsid w:val="01513687"/>
    <w:rsid w:val="036FF933"/>
    <w:rsid w:val="05844F45"/>
    <w:rsid w:val="0778C01A"/>
    <w:rsid w:val="29CF071E"/>
    <w:rsid w:val="2B9B2950"/>
    <w:rsid w:val="3FBD5774"/>
    <w:rsid w:val="44F65200"/>
    <w:rsid w:val="625C4F14"/>
    <w:rsid w:val="660D0C6C"/>
    <w:rsid w:val="7279C690"/>
    <w:rsid w:val="777EBFE6"/>
    <w:rsid w:val="7D4C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4BEB"/>
  <w15:chartTrackingRefBased/>
  <w15:docId w15:val="{E591A1C0-9063-409F-B10D-8BD67976F0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031020c1ae49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2024-05-22T18:27:15.6860497Z</dcterms:created>
  <dcterms:modified xsi:type="dcterms:W3CDTF">2024-05-22T18:34:35.0061104Z</dcterms:modified>
  <dc:creator>Stansberry, Traveler ('26)</dc:creator>
  <lastModifiedBy>Stansberry, Traveler ('26)</lastModifiedBy>
</coreProperties>
</file>