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7BF0" w:rsidRDefault="00897BF0" w14:paraId="3E3AEC8C" w14:textId="77777777">
      <w:r>
        <w:t xml:space="preserve">Writing Assignment </w:t>
      </w:r>
      <w:r>
        <w:t>-</w:t>
      </w:r>
      <w:r>
        <w:t xml:space="preserve"> Is McMurphy being manipulative or empathetic/compassionate to George in these sections? What is his purpose? </w:t>
      </w:r>
      <w:r w:rsidRPr="00897BF0">
        <w:rPr>
          <w:b/>
          <w:bCs/>
        </w:rPr>
        <w:t>Explain your answer using quotes as evidence for your argument</w:t>
      </w:r>
      <w:r>
        <w:t>.</w:t>
      </w:r>
    </w:p>
    <w:p w:rsidR="00897BF0" w:rsidRDefault="00897BF0" w14:paraId="6935B98E" w14:textId="77777777">
      <w:r>
        <w:t xml:space="preserve"> “The hell with that. We got a boat specially sterilized fore and aft, swabbed clean as a hound’s tooth. You won’t get dirty, George, </w:t>
      </w:r>
      <w:proofErr w:type="spellStart"/>
      <w:r>
        <w:t>‘</w:t>
      </w:r>
      <w:proofErr w:type="gramStart"/>
      <w:r>
        <w:t>cause</w:t>
      </w:r>
      <w:proofErr w:type="spellEnd"/>
      <w:proofErr w:type="gramEnd"/>
      <w:r>
        <w:t xml:space="preserve"> you’ll be the captain. Won’t even have to bait a hook; just be our captain and give orders to us dumb landlubbers – how’s that strike you?” </w:t>
      </w:r>
    </w:p>
    <w:p w:rsidR="00D5686D" w:rsidRDefault="00897BF0" w14:paraId="06363699" w14:textId="50F85EBA">
      <w:r w:rsidR="00897BF0">
        <w:rPr/>
        <w:t xml:space="preserve">“I was thinking though, that if you don’t come along with us, and if there is some awful stormy calamity, we’re </w:t>
      </w:r>
      <w:proofErr w:type="gramStart"/>
      <w:r w:rsidR="00897BF0">
        <w:rPr/>
        <w:t>every last</w:t>
      </w:r>
      <w:proofErr w:type="gramEnd"/>
      <w:r w:rsidR="00897BF0">
        <w:rPr/>
        <w:t xml:space="preserve"> one of us liable to be lost at sea, you know that? I said I didn’t know </w:t>
      </w:r>
      <w:proofErr w:type="spellStart"/>
      <w:r w:rsidR="00897BF0">
        <w:rPr/>
        <w:t>nothin</w:t>
      </w:r>
      <w:proofErr w:type="spellEnd"/>
      <w:r w:rsidR="00897BF0">
        <w:rPr/>
        <w:t xml:space="preserve">’ about boating, and I’ll tell you something: these two women coming to get us, I told the doctor was my two aunts, two widows of fishermen. Well, the only </w:t>
      </w:r>
      <w:proofErr w:type="spellStart"/>
      <w:r w:rsidR="00897BF0">
        <w:rPr/>
        <w:t>cruisin</w:t>
      </w:r>
      <w:proofErr w:type="spellEnd"/>
      <w:r w:rsidR="00897BF0">
        <w:rPr/>
        <w:t xml:space="preserve">’ either one of them ever did was on solid cement. They won’t be </w:t>
      </w:r>
      <w:proofErr w:type="gramStart"/>
      <w:r w:rsidR="00897BF0">
        <w:rPr/>
        <w:t>no</w:t>
      </w:r>
      <w:proofErr w:type="gramEnd"/>
      <w:r w:rsidR="00897BF0">
        <w:rPr/>
        <w:t xml:space="preserve"> more help in a fix than me. We need you, George.”</w:t>
      </w:r>
    </w:p>
    <w:p w:rsidR="75BC6057" w:rsidP="75BC6057" w:rsidRDefault="75BC6057" w14:paraId="58C30494" w14:textId="56DE0DC1">
      <w:pPr>
        <w:pStyle w:val="Normal"/>
      </w:pPr>
    </w:p>
    <w:p w:rsidR="0B6436F7" w:rsidP="75BC6057" w:rsidRDefault="0B6436F7" w14:paraId="1E85A36B" w14:textId="17BCAED5">
      <w:pPr>
        <w:pStyle w:val="Normal"/>
      </w:pPr>
      <w:r w:rsidR="0B6436F7">
        <w:rPr/>
        <w:t xml:space="preserve">McMurphy is using George to round out the crew. “’C’mon, loafers, </w:t>
      </w:r>
      <w:r w:rsidR="79B9B447">
        <w:rPr/>
        <w:t>I</w:t>
      </w:r>
      <w:r w:rsidR="0B6436F7">
        <w:rPr/>
        <w:t xml:space="preserve"> need one more mate to round out the c</w:t>
      </w:r>
      <w:r w:rsidR="2C11C45E">
        <w:rPr/>
        <w:t xml:space="preserve">rew, I need one more goddam volunteer....’” (Kesey 227). McMurphy throughout this reading was going around the ward trying to find </w:t>
      </w:r>
      <w:r w:rsidR="7E284184">
        <w:rPr/>
        <w:t xml:space="preserve">volunteers, and spots George as the perfect candidate. George told him to use “herring” as bait to catch chinook (Kesey 228). We find out George was </w:t>
      </w:r>
      <w:r w:rsidR="7E284184">
        <w:rPr/>
        <w:t>a fisherman</w:t>
      </w:r>
      <w:r w:rsidR="7E284184">
        <w:rPr/>
        <w:t xml:space="preserve"> for 2</w:t>
      </w:r>
      <w:r w:rsidR="609FB264">
        <w:rPr/>
        <w:t>5 years, and that he knows all about chinook fishing. However, George is worried that the boat will be too</w:t>
      </w:r>
      <w:r w:rsidR="4F758762">
        <w:rPr/>
        <w:t xml:space="preserve"> </w:t>
      </w:r>
      <w:r w:rsidR="609FB264">
        <w:rPr/>
        <w:t>dirty for him to come, which is why McMurphy tries to convince him that it will be “clean as a hound’s tooth” (</w:t>
      </w:r>
      <w:r w:rsidR="4D28831E">
        <w:rPr/>
        <w:t>Kesey 229). Mc</w:t>
      </w:r>
      <w:r w:rsidR="2D0A37FF">
        <w:rPr/>
        <w:t xml:space="preserve">Murphy need the tenth man so much that he even cuts the price in half for George to come along (Kesey 230). </w:t>
      </w:r>
      <w:r w:rsidR="7E211126">
        <w:rPr/>
        <w:t>Although</w:t>
      </w:r>
      <w:r w:rsidR="2D0A37FF">
        <w:rPr/>
        <w:t xml:space="preserve"> it is a compassionate offer, McMurph</w:t>
      </w:r>
      <w:r w:rsidR="69BC7E65">
        <w:rPr/>
        <w:t xml:space="preserve">y’s true intent is to round out the crew. If he </w:t>
      </w:r>
      <w:r w:rsidR="69BC7E65">
        <w:rPr/>
        <w:t>was</w:t>
      </w:r>
      <w:r w:rsidR="69BC7E65">
        <w:rPr/>
        <w:t xml:space="preserve"> truly compassionate, he </w:t>
      </w:r>
      <w:r w:rsidR="69BC7E65">
        <w:rPr/>
        <w:t>wouldn’t</w:t>
      </w:r>
      <w:r w:rsidR="69BC7E65">
        <w:rPr/>
        <w:t xml:space="preserve"> recommend that a patient with OCD come on a dirty boat in rough seas, as it </w:t>
      </w:r>
      <w:r w:rsidR="69BC7E65">
        <w:rPr/>
        <w:t>isn’t</w:t>
      </w:r>
      <w:r w:rsidR="69BC7E65">
        <w:rPr/>
        <w:t xml:space="preserve"> in George’s best interest. </w:t>
      </w:r>
    </w:p>
    <w:sectPr w:rsidR="00D5686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F0"/>
    <w:rsid w:val="00220C4E"/>
    <w:rsid w:val="00897BF0"/>
    <w:rsid w:val="00D5686D"/>
    <w:rsid w:val="0B6436F7"/>
    <w:rsid w:val="15943C8E"/>
    <w:rsid w:val="16EC44F0"/>
    <w:rsid w:val="2079FED9"/>
    <w:rsid w:val="2C11C45E"/>
    <w:rsid w:val="2D0A37FF"/>
    <w:rsid w:val="31E0D5F2"/>
    <w:rsid w:val="48550069"/>
    <w:rsid w:val="4D28831E"/>
    <w:rsid w:val="4F758762"/>
    <w:rsid w:val="609FB264"/>
    <w:rsid w:val="69BC7E65"/>
    <w:rsid w:val="6ADE8A97"/>
    <w:rsid w:val="714DCC1B"/>
    <w:rsid w:val="72E99C7C"/>
    <w:rsid w:val="74856CDD"/>
    <w:rsid w:val="75BC6057"/>
    <w:rsid w:val="79B9B447"/>
    <w:rsid w:val="7AFC9BE7"/>
    <w:rsid w:val="7E211126"/>
    <w:rsid w:val="7E284184"/>
    <w:rsid w:val="7E34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2A742"/>
  <w15:chartTrackingRefBased/>
  <w15:docId w15:val="{1B3F821E-D763-47BD-8ACA-3C178BED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The St. Paul's Schools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Bryant, Jeremy ('91)</dc:creator>
  <keywords/>
  <dc:description/>
  <lastModifiedBy>Stansberry, Traveler ('26)</lastModifiedBy>
  <revision>2</revision>
  <dcterms:created xsi:type="dcterms:W3CDTF">2024-01-12T13:02:00.0000000Z</dcterms:created>
  <dcterms:modified xsi:type="dcterms:W3CDTF">2024-01-12T16:03:38.9016121Z</dcterms:modified>
</coreProperties>
</file>