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737F" w:rsidP="00B4737F" w:rsidRDefault="00B4737F" w14:paraId="459E9553" w14:textId="77777777">
      <w:r>
        <w:t xml:space="preserve">Romeo and Juliet Paragraph Writing Prompts Act III </w:t>
      </w:r>
    </w:p>
    <w:p w:rsidR="00B4737F" w:rsidP="00B4737F" w:rsidRDefault="00B4737F" w14:paraId="1C62E963" w14:textId="135F81C5">
      <w:r>
        <w:t xml:space="preserve">Choose </w:t>
      </w:r>
      <w:r w:rsidR="00476BB2">
        <w:t>ONE (1)</w:t>
      </w:r>
      <w:r>
        <w:t xml:space="preserve"> of the following prompts and write a paragraph in response. </w:t>
      </w:r>
    </w:p>
    <w:p w:rsidR="00B4737F" w:rsidP="00B4737F" w:rsidRDefault="00B4737F" w14:paraId="19A0405A" w14:textId="3EE0D192">
      <w:pPr>
        <w:pStyle w:val="ListParagraph"/>
        <w:numPr>
          <w:ilvl w:val="0"/>
          <w:numId w:val="1"/>
        </w:numPr>
      </w:pPr>
      <w:r>
        <w:t>Each entry must be a fully developed paragraph 12 sentences minimum.</w:t>
      </w:r>
    </w:p>
    <w:p w:rsidR="00B4737F" w:rsidP="00B4737F" w:rsidRDefault="00B4737F" w14:paraId="21F84C45" w14:textId="2F67109B">
      <w:pPr>
        <w:pStyle w:val="ListParagraph"/>
        <w:numPr>
          <w:ilvl w:val="0"/>
          <w:numId w:val="1"/>
        </w:numPr>
      </w:pPr>
      <w:r>
        <w:t xml:space="preserve">Include a topic sentence, support, and a concluding sentence. </w:t>
      </w:r>
    </w:p>
    <w:p w:rsidR="00B4737F" w:rsidP="00B4737F" w:rsidRDefault="00B4737F" w14:paraId="478B4C4C" w14:textId="0F35F1C5">
      <w:pPr>
        <w:pStyle w:val="ListParagraph"/>
        <w:numPr>
          <w:ilvl w:val="0"/>
          <w:numId w:val="1"/>
        </w:numPr>
      </w:pPr>
      <w:r>
        <w:t xml:space="preserve">Always refer to the play directly as you formulate your responses. You should quote the Shakespeare version of the play. </w:t>
      </w:r>
    </w:p>
    <w:p w:rsidR="00B4737F" w:rsidP="00B4737F" w:rsidRDefault="00B4737F" w14:paraId="45FADB2C" w14:textId="0FF36A96">
      <w:pPr>
        <w:pStyle w:val="ListParagraph"/>
        <w:numPr>
          <w:ilvl w:val="0"/>
          <w:numId w:val="1"/>
        </w:numPr>
      </w:pPr>
      <w:r>
        <w:t xml:space="preserve">Quotations must be identified by Act, scene and line. E.g. (1. 4, 98-99). </w:t>
      </w:r>
    </w:p>
    <w:p w:rsidR="00B4737F" w:rsidP="00B4737F" w:rsidRDefault="00B4737F" w14:paraId="43B6FF7A" w14:textId="77777777">
      <w:r>
        <w:t>1. Write a response to one (or both) of the following questions:</w:t>
      </w:r>
    </w:p>
    <w:p w:rsidR="00B4737F" w:rsidP="00B4737F" w:rsidRDefault="00B4737F" w14:paraId="5E73B2A7" w14:textId="77777777">
      <w:r>
        <w:t>What if…</w:t>
      </w:r>
    </w:p>
    <w:p w:rsidR="00B4737F" w:rsidP="00B4737F" w:rsidRDefault="00B4737F" w14:paraId="77F07411" w14:textId="6327462F">
      <w:pPr>
        <w:pStyle w:val="ListParagraph"/>
        <w:numPr>
          <w:ilvl w:val="0"/>
          <w:numId w:val="3"/>
        </w:numPr>
      </w:pPr>
      <w:r>
        <w:t>Juliet had been honest with her parents about her feelings for Romeo?</w:t>
      </w:r>
    </w:p>
    <w:p w:rsidR="00B4737F" w:rsidP="00B4737F" w:rsidRDefault="00B4737F" w14:paraId="7D9BF81A" w14:textId="12B102DB">
      <w:pPr>
        <w:pStyle w:val="ListParagraph"/>
        <w:numPr>
          <w:ilvl w:val="0"/>
          <w:numId w:val="3"/>
        </w:numPr>
      </w:pPr>
      <w:r>
        <w:t>Romeo had approached the Capulet family and asked for forgiveness for his part in Tybalt’s death?</w:t>
      </w:r>
    </w:p>
    <w:p w:rsidR="00B4737F" w:rsidP="00B4737F" w:rsidRDefault="00B4737F" w14:paraId="3A3A6FEF" w14:textId="6980CBE9">
      <w:r>
        <w:t>Be sure to include evidence to support your reasoning.</w:t>
      </w:r>
    </w:p>
    <w:p w:rsidR="00B4737F" w:rsidP="00B4737F" w:rsidRDefault="00B4737F" w14:paraId="0FF378F8" w14:textId="5B166AC4">
      <w:r>
        <w:t>2. How does Romeo’s reaction concerning banishment reveal his character? How is it different from Juliet’s reaction to the problem? Be sure to include evidence to support your answer.</w:t>
      </w:r>
    </w:p>
    <w:p w:rsidR="00B4737F" w:rsidP="00B4737F" w:rsidRDefault="00B4737F" w14:paraId="0626F34B" w14:textId="644EEB52">
      <w:r>
        <w:t xml:space="preserve">3. From what you know of Capulet, what kind of father do you think he is? How would you describe his relationship with his daughter? </w:t>
      </w:r>
    </w:p>
    <w:p w:rsidR="00B4737F" w:rsidP="00B4737F" w:rsidRDefault="00B4737F" w14:paraId="1A31240E" w14:textId="1CA436C3">
      <w:r>
        <w:t xml:space="preserve">4. Juliet makes decisions and acts a particular way throughout the play that a result of social norms regarding women’s reputations and appearances. Discuss some of Juliet’s actions in act III that are based on social and family expectations. </w:t>
      </w:r>
    </w:p>
    <w:p w:rsidR="00217B46" w:rsidP="00B4737F" w:rsidRDefault="00217B46" w14:paraId="2F0586B7" w14:textId="62D59913"/>
    <w:p w:rsidR="644ED2AC" w:rsidP="644ED2AC" w:rsidRDefault="644ED2AC" w14:paraId="00B570F6" w14:textId="7138CB61">
      <w:pPr>
        <w:pStyle w:val="Normal"/>
      </w:pPr>
    </w:p>
    <w:p w:rsidR="5240F1B7" w:rsidP="644ED2AC" w:rsidRDefault="5240F1B7" w14:paraId="1DDC6B15" w14:textId="74F504DA">
      <w:pPr>
        <w:pStyle w:val="Normal"/>
      </w:pPr>
      <w:r w:rsidR="5240F1B7">
        <w:rPr/>
        <w:t>1b.</w:t>
      </w:r>
    </w:p>
    <w:p w:rsidR="5240F1B7" w:rsidP="644ED2AC" w:rsidRDefault="5240F1B7" w14:paraId="48A2DE32" w14:textId="3B4844B9">
      <w:pPr>
        <w:pStyle w:val="Normal"/>
      </w:pPr>
    </w:p>
    <w:p w:rsidR="5240F1B7" w:rsidP="644ED2AC" w:rsidRDefault="5240F1B7" w14:paraId="790A92AF" w14:textId="22FE1D7A">
      <w:pPr>
        <w:pStyle w:val="Normal"/>
      </w:pPr>
      <w:r w:rsidR="5240F1B7">
        <w:rPr/>
        <w:t xml:space="preserve">What if Romeo had asked the Capulet family for forgiveness? </w:t>
      </w:r>
      <w:r w:rsidR="42BD8F52">
        <w:rPr/>
        <w:t xml:space="preserve">The Capulet family </w:t>
      </w:r>
      <w:r w:rsidR="42BD8F52">
        <w:rPr/>
        <w:t>probably would’ve</w:t>
      </w:r>
      <w:r w:rsidR="42BD8F52">
        <w:rPr/>
        <w:t xml:space="preserve"> declined. </w:t>
      </w:r>
      <w:r w:rsidR="42BD8F52">
        <w:rPr/>
        <w:t xml:space="preserve">I believe this because of </w:t>
      </w:r>
      <w:r w:rsidR="1A8B5DFB">
        <w:rPr/>
        <w:t>2 t</w:t>
      </w:r>
      <w:r w:rsidR="1A8B5DFB">
        <w:rPr/>
        <w:t>hings</w:t>
      </w:r>
      <w:r w:rsidR="42BD8F52">
        <w:rPr/>
        <w:t xml:space="preserve">. The </w:t>
      </w:r>
      <w:r w:rsidR="11F593EF">
        <w:rPr/>
        <w:t>first</w:t>
      </w:r>
      <w:r w:rsidR="42BD8F52">
        <w:rPr/>
        <w:t xml:space="preserve"> is Lord Capulet welcoming Paris in with open arms, and </w:t>
      </w:r>
      <w:r w:rsidR="4F5918D3">
        <w:rPr/>
        <w:t>the wedding of</w:t>
      </w:r>
      <w:r w:rsidR="42BD8F52">
        <w:rPr/>
        <w:t xml:space="preserve"> his daughter </w:t>
      </w:r>
      <w:r w:rsidR="42BD8F52">
        <w:rPr/>
        <w:t>immediately</w:t>
      </w:r>
      <w:r w:rsidR="42BD8F52">
        <w:rPr/>
        <w:t xml:space="preserve"> after R</w:t>
      </w:r>
      <w:r w:rsidR="46EAF1DD">
        <w:rPr/>
        <w:t>omeo’s banishment (3.</w:t>
      </w:r>
      <w:r w:rsidR="75422DF3">
        <w:rPr/>
        <w:t>4 ALL, specifically 22-25)</w:t>
      </w:r>
      <w:r w:rsidR="33E71325">
        <w:rPr/>
        <w:t xml:space="preserve">. In this conversation, Lord Capulet and Paris are having a conversation discussing remarrying </w:t>
      </w:r>
      <w:r w:rsidR="30ACAB66">
        <w:rPr/>
        <w:t>Juliet</w:t>
      </w:r>
      <w:r w:rsidR="33E71325">
        <w:rPr/>
        <w:t xml:space="preserve"> to Paris, and Lord Capulet is in a rush to do so. He is in a rush to do so to restrict Juliet from</w:t>
      </w:r>
      <w:r w:rsidR="61AD2CDD">
        <w:rPr/>
        <w:t xml:space="preserve"> making anymore “rash” decisions</w:t>
      </w:r>
      <w:r w:rsidR="117E7A58">
        <w:rPr/>
        <w:t>. He a</w:t>
      </w:r>
      <w:r w:rsidR="4EC464E3">
        <w:rPr/>
        <w:t xml:space="preserve">lso </w:t>
      </w:r>
      <w:r w:rsidR="300A0092">
        <w:rPr/>
        <w:t>prevents</w:t>
      </w:r>
      <w:r w:rsidR="4EC464E3">
        <w:rPr/>
        <w:t xml:space="preserve"> Romeo from crawling back into their lives</w:t>
      </w:r>
      <w:r w:rsidR="52E072A5">
        <w:rPr/>
        <w:t>. He also implies that he wants her to get over Tybalt by marrying Paris (3.4, 1-7). The</w:t>
      </w:r>
      <w:r w:rsidR="67C93788">
        <w:rPr/>
        <w:t xml:space="preserve"> second piece of evidence that is presented is the</w:t>
      </w:r>
      <w:r w:rsidR="78A9AE69">
        <w:rPr/>
        <w:t xml:space="preserve"> way Lord Capulet talks about Romeo. </w:t>
      </w:r>
      <w:r w:rsidR="78A9AE69">
        <w:rPr/>
        <w:t>Specifically, the way in which he compares Romeo and Paris (3.5, 191-199).</w:t>
      </w:r>
      <w:r w:rsidR="2F85C918">
        <w:rPr/>
        <w:t xml:space="preserve"> He talks about Romeo like </w:t>
      </w:r>
      <w:r w:rsidR="2F85C918">
        <w:rPr/>
        <w:t>he’s</w:t>
      </w:r>
      <w:r w:rsidR="2F85C918">
        <w:rPr/>
        <w:t xml:space="preserve"> a deviant, calling him “wretched </w:t>
      </w:r>
      <w:r w:rsidR="2F85C918">
        <w:rPr/>
        <w:t>puling</w:t>
      </w:r>
      <w:r w:rsidR="2F85C918">
        <w:rPr/>
        <w:t xml:space="preserve"> fool</w:t>
      </w:r>
      <w:r w:rsidR="1C301706">
        <w:rPr/>
        <w:t>”.</w:t>
      </w:r>
      <w:r w:rsidR="1C301706">
        <w:rPr/>
        <w:t xml:space="preserve"> Capulet also implies that Romeo </w:t>
      </w:r>
      <w:r w:rsidR="1C301706">
        <w:rPr/>
        <w:t>isn’t</w:t>
      </w:r>
      <w:r w:rsidR="1C301706">
        <w:rPr/>
        <w:t xml:space="preserve"> as</w:t>
      </w:r>
      <w:r w:rsidR="04201C2E">
        <w:rPr/>
        <w:t xml:space="preserve"> prominent</w:t>
      </w:r>
      <w:r w:rsidR="1C301706">
        <w:rPr/>
        <w:t xml:space="preserve"> as Paris, mentioning Pari</w:t>
      </w:r>
      <w:r w:rsidR="4D550A80">
        <w:rPr/>
        <w:t xml:space="preserve">s as “youthful and </w:t>
      </w:r>
      <w:r w:rsidR="229F588A">
        <w:rPr/>
        <w:t>nobly”</w:t>
      </w:r>
    </w:p>
    <w:sectPr w:rsidR="00217B4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73771"/>
    <w:multiLevelType w:val="hybridMultilevel"/>
    <w:tmpl w:val="63983D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D572AD0"/>
    <w:multiLevelType w:val="hybridMultilevel"/>
    <w:tmpl w:val="7B7CAB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B00D00"/>
    <w:multiLevelType w:val="hybridMultilevel"/>
    <w:tmpl w:val="AB509BE0"/>
    <w:lvl w:ilvl="0" w:tplc="87E61E96">
      <w:numFmt w:val="bullet"/>
      <w:lvlText w:val="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21303672">
    <w:abstractNumId w:val="0"/>
  </w:num>
  <w:num w:numId="2" w16cid:durableId="1354764266">
    <w:abstractNumId w:val="2"/>
  </w:num>
  <w:num w:numId="3" w16cid:durableId="317225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7F"/>
    <w:rsid w:val="00217B46"/>
    <w:rsid w:val="00476BB2"/>
    <w:rsid w:val="00694666"/>
    <w:rsid w:val="007D29F9"/>
    <w:rsid w:val="007EE9B5"/>
    <w:rsid w:val="00B4737F"/>
    <w:rsid w:val="029CED3F"/>
    <w:rsid w:val="04201C2E"/>
    <w:rsid w:val="05D48E01"/>
    <w:rsid w:val="117E7A58"/>
    <w:rsid w:val="11ED148D"/>
    <w:rsid w:val="11F593EF"/>
    <w:rsid w:val="15D9FDDF"/>
    <w:rsid w:val="192A4013"/>
    <w:rsid w:val="1A8B5DFB"/>
    <w:rsid w:val="1C301706"/>
    <w:rsid w:val="21E66FFA"/>
    <w:rsid w:val="229F588A"/>
    <w:rsid w:val="23C4E54C"/>
    <w:rsid w:val="249CA597"/>
    <w:rsid w:val="2C207118"/>
    <w:rsid w:val="2F85C918"/>
    <w:rsid w:val="300A0092"/>
    <w:rsid w:val="30ACAB66"/>
    <w:rsid w:val="33E71325"/>
    <w:rsid w:val="34C5AF93"/>
    <w:rsid w:val="3C2D66FD"/>
    <w:rsid w:val="3DDA52C9"/>
    <w:rsid w:val="406DB0E7"/>
    <w:rsid w:val="40FC252D"/>
    <w:rsid w:val="42BD8F52"/>
    <w:rsid w:val="46EAF1DD"/>
    <w:rsid w:val="4BB93A1F"/>
    <w:rsid w:val="4D550A80"/>
    <w:rsid w:val="4E59815F"/>
    <w:rsid w:val="4EC464E3"/>
    <w:rsid w:val="4F5918D3"/>
    <w:rsid w:val="5240F1B7"/>
    <w:rsid w:val="52E072A5"/>
    <w:rsid w:val="5E2EB679"/>
    <w:rsid w:val="5EE37254"/>
    <w:rsid w:val="5F912FE7"/>
    <w:rsid w:val="61AD2CDD"/>
    <w:rsid w:val="644ED2AC"/>
    <w:rsid w:val="67C93788"/>
    <w:rsid w:val="72B6B413"/>
    <w:rsid w:val="75422DF3"/>
    <w:rsid w:val="78A9AE69"/>
    <w:rsid w:val="7A457ECA"/>
    <w:rsid w:val="7DE2A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392DC"/>
  <w15:chartTrackingRefBased/>
  <w15:docId w15:val="{EC84B7E8-3CA0-4A2B-90CD-D99DB598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73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St. Paul's Schools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Bryant, Jeremy ('91)</dc:creator>
  <keywords/>
  <dc:description/>
  <lastModifiedBy>Stansberry, Traveler ('26)</lastModifiedBy>
  <revision>4</revision>
  <dcterms:created xsi:type="dcterms:W3CDTF">2023-05-02T17:42:00.0000000Z</dcterms:created>
  <dcterms:modified xsi:type="dcterms:W3CDTF">2023-05-05T03:24:30.2278795Z</dcterms:modified>
</coreProperties>
</file>