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654D82" w14:textId="6ACA8C70" w:rsidR="00ED420A" w:rsidRPr="00ED420A" w:rsidRDefault="00ED420A" w:rsidP="00ED420A">
      <w:pPr>
        <w:jc w:val="center"/>
        <w:rPr>
          <w:b/>
          <w:bCs/>
          <w:sz w:val="32"/>
          <w:szCs w:val="32"/>
        </w:rPr>
      </w:pPr>
      <w:r w:rsidRPr="00ED420A">
        <w:rPr>
          <w:b/>
          <w:bCs/>
          <w:sz w:val="32"/>
          <w:szCs w:val="32"/>
        </w:rPr>
        <w:t>Appearance and Layout updates:</w:t>
      </w:r>
    </w:p>
    <w:p w14:paraId="34293233" w14:textId="7054D3CD" w:rsidR="00ED420A" w:rsidRPr="00ED420A" w:rsidRDefault="00ED420A" w:rsidP="00ED420A">
      <w:pPr>
        <w:jc w:val="center"/>
        <w:rPr>
          <w:b/>
          <w:bCs/>
          <w:sz w:val="28"/>
          <w:szCs w:val="28"/>
        </w:rPr>
      </w:pPr>
      <w:r w:rsidRPr="00ED420A">
        <w:rPr>
          <w:b/>
          <w:bCs/>
          <w:sz w:val="28"/>
          <w:szCs w:val="28"/>
        </w:rPr>
        <w:t>Theme, Top Bar, Link Bar and Footer</w:t>
      </w:r>
    </w:p>
    <w:p w14:paraId="224B5359" w14:textId="77777777" w:rsidR="00ED420A" w:rsidRDefault="00ED420A"/>
    <w:p w14:paraId="34C51819" w14:textId="27D0386D" w:rsidR="00ED420A" w:rsidRPr="00ED420A" w:rsidRDefault="00ED420A">
      <w:pPr>
        <w:rPr>
          <w:b/>
          <w:bCs/>
        </w:rPr>
      </w:pPr>
      <w:r w:rsidRPr="00ED420A">
        <w:rPr>
          <w:b/>
          <w:bCs/>
        </w:rPr>
        <w:t>Theme/Appearance</w:t>
      </w:r>
    </w:p>
    <w:p w14:paraId="0CA84F52" w14:textId="77777777" w:rsidR="00ED420A" w:rsidRDefault="00ED420A"/>
    <w:p w14:paraId="55C18A32" w14:textId="3BD2558A" w:rsidR="00ED420A" w:rsidRPr="00ED420A" w:rsidRDefault="00ED420A" w:rsidP="00ED420A">
      <w:pPr>
        <w:rPr>
          <w:bCs/>
          <w:u w:val="single"/>
        </w:rPr>
      </w:pPr>
      <w:bookmarkStart w:id="0" w:name="FormattingFonts"/>
      <w:r w:rsidRPr="00ED420A">
        <w:rPr>
          <w:bCs/>
          <w:u w:val="single"/>
        </w:rPr>
        <w:t>Fonts</w:t>
      </w:r>
      <w:bookmarkEnd w:id="0"/>
      <w:r w:rsidRPr="00ED420A">
        <w:rPr>
          <w:bCs/>
          <w:u w:val="single"/>
        </w:rPr>
        <w:t xml:space="preserve"> (unless otherwise specified)</w:t>
      </w:r>
    </w:p>
    <w:p w14:paraId="7CDF756E" w14:textId="77777777" w:rsidR="00ED420A" w:rsidRPr="00636CA2" w:rsidRDefault="00ED420A" w:rsidP="00ED420A">
      <w:pPr>
        <w:shd w:val="clear" w:color="auto" w:fill="FFFFFF"/>
        <w:spacing w:after="0" w:line="240" w:lineRule="auto"/>
        <w:rPr>
          <w:rFonts w:eastAsia="Times New Roman" w:cstheme="minorHAnsi"/>
        </w:rPr>
      </w:pPr>
    </w:p>
    <w:p w14:paraId="23A8F1ED" w14:textId="77777777" w:rsidR="00ED420A" w:rsidRPr="00636CA2" w:rsidRDefault="00ED420A" w:rsidP="00ED420A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636CA2">
        <w:rPr>
          <w:rFonts w:eastAsia="Times New Roman" w:cstheme="minorHAnsi"/>
        </w:rPr>
        <w:t>General text, field labels: Open Sans</w:t>
      </w:r>
    </w:p>
    <w:p w14:paraId="2355D968" w14:textId="77777777" w:rsidR="00ED420A" w:rsidRPr="00636CA2" w:rsidRDefault="00ED420A" w:rsidP="00ED420A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636CA2">
        <w:rPr>
          <w:rFonts w:eastAsia="Times New Roman" w:cstheme="minorHAnsi"/>
        </w:rPr>
        <w:tab/>
        <w:t xml:space="preserve">-fallback: open sans, </w:t>
      </w:r>
      <w:proofErr w:type="spellStart"/>
      <w:r w:rsidRPr="00636CA2">
        <w:rPr>
          <w:rFonts w:eastAsia="Times New Roman" w:cstheme="minorHAnsi"/>
        </w:rPr>
        <w:t>helvetica</w:t>
      </w:r>
      <w:proofErr w:type="spellEnd"/>
      <w:r w:rsidRPr="00636CA2">
        <w:rPr>
          <w:rFonts w:eastAsia="Times New Roman" w:cstheme="minorHAnsi"/>
        </w:rPr>
        <w:t xml:space="preserve"> </w:t>
      </w:r>
      <w:proofErr w:type="spellStart"/>
      <w:r w:rsidRPr="00636CA2">
        <w:rPr>
          <w:rFonts w:eastAsia="Times New Roman" w:cstheme="minorHAnsi"/>
        </w:rPr>
        <w:t>neue</w:t>
      </w:r>
      <w:proofErr w:type="spellEnd"/>
      <w:r w:rsidRPr="00636CA2">
        <w:rPr>
          <w:rFonts w:eastAsia="Times New Roman" w:cstheme="minorHAnsi"/>
        </w:rPr>
        <w:t xml:space="preserve">, </w:t>
      </w:r>
      <w:proofErr w:type="spellStart"/>
      <w:r w:rsidRPr="00636CA2">
        <w:rPr>
          <w:rFonts w:eastAsia="Times New Roman" w:cstheme="minorHAnsi"/>
        </w:rPr>
        <w:t>helvetica</w:t>
      </w:r>
      <w:proofErr w:type="spellEnd"/>
      <w:r w:rsidRPr="00636CA2">
        <w:rPr>
          <w:rFonts w:eastAsia="Times New Roman" w:cstheme="minorHAnsi"/>
        </w:rPr>
        <w:t>, arial, sans-serif</w:t>
      </w:r>
    </w:p>
    <w:p w14:paraId="2F82291F" w14:textId="77777777" w:rsidR="00ED420A" w:rsidRPr="00636CA2" w:rsidRDefault="00ED420A" w:rsidP="00ED420A">
      <w:pPr>
        <w:shd w:val="clear" w:color="auto" w:fill="FFFFFF"/>
        <w:spacing w:after="0" w:line="240" w:lineRule="auto"/>
        <w:rPr>
          <w:rFonts w:eastAsia="Times New Roman" w:cstheme="minorHAnsi"/>
        </w:rPr>
      </w:pPr>
    </w:p>
    <w:p w14:paraId="2F7068E6" w14:textId="77777777" w:rsidR="00ED420A" w:rsidRPr="00636CA2" w:rsidRDefault="00ED420A" w:rsidP="00ED420A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636CA2">
        <w:rPr>
          <w:rFonts w:eastAsia="Times New Roman" w:cstheme="minorHAnsi"/>
        </w:rPr>
        <w:t>Headers, title bars, buttons: Verdana</w:t>
      </w:r>
    </w:p>
    <w:p w14:paraId="067502D8" w14:textId="77777777" w:rsidR="00ED420A" w:rsidRPr="00636CA2" w:rsidRDefault="00ED420A" w:rsidP="00ED420A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636CA2">
        <w:rPr>
          <w:rFonts w:eastAsia="Times New Roman" w:cstheme="minorHAnsi"/>
        </w:rPr>
        <w:tab/>
        <w:t>-fallback: Verdana, Geneva, sans-serif</w:t>
      </w:r>
    </w:p>
    <w:p w14:paraId="440382E6" w14:textId="77777777" w:rsidR="00ED420A" w:rsidRDefault="00ED420A"/>
    <w:p w14:paraId="1E158D16" w14:textId="77777777" w:rsidR="00ED420A" w:rsidRDefault="00ED420A"/>
    <w:p w14:paraId="06883BF9" w14:textId="22E0D93D" w:rsidR="00634244" w:rsidRPr="00ED420A" w:rsidRDefault="00ED420A">
      <w:pPr>
        <w:rPr>
          <w:u w:val="single"/>
        </w:rPr>
      </w:pPr>
      <w:r w:rsidRPr="00ED420A">
        <w:rPr>
          <w:u w:val="single"/>
        </w:rPr>
        <w:t>Color</w:t>
      </w:r>
      <w:r w:rsidR="008E4D02" w:rsidRPr="00ED420A">
        <w:rPr>
          <w:u w:val="single"/>
        </w:rPr>
        <w:t xml:space="preserve"> scheme</w:t>
      </w:r>
    </w:p>
    <w:p w14:paraId="67782F33" w14:textId="77777777" w:rsidR="008E4D02" w:rsidRDefault="008E4D02" w:rsidP="008E4D02">
      <w:r>
        <w:t>Blue:</w:t>
      </w:r>
    </w:p>
    <w:p w14:paraId="08B7A740" w14:textId="77777777" w:rsidR="008E4D02" w:rsidRDefault="008E4D02" w:rsidP="008E4D02">
      <w:r>
        <w:rPr>
          <w:noProof/>
        </w:rPr>
        <w:drawing>
          <wp:inline distT="0" distB="0" distL="0" distR="0" wp14:anchorId="66D9FDA4" wp14:editId="53E47630">
            <wp:extent cx="1898650" cy="2480019"/>
            <wp:effectExtent l="0" t="0" r="6350" b="0"/>
            <wp:docPr id="11876193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619395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01808" cy="2484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3F8AC" w14:textId="77777777" w:rsidR="00ED420A" w:rsidRDefault="00ED420A" w:rsidP="008E4D02"/>
    <w:p w14:paraId="22731BD7" w14:textId="77777777" w:rsidR="00ED420A" w:rsidRDefault="00ED420A" w:rsidP="008E4D02"/>
    <w:p w14:paraId="530747E5" w14:textId="77777777" w:rsidR="00ED420A" w:rsidRDefault="00ED420A" w:rsidP="008E4D02"/>
    <w:p w14:paraId="0369D174" w14:textId="77777777" w:rsidR="00ED420A" w:rsidRDefault="00ED420A" w:rsidP="008E4D02"/>
    <w:p w14:paraId="2A894271" w14:textId="77777777" w:rsidR="00ED420A" w:rsidRDefault="00ED420A" w:rsidP="008E4D02"/>
    <w:p w14:paraId="55868C2B" w14:textId="77777777" w:rsidR="00ED420A" w:rsidRDefault="00ED420A" w:rsidP="008E4D02"/>
    <w:p w14:paraId="418A05C7" w14:textId="77777777" w:rsidR="00ED420A" w:rsidRDefault="00ED420A" w:rsidP="008E4D02"/>
    <w:p w14:paraId="62FBAC1C" w14:textId="77777777" w:rsidR="00ED420A" w:rsidRDefault="00ED420A" w:rsidP="008E4D02"/>
    <w:p w14:paraId="565F75ED" w14:textId="77777777" w:rsidR="00ED420A" w:rsidRDefault="00ED420A" w:rsidP="008E4D02"/>
    <w:p w14:paraId="0897EF10" w14:textId="6C06A7C7" w:rsidR="008E4D02" w:rsidRDefault="008E4D02" w:rsidP="008E4D02">
      <w:r>
        <w:lastRenderedPageBreak/>
        <w:t>Gold:</w:t>
      </w:r>
    </w:p>
    <w:p w14:paraId="47BADDC1" w14:textId="77777777" w:rsidR="008E4D02" w:rsidRDefault="008E4D02" w:rsidP="008E4D02">
      <w:r>
        <w:rPr>
          <w:noProof/>
        </w:rPr>
        <w:drawing>
          <wp:inline distT="0" distB="0" distL="0" distR="0" wp14:anchorId="7E96E1B5" wp14:editId="7D5DC786">
            <wp:extent cx="1864995" cy="2312035"/>
            <wp:effectExtent l="0" t="0" r="1905" b="0"/>
            <wp:docPr id="102572185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721851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76881" cy="232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78363" w14:textId="77777777" w:rsidR="008E4D02" w:rsidRDefault="008E4D02"/>
    <w:p w14:paraId="01CB7D75" w14:textId="0C4E3C7D" w:rsidR="008E4D02" w:rsidRDefault="008E4D02">
      <w:r>
        <w:t>Table Lines:</w:t>
      </w:r>
    </w:p>
    <w:p w14:paraId="51EE6DE2" w14:textId="67C78E25" w:rsidR="008E4D02" w:rsidRDefault="008E4D02">
      <w:r w:rsidRPr="008E4D02">
        <w:drawing>
          <wp:inline distT="0" distB="0" distL="0" distR="0" wp14:anchorId="6DA50206" wp14:editId="54C96006">
            <wp:extent cx="2030422" cy="2584174"/>
            <wp:effectExtent l="0" t="0" r="0" b="0"/>
            <wp:docPr id="2958877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88777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34895" cy="2589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8D11A" w14:textId="77777777" w:rsidR="00082FCF" w:rsidRDefault="00082FCF"/>
    <w:p w14:paraId="566EA077" w14:textId="77777777" w:rsidR="00082FCF" w:rsidRDefault="00082FCF"/>
    <w:p w14:paraId="4173D160" w14:textId="77777777" w:rsidR="00ED420A" w:rsidRDefault="00ED420A">
      <w:pPr>
        <w:rPr>
          <w:b/>
          <w:bCs/>
        </w:rPr>
      </w:pPr>
    </w:p>
    <w:p w14:paraId="504B8485" w14:textId="77777777" w:rsidR="00ED420A" w:rsidRDefault="00ED420A">
      <w:pPr>
        <w:rPr>
          <w:b/>
          <w:bCs/>
        </w:rPr>
      </w:pPr>
    </w:p>
    <w:p w14:paraId="19B52FDD" w14:textId="77777777" w:rsidR="00ED420A" w:rsidRDefault="00ED420A">
      <w:pPr>
        <w:rPr>
          <w:b/>
          <w:bCs/>
        </w:rPr>
      </w:pPr>
    </w:p>
    <w:p w14:paraId="4DA1494D" w14:textId="77777777" w:rsidR="00ED420A" w:rsidRDefault="00ED420A">
      <w:pPr>
        <w:rPr>
          <w:b/>
          <w:bCs/>
        </w:rPr>
      </w:pPr>
    </w:p>
    <w:p w14:paraId="11636CAA" w14:textId="77777777" w:rsidR="00ED420A" w:rsidRDefault="00ED420A">
      <w:pPr>
        <w:rPr>
          <w:b/>
          <w:bCs/>
        </w:rPr>
      </w:pPr>
    </w:p>
    <w:p w14:paraId="47C0CE30" w14:textId="77777777" w:rsidR="00ED420A" w:rsidRDefault="00ED420A">
      <w:pPr>
        <w:rPr>
          <w:b/>
          <w:bCs/>
        </w:rPr>
      </w:pPr>
    </w:p>
    <w:p w14:paraId="4C92E5CA" w14:textId="77777777" w:rsidR="00ED420A" w:rsidRDefault="00ED420A">
      <w:pPr>
        <w:rPr>
          <w:b/>
          <w:bCs/>
        </w:rPr>
      </w:pPr>
    </w:p>
    <w:p w14:paraId="5066CDDB" w14:textId="77777777" w:rsidR="00ED420A" w:rsidRDefault="00ED420A">
      <w:pPr>
        <w:rPr>
          <w:b/>
          <w:bCs/>
        </w:rPr>
      </w:pPr>
    </w:p>
    <w:p w14:paraId="3ECE4491" w14:textId="77777777" w:rsidR="00ED420A" w:rsidRDefault="00ED420A">
      <w:pPr>
        <w:rPr>
          <w:b/>
          <w:bCs/>
        </w:rPr>
      </w:pPr>
    </w:p>
    <w:p w14:paraId="26AE0390" w14:textId="12F43CD4" w:rsidR="008E4D02" w:rsidRPr="00F3446C" w:rsidRDefault="008E4D02">
      <w:pPr>
        <w:rPr>
          <w:b/>
          <w:bCs/>
        </w:rPr>
      </w:pPr>
      <w:r w:rsidRPr="00F3446C">
        <w:rPr>
          <w:b/>
          <w:bCs/>
        </w:rPr>
        <w:lastRenderedPageBreak/>
        <w:t>Top Bar</w:t>
      </w:r>
    </w:p>
    <w:p w14:paraId="03E8996C" w14:textId="65F2563A" w:rsidR="008E4D02" w:rsidRDefault="008E4D02">
      <w:r w:rsidRPr="008E4D02">
        <w:drawing>
          <wp:inline distT="0" distB="0" distL="0" distR="0" wp14:anchorId="1CE2CDEF" wp14:editId="60E1347B">
            <wp:extent cx="6878472" cy="731520"/>
            <wp:effectExtent l="0" t="0" r="0" b="0"/>
            <wp:docPr id="1721823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8231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90585" cy="732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712C2" w14:textId="77777777" w:rsidR="008E4D02" w:rsidRDefault="008E4D02"/>
    <w:p w14:paraId="6CB4FA86" w14:textId="6EEEBB70" w:rsidR="008E4D02" w:rsidRDefault="008E4D02">
      <w:r>
        <w:t>Adjust the layout and color of the Top bar</w:t>
      </w:r>
    </w:p>
    <w:p w14:paraId="3E7E3F98" w14:textId="66123E62" w:rsidR="008E4D02" w:rsidRDefault="008E4D02">
      <w:r>
        <w:t xml:space="preserve">*Add the wording </w:t>
      </w:r>
      <w:proofErr w:type="spellStart"/>
      <w:r w:rsidRPr="008E4D02">
        <w:rPr>
          <w:rFonts w:ascii="Bradley Hand ITC" w:hAnsi="Bradley Hand ITC"/>
          <w:b/>
          <w:bCs/>
        </w:rPr>
        <w:t>My</w:t>
      </w:r>
      <w:r w:rsidRPr="008E4D02">
        <w:rPr>
          <w:rFonts w:ascii="Myriad Pro Light" w:hAnsi="Myriad Pro Light"/>
        </w:rPr>
        <w:t>CRM</w:t>
      </w:r>
      <w:proofErr w:type="spellEnd"/>
      <w:r>
        <w:t xml:space="preserve"> to the top left </w:t>
      </w:r>
    </w:p>
    <w:p w14:paraId="2987C85D" w14:textId="5A01D384" w:rsidR="008E4D02" w:rsidRDefault="008E4D02">
      <w:r>
        <w:tab/>
        <w:t>-white font, bold</w:t>
      </w:r>
    </w:p>
    <w:p w14:paraId="43CD2F9E" w14:textId="303F5F91" w:rsidR="008E4D02" w:rsidRDefault="008E4D02">
      <w:r>
        <w:tab/>
        <w:t>-Font for “My” is Bradley Hand ITC</w:t>
      </w:r>
    </w:p>
    <w:p w14:paraId="7249FCEA" w14:textId="0A41FD72" w:rsidR="008E4D02" w:rsidRDefault="008E4D02">
      <w:r>
        <w:tab/>
        <w:t>-Font for “CRM” is Myriad Pro</w:t>
      </w:r>
    </w:p>
    <w:p w14:paraId="66D98590" w14:textId="4F0C4413" w:rsidR="008E4D02" w:rsidRDefault="008E4D02">
      <w:r>
        <w:t>*</w:t>
      </w:r>
      <w:proofErr w:type="gramStart"/>
      <w:r>
        <w:t>update</w:t>
      </w:r>
      <w:proofErr w:type="gramEnd"/>
      <w:r>
        <w:t xml:space="preserve"> the logo and center align it</w:t>
      </w:r>
    </w:p>
    <w:p w14:paraId="21D039A9" w14:textId="2862EECD" w:rsidR="008E4D02" w:rsidRDefault="008E4D02">
      <w:r>
        <w:t>*</w:t>
      </w:r>
      <w:proofErr w:type="gramStart"/>
      <w:r>
        <w:t>remove</w:t>
      </w:r>
      <w:proofErr w:type="gramEnd"/>
      <w:r>
        <w:t xml:space="preserve"> the username displayed beside the user menu</w:t>
      </w:r>
    </w:p>
    <w:p w14:paraId="3DA3744B" w14:textId="1E8638FA" w:rsidR="008E4D02" w:rsidRDefault="008E4D02">
      <w:r>
        <w:t>*</w:t>
      </w:r>
      <w:proofErr w:type="gramStart"/>
      <w:r>
        <w:t>add</w:t>
      </w:r>
      <w:proofErr w:type="gramEnd"/>
      <w:r>
        <w:t xml:space="preserve"> hover text to the user menu that displays the user’s name</w:t>
      </w:r>
    </w:p>
    <w:p w14:paraId="493B41C2" w14:textId="77777777" w:rsidR="008E4D02" w:rsidRDefault="008E4D02"/>
    <w:p w14:paraId="6CA1C3B1" w14:textId="77777777" w:rsidR="00ED420A" w:rsidRDefault="00ED420A">
      <w:pPr>
        <w:rPr>
          <w:b/>
          <w:bCs/>
        </w:rPr>
      </w:pPr>
    </w:p>
    <w:p w14:paraId="3C0FC4AB" w14:textId="0A294752" w:rsidR="00F3446C" w:rsidRPr="00F3446C" w:rsidRDefault="00F3446C">
      <w:pPr>
        <w:rPr>
          <w:b/>
          <w:bCs/>
        </w:rPr>
      </w:pPr>
      <w:r w:rsidRPr="00F3446C">
        <w:rPr>
          <w:b/>
          <w:bCs/>
        </w:rPr>
        <w:t>Link Bar</w:t>
      </w:r>
    </w:p>
    <w:p w14:paraId="371C7DB2" w14:textId="3905ED53" w:rsidR="00F3446C" w:rsidRDefault="00082FCF">
      <w:r w:rsidRPr="00082FCF">
        <w:drawing>
          <wp:inline distT="0" distB="0" distL="0" distR="0" wp14:anchorId="336E4F5C" wp14:editId="2C28E989">
            <wp:extent cx="6908126" cy="739471"/>
            <wp:effectExtent l="0" t="0" r="0" b="0"/>
            <wp:docPr id="317626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6262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72213" cy="746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60887" w14:textId="77777777" w:rsidR="00F3446C" w:rsidRDefault="00F3446C"/>
    <w:p w14:paraId="6DB8861A" w14:textId="5306152C" w:rsidR="00082FCF" w:rsidRDefault="00082FCF">
      <w:r>
        <w:t>*</w:t>
      </w:r>
      <w:proofErr w:type="gramStart"/>
      <w:r>
        <w:t>change</w:t>
      </w:r>
      <w:proofErr w:type="gramEnd"/>
      <w:r>
        <w:t xml:space="preserve"> the color scheme and the order of the menu options, use image above as reference</w:t>
      </w:r>
    </w:p>
    <w:p w14:paraId="2E6941E2" w14:textId="6D052D61" w:rsidR="00082FCF" w:rsidRDefault="00082FCF">
      <w:pPr>
        <w:rPr>
          <w:rFonts w:eastAsia="Times New Roman" w:cstheme="minorHAnsi"/>
        </w:rPr>
      </w:pPr>
      <w:r>
        <w:t xml:space="preserve">*font = </w:t>
      </w:r>
      <w:r w:rsidRPr="00636CA2">
        <w:rPr>
          <w:rFonts w:eastAsia="Times New Roman" w:cstheme="minorHAnsi"/>
        </w:rPr>
        <w:t>Verdana</w:t>
      </w:r>
    </w:p>
    <w:p w14:paraId="2F1BE1D6" w14:textId="5D6C1A29" w:rsidR="00082FCF" w:rsidRDefault="00082FCF">
      <w:r>
        <w:rPr>
          <w:rFonts w:eastAsia="Times New Roman" w:cstheme="minorHAnsi"/>
        </w:rPr>
        <w:tab/>
      </w:r>
      <w:r w:rsidRPr="00082FCF">
        <w:rPr>
          <w:rFonts w:eastAsia="Times New Roman" w:cstheme="minorHAnsi"/>
        </w:rPr>
        <w:drawing>
          <wp:inline distT="0" distB="0" distL="0" distR="0" wp14:anchorId="173485B7" wp14:editId="4E2D712B">
            <wp:extent cx="2345635" cy="1886036"/>
            <wp:effectExtent l="0" t="0" r="0" b="0"/>
            <wp:docPr id="22067336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673365" name="Picture 1" descr="A screenshot of a computer&#10;&#10;Description automatically generated"/>
                    <pic:cNvPicPr/>
                  </pic:nvPicPr>
                  <pic:blipFill rotWithShape="1">
                    <a:blip r:embed="rId10"/>
                    <a:srcRect t="39811" b="1"/>
                    <a:stretch/>
                  </pic:blipFill>
                  <pic:spPr bwMode="auto">
                    <a:xfrm>
                      <a:off x="0" y="0"/>
                      <a:ext cx="2354204" cy="18929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D095B7" w14:textId="77777777" w:rsidR="003352A9" w:rsidRDefault="003352A9"/>
    <w:p w14:paraId="3D2FA226" w14:textId="77777777" w:rsidR="00ED420A" w:rsidRDefault="00ED420A"/>
    <w:p w14:paraId="45E5CCB5" w14:textId="77777777" w:rsidR="00ED420A" w:rsidRDefault="00ED420A"/>
    <w:p w14:paraId="0BD0735F" w14:textId="676C6EDC" w:rsidR="00082FCF" w:rsidRDefault="00082FCF">
      <w:r>
        <w:lastRenderedPageBreak/>
        <w:t>*</w:t>
      </w:r>
      <w:proofErr w:type="gramStart"/>
      <w:r w:rsidR="00ED420A">
        <w:t>the</w:t>
      </w:r>
      <w:proofErr w:type="gramEnd"/>
      <w:r w:rsidR="00ED420A">
        <w:t xml:space="preserve"> in-focus link indicator should be a bold line</w:t>
      </w:r>
    </w:p>
    <w:p w14:paraId="04275510" w14:textId="46931786" w:rsidR="003352A9" w:rsidRDefault="003352A9">
      <w:r>
        <w:tab/>
      </w:r>
      <w:r w:rsidRPr="003352A9">
        <w:drawing>
          <wp:inline distT="0" distB="0" distL="0" distR="0" wp14:anchorId="13FA3DE8" wp14:editId="7C385A3E">
            <wp:extent cx="4286848" cy="1028844"/>
            <wp:effectExtent l="0" t="0" r="0" b="0"/>
            <wp:docPr id="1896970231" name="Picture 1" descr="A blue and yellow rectangle with word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970231" name="Picture 1" descr="A blue and yellow rectangle with words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4FB6D" w14:textId="77777777" w:rsidR="003352A9" w:rsidRDefault="003352A9"/>
    <w:p w14:paraId="3246BB0C" w14:textId="6BED1F41" w:rsidR="00F3446C" w:rsidRDefault="00F3446C">
      <w:r>
        <w:t>*</w:t>
      </w:r>
      <w:proofErr w:type="gramStart"/>
      <w:r>
        <w:t>change</w:t>
      </w:r>
      <w:proofErr w:type="gramEnd"/>
      <w:r>
        <w:t xml:space="preserve"> the more menu to be represented as the three dot more menu style (see image)</w:t>
      </w:r>
    </w:p>
    <w:p w14:paraId="5F24E60C" w14:textId="347BE3EE" w:rsidR="00F3446C" w:rsidRDefault="00F3446C">
      <w:r>
        <w:tab/>
        <w:t>-hover text: “</w:t>
      </w:r>
      <w:r w:rsidR="00082FCF">
        <w:t>More Options”</w:t>
      </w:r>
    </w:p>
    <w:p w14:paraId="096BC51A" w14:textId="70922949" w:rsidR="00F3446C" w:rsidRDefault="00F3446C">
      <w:r>
        <w:t>*Change “Lead” to “Leads”</w:t>
      </w:r>
    </w:p>
    <w:p w14:paraId="6DC8A4BE" w14:textId="6558596E" w:rsidR="00F3446C" w:rsidRDefault="00F3446C">
      <w:r>
        <w:t>*Add Prospects</w:t>
      </w:r>
    </w:p>
    <w:p w14:paraId="5EB60D79" w14:textId="0F906F72" w:rsidR="00F3446C" w:rsidRDefault="00F3446C">
      <w:r>
        <w:t>*change “Customer” to “Clients”</w:t>
      </w:r>
    </w:p>
    <w:p w14:paraId="3BB3BFB0" w14:textId="7FF151F0" w:rsidR="00F3446C" w:rsidRDefault="00F3446C">
      <w:r>
        <w:t>*change “Contact” to “Contacts”</w:t>
      </w:r>
    </w:p>
    <w:p w14:paraId="4B42B42E" w14:textId="279EC587" w:rsidR="00F3446C" w:rsidRDefault="00F3446C">
      <w:r>
        <w:t>*change “Campaign” to “Campaigns”</w:t>
      </w:r>
    </w:p>
    <w:p w14:paraId="27382723" w14:textId="79A8091A" w:rsidR="00082FCF" w:rsidRDefault="00082FCF">
      <w:r>
        <w:t>*change “Help Desk” to “Claims”</w:t>
      </w:r>
    </w:p>
    <w:p w14:paraId="3A571105" w14:textId="62C8F6E4" w:rsidR="00082FCF" w:rsidRDefault="00082FCF">
      <w:r>
        <w:t>*</w:t>
      </w:r>
      <w:proofErr w:type="gramStart"/>
      <w:r>
        <w:t>remove</w:t>
      </w:r>
      <w:proofErr w:type="gramEnd"/>
      <w:r>
        <w:t xml:space="preserve"> Product</w:t>
      </w:r>
    </w:p>
    <w:p w14:paraId="2898D693" w14:textId="3E7219DD" w:rsidR="00F3446C" w:rsidRDefault="00F3446C">
      <w:r>
        <w:t>*</w:t>
      </w:r>
      <w:proofErr w:type="gramStart"/>
      <w:r>
        <w:t>move</w:t>
      </w:r>
      <w:proofErr w:type="gramEnd"/>
      <w:r>
        <w:t xml:space="preserve"> the following under the More menu</w:t>
      </w:r>
    </w:p>
    <w:p w14:paraId="214143C5" w14:textId="59837D3A" w:rsidR="00F3446C" w:rsidRDefault="00F3446C" w:rsidP="00F3446C">
      <w:pPr>
        <w:pStyle w:val="ListParagraph"/>
        <w:numPr>
          <w:ilvl w:val="0"/>
          <w:numId w:val="1"/>
        </w:numPr>
      </w:pPr>
      <w:r>
        <w:t>Enquiry</w:t>
      </w:r>
    </w:p>
    <w:p w14:paraId="6E60F980" w14:textId="3796D7EF" w:rsidR="00F3446C" w:rsidRDefault="00F3446C" w:rsidP="00F3446C">
      <w:pPr>
        <w:pStyle w:val="ListParagraph"/>
        <w:numPr>
          <w:ilvl w:val="0"/>
          <w:numId w:val="1"/>
        </w:numPr>
      </w:pPr>
      <w:r>
        <w:t>Feeds</w:t>
      </w:r>
    </w:p>
    <w:p w14:paraId="1DE3F755" w14:textId="26271A17" w:rsidR="00F3446C" w:rsidRDefault="00F3446C" w:rsidP="00F3446C">
      <w:pPr>
        <w:pStyle w:val="ListParagraph"/>
        <w:numPr>
          <w:ilvl w:val="0"/>
          <w:numId w:val="1"/>
        </w:numPr>
      </w:pPr>
      <w:r>
        <w:t>Survey</w:t>
      </w:r>
    </w:p>
    <w:p w14:paraId="0FFA4635" w14:textId="77777777" w:rsidR="00F3446C" w:rsidRDefault="00F3446C" w:rsidP="00F3446C"/>
    <w:p w14:paraId="0F7A63EE" w14:textId="77777777" w:rsidR="00F3446C" w:rsidRDefault="00F3446C"/>
    <w:p w14:paraId="62E9AB41" w14:textId="76C0C53B" w:rsidR="00082FCF" w:rsidRPr="00F3446C" w:rsidRDefault="00082FCF" w:rsidP="00082FCF">
      <w:pPr>
        <w:rPr>
          <w:b/>
          <w:bCs/>
        </w:rPr>
      </w:pPr>
      <w:r>
        <w:rPr>
          <w:b/>
          <w:bCs/>
        </w:rPr>
        <w:t>Footer</w:t>
      </w:r>
    </w:p>
    <w:p w14:paraId="395BCB6F" w14:textId="77777777" w:rsidR="00082FCF" w:rsidRDefault="00082FCF" w:rsidP="00082FCF">
      <w:r w:rsidRPr="008E4D02">
        <w:drawing>
          <wp:inline distT="0" distB="0" distL="0" distR="0" wp14:anchorId="089624A5" wp14:editId="03087EB9">
            <wp:extent cx="6400800" cy="680720"/>
            <wp:effectExtent l="0" t="0" r="0" b="0"/>
            <wp:docPr id="986499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8231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82D9B" w14:textId="77777777" w:rsidR="00082FCF" w:rsidRDefault="00082FCF" w:rsidP="00082FCF"/>
    <w:p w14:paraId="70E16E75" w14:textId="37EC5F6C" w:rsidR="008E4D02" w:rsidRDefault="00082FCF">
      <w:r>
        <w:t>*</w:t>
      </w:r>
      <w:proofErr w:type="gramStart"/>
      <w:r>
        <w:t>change</w:t>
      </w:r>
      <w:proofErr w:type="gramEnd"/>
      <w:r>
        <w:t xml:space="preserve"> the footer so it is not static but instead always at the bottom of the page</w:t>
      </w:r>
    </w:p>
    <w:p w14:paraId="0EFC2E77" w14:textId="54D49E97" w:rsidR="00082FCF" w:rsidRDefault="00082FCF">
      <w:r>
        <w:tab/>
        <w:t>-the user will not see it until they have scrolled all the way to the bottom of the screen</w:t>
      </w:r>
    </w:p>
    <w:sectPr w:rsidR="00082FCF" w:rsidSect="008E4D02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Myriad Pro Light">
    <w:charset w:val="00"/>
    <w:family w:val="swiss"/>
    <w:notTrueType/>
    <w:pitch w:val="variable"/>
    <w:sig w:usb0="2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2BB1810"/>
    <w:multiLevelType w:val="hybridMultilevel"/>
    <w:tmpl w:val="A3F8ED3C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num w:numId="1" w16cid:durableId="175968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E4D02"/>
    <w:rsid w:val="00082FCF"/>
    <w:rsid w:val="001964DC"/>
    <w:rsid w:val="003352A9"/>
    <w:rsid w:val="004B4A5B"/>
    <w:rsid w:val="00634244"/>
    <w:rsid w:val="008E4D02"/>
    <w:rsid w:val="00ED420A"/>
    <w:rsid w:val="00F34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A55F3"/>
  <w15:chartTrackingRefBased/>
  <w15:docId w15:val="{A1A7CBEC-5612-47EC-948C-0B06FEEDB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D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D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D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D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D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D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D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D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D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D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D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D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D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D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D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D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D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D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D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D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D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D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D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D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D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D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D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D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D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214</Words>
  <Characters>1222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Charity Boughner</dc:creator>
  <cp:keywords/>
  <dc:description/>
  <cp:lastModifiedBy>Charity Boughner</cp:lastModifiedBy>
  <cp:revision>1</cp:revision>
  <dcterms:created xsi:type="dcterms:W3CDTF">2024-11-14T16:01:00Z</dcterms:created>
  <dcterms:modified xsi:type="dcterms:W3CDTF">2024-11-14T16:51:00Z</dcterms:modified>
</cp:coreProperties>
</file>