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7645D" w:rsidR="00C64EF6" w:rsidP="0087645D" w:rsidRDefault="0087645D" w14:paraId="61E6BEAC" w14:textId="39F87049">
      <w:pPr>
        <w:pStyle w:val="Title"/>
        <w:pBdr>
          <w:bottom w:val="single" w:color="auto" w:sz="4" w:space="1"/>
        </w:pBdr>
        <w:spacing w:after="240"/>
        <w:rPr>
          <w:color w:val="002060"/>
          <w:sz w:val="52"/>
          <w:szCs w:val="52"/>
        </w:rPr>
      </w:pPr>
      <w:r w:rsidRPr="0087645D">
        <w:rPr>
          <w:color w:val="002060"/>
          <w:sz w:val="52"/>
          <w:szCs w:val="52"/>
        </w:rPr>
        <w:t xml:space="preserve">Dossier Analyse SAE </w:t>
      </w:r>
      <w:r w:rsidR="001504D3">
        <w:rPr>
          <w:color w:val="002060"/>
          <w:sz w:val="52"/>
          <w:szCs w:val="52"/>
        </w:rPr>
        <w:t>Awhina</w:t>
      </w:r>
    </w:p>
    <w:p w:rsidRPr="00A5654D" w:rsidR="00A5654D" w:rsidP="00A5654D" w:rsidRDefault="00A5654D" w14:paraId="4AC940FA" w14:textId="77777777">
      <w:pPr>
        <w:pStyle w:val="Heading1"/>
      </w:pPr>
      <w:r w:rsidRPr="00A5654D">
        <w:t>Identité</w:t>
      </w:r>
    </w:p>
    <w:p w:rsidR="0087645D" w:rsidP="00073F9E" w:rsidRDefault="00A5654D" w14:paraId="1F1E7EFB" w14:textId="0333F6AE">
      <w:pPr>
        <w:spacing w:after="120"/>
      </w:pPr>
      <w:r>
        <w:t>Gr</w:t>
      </w:r>
      <w:r w:rsidR="0087645D">
        <w:t>oupe :</w:t>
      </w:r>
    </w:p>
    <w:p w:rsidR="0087645D" w:rsidP="00073F9E" w:rsidRDefault="5464F644" w14:paraId="6A356CB1" w14:textId="295C95AD">
      <w:pPr>
        <w:tabs>
          <w:tab w:val="left" w:pos="1134"/>
        </w:tabs>
        <w:spacing w:after="120"/>
      </w:pPr>
      <w:r>
        <w:t xml:space="preserve">Binôme : </w:t>
      </w:r>
      <w:r w:rsidR="0087645D">
        <w:tab/>
      </w:r>
      <w:r w:rsidR="19A28215">
        <w:t>Valente Gabriel</w:t>
      </w:r>
    </w:p>
    <w:p w:rsidR="0087645D" w:rsidP="00073F9E" w:rsidRDefault="0087645D" w14:paraId="7E4DB1EA" w14:textId="03537233">
      <w:pPr>
        <w:tabs>
          <w:tab w:val="left" w:pos="1134"/>
        </w:tabs>
        <w:spacing w:after="120"/>
      </w:pPr>
      <w:r>
        <w:tab/>
      </w:r>
      <w:r w:rsidR="19A28215">
        <w:t>Terrier - Antoine</w:t>
      </w:r>
    </w:p>
    <w:p w:rsidR="0087645D" w:rsidP="00073F9E" w:rsidRDefault="0087645D" w14:paraId="18DFF238" w14:textId="16F10435">
      <w:pPr>
        <w:pBdr>
          <w:bottom w:val="single" w:color="auto" w:sz="4" w:space="1"/>
        </w:pBdr>
        <w:spacing w:after="120"/>
      </w:pPr>
    </w:p>
    <w:p w:rsidR="0087645D" w:rsidP="00073F9E" w:rsidRDefault="0087645D" w14:paraId="373B1595" w14:textId="3B70802C">
      <w:pPr>
        <w:spacing w:after="120"/>
      </w:pPr>
    </w:p>
    <w:p w:rsidRPr="0087645D" w:rsidR="0087645D" w:rsidP="0087645D" w:rsidRDefault="0087645D" w14:paraId="65F1DCD7" w14:textId="7001D04F">
      <w:pPr>
        <w:pStyle w:val="Heading1"/>
      </w:pPr>
      <w:r w:rsidRPr="0087645D">
        <w:t>Grille d’analyse</w:t>
      </w:r>
    </w:p>
    <w:p w:rsidR="0087645D" w:rsidP="00073F9E" w:rsidRDefault="0087645D" w14:paraId="10A15D77" w14:textId="683248AA">
      <w:pPr>
        <w:spacing w:after="120"/>
        <w:jc w:val="both"/>
      </w:pPr>
      <w:r>
        <w:t>Écrire la grille d’analyse ci-dessous. Vous prendrez soin de décrire d’une manière précise et con</w:t>
      </w:r>
      <w:r w:rsidR="00E47A58">
        <w:t>c</w:t>
      </w:r>
      <w:r>
        <w:t>ise vos attributs. Seuls les attributs épurés</w:t>
      </w:r>
      <w:r w:rsidR="00E47A58">
        <w:t xml:space="preserve"> devront être nommés dans la première colonne.</w:t>
      </w:r>
    </w:p>
    <w:tbl>
      <w:tblPr>
        <w:tblW w:w="5940" w:type="dxa"/>
        <w:tblCellMar>
          <w:left w:w="70" w:type="dxa"/>
          <w:right w:w="70" w:type="dxa"/>
        </w:tblCellMar>
        <w:tblLook w:val="04A0" w:firstRow="1" w:lastRow="0" w:firstColumn="1" w:lastColumn="0" w:noHBand="0" w:noVBand="1"/>
      </w:tblPr>
      <w:tblGrid>
        <w:gridCol w:w="472"/>
        <w:gridCol w:w="5480"/>
      </w:tblGrid>
      <w:tr w:rsidRPr="008046DD" w:rsidR="008046DD" w:rsidTr="0062530B" w14:paraId="5048699D" w14:textId="77777777">
        <w:trPr>
          <w:trHeight w:val="340"/>
        </w:trPr>
        <w:tc>
          <w:tcPr>
            <w:tcW w:w="5940" w:type="dxa"/>
            <w:gridSpan w:val="2"/>
            <w:tcBorders>
              <w:top w:val="single" w:color="auto" w:sz="4" w:space="0"/>
              <w:left w:val="single" w:color="auto" w:sz="4" w:space="0"/>
              <w:bottom w:val="single" w:color="auto" w:sz="4" w:space="0"/>
              <w:right w:val="single" w:color="000000" w:sz="4" w:space="0"/>
            </w:tcBorders>
            <w:shd w:val="clear" w:color="000000" w:fill="C4BD97"/>
            <w:noWrap/>
            <w:vAlign w:val="center"/>
            <w:hideMark/>
          </w:tcPr>
          <w:p w:rsidRPr="008046DD" w:rsidR="008046DD" w:rsidP="0062530B" w:rsidRDefault="008046DD" w14:paraId="7FD9596B" w14:textId="77777777">
            <w:pPr>
              <w:spacing w:after="0" w:line="240" w:lineRule="auto"/>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 xml:space="preserve">Exemple de Domaine possible pour un attribut : </w:t>
            </w:r>
          </w:p>
        </w:tc>
      </w:tr>
      <w:tr w:rsidRPr="008046DD" w:rsidR="008046DD" w:rsidTr="0062530B" w14:paraId="48ED9316" w14:textId="77777777">
        <w:trPr>
          <w:trHeight w:val="340"/>
        </w:trPr>
        <w:tc>
          <w:tcPr>
            <w:tcW w:w="460" w:type="dxa"/>
            <w:tcBorders>
              <w:top w:val="nil"/>
              <w:left w:val="single" w:color="auto" w:sz="4" w:space="0"/>
              <w:bottom w:val="nil"/>
              <w:right w:val="single" w:color="auto" w:sz="4" w:space="0"/>
            </w:tcBorders>
            <w:shd w:val="clear" w:color="auto" w:fill="auto"/>
            <w:noWrap/>
            <w:vAlign w:val="center"/>
            <w:hideMark/>
          </w:tcPr>
          <w:p w:rsidRPr="008046DD" w:rsidR="008046DD" w:rsidP="0062530B" w:rsidRDefault="008046DD" w14:paraId="05087CBD" w14:textId="77777777">
            <w:pPr>
              <w:spacing w:after="0" w:line="240" w:lineRule="auto"/>
              <w:jc w:val="center"/>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A</w:t>
            </w:r>
            <w:r w:rsidRPr="008046DD">
              <w:rPr>
                <w:rFonts w:ascii="Calibri" w:hAnsi="Calibri" w:eastAsia="Times New Roman" w:cs="Calibri"/>
                <w:b/>
                <w:bCs/>
                <w:color w:val="FF0000"/>
                <w:sz w:val="20"/>
                <w:szCs w:val="20"/>
                <w:lang w:eastAsia="fr-FR"/>
              </w:rPr>
              <w:t>x</w:t>
            </w:r>
          </w:p>
        </w:tc>
        <w:tc>
          <w:tcPr>
            <w:tcW w:w="5480" w:type="dxa"/>
            <w:tcBorders>
              <w:top w:val="nil"/>
              <w:left w:val="nil"/>
              <w:bottom w:val="nil"/>
              <w:right w:val="single" w:color="auto" w:sz="4" w:space="0"/>
            </w:tcBorders>
            <w:shd w:val="clear" w:color="auto" w:fill="auto"/>
            <w:noWrap/>
            <w:vAlign w:val="center"/>
            <w:hideMark/>
          </w:tcPr>
          <w:p w:rsidRPr="008046DD" w:rsidR="008046DD" w:rsidP="0062530B" w:rsidRDefault="008046DD" w14:paraId="31A603D3" w14:textId="77777777">
            <w:pPr>
              <w:spacing w:after="0" w:line="240" w:lineRule="auto"/>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 xml:space="preserve">Chaine de caractères de longueur </w:t>
            </w:r>
            <w:r w:rsidRPr="008046DD">
              <w:rPr>
                <w:rFonts w:ascii="Calibri" w:hAnsi="Calibri" w:eastAsia="Times New Roman" w:cs="Calibri"/>
                <w:b/>
                <w:bCs/>
                <w:color w:val="FF0000"/>
                <w:sz w:val="20"/>
                <w:szCs w:val="20"/>
                <w:lang w:eastAsia="fr-FR"/>
              </w:rPr>
              <w:t>x</w:t>
            </w:r>
          </w:p>
        </w:tc>
      </w:tr>
      <w:tr w:rsidRPr="008046DD" w:rsidR="008046DD" w:rsidTr="0062530B" w14:paraId="261482CC" w14:textId="77777777">
        <w:trPr>
          <w:trHeight w:val="340"/>
        </w:trPr>
        <w:tc>
          <w:tcPr>
            <w:tcW w:w="460" w:type="dxa"/>
            <w:tcBorders>
              <w:top w:val="nil"/>
              <w:left w:val="single" w:color="auto" w:sz="4" w:space="0"/>
              <w:bottom w:val="nil"/>
              <w:right w:val="single" w:color="auto" w:sz="4" w:space="0"/>
            </w:tcBorders>
            <w:shd w:val="clear" w:color="000000" w:fill="DDD9C4"/>
            <w:noWrap/>
            <w:vAlign w:val="center"/>
            <w:hideMark/>
          </w:tcPr>
          <w:p w:rsidRPr="008046DD" w:rsidR="008046DD" w:rsidP="0062530B" w:rsidRDefault="008046DD" w14:paraId="5D30A03C" w14:textId="77777777">
            <w:pPr>
              <w:spacing w:after="0" w:line="240" w:lineRule="auto"/>
              <w:jc w:val="center"/>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VA</w:t>
            </w:r>
            <w:r w:rsidRPr="008046DD">
              <w:rPr>
                <w:rFonts w:ascii="Calibri" w:hAnsi="Calibri" w:eastAsia="Times New Roman" w:cs="Calibri"/>
                <w:b/>
                <w:bCs/>
                <w:color w:val="FF0000"/>
                <w:sz w:val="20"/>
                <w:szCs w:val="20"/>
                <w:lang w:eastAsia="fr-FR"/>
              </w:rPr>
              <w:t>x</w:t>
            </w:r>
          </w:p>
        </w:tc>
        <w:tc>
          <w:tcPr>
            <w:tcW w:w="5480" w:type="dxa"/>
            <w:tcBorders>
              <w:top w:val="nil"/>
              <w:left w:val="nil"/>
              <w:bottom w:val="nil"/>
              <w:right w:val="single" w:color="auto" w:sz="4" w:space="0"/>
            </w:tcBorders>
            <w:shd w:val="clear" w:color="000000" w:fill="DDD9C4"/>
            <w:noWrap/>
            <w:vAlign w:val="center"/>
            <w:hideMark/>
          </w:tcPr>
          <w:p w:rsidRPr="008046DD" w:rsidR="008046DD" w:rsidP="0062530B" w:rsidRDefault="008046DD" w14:paraId="2D80178F" w14:textId="77777777">
            <w:pPr>
              <w:spacing w:after="0" w:line="240" w:lineRule="auto"/>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 xml:space="preserve">Chaine de caractères de longueur variable au max </w:t>
            </w:r>
            <w:r w:rsidRPr="008046DD">
              <w:rPr>
                <w:rFonts w:ascii="Calibri" w:hAnsi="Calibri" w:eastAsia="Times New Roman" w:cs="Calibri"/>
                <w:b/>
                <w:bCs/>
                <w:color w:val="FF0000"/>
                <w:sz w:val="20"/>
                <w:szCs w:val="20"/>
                <w:lang w:eastAsia="fr-FR"/>
              </w:rPr>
              <w:t>x</w:t>
            </w:r>
          </w:p>
        </w:tc>
      </w:tr>
      <w:tr w:rsidRPr="008046DD" w:rsidR="008046DD" w:rsidTr="0062530B" w14:paraId="57F6731D" w14:textId="77777777">
        <w:trPr>
          <w:trHeight w:val="340"/>
        </w:trPr>
        <w:tc>
          <w:tcPr>
            <w:tcW w:w="460" w:type="dxa"/>
            <w:tcBorders>
              <w:top w:val="nil"/>
              <w:left w:val="single" w:color="auto" w:sz="4" w:space="0"/>
              <w:bottom w:val="nil"/>
              <w:right w:val="single" w:color="auto" w:sz="4" w:space="0"/>
            </w:tcBorders>
            <w:shd w:val="clear" w:color="auto" w:fill="auto"/>
            <w:noWrap/>
            <w:vAlign w:val="center"/>
            <w:hideMark/>
          </w:tcPr>
          <w:p w:rsidRPr="008046DD" w:rsidR="008046DD" w:rsidP="0062530B" w:rsidRDefault="008046DD" w14:paraId="7BEA8846" w14:textId="77777777">
            <w:pPr>
              <w:spacing w:after="0" w:line="240" w:lineRule="auto"/>
              <w:jc w:val="center"/>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I</w:t>
            </w:r>
          </w:p>
        </w:tc>
        <w:tc>
          <w:tcPr>
            <w:tcW w:w="5480" w:type="dxa"/>
            <w:tcBorders>
              <w:top w:val="nil"/>
              <w:left w:val="nil"/>
              <w:bottom w:val="nil"/>
              <w:right w:val="single" w:color="auto" w:sz="4" w:space="0"/>
            </w:tcBorders>
            <w:shd w:val="clear" w:color="auto" w:fill="auto"/>
            <w:noWrap/>
            <w:vAlign w:val="center"/>
            <w:hideMark/>
          </w:tcPr>
          <w:p w:rsidRPr="008046DD" w:rsidR="008046DD" w:rsidP="0062530B" w:rsidRDefault="008046DD" w14:paraId="6F7AE029" w14:textId="77777777">
            <w:pPr>
              <w:spacing w:after="0" w:line="240" w:lineRule="auto"/>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Entier</w:t>
            </w:r>
          </w:p>
        </w:tc>
      </w:tr>
      <w:tr w:rsidRPr="008046DD" w:rsidR="008046DD" w:rsidTr="0062530B" w14:paraId="5C4F9650" w14:textId="77777777">
        <w:trPr>
          <w:trHeight w:val="340"/>
        </w:trPr>
        <w:tc>
          <w:tcPr>
            <w:tcW w:w="460" w:type="dxa"/>
            <w:tcBorders>
              <w:top w:val="nil"/>
              <w:left w:val="single" w:color="auto" w:sz="4" w:space="0"/>
              <w:bottom w:val="nil"/>
              <w:right w:val="single" w:color="auto" w:sz="4" w:space="0"/>
            </w:tcBorders>
            <w:shd w:val="clear" w:color="000000" w:fill="DDD9C4"/>
            <w:noWrap/>
            <w:vAlign w:val="center"/>
            <w:hideMark/>
          </w:tcPr>
          <w:p w:rsidRPr="008046DD" w:rsidR="008046DD" w:rsidP="0062530B" w:rsidRDefault="008046DD" w14:paraId="24AB00DE" w14:textId="77777777">
            <w:pPr>
              <w:spacing w:after="0" w:line="240" w:lineRule="auto"/>
              <w:jc w:val="center"/>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D</w:t>
            </w:r>
          </w:p>
        </w:tc>
        <w:tc>
          <w:tcPr>
            <w:tcW w:w="5480" w:type="dxa"/>
            <w:tcBorders>
              <w:top w:val="nil"/>
              <w:left w:val="nil"/>
              <w:bottom w:val="nil"/>
              <w:right w:val="single" w:color="auto" w:sz="4" w:space="0"/>
            </w:tcBorders>
            <w:shd w:val="clear" w:color="000000" w:fill="DDD9C4"/>
            <w:noWrap/>
            <w:vAlign w:val="center"/>
            <w:hideMark/>
          </w:tcPr>
          <w:p w:rsidRPr="008046DD" w:rsidR="008046DD" w:rsidP="0062530B" w:rsidRDefault="008046DD" w14:paraId="4F4D1C9D" w14:textId="77777777">
            <w:pPr>
              <w:spacing w:after="0" w:line="240" w:lineRule="auto"/>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Date</w:t>
            </w:r>
          </w:p>
        </w:tc>
      </w:tr>
      <w:tr w:rsidRPr="008046DD" w:rsidR="008046DD" w:rsidTr="0062530B" w14:paraId="05F9759A" w14:textId="77777777">
        <w:trPr>
          <w:trHeight w:val="340"/>
        </w:trPr>
        <w:tc>
          <w:tcPr>
            <w:tcW w:w="460" w:type="dxa"/>
            <w:tcBorders>
              <w:top w:val="nil"/>
              <w:left w:val="single" w:color="auto" w:sz="4" w:space="0"/>
              <w:bottom w:val="single" w:color="auto" w:sz="4" w:space="0"/>
              <w:right w:val="single" w:color="auto" w:sz="4" w:space="0"/>
            </w:tcBorders>
            <w:shd w:val="clear" w:color="auto" w:fill="auto"/>
            <w:noWrap/>
            <w:vAlign w:val="center"/>
            <w:hideMark/>
          </w:tcPr>
          <w:p w:rsidRPr="008046DD" w:rsidR="008046DD" w:rsidP="0062530B" w:rsidRDefault="008046DD" w14:paraId="74466EC0" w14:textId="77777777">
            <w:pPr>
              <w:spacing w:after="0" w:line="240" w:lineRule="auto"/>
              <w:jc w:val="center"/>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F</w:t>
            </w:r>
          </w:p>
        </w:tc>
        <w:tc>
          <w:tcPr>
            <w:tcW w:w="5480" w:type="dxa"/>
            <w:tcBorders>
              <w:top w:val="nil"/>
              <w:left w:val="nil"/>
              <w:bottom w:val="single" w:color="auto" w:sz="4" w:space="0"/>
              <w:right w:val="single" w:color="auto" w:sz="4" w:space="0"/>
            </w:tcBorders>
            <w:shd w:val="clear" w:color="auto" w:fill="auto"/>
            <w:noWrap/>
            <w:vAlign w:val="center"/>
            <w:hideMark/>
          </w:tcPr>
          <w:p w:rsidRPr="008046DD" w:rsidR="008046DD" w:rsidP="0062530B" w:rsidRDefault="008046DD" w14:paraId="4D13A6F9" w14:textId="77777777">
            <w:pPr>
              <w:spacing w:after="0" w:line="240" w:lineRule="auto"/>
              <w:rPr>
                <w:rFonts w:ascii="Calibri" w:hAnsi="Calibri" w:eastAsia="Times New Roman" w:cs="Calibri"/>
                <w:b/>
                <w:bCs/>
                <w:color w:val="000000"/>
                <w:sz w:val="20"/>
                <w:szCs w:val="20"/>
                <w:lang w:eastAsia="fr-FR"/>
              </w:rPr>
            </w:pPr>
            <w:r w:rsidRPr="008046DD">
              <w:rPr>
                <w:rFonts w:ascii="Calibri" w:hAnsi="Calibri" w:eastAsia="Times New Roman" w:cs="Calibri"/>
                <w:b/>
                <w:bCs/>
                <w:color w:val="000000"/>
                <w:sz w:val="20"/>
                <w:szCs w:val="20"/>
                <w:lang w:eastAsia="fr-FR"/>
              </w:rPr>
              <w:t>Réel</w:t>
            </w:r>
          </w:p>
        </w:tc>
      </w:tr>
    </w:tbl>
    <w:p w:rsidR="008046DD" w:rsidP="008046DD" w:rsidRDefault="008046DD" w14:paraId="12E5401D" w14:textId="0E84E17A">
      <w:pPr>
        <w:spacing w:after="0"/>
      </w:pPr>
    </w:p>
    <w:p w:rsidR="008046DD" w:rsidP="00073F9E" w:rsidRDefault="008046DD" w14:paraId="1ACACD8E" w14:textId="5DBA6484">
      <w:pPr>
        <w:spacing w:after="120"/>
        <w:jc w:val="both"/>
      </w:pPr>
      <w:r>
        <w:t>Le type d’un attribut par défaut sera E.</w:t>
      </w:r>
    </w:p>
    <w:tbl>
      <w:tblPr>
        <w:tblStyle w:val="GridTable4-Accent4"/>
        <w:tblW w:w="10084" w:type="dxa"/>
        <w:tblInd w:w="-714" w:type="dxa"/>
        <w:tblLook w:val="04A0" w:firstRow="1" w:lastRow="0" w:firstColumn="1" w:lastColumn="0" w:noHBand="0" w:noVBand="1"/>
      </w:tblPr>
      <w:tblGrid>
        <w:gridCol w:w="2005"/>
        <w:gridCol w:w="1815"/>
        <w:gridCol w:w="461"/>
        <w:gridCol w:w="461"/>
        <w:gridCol w:w="461"/>
        <w:gridCol w:w="461"/>
        <w:gridCol w:w="461"/>
        <w:gridCol w:w="461"/>
        <w:gridCol w:w="331"/>
        <w:gridCol w:w="746"/>
        <w:gridCol w:w="2039"/>
        <w:gridCol w:w="1044"/>
      </w:tblGrid>
      <w:tr w:rsidR="00BC3446" w:rsidTr="6D42E194" w14:paraId="2C2A68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00BC3446" w:rsidRDefault="00BC3446" w14:paraId="0B8517FD" w14:textId="27976365">
            <w:r>
              <w:t>Attribut</w:t>
            </w:r>
          </w:p>
        </w:tc>
        <w:tc>
          <w:tcPr>
            <w:cnfStyle w:val="000000000000" w:firstRow="0" w:lastRow="0" w:firstColumn="0" w:lastColumn="0" w:oddVBand="0" w:evenVBand="0" w:oddHBand="0" w:evenHBand="0" w:firstRowFirstColumn="0" w:firstRowLastColumn="0" w:lastRowFirstColumn="0" w:lastRowLastColumn="0"/>
            <w:tcW w:w="2295" w:type="dxa"/>
            <w:tcMar/>
          </w:tcPr>
          <w:p w:rsidR="00BC3446" w:rsidRDefault="00BC3446" w14:paraId="0BF5F8FD" w14:textId="5C078573">
            <w:pPr>
              <w:cnfStyle w:val="100000000000" w:firstRow="1" w:lastRow="0" w:firstColumn="0" w:lastColumn="0" w:oddVBand="0" w:evenVBand="0" w:oddHBand="0" w:evenHBand="0" w:firstRowFirstColumn="0" w:firstRowLastColumn="0" w:lastRowFirstColumn="0" w:lastRowLastColumn="0"/>
            </w:pPr>
            <w:r>
              <w:t>Description</w:t>
            </w:r>
          </w:p>
        </w:tc>
        <w:tc>
          <w:tcPr>
            <w:cnfStyle w:val="000000000000" w:firstRow="0" w:lastRow="0" w:firstColumn="0" w:lastColumn="0" w:oddVBand="0" w:evenVBand="0" w:oddHBand="0" w:evenHBand="0" w:firstRowFirstColumn="0" w:firstRowLastColumn="0" w:lastRowFirstColumn="0" w:lastRowLastColumn="0"/>
            <w:tcW w:w="360" w:type="dxa"/>
            <w:tcMar/>
          </w:tcPr>
          <w:p w:rsidR="00BC3446" w:rsidRDefault="00BC3446" w14:paraId="765DBE99" w14:textId="2D4D1F63">
            <w:pPr>
              <w:cnfStyle w:val="100000000000" w:firstRow="1" w:lastRow="0" w:firstColumn="0" w:lastColumn="0" w:oddVBand="0" w:evenVBand="0" w:oddHBand="0" w:evenHBand="0" w:firstRowFirstColumn="0" w:firstRowLastColumn="0" w:lastRowFirstColumn="0" w:lastRowLastColumn="0"/>
            </w:pPr>
            <w:r>
              <w:t>A1</w:t>
            </w:r>
          </w:p>
        </w:tc>
        <w:tc>
          <w:tcPr>
            <w:cnfStyle w:val="000000000000" w:firstRow="0" w:lastRow="0" w:firstColumn="0" w:lastColumn="0" w:oddVBand="0" w:evenVBand="0" w:oddHBand="0" w:evenHBand="0" w:firstRowFirstColumn="0" w:firstRowLastColumn="0" w:lastRowFirstColumn="0" w:lastRowLastColumn="0"/>
            <w:tcW w:w="345" w:type="dxa"/>
            <w:tcMar/>
          </w:tcPr>
          <w:p w:rsidR="00BC3446" w:rsidRDefault="00BC3446" w14:paraId="0565F8BC" w14:textId="31D2C3F3">
            <w:pPr>
              <w:cnfStyle w:val="100000000000" w:firstRow="1" w:lastRow="0" w:firstColumn="0" w:lastColumn="0" w:oddVBand="0" w:evenVBand="0" w:oddHBand="0" w:evenHBand="0" w:firstRowFirstColumn="0" w:firstRowLastColumn="0" w:lastRowFirstColumn="0" w:lastRowLastColumn="0"/>
            </w:pPr>
            <w:r>
              <w:t>A2</w:t>
            </w:r>
          </w:p>
        </w:tc>
        <w:tc>
          <w:tcPr>
            <w:cnfStyle w:val="000000000000" w:firstRow="0" w:lastRow="0" w:firstColumn="0" w:lastColumn="0" w:oddVBand="0" w:evenVBand="0" w:oddHBand="0" w:evenHBand="0" w:firstRowFirstColumn="0" w:firstRowLastColumn="0" w:lastRowFirstColumn="0" w:lastRowLastColumn="0"/>
            <w:tcW w:w="350" w:type="dxa"/>
            <w:tcMar/>
          </w:tcPr>
          <w:p w:rsidR="00BC3446" w:rsidRDefault="00BC3446" w14:paraId="3403EF3B" w14:textId="008721D4">
            <w:pPr>
              <w:cnfStyle w:val="100000000000" w:firstRow="1" w:lastRow="0" w:firstColumn="0" w:lastColumn="0" w:oddVBand="0" w:evenVBand="0" w:oddHBand="0" w:evenHBand="0" w:firstRowFirstColumn="0" w:firstRowLastColumn="0" w:lastRowFirstColumn="0" w:lastRowLastColumn="0"/>
            </w:pPr>
            <w:r>
              <w:t>A3</w:t>
            </w:r>
          </w:p>
        </w:tc>
        <w:tc>
          <w:tcPr>
            <w:cnfStyle w:val="000000000000" w:firstRow="0" w:lastRow="0" w:firstColumn="0" w:lastColumn="0" w:oddVBand="0" w:evenVBand="0" w:oddHBand="0" w:evenHBand="0" w:firstRowFirstColumn="0" w:firstRowLastColumn="0" w:lastRowFirstColumn="0" w:lastRowLastColumn="0"/>
            <w:tcW w:w="345" w:type="dxa"/>
            <w:tcMar/>
          </w:tcPr>
          <w:p w:rsidR="00BC3446" w:rsidRDefault="00BC3446" w14:paraId="053F53CB" w14:textId="6122ADB8">
            <w:pPr>
              <w:cnfStyle w:val="100000000000" w:firstRow="1" w:lastRow="0" w:firstColumn="0" w:lastColumn="0" w:oddVBand="0" w:evenVBand="0" w:oddHBand="0" w:evenHBand="0" w:firstRowFirstColumn="0" w:firstRowLastColumn="0" w:lastRowFirstColumn="0" w:lastRowLastColumn="0"/>
            </w:pPr>
            <w:r>
              <w:t>A4</w:t>
            </w:r>
          </w:p>
        </w:tc>
        <w:tc>
          <w:tcPr>
            <w:cnfStyle w:val="000000000000" w:firstRow="0" w:lastRow="0" w:firstColumn="0" w:lastColumn="0" w:oddVBand="0" w:evenVBand="0" w:oddHBand="0" w:evenHBand="0" w:firstRowFirstColumn="0" w:firstRowLastColumn="0" w:lastRowFirstColumn="0" w:lastRowLastColumn="0"/>
            <w:tcW w:w="367" w:type="dxa"/>
            <w:tcMar/>
          </w:tcPr>
          <w:p w:rsidR="00BC3446" w:rsidRDefault="00BC3446" w14:paraId="71FE8D43" w14:textId="6DD90DD1">
            <w:pPr>
              <w:cnfStyle w:val="100000000000" w:firstRow="1" w:lastRow="0" w:firstColumn="0" w:lastColumn="0" w:oddVBand="0" w:evenVBand="0" w:oddHBand="0" w:evenHBand="0" w:firstRowFirstColumn="0" w:firstRowLastColumn="0" w:lastRowFirstColumn="0" w:lastRowLastColumn="0"/>
            </w:pPr>
            <w:r>
              <w:t>A5</w:t>
            </w:r>
          </w:p>
        </w:tc>
        <w:tc>
          <w:tcPr>
            <w:cnfStyle w:val="000000000000" w:firstRow="0" w:lastRow="0" w:firstColumn="0" w:lastColumn="0" w:oddVBand="0" w:evenVBand="0" w:oddHBand="0" w:evenHBand="0" w:firstRowFirstColumn="0" w:firstRowLastColumn="0" w:lastRowFirstColumn="0" w:lastRowLastColumn="0"/>
            <w:tcW w:w="356" w:type="dxa"/>
            <w:tcMar/>
          </w:tcPr>
          <w:p w:rsidR="00BC3446" w:rsidRDefault="00BC3446" w14:paraId="33AC1A3C" w14:textId="3C0BC8D0">
            <w:pPr>
              <w:cnfStyle w:val="100000000000" w:firstRow="1" w:lastRow="0" w:firstColumn="0" w:lastColumn="0" w:oddVBand="0" w:evenVBand="0" w:oddHBand="0" w:evenHBand="0" w:firstRowFirstColumn="0" w:firstRowLastColumn="0" w:lastRowFirstColumn="0" w:lastRowLastColumn="0"/>
            </w:pPr>
            <w:r>
              <w:t>A6</w:t>
            </w:r>
          </w:p>
        </w:tc>
        <w:tc>
          <w:tcPr>
            <w:cnfStyle w:val="000000000000" w:firstRow="0" w:lastRow="0" w:firstColumn="0" w:lastColumn="0" w:oddVBand="0" w:evenVBand="0" w:oddHBand="0" w:evenHBand="0" w:firstRowFirstColumn="0" w:firstRowLastColumn="0" w:lastRowFirstColumn="0" w:lastRowLastColumn="0"/>
            <w:tcW w:w="368" w:type="dxa"/>
            <w:tcMar/>
          </w:tcPr>
          <w:p w:rsidR="00BC3446" w:rsidRDefault="00BC3446" w14:paraId="15FD8759" w14:textId="5A11A22B">
            <w:pPr>
              <w:cnfStyle w:val="100000000000" w:firstRow="1" w:lastRow="0" w:firstColumn="0" w:lastColumn="0" w:oddVBand="0" w:evenVBand="0" w:oddHBand="0" w:evenHBand="0" w:firstRowFirstColumn="0" w:firstRowLastColumn="0" w:lastRowFirstColumn="0" w:lastRowLastColumn="0"/>
            </w:pPr>
            <w:r>
              <w:t>E</w:t>
            </w:r>
          </w:p>
        </w:tc>
        <w:tc>
          <w:tcPr>
            <w:cnfStyle w:val="000000000000" w:firstRow="0" w:lastRow="0" w:firstColumn="0" w:lastColumn="0" w:oddVBand="0" w:evenVBand="0" w:oddHBand="0" w:evenHBand="0" w:firstRowFirstColumn="0" w:firstRowLastColumn="0" w:lastRowFirstColumn="0" w:lastRowLastColumn="0"/>
            <w:tcW w:w="746" w:type="dxa"/>
            <w:tcMar/>
          </w:tcPr>
          <w:p w:rsidR="00BC3446" w:rsidRDefault="00BC3446" w14:paraId="216E54FC" w14:textId="77777777">
            <w:pPr>
              <w:cnfStyle w:val="100000000000" w:firstRow="1" w:lastRow="0" w:firstColumn="0" w:lastColumn="0" w:oddVBand="0" w:evenVBand="0" w:oddHBand="0" w:evenHBand="0" w:firstRowFirstColumn="0" w:firstRowLastColumn="0" w:lastRowFirstColumn="0" w:lastRowLastColumn="0"/>
            </w:pPr>
            <w:r>
              <w:t>Type</w:t>
            </w:r>
          </w:p>
          <w:p w:rsidR="00BC3446" w:rsidRDefault="00BC3446" w14:paraId="52D2DB6A" w14:textId="6B66825E">
            <w:pPr>
              <w:cnfStyle w:val="100000000000" w:firstRow="1" w:lastRow="0" w:firstColumn="0" w:lastColumn="0" w:oddVBand="0" w:evenVBand="0" w:oddHBand="0" w:evenHBand="0" w:firstRowFirstColumn="0" w:firstRowLastColumn="0" w:lastRowFirstColumn="0" w:lastRowLastColumn="0"/>
            </w:pPr>
            <w:r>
              <w:t>E/P/C</w:t>
            </w:r>
          </w:p>
        </w:tc>
        <w:tc>
          <w:tcPr>
            <w:cnfStyle w:val="000000000000" w:firstRow="0" w:lastRow="0" w:firstColumn="0" w:lastColumn="0" w:oddVBand="0" w:evenVBand="0" w:oddHBand="0" w:evenHBand="0" w:firstRowFirstColumn="0" w:firstRowLastColumn="0" w:lastRowFirstColumn="0" w:lastRowLastColumn="0"/>
            <w:tcW w:w="1723" w:type="dxa"/>
            <w:tcMar/>
          </w:tcPr>
          <w:p w:rsidR="00BC3446" w:rsidRDefault="00BC3446" w14:paraId="3A3E1DCD" w14:textId="74EB49A2">
            <w:pPr>
              <w:cnfStyle w:val="100000000000" w:firstRow="1" w:lastRow="0" w:firstColumn="0" w:lastColumn="0" w:oddVBand="0" w:evenVBand="0" w:oddHBand="0" w:evenHBand="0" w:firstRowFirstColumn="0" w:firstRowLastColumn="0" w:lastRowFirstColumn="0" w:lastRowLastColumn="0"/>
            </w:pPr>
            <w:r>
              <w:t>CI</w:t>
            </w:r>
          </w:p>
        </w:tc>
        <w:tc>
          <w:tcPr>
            <w:cnfStyle w:val="000000000000" w:firstRow="0" w:lastRow="0" w:firstColumn="0" w:lastColumn="0" w:oddVBand="0" w:evenVBand="0" w:oddHBand="0" w:evenHBand="0" w:firstRowFirstColumn="0" w:firstRowLastColumn="0" w:lastRowFirstColumn="0" w:lastRowLastColumn="0"/>
            <w:tcW w:w="1044" w:type="dxa"/>
            <w:tcMar/>
          </w:tcPr>
          <w:p w:rsidR="00BC3446" w:rsidRDefault="00BC3446" w14:paraId="7C0A0B59" w14:textId="5ED96726">
            <w:pPr>
              <w:cnfStyle w:val="100000000000" w:firstRow="1" w:lastRow="0" w:firstColumn="0" w:lastColumn="0" w:oddVBand="0" w:evenVBand="0" w:oddHBand="0" w:evenHBand="0" w:firstRowFirstColumn="0" w:firstRowLastColumn="0" w:lastRowFirstColumn="0" w:lastRowLastColumn="0"/>
            </w:pPr>
            <w:r>
              <w:t>Domaine</w:t>
            </w:r>
          </w:p>
        </w:tc>
      </w:tr>
      <w:tr w:rsidR="1C26E631" w:rsidTr="6D42E194" w14:paraId="1590B9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06E334D0" w:rsidP="1C26E631" w:rsidRDefault="06E334D0" w14:paraId="43ECD18C" w14:textId="1DED7EAB"/>
        </w:tc>
        <w:tc>
          <w:tcPr>
            <w:cnfStyle w:val="000000000000" w:firstRow="0" w:lastRow="0" w:firstColumn="0" w:lastColumn="0" w:oddVBand="0" w:evenVBand="0" w:oddHBand="0" w:evenHBand="0" w:firstRowFirstColumn="0" w:firstRowLastColumn="0" w:lastRowFirstColumn="0" w:lastRowLastColumn="0"/>
            <w:tcW w:w="2295" w:type="dxa"/>
            <w:tcMar/>
          </w:tcPr>
          <w:p w:rsidR="06E334D0" w:rsidP="1C26E631" w:rsidRDefault="06E334D0" w14:paraId="43879471" w14:textId="6A0A544F">
            <w:pPr>
              <w:cnfStyle w:val="000000100000" w:firstRow="0" w:lastRow="0" w:firstColumn="0" w:lastColumn="0" w:oddVBand="0" w:evenVBand="0" w:oddHBand="1" w:evenHBand="0" w:firstRowFirstColumn="0" w:firstRowLastColumn="0" w:lastRowFirstColumn="0" w:lastRowLastColumn="0"/>
            </w:pPr>
            <w:r>
              <w:t>Nom de la société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1AD9EC0" w14:textId="22A89CD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BE6A104" w14:textId="74DBAAF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E9048FA" w14:textId="7D33EB8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2633893" w14:textId="4D6A479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697320D" w14:textId="44B494D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9B7E2C0" w14:textId="10967F6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CFD7E04" w:rsidP="1C26E631" w:rsidRDefault="0CFD7E04" w14:paraId="79CF020F" w14:textId="226E57B1">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06E334D0" w:rsidP="1C26E631" w:rsidRDefault="06E334D0" w14:paraId="24D13DC7" w14:textId="7E235518">
            <w:pPr>
              <w:cnfStyle w:val="000000100000" w:firstRow="0" w:lastRow="0" w:firstColumn="0" w:lastColumn="0" w:oddVBand="0" w:evenVBand="0" w:oddHBand="1" w:evenHBand="0" w:firstRowFirstColumn="0" w:firstRowLastColumn="0" w:lastRowFirstColumn="0" w:lastRowLastColumn="0"/>
            </w:pPr>
            <w:r>
              <w:t>P</w:t>
            </w:r>
          </w:p>
        </w:tc>
        <w:tc>
          <w:tcPr>
            <w:cnfStyle w:val="000000000000" w:firstRow="0" w:lastRow="0" w:firstColumn="0" w:lastColumn="0" w:oddVBand="0" w:evenVBand="0" w:oddHBand="0" w:evenHBand="0" w:firstRowFirstColumn="0" w:firstRowLastColumn="0" w:lastRowFirstColumn="0" w:lastRowLastColumn="0"/>
            <w:tcW w:w="1723" w:type="dxa"/>
            <w:tcMar/>
          </w:tcPr>
          <w:p w:rsidR="06E334D0" w:rsidP="1C26E631" w:rsidRDefault="06E334D0" w14:paraId="30E18305" w14:textId="0B6F5A42">
            <w:pPr>
              <w:cnfStyle w:val="000000100000" w:firstRow="0" w:lastRow="0" w:firstColumn="0" w:lastColumn="0" w:oddVBand="0" w:evenVBand="0" w:oddHBand="1" w:evenHBand="0" w:firstRowFirstColumn="0" w:firstRowLastColumn="0" w:lastRowFirstColumn="0" w:lastRowLastColumn="0"/>
            </w:pPr>
            <w:r w:rsidRPr="1C26E631">
              <w:rPr>
                <w:rFonts w:ascii="Calibri" w:hAnsi="Calibri" w:eastAsia="Calibri" w:cs="Calibri"/>
              </w:rPr>
              <w:t>Awhina</w:t>
            </w:r>
          </w:p>
        </w:tc>
        <w:tc>
          <w:tcPr>
            <w:cnfStyle w:val="000000000000" w:firstRow="0" w:lastRow="0" w:firstColumn="0" w:lastColumn="0" w:oddVBand="0" w:evenVBand="0" w:oddHBand="0" w:evenHBand="0" w:firstRowFirstColumn="0" w:firstRowLastColumn="0" w:lastRowFirstColumn="0" w:lastRowLastColumn="0"/>
            <w:tcW w:w="1044" w:type="dxa"/>
            <w:tcMar/>
          </w:tcPr>
          <w:p w:rsidR="06E334D0" w:rsidP="1C26E631" w:rsidRDefault="06E334D0" w14:paraId="567622E5" w14:textId="4F441822">
            <w:pPr>
              <w:cnfStyle w:val="000000100000" w:firstRow="0" w:lastRow="0" w:firstColumn="0" w:lastColumn="0" w:oddVBand="0" w:evenVBand="0" w:oddHBand="1" w:evenHBand="0" w:firstRowFirstColumn="0" w:firstRowLastColumn="0" w:lastRowFirstColumn="0" w:lastRowLastColumn="0"/>
            </w:pPr>
            <w:r>
              <w:t>A6</w:t>
            </w:r>
          </w:p>
        </w:tc>
      </w:tr>
      <w:tr w:rsidR="1C26E631" w:rsidTr="6D42E194" w14:paraId="48B0C506" w14:textId="77777777">
        <w:tc>
          <w:tcPr>
            <w:cnfStyle w:val="001000000000" w:firstRow="0" w:lastRow="0" w:firstColumn="1" w:lastColumn="0" w:oddVBand="0" w:evenVBand="0" w:oddHBand="0" w:evenHBand="0" w:firstRowFirstColumn="0" w:firstRowLastColumn="0" w:lastRowFirstColumn="0" w:lastRowLastColumn="0"/>
            <w:tcW w:w="1785" w:type="dxa"/>
            <w:tcMar/>
          </w:tcPr>
          <w:p w:rsidR="06E334D0" w:rsidP="1C26E631" w:rsidRDefault="06E334D0" w14:paraId="475277E6" w14:textId="2013409C"/>
        </w:tc>
        <w:tc>
          <w:tcPr>
            <w:cnfStyle w:val="000000000000" w:firstRow="0" w:lastRow="0" w:firstColumn="0" w:lastColumn="0" w:oddVBand="0" w:evenVBand="0" w:oddHBand="0" w:evenHBand="0" w:firstRowFirstColumn="0" w:firstRowLastColumn="0" w:lastRowFirstColumn="0" w:lastRowLastColumn="0"/>
            <w:tcW w:w="2295" w:type="dxa"/>
            <w:tcMar/>
          </w:tcPr>
          <w:p w:rsidR="06E334D0" w:rsidP="1C26E631" w:rsidRDefault="06E334D0" w14:paraId="4DC4C5A9" w14:textId="3FEA0B6F">
            <w:pPr>
              <w:cnfStyle w:val="000000000000" w:firstRow="0" w:lastRow="0" w:firstColumn="0" w:lastColumn="0" w:oddVBand="0" w:evenVBand="0" w:oddHBand="0" w:evenHBand="0" w:firstRowFirstColumn="0" w:firstRowLastColumn="0" w:lastRowFirstColumn="0" w:lastRowLastColumn="0"/>
            </w:pPr>
            <w:r>
              <w:t>Fondateur de la société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F7188D3" w14:textId="6683995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0CB8D64" w14:textId="72A21E7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6C88E8C" w14:textId="6C642A4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974718D" w14:textId="3E04AE8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C6FCCF7" w14:textId="302955F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BA580B5" w14:textId="1E687CB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CFD7E04" w:rsidP="1C26E631" w:rsidRDefault="0CFD7E04" w14:paraId="28BE0CA6" w14:textId="4929C4F4">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06E334D0" w:rsidP="1C26E631" w:rsidRDefault="06E334D0" w14:paraId="547EDFA8" w14:textId="013F6A32">
            <w:pPr>
              <w:cnfStyle w:val="000000000000" w:firstRow="0" w:lastRow="0" w:firstColumn="0" w:lastColumn="0" w:oddVBand="0" w:evenVBand="0" w:oddHBand="0" w:evenHBand="0" w:firstRowFirstColumn="0" w:firstRowLastColumn="0" w:lastRowFirstColumn="0" w:lastRowLastColumn="0"/>
            </w:pPr>
            <w:r>
              <w:t>P</w:t>
            </w:r>
          </w:p>
        </w:tc>
        <w:tc>
          <w:tcPr>
            <w:cnfStyle w:val="000000000000" w:firstRow="0" w:lastRow="0" w:firstColumn="0" w:lastColumn="0" w:oddVBand="0" w:evenVBand="0" w:oddHBand="0" w:evenHBand="0" w:firstRowFirstColumn="0" w:firstRowLastColumn="0" w:lastRowFirstColumn="0" w:lastRowLastColumn="0"/>
            <w:tcW w:w="1723" w:type="dxa"/>
            <w:tcMar/>
          </w:tcPr>
          <w:p w:rsidR="06E334D0" w:rsidP="1C26E631" w:rsidRDefault="06E334D0" w14:paraId="4040D519" w14:textId="1A1D10B3">
            <w:pPr>
              <w:cnfStyle w:val="000000000000" w:firstRow="0" w:lastRow="0" w:firstColumn="0" w:lastColumn="0" w:oddVBand="0" w:evenVBand="0" w:oddHBand="0" w:evenHBand="0" w:firstRowFirstColumn="0" w:firstRowLastColumn="0" w:lastRowFirstColumn="0" w:lastRowLastColumn="0"/>
            </w:pPr>
            <w:r w:rsidRPr="1C26E631">
              <w:rPr>
                <w:rFonts w:ascii="Calibri" w:hAnsi="Calibri" w:eastAsia="Calibri" w:cs="Calibri"/>
              </w:rPr>
              <w:t>Prigent</w:t>
            </w:r>
          </w:p>
        </w:tc>
        <w:tc>
          <w:tcPr>
            <w:cnfStyle w:val="000000000000" w:firstRow="0" w:lastRow="0" w:firstColumn="0" w:lastColumn="0" w:oddVBand="0" w:evenVBand="0" w:oddHBand="0" w:evenHBand="0" w:firstRowFirstColumn="0" w:firstRowLastColumn="0" w:lastRowFirstColumn="0" w:lastRowLastColumn="0"/>
            <w:tcW w:w="1044" w:type="dxa"/>
            <w:tcMar/>
          </w:tcPr>
          <w:p w:rsidR="06E334D0" w:rsidP="1C26E631" w:rsidRDefault="06E334D0" w14:paraId="552F95D9" w14:textId="3158F91A">
            <w:pPr>
              <w:cnfStyle w:val="000000000000" w:firstRow="0" w:lastRow="0" w:firstColumn="0" w:lastColumn="0" w:oddVBand="0" w:evenVBand="0" w:oddHBand="0" w:evenHBand="0" w:firstRowFirstColumn="0" w:firstRowLastColumn="0" w:lastRowFirstColumn="0" w:lastRowLastColumn="0"/>
            </w:pPr>
            <w:r>
              <w:t>A7</w:t>
            </w:r>
          </w:p>
        </w:tc>
      </w:tr>
      <w:tr w:rsidR="1C26E631" w:rsidTr="6D42E194" w14:paraId="09EAE0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06E334D0" w:rsidP="1C26E631" w:rsidRDefault="06E334D0" w14:paraId="1A573309" w14:textId="1D98E830"/>
        </w:tc>
        <w:tc>
          <w:tcPr>
            <w:cnfStyle w:val="000000000000" w:firstRow="0" w:lastRow="0" w:firstColumn="0" w:lastColumn="0" w:oddVBand="0" w:evenVBand="0" w:oddHBand="0" w:evenHBand="0" w:firstRowFirstColumn="0" w:firstRowLastColumn="0" w:lastRowFirstColumn="0" w:lastRowLastColumn="0"/>
            <w:tcW w:w="2295" w:type="dxa"/>
            <w:tcMar/>
          </w:tcPr>
          <w:p w:rsidR="54F6E113" w:rsidP="1C26E631" w:rsidRDefault="54F6E113" w14:paraId="32F6B03F" w14:textId="46146B56">
            <w:pPr>
              <w:cnfStyle w:val="000000100000" w:firstRow="0" w:lastRow="0" w:firstColumn="0" w:lastColumn="0" w:oddVBand="0" w:evenVBand="0" w:oddHBand="1" w:evenHBand="0" w:firstRowFirstColumn="0" w:firstRowLastColumn="0" w:lastRowFirstColumn="0" w:lastRowLastColumn="0"/>
            </w:pPr>
            <w:r>
              <w:t>Date de fondation de la société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E0C653F" w14:textId="720C3EB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1321898" w14:textId="68DB168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9885894" w14:textId="046E3BD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6DB631E" w14:textId="385EC68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042A855" w14:textId="1241913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559792D" w14:textId="6472373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38F2D22B" w:rsidP="1C26E631" w:rsidRDefault="38F2D22B" w14:paraId="51B98D13" w14:textId="41A80822">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54F6E113" w:rsidP="1C26E631" w:rsidRDefault="54F6E113" w14:paraId="573A9397" w14:textId="3A8CE68C">
            <w:pPr>
              <w:cnfStyle w:val="000000100000" w:firstRow="0" w:lastRow="0" w:firstColumn="0" w:lastColumn="0" w:oddVBand="0" w:evenVBand="0" w:oddHBand="1" w:evenHBand="0" w:firstRowFirstColumn="0" w:firstRowLastColumn="0" w:lastRowFirstColumn="0" w:lastRowLastColumn="0"/>
            </w:pPr>
            <w:r>
              <w:t>P</w:t>
            </w:r>
          </w:p>
        </w:tc>
        <w:tc>
          <w:tcPr>
            <w:cnfStyle w:val="000000000000" w:firstRow="0" w:lastRow="0" w:firstColumn="0" w:lastColumn="0" w:oddVBand="0" w:evenVBand="0" w:oddHBand="0" w:evenHBand="0" w:firstRowFirstColumn="0" w:firstRowLastColumn="0" w:lastRowFirstColumn="0" w:lastRowLastColumn="0"/>
            <w:tcW w:w="1723" w:type="dxa"/>
            <w:tcMar/>
          </w:tcPr>
          <w:p w:rsidR="54F6E113" w:rsidP="1C26E631" w:rsidRDefault="54F6E113" w14:paraId="5B5D3F52" w14:textId="023DFC0F">
            <w:pPr>
              <w:cnfStyle w:val="000000100000" w:firstRow="0" w:lastRow="0" w:firstColumn="0" w:lastColumn="0" w:oddVBand="0" w:evenVBand="0" w:oddHBand="1" w:evenHBand="0" w:firstRowFirstColumn="0" w:firstRowLastColumn="0" w:lastRowFirstColumn="0" w:lastRowLastColumn="0"/>
            </w:pPr>
            <w:r>
              <w:t>1984</w:t>
            </w:r>
          </w:p>
        </w:tc>
        <w:tc>
          <w:tcPr>
            <w:cnfStyle w:val="000000000000" w:firstRow="0" w:lastRow="0" w:firstColumn="0" w:lastColumn="0" w:oddVBand="0" w:evenVBand="0" w:oddHBand="0" w:evenHBand="0" w:firstRowFirstColumn="0" w:firstRowLastColumn="0" w:lastRowFirstColumn="0" w:lastRowLastColumn="0"/>
            <w:tcW w:w="1044" w:type="dxa"/>
            <w:tcMar/>
          </w:tcPr>
          <w:p w:rsidR="54F6E113" w:rsidP="1C26E631" w:rsidRDefault="54F6E113" w14:paraId="1CF8794A" w14:textId="5651960B">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4336842D" w14:textId="77777777">
        <w:tc>
          <w:tcPr>
            <w:cnfStyle w:val="001000000000" w:firstRow="0" w:lastRow="0" w:firstColumn="1" w:lastColumn="0" w:oddVBand="0" w:evenVBand="0" w:oddHBand="0" w:evenHBand="0" w:firstRowFirstColumn="0" w:firstRowLastColumn="0" w:lastRowFirstColumn="0" w:lastRowLastColumn="0"/>
            <w:tcW w:w="1785" w:type="dxa"/>
            <w:tcMar/>
          </w:tcPr>
          <w:p w:rsidR="01DB4092" w:rsidP="1C26E631" w:rsidRDefault="01DB4092" w14:paraId="3F00F5D2" w14:textId="4E3BA4A2"/>
        </w:tc>
        <w:tc>
          <w:tcPr>
            <w:cnfStyle w:val="000000000000" w:firstRow="0" w:lastRow="0" w:firstColumn="0" w:lastColumn="0" w:oddVBand="0" w:evenVBand="0" w:oddHBand="0" w:evenHBand="0" w:firstRowFirstColumn="0" w:firstRowLastColumn="0" w:lastRowFirstColumn="0" w:lastRowLastColumn="0"/>
            <w:tcW w:w="2295" w:type="dxa"/>
            <w:tcMar/>
          </w:tcPr>
          <w:p w:rsidR="01DB4092" w:rsidP="1C26E631" w:rsidRDefault="01DB4092" w14:paraId="3113E56E" w14:textId="180014B9">
            <w:pPr>
              <w:cnfStyle w:val="000000000000" w:firstRow="0" w:lastRow="0" w:firstColumn="0" w:lastColumn="0" w:oddVBand="0" w:evenVBand="0" w:oddHBand="0" w:evenHBand="0" w:firstRowFirstColumn="0" w:firstRowLastColumn="0" w:lastRowFirstColumn="0" w:lastRowLastColumn="0"/>
            </w:pPr>
            <w:r>
              <w:t>Ville où la société a été fondé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EE36E75" w14:textId="3D628F3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1AEA95A" w14:textId="4581581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3202F71" w14:textId="6F6347A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7A6F372" w14:textId="4F5BFCE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04A91ED" w14:textId="5766F8D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0BE8D4B2" w14:textId="76BE869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38F2D22B" w:rsidP="1C26E631" w:rsidRDefault="38F2D22B" w14:paraId="17D4F83D" w14:textId="09A0F0FF">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01DB4092" w:rsidP="1C26E631" w:rsidRDefault="01DB4092" w14:paraId="70FD0F45" w14:textId="2BE826D8">
            <w:pPr>
              <w:cnfStyle w:val="000000000000" w:firstRow="0" w:lastRow="0" w:firstColumn="0" w:lastColumn="0" w:oddVBand="0" w:evenVBand="0" w:oddHBand="0" w:evenHBand="0" w:firstRowFirstColumn="0" w:firstRowLastColumn="0" w:lastRowFirstColumn="0" w:lastRowLastColumn="0"/>
            </w:pPr>
            <w:r>
              <w:t>P</w:t>
            </w:r>
          </w:p>
        </w:tc>
        <w:tc>
          <w:tcPr>
            <w:cnfStyle w:val="000000000000" w:firstRow="0" w:lastRow="0" w:firstColumn="0" w:lastColumn="0" w:oddVBand="0" w:evenVBand="0" w:oddHBand="0" w:evenHBand="0" w:firstRowFirstColumn="0" w:firstRowLastColumn="0" w:lastRowFirstColumn="0" w:lastRowLastColumn="0"/>
            <w:tcW w:w="1723" w:type="dxa"/>
            <w:tcMar/>
          </w:tcPr>
          <w:p w:rsidR="01DB4092" w:rsidP="1C26E631" w:rsidRDefault="01DB4092" w14:paraId="08BCFA51" w14:textId="624C167B">
            <w:pPr>
              <w:cnfStyle w:val="000000000000" w:firstRow="0" w:lastRow="0" w:firstColumn="0" w:lastColumn="0" w:oddVBand="0" w:evenVBand="0" w:oddHBand="0" w:evenHBand="0" w:firstRowFirstColumn="0" w:firstRowLastColumn="0" w:lastRowFirstColumn="0" w:lastRowLastColumn="0"/>
            </w:pPr>
            <w:r w:rsidRPr="1C26E631">
              <w:rPr>
                <w:rFonts w:ascii="Calibri" w:hAnsi="Calibri" w:eastAsia="Calibri" w:cs="Calibri"/>
              </w:rPr>
              <w:t>Lisieux</w:t>
            </w:r>
          </w:p>
        </w:tc>
        <w:tc>
          <w:tcPr>
            <w:cnfStyle w:val="000000000000" w:firstRow="0" w:lastRow="0" w:firstColumn="0" w:lastColumn="0" w:oddVBand="0" w:evenVBand="0" w:oddHBand="0" w:evenHBand="0" w:firstRowFirstColumn="0" w:firstRowLastColumn="0" w:lastRowFirstColumn="0" w:lastRowLastColumn="0"/>
            <w:tcW w:w="1044" w:type="dxa"/>
            <w:tcMar/>
          </w:tcPr>
          <w:p w:rsidR="01DB4092" w:rsidP="1C26E631" w:rsidRDefault="01DB4092" w14:paraId="74052CCD" w14:textId="7D489C09">
            <w:pPr>
              <w:cnfStyle w:val="000000000000" w:firstRow="0" w:lastRow="0" w:firstColumn="0" w:lastColumn="0" w:oddVBand="0" w:evenVBand="0" w:oddHBand="0" w:evenHBand="0" w:firstRowFirstColumn="0" w:firstRowLastColumn="0" w:lastRowFirstColumn="0" w:lastRowLastColumn="0"/>
            </w:pPr>
            <w:r>
              <w:t>A7</w:t>
            </w:r>
          </w:p>
        </w:tc>
      </w:tr>
      <w:tr w:rsidR="1C26E631" w:rsidTr="6D42E194" w14:paraId="2CF9EB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3DF4C902" w14:textId="313CD009">
            <w:r>
              <w:t>villeAg</w:t>
            </w:r>
          </w:p>
        </w:tc>
        <w:tc>
          <w:tcPr>
            <w:cnfStyle w:val="000000000000" w:firstRow="0" w:lastRow="0" w:firstColumn="0" w:lastColumn="0" w:oddVBand="0" w:evenVBand="0" w:oddHBand="0" w:evenHBand="0" w:firstRowFirstColumn="0" w:firstRowLastColumn="0" w:lastRowFirstColumn="0" w:lastRowLastColumn="0"/>
            <w:tcW w:w="2295" w:type="dxa"/>
            <w:tcMar/>
          </w:tcPr>
          <w:p w:rsidR="1C26E631" w:rsidP="1C26E631" w:rsidRDefault="1C26E631" w14:paraId="21C507B9" w14:textId="36AE4DC5">
            <w:pPr>
              <w:cnfStyle w:val="000000100000" w:firstRow="0" w:lastRow="0" w:firstColumn="0" w:lastColumn="0" w:oddVBand="0" w:evenVBand="0" w:oddHBand="1" w:evenHBand="0" w:firstRowFirstColumn="0" w:firstRowLastColumn="0" w:lastRowFirstColumn="0" w:lastRowLastColumn="0"/>
            </w:pPr>
            <w:r>
              <w:t>Ville de l’agence</w:t>
            </w:r>
            <w:r w:rsidR="6D0988C9">
              <w:t>, où sont ses locaux</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0694CFB2" w14:textId="1FAC209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609BAA6" w14:textId="31126C5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0D45EA9E" w14:textId="166ED63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F47D855" w:rsidP="1C26E631" w:rsidRDefault="1F47D855" w14:paraId="4685A9FD" w14:textId="5F0B52E8">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6DD3E7AA" w14:textId="113E8A3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6ECBCF7" w:rsidP="1C26E631" w:rsidRDefault="26ECBCF7" w14:paraId="702CA7AF" w14:textId="6FF85FB3">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271BE7E8" w:rsidP="1C26E631" w:rsidRDefault="271BE7E8" w14:paraId="3FF7C8F3" w14:textId="59D5C199">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12488CC" w14:textId="33AE322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76949686" w14:textId="29B8744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C26E631" w:rsidP="1C26E631" w:rsidRDefault="1C26E631" w14:paraId="076CB33D" w14:textId="6D057BE4">
            <w:pPr>
              <w:cnfStyle w:val="000000100000" w:firstRow="0" w:lastRow="0" w:firstColumn="0" w:lastColumn="0" w:oddVBand="0" w:evenVBand="0" w:oddHBand="1" w:evenHBand="0" w:firstRowFirstColumn="0" w:firstRowLastColumn="0" w:lastRowFirstColumn="0" w:lastRowLastColumn="0"/>
            </w:pPr>
            <w:r>
              <w:t>VA50</w:t>
            </w:r>
          </w:p>
        </w:tc>
      </w:tr>
      <w:tr w:rsidR="1C26E631" w:rsidTr="6D42E194" w14:paraId="2F5BDD3A" w14:textId="77777777">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671AF3F2" w14:textId="1F6C72DC"/>
        </w:tc>
        <w:tc>
          <w:tcPr>
            <w:cnfStyle w:val="000000000000" w:firstRow="0" w:lastRow="0" w:firstColumn="0" w:lastColumn="0" w:oddVBand="0" w:evenVBand="0" w:oddHBand="0" w:evenHBand="0" w:firstRowFirstColumn="0" w:firstRowLastColumn="0" w:lastRowFirstColumn="0" w:lastRowLastColumn="0"/>
            <w:tcW w:w="2295" w:type="dxa"/>
            <w:tcMar/>
          </w:tcPr>
          <w:p w:rsidR="1C26E631" w:rsidP="1C26E631" w:rsidRDefault="1C26E631" w14:paraId="0A04A41A" w14:textId="101D19EF">
            <w:pPr>
              <w:cnfStyle w:val="000000000000" w:firstRow="0" w:lastRow="0" w:firstColumn="0" w:lastColumn="0" w:oddVBand="0" w:evenVBand="0" w:oddHBand="0" w:evenHBand="0" w:firstRowFirstColumn="0" w:firstRowLastColumn="0" w:lastRowFirstColumn="0" w:lastRowLastColumn="0"/>
            </w:pPr>
            <w:r>
              <w:t>Adresse d</w:t>
            </w:r>
            <w:r w:rsidR="2A463967">
              <w:t>u siège social</w:t>
            </w:r>
            <w:r w:rsidR="43147A77">
              <w:t xml:space="preserve"> de la société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FED7B9D" w14:textId="330B1A8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3C74CB2" w14:textId="47770FC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A0CF5CB" w14:textId="17C06E9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6E45CDB" w14:textId="037313F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5E27F49" w14:textId="7CA2FB3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B7DEFD2" w14:textId="320C9EA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93F1538" w:rsidP="1C26E631" w:rsidRDefault="593F1538" w14:paraId="38CB6173" w14:textId="1FBE91B8">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2A463967" w:rsidP="1C26E631" w:rsidRDefault="2A463967" w14:paraId="5130A40E" w14:textId="4E8F944B">
            <w:pPr>
              <w:cnfStyle w:val="000000000000" w:firstRow="0" w:lastRow="0" w:firstColumn="0" w:lastColumn="0" w:oddVBand="0" w:evenVBand="0" w:oddHBand="0" w:evenHBand="0" w:firstRowFirstColumn="0" w:firstRowLastColumn="0" w:lastRowFirstColumn="0" w:lastRowLastColumn="0"/>
            </w:pPr>
            <w:r>
              <w:t>P</w:t>
            </w:r>
          </w:p>
        </w:tc>
        <w:tc>
          <w:tcPr>
            <w:cnfStyle w:val="000000000000" w:firstRow="0" w:lastRow="0" w:firstColumn="0" w:lastColumn="0" w:oddVBand="0" w:evenVBand="0" w:oddHBand="0" w:evenHBand="0" w:firstRowFirstColumn="0" w:firstRowLastColumn="0" w:lastRowFirstColumn="0" w:lastRowLastColumn="0"/>
            <w:tcW w:w="1723" w:type="dxa"/>
            <w:tcMar/>
          </w:tcPr>
          <w:p w:rsidR="6D14646E" w:rsidP="1C26E631" w:rsidRDefault="6D14646E" w14:paraId="7DEE7D41" w14:textId="34FB0BB8">
            <w:pPr>
              <w:cnfStyle w:val="000000000000" w:firstRow="0" w:lastRow="0" w:firstColumn="0" w:lastColumn="0" w:oddVBand="0" w:evenVBand="0" w:oddHBand="0" w:evenHBand="0" w:firstRowFirstColumn="0" w:firstRowLastColumn="0" w:lastRowFirstColumn="0" w:lastRowLastColumn="0"/>
            </w:pPr>
            <w:r w:rsidRPr="1C26E631">
              <w:rPr>
                <w:rFonts w:ascii="Calibri" w:hAnsi="Calibri" w:eastAsia="Calibri" w:cs="Calibri"/>
              </w:rPr>
              <w:t>4 rue des toits pluvieux</w:t>
            </w:r>
          </w:p>
        </w:tc>
        <w:tc>
          <w:tcPr>
            <w:cnfStyle w:val="000000000000" w:firstRow="0" w:lastRow="0" w:firstColumn="0" w:lastColumn="0" w:oddVBand="0" w:evenVBand="0" w:oddHBand="0" w:evenHBand="0" w:firstRowFirstColumn="0" w:firstRowLastColumn="0" w:lastRowFirstColumn="0" w:lastRowLastColumn="0"/>
            <w:tcW w:w="1044" w:type="dxa"/>
            <w:tcMar/>
          </w:tcPr>
          <w:p w:rsidR="6D14646E" w:rsidP="1C26E631" w:rsidRDefault="6D14646E" w14:paraId="0DCB6C62" w14:textId="2C652659">
            <w:pPr>
              <w:cnfStyle w:val="000000000000" w:firstRow="0" w:lastRow="0" w:firstColumn="0" w:lastColumn="0" w:oddVBand="0" w:evenVBand="0" w:oddHBand="0" w:evenHBand="0" w:firstRowFirstColumn="0" w:firstRowLastColumn="0" w:lastRowFirstColumn="0" w:lastRowLastColumn="0"/>
            </w:pPr>
            <w:r>
              <w:t>A24</w:t>
            </w:r>
          </w:p>
        </w:tc>
      </w:tr>
      <w:tr w:rsidR="1C26E631" w:rsidTr="6D42E194" w14:paraId="32A9D8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6CB91A50" w14:textId="4EF7593A">
            <w:r>
              <w:t>adAg</w:t>
            </w:r>
          </w:p>
        </w:tc>
        <w:tc>
          <w:tcPr>
            <w:cnfStyle w:val="000000000000" w:firstRow="0" w:lastRow="0" w:firstColumn="0" w:lastColumn="0" w:oddVBand="0" w:evenVBand="0" w:oddHBand="0" w:evenHBand="0" w:firstRowFirstColumn="0" w:firstRowLastColumn="0" w:lastRowFirstColumn="0" w:lastRowLastColumn="0"/>
            <w:tcW w:w="2295" w:type="dxa"/>
            <w:tcMar/>
          </w:tcPr>
          <w:p w:rsidR="1C26E631" w:rsidP="1C26E631" w:rsidRDefault="1C26E631" w14:paraId="33B0E0A3" w14:textId="084AF7C9">
            <w:pPr>
              <w:cnfStyle w:val="000000100000" w:firstRow="0" w:lastRow="0" w:firstColumn="0" w:lastColumn="0" w:oddVBand="0" w:evenVBand="0" w:oddHBand="1" w:evenHBand="0" w:firstRowFirstColumn="0" w:firstRowLastColumn="0" w:lastRowFirstColumn="0" w:lastRowLastColumn="0"/>
            </w:pPr>
            <w:r>
              <w:t>Adresse de l’agence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1B1BE86" w14:textId="19470F5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3936385" w14:textId="225A693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009527BC" w14:textId="0E848D4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F47D855" w:rsidP="1C26E631" w:rsidRDefault="1F47D855" w14:paraId="7FE6E642" w14:textId="329DB2F1">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58D1F82" w14:textId="6ADF22F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069F5B5" w14:textId="64A1655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71BE7E8" w:rsidP="1C26E631" w:rsidRDefault="271BE7E8" w14:paraId="59583CAC" w14:textId="1721560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3BD18CFE" w14:textId="62FA0A5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5C9BA36" w14:textId="53690CB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C26E631" w:rsidP="1C26E631" w:rsidRDefault="1C26E631" w14:paraId="3BB55864" w14:textId="7D24C54F">
            <w:pPr>
              <w:cnfStyle w:val="000000100000" w:firstRow="0" w:lastRow="0" w:firstColumn="0" w:lastColumn="0" w:oddVBand="0" w:evenVBand="0" w:oddHBand="1" w:evenHBand="0" w:firstRowFirstColumn="0" w:firstRowLastColumn="0" w:lastRowFirstColumn="0" w:lastRowLastColumn="0"/>
            </w:pPr>
          </w:p>
        </w:tc>
      </w:tr>
      <w:tr w:rsidR="1C26E631" w:rsidTr="6D42E194" w14:paraId="705FBCA8" w14:textId="77777777">
        <w:tc>
          <w:tcPr>
            <w:cnfStyle w:val="001000000000" w:firstRow="0" w:lastRow="0" w:firstColumn="1" w:lastColumn="0" w:oddVBand="0" w:evenVBand="0" w:oddHBand="0" w:evenHBand="0" w:firstRowFirstColumn="0" w:firstRowLastColumn="0" w:lastRowFirstColumn="0" w:lastRowLastColumn="0"/>
            <w:tcW w:w="1785" w:type="dxa"/>
            <w:tcMar/>
          </w:tcPr>
          <w:p w:rsidR="57A4F376" w:rsidP="1C26E631" w:rsidRDefault="57A4F376" w14:paraId="695EBADA" w14:textId="0F07701A"/>
        </w:tc>
        <w:tc>
          <w:tcPr>
            <w:cnfStyle w:val="000000000000" w:firstRow="0" w:lastRow="0" w:firstColumn="0" w:lastColumn="0" w:oddVBand="0" w:evenVBand="0" w:oddHBand="0" w:evenHBand="0" w:firstRowFirstColumn="0" w:firstRowLastColumn="0" w:lastRowFirstColumn="0" w:lastRowLastColumn="0"/>
            <w:tcW w:w="2295" w:type="dxa"/>
            <w:tcMar/>
          </w:tcPr>
          <w:p w:rsidR="57A4F376" w:rsidP="1C26E631" w:rsidRDefault="57A4F376" w14:paraId="32B798CC" w14:textId="2B07B718">
            <w:pPr>
              <w:cnfStyle w:val="000000000000" w:firstRow="0" w:lastRow="0" w:firstColumn="0" w:lastColumn="0" w:oddVBand="0" w:evenVBand="0" w:oddHBand="0" w:evenHBand="0" w:firstRowFirstColumn="0" w:firstRowLastColumn="0" w:lastRowFirstColumn="0" w:lastRowLastColumn="0"/>
            </w:pPr>
            <w:r>
              <w:t>Devise de la société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F504BA7" w14:textId="7D714F6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804976D" w14:textId="20E53E0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75F84EA" w14:textId="6D40810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C690341" w14:textId="0F7038D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E900E37" w14:textId="4E0AF8B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167A227" w14:textId="4EB2C01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3FDAC82" w:rsidP="1C26E631" w:rsidRDefault="23FDAC82" w14:paraId="389231E3" w14:textId="4C1E0E4C">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57A4F376" w:rsidP="1C26E631" w:rsidRDefault="57A4F376" w14:paraId="75D31B17" w14:textId="0A6C9496">
            <w:pPr>
              <w:cnfStyle w:val="000000000000" w:firstRow="0" w:lastRow="0" w:firstColumn="0" w:lastColumn="0" w:oddVBand="0" w:evenVBand="0" w:oddHBand="0" w:evenHBand="0" w:firstRowFirstColumn="0" w:firstRowLastColumn="0" w:lastRowFirstColumn="0" w:lastRowLastColumn="0"/>
            </w:pPr>
            <w:r>
              <w:t>P</w:t>
            </w:r>
          </w:p>
        </w:tc>
        <w:tc>
          <w:tcPr>
            <w:cnfStyle w:val="000000000000" w:firstRow="0" w:lastRow="0" w:firstColumn="0" w:lastColumn="0" w:oddVBand="0" w:evenVBand="0" w:oddHBand="0" w:evenHBand="0" w:firstRowFirstColumn="0" w:firstRowLastColumn="0" w:lastRowFirstColumn="0" w:lastRowLastColumn="0"/>
            <w:tcW w:w="1723" w:type="dxa"/>
            <w:tcMar/>
          </w:tcPr>
          <w:p w:rsidR="57A4F376" w:rsidP="1C26E631" w:rsidRDefault="57A4F376" w14:paraId="3A80AE9F" w14:textId="35A14FE7">
            <w:pPr>
              <w:cnfStyle w:val="000000000000" w:firstRow="0" w:lastRow="0" w:firstColumn="0" w:lastColumn="0" w:oddVBand="0" w:evenVBand="0" w:oddHBand="0" w:evenHBand="0" w:firstRowFirstColumn="0" w:firstRowLastColumn="0" w:lastRowFirstColumn="0" w:lastRowLastColumn="0"/>
            </w:pPr>
            <w:r w:rsidRPr="1C26E631">
              <w:rPr>
                <w:rFonts w:ascii="Calibri" w:hAnsi="Calibri" w:eastAsia="Calibri" w:cs="Calibri"/>
              </w:rPr>
              <w:t>N’improvisez pas votre déménagement, faites appel à un déménageur spécialisé !</w:t>
            </w:r>
          </w:p>
        </w:tc>
        <w:tc>
          <w:tcPr>
            <w:cnfStyle w:val="000000000000" w:firstRow="0" w:lastRow="0" w:firstColumn="0" w:lastColumn="0" w:oddVBand="0" w:evenVBand="0" w:oddHBand="0" w:evenHBand="0" w:firstRowFirstColumn="0" w:firstRowLastColumn="0" w:lastRowFirstColumn="0" w:lastRowLastColumn="0"/>
            <w:tcW w:w="1044" w:type="dxa"/>
            <w:tcMar/>
          </w:tcPr>
          <w:p w:rsidR="57A4F376" w:rsidP="1C26E631" w:rsidRDefault="57A4F376" w14:paraId="2A340637" w14:textId="1F2EE64A">
            <w:pPr>
              <w:cnfStyle w:val="000000000000" w:firstRow="0" w:lastRow="0" w:firstColumn="0" w:lastColumn="0" w:oddVBand="0" w:evenVBand="0" w:oddHBand="0" w:evenHBand="0" w:firstRowFirstColumn="0" w:firstRowLastColumn="0" w:lastRowFirstColumn="0" w:lastRowLastColumn="0"/>
            </w:pPr>
            <w:r>
              <w:t>A78</w:t>
            </w:r>
          </w:p>
        </w:tc>
      </w:tr>
      <w:tr w:rsidR="1C26E631" w:rsidTr="6D42E194" w14:paraId="03DCD0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57A4F376" w:rsidP="1C26E631" w:rsidRDefault="57A4F376" w14:paraId="4FBCB186" w14:textId="66B67454">
            <w:r>
              <w:t>prixFormHT</w:t>
            </w:r>
          </w:p>
        </w:tc>
        <w:tc>
          <w:tcPr>
            <w:cnfStyle w:val="000000000000" w:firstRow="0" w:lastRow="0" w:firstColumn="0" w:lastColumn="0" w:oddVBand="0" w:evenVBand="0" w:oddHBand="0" w:evenHBand="0" w:firstRowFirstColumn="0" w:firstRowLastColumn="0" w:lastRowFirstColumn="0" w:lastRowLastColumn="0"/>
            <w:tcW w:w="2295" w:type="dxa"/>
            <w:tcMar/>
          </w:tcPr>
          <w:p w:rsidR="57A4F376" w:rsidP="1C26E631" w:rsidRDefault="57A4F376" w14:paraId="56839BC8" w14:textId="34E3EB63">
            <w:pPr>
              <w:cnfStyle w:val="000000100000" w:firstRow="0" w:lastRow="0" w:firstColumn="0" w:lastColumn="0" w:oddVBand="0" w:evenVBand="0" w:oddHBand="1" w:evenHBand="0" w:firstRowFirstColumn="0" w:firstRowLastColumn="0" w:lastRowFirstColumn="0" w:lastRowLastColumn="0"/>
            </w:pPr>
            <w:r>
              <w:t>Prix d’une formule hors taxe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FFAC557" w14:textId="74DA701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25DDB23" w14:textId="75EC127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44A7D5F0" w14:textId="2A43A33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13BE743" w14:textId="3AC45E4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27C04B9" w14:textId="7C98641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323F241F" w14:textId="6D02844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4DF66821" w:rsidP="1C26E631" w:rsidRDefault="4DF66821" w14:paraId="43F62BC4" w14:textId="5337FC44">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339BD2A1" w14:textId="695681B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A71BE0A" w14:textId="57298424">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p>
        </w:tc>
        <w:tc>
          <w:tcPr>
            <w:cnfStyle w:val="000000000000" w:firstRow="0" w:lastRow="0" w:firstColumn="0" w:lastColumn="0" w:oddVBand="0" w:evenVBand="0" w:oddHBand="0" w:evenHBand="0" w:firstRowFirstColumn="0" w:firstRowLastColumn="0" w:lastRowFirstColumn="0" w:lastRowLastColumn="0"/>
            <w:tcW w:w="1044" w:type="dxa"/>
            <w:tcMar/>
          </w:tcPr>
          <w:p w:rsidR="57A4F376" w:rsidP="1C26E631" w:rsidRDefault="57A4F376" w14:paraId="4FABA770" w14:textId="2EC7E636">
            <w:pPr>
              <w:cnfStyle w:val="000000100000" w:firstRow="0" w:lastRow="0" w:firstColumn="0" w:lastColumn="0" w:oddVBand="0" w:evenVBand="0" w:oddHBand="1" w:evenHBand="0" w:firstRowFirstColumn="0" w:firstRowLastColumn="0" w:lastRowFirstColumn="0" w:lastRowLastColumn="0"/>
            </w:pPr>
            <w:r w:rsidR="077C515D">
              <w:rPr/>
              <w:t>F</w:t>
            </w:r>
          </w:p>
        </w:tc>
      </w:tr>
      <w:tr w:rsidR="1C26E631" w:rsidTr="6D42E194" w14:paraId="539873C3" w14:textId="77777777">
        <w:tc>
          <w:tcPr>
            <w:cnfStyle w:val="001000000000" w:firstRow="0" w:lastRow="0" w:firstColumn="1" w:lastColumn="0" w:oddVBand="0" w:evenVBand="0" w:oddHBand="0" w:evenHBand="0" w:firstRowFirstColumn="0" w:firstRowLastColumn="0" w:lastRowFirstColumn="0" w:lastRowLastColumn="0"/>
            <w:tcW w:w="1785" w:type="dxa"/>
            <w:tcMar/>
          </w:tcPr>
          <w:p w:rsidR="4E49A349" w:rsidP="1C26E631" w:rsidRDefault="4E49A349" w14:paraId="344189FD" w14:textId="169E72C2">
            <w:r>
              <w:t>idForm</w:t>
            </w:r>
          </w:p>
        </w:tc>
        <w:tc>
          <w:tcPr>
            <w:cnfStyle w:val="000000000000" w:firstRow="0" w:lastRow="0" w:firstColumn="0" w:lastColumn="0" w:oddVBand="0" w:evenVBand="0" w:oddHBand="0" w:evenHBand="0" w:firstRowFirstColumn="0" w:firstRowLastColumn="0" w:lastRowFirstColumn="0" w:lastRowLastColumn="0"/>
            <w:tcW w:w="2295" w:type="dxa"/>
            <w:tcMar/>
          </w:tcPr>
          <w:p w:rsidR="4E49A349" w:rsidP="1C26E631" w:rsidRDefault="4E49A349" w14:paraId="40032D23" w14:textId="3B7CDF69">
            <w:pPr>
              <w:cnfStyle w:val="000000000000" w:firstRow="0" w:lastRow="0" w:firstColumn="0" w:lastColumn="0" w:oddVBand="0" w:evenVBand="0" w:oddHBand="0" w:evenHBand="0" w:firstRowFirstColumn="0" w:firstRowLastColumn="0" w:lastRowFirstColumn="0" w:lastRowLastColumn="0"/>
            </w:pPr>
            <w:r>
              <w:t>Identifi</w:t>
            </w:r>
            <w:r w:rsidR="338B6732">
              <w:t>a</w:t>
            </w:r>
            <w:r>
              <w:t>nt d’une formule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DB55F86" w14:textId="7E750B5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8A850FF" w14:textId="6B9B905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B428990" w14:textId="086432A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FF59523" w14:textId="68233CA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4883F83" w14:textId="1EC1735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4D86CA6" w14:textId="5CA5806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896DAC0" w:rsidP="1C26E631" w:rsidRDefault="1896DAC0" w14:paraId="0501DCC3" w14:textId="47F8CBCA">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352C9F66" w14:textId="11BEE6A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79325A74" w14:textId="607264D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c>
          <w:tcPr>
            <w:cnfStyle w:val="000000000000" w:firstRow="0" w:lastRow="0" w:firstColumn="0" w:lastColumn="0" w:oddVBand="0" w:evenVBand="0" w:oddHBand="0" w:evenHBand="0" w:firstRowFirstColumn="0" w:firstRowLastColumn="0" w:lastRowFirstColumn="0" w:lastRowLastColumn="0"/>
            <w:tcW w:w="1044" w:type="dxa"/>
            <w:tcMar/>
          </w:tcPr>
          <w:p w:rsidR="4E49A349" w:rsidP="1C26E631" w:rsidRDefault="4E49A349" w14:paraId="4973D8D2" w14:textId="477EDEBB">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40FE2E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4E49A349" w:rsidP="1C26E631" w:rsidRDefault="4E49A349" w14:paraId="480E7B51" w14:textId="78C1543C">
            <w:r>
              <w:t>libForm</w:t>
            </w:r>
          </w:p>
        </w:tc>
        <w:tc>
          <w:tcPr>
            <w:cnfStyle w:val="000000000000" w:firstRow="0" w:lastRow="0" w:firstColumn="0" w:lastColumn="0" w:oddVBand="0" w:evenVBand="0" w:oddHBand="0" w:evenHBand="0" w:firstRowFirstColumn="0" w:firstRowLastColumn="0" w:lastRowFirstColumn="0" w:lastRowLastColumn="0"/>
            <w:tcW w:w="2295" w:type="dxa"/>
            <w:tcMar/>
          </w:tcPr>
          <w:p w:rsidR="4E49A349" w:rsidP="1C26E631" w:rsidRDefault="4E49A349" w14:paraId="224FCCCF" w14:textId="1C2059DE">
            <w:pPr>
              <w:cnfStyle w:val="000000100000" w:firstRow="0" w:lastRow="0" w:firstColumn="0" w:lastColumn="0" w:oddVBand="0" w:evenVBand="0" w:oddHBand="1" w:evenHBand="0" w:firstRowFirstColumn="0" w:firstRowLastColumn="0" w:lastRowFirstColumn="0" w:lastRowLastColumn="0"/>
            </w:pPr>
            <w:r>
              <w:t xml:space="preserve">Libellé de </w:t>
            </w:r>
            <w:r w:rsidR="5F1A329E">
              <w:t xml:space="preserve">la </w:t>
            </w:r>
            <w:r>
              <w:t>formule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A32020A" w14:textId="00A937A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3BCF9DD" w14:textId="27C812D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6292B35" w:rsidP="1C26E631" w:rsidRDefault="16292B35" w14:paraId="64DF4A60" w14:textId="77A579E4">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E0F29F6" w14:textId="7EB80C1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29BB423" w14:textId="08EB67A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96EF52E" w14:textId="09BF70A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6292B35" w:rsidP="1C26E631" w:rsidRDefault="16292B35" w14:paraId="3D3FF288" w14:textId="73E1B325">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7ABB4A19" w:rsidP="1C26E631" w:rsidRDefault="7ABB4A19" w14:paraId="4EE2CB56" w14:textId="4FEA464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4E49A349" w:rsidP="1C26E631" w:rsidRDefault="4E49A349" w14:paraId="37E14FCC" w14:textId="6A246461">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C26E631">
              <w:rPr>
                <w:rFonts w:ascii="Calibri" w:hAnsi="Calibri" w:eastAsia="Calibri" w:cs="Calibri"/>
              </w:rPr>
              <w:t>Economique ; Standard ; De luxe ; Sur mesure</w:t>
            </w:r>
          </w:p>
        </w:tc>
        <w:tc>
          <w:tcPr>
            <w:cnfStyle w:val="000000000000" w:firstRow="0" w:lastRow="0" w:firstColumn="0" w:lastColumn="0" w:oddVBand="0" w:evenVBand="0" w:oddHBand="0" w:evenHBand="0" w:firstRowFirstColumn="0" w:firstRowLastColumn="0" w:lastRowFirstColumn="0" w:lastRowLastColumn="0"/>
            <w:tcW w:w="1044" w:type="dxa"/>
            <w:tcMar/>
          </w:tcPr>
          <w:p w:rsidR="4E49A349" w:rsidP="1C26E631" w:rsidRDefault="4E49A349" w14:paraId="6423A1ED" w14:textId="718007EE">
            <w:pPr>
              <w:cnfStyle w:val="000000100000" w:firstRow="0" w:lastRow="0" w:firstColumn="0" w:lastColumn="0" w:oddVBand="0" w:evenVBand="0" w:oddHBand="1" w:evenHBand="0" w:firstRowFirstColumn="0" w:firstRowLastColumn="0" w:lastRowFirstColumn="0" w:lastRowLastColumn="0"/>
            </w:pPr>
            <w:r>
              <w:t>VA1</w:t>
            </w:r>
            <w:r w:rsidR="0E187DF1">
              <w:t>1</w:t>
            </w:r>
          </w:p>
        </w:tc>
      </w:tr>
      <w:tr w:rsidR="1C26E631" w:rsidTr="6D42E194" w14:paraId="5E7CBC9F" w14:textId="77777777">
        <w:tc>
          <w:tcPr>
            <w:cnfStyle w:val="001000000000" w:firstRow="0" w:lastRow="0" w:firstColumn="1" w:lastColumn="0" w:oddVBand="0" w:evenVBand="0" w:oddHBand="0" w:evenHBand="0" w:firstRowFirstColumn="0" w:firstRowLastColumn="0" w:lastRowFirstColumn="0" w:lastRowLastColumn="0"/>
            <w:tcW w:w="1785" w:type="dxa"/>
            <w:tcMar/>
          </w:tcPr>
          <w:p w:rsidR="3A5D7CF4" w:rsidP="1C26E631" w:rsidRDefault="3A5D7CF4" w14:paraId="66A3B9BD" w14:textId="4D8C2331">
            <w:r>
              <w:t>descForm</w:t>
            </w:r>
          </w:p>
        </w:tc>
        <w:tc>
          <w:tcPr>
            <w:cnfStyle w:val="000000000000" w:firstRow="0" w:lastRow="0" w:firstColumn="0" w:lastColumn="0" w:oddVBand="0" w:evenVBand="0" w:oddHBand="0" w:evenHBand="0" w:firstRowFirstColumn="0" w:firstRowLastColumn="0" w:lastRowFirstColumn="0" w:lastRowLastColumn="0"/>
            <w:tcW w:w="2295" w:type="dxa"/>
            <w:tcMar/>
          </w:tcPr>
          <w:p w:rsidR="3A5D7CF4" w:rsidP="1C26E631" w:rsidRDefault="3A5D7CF4" w14:paraId="2FF4D361" w14:textId="547803FF">
            <w:pPr>
              <w:cnfStyle w:val="000000000000" w:firstRow="0" w:lastRow="0" w:firstColumn="0" w:lastColumn="0" w:oddVBand="0" w:evenVBand="0" w:oddHBand="0" w:evenHBand="0" w:firstRowFirstColumn="0" w:firstRowLastColumn="0" w:lastRowFirstColumn="0" w:lastRowLastColumn="0"/>
            </w:pPr>
            <w:r>
              <w:t>Description de la formule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C720DF6" w14:textId="4BBFAF2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A8C870C" w14:textId="134D250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CBD4D9A" w14:textId="692BA54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62175DC" w14:textId="7F9165B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0C734B9" w14:textId="39D2CAA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E482397" w14:textId="3DB67E4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D48DABA" w:rsidP="1C26E631" w:rsidRDefault="2D48DABA" w14:paraId="129536DC" w14:textId="28D0126F">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405C3248" w:rsidP="1C26E631" w:rsidRDefault="405C3248" w14:paraId="440FF34F" w14:textId="2EAF467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405C3248" w:rsidP="1C26E631" w:rsidRDefault="405C3248" w14:paraId="3C8FC16B" w14:textId="52857E5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C26E631">
              <w:rPr>
                <w:rFonts w:ascii="Calibri" w:hAnsi="Calibri" w:eastAsia="Calibri" w:cs="Calibri"/>
              </w:rPr>
              <w:t>“Les déménageurs s'occupent uniquement du chargement et de la livraison des meubles et des cartons” ; “Toutes les prestations de la formule économique avec démontage et remontage des meubles si cela s'avère nécessaire. Les cartons sont fournis par l'entreprise” ; “Toutes les prestations de la formule standard en plus de la mise en cartons et du déballage” ; “Toutes les prestations de l'une des trois formules précédentes au choix de la cliente ou du client, enrichies par ses besoins spécifiques. Par exemple, la cliente ou le client peut choisir la formule économique en déléguant l'emballage des objets fragiles à l'entreprise Awhina”</w:t>
            </w:r>
          </w:p>
        </w:tc>
        <w:tc>
          <w:tcPr>
            <w:cnfStyle w:val="000000000000" w:firstRow="0" w:lastRow="0" w:firstColumn="0" w:lastColumn="0" w:oddVBand="0" w:evenVBand="0" w:oddHBand="0" w:evenHBand="0" w:firstRowFirstColumn="0" w:firstRowLastColumn="0" w:lastRowFirstColumn="0" w:lastRowLastColumn="0"/>
            <w:tcW w:w="1044" w:type="dxa"/>
            <w:tcMar/>
          </w:tcPr>
          <w:p w:rsidR="59E970AF" w:rsidP="1C26E631" w:rsidRDefault="59E970AF" w14:paraId="0580EE6F" w14:textId="036B8E18">
            <w:pPr>
              <w:cnfStyle w:val="000000000000" w:firstRow="0" w:lastRow="0" w:firstColumn="0" w:lastColumn="0" w:oddVBand="0" w:evenVBand="0" w:oddHBand="0" w:evenHBand="0" w:firstRowFirstColumn="0" w:firstRowLastColumn="0" w:lastRowFirstColumn="0" w:lastRowLastColumn="0"/>
            </w:pPr>
            <w:r w:rsidR="38DE5A11">
              <w:rPr/>
              <w:t>VA</w:t>
            </w:r>
            <w:r w:rsidR="45DD8E56">
              <w:rPr/>
              <w:t>280</w:t>
            </w:r>
          </w:p>
        </w:tc>
      </w:tr>
      <w:tr w:rsidR="1C26E631" w:rsidTr="6D42E194" w14:paraId="49B393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784273CC" w:rsidP="1C26E631" w:rsidRDefault="784273CC" w14:paraId="495EDE96" w14:textId="3A3F4AB4">
            <w:r>
              <w:t>responsableAg</w:t>
            </w:r>
          </w:p>
          <w:p w:rsidR="1C26E631" w:rsidP="1C26E631" w:rsidRDefault="1C26E631" w14:paraId="519F7B03" w14:textId="5DFB677F"/>
        </w:tc>
        <w:tc>
          <w:tcPr>
            <w:cnfStyle w:val="000000000000" w:firstRow="0" w:lastRow="0" w:firstColumn="0" w:lastColumn="0" w:oddVBand="0" w:evenVBand="0" w:oddHBand="0" w:evenHBand="0" w:firstRowFirstColumn="0" w:firstRowLastColumn="0" w:lastRowFirstColumn="0" w:lastRowLastColumn="0"/>
            <w:tcW w:w="2295" w:type="dxa"/>
            <w:tcMar/>
          </w:tcPr>
          <w:p w:rsidR="784273CC" w:rsidP="1C26E631" w:rsidRDefault="784273CC" w14:paraId="49D38F69" w14:textId="5E3FCCFE">
            <w:pPr>
              <w:cnfStyle w:val="000000100000" w:firstRow="0" w:lastRow="0" w:firstColumn="0" w:lastColumn="0" w:oddVBand="0" w:evenVBand="0" w:oddHBand="1" w:evenHBand="0" w:firstRowFirstColumn="0" w:firstRowLastColumn="0" w:lastRowFirstColumn="0" w:lastRowLastColumn="0"/>
            </w:pPr>
            <w:r>
              <w:t>Responsable de l’agence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2166CE9A" w14:textId="0B84F0B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766ED87" w14:textId="2E420CF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0A60A41" w14:textId="3C45705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2B1148A" w14:textId="2FB2120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3776B54" w14:textId="5632886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8867AF5" w14:textId="08D6DDB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B19BBB7" w:rsidP="1C26E631" w:rsidRDefault="5B19BBB7" w14:paraId="01B3376C" w14:textId="3D9E83F2">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DE09402" w14:textId="2E025B8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F4BE08D" w14:textId="293E9C6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793DDA9E" w:rsidP="1C26E631" w:rsidRDefault="793DDA9E" w14:paraId="0F8EBFAD" w14:textId="6BD74C81">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38B09043" w14:textId="77777777">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4692D282" w14:textId="07B11EC0">
            <w:r>
              <w:t>etatDossier</w:t>
            </w:r>
          </w:p>
        </w:tc>
        <w:tc>
          <w:tcPr>
            <w:cnfStyle w:val="000000000000" w:firstRow="0" w:lastRow="0" w:firstColumn="0" w:lastColumn="0" w:oddVBand="0" w:evenVBand="0" w:oddHBand="0" w:evenHBand="0" w:firstRowFirstColumn="0" w:firstRowLastColumn="0" w:lastRowFirstColumn="0" w:lastRowLastColumn="0"/>
            <w:tcW w:w="2295" w:type="dxa"/>
            <w:tcMar/>
          </w:tcPr>
          <w:p w:rsidR="4CA203A0" w:rsidP="1C26E631" w:rsidRDefault="4CA203A0" w14:paraId="725C4631" w14:textId="211E270A">
            <w:pPr>
              <w:cnfStyle w:val="000000000000" w:firstRow="0" w:lastRow="0" w:firstColumn="0" w:lastColumn="0" w:oddVBand="0" w:evenVBand="0" w:oddHBand="0" w:evenHBand="0" w:firstRowFirstColumn="0" w:firstRowLastColumn="0" w:lastRowFirstColumn="0" w:lastRowLastColumn="0"/>
            </w:pPr>
            <w:r>
              <w:t>Etat du dossier d’une demande de déménagement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BD9C61D" w14:textId="0EB1307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3317567" w14:textId="1E4D4A5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606707CD" w:rsidP="1C26E631" w:rsidRDefault="606707CD" w14:paraId="12286D39" w14:textId="0896766E">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428B654" w14:textId="448A123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9B2E22C" w14:textId="7AA1EAA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933A3E0" w14:textId="219D8FB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71F7254E" w:rsidP="1C26E631" w:rsidRDefault="71F7254E" w14:paraId="101BAC0D" w14:textId="10CB7CE0">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3DEE430C" w14:textId="32F0D1C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30EE5F23" w:rsidP="1C26E631" w:rsidRDefault="30EE5F23" w14:paraId="67F1F075" w14:textId="410D7A18">
            <w:pPr>
              <w:cnfStyle w:val="000000000000" w:firstRow="0" w:lastRow="0" w:firstColumn="0" w:lastColumn="0" w:oddVBand="0" w:evenVBand="0" w:oddHBand="0" w:evenHBand="0" w:firstRowFirstColumn="0" w:firstRowLastColumn="0" w:lastRowFirstColumn="0" w:lastRowLastColumn="0"/>
            </w:pPr>
            <w:r w:rsidR="7F389418">
              <w:rPr/>
              <w:t>“</w:t>
            </w:r>
            <w:r w:rsidR="4EF24258">
              <w:rPr/>
              <w:t>CONTACT</w:t>
            </w:r>
            <w:r w:rsidR="3FBDBEF9">
              <w:rPr/>
              <w:t>”</w:t>
            </w:r>
            <w:r w:rsidR="4EF24258">
              <w:rPr/>
              <w:t xml:space="preserve"> ; </w:t>
            </w:r>
            <w:r w:rsidR="7916B9A9">
              <w:rPr/>
              <w:t>“</w:t>
            </w:r>
            <w:r w:rsidR="4EF24258">
              <w:rPr/>
              <w:t>AVISITER</w:t>
            </w:r>
            <w:r w:rsidR="05077F93">
              <w:rPr/>
              <w:t>”</w:t>
            </w:r>
            <w:r w:rsidR="4EF24258">
              <w:rPr/>
              <w:t xml:space="preserve"> ; </w:t>
            </w:r>
            <w:r w:rsidR="1D1B9D23">
              <w:rPr/>
              <w:t>“</w:t>
            </w:r>
            <w:r w:rsidR="4EF24258">
              <w:rPr/>
              <w:t>VISITEOK</w:t>
            </w:r>
            <w:r w:rsidR="3F80110D">
              <w:rPr/>
              <w:t>”</w:t>
            </w:r>
            <w:r w:rsidR="4EF24258">
              <w:rPr/>
              <w:t xml:space="preserve"> ; </w:t>
            </w:r>
            <w:r w:rsidR="3660DF63">
              <w:rPr/>
              <w:t>“</w:t>
            </w:r>
            <w:r w:rsidR="4EF24258">
              <w:rPr/>
              <w:t>PLAN</w:t>
            </w:r>
            <w:r w:rsidR="3660DF63">
              <w:rPr/>
              <w:t>”</w:t>
            </w:r>
            <w:r w:rsidR="4EF24258">
              <w:rPr/>
              <w:t xml:space="preserve"> ; </w:t>
            </w:r>
            <w:r w:rsidR="5E172B1F">
              <w:rPr/>
              <w:t>“</w:t>
            </w:r>
            <w:r w:rsidR="4EF24258">
              <w:rPr/>
              <w:t>PLANOK</w:t>
            </w:r>
            <w:r w:rsidR="04BEF91F">
              <w:rPr/>
              <w:t>”</w:t>
            </w:r>
            <w:r w:rsidR="4EF24258">
              <w:rPr/>
              <w:t xml:space="preserve"> ;</w:t>
            </w:r>
            <w:r w:rsidR="4EF24258">
              <w:rPr/>
              <w:t xml:space="preserve"> </w:t>
            </w:r>
            <w:r w:rsidR="73CA42F2">
              <w:rPr/>
              <w:t>“</w:t>
            </w:r>
            <w:r w:rsidR="4EF24258">
              <w:rPr/>
              <w:t>DEMOK</w:t>
            </w:r>
            <w:r w:rsidR="73CA42F2">
              <w:rPr/>
              <w:t>”</w:t>
            </w:r>
            <w:r w:rsidR="4EF24258">
              <w:rPr/>
              <w:t xml:space="preserve"> ; </w:t>
            </w:r>
            <w:r w:rsidR="34C3C0A2">
              <w:rPr/>
              <w:t>“</w:t>
            </w:r>
            <w:r w:rsidR="4EF24258">
              <w:rPr/>
              <w:t>CLOS</w:t>
            </w:r>
            <w:r w:rsidR="0DE16A8A">
              <w:rPr/>
              <w:t>”</w:t>
            </w:r>
          </w:p>
        </w:tc>
        <w:tc>
          <w:tcPr>
            <w:cnfStyle w:val="000000000000" w:firstRow="0" w:lastRow="0" w:firstColumn="0" w:lastColumn="0" w:oddVBand="0" w:evenVBand="0" w:oddHBand="0" w:evenHBand="0" w:firstRowFirstColumn="0" w:firstRowLastColumn="0" w:lastRowFirstColumn="0" w:lastRowLastColumn="0"/>
            <w:tcW w:w="1044" w:type="dxa"/>
            <w:tcMar/>
          </w:tcPr>
          <w:p w:rsidR="6B3FDE41" w:rsidP="1C26E631" w:rsidRDefault="6B3FDE41" w14:paraId="2A7DE880" w14:textId="1AB0C77A">
            <w:pPr>
              <w:cnfStyle w:val="000000000000" w:firstRow="0" w:lastRow="0" w:firstColumn="0" w:lastColumn="0" w:oddVBand="0" w:evenVBand="0" w:oddHBand="0" w:evenHBand="0" w:firstRowFirstColumn="0" w:firstRowLastColumn="0" w:lastRowFirstColumn="0" w:lastRowLastColumn="0"/>
            </w:pPr>
            <w:r>
              <w:t>VA10</w:t>
            </w:r>
          </w:p>
        </w:tc>
      </w:tr>
      <w:tr w:rsidR="00BC3446" w:rsidTr="6D42E194" w14:paraId="0F492F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cPr>
          <w:p w:rsidR="00BC3446" w:rsidRDefault="7D1A0648" w14:paraId="63365D91" w14:textId="394C0C20">
            <w:r>
              <w:t>idClient</w:t>
            </w:r>
          </w:p>
        </w:tc>
        <w:tc>
          <w:tcPr>
            <w:cnfStyle w:val="000000000000" w:firstRow="0" w:lastRow="0" w:firstColumn="0" w:lastColumn="0" w:oddVBand="0" w:evenVBand="0" w:oddHBand="0" w:evenHBand="0" w:firstRowFirstColumn="0" w:firstRowLastColumn="0" w:lastRowFirstColumn="0" w:lastRowLastColumn="0"/>
            <w:tcW w:w="2295" w:type="dxa"/>
            <w:tcMar/>
          </w:tcPr>
          <w:p w:rsidR="00BC3446" w:rsidRDefault="15456777" w14:paraId="37B06D07" w14:textId="057AC5B3">
            <w:pPr>
              <w:cnfStyle w:val="000000100000" w:firstRow="0" w:lastRow="0" w:firstColumn="0" w:lastColumn="0" w:oddVBand="0" w:evenVBand="0" w:oddHBand="1" w:evenHBand="0" w:firstRowFirstColumn="0" w:firstRowLastColumn="0" w:lastRowFirstColumn="0" w:lastRowLastColumn="0"/>
            </w:pPr>
            <w:r>
              <w:t>Identifi</w:t>
            </w:r>
            <w:r w:rsidR="7A68E52C">
              <w:t>a</w:t>
            </w:r>
            <w:r>
              <w:t xml:space="preserve">nt </w:t>
            </w:r>
            <w:r w:rsidR="542F87B1">
              <w:t>d’un client</w:t>
            </w:r>
          </w:p>
        </w:tc>
        <w:tc>
          <w:tcPr>
            <w:cnfStyle w:val="000000000000" w:firstRow="0" w:lastRow="0" w:firstColumn="0" w:lastColumn="0" w:oddVBand="0" w:evenVBand="0" w:oddHBand="0" w:evenHBand="0" w:firstRowFirstColumn="0" w:firstRowLastColumn="0" w:lastRowFirstColumn="0" w:lastRowLastColumn="0"/>
            <w:tcW w:w="360" w:type="dxa"/>
            <w:tcMar/>
          </w:tcPr>
          <w:p w:rsidR="00BC3446" w:rsidRDefault="00BC3446" w14:paraId="065367DC" w14:textId="613C359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00BC3446" w:rsidRDefault="00BC3446" w14:paraId="48C40CE2"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00BC3446" w:rsidRDefault="1B7927D5" w14:paraId="242F0927" w14:textId="3894FB13">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00BC3446" w:rsidRDefault="00BC3446" w14:paraId="3B7EE8D9"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00BC3446" w:rsidRDefault="00BC3446" w14:paraId="0EB791D8"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00BC3446" w:rsidRDefault="00BC3446" w14:paraId="3362CA1C"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0BC3446" w:rsidRDefault="3F2EC8B1" w14:paraId="74DEC496" w14:textId="695C31A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00BC3446" w:rsidRDefault="00BC3446" w14:paraId="2128B4B1"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00BC3446" w:rsidRDefault="00BC3446" w14:paraId="31A8AA11"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00BC3446" w:rsidRDefault="79B8EB68" w14:paraId="2E9117C2" w14:textId="175070FD">
            <w:pPr>
              <w:cnfStyle w:val="000000100000" w:firstRow="0" w:lastRow="0" w:firstColumn="0" w:lastColumn="0" w:oddVBand="0" w:evenVBand="0" w:oddHBand="1" w:evenHBand="0" w:firstRowFirstColumn="0" w:firstRowLastColumn="0" w:lastRowFirstColumn="0" w:lastRowLastColumn="0"/>
            </w:pPr>
            <w:r>
              <w:t>I</w:t>
            </w:r>
          </w:p>
        </w:tc>
      </w:tr>
      <w:tr w:rsidR="00BC3446" w:rsidTr="6D42E194" w14:paraId="0801DCF4"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0BC3446" w:rsidRDefault="7D1A0648" w14:paraId="6010A3AE" w14:textId="2A0E6640">
            <w:r>
              <w:t>nom</w:t>
            </w:r>
            <w:r w:rsidR="244D1AF8">
              <w:t>Client</w:t>
            </w:r>
          </w:p>
        </w:tc>
        <w:tc>
          <w:tcPr>
            <w:cnfStyle w:val="000000000000" w:firstRow="0" w:lastRow="0" w:firstColumn="0" w:lastColumn="0" w:oddVBand="0" w:evenVBand="0" w:oddHBand="0" w:evenHBand="0" w:firstRowFirstColumn="0" w:firstRowLastColumn="0" w:lastRowFirstColumn="0" w:lastRowLastColumn="0"/>
            <w:tcW w:w="2295" w:type="dxa"/>
            <w:tcMar/>
          </w:tcPr>
          <w:p w:rsidR="00BC3446" w:rsidRDefault="7D1A0648" w14:paraId="7964325C" w14:textId="0F34844D">
            <w:pPr>
              <w:cnfStyle w:val="000000000000" w:firstRow="0" w:lastRow="0" w:firstColumn="0" w:lastColumn="0" w:oddVBand="0" w:evenVBand="0" w:oddHBand="0" w:evenHBand="0" w:firstRowFirstColumn="0" w:firstRowLastColumn="0" w:lastRowFirstColumn="0" w:lastRowLastColumn="0"/>
            </w:pPr>
            <w:r>
              <w:t>Nom d</w:t>
            </w:r>
            <w:r w:rsidR="6D810EF7">
              <w:t>’</w:t>
            </w:r>
            <w:r>
              <w:t>u</w:t>
            </w:r>
            <w:r w:rsidR="6D810EF7">
              <w:t>n</w:t>
            </w:r>
            <w:r>
              <w:t xml:space="preserve"> client</w:t>
            </w:r>
          </w:p>
        </w:tc>
        <w:tc>
          <w:tcPr>
            <w:cnfStyle w:val="000000000000" w:firstRow="0" w:lastRow="0" w:firstColumn="0" w:lastColumn="0" w:oddVBand="0" w:evenVBand="0" w:oddHBand="0" w:evenHBand="0" w:firstRowFirstColumn="0" w:firstRowLastColumn="0" w:lastRowFirstColumn="0" w:lastRowLastColumn="0"/>
            <w:tcW w:w="360" w:type="dxa"/>
            <w:tcMar/>
          </w:tcPr>
          <w:p w:rsidR="00BC3446" w:rsidRDefault="1C507486" w14:paraId="13ECDFB2" w14:textId="292E612E">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00BC3446" w:rsidRDefault="08C996CB" w14:paraId="014E7547" w14:textId="37026BFE">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00BC3446" w:rsidRDefault="0A0ABBC9" w14:paraId="39F5CE74" w14:textId="5DAFD0E2">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00BC3446" w:rsidRDefault="00BC3446" w14:paraId="25FE11AF"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00BC3446" w:rsidRDefault="00BC3446" w14:paraId="1EF927D7"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00BC3446" w:rsidRDefault="00BC3446" w14:paraId="577A1E99"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0BC3446" w:rsidRDefault="00BC3446" w14:paraId="00F58B2B" w14:textId="42E1B23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00BC3446" w:rsidRDefault="00BC3446" w14:paraId="66E89A35"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00BC3446" w:rsidRDefault="00BC3446" w14:paraId="0470CCD3"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00BC3446" w:rsidRDefault="1DD132DF" w14:paraId="766E7EC2" w14:textId="63CDB713">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3EE8426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3517F57A" w:rsidP="1C26E631" w:rsidRDefault="3517F57A" w14:paraId="2241AD17" w14:textId="717485B2">
            <w:r>
              <w:t>pnom</w:t>
            </w:r>
            <w:r w:rsidR="33C02123">
              <w:t>Client</w:t>
            </w:r>
          </w:p>
        </w:tc>
        <w:tc>
          <w:tcPr>
            <w:cnfStyle w:val="000000000000" w:firstRow="0" w:lastRow="0" w:firstColumn="0" w:lastColumn="0" w:oddVBand="0" w:evenVBand="0" w:oddHBand="0" w:evenHBand="0" w:firstRowFirstColumn="0" w:firstRowLastColumn="0" w:lastRowFirstColumn="0" w:lastRowLastColumn="0"/>
            <w:tcW w:w="2295" w:type="dxa"/>
            <w:tcMar/>
          </w:tcPr>
          <w:p w:rsidR="3517F57A" w:rsidP="1C26E631" w:rsidRDefault="3517F57A" w14:paraId="4218EAAE" w14:textId="4AD6746F">
            <w:pPr>
              <w:cnfStyle w:val="000000100000" w:firstRow="0" w:lastRow="0" w:firstColumn="0" w:lastColumn="0" w:oddVBand="0" w:evenVBand="0" w:oddHBand="1" w:evenHBand="0" w:firstRowFirstColumn="0" w:firstRowLastColumn="0" w:lastRowFirstColumn="0" w:lastRowLastColumn="0"/>
            </w:pPr>
            <w:r>
              <w:t xml:space="preserve">Prénom </w:t>
            </w:r>
            <w:r w:rsidR="49E4A1E0">
              <w:t xml:space="preserve">d’un </w:t>
            </w:r>
            <w:r>
              <w:t>client</w:t>
            </w:r>
          </w:p>
        </w:tc>
        <w:tc>
          <w:tcPr>
            <w:cnfStyle w:val="000000000000" w:firstRow="0" w:lastRow="0" w:firstColumn="0" w:lastColumn="0" w:oddVBand="0" w:evenVBand="0" w:oddHBand="0" w:evenHBand="0" w:firstRowFirstColumn="0" w:firstRowLastColumn="0" w:lastRowFirstColumn="0" w:lastRowLastColumn="0"/>
            <w:tcW w:w="360" w:type="dxa"/>
            <w:tcMar/>
          </w:tcPr>
          <w:p w:rsidR="1C507486" w:rsidP="1C26E631" w:rsidRDefault="1C507486" w14:paraId="136C2DD7" w14:textId="60625FB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0A0ABBC9" w:rsidP="1C26E631" w:rsidRDefault="0A0ABBC9" w14:paraId="7A1D31C1" w14:textId="2F39EBF7">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0A0ABBC9" w:rsidP="1C26E631" w:rsidRDefault="0A0ABBC9" w14:paraId="3296B739" w14:textId="39F18B57">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3AC4E91" w14:textId="2E023FD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7EA24635" w14:textId="348ECB0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43D9261" w14:textId="367C9F6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3431CB62" w14:textId="31B9656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FB1C1E0" w14:textId="48E0392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745E637" w14:textId="07A6A9A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3267A677" w:rsidP="1C26E631" w:rsidRDefault="3267A677" w14:paraId="18A28F18" w14:textId="035CA0E7">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68A29153"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8C1386C" w:rsidP="1C26E631" w:rsidRDefault="08C1386C" w14:paraId="387B6765" w14:textId="007B14C8">
            <w:r>
              <w:t>CP</w:t>
            </w:r>
            <w:r w:rsidR="7C6C1AB8">
              <w:t>Client</w:t>
            </w:r>
          </w:p>
        </w:tc>
        <w:tc>
          <w:tcPr>
            <w:cnfStyle w:val="000000000000" w:firstRow="0" w:lastRow="0" w:firstColumn="0" w:lastColumn="0" w:oddVBand="0" w:evenVBand="0" w:oddHBand="0" w:evenHBand="0" w:firstRowFirstColumn="0" w:firstRowLastColumn="0" w:lastRowFirstColumn="0" w:lastRowLastColumn="0"/>
            <w:tcW w:w="2295" w:type="dxa"/>
            <w:tcMar/>
          </w:tcPr>
          <w:p w:rsidR="7C6C1AB8" w:rsidP="1C26E631" w:rsidRDefault="7C6C1AB8" w14:paraId="42735E8B" w14:textId="7ECAA8F3">
            <w:pPr>
              <w:cnfStyle w:val="000000000000" w:firstRow="0" w:lastRow="0" w:firstColumn="0" w:lastColumn="0" w:oddVBand="0" w:evenVBand="0" w:oddHBand="0" w:evenHBand="0" w:firstRowFirstColumn="0" w:firstRowLastColumn="0" w:lastRowFirstColumn="0" w:lastRowLastColumn="0"/>
            </w:pPr>
            <w:r>
              <w:t>Code postal du client</w:t>
            </w:r>
          </w:p>
        </w:tc>
        <w:tc>
          <w:tcPr>
            <w:cnfStyle w:val="000000000000" w:firstRow="0" w:lastRow="0" w:firstColumn="0" w:lastColumn="0" w:oddVBand="0" w:evenVBand="0" w:oddHBand="0" w:evenHBand="0" w:firstRowFirstColumn="0" w:firstRowLastColumn="0" w:lastRowFirstColumn="0" w:lastRowLastColumn="0"/>
            <w:tcW w:w="360" w:type="dxa"/>
            <w:tcMar/>
          </w:tcPr>
          <w:p w:rsidR="5046A913" w:rsidP="1C26E631" w:rsidRDefault="5046A913" w14:paraId="4D1CC378" w14:textId="28A2CCA1">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98079F9" w14:textId="740F6D5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EF879B5" w14:textId="5190A92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2E86DDC" w14:textId="4446D47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331221C" w14:textId="50D8671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AE53F0A" w14:textId="336B441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31E2B780" w14:textId="6819502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A3CA751" w14:textId="123FEB4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A7419FC" w14:textId="6D8D6AC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E226421" w:rsidP="1C26E631" w:rsidRDefault="5E226421" w14:paraId="3C98A6F7" w14:textId="02899F85">
            <w:pPr>
              <w:cnfStyle w:val="000000000000" w:firstRow="0" w:lastRow="0" w:firstColumn="0" w:lastColumn="0" w:oddVBand="0" w:evenVBand="0" w:oddHBand="0" w:evenHBand="0" w:firstRowFirstColumn="0" w:firstRowLastColumn="0" w:lastRowFirstColumn="0" w:lastRowLastColumn="0"/>
            </w:pPr>
            <w:r>
              <w:t>VA6</w:t>
            </w:r>
          </w:p>
        </w:tc>
      </w:tr>
      <w:tr w:rsidR="1C26E631" w:rsidTr="6D42E194" w14:paraId="52870D1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7C6C1AB8" w:rsidP="1C26E631" w:rsidRDefault="7C6C1AB8" w14:paraId="5BD1F032" w14:textId="2B385A07">
            <w:r>
              <w:t>villeClient</w:t>
            </w:r>
          </w:p>
        </w:tc>
        <w:tc>
          <w:tcPr>
            <w:cnfStyle w:val="000000000000" w:firstRow="0" w:lastRow="0" w:firstColumn="0" w:lastColumn="0" w:oddVBand="0" w:evenVBand="0" w:oddHBand="0" w:evenHBand="0" w:firstRowFirstColumn="0" w:firstRowLastColumn="0" w:lastRowFirstColumn="0" w:lastRowLastColumn="0"/>
            <w:tcW w:w="2295" w:type="dxa"/>
            <w:tcMar/>
          </w:tcPr>
          <w:p w:rsidR="7C6C1AB8" w:rsidP="1C26E631" w:rsidRDefault="7C6C1AB8" w14:paraId="37B550DD" w14:textId="7F633D7B">
            <w:pPr>
              <w:cnfStyle w:val="000000100000" w:firstRow="0" w:lastRow="0" w:firstColumn="0" w:lastColumn="0" w:oddVBand="0" w:evenVBand="0" w:oddHBand="1" w:evenHBand="0" w:firstRowFirstColumn="0" w:firstRowLastColumn="0" w:lastRowFirstColumn="0" w:lastRowLastColumn="0"/>
            </w:pPr>
            <w:r>
              <w:t xml:space="preserve">Ville </w:t>
            </w:r>
            <w:r w:rsidR="16931D81">
              <w:t xml:space="preserve">d’un </w:t>
            </w:r>
            <w:r>
              <w:t>client</w:t>
            </w:r>
          </w:p>
        </w:tc>
        <w:tc>
          <w:tcPr>
            <w:cnfStyle w:val="000000000000" w:firstRow="0" w:lastRow="0" w:firstColumn="0" w:lastColumn="0" w:oddVBand="0" w:evenVBand="0" w:oddHBand="0" w:evenHBand="0" w:firstRowFirstColumn="0" w:firstRowLastColumn="0" w:lastRowFirstColumn="0" w:lastRowLastColumn="0"/>
            <w:tcW w:w="360" w:type="dxa"/>
            <w:tcMar/>
          </w:tcPr>
          <w:p w:rsidR="5046A913" w:rsidP="1C26E631" w:rsidRDefault="5046A913" w14:paraId="60E1B97A" w14:textId="3481643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2CA89DE2" w:rsidP="1C26E631" w:rsidRDefault="2CA89DE2" w14:paraId="51526235" w14:textId="3974A8D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4B037100" w14:textId="6F4844F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DA47E33" w14:textId="183DEC3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6995B786" w14:textId="43DD8D3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08928CAC" w14:textId="48A55CA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075EBFCE" w14:textId="7210EB4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C246825" w14:textId="66221F8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8B62D27" w14:textId="17D45A2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11ED9A3" w:rsidP="1C26E631" w:rsidRDefault="211ED9A3" w14:paraId="0684493C" w14:textId="4B786121">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51ECA020"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3517F57A" w:rsidP="1C26E631" w:rsidRDefault="3517F57A" w14:paraId="7BDDF44D" w14:textId="23C0556F">
            <w:r>
              <w:t>ad</w:t>
            </w:r>
            <w:r w:rsidR="56849CE7">
              <w:t>Client</w:t>
            </w:r>
          </w:p>
        </w:tc>
        <w:tc>
          <w:tcPr>
            <w:cnfStyle w:val="000000000000" w:firstRow="0" w:lastRow="0" w:firstColumn="0" w:lastColumn="0" w:oddVBand="0" w:evenVBand="0" w:oddHBand="0" w:evenHBand="0" w:firstRowFirstColumn="0" w:firstRowLastColumn="0" w:lastRowFirstColumn="0" w:lastRowLastColumn="0"/>
            <w:tcW w:w="2295" w:type="dxa"/>
            <w:tcMar/>
          </w:tcPr>
          <w:p w:rsidR="3517F57A" w:rsidP="1C26E631" w:rsidRDefault="3517F57A" w14:paraId="4C20DD8C" w14:textId="5AF35B0C">
            <w:pPr>
              <w:cnfStyle w:val="000000000000" w:firstRow="0" w:lastRow="0" w:firstColumn="0" w:lastColumn="0" w:oddVBand="0" w:evenVBand="0" w:oddHBand="0" w:evenHBand="0" w:firstRowFirstColumn="0" w:firstRowLastColumn="0" w:lastRowFirstColumn="0" w:lastRowLastColumn="0"/>
            </w:pPr>
            <w:r>
              <w:t xml:space="preserve">Adresse </w:t>
            </w:r>
            <w:r w:rsidR="3C1EBD47">
              <w:t xml:space="preserve">d’un </w:t>
            </w:r>
            <w:r>
              <w:t>client</w:t>
            </w:r>
          </w:p>
        </w:tc>
        <w:tc>
          <w:tcPr>
            <w:cnfStyle w:val="000000000000" w:firstRow="0" w:lastRow="0" w:firstColumn="0" w:lastColumn="0" w:oddVBand="0" w:evenVBand="0" w:oddHBand="0" w:evenHBand="0" w:firstRowFirstColumn="0" w:firstRowLastColumn="0" w:lastRowFirstColumn="0" w:lastRowLastColumn="0"/>
            <w:tcW w:w="360" w:type="dxa"/>
            <w:tcMar/>
          </w:tcPr>
          <w:p w:rsidR="0F6C1F66" w:rsidP="1C26E631" w:rsidRDefault="0F6C1F66" w14:paraId="4FA38728" w14:textId="172C26C8">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D4F0D10" w14:textId="4611375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CD4E013" w14:textId="54CD263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25D44E8" w14:textId="473E8AC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7E6895AE" w14:textId="646FAFE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F934962" w14:textId="2AE8130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6C6A276F" w14:textId="5B1C098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997714D" w14:textId="70E2F21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5AF2724" w14:textId="7008722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62ABBC9A" w:rsidP="1C26E631" w:rsidRDefault="62ABBC9A" w14:paraId="4FD76643" w14:textId="6B5F9266">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17CD8B1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A4CBAF3" w:rsidP="1C26E631" w:rsidRDefault="2A4CBAF3" w14:paraId="105C2A55" w14:textId="1A88E3DF">
            <w:r>
              <w:t>t</w:t>
            </w:r>
            <w:r w:rsidR="7156F707">
              <w:t>e</w:t>
            </w:r>
            <w:r w:rsidR="3517F57A">
              <w:t>l</w:t>
            </w:r>
            <w:r w:rsidR="464780A9">
              <w:t>Client</w:t>
            </w:r>
          </w:p>
        </w:tc>
        <w:tc>
          <w:tcPr>
            <w:cnfStyle w:val="000000000000" w:firstRow="0" w:lastRow="0" w:firstColumn="0" w:lastColumn="0" w:oddVBand="0" w:evenVBand="0" w:oddHBand="0" w:evenHBand="0" w:firstRowFirstColumn="0" w:firstRowLastColumn="0" w:lastRowFirstColumn="0" w:lastRowLastColumn="0"/>
            <w:tcW w:w="2295" w:type="dxa"/>
            <w:tcMar/>
          </w:tcPr>
          <w:p w:rsidR="3517F57A" w:rsidP="1C26E631" w:rsidRDefault="3517F57A" w14:paraId="272EF2BC" w14:textId="48DE5902">
            <w:pPr>
              <w:cnfStyle w:val="000000100000" w:firstRow="0" w:lastRow="0" w:firstColumn="0" w:lastColumn="0" w:oddVBand="0" w:evenVBand="0" w:oddHBand="1" w:evenHBand="0" w:firstRowFirstColumn="0" w:firstRowLastColumn="0" w:lastRowFirstColumn="0" w:lastRowLastColumn="0"/>
            </w:pPr>
            <w:r>
              <w:t xml:space="preserve">Téléphone </w:t>
            </w:r>
            <w:r w:rsidR="3505388B">
              <w:t xml:space="preserve">d’un </w:t>
            </w:r>
            <w:r>
              <w:t>client</w:t>
            </w:r>
          </w:p>
        </w:tc>
        <w:tc>
          <w:tcPr>
            <w:cnfStyle w:val="000000000000" w:firstRow="0" w:lastRow="0" w:firstColumn="0" w:lastColumn="0" w:oddVBand="0" w:evenVBand="0" w:oddHBand="0" w:evenHBand="0" w:firstRowFirstColumn="0" w:firstRowLastColumn="0" w:lastRowFirstColumn="0" w:lastRowLastColumn="0"/>
            <w:tcW w:w="360" w:type="dxa"/>
            <w:tcMar/>
          </w:tcPr>
          <w:p w:rsidR="0F6C1F66" w:rsidP="1C26E631" w:rsidRDefault="0F6C1F66" w14:paraId="7E55ABB1" w14:textId="17BB860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7C5AC01" w14:textId="24EED94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424FE768" w:rsidP="1C26E631" w:rsidRDefault="424FE768" w14:paraId="3CD45E0C" w14:textId="73332462">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84F3694" w14:textId="037E342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2D50886" w14:textId="7CEE307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BCFF7BE" w14:textId="2F5D571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191CFA67" w14:textId="36F26C5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C53014C" w14:textId="31D7464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374BB77" w14:textId="083D910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6DB4B80" w:rsidP="1C26E631" w:rsidRDefault="56DB4B80" w14:paraId="38F838C2" w14:textId="7D84357E">
            <w:pPr>
              <w:cnfStyle w:val="000000100000" w:firstRow="0" w:lastRow="0" w:firstColumn="0" w:lastColumn="0" w:oddVBand="0" w:evenVBand="0" w:oddHBand="1" w:evenHBand="0" w:firstRowFirstColumn="0" w:firstRowLastColumn="0" w:lastRowFirstColumn="0" w:lastRowLastColumn="0"/>
            </w:pPr>
            <w:r>
              <w:t>A10</w:t>
            </w:r>
          </w:p>
        </w:tc>
      </w:tr>
      <w:tr w:rsidR="1C26E631" w:rsidTr="6D42E194" w14:paraId="1DF24F12"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E961A8D" w:rsidP="1C26E631" w:rsidRDefault="5E961A8D" w14:paraId="5C9895F8" w14:textId="67519435">
            <w:r>
              <w:t>e</w:t>
            </w:r>
            <w:r w:rsidR="3517F57A">
              <w:t>mail</w:t>
            </w:r>
            <w:r w:rsidR="4A0B8225">
              <w:t>Client</w:t>
            </w:r>
          </w:p>
        </w:tc>
        <w:tc>
          <w:tcPr>
            <w:cnfStyle w:val="000000000000" w:firstRow="0" w:lastRow="0" w:firstColumn="0" w:lastColumn="0" w:oddVBand="0" w:evenVBand="0" w:oddHBand="0" w:evenHBand="0" w:firstRowFirstColumn="0" w:firstRowLastColumn="0" w:lastRowFirstColumn="0" w:lastRowLastColumn="0"/>
            <w:tcW w:w="2295" w:type="dxa"/>
            <w:tcMar/>
          </w:tcPr>
          <w:p w:rsidR="3517F57A" w:rsidP="1C26E631" w:rsidRDefault="3517F57A" w14:paraId="08012167" w14:textId="258BF8C1">
            <w:pPr>
              <w:cnfStyle w:val="000000000000" w:firstRow="0" w:lastRow="0" w:firstColumn="0" w:lastColumn="0" w:oddVBand="0" w:evenVBand="0" w:oddHBand="0" w:evenHBand="0" w:firstRowFirstColumn="0" w:firstRowLastColumn="0" w:lastRowFirstColumn="0" w:lastRowLastColumn="0"/>
            </w:pPr>
            <w:r>
              <w:t xml:space="preserve">Email </w:t>
            </w:r>
            <w:r w:rsidR="3505388B">
              <w:t xml:space="preserve">d’un </w:t>
            </w:r>
            <w:r>
              <w:t>client</w:t>
            </w:r>
          </w:p>
        </w:tc>
        <w:tc>
          <w:tcPr>
            <w:cnfStyle w:val="000000000000" w:firstRow="0" w:lastRow="0" w:firstColumn="0" w:lastColumn="0" w:oddVBand="0" w:evenVBand="0" w:oddHBand="0" w:evenHBand="0" w:firstRowFirstColumn="0" w:firstRowLastColumn="0" w:lastRowFirstColumn="0" w:lastRowLastColumn="0"/>
            <w:tcW w:w="360" w:type="dxa"/>
            <w:tcMar/>
          </w:tcPr>
          <w:p w:rsidR="7ECFDFAC" w:rsidP="1C26E631" w:rsidRDefault="7ECFDFAC" w14:paraId="00C5B83D" w14:textId="71D5D14C">
            <w:pPr>
              <w:spacing w:line="259" w:lineRule="auto"/>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783E7B8" w14:textId="23E4F1E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519F7FD" w14:textId="75ED295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F1744CC" w14:textId="645186E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17135DF" w14:textId="5C69CAA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A7E0A7E" w14:textId="567C126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21622B44" w14:textId="4C18B1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0435C3F" w14:textId="619C106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0C1D7F9" w14:textId="3C280F4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35E9AB8D" w:rsidP="1C26E631" w:rsidRDefault="35E9AB8D" w14:paraId="0ECD2940" w14:textId="67012E04">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486229B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32E1078F" w:rsidP="1C26E631" w:rsidRDefault="32E1078F" w14:paraId="037B2491" w14:textId="540A4997">
            <w:r>
              <w:t>d</w:t>
            </w:r>
            <w:r w:rsidR="00C1A0B7">
              <w:t>ate</w:t>
            </w:r>
            <w:r w:rsidR="30476C2E">
              <w:t>D</w:t>
            </w:r>
            <w:r w:rsidR="00C1A0B7">
              <w:t>emande</w:t>
            </w:r>
            <w:r w:rsidR="0A5B6DA8">
              <w:t>Ctr</w:t>
            </w:r>
          </w:p>
        </w:tc>
        <w:tc>
          <w:tcPr>
            <w:cnfStyle w:val="000000000000" w:firstRow="0" w:lastRow="0" w:firstColumn="0" w:lastColumn="0" w:oddVBand="0" w:evenVBand="0" w:oddHBand="0" w:evenHBand="0" w:firstRowFirstColumn="0" w:firstRowLastColumn="0" w:lastRowFirstColumn="0" w:lastRowLastColumn="0"/>
            <w:tcW w:w="2295" w:type="dxa"/>
            <w:tcMar/>
          </w:tcPr>
          <w:p w:rsidR="5ACE14DB" w:rsidP="1C26E631" w:rsidRDefault="5ACE14DB" w14:paraId="0AC15CFC" w14:textId="4A81EBF8">
            <w:pPr>
              <w:cnfStyle w:val="000000100000" w:firstRow="0" w:lastRow="0" w:firstColumn="0" w:lastColumn="0" w:oddVBand="0" w:evenVBand="0" w:oddHBand="1" w:evenHBand="0" w:firstRowFirstColumn="0" w:firstRowLastColumn="0" w:lastRowFirstColumn="0" w:lastRowLastColumn="0"/>
            </w:pPr>
            <w:r>
              <w:t xml:space="preserve">Date de la création de la demande de </w:t>
            </w:r>
            <w:r w:rsidR="28EF37EB">
              <w:t>déménagement</w:t>
            </w:r>
          </w:p>
        </w:tc>
        <w:tc>
          <w:tcPr>
            <w:cnfStyle w:val="000000000000" w:firstRow="0" w:lastRow="0" w:firstColumn="0" w:lastColumn="0" w:oddVBand="0" w:evenVBand="0" w:oddHBand="0" w:evenHBand="0" w:firstRowFirstColumn="0" w:firstRowLastColumn="0" w:lastRowFirstColumn="0" w:lastRowLastColumn="0"/>
            <w:tcW w:w="360" w:type="dxa"/>
            <w:tcMar/>
          </w:tcPr>
          <w:p w:rsidR="5ACE14DB" w:rsidP="1C26E631" w:rsidRDefault="5ACE14DB" w14:paraId="3C820585" w14:textId="117EF57B">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B846176" w14:textId="4C77F4A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7ACB9A6D" w:rsidP="1C26E631" w:rsidRDefault="7ACB9A6D" w14:paraId="77BE8428" w14:textId="70C0A4B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11400F2" w14:textId="286E548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7C5EDD93" w14:textId="2A60A39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0F075B64" w14:textId="1BF6CF1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1C829FA4" w14:textId="2209D4D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8081975" w14:textId="39FDEA4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3AF9270" w14:textId="24AB3C4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31F7CC7F" w:rsidP="1C26E631" w:rsidRDefault="31F7CC7F" w14:paraId="35874B86" w14:textId="7BD35618">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6A8AFD1F"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7158ACFB" w:rsidP="1C26E631" w:rsidRDefault="7158ACFB" w14:paraId="69C11DDD" w14:textId="4FF54628">
            <w:r>
              <w:t>d</w:t>
            </w:r>
            <w:r w:rsidR="00C1A0B7">
              <w:t>ate</w:t>
            </w:r>
            <w:r w:rsidR="058FEFD9">
              <w:t>V</w:t>
            </w:r>
            <w:r w:rsidR="00C1A0B7">
              <w:t>isite</w:t>
            </w:r>
            <w:r w:rsidR="09FDD0C2">
              <w:t>Ctr</w:t>
            </w:r>
          </w:p>
        </w:tc>
        <w:tc>
          <w:tcPr>
            <w:cnfStyle w:val="000000000000" w:firstRow="0" w:lastRow="0" w:firstColumn="0" w:lastColumn="0" w:oddVBand="0" w:evenVBand="0" w:oddHBand="0" w:evenHBand="0" w:firstRowFirstColumn="0" w:firstRowLastColumn="0" w:lastRowFirstColumn="0" w:lastRowLastColumn="0"/>
            <w:tcW w:w="2295" w:type="dxa"/>
            <w:tcMar/>
          </w:tcPr>
          <w:p w:rsidR="09FDD0C2" w:rsidP="1C26E631" w:rsidRDefault="09FDD0C2" w14:paraId="7D964A48" w14:textId="7CF642E2">
            <w:pPr>
              <w:cnfStyle w:val="000000000000" w:firstRow="0" w:lastRow="0" w:firstColumn="0" w:lastColumn="0" w:oddVBand="0" w:evenVBand="0" w:oddHBand="0" w:evenHBand="0" w:firstRowFirstColumn="0" w:firstRowLastColumn="0" w:lastRowFirstColumn="0" w:lastRowLastColumn="0"/>
            </w:pPr>
            <w:r>
              <w:t>Date de la visite d</w:t>
            </w:r>
            <w:r w:rsidR="63BF028A">
              <w:t>u logement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235168F" w14:textId="2D699C6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1DCD034" w14:textId="71FD0E2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45C4ACBA" w:rsidP="1C26E631" w:rsidRDefault="45C4ACBA" w14:paraId="7E32EADD" w14:textId="34A106FF">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BC43CAB" w14:textId="3BEE1ED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E8302E2" w14:textId="70FC7A7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4312B6B" w14:textId="59F40C3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C9B4D53" w:rsidP="1C26E631" w:rsidRDefault="0C9B4D53" w14:paraId="3C05B155" w14:textId="6CEEE30A">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46EAE95" w14:textId="7979173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38A3C6F" w14:textId="2B4340C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67E0D32" w:rsidP="1C26E631" w:rsidRDefault="567E0D32" w14:paraId="22CF21E1" w14:textId="64D682EB">
            <w:pPr>
              <w:cnfStyle w:val="000000000000" w:firstRow="0" w:lastRow="0" w:firstColumn="0" w:lastColumn="0" w:oddVBand="0" w:evenVBand="0" w:oddHBand="0" w:evenHBand="0" w:firstRowFirstColumn="0" w:firstRowLastColumn="0" w:lastRowFirstColumn="0" w:lastRowLastColumn="0"/>
            </w:pPr>
            <w:r>
              <w:t>D</w:t>
            </w:r>
          </w:p>
        </w:tc>
      </w:tr>
      <w:tr w:rsidR="1C26E631" w:rsidTr="6D42E194" w14:paraId="6DAB373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58FEFD9" w:rsidP="1C26E631" w:rsidRDefault="058FEFD9" w14:paraId="0F0ABB7E" w14:textId="06B0D8B8">
            <w:r>
              <w:t>d</w:t>
            </w:r>
            <w:r w:rsidR="63BF028A">
              <w:t>ate</w:t>
            </w:r>
            <w:r w:rsidR="25171F53">
              <w:t>Char</w:t>
            </w:r>
            <w:r w:rsidR="63BF028A">
              <w:t>gement</w:t>
            </w:r>
          </w:p>
        </w:tc>
        <w:tc>
          <w:tcPr>
            <w:cnfStyle w:val="000000000000" w:firstRow="0" w:lastRow="0" w:firstColumn="0" w:lastColumn="0" w:oddVBand="0" w:evenVBand="0" w:oddHBand="0" w:evenHBand="0" w:firstRowFirstColumn="0" w:firstRowLastColumn="0" w:lastRowFirstColumn="0" w:lastRowLastColumn="0"/>
            <w:tcW w:w="2295" w:type="dxa"/>
            <w:tcMar/>
          </w:tcPr>
          <w:p w:rsidR="58069E03" w:rsidP="1C26E631" w:rsidRDefault="58069E03" w14:paraId="384B242D" w14:textId="2193E6A4">
            <w:pPr>
              <w:cnfStyle w:val="000000100000" w:firstRow="0" w:lastRow="0" w:firstColumn="0" w:lastColumn="0" w:oddVBand="0" w:evenVBand="0" w:oddHBand="1" w:evenHBand="0" w:firstRowFirstColumn="0" w:firstRowLastColumn="0" w:lastRowFirstColumn="0" w:lastRowLastColumn="0"/>
            </w:pPr>
            <w:r>
              <w:t>Date de chargement</w:t>
            </w:r>
          </w:p>
        </w:tc>
        <w:tc>
          <w:tcPr>
            <w:cnfStyle w:val="000000000000" w:firstRow="0" w:lastRow="0" w:firstColumn="0" w:lastColumn="0" w:oddVBand="0" w:evenVBand="0" w:oddHBand="0" w:evenHBand="0" w:firstRowFirstColumn="0" w:firstRowLastColumn="0" w:lastRowFirstColumn="0" w:lastRowLastColumn="0"/>
            <w:tcW w:w="360" w:type="dxa"/>
            <w:tcMar/>
          </w:tcPr>
          <w:p w:rsidR="4F4F42D0" w:rsidP="1C26E631" w:rsidRDefault="4F4F42D0" w14:paraId="44BDF63C" w14:textId="6F08914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3D6A3D3" w14:textId="20A6A6D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44AD0F52" w:rsidP="1C26E631" w:rsidRDefault="44AD0F52" w14:paraId="7482C108" w14:textId="559C4105">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F16365F" w14:textId="73E38DC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78B4B27" w14:textId="1BFEC4F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EDB6100" w14:textId="071497C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6C0ACE27" w14:textId="4CF7A9B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45D45EF4" w14:textId="616CF7A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BA68C1F" w14:textId="59E6777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67E0D32" w:rsidP="1C26E631" w:rsidRDefault="567E0D32" w14:paraId="0376F1E3" w14:textId="0A4C1B25">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08E0878F"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6622172" w:rsidP="1C26E631" w:rsidRDefault="66622172" w14:paraId="0C20BA09" w14:textId="6E4A3F29">
            <w:r>
              <w:t>a</w:t>
            </w:r>
            <w:r w:rsidR="63BF028A">
              <w:t>d</w:t>
            </w:r>
            <w:r w:rsidR="464C7853">
              <w:t>C</w:t>
            </w:r>
            <w:r w:rsidR="63BF028A">
              <w:t>hargement</w:t>
            </w:r>
          </w:p>
        </w:tc>
        <w:tc>
          <w:tcPr>
            <w:cnfStyle w:val="000000000000" w:firstRow="0" w:lastRow="0" w:firstColumn="0" w:lastColumn="0" w:oddVBand="0" w:evenVBand="0" w:oddHBand="0" w:evenHBand="0" w:firstRowFirstColumn="0" w:firstRowLastColumn="0" w:lastRowFirstColumn="0" w:lastRowLastColumn="0"/>
            <w:tcW w:w="2295" w:type="dxa"/>
            <w:tcMar/>
          </w:tcPr>
          <w:p w:rsidR="5F450520" w:rsidP="1C26E631" w:rsidRDefault="5F450520" w14:paraId="1712334D" w14:textId="6B5E85F9">
            <w:pPr>
              <w:cnfStyle w:val="000000000000" w:firstRow="0" w:lastRow="0" w:firstColumn="0" w:lastColumn="0" w:oddVBand="0" w:evenVBand="0" w:oddHBand="0" w:evenHBand="0" w:firstRowFirstColumn="0" w:firstRowLastColumn="0" w:lastRowFirstColumn="0" w:lastRowLastColumn="0"/>
            </w:pPr>
            <w:r>
              <w:t>Adresse de chargement</w:t>
            </w:r>
          </w:p>
        </w:tc>
        <w:tc>
          <w:tcPr>
            <w:cnfStyle w:val="000000000000" w:firstRow="0" w:lastRow="0" w:firstColumn="0" w:lastColumn="0" w:oddVBand="0" w:evenVBand="0" w:oddHBand="0" w:evenHBand="0" w:firstRowFirstColumn="0" w:firstRowLastColumn="0" w:lastRowFirstColumn="0" w:lastRowLastColumn="0"/>
            <w:tcW w:w="360" w:type="dxa"/>
            <w:tcMar/>
          </w:tcPr>
          <w:p w:rsidR="5F18F1CC" w:rsidP="1C26E631" w:rsidRDefault="5F18F1CC" w14:paraId="7BC914B4" w14:textId="31728E09">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BBAAC40" w14:textId="7B8669D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583BD0C" w:rsidP="1C26E631" w:rsidRDefault="1583BD0C" w14:paraId="4E4B2544" w14:textId="012CAC71">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80B2778" w14:textId="6FA524F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78EB077" w14:textId="7C4D0B5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5F47D5D" w14:textId="250DC0E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2C687BBF" w14:textId="6E478D2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B64EF01" w14:textId="4401D55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D0B8703" w14:textId="57DDFF2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D26A9E4" w:rsidP="1C26E631" w:rsidRDefault="5D26A9E4" w14:paraId="5FF4D162" w14:textId="4A7C70A0">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6DC88AB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207BE76" w:rsidP="1C26E631" w:rsidRDefault="0207BE76" w14:paraId="0A82D192" w14:textId="51648E30">
            <w:r>
              <w:t>villeChargement</w:t>
            </w:r>
          </w:p>
        </w:tc>
        <w:tc>
          <w:tcPr>
            <w:cnfStyle w:val="000000000000" w:firstRow="0" w:lastRow="0" w:firstColumn="0" w:lastColumn="0" w:oddVBand="0" w:evenVBand="0" w:oddHBand="0" w:evenHBand="0" w:firstRowFirstColumn="0" w:firstRowLastColumn="0" w:lastRowFirstColumn="0" w:lastRowLastColumn="0"/>
            <w:tcW w:w="2295" w:type="dxa"/>
            <w:tcMar/>
          </w:tcPr>
          <w:p w:rsidR="0207BE76" w:rsidP="1C26E631" w:rsidRDefault="0207BE76" w14:paraId="4C67DD39" w14:textId="40A44315">
            <w:pPr>
              <w:cnfStyle w:val="000000100000" w:firstRow="0" w:lastRow="0" w:firstColumn="0" w:lastColumn="0" w:oddVBand="0" w:evenVBand="0" w:oddHBand="1" w:evenHBand="0" w:firstRowFirstColumn="0" w:firstRowLastColumn="0" w:lastRowFirstColumn="0" w:lastRowLastColumn="0"/>
            </w:pPr>
            <w:r>
              <w:t>Ville du chargement</w:t>
            </w:r>
          </w:p>
        </w:tc>
        <w:tc>
          <w:tcPr>
            <w:cnfStyle w:val="000000000000" w:firstRow="0" w:lastRow="0" w:firstColumn="0" w:lastColumn="0" w:oddVBand="0" w:evenVBand="0" w:oddHBand="0" w:evenHBand="0" w:firstRowFirstColumn="0" w:firstRowLastColumn="0" w:lastRowFirstColumn="0" w:lastRowLastColumn="0"/>
            <w:tcW w:w="360" w:type="dxa"/>
            <w:tcMar/>
          </w:tcPr>
          <w:p w:rsidR="0207BE76" w:rsidP="1C26E631" w:rsidRDefault="0207BE76" w14:paraId="03C81809" w14:textId="1523BE8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3A0EDA71" w:rsidP="1C26E631" w:rsidRDefault="3A0EDA71" w14:paraId="3CD3CF76" w14:textId="0D8FD21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4C8D9CC0" w:rsidP="1C26E631" w:rsidRDefault="4C8D9CC0" w14:paraId="13A18436" w14:textId="35D30005">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E04444D" w14:textId="10E95DB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8D8BD41" w14:textId="4E324EA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2F528D2" w14:textId="7F9043A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464B8D91" w14:textId="1E1CCDC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4F88AD0B" w14:textId="0CD7F8C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F0A0BC6" w14:textId="5C22CA8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49E0AF8" w:rsidP="1C26E631" w:rsidRDefault="149E0AF8" w14:paraId="2FAAF6B8" w14:textId="4BB3D8D8">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27111C8E"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207BE76" w:rsidP="1C26E631" w:rsidRDefault="0207BE76" w14:paraId="693DA72D" w14:textId="2E83BFAC">
            <w:r>
              <w:t>CPChargement</w:t>
            </w:r>
          </w:p>
        </w:tc>
        <w:tc>
          <w:tcPr>
            <w:cnfStyle w:val="000000000000" w:firstRow="0" w:lastRow="0" w:firstColumn="0" w:lastColumn="0" w:oddVBand="0" w:evenVBand="0" w:oddHBand="0" w:evenHBand="0" w:firstRowFirstColumn="0" w:firstRowLastColumn="0" w:lastRowFirstColumn="0" w:lastRowLastColumn="0"/>
            <w:tcW w:w="2295" w:type="dxa"/>
            <w:tcMar/>
          </w:tcPr>
          <w:p w:rsidR="0207BE76" w:rsidP="1C26E631" w:rsidRDefault="0207BE76" w14:paraId="53E6674B" w14:textId="5A4E50C4">
            <w:pPr>
              <w:cnfStyle w:val="000000000000" w:firstRow="0" w:lastRow="0" w:firstColumn="0" w:lastColumn="0" w:oddVBand="0" w:evenVBand="0" w:oddHBand="0" w:evenHBand="0" w:firstRowFirstColumn="0" w:firstRowLastColumn="0" w:lastRowFirstColumn="0" w:lastRowLastColumn="0"/>
            </w:pPr>
            <w:r>
              <w:t>Code postal du chargement</w:t>
            </w:r>
          </w:p>
        </w:tc>
        <w:tc>
          <w:tcPr>
            <w:cnfStyle w:val="000000000000" w:firstRow="0" w:lastRow="0" w:firstColumn="0" w:lastColumn="0" w:oddVBand="0" w:evenVBand="0" w:oddHBand="0" w:evenHBand="0" w:firstRowFirstColumn="0" w:firstRowLastColumn="0" w:lastRowFirstColumn="0" w:lastRowLastColumn="0"/>
            <w:tcW w:w="360" w:type="dxa"/>
            <w:tcMar/>
          </w:tcPr>
          <w:p w:rsidR="0207BE76" w:rsidP="1C26E631" w:rsidRDefault="0207BE76" w14:paraId="79DD07C6" w14:textId="298F0DB7">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218A08F" w14:textId="3769250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087697FC" w:rsidP="1C26E631" w:rsidRDefault="087697FC" w14:paraId="4AE60C45" w14:textId="28107AC0">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7D19BC1" w14:textId="7A5EA45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A5D96CD" w14:textId="28A4749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10D7843E" w14:textId="46C22B4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158DA5C6" w14:textId="55E1AC6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68208AE" w14:textId="459F3C0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4B74A30" w14:textId="36C1B2F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1846889" w:rsidP="1C26E631" w:rsidRDefault="21846889" w14:paraId="4E9FF169" w14:textId="01DE657C">
            <w:pPr>
              <w:cnfStyle w:val="000000000000" w:firstRow="0" w:lastRow="0" w:firstColumn="0" w:lastColumn="0" w:oddVBand="0" w:evenVBand="0" w:oddHBand="0" w:evenHBand="0" w:firstRowFirstColumn="0" w:firstRowLastColumn="0" w:lastRowFirstColumn="0" w:lastRowLastColumn="0"/>
            </w:pPr>
            <w:r>
              <w:t>VA6</w:t>
            </w:r>
          </w:p>
        </w:tc>
      </w:tr>
      <w:tr w:rsidR="1C26E631" w:rsidTr="6D42E194" w14:paraId="11D0649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5C452731" w14:textId="7838F976">
            <w:r>
              <w:t>d</w:t>
            </w:r>
            <w:r w:rsidR="64E3650F">
              <w:t>ateLivraison</w:t>
            </w:r>
          </w:p>
        </w:tc>
        <w:tc>
          <w:tcPr>
            <w:cnfStyle w:val="000000000000" w:firstRow="0" w:lastRow="0" w:firstColumn="0" w:lastColumn="0" w:oddVBand="0" w:evenVBand="0" w:oddHBand="0" w:evenHBand="0" w:firstRowFirstColumn="0" w:firstRowLastColumn="0" w:lastRowFirstColumn="0" w:lastRowLastColumn="0"/>
            <w:tcW w:w="2295" w:type="dxa"/>
            <w:tcMar/>
          </w:tcPr>
          <w:p w:rsidR="45D094C7" w:rsidP="1C26E631" w:rsidRDefault="45D094C7" w14:paraId="3A57EE7B" w14:textId="50F8EC12">
            <w:pPr>
              <w:cnfStyle w:val="000000100000" w:firstRow="0" w:lastRow="0" w:firstColumn="0" w:lastColumn="0" w:oddVBand="0" w:evenVBand="0" w:oddHBand="1" w:evenHBand="0" w:firstRowFirstColumn="0" w:firstRowLastColumn="0" w:lastRowFirstColumn="0" w:lastRowLastColumn="0"/>
            </w:pPr>
            <w:r>
              <w:t>Date de livraison</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E67F9BD" w14:textId="6F08914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1B82EFD" w14:textId="20A6A6D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A1D28A0" w14:textId="559C4105">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F76B636" w14:textId="73E38DC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CC34152" w14:textId="1BFEC4F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101AD3CD" w14:textId="071497C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4A7480F2" w14:textId="4CF7A9B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3B86B4B" w14:textId="616CF7A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86689A1" w14:textId="59E6777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C26E631" w:rsidP="1C26E631" w:rsidRDefault="1C26E631" w14:paraId="7C7A512C" w14:textId="0A4C1B25">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7D1597DC"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1C5FF78" w:rsidP="1C26E631" w:rsidRDefault="41C5FF78" w14:paraId="49F40DDB" w14:textId="66D65BE4">
            <w:r>
              <w:t>a</w:t>
            </w:r>
            <w:r w:rsidR="63BF028A">
              <w:t>d</w:t>
            </w:r>
            <w:r w:rsidR="46870287">
              <w:t>L</w:t>
            </w:r>
            <w:r w:rsidR="63BF028A">
              <w:t>ivraison</w:t>
            </w:r>
          </w:p>
        </w:tc>
        <w:tc>
          <w:tcPr>
            <w:cnfStyle w:val="000000000000" w:firstRow="0" w:lastRow="0" w:firstColumn="0" w:lastColumn="0" w:oddVBand="0" w:evenVBand="0" w:oddHBand="0" w:evenHBand="0" w:firstRowFirstColumn="0" w:firstRowLastColumn="0" w:lastRowFirstColumn="0" w:lastRowLastColumn="0"/>
            <w:tcW w:w="2295" w:type="dxa"/>
            <w:tcMar/>
          </w:tcPr>
          <w:p w:rsidR="03002E7B" w:rsidP="1C26E631" w:rsidRDefault="03002E7B" w14:paraId="79DF69D3" w14:textId="01345935">
            <w:pPr>
              <w:cnfStyle w:val="000000000000" w:firstRow="0" w:lastRow="0" w:firstColumn="0" w:lastColumn="0" w:oddVBand="0" w:evenVBand="0" w:oddHBand="0" w:evenHBand="0" w:firstRowFirstColumn="0" w:firstRowLastColumn="0" w:lastRowFirstColumn="0" w:lastRowLastColumn="0"/>
            </w:pPr>
            <w:r>
              <w:t>Adresse de livraison</w:t>
            </w:r>
          </w:p>
        </w:tc>
        <w:tc>
          <w:tcPr>
            <w:cnfStyle w:val="000000000000" w:firstRow="0" w:lastRow="0" w:firstColumn="0" w:lastColumn="0" w:oddVBand="0" w:evenVBand="0" w:oddHBand="0" w:evenHBand="0" w:firstRowFirstColumn="0" w:firstRowLastColumn="0" w:lastRowFirstColumn="0" w:lastRowLastColumn="0"/>
            <w:tcW w:w="360" w:type="dxa"/>
            <w:tcMar/>
          </w:tcPr>
          <w:p w:rsidR="2EB7D188" w:rsidP="1C26E631" w:rsidRDefault="2EB7D188" w14:paraId="51E85FB5" w14:textId="72228B5E">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1435F38" w14:textId="258C59B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710BADBC" w:rsidP="1C26E631" w:rsidRDefault="710BADBC" w14:paraId="18F277EC" w14:textId="60001BBC">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CDC6C43" w14:textId="1944A1B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B425D66" w14:textId="539376F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56C10D4" w14:textId="2E30DA2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06F8C599" w14:textId="5B951F7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F018605" w14:textId="2FAA1DE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3958EC7" w14:textId="75A79B7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76D9FA4B" w:rsidP="1C26E631" w:rsidRDefault="76D9FA4B" w14:paraId="5CA1E02C" w14:textId="08F5FD93">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21C2A8A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15A310E" w:rsidP="1C26E631" w:rsidRDefault="615A310E" w14:paraId="5E30ADB7" w14:textId="171187BC">
            <w:pPr>
              <w:spacing w:line="259" w:lineRule="auto"/>
            </w:pPr>
            <w:r>
              <w:t>villeLivraison</w:t>
            </w:r>
          </w:p>
        </w:tc>
        <w:tc>
          <w:tcPr>
            <w:cnfStyle w:val="000000000000" w:firstRow="0" w:lastRow="0" w:firstColumn="0" w:lastColumn="0" w:oddVBand="0" w:evenVBand="0" w:oddHBand="0" w:evenHBand="0" w:firstRowFirstColumn="0" w:firstRowLastColumn="0" w:lastRowFirstColumn="0" w:lastRowLastColumn="0"/>
            <w:tcW w:w="2295" w:type="dxa"/>
            <w:tcMar/>
          </w:tcPr>
          <w:p w:rsidR="2226C8E2" w:rsidP="1C26E631" w:rsidRDefault="2226C8E2" w14:paraId="3E420963" w14:textId="5E2088C2">
            <w:pPr>
              <w:cnfStyle w:val="000000100000" w:firstRow="0" w:lastRow="0" w:firstColumn="0" w:lastColumn="0" w:oddVBand="0" w:evenVBand="0" w:oddHBand="1" w:evenHBand="0" w:firstRowFirstColumn="0" w:firstRowLastColumn="0" w:lastRowFirstColumn="0" w:lastRowLastColumn="0"/>
            </w:pPr>
            <w:r>
              <w:t xml:space="preserve">Ville </w:t>
            </w:r>
            <w:r w:rsidR="615A310E">
              <w:t>de livraison</w:t>
            </w:r>
          </w:p>
          <w:p w:rsidR="1C26E631" w:rsidP="1C26E631" w:rsidRDefault="1C26E631" w14:paraId="465E3BFA" w14:textId="4E9A315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C71F4D2" w14:textId="1523BE8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2C5C2D2D" w:rsidP="1C26E631" w:rsidRDefault="2C5C2D2D" w14:paraId="2E99879F" w14:textId="2CD7C457">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212159F9" w:rsidP="1C26E631" w:rsidRDefault="212159F9" w14:paraId="33B5EA8B" w14:textId="54DD42A2">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4266F49" w14:textId="7CA5E38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7B760771" w14:textId="18C07A0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83B0608" w14:textId="0293B1E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45F5450B" w14:textId="059C554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8286CB8" w14:textId="0EC9AA3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4C6E365" w14:textId="30AFD29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7942077C" w:rsidP="1C26E631" w:rsidRDefault="7942077C" w14:paraId="2F3B96F9" w14:textId="3B7E654A">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2B51DF7E"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D426087" w:rsidP="1C26E631" w:rsidRDefault="6D426087" w14:paraId="3304C46F" w14:textId="54CD7B69">
            <w:pPr>
              <w:spacing w:line="259" w:lineRule="auto"/>
            </w:pPr>
            <w:r>
              <w:t>CPLivraison</w:t>
            </w:r>
          </w:p>
        </w:tc>
        <w:tc>
          <w:tcPr>
            <w:cnfStyle w:val="000000000000" w:firstRow="0" w:lastRow="0" w:firstColumn="0" w:lastColumn="0" w:oddVBand="0" w:evenVBand="0" w:oddHBand="0" w:evenHBand="0" w:firstRowFirstColumn="0" w:firstRowLastColumn="0" w:lastRowFirstColumn="0" w:lastRowLastColumn="0"/>
            <w:tcW w:w="2295" w:type="dxa"/>
            <w:tcMar/>
          </w:tcPr>
          <w:p w:rsidR="6D426087" w:rsidP="1C26E631" w:rsidRDefault="6D426087" w14:paraId="48D9DFBA" w14:textId="4F57C48E">
            <w:pPr>
              <w:cnfStyle w:val="000000000000" w:firstRow="0" w:lastRow="0" w:firstColumn="0" w:lastColumn="0" w:oddVBand="0" w:evenVBand="0" w:oddHBand="0" w:evenHBand="0" w:firstRowFirstColumn="0" w:firstRowLastColumn="0" w:lastRowFirstColumn="0" w:lastRowLastColumn="0"/>
            </w:pPr>
            <w:r>
              <w:t>Code postal</w:t>
            </w:r>
            <w:r w:rsidR="619F7008">
              <w:t xml:space="preserve"> de livraison</w:t>
            </w:r>
          </w:p>
          <w:p w:rsidR="1C26E631" w:rsidP="1C26E631" w:rsidRDefault="1C26E631" w14:paraId="70E72A2D" w14:textId="21F6D70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9E444D6" w14:textId="298F0DB7">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47A42AE" w14:textId="572A19F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212159F9" w:rsidP="1C26E631" w:rsidRDefault="212159F9" w14:paraId="61DCEBE6" w14:textId="736BAAF9">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F3AF661" w14:textId="5F95D31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41AE8B5" w14:textId="4505513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07FD40CA" w14:textId="788998D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015EC341" w14:textId="53F4EB0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77F3630" w14:textId="45C7251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9598446" w14:textId="0D2F00D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875D650" w:rsidP="1C26E631" w:rsidRDefault="2875D650" w14:paraId="2F605348" w14:textId="353C4BCD">
            <w:pPr>
              <w:cnfStyle w:val="000000000000" w:firstRow="0" w:lastRow="0" w:firstColumn="0" w:lastColumn="0" w:oddVBand="0" w:evenVBand="0" w:oddHBand="0" w:evenHBand="0" w:firstRowFirstColumn="0" w:firstRowLastColumn="0" w:lastRowFirstColumn="0" w:lastRowLastColumn="0"/>
            </w:pPr>
            <w:r>
              <w:t>VA6</w:t>
            </w:r>
          </w:p>
        </w:tc>
      </w:tr>
      <w:tr w:rsidR="1C26E631" w:rsidTr="6D42E194" w14:paraId="32AE73D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2D09FA8" w:rsidP="1C26E631" w:rsidRDefault="02D09FA8" w14:paraId="1B543FE6" w14:textId="5149B2D3">
            <w:r>
              <w:t>lat</w:t>
            </w:r>
            <w:r w:rsidR="04C13A49">
              <w:t>C</w:t>
            </w:r>
            <w:r w:rsidR="63BF028A">
              <w:t>hargement</w:t>
            </w:r>
          </w:p>
        </w:tc>
        <w:tc>
          <w:tcPr>
            <w:cnfStyle w:val="000000000000" w:firstRow="0" w:lastRow="0" w:firstColumn="0" w:lastColumn="0" w:oddVBand="0" w:evenVBand="0" w:oddHBand="0" w:evenHBand="0" w:firstRowFirstColumn="0" w:firstRowLastColumn="0" w:lastRowFirstColumn="0" w:lastRowLastColumn="0"/>
            <w:tcW w:w="2295" w:type="dxa"/>
            <w:tcMar/>
          </w:tcPr>
          <w:p w:rsidR="122261FE" w:rsidP="1C26E631" w:rsidRDefault="122261FE" w14:paraId="11B91731" w14:textId="7C5A2DDB">
            <w:pPr>
              <w:cnfStyle w:val="000000100000" w:firstRow="0" w:lastRow="0" w:firstColumn="0" w:lastColumn="0" w:oddVBand="0" w:evenVBand="0" w:oddHBand="1" w:evenHBand="0" w:firstRowFirstColumn="0" w:firstRowLastColumn="0" w:lastRowFirstColumn="0" w:lastRowLastColumn="0"/>
            </w:pPr>
            <w:r>
              <w:t>Latitude</w:t>
            </w:r>
            <w:r w:rsidR="526581A6">
              <w:t xml:space="preserve"> d</w:t>
            </w:r>
            <w:r w:rsidR="701C8800">
              <w:t>u</w:t>
            </w:r>
            <w:r w:rsidR="526581A6">
              <w:t xml:space="preserve"> chargement</w:t>
            </w:r>
          </w:p>
        </w:tc>
        <w:tc>
          <w:tcPr>
            <w:cnfStyle w:val="000000000000" w:firstRow="0" w:lastRow="0" w:firstColumn="0" w:lastColumn="0" w:oddVBand="0" w:evenVBand="0" w:oddHBand="0" w:evenHBand="0" w:firstRowFirstColumn="0" w:firstRowLastColumn="0" w:lastRowFirstColumn="0" w:lastRowLastColumn="0"/>
            <w:tcW w:w="360" w:type="dxa"/>
            <w:tcMar/>
          </w:tcPr>
          <w:p w:rsidR="526581A6" w:rsidP="1C26E631" w:rsidRDefault="526581A6" w14:paraId="6A7B23DC" w14:textId="26EC14B6">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E60C6E3" w14:textId="19297EB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212159F9" w:rsidP="1C26E631" w:rsidRDefault="212159F9" w14:paraId="18EE962F" w14:textId="118D873D">
            <w:pPr>
              <w:spacing w:line="259" w:lineRule="auto"/>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2A02C5D" w14:textId="66F4BFF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7A4CFF9" w14:textId="3CDEC64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355412F" w14:textId="19D5146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44ECE6BE" w:rsidP="1C26E631" w:rsidRDefault="44ECE6BE" w14:paraId="281BE561" w14:textId="05B2368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34C07240" w14:textId="47E7CA9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8B483B5" w14:textId="50E5807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6E9685E0" w:rsidP="1C26E631" w:rsidRDefault="6E9685E0" w14:paraId="42528D12" w14:textId="6C13DA14">
            <w:pPr>
              <w:cnfStyle w:val="000000100000" w:firstRow="0" w:lastRow="0" w:firstColumn="0" w:lastColumn="0" w:oddVBand="0" w:evenVBand="0" w:oddHBand="1" w:evenHBand="0" w:firstRowFirstColumn="0" w:firstRowLastColumn="0" w:lastRowFirstColumn="0" w:lastRowLastColumn="0"/>
            </w:pPr>
            <w:r>
              <w:t>F</w:t>
            </w:r>
          </w:p>
        </w:tc>
      </w:tr>
      <w:tr w:rsidR="1C26E631" w:rsidTr="6D42E194" w14:paraId="307050EC"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58702620" w14:textId="31E06B1B">
            <w:pPr>
              <w:rPr>
                <w:i/>
                <w:iCs/>
              </w:rPr>
            </w:pPr>
            <w:r>
              <w:t>l</w:t>
            </w:r>
            <w:r w:rsidR="3A5DF8C9">
              <w:t>ong</w:t>
            </w:r>
            <w:r>
              <w:t>Chargement</w:t>
            </w:r>
          </w:p>
        </w:tc>
        <w:tc>
          <w:tcPr>
            <w:cnfStyle w:val="000000000000" w:firstRow="0" w:lastRow="0" w:firstColumn="0" w:lastColumn="0" w:oddVBand="0" w:evenVBand="0" w:oddHBand="0" w:evenHBand="0" w:firstRowFirstColumn="0" w:firstRowLastColumn="0" w:lastRowFirstColumn="0" w:lastRowLastColumn="0"/>
            <w:tcW w:w="2295" w:type="dxa"/>
            <w:tcMar/>
          </w:tcPr>
          <w:p w:rsidR="38F3EF66" w:rsidP="1C26E631" w:rsidRDefault="38F3EF66" w14:paraId="461289D7" w14:textId="5CA087A1">
            <w:pPr>
              <w:cnfStyle w:val="000000000000" w:firstRow="0" w:lastRow="0" w:firstColumn="0" w:lastColumn="0" w:oddVBand="0" w:evenVBand="0" w:oddHBand="0" w:evenHBand="0" w:firstRowFirstColumn="0" w:firstRowLastColumn="0" w:lastRowFirstColumn="0" w:lastRowLastColumn="0"/>
            </w:pPr>
            <w:r>
              <w:t xml:space="preserve">Longitude </w:t>
            </w:r>
            <w:r w:rsidR="1C26E631">
              <w:t>d</w:t>
            </w:r>
            <w:r w:rsidR="4FDFD2A3">
              <w:t>u</w:t>
            </w:r>
            <w:r w:rsidR="1C26E631">
              <w:t xml:space="preserve"> chargement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38594F9" w14:textId="26EC14B6">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7DE10FE" w14:textId="3357AE9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77809818" w:rsidP="1C26E631" w:rsidRDefault="77809818" w14:paraId="3236EC4B" w14:textId="3AD96D78">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0AE6734" w14:textId="66F4BFF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0BD3817" w14:textId="3CDEC64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9F1CC49" w14:textId="19D5146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CDD1CDB" w:rsidP="1C26E631" w:rsidRDefault="5CDD1CDB" w14:paraId="6FD8AE7E" w14:textId="02CBDF5E">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570895E" w14:textId="47E7CA9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081E730" w14:textId="50E5807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C26E631" w:rsidP="1C26E631" w:rsidRDefault="1C26E631" w14:paraId="23A7940F" w14:textId="6C13DA14">
            <w:pPr>
              <w:cnfStyle w:val="000000000000" w:firstRow="0" w:lastRow="0" w:firstColumn="0" w:lastColumn="0" w:oddVBand="0" w:evenVBand="0" w:oddHBand="0" w:evenHBand="0" w:firstRowFirstColumn="0" w:firstRowLastColumn="0" w:lastRowFirstColumn="0" w:lastRowLastColumn="0"/>
            </w:pPr>
            <w:r>
              <w:t>F</w:t>
            </w:r>
          </w:p>
        </w:tc>
      </w:tr>
      <w:tr w:rsidR="1C26E631" w:rsidTr="6D42E194" w14:paraId="21C86E2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F252BDE" w:rsidP="1C26E631" w:rsidRDefault="1F252BDE" w14:paraId="238DCE40" w14:textId="6A9E5626">
            <w:pPr>
              <w:rPr>
                <w:i/>
                <w:iCs/>
              </w:rPr>
            </w:pPr>
            <w:r>
              <w:t>lat</w:t>
            </w:r>
            <w:r w:rsidR="43735850">
              <w:t>L</w:t>
            </w:r>
            <w:r w:rsidR="63BF028A">
              <w:t>ivraison</w:t>
            </w:r>
          </w:p>
        </w:tc>
        <w:tc>
          <w:tcPr>
            <w:cnfStyle w:val="000000000000" w:firstRow="0" w:lastRow="0" w:firstColumn="0" w:lastColumn="0" w:oddVBand="0" w:evenVBand="0" w:oddHBand="0" w:evenHBand="0" w:firstRowFirstColumn="0" w:firstRowLastColumn="0" w:lastRowFirstColumn="0" w:lastRowLastColumn="0"/>
            <w:tcW w:w="2295" w:type="dxa"/>
            <w:tcMar/>
          </w:tcPr>
          <w:p w:rsidR="68C098EF" w:rsidP="1C26E631" w:rsidRDefault="68C098EF" w14:paraId="326C49DE" w14:textId="4F08EE2B">
            <w:pPr>
              <w:cnfStyle w:val="000000100000" w:firstRow="0" w:lastRow="0" w:firstColumn="0" w:lastColumn="0" w:oddVBand="0" w:evenVBand="0" w:oddHBand="1" w:evenHBand="0" w:firstRowFirstColumn="0" w:firstRowLastColumn="0" w:lastRowFirstColumn="0" w:lastRowLastColumn="0"/>
            </w:pPr>
            <w:r>
              <w:t>Latitude</w:t>
            </w:r>
            <w:r w:rsidR="526581A6">
              <w:t xml:space="preserve"> de </w:t>
            </w:r>
            <w:r w:rsidR="5AFF11C9">
              <w:t xml:space="preserve">la </w:t>
            </w:r>
            <w:r w:rsidR="526581A6">
              <w:t>livraison</w:t>
            </w:r>
          </w:p>
        </w:tc>
        <w:tc>
          <w:tcPr>
            <w:cnfStyle w:val="000000000000" w:firstRow="0" w:lastRow="0" w:firstColumn="0" w:lastColumn="0" w:oddVBand="0" w:evenVBand="0" w:oddHBand="0" w:evenHBand="0" w:firstRowFirstColumn="0" w:firstRowLastColumn="0" w:lastRowFirstColumn="0" w:lastRowLastColumn="0"/>
            <w:tcW w:w="360" w:type="dxa"/>
            <w:tcMar/>
          </w:tcPr>
          <w:p w:rsidR="526581A6" w:rsidP="1C26E631" w:rsidRDefault="526581A6" w14:paraId="3645B1FA" w14:textId="11167238">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4CA5F09" w14:textId="0CA2193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77809818" w:rsidP="1C26E631" w:rsidRDefault="77809818" w14:paraId="1D16C20F" w14:textId="71BE53B5">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B5A2413" w14:textId="4DC0E83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2CE980B" w14:textId="2E6959C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CBEE353" w14:textId="32E5996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CDD1CDB" w:rsidP="1C26E631" w:rsidRDefault="5CDD1CDB" w14:paraId="5A805BB7" w14:textId="2DFB76D4">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98EA7EC" w14:textId="33FD034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5C18B66" w14:textId="23973F4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0F95576" w:rsidP="1C26E631" w:rsidRDefault="50F95576" w14:paraId="7041EE47" w14:textId="5DD8A122">
            <w:pPr>
              <w:cnfStyle w:val="000000100000" w:firstRow="0" w:lastRow="0" w:firstColumn="0" w:lastColumn="0" w:oddVBand="0" w:evenVBand="0" w:oddHBand="1" w:evenHBand="0" w:firstRowFirstColumn="0" w:firstRowLastColumn="0" w:lastRowFirstColumn="0" w:lastRowLastColumn="0"/>
            </w:pPr>
            <w:r>
              <w:t>F</w:t>
            </w:r>
          </w:p>
        </w:tc>
      </w:tr>
      <w:tr w:rsidR="1C26E631" w:rsidTr="6D42E194" w14:paraId="1609B8F8"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8675559" w:rsidP="1C26E631" w:rsidRDefault="08675559" w14:paraId="7E153ACE" w14:textId="754BF631">
            <w:pPr>
              <w:rPr>
                <w:i/>
                <w:iCs/>
              </w:rPr>
            </w:pPr>
            <w:r>
              <w:t>l</w:t>
            </w:r>
            <w:r w:rsidR="3CDFD016">
              <w:t>ong</w:t>
            </w:r>
            <w:r>
              <w:t>Livraison</w:t>
            </w:r>
          </w:p>
          <w:p w:rsidR="1C26E631" w:rsidP="1C26E631" w:rsidRDefault="1C26E631" w14:paraId="5D5E5D35" w14:textId="034E07D5"/>
        </w:tc>
        <w:tc>
          <w:tcPr>
            <w:cnfStyle w:val="000000000000" w:firstRow="0" w:lastRow="0" w:firstColumn="0" w:lastColumn="0" w:oddVBand="0" w:evenVBand="0" w:oddHBand="0" w:evenHBand="0" w:firstRowFirstColumn="0" w:firstRowLastColumn="0" w:lastRowFirstColumn="0" w:lastRowLastColumn="0"/>
            <w:tcW w:w="2295" w:type="dxa"/>
            <w:tcMar/>
          </w:tcPr>
          <w:p w:rsidR="16BEA8F9" w:rsidP="1C26E631" w:rsidRDefault="16BEA8F9" w14:paraId="7FDCFCAE" w14:textId="1A5C4804">
            <w:pPr>
              <w:cnfStyle w:val="000000000000" w:firstRow="0" w:lastRow="0" w:firstColumn="0" w:lastColumn="0" w:oddVBand="0" w:evenVBand="0" w:oddHBand="0" w:evenHBand="0" w:firstRowFirstColumn="0" w:firstRowLastColumn="0" w:lastRowFirstColumn="0" w:lastRowLastColumn="0"/>
            </w:pPr>
            <w:r>
              <w:t>Longitude d</w:t>
            </w:r>
            <w:r w:rsidR="2DA2559F">
              <w:t>e la</w:t>
            </w:r>
            <w:r>
              <w:t xml:space="preserve"> livraison</w:t>
            </w:r>
          </w:p>
        </w:tc>
        <w:tc>
          <w:tcPr>
            <w:cnfStyle w:val="000000000000" w:firstRow="0" w:lastRow="0" w:firstColumn="0" w:lastColumn="0" w:oddVBand="0" w:evenVBand="0" w:oddHBand="0" w:evenHBand="0" w:firstRowFirstColumn="0" w:firstRowLastColumn="0" w:lastRowFirstColumn="0" w:lastRowLastColumn="0"/>
            <w:tcW w:w="360" w:type="dxa"/>
            <w:tcMar/>
          </w:tcPr>
          <w:p w:rsidR="16BEA8F9" w:rsidP="1C26E631" w:rsidRDefault="16BEA8F9" w14:paraId="5AD6BB7F" w14:textId="3A9FB1FD">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CF7AF99" w14:textId="34683B8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27F96972" w:rsidP="1C26E631" w:rsidRDefault="27F96972" w14:paraId="5323C47D" w14:textId="5590EA68">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3149818" w14:textId="0EA6E43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979E30C" w14:textId="0FA3BBF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11E8D83C" w14:textId="6B1E93D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3C155DC" w:rsidP="1C26E631" w:rsidRDefault="23C155DC" w14:paraId="5E565C4B" w14:textId="018419BF">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EA21C9B" w14:textId="03D89E7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1A6B890" w14:textId="401B8AA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6BEA8F9" w:rsidP="1C26E631" w:rsidRDefault="16BEA8F9" w14:paraId="06D489C1" w14:textId="70CFE611">
            <w:pPr>
              <w:cnfStyle w:val="000000000000" w:firstRow="0" w:lastRow="0" w:firstColumn="0" w:lastColumn="0" w:oddVBand="0" w:evenVBand="0" w:oddHBand="0" w:evenHBand="0" w:firstRowFirstColumn="0" w:firstRowLastColumn="0" w:lastRowFirstColumn="0" w:lastRowLastColumn="0"/>
            </w:pPr>
            <w:r>
              <w:t>F</w:t>
            </w:r>
          </w:p>
        </w:tc>
      </w:tr>
      <w:tr w:rsidR="1C26E631" w:rsidTr="6D42E194" w14:paraId="6A61A88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2FE0617" w:rsidP="1C26E631" w:rsidRDefault="52FE0617" w14:paraId="4FC2B59F" w14:textId="29EAACF4">
            <w:r>
              <w:t>volMobilier</w:t>
            </w:r>
          </w:p>
        </w:tc>
        <w:tc>
          <w:tcPr>
            <w:cnfStyle w:val="000000000000" w:firstRow="0" w:lastRow="0" w:firstColumn="0" w:lastColumn="0" w:oddVBand="0" w:evenVBand="0" w:oddHBand="0" w:evenHBand="0" w:firstRowFirstColumn="0" w:firstRowLastColumn="0" w:lastRowFirstColumn="0" w:lastRowLastColumn="0"/>
            <w:tcW w:w="2295" w:type="dxa"/>
            <w:tcMar/>
          </w:tcPr>
          <w:p w:rsidR="52FE0617" w:rsidP="1C26E631" w:rsidRDefault="52FE0617" w14:paraId="160C3EAE" w14:textId="1CCE78D7">
            <w:pPr>
              <w:cnfStyle w:val="000000100000" w:firstRow="0" w:lastRow="0" w:firstColumn="0" w:lastColumn="0" w:oddVBand="0" w:evenVBand="0" w:oddHBand="1" w:evenHBand="0" w:firstRowFirstColumn="0" w:firstRowLastColumn="0" w:lastRowFirstColumn="0" w:lastRowLastColumn="0"/>
            </w:pPr>
            <w:r>
              <w:t>Volume du mobilier à déménager</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D9BF9B5" w14:textId="5319072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C05B2CA" w14:textId="3989E5A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5B315E3A" w:rsidP="1C26E631" w:rsidRDefault="5B315E3A" w14:paraId="6DB0078D" w14:textId="48B1978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215C442" w14:textId="19E14A2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686703E" w14:textId="0BDFC40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3FD09788" w14:textId="3B1D9DC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9AE3898" w:rsidP="1C26E631" w:rsidRDefault="19AE3898" w14:paraId="1E9C0227" w14:textId="47E4F973">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A374A18" w14:textId="18F1DE9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0DE590A" w14:textId="1236158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2FE0617" w:rsidP="1C26E631" w:rsidRDefault="52FE0617" w14:paraId="7400413C" w14:textId="1297BF20">
            <w:pPr>
              <w:cnfStyle w:val="000000100000" w:firstRow="0" w:lastRow="0" w:firstColumn="0" w:lastColumn="0" w:oddVBand="0" w:evenVBand="0" w:oddHBand="1" w:evenHBand="0" w:firstRowFirstColumn="0" w:firstRowLastColumn="0" w:lastRowFirstColumn="0" w:lastRowLastColumn="0"/>
            </w:pPr>
            <w:r>
              <w:t>F</w:t>
            </w:r>
          </w:p>
        </w:tc>
      </w:tr>
      <w:tr w:rsidR="1C26E631" w:rsidTr="6D42E194" w14:paraId="7E89161C"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2FA7828" w:rsidP="1C26E631" w:rsidRDefault="22FA7828" w14:paraId="4A03D685" w14:textId="4CE40DAC">
            <w:pPr>
              <w:spacing w:line="259" w:lineRule="auto"/>
            </w:pPr>
            <w:bookmarkStart w:name="_Int_pJLT2AIB" w:id="0"/>
            <w:r>
              <w:t>remarques</w:t>
            </w:r>
            <w:bookmarkEnd w:id="0"/>
          </w:p>
        </w:tc>
        <w:tc>
          <w:tcPr>
            <w:cnfStyle w:val="000000000000" w:firstRow="0" w:lastRow="0" w:firstColumn="0" w:lastColumn="0" w:oddVBand="0" w:evenVBand="0" w:oddHBand="0" w:evenHBand="0" w:firstRowFirstColumn="0" w:firstRowLastColumn="0" w:lastRowFirstColumn="0" w:lastRowLastColumn="0"/>
            <w:tcW w:w="2295" w:type="dxa"/>
            <w:tcMar/>
          </w:tcPr>
          <w:p w:rsidR="0F746661" w:rsidP="1C26E631" w:rsidRDefault="0F746661" w14:paraId="6B2209D1" w14:textId="678AE3A6">
            <w:pPr>
              <w:cnfStyle w:val="000000000000" w:firstRow="0" w:lastRow="0" w:firstColumn="0" w:lastColumn="0" w:oddVBand="0" w:evenVBand="0" w:oddHBand="0" w:evenHBand="0" w:firstRowFirstColumn="0" w:firstRowLastColumn="0" w:lastRowFirstColumn="0" w:lastRowLastColumn="0"/>
            </w:pPr>
            <w:r>
              <w:t>Accès</w:t>
            </w:r>
            <w:r w:rsidR="0F545954">
              <w:t xml:space="preserve"> au chargement</w:t>
            </w:r>
            <w:r w:rsidR="0479A843">
              <w:t>, etc...</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CFC93EE" w14:textId="06DCFE0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D6F2D13" w14:textId="2B134D9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64532C02" w:rsidP="1C26E631" w:rsidRDefault="64532C02" w14:paraId="37008BCD" w14:textId="500D02E3">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D4CE8FC" w14:textId="3CDDCE4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001C20F" w14:textId="2D780E2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3A1189CD" w14:textId="2A4530C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753C950D" w:rsidP="1C26E631" w:rsidRDefault="753C950D" w14:paraId="6BAEA04A" w14:textId="3C18413E">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D7933C1" w14:textId="51AECA7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357C7A3" w14:textId="06FFAF0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72464BAA" w:rsidP="1C26E631" w:rsidRDefault="72464BAA" w14:paraId="0F9B1E4C" w14:textId="51B41C54">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2D93D34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76486A7D" w14:textId="4092C7A7">
            <w:r>
              <w:t>immatVhc</w:t>
            </w:r>
          </w:p>
        </w:tc>
        <w:tc>
          <w:tcPr>
            <w:cnfStyle w:val="000000000000" w:firstRow="0" w:lastRow="0" w:firstColumn="0" w:lastColumn="0" w:oddVBand="0" w:evenVBand="0" w:oddHBand="0" w:evenHBand="0" w:firstRowFirstColumn="0" w:firstRowLastColumn="0" w:lastRowFirstColumn="0" w:lastRowLastColumn="0"/>
            <w:tcW w:w="2295" w:type="dxa"/>
            <w:tcMar/>
          </w:tcPr>
          <w:p w:rsidR="1C26E631" w:rsidP="1C26E631" w:rsidRDefault="1C26E631" w14:paraId="44BC9E3B" w14:textId="133CBB89">
            <w:pPr>
              <w:cnfStyle w:val="000000100000" w:firstRow="0" w:lastRow="0" w:firstColumn="0" w:lastColumn="0" w:oddVBand="0" w:evenVBand="0" w:oddHBand="1" w:evenHBand="0" w:firstRowFirstColumn="0" w:firstRowLastColumn="0" w:lastRowFirstColumn="0" w:lastRowLastColumn="0"/>
            </w:pPr>
            <w:r>
              <w:t>Plaque d’immatriculation</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BB40EA3" w14:textId="75785C7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F612C23" w14:textId="4FE3BFE2">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A9F2E5E" w14:textId="768E2EE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8EA21C2" w14:textId="507B39D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9A26C53" w14:textId="06F7F4E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D33B41E" w14:textId="1C02B58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6DCB3A3B" w14:textId="051D396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9229036" w14:textId="632B55A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31B5EFD" w14:textId="18F9C8A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C26E631" w:rsidP="1C26E631" w:rsidRDefault="1C26E631" w14:paraId="11E058BF" w14:textId="025C4F4D">
            <w:pPr>
              <w:cnfStyle w:val="000000100000" w:firstRow="0" w:lastRow="0" w:firstColumn="0" w:lastColumn="0" w:oddVBand="0" w:evenVBand="0" w:oddHBand="1" w:evenHBand="0" w:firstRowFirstColumn="0" w:firstRowLastColumn="0" w:lastRowFirstColumn="0" w:lastRowLastColumn="0"/>
            </w:pPr>
            <w:r>
              <w:t>A7</w:t>
            </w:r>
          </w:p>
        </w:tc>
      </w:tr>
      <w:tr w:rsidR="1C26E631" w:rsidTr="6D42E194" w14:paraId="3C688232"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B20658E" w:rsidP="1C26E631" w:rsidRDefault="4B20658E" w14:paraId="03834148" w14:textId="187F41A6">
            <w:r>
              <w:t>i</w:t>
            </w:r>
            <w:r w:rsidR="0120568F">
              <w:t>d</w:t>
            </w:r>
            <w:r>
              <w:t>S</w:t>
            </w:r>
            <w:r w:rsidR="0120568F">
              <w:t>al</w:t>
            </w:r>
          </w:p>
        </w:tc>
        <w:tc>
          <w:tcPr>
            <w:cnfStyle w:val="000000000000" w:firstRow="0" w:lastRow="0" w:firstColumn="0" w:lastColumn="0" w:oddVBand="0" w:evenVBand="0" w:oddHBand="0" w:evenHBand="0" w:firstRowFirstColumn="0" w:firstRowLastColumn="0" w:lastRowFirstColumn="0" w:lastRowLastColumn="0"/>
            <w:tcW w:w="2295" w:type="dxa"/>
            <w:tcMar/>
          </w:tcPr>
          <w:p w:rsidR="11108A30" w:rsidP="1C26E631" w:rsidRDefault="11108A30" w14:paraId="768B30DF" w14:textId="4861E33B">
            <w:pPr>
              <w:cnfStyle w:val="000000000000" w:firstRow="0" w:lastRow="0" w:firstColumn="0" w:lastColumn="0" w:oddVBand="0" w:evenVBand="0" w:oddHBand="0" w:evenHBand="0" w:firstRowFirstColumn="0" w:firstRowLastColumn="0" w:lastRowFirstColumn="0" w:lastRowLastColumn="0"/>
            </w:pPr>
            <w:r>
              <w:t xml:space="preserve">Identifiant </w:t>
            </w:r>
            <w:r w:rsidR="0120568F">
              <w:t>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060B176" w14:textId="5C04DEA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51EC8765" w:rsidP="1C26E631" w:rsidRDefault="51EC8765" w14:paraId="5C46C787" w14:textId="7BFFAE87">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51EC8765" w:rsidP="1C26E631" w:rsidRDefault="51EC8765" w14:paraId="3FE398A5" w14:textId="6567436A">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40B42349" w:rsidP="1C26E631" w:rsidRDefault="40B42349" w14:paraId="49006937" w14:textId="4037896B">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40B42349" w:rsidP="1C26E631" w:rsidRDefault="40B42349" w14:paraId="0C6B9D7F" w14:textId="6EE4B7DC">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1925CB8" w14:textId="01953ED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262A70E7" w14:textId="004834E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799F9F2" w14:textId="06B7F6F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A5D5827" w14:textId="23651C6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545E805" w:rsidP="1C26E631" w:rsidRDefault="2545E805" w14:paraId="4CE73AEB" w14:textId="21F73C08">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496F9BC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4F54CA4" w:rsidP="1C26E631" w:rsidRDefault="54F54CA4" w14:paraId="317D53F1" w14:textId="2C3757A5">
            <w:r>
              <w:t>n</w:t>
            </w:r>
            <w:r w:rsidR="0120568F">
              <w:t>om</w:t>
            </w:r>
            <w:r w:rsidR="62D992E7">
              <w:t>S</w:t>
            </w:r>
            <w:r w:rsidR="0120568F">
              <w:t>al</w:t>
            </w:r>
          </w:p>
        </w:tc>
        <w:tc>
          <w:tcPr>
            <w:cnfStyle w:val="000000000000" w:firstRow="0" w:lastRow="0" w:firstColumn="0" w:lastColumn="0" w:oddVBand="0" w:evenVBand="0" w:oddHBand="0" w:evenHBand="0" w:firstRowFirstColumn="0" w:firstRowLastColumn="0" w:lastRowFirstColumn="0" w:lastRowLastColumn="0"/>
            <w:tcW w:w="2295" w:type="dxa"/>
            <w:tcMar/>
          </w:tcPr>
          <w:p w:rsidR="71AE7182" w:rsidP="1C26E631" w:rsidRDefault="71AE7182" w14:paraId="5D2490AF" w14:textId="045383EE">
            <w:pPr>
              <w:cnfStyle w:val="000000100000" w:firstRow="0" w:lastRow="0" w:firstColumn="0" w:lastColumn="0" w:oddVBand="0" w:evenVBand="0" w:oddHBand="1" w:evenHBand="0" w:firstRowFirstColumn="0" w:firstRowLastColumn="0" w:lastRowFirstColumn="0" w:lastRowLastColumn="0"/>
            </w:pPr>
            <w:r>
              <w:t>Nom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EE6182A" w14:textId="45C1221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79F9A962" w:rsidP="1C26E631" w:rsidRDefault="79F9A962" w14:paraId="21A30459" w14:textId="3DFEA102">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313EF9FE" w:rsidP="1C26E631" w:rsidRDefault="313EF9FE" w14:paraId="481622C4" w14:textId="23F18EE1">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40B42349" w:rsidP="1C26E631" w:rsidRDefault="40B42349" w14:paraId="1D7B5B7B" w14:textId="6CF79910">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40B42349" w:rsidP="1C26E631" w:rsidRDefault="40B42349" w14:paraId="1F7A29AE" w14:textId="4C71ACC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38B94E61" w14:textId="5FB3F83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1FF1FE5A" w14:textId="03A43CE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55B781D" w14:textId="4A42678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7F423FA" w14:textId="68602CB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0762796C" w:rsidP="1C26E631" w:rsidRDefault="0762796C" w14:paraId="5062CE79" w14:textId="6F974313">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6DF4FF6D"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C2966F5" w:rsidP="1C26E631" w:rsidRDefault="6C2966F5" w14:paraId="0C204F17" w14:textId="595E3EB9">
            <w:r>
              <w:t>p</w:t>
            </w:r>
            <w:r w:rsidR="0120568F">
              <w:t>nomSal</w:t>
            </w:r>
          </w:p>
        </w:tc>
        <w:tc>
          <w:tcPr>
            <w:cnfStyle w:val="000000000000" w:firstRow="0" w:lastRow="0" w:firstColumn="0" w:lastColumn="0" w:oddVBand="0" w:evenVBand="0" w:oddHBand="0" w:evenHBand="0" w:firstRowFirstColumn="0" w:firstRowLastColumn="0" w:lastRowFirstColumn="0" w:lastRowLastColumn="0"/>
            <w:tcW w:w="2295" w:type="dxa"/>
            <w:tcMar/>
          </w:tcPr>
          <w:p w:rsidR="0D2849FC" w:rsidP="1C26E631" w:rsidRDefault="0D2849FC" w14:paraId="5BCEFB79" w14:textId="30572F82">
            <w:pPr>
              <w:cnfStyle w:val="000000000000" w:firstRow="0" w:lastRow="0" w:firstColumn="0" w:lastColumn="0" w:oddVBand="0" w:evenVBand="0" w:oddHBand="0" w:evenHBand="0" w:firstRowFirstColumn="0" w:firstRowLastColumn="0" w:lastRowFirstColumn="0" w:lastRowLastColumn="0"/>
            </w:pPr>
            <w:r>
              <w:t>Prénom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2CD5DE3" w14:textId="709E5B8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7E16A83" w:rsidP="1C26E631" w:rsidRDefault="17E16A83" w14:paraId="26A3C71F" w14:textId="1BC60928">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10916C97" w:rsidP="1C26E631" w:rsidRDefault="10916C97" w14:paraId="3C3B5672" w14:textId="0D6DAE97">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043147" w:rsidP="1C26E631" w:rsidRDefault="1C043147" w14:paraId="4CC5ACB2" w14:textId="6C9A950C">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485DCE1E" w:rsidP="1C26E631" w:rsidRDefault="485DCE1E" w14:paraId="0395DDF6" w14:textId="5328E072">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0C32268" w14:textId="42AD342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7E45706B" w14:textId="3167BD8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BA33160" w14:textId="3E19AD7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A950C5E" w14:textId="4B0059B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42F56175" w:rsidP="1C26E631" w:rsidRDefault="42F56175" w14:paraId="185951C0" w14:textId="275B2E3E">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47E6F0D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B270F51" w:rsidP="1C26E631" w:rsidRDefault="2B270F51" w14:paraId="3EA01932" w14:textId="5F383750">
            <w:r w:rsidR="0CA8C03F">
              <w:rPr/>
              <w:t>capacit</w:t>
            </w:r>
            <w:r w:rsidR="3E6BA955">
              <w:rPr/>
              <w:t>e</w:t>
            </w:r>
            <w:r w:rsidR="0CA8C03F">
              <w:rPr/>
              <w:t>C</w:t>
            </w:r>
            <w:r w:rsidR="52261374">
              <w:rPr/>
              <w:t>hef</w:t>
            </w:r>
            <w:r w:rsidR="2F71EB6E">
              <w:rPr/>
              <w:t>E</w:t>
            </w:r>
            <w:r w:rsidR="52261374">
              <w:rPr/>
              <w:t>q</w:t>
            </w:r>
          </w:p>
        </w:tc>
        <w:tc>
          <w:tcPr>
            <w:cnfStyle w:val="000000000000" w:firstRow="0" w:lastRow="0" w:firstColumn="0" w:lastColumn="0" w:oddVBand="0" w:evenVBand="0" w:oddHBand="0" w:evenHBand="0" w:firstRowFirstColumn="0" w:firstRowLastColumn="0" w:lastRowFirstColumn="0" w:lastRowLastColumn="0"/>
            <w:tcW w:w="2295" w:type="dxa"/>
            <w:tcMar/>
          </w:tcPr>
          <w:p w:rsidR="1BE6B29D" w:rsidP="1C26E631" w:rsidRDefault="1BE6B29D" w14:paraId="3BAC9F81" w14:textId="28C2370F">
            <w:pPr>
              <w:spacing w:line="259" w:lineRule="auto"/>
              <w:cnfStyle w:val="000000100000" w:firstRow="0" w:lastRow="0" w:firstColumn="0" w:lastColumn="0" w:oddVBand="0" w:evenVBand="0" w:oddHBand="1" w:evenHBand="0" w:firstRowFirstColumn="0" w:firstRowLastColumn="0" w:lastRowFirstColumn="0" w:lastRowLastColumn="0"/>
            </w:pPr>
            <w:r w:rsidR="0D3132D5">
              <w:rPr/>
              <w:t xml:space="preserve"> </w:t>
            </w:r>
            <w:r w:rsidR="00687658">
              <w:rPr/>
              <w:t>Evaluation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64CC0F7" w14:textId="58C32F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7AF0298" w14:textId="0F3ACA3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3E3A9E7" w14:textId="3D827FC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3839DEDB" w:rsidP="1C26E631" w:rsidRDefault="3839DEDB" w14:paraId="7D0375BC" w14:textId="47BA7EE3">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6F802FB" w:rsidP="1C26E631" w:rsidRDefault="16F802FB" w14:paraId="7AAEDA95" w14:textId="40781F83">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39D361F" w14:textId="3BD7B8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44C3BEF" w:rsidP="1C26E631" w:rsidRDefault="544C3BEF" w14:paraId="3EF1C550" w14:textId="39D2F6DD">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C17D075" w14:textId="6A7B296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4CD29A1A" w:rsidP="1C26E631" w:rsidRDefault="4CD29A1A" w14:paraId="78264CC8" w14:textId="6965693E">
            <w:pPr>
              <w:cnfStyle w:val="000000100000" w:firstRow="0" w:lastRow="0" w:firstColumn="0" w:lastColumn="0" w:oddVBand="0" w:evenVBand="0" w:oddHBand="1" w:evenHBand="0" w:firstRowFirstColumn="0" w:firstRowLastColumn="0" w:lastRowFirstColumn="0" w:lastRowLastColumn="0"/>
            </w:pPr>
            <w:r w:rsidR="05DC0C1E">
              <w:rPr/>
              <w:t>(</w:t>
            </w:r>
            <w:r w:rsidR="7FFDC141">
              <w:rPr/>
              <w:t>&gt;3</w:t>
            </w:r>
            <w:r w:rsidR="7D8AD20D">
              <w:rPr/>
              <w:t xml:space="preserve"> anc</w:t>
            </w:r>
            <w:r w:rsidR="7FFDC141">
              <w:rPr/>
              <w:t xml:space="preserve"> OU &gt;=10 </w:t>
            </w:r>
            <w:r w:rsidR="69E5C8F8">
              <w:rPr/>
              <w:t>nbD</w:t>
            </w:r>
            <w:r w:rsidR="1814237C">
              <w:rPr/>
              <w:t>e</w:t>
            </w:r>
            <w:r w:rsidR="69E5C8F8">
              <w:rPr/>
              <w:t>m</w:t>
            </w:r>
            <w:r w:rsidR="2689367F">
              <w:rPr/>
              <w:t>e</w:t>
            </w:r>
            <w:r w:rsidR="69E5C8F8">
              <w:rPr/>
              <w:t>nagements</w:t>
            </w:r>
            <w:r w:rsidR="7DB2A822">
              <w:rPr/>
              <w:t xml:space="preserve">) </w:t>
            </w:r>
            <w:r w:rsidR="20701813">
              <w:rPr/>
              <w:t>ET dure 6 mois</w:t>
            </w:r>
          </w:p>
        </w:tc>
        <w:tc>
          <w:tcPr>
            <w:cnfStyle w:val="000000000000" w:firstRow="0" w:lastRow="0" w:firstColumn="0" w:lastColumn="0" w:oddVBand="0" w:evenVBand="0" w:oddHBand="0" w:evenHBand="0" w:firstRowFirstColumn="0" w:firstRowLastColumn="0" w:lastRowFirstColumn="0" w:lastRowLastColumn="0"/>
            <w:tcW w:w="1044" w:type="dxa"/>
            <w:tcMar/>
          </w:tcPr>
          <w:p w:rsidR="18F8DF84" w:rsidP="1C26E631" w:rsidRDefault="18F8DF84" w14:paraId="6DCC6F4E" w14:textId="59122CDF">
            <w:pPr>
              <w:cnfStyle w:val="000000100000" w:firstRow="0" w:lastRow="0" w:firstColumn="0" w:lastColumn="0" w:oddVBand="0" w:evenVBand="0" w:oddHBand="1" w:evenHBand="0" w:firstRowFirstColumn="0" w:firstRowLastColumn="0" w:lastRowFirstColumn="0" w:lastRowLastColumn="0"/>
            </w:pPr>
            <w:r w:rsidR="3D0D76D7">
              <w:rPr/>
              <w:t>BL</w:t>
            </w:r>
          </w:p>
        </w:tc>
      </w:tr>
      <w:tr w:rsidR="1C26E631" w:rsidTr="6D42E194" w14:paraId="1C8459C5"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120568F" w:rsidP="1C26E631" w:rsidRDefault="0120568F" w14:paraId="5B0A9F99" w14:textId="1CF9438A">
            <w:r>
              <w:t>a</w:t>
            </w:r>
            <w:r w:rsidR="7A672A13">
              <w:t>nc</w:t>
            </w:r>
          </w:p>
        </w:tc>
        <w:tc>
          <w:tcPr>
            <w:cnfStyle w:val="000000000000" w:firstRow="0" w:lastRow="0" w:firstColumn="0" w:lastColumn="0" w:oddVBand="0" w:evenVBand="0" w:oddHBand="0" w:evenHBand="0" w:firstRowFirstColumn="0" w:firstRowLastColumn="0" w:lastRowFirstColumn="0" w:lastRowLastColumn="0"/>
            <w:tcW w:w="2295" w:type="dxa"/>
            <w:tcMar/>
          </w:tcPr>
          <w:p w:rsidR="7A672A13" w:rsidP="1C26E631" w:rsidRDefault="7A672A13" w14:paraId="764D860A" w14:textId="64EE708E">
            <w:pPr>
              <w:cnfStyle w:val="000000000000" w:firstRow="0" w:lastRow="0" w:firstColumn="0" w:lastColumn="0" w:oddVBand="0" w:evenVBand="0" w:oddHBand="0" w:evenHBand="0" w:firstRowFirstColumn="0" w:firstRowLastColumn="0" w:lastRowFirstColumn="0" w:lastRowLastColumn="0"/>
            </w:pPr>
            <w:r w:rsidR="677BB683">
              <w:rPr/>
              <w:t>A</w:t>
            </w:r>
            <w:r w:rsidR="04EAEF14">
              <w:rPr/>
              <w:t>nnée d’a</w:t>
            </w:r>
            <w:r w:rsidR="677BB683">
              <w:rPr/>
              <w:t>ncienneté d</w:t>
            </w:r>
            <w:r w:rsidR="630FFFEB">
              <w:rPr/>
              <w:t>'un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02F3321B" w14:textId="5B18255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5F9FBA5" w14:textId="509BFBB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0FD4EFD" w14:textId="7DFCE4B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3DBE3610" w:rsidP="1C26E631" w:rsidRDefault="3DBE3610" w14:paraId="02C417A2" w14:textId="1D1BAE23">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7E78296F" w14:textId="50DD2C7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5400DFF" w14:textId="5C8C2FE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3DBE3610" w:rsidP="1C26E631" w:rsidRDefault="3DBE3610" w14:paraId="1E9CE6F2" w14:textId="6678561F">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9474A42" w14:textId="1506928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D0B8007" w14:textId="3439544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6B9782B5" w:rsidP="1C26E631" w:rsidRDefault="6B9782B5" w14:paraId="7F05B09B" w14:textId="66938F29">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30A9D06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7839B40E" w:rsidP="75401139" w:rsidRDefault="7839B40E" w14:paraId="6A631357" w14:textId="1F5B7AC3">
            <w:pPr>
              <w:rPr>
                <w:rFonts w:ascii="Calibri" w:hAnsi="Calibri" w:eastAsia="Calibri" w:cs="Calibri"/>
                <w:b w:val="1"/>
                <w:bCs w:val="1"/>
                <w:i w:val="0"/>
                <w:iCs w:val="0"/>
              </w:rPr>
            </w:pPr>
            <w:r w:rsidRPr="75401139" w:rsidR="28348EAA">
              <w:rPr>
                <w:rFonts w:ascii="Calibri" w:hAnsi="Calibri" w:eastAsia="Calibri" w:cs="Calibri"/>
                <w:b w:val="1"/>
                <w:bCs w:val="1"/>
                <w:i w:val="0"/>
                <w:iCs w:val="0"/>
              </w:rPr>
              <w:t>n</w:t>
            </w:r>
            <w:r w:rsidRPr="75401139" w:rsidR="42031C2E">
              <w:rPr>
                <w:rFonts w:ascii="Calibri" w:hAnsi="Calibri" w:eastAsia="Calibri" w:cs="Calibri"/>
                <w:b w:val="1"/>
                <w:bCs w:val="1"/>
                <w:i w:val="0"/>
                <w:iCs w:val="0"/>
              </w:rPr>
              <w:t>b</w:t>
            </w:r>
            <w:r w:rsidRPr="75401139" w:rsidR="3434E8CC">
              <w:rPr>
                <w:rFonts w:ascii="Calibri" w:hAnsi="Calibri" w:eastAsia="Calibri" w:cs="Calibri"/>
                <w:b w:val="1"/>
                <w:bCs w:val="1"/>
                <w:i w:val="0"/>
                <w:iCs w:val="0"/>
              </w:rPr>
              <w:t>d</w:t>
            </w:r>
            <w:r w:rsidRPr="75401139" w:rsidR="1ADED80E">
              <w:rPr>
                <w:rFonts w:ascii="Calibri" w:hAnsi="Calibri" w:eastAsia="Calibri" w:cs="Calibri"/>
                <w:b w:val="1"/>
                <w:bCs w:val="1"/>
                <w:i w:val="0"/>
                <w:iCs w:val="0"/>
              </w:rPr>
              <w:t>e</w:t>
            </w:r>
            <w:r w:rsidRPr="75401139" w:rsidR="3434E8CC">
              <w:rPr>
                <w:rFonts w:ascii="Calibri" w:hAnsi="Calibri" w:eastAsia="Calibri" w:cs="Calibri"/>
                <w:b w:val="1"/>
                <w:bCs w:val="1"/>
                <w:i w:val="0"/>
                <w:iCs w:val="0"/>
              </w:rPr>
              <w:t>m</w:t>
            </w:r>
            <w:r w:rsidRPr="75401139" w:rsidR="47087D80">
              <w:rPr>
                <w:rFonts w:ascii="Calibri" w:hAnsi="Calibri" w:eastAsia="Calibri" w:cs="Calibri"/>
                <w:b w:val="1"/>
                <w:bCs w:val="1"/>
                <w:i w:val="0"/>
                <w:iCs w:val="0"/>
              </w:rPr>
              <w:t>e</w:t>
            </w:r>
            <w:r w:rsidRPr="75401139" w:rsidR="3434E8CC">
              <w:rPr>
                <w:rFonts w:ascii="Calibri" w:hAnsi="Calibri" w:eastAsia="Calibri" w:cs="Calibri"/>
                <w:b w:val="1"/>
                <w:bCs w:val="1"/>
                <w:i w:val="0"/>
                <w:iCs w:val="0"/>
              </w:rPr>
              <w:t>nagement</w:t>
            </w:r>
          </w:p>
        </w:tc>
        <w:tc>
          <w:tcPr>
            <w:cnfStyle w:val="000000000000" w:firstRow="0" w:lastRow="0" w:firstColumn="0" w:lastColumn="0" w:oddVBand="0" w:evenVBand="0" w:oddHBand="0" w:evenHBand="0" w:firstRowFirstColumn="0" w:firstRowLastColumn="0" w:lastRowFirstColumn="0" w:lastRowLastColumn="0"/>
            <w:tcW w:w="2295" w:type="dxa"/>
            <w:tcMar/>
          </w:tcPr>
          <w:p w:rsidR="540E053B" w:rsidP="1C26E631" w:rsidRDefault="540E053B" w14:paraId="439FC1E3" w14:textId="7EB33F69">
            <w:pPr>
              <w:cnfStyle w:val="000000100000" w:firstRow="0" w:lastRow="0" w:firstColumn="0" w:lastColumn="0" w:oddVBand="0" w:evenVBand="0" w:oddHBand="1" w:evenHBand="0" w:firstRowFirstColumn="0" w:firstRowLastColumn="0" w:lastRowFirstColumn="0" w:lastRowLastColumn="0"/>
            </w:pPr>
            <w:r>
              <w:t>Nombre de déménagement d</w:t>
            </w:r>
            <w:r w:rsidR="7428FB8F">
              <w:t>’un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81EF64C" w14:textId="6CF5FDA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0058F23" w14:textId="171DFBD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533C715" w14:textId="030569D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6F374B9" w14:textId="137635A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F2DE09C" w14:textId="04764CF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3E1ADA8" w14:textId="27AA9EF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7F4818EB" w:rsidP="1C26E631" w:rsidRDefault="7F4818EB" w14:paraId="28E82EA0" w14:textId="6CE0D5E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AF68923" w14:textId="0F6DECA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B916CC5" w14:textId="0944B3C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0C77A18" w:rsidP="1C26E631" w:rsidRDefault="50C77A18" w14:paraId="2A66654C" w14:textId="37C8D9D0">
            <w:pPr>
              <w:cnfStyle w:val="000000100000" w:firstRow="0" w:lastRow="0" w:firstColumn="0" w:lastColumn="0" w:oddVBand="0" w:evenVBand="0" w:oddHBand="1" w:evenHBand="0" w:firstRowFirstColumn="0" w:firstRowLastColumn="0" w:lastRowFirstColumn="0" w:lastRowLastColumn="0"/>
            </w:pPr>
            <w:r>
              <w:t>I</w:t>
            </w:r>
          </w:p>
        </w:tc>
      </w:tr>
      <w:tr w:rsidR="1C26E631" w:rsidTr="6D42E194" w14:paraId="3C3BFE2F"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C536081" w:rsidP="1C26E631" w:rsidRDefault="6C536081" w14:paraId="012BB2A1" w14:textId="7C4C0EA4">
            <w:bookmarkStart w:name="_Int_qfkxvPTJ" w:id="1"/>
            <w:r>
              <w:t>p</w:t>
            </w:r>
            <w:r w:rsidR="470FCA32">
              <w:t>ermis</w:t>
            </w:r>
            <w:bookmarkEnd w:id="1"/>
          </w:p>
        </w:tc>
        <w:tc>
          <w:tcPr>
            <w:cnfStyle w:val="000000000000" w:firstRow="0" w:lastRow="0" w:firstColumn="0" w:lastColumn="0" w:oddVBand="0" w:evenVBand="0" w:oddHBand="0" w:evenHBand="0" w:firstRowFirstColumn="0" w:firstRowLastColumn="0" w:lastRowFirstColumn="0" w:lastRowLastColumn="0"/>
            <w:tcW w:w="2295" w:type="dxa"/>
            <w:tcMar/>
          </w:tcPr>
          <w:p w:rsidR="470FCA32" w:rsidP="1C26E631" w:rsidRDefault="470FCA32" w14:paraId="2D0A77D6" w14:textId="35C68714">
            <w:pPr>
              <w:cnfStyle w:val="000000000000" w:firstRow="0" w:lastRow="0" w:firstColumn="0" w:lastColumn="0" w:oddVBand="0" w:evenVBand="0" w:oddHBand="0" w:evenHBand="0" w:firstRowFirstColumn="0" w:firstRowLastColumn="0" w:lastRowFirstColumn="0" w:lastRowLastColumn="0"/>
            </w:pPr>
            <w:r>
              <w:t>Numéro de permis</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20446B98" w14:textId="700EBDB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43C2726" w14:textId="03D93CC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597158F" w14:textId="59BC9D3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0F00C76" w14:textId="4A9EF32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79E0763C" w14:textId="7764004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275A995" w14:textId="69372FA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3D45F1B4" w:rsidP="1C26E631" w:rsidRDefault="3D45F1B4" w14:paraId="2EBA652B" w14:textId="50CE0FB0">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1CC42BD" w14:textId="020725C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BFF8248" w14:textId="7D17CAB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31FC739E" w:rsidP="1C26E631" w:rsidRDefault="31FC739E" w14:paraId="64B37681" w14:textId="08308C0F">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3D1F72F2"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B23F8A4" w:rsidP="1C26E631" w:rsidRDefault="2B23F8A4" w14:paraId="64AF06CE" w14:textId="73720E7F">
            <w:r>
              <w:t>nbKm</w:t>
            </w:r>
          </w:p>
        </w:tc>
        <w:tc>
          <w:tcPr>
            <w:cnfStyle w:val="000000000000" w:firstRow="0" w:lastRow="0" w:firstColumn="0" w:lastColumn="0" w:oddVBand="0" w:evenVBand="0" w:oddHBand="0" w:evenHBand="0" w:firstRowFirstColumn="0" w:firstRowLastColumn="0" w:lastRowFirstColumn="0" w:lastRowLastColumn="0"/>
            <w:tcW w:w="2295" w:type="dxa"/>
            <w:tcMar/>
          </w:tcPr>
          <w:p w:rsidR="59B99CAC" w:rsidP="1C26E631" w:rsidRDefault="59B99CAC" w14:paraId="70CDA54E" w14:textId="300BCC8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C26E631">
              <w:rPr>
                <w:rFonts w:ascii="Calibri" w:hAnsi="Calibri" w:eastAsia="Calibri" w:cs="Calibri"/>
                <w:color w:val="000000" w:themeColor="text1"/>
              </w:rPr>
              <w:t>N</w:t>
            </w:r>
            <w:r w:rsidRPr="1C26E631" w:rsidR="2B23F8A4">
              <w:rPr>
                <w:rFonts w:ascii="Calibri" w:hAnsi="Calibri" w:eastAsia="Calibri" w:cs="Calibri"/>
                <w:color w:val="000000" w:themeColor="text1"/>
              </w:rPr>
              <w:t xml:space="preserve">ombre de kilomètres effectués </w:t>
            </w:r>
            <w:r w:rsidRPr="1C26E631" w:rsidR="2923336E">
              <w:rPr>
                <w:rFonts w:ascii="Calibri" w:hAnsi="Calibri" w:eastAsia="Calibri" w:cs="Calibri"/>
                <w:color w:val="000000" w:themeColor="text1"/>
              </w:rPr>
              <w:t xml:space="preserve">par véhicule </w:t>
            </w:r>
            <w:r w:rsidRPr="1C26E631" w:rsidR="2B23F8A4">
              <w:rPr>
                <w:rFonts w:ascii="Calibri" w:hAnsi="Calibri" w:eastAsia="Calibri" w:cs="Calibri"/>
                <w:color w:val="000000" w:themeColor="text1"/>
              </w:rPr>
              <w:t>lors du déménagement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7710A33" w14:textId="3ACF1E6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DCCE6FE" w14:textId="58B6B93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5909F23" w14:textId="06AD73B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38036DF" w14:textId="026D5B9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D2C56DC" w14:textId="674CD71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132895A" w14:textId="6619165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703CEE89" w:rsidP="1C26E631" w:rsidRDefault="703CEE89" w14:paraId="15522812" w14:textId="4420C510">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AB3F30A" w14:textId="5ACE275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CE7C7AE" w14:textId="7A789FE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B83CF21" w:rsidP="1C26E631" w:rsidRDefault="5B83CF21" w14:paraId="02DE9361" w14:textId="53DC9A9E">
            <w:pPr>
              <w:cnfStyle w:val="000000000000" w:firstRow="0" w:lastRow="0" w:firstColumn="0" w:lastColumn="0" w:oddVBand="0" w:evenVBand="0" w:oddHBand="0" w:evenHBand="0" w:firstRowFirstColumn="0" w:firstRowLastColumn="0" w:lastRowFirstColumn="0" w:lastRowLastColumn="0"/>
            </w:pPr>
            <w:r>
              <w:t>F</w:t>
            </w:r>
          </w:p>
        </w:tc>
      </w:tr>
      <w:tr w:rsidR="1C26E631" w:rsidTr="6D42E194" w14:paraId="131DFF9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B23F8A4" w:rsidP="1C26E631" w:rsidRDefault="2B23F8A4" w14:paraId="7B79829E" w14:textId="3BCE752B">
            <w:r>
              <w:t>tmps</w:t>
            </w:r>
            <w:r w:rsidR="4E8DDB8C">
              <w:t>C</w:t>
            </w:r>
            <w:r w:rsidR="30FBFFB6">
              <w:t>onduite</w:t>
            </w:r>
          </w:p>
        </w:tc>
        <w:tc>
          <w:tcPr>
            <w:cnfStyle w:val="000000000000" w:firstRow="0" w:lastRow="0" w:firstColumn="0" w:lastColumn="0" w:oddVBand="0" w:evenVBand="0" w:oddHBand="0" w:evenHBand="0" w:firstRowFirstColumn="0" w:firstRowLastColumn="0" w:lastRowFirstColumn="0" w:lastRowLastColumn="0"/>
            <w:tcW w:w="2295" w:type="dxa"/>
            <w:tcMar/>
          </w:tcPr>
          <w:p w:rsidR="056AB08F" w:rsidP="1C26E631" w:rsidRDefault="056AB08F" w14:paraId="23BB4E3E" w14:textId="06C20D04">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1C26E631">
              <w:rPr>
                <w:rFonts w:ascii="Calibri" w:hAnsi="Calibri" w:eastAsia="Calibri" w:cs="Calibri"/>
                <w:color w:val="000000" w:themeColor="text1"/>
              </w:rPr>
              <w:t>T</w:t>
            </w:r>
            <w:r w:rsidRPr="1C26E631" w:rsidR="2B23F8A4">
              <w:rPr>
                <w:rFonts w:ascii="Calibri" w:hAnsi="Calibri" w:eastAsia="Calibri" w:cs="Calibri"/>
                <w:color w:val="000000" w:themeColor="text1"/>
              </w:rPr>
              <w:t>emps de conduite par véhicule lors d</w:t>
            </w:r>
            <w:r w:rsidRPr="1C26E631" w:rsidR="183DDF1E">
              <w:rPr>
                <w:rFonts w:ascii="Calibri" w:hAnsi="Calibri" w:eastAsia="Calibri" w:cs="Calibri"/>
                <w:color w:val="000000" w:themeColor="text1"/>
              </w:rPr>
              <w:t>’</w:t>
            </w:r>
            <w:r w:rsidRPr="1C26E631" w:rsidR="2B23F8A4">
              <w:rPr>
                <w:rFonts w:ascii="Calibri" w:hAnsi="Calibri" w:eastAsia="Calibri" w:cs="Calibri"/>
                <w:color w:val="000000" w:themeColor="text1"/>
              </w:rPr>
              <w:t>u</w:t>
            </w:r>
            <w:r w:rsidRPr="1C26E631" w:rsidR="183DDF1E">
              <w:rPr>
                <w:rFonts w:ascii="Calibri" w:hAnsi="Calibri" w:eastAsia="Calibri" w:cs="Calibri"/>
                <w:color w:val="000000" w:themeColor="text1"/>
              </w:rPr>
              <w:t>n</w:t>
            </w:r>
            <w:r w:rsidRPr="1C26E631" w:rsidR="2B23F8A4">
              <w:rPr>
                <w:rFonts w:ascii="Calibri" w:hAnsi="Calibri" w:eastAsia="Calibri" w:cs="Calibri"/>
                <w:color w:val="000000" w:themeColor="text1"/>
              </w:rPr>
              <w:t xml:space="preserve"> déménagement.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09B09BE" w14:textId="61D5669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6822A7E" w14:textId="5642E01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EF5068E" w14:textId="74B6F01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52CD7EF" w14:textId="011E2B4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63ACF04" w14:textId="65A069C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2FC732C" w14:textId="220D12A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703CEE89" w:rsidP="1C26E631" w:rsidRDefault="703CEE89" w14:paraId="6387A62F" w14:textId="584EE27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E83252F" w14:textId="47C626E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E5BB0C2" w14:textId="19CFC03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DD6463C" w:rsidP="1C26E631" w:rsidRDefault="5DD6463C" w14:paraId="769384F8" w14:textId="33983622">
            <w:pPr>
              <w:cnfStyle w:val="000000100000" w:firstRow="0" w:lastRow="0" w:firstColumn="0" w:lastColumn="0" w:oddVBand="0" w:evenVBand="0" w:oddHBand="1" w:evenHBand="0" w:firstRowFirstColumn="0" w:firstRowLastColumn="0" w:lastRowFirstColumn="0" w:lastRowLastColumn="0"/>
            </w:pPr>
            <w:r>
              <w:t>F</w:t>
            </w:r>
          </w:p>
        </w:tc>
      </w:tr>
      <w:tr w:rsidR="1C26E631" w:rsidTr="6D42E194" w14:paraId="57E73B75"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6E1EC6B" w:rsidP="1C26E631" w:rsidRDefault="06E1EC6B" w14:paraId="71A71CED" w14:textId="43D7FC2D">
            <w:r>
              <w:t>dernierPaiement</w:t>
            </w:r>
          </w:p>
        </w:tc>
        <w:tc>
          <w:tcPr>
            <w:cnfStyle w:val="000000000000" w:firstRow="0" w:lastRow="0" w:firstColumn="0" w:lastColumn="0" w:oddVBand="0" w:evenVBand="0" w:oddHBand="0" w:evenHBand="0" w:firstRowFirstColumn="0" w:firstRowLastColumn="0" w:lastRowFirstColumn="0" w:lastRowLastColumn="0"/>
            <w:tcW w:w="2295" w:type="dxa"/>
            <w:tcMar/>
          </w:tcPr>
          <w:p w:rsidR="06E1EC6B" w:rsidP="1C26E631" w:rsidRDefault="06E1EC6B" w14:paraId="22483963" w14:textId="4AE8E4AB">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75401139" w:rsidR="15762BB3">
              <w:rPr>
                <w:rFonts w:ascii="Calibri" w:hAnsi="Calibri" w:eastAsia="Calibri" w:cs="Calibri"/>
                <w:color w:val="000000" w:themeColor="text1" w:themeTint="FF" w:themeShade="FF"/>
              </w:rPr>
              <w:t xml:space="preserve">Date du </w:t>
            </w:r>
            <w:r w:rsidRPr="75401139" w:rsidR="15762BB3">
              <w:rPr>
                <w:rFonts w:ascii="Calibri" w:hAnsi="Calibri" w:eastAsia="Calibri" w:cs="Calibri"/>
                <w:color w:val="000000" w:themeColor="text1" w:themeTint="FF" w:themeShade="FF"/>
              </w:rPr>
              <w:t>dernier paiement effectué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4DD3E15" w14:textId="7613C4F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D74931B" w14:textId="67E1C83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1AFF623" w14:textId="68A20F3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242966D" w14:textId="007AC1B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623286B" w14:textId="1A310C5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FFB5552" w14:textId="2432892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2B956C4" w:rsidP="1C26E631" w:rsidRDefault="22B956C4" w14:paraId="2E1CF6A3" w14:textId="5812C30C">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78F5CC6" w14:textId="7DE9D2B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6D42E194" w:rsidRDefault="1C26E631" w14:paraId="293C703A" w14:textId="5C4EF0F7">
            <w:pPr>
              <w:pStyle w:val="Normal"/>
              <w:cnfStyle w:val="000000000000" w:firstRow="0" w:lastRow="0" w:firstColumn="0" w:lastColumn="0" w:oddVBand="0" w:evenVBand="0" w:oddHBand="0" w:evenHBand="0" w:firstRowFirstColumn="0" w:firstRowLastColumn="0" w:lastRowFirstColumn="0" w:lastRowLastColumn="0"/>
            </w:pPr>
            <w:r w:rsidR="07C7133A">
              <w:rPr/>
              <w:t>If totalPaiement == prixFormHT:</w:t>
            </w:r>
          </w:p>
          <w:p w:rsidR="1C26E631" w:rsidP="6D42E194" w:rsidRDefault="1C26E631" w14:paraId="512E3AE9" w14:textId="3E20FD81">
            <w:pPr>
              <w:pStyle w:val="Normal"/>
              <w:cnfStyle w:val="000000000000" w:firstRow="0" w:lastRow="0" w:firstColumn="0" w:lastColumn="0" w:oddVBand="0" w:evenVBand="0" w:oddHBand="0" w:evenHBand="0" w:firstRowFirstColumn="0" w:firstRowLastColumn="0" w:lastRowFirstColumn="0" w:lastRowLastColumn="0"/>
            </w:pPr>
            <w:r w:rsidR="07C7133A">
              <w:rPr/>
              <w:t>etatDossier = “CLOS”</w:t>
            </w:r>
          </w:p>
          <w:p w:rsidR="1C26E631" w:rsidP="6D42E194" w:rsidRDefault="1C26E631" w14:paraId="4D7A9D7A" w14:textId="7116E263">
            <w:pPr>
              <w:pStyle w:val="Normal"/>
              <w:cnfStyle w:val="000000000000" w:firstRow="0" w:lastRow="0" w:firstColumn="0" w:lastColumn="0" w:oddVBand="0" w:evenVBand="0" w:oddHBand="0" w:evenHBand="0" w:firstRowFirstColumn="0" w:firstRowLastColumn="0" w:lastRowFirstColumn="0" w:lastRowLastColumn="0"/>
            </w:pPr>
            <w:r w:rsidR="07C7133A">
              <w:rPr/>
              <w:t>dernierPaiement=Sysdate</w:t>
            </w:r>
          </w:p>
        </w:tc>
        <w:tc>
          <w:tcPr>
            <w:cnfStyle w:val="000000000000" w:firstRow="0" w:lastRow="0" w:firstColumn="0" w:lastColumn="0" w:oddVBand="0" w:evenVBand="0" w:oddHBand="0" w:evenHBand="0" w:firstRowFirstColumn="0" w:firstRowLastColumn="0" w:lastRowFirstColumn="0" w:lastRowLastColumn="0"/>
            <w:tcW w:w="1044" w:type="dxa"/>
            <w:tcMar/>
          </w:tcPr>
          <w:p w:rsidR="51456467" w:rsidP="1C26E631" w:rsidRDefault="51456467" w14:paraId="5CDBF937" w14:textId="7EC1A037">
            <w:pPr>
              <w:cnfStyle w:val="000000000000" w:firstRow="0" w:lastRow="0" w:firstColumn="0" w:lastColumn="0" w:oddVBand="0" w:evenVBand="0" w:oddHBand="0" w:evenHBand="0" w:firstRowFirstColumn="0" w:firstRowLastColumn="0" w:lastRowFirstColumn="0" w:lastRowLastColumn="0"/>
            </w:pPr>
            <w:r w:rsidR="0841851B">
              <w:rPr/>
              <w:t>D</w:t>
            </w:r>
          </w:p>
        </w:tc>
      </w:tr>
      <w:tr w:rsidR="75401139" w:rsidTr="6D42E194" w14:paraId="7B3EEF52">
        <w:trPr>
          <w:trHeight w:val="315"/>
        </w:trPr>
        <w:tc>
          <w:tcPr>
            <w:cnfStyle w:val="001000000000" w:firstRow="0" w:lastRow="0" w:firstColumn="1" w:lastColumn="0" w:oddVBand="0" w:evenVBand="0" w:oddHBand="0" w:evenHBand="0" w:firstRowFirstColumn="0" w:firstRowLastColumn="0" w:lastRowFirstColumn="0" w:lastRowLastColumn="0"/>
            <w:tcW w:w="2005" w:type="dxa"/>
            <w:tcMar/>
          </w:tcPr>
          <w:p w:rsidR="2F0B1D44" w:rsidP="75401139" w:rsidRDefault="2F0B1D44" w14:paraId="2709E468" w14:textId="4B69F004">
            <w:pPr>
              <w:pStyle w:val="Normal"/>
            </w:pPr>
            <w:r w:rsidR="2F0B1D44">
              <w:rPr/>
              <w:t>idPaiement</w:t>
            </w:r>
          </w:p>
        </w:tc>
        <w:tc>
          <w:tcPr>
            <w:cnfStyle w:val="000000000000" w:firstRow="0" w:lastRow="0" w:firstColumn="0" w:lastColumn="0" w:oddVBand="0" w:evenVBand="0" w:oddHBand="0" w:evenHBand="0" w:firstRowFirstColumn="0" w:firstRowLastColumn="0" w:lastRowFirstColumn="0" w:lastRowLastColumn="0"/>
            <w:tcW w:w="1815" w:type="dxa"/>
            <w:tcMar/>
          </w:tcPr>
          <w:p w:rsidR="444EA336" w:rsidP="75401139" w:rsidRDefault="444EA336" w14:paraId="10C95CFA" w14:textId="78B11587">
            <w:pPr>
              <w:pStyle w:val="Normal"/>
              <w:rPr>
                <w:rFonts w:ascii="Calibri" w:hAnsi="Calibri" w:eastAsia="Calibri" w:cs="Calibri"/>
                <w:color w:val="000000" w:themeColor="text1" w:themeTint="FF" w:themeShade="FF"/>
              </w:rPr>
            </w:pPr>
            <w:r w:rsidRPr="75401139" w:rsidR="444EA336">
              <w:rPr>
                <w:rFonts w:ascii="Calibri" w:hAnsi="Calibri" w:eastAsia="Calibri" w:cs="Calibri"/>
                <w:color w:val="000000" w:themeColor="text1" w:themeTint="FF" w:themeShade="FF"/>
              </w:rPr>
              <w:t>Identifiant d’un paiement</w:t>
            </w: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16E1129A" w14:textId="53565782">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7324D8F4" w14:textId="711420CA">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09690DD5" w14:textId="1056F49C">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799DF023" w14:textId="1FF63198">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38D010F0" w14:textId="53DA2424">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291DCE77" w14:textId="532029D9">
            <w:pPr>
              <w:pStyle w:val="Normal"/>
            </w:pPr>
          </w:p>
        </w:tc>
        <w:tc>
          <w:tcPr>
            <w:cnfStyle w:val="000000000000" w:firstRow="0" w:lastRow="0" w:firstColumn="0" w:lastColumn="0" w:oddVBand="0" w:evenVBand="0" w:oddHBand="0" w:evenHBand="0" w:firstRowFirstColumn="0" w:firstRowLastColumn="0" w:lastRowFirstColumn="0" w:lastRowLastColumn="0"/>
            <w:tcW w:w="331" w:type="dxa"/>
            <w:tcMar/>
          </w:tcPr>
          <w:p w:rsidR="2F0B1D44" w:rsidP="75401139" w:rsidRDefault="2F0B1D44" w14:paraId="19CA1A79" w14:textId="76541AC3">
            <w:pPr>
              <w:pStyle w:val="Normal"/>
            </w:pPr>
            <w:r w:rsidR="2F0B1D44">
              <w:rPr/>
              <w:t>X</w:t>
            </w:r>
          </w:p>
        </w:tc>
        <w:tc>
          <w:tcPr>
            <w:cnfStyle w:val="000000000000" w:firstRow="0" w:lastRow="0" w:firstColumn="0" w:lastColumn="0" w:oddVBand="0" w:evenVBand="0" w:oddHBand="0" w:evenHBand="0" w:firstRowFirstColumn="0" w:firstRowLastColumn="0" w:lastRowFirstColumn="0" w:lastRowLastColumn="0"/>
            <w:tcW w:w="746" w:type="dxa"/>
            <w:tcMar/>
          </w:tcPr>
          <w:p w:rsidR="75401139" w:rsidP="75401139" w:rsidRDefault="75401139" w14:paraId="5AD6C118" w14:textId="6BF26C77">
            <w:pPr>
              <w:pStyle w:val="Normal"/>
            </w:pPr>
          </w:p>
        </w:tc>
        <w:tc>
          <w:tcPr>
            <w:cnfStyle w:val="000000000000" w:firstRow="0" w:lastRow="0" w:firstColumn="0" w:lastColumn="0" w:oddVBand="0" w:evenVBand="0" w:oddHBand="0" w:evenHBand="0" w:firstRowFirstColumn="0" w:firstRowLastColumn="0" w:lastRowFirstColumn="0" w:lastRowLastColumn="0"/>
            <w:tcW w:w="2039" w:type="dxa"/>
            <w:tcMar/>
          </w:tcPr>
          <w:p w:rsidR="75401139" w:rsidP="75401139" w:rsidRDefault="75401139" w14:paraId="75DC6562" w14:textId="1FC52385">
            <w:pPr>
              <w:pStyle w:val="Normal"/>
            </w:pPr>
          </w:p>
        </w:tc>
        <w:tc>
          <w:tcPr>
            <w:cnfStyle w:val="000000000000" w:firstRow="0" w:lastRow="0" w:firstColumn="0" w:lastColumn="0" w:oddVBand="0" w:evenVBand="0" w:oddHBand="0" w:evenHBand="0" w:firstRowFirstColumn="0" w:firstRowLastColumn="0" w:lastRowFirstColumn="0" w:lastRowLastColumn="0"/>
            <w:tcW w:w="1044" w:type="dxa"/>
            <w:tcMar/>
          </w:tcPr>
          <w:p w:rsidR="2F0B1D44" w:rsidP="75401139" w:rsidRDefault="2F0B1D44" w14:paraId="54DC33A4" w14:textId="1472C7DE">
            <w:pPr>
              <w:pStyle w:val="Normal"/>
            </w:pPr>
            <w:r w:rsidR="2F0B1D44">
              <w:rPr/>
              <w:t>I</w:t>
            </w:r>
          </w:p>
        </w:tc>
      </w:tr>
      <w:tr w:rsidR="75401139" w:rsidTr="6D42E194" w14:paraId="60C36D7A">
        <w:trPr>
          <w:trHeight w:val="315"/>
        </w:trPr>
        <w:tc>
          <w:tcPr>
            <w:cnfStyle w:val="001000000000" w:firstRow="0" w:lastRow="0" w:firstColumn="1" w:lastColumn="0" w:oddVBand="0" w:evenVBand="0" w:oddHBand="0" w:evenHBand="0" w:firstRowFirstColumn="0" w:firstRowLastColumn="0" w:lastRowFirstColumn="0" w:lastRowLastColumn="0"/>
            <w:tcW w:w="2005" w:type="dxa"/>
            <w:tcMar/>
          </w:tcPr>
          <w:p w:rsidR="75401139" w:rsidP="75401139" w:rsidRDefault="75401139" w14:paraId="02970227" w14:textId="6197081F">
            <w:pPr>
              <w:pStyle w:val="Normal"/>
            </w:pPr>
            <w:r w:rsidR="75401139">
              <w:rPr/>
              <w:t>montantPaiement</w:t>
            </w:r>
          </w:p>
        </w:tc>
        <w:tc>
          <w:tcPr>
            <w:cnfStyle w:val="000000000000" w:firstRow="0" w:lastRow="0" w:firstColumn="0" w:lastColumn="0" w:oddVBand="0" w:evenVBand="0" w:oddHBand="0" w:evenHBand="0" w:firstRowFirstColumn="0" w:firstRowLastColumn="0" w:lastRowFirstColumn="0" w:lastRowLastColumn="0"/>
            <w:tcW w:w="1815" w:type="dxa"/>
            <w:tcMar/>
          </w:tcPr>
          <w:p w:rsidR="75401139" w:rsidP="75401139" w:rsidRDefault="75401139" w14:paraId="575A806D" w14:textId="5FE3B07A">
            <w:pPr>
              <w:pStyle w:val="Normal"/>
              <w:rPr>
                <w:rFonts w:ascii="Calibri" w:hAnsi="Calibri" w:eastAsia="Calibri" w:cs="Calibri"/>
                <w:color w:val="000000" w:themeColor="text1" w:themeTint="FF" w:themeShade="FF"/>
              </w:rPr>
            </w:pPr>
            <w:r w:rsidRPr="75401139" w:rsidR="75401139">
              <w:rPr>
                <w:rFonts w:ascii="Calibri" w:hAnsi="Calibri" w:eastAsia="Calibri" w:cs="Calibri"/>
                <w:color w:val="000000" w:themeColor="text1" w:themeTint="FF" w:themeShade="FF"/>
              </w:rPr>
              <w:t>Montant d’un paiement</w:t>
            </w: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41288914" w14:textId="6763CA4D">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7B49D810" w14:textId="7386F22E">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0DE08FCB" w14:textId="65275EC9">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3C28FF22" w14:textId="2C4DD12A">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12720B7B" w14:textId="5691BE38">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22F3E702" w14:textId="26D5DF78">
            <w:pPr>
              <w:pStyle w:val="Normal"/>
            </w:pPr>
          </w:p>
        </w:tc>
        <w:tc>
          <w:tcPr>
            <w:cnfStyle w:val="000000000000" w:firstRow="0" w:lastRow="0" w:firstColumn="0" w:lastColumn="0" w:oddVBand="0" w:evenVBand="0" w:oddHBand="0" w:evenHBand="0" w:firstRowFirstColumn="0" w:firstRowLastColumn="0" w:lastRowFirstColumn="0" w:lastRowLastColumn="0"/>
            <w:tcW w:w="331" w:type="dxa"/>
            <w:tcMar/>
          </w:tcPr>
          <w:p w:rsidR="75401139" w:rsidP="75401139" w:rsidRDefault="75401139" w14:paraId="22A8DCE4" w14:textId="2FDCC72D">
            <w:pPr>
              <w:pStyle w:val="Normal"/>
            </w:pPr>
            <w:r w:rsidR="75401139">
              <w:rPr/>
              <w:t>X</w:t>
            </w:r>
          </w:p>
        </w:tc>
        <w:tc>
          <w:tcPr>
            <w:cnfStyle w:val="000000000000" w:firstRow="0" w:lastRow="0" w:firstColumn="0" w:lastColumn="0" w:oddVBand="0" w:evenVBand="0" w:oddHBand="0" w:evenHBand="0" w:firstRowFirstColumn="0" w:firstRowLastColumn="0" w:lastRowFirstColumn="0" w:lastRowLastColumn="0"/>
            <w:tcW w:w="746" w:type="dxa"/>
            <w:tcMar/>
          </w:tcPr>
          <w:p w:rsidR="75401139" w:rsidP="75401139" w:rsidRDefault="75401139" w14:paraId="4D45C0DC" w14:textId="533FE935">
            <w:pPr>
              <w:pStyle w:val="Normal"/>
            </w:pPr>
          </w:p>
        </w:tc>
        <w:tc>
          <w:tcPr>
            <w:cnfStyle w:val="000000000000" w:firstRow="0" w:lastRow="0" w:firstColumn="0" w:lastColumn="0" w:oddVBand="0" w:evenVBand="0" w:oddHBand="0" w:evenHBand="0" w:firstRowFirstColumn="0" w:firstRowLastColumn="0" w:lastRowFirstColumn="0" w:lastRowLastColumn="0"/>
            <w:tcW w:w="2039" w:type="dxa"/>
            <w:tcMar/>
          </w:tcPr>
          <w:p w:rsidR="75401139" w:rsidP="75401139" w:rsidRDefault="75401139" w14:paraId="69B2D757" w14:textId="0AA8DA3C">
            <w:pPr>
              <w:pStyle w:val="Normal"/>
            </w:pPr>
          </w:p>
        </w:tc>
        <w:tc>
          <w:tcPr>
            <w:cnfStyle w:val="000000000000" w:firstRow="0" w:lastRow="0" w:firstColumn="0" w:lastColumn="0" w:oddVBand="0" w:evenVBand="0" w:oddHBand="0" w:evenHBand="0" w:firstRowFirstColumn="0" w:firstRowLastColumn="0" w:lastRowFirstColumn="0" w:lastRowLastColumn="0"/>
            <w:tcW w:w="1044" w:type="dxa"/>
            <w:tcMar/>
          </w:tcPr>
          <w:p w:rsidR="75401139" w:rsidP="75401139" w:rsidRDefault="75401139" w14:paraId="7065AB49" w14:textId="0AA1F2EC">
            <w:pPr>
              <w:pStyle w:val="Normal"/>
            </w:pPr>
            <w:r w:rsidR="75401139">
              <w:rPr/>
              <w:t>F</w:t>
            </w:r>
          </w:p>
        </w:tc>
      </w:tr>
      <w:tr w:rsidR="75401139" w:rsidTr="6D42E194" w14:paraId="595E289A">
        <w:trPr>
          <w:trHeight w:val="315"/>
        </w:trPr>
        <w:tc>
          <w:tcPr>
            <w:cnfStyle w:val="001000000000" w:firstRow="0" w:lastRow="0" w:firstColumn="1" w:lastColumn="0" w:oddVBand="0" w:evenVBand="0" w:oddHBand="0" w:evenHBand="0" w:firstRowFirstColumn="0" w:firstRowLastColumn="0" w:lastRowFirstColumn="0" w:lastRowLastColumn="0"/>
            <w:tcW w:w="2005" w:type="dxa"/>
            <w:tcMar/>
          </w:tcPr>
          <w:p w:rsidR="75401139" w:rsidP="75401139" w:rsidRDefault="75401139" w14:paraId="40243BD2" w14:textId="09ADD363">
            <w:pPr>
              <w:pStyle w:val="Normal"/>
            </w:pPr>
          </w:p>
        </w:tc>
        <w:tc>
          <w:tcPr>
            <w:cnfStyle w:val="000000000000" w:firstRow="0" w:lastRow="0" w:firstColumn="0" w:lastColumn="0" w:oddVBand="0" w:evenVBand="0" w:oddHBand="0" w:evenHBand="0" w:firstRowFirstColumn="0" w:firstRowLastColumn="0" w:lastRowFirstColumn="0" w:lastRowLastColumn="0"/>
            <w:tcW w:w="1815" w:type="dxa"/>
            <w:tcMar/>
          </w:tcPr>
          <w:p w:rsidR="4D08D37A" w:rsidP="75401139" w:rsidRDefault="4D08D37A" w14:paraId="3F727562" w14:textId="5BA7A517">
            <w:pPr>
              <w:pStyle w:val="Normal"/>
              <w:rPr>
                <w:rFonts w:ascii="Calibri" w:hAnsi="Calibri" w:eastAsia="Calibri" w:cs="Calibri"/>
                <w:color w:val="000000" w:themeColor="text1" w:themeTint="FF" w:themeShade="FF"/>
              </w:rPr>
            </w:pPr>
            <w:r w:rsidRPr="75401139" w:rsidR="4D08D37A">
              <w:rPr>
                <w:rFonts w:ascii="Calibri" w:hAnsi="Calibri" w:eastAsia="Calibri" w:cs="Calibri"/>
                <w:color w:val="000000" w:themeColor="text1" w:themeTint="FF" w:themeShade="FF"/>
              </w:rPr>
              <w:t>Total payé</w:t>
            </w:r>
            <w:r w:rsidRPr="75401139" w:rsidR="01DAEECC">
              <w:rPr>
                <w:rFonts w:ascii="Calibri" w:hAnsi="Calibri" w:eastAsia="Calibri" w:cs="Calibri"/>
                <w:color w:val="000000" w:themeColor="text1" w:themeTint="FF" w:themeShade="FF"/>
              </w:rPr>
              <w:t xml:space="preserve"> par le client</w:t>
            </w: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7A4156F2" w14:textId="5256220A">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66186CF3" w14:textId="160FA072">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4532CAFC" w14:textId="7A648847">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1C71A604" w14:textId="7935F983">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22BD6A20" w14:textId="59B23048">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20628412" w14:textId="26B34A46">
            <w:pPr>
              <w:pStyle w:val="Normal"/>
            </w:pPr>
          </w:p>
        </w:tc>
        <w:tc>
          <w:tcPr>
            <w:cnfStyle w:val="000000000000" w:firstRow="0" w:lastRow="0" w:firstColumn="0" w:lastColumn="0" w:oddVBand="0" w:evenVBand="0" w:oddHBand="0" w:evenHBand="0" w:firstRowFirstColumn="0" w:firstRowLastColumn="0" w:lastRowFirstColumn="0" w:lastRowLastColumn="0"/>
            <w:tcW w:w="331" w:type="dxa"/>
            <w:tcMar/>
          </w:tcPr>
          <w:p w:rsidR="4D08D37A" w:rsidP="75401139" w:rsidRDefault="4D08D37A" w14:paraId="02B29722" w14:textId="2C05AB42">
            <w:pPr>
              <w:pStyle w:val="Normal"/>
            </w:pPr>
            <w:r w:rsidR="4D08D37A">
              <w:rPr/>
              <w:t>X</w:t>
            </w:r>
          </w:p>
        </w:tc>
        <w:tc>
          <w:tcPr>
            <w:cnfStyle w:val="000000000000" w:firstRow="0" w:lastRow="0" w:firstColumn="0" w:lastColumn="0" w:oddVBand="0" w:evenVBand="0" w:oddHBand="0" w:evenHBand="0" w:firstRowFirstColumn="0" w:firstRowLastColumn="0" w:lastRowFirstColumn="0" w:lastRowLastColumn="0"/>
            <w:tcW w:w="746" w:type="dxa"/>
            <w:tcMar/>
          </w:tcPr>
          <w:p w:rsidR="6E632EC2" w:rsidP="75401139" w:rsidRDefault="6E632EC2" w14:paraId="2343D12A" w14:textId="7275E107">
            <w:pPr>
              <w:pStyle w:val="Normal"/>
            </w:pPr>
            <w:r w:rsidR="6E632EC2">
              <w:rPr/>
              <w:t>C</w:t>
            </w:r>
          </w:p>
        </w:tc>
        <w:tc>
          <w:tcPr>
            <w:cnfStyle w:val="000000000000" w:firstRow="0" w:lastRow="0" w:firstColumn="0" w:lastColumn="0" w:oddVBand="0" w:evenVBand="0" w:oddHBand="0" w:evenHBand="0" w:firstRowFirstColumn="0" w:firstRowLastColumn="0" w:lastRowFirstColumn="0" w:lastRowLastColumn="0"/>
            <w:tcW w:w="2039" w:type="dxa"/>
            <w:tcMar/>
          </w:tcPr>
          <w:p w:rsidR="32E91A7E" w:rsidP="75401139" w:rsidRDefault="32E91A7E" w14:paraId="7C7C593A" w14:textId="5454A511">
            <w:pPr>
              <w:pStyle w:val="Normal"/>
            </w:pPr>
            <w:r w:rsidR="3D5D101F">
              <w:rPr/>
              <w:t>totalPaiement+=montantPaiement</w:t>
            </w:r>
          </w:p>
        </w:tc>
        <w:tc>
          <w:tcPr>
            <w:cnfStyle w:val="000000000000" w:firstRow="0" w:lastRow="0" w:firstColumn="0" w:lastColumn="0" w:oddVBand="0" w:evenVBand="0" w:oddHBand="0" w:evenHBand="0" w:firstRowFirstColumn="0" w:firstRowLastColumn="0" w:lastRowFirstColumn="0" w:lastRowLastColumn="0"/>
            <w:tcW w:w="1044" w:type="dxa"/>
            <w:tcMar/>
          </w:tcPr>
          <w:p w:rsidR="75401139" w:rsidP="75401139" w:rsidRDefault="75401139" w14:paraId="67009DFF" w14:textId="0C019FCF">
            <w:pPr>
              <w:pStyle w:val="Normal"/>
            </w:pPr>
          </w:p>
        </w:tc>
      </w:tr>
      <w:tr w:rsidR="1C26E631" w:rsidTr="6D42E194" w14:paraId="503A851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E2288F2" w:rsidP="1C26E631" w:rsidRDefault="0E2288F2" w14:paraId="0636B50D" w14:textId="3DD7E788">
            <w:r>
              <w:t>dateCl</w:t>
            </w:r>
            <w:r w:rsidR="57B09289">
              <w:t>o</w:t>
            </w:r>
            <w:r>
              <w:t>ture</w:t>
            </w:r>
          </w:p>
        </w:tc>
        <w:tc>
          <w:tcPr>
            <w:cnfStyle w:val="000000000000" w:firstRow="0" w:lastRow="0" w:firstColumn="0" w:lastColumn="0" w:oddVBand="0" w:evenVBand="0" w:oddHBand="0" w:evenHBand="0" w:firstRowFirstColumn="0" w:firstRowLastColumn="0" w:lastRowFirstColumn="0" w:lastRowLastColumn="0"/>
            <w:tcW w:w="2295" w:type="dxa"/>
            <w:tcMar/>
          </w:tcPr>
          <w:p w:rsidR="0E2288F2" w:rsidP="1C26E631" w:rsidRDefault="0E2288F2" w14:paraId="037BB98C" w14:textId="48A0901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1C26E631">
              <w:rPr>
                <w:rFonts w:ascii="Calibri" w:hAnsi="Calibri" w:eastAsia="Calibri" w:cs="Calibri"/>
                <w:color w:val="000000" w:themeColor="text1"/>
              </w:rPr>
              <w:t>Date de clôturassions du contrat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04F3B2B3" w14:textId="6E20BE3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DA64811" w14:textId="72027D0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0E2288F2" w:rsidP="1C26E631" w:rsidRDefault="0E2288F2" w14:paraId="43E94977" w14:textId="74C0274B">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78DE771" w14:textId="3A154FB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C02D0FA" w14:textId="6E0DC6A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08F2D974" w14:textId="4D235E0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E2288F2" w:rsidP="1C26E631" w:rsidRDefault="0E2288F2" w14:paraId="3C49DF19" w14:textId="1B6CBB1D">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4D614AC" w14:textId="3190344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59C20D3" w14:textId="2B8DB83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0E2288F2" w:rsidP="1C26E631" w:rsidRDefault="0E2288F2" w14:paraId="09DEB97B" w14:textId="1FEA44C0">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0F4A57D2"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67EA51AA" w14:textId="3CF9FFFB">
            <w:pPr>
              <w:spacing w:line="259" w:lineRule="auto"/>
            </w:pPr>
          </w:p>
        </w:tc>
        <w:tc>
          <w:tcPr>
            <w:cnfStyle w:val="000000000000" w:firstRow="0" w:lastRow="0" w:firstColumn="0" w:lastColumn="0" w:oddVBand="0" w:evenVBand="0" w:oddHBand="0" w:evenHBand="0" w:firstRowFirstColumn="0" w:firstRowLastColumn="0" w:lastRowFirstColumn="0" w:lastRowLastColumn="0"/>
            <w:tcW w:w="2295" w:type="dxa"/>
            <w:tcMar/>
          </w:tcPr>
          <w:p w:rsidR="43CC544F" w:rsidP="1C26E631" w:rsidRDefault="43CC544F" w14:paraId="0D607B19" w14:textId="10F32CEB">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1C26E631">
              <w:rPr>
                <w:rFonts w:ascii="Calibri" w:hAnsi="Calibri" w:eastAsia="Calibri" w:cs="Calibri"/>
                <w:color w:val="000000" w:themeColor="text1"/>
              </w:rPr>
              <w:t>Coût total du déménagement / emménagement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FCB80E3" w14:textId="3E24555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3076DFD" w14:textId="7BAEF0F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48B67DCC" w:rsidP="1C26E631" w:rsidRDefault="48B67DCC" w14:paraId="3C8C3FAA" w14:textId="23A091C3">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EF5B777" w14:textId="2E447A6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31A919A" w14:textId="05EAE89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4CACEA2" w14:textId="6BB7AB6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6B3B152E" w:rsidP="1C26E631" w:rsidRDefault="6B3B152E" w14:paraId="4665A8ED" w14:textId="7D6C3A4B">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6B3B152E" w:rsidP="1C26E631" w:rsidRDefault="6B3B152E" w14:paraId="562FD126" w14:textId="08938342">
            <w:pPr>
              <w:cnfStyle w:val="000000000000" w:firstRow="0" w:lastRow="0" w:firstColumn="0" w:lastColumn="0" w:oddVBand="0" w:evenVBand="0" w:oddHBand="0" w:evenHBand="0" w:firstRowFirstColumn="0" w:firstRowLastColumn="0" w:lastRowFirstColumn="0" w:lastRowLastColumn="0"/>
            </w:pPr>
            <w:r>
              <w:t>C</w:t>
            </w:r>
          </w:p>
        </w:tc>
        <w:tc>
          <w:tcPr>
            <w:cnfStyle w:val="000000000000" w:firstRow="0" w:lastRow="0" w:firstColumn="0" w:lastColumn="0" w:oddVBand="0" w:evenVBand="0" w:oddHBand="0" w:evenHBand="0" w:firstRowFirstColumn="0" w:firstRowLastColumn="0" w:lastRowFirstColumn="0" w:lastRowLastColumn="0"/>
            <w:tcW w:w="1723" w:type="dxa"/>
            <w:tcMar/>
          </w:tcPr>
          <w:p w:rsidR="6B3B152E" w:rsidP="1C26E631" w:rsidRDefault="6B3B152E" w14:paraId="789A9FC7" w14:textId="49FD6485">
            <w:pPr>
              <w:cnfStyle w:val="000000000000" w:firstRow="0" w:lastRow="0" w:firstColumn="0" w:lastColumn="0" w:oddVBand="0" w:evenVBand="0" w:oddHBand="0" w:evenHBand="0" w:firstRowFirstColumn="0" w:firstRowLastColumn="0" w:lastRowFirstColumn="0" w:lastRowLastColumn="0"/>
            </w:pPr>
            <w:r>
              <w:t>((tmpsConduite</w:t>
            </w:r>
            <w:r w:rsidR="10B3F8E9">
              <w:t>1 + tmpsConduite2 + ...</w:t>
            </w:r>
            <w:r>
              <w:t xml:space="preserve"> + tmpsDem) * ctH) + (</w:t>
            </w:r>
            <w:r w:rsidR="67119A40">
              <w:t>(</w:t>
            </w:r>
            <w:r>
              <w:t>nbKM</w:t>
            </w:r>
            <w:r w:rsidR="7B094140">
              <w:t>1 + nbKM2 + …)</w:t>
            </w:r>
            <w:r>
              <w:t xml:space="preserve"> *</w:t>
            </w:r>
            <w:r w:rsidR="339ABA29">
              <w:t xml:space="preserve"> ctKm)</w:t>
            </w:r>
            <w:r w:rsidR="3A1B1233">
              <w:t xml:space="preserve"> + prixFormHT</w:t>
            </w:r>
          </w:p>
        </w:tc>
        <w:tc>
          <w:tcPr>
            <w:cnfStyle w:val="000000000000" w:firstRow="0" w:lastRow="0" w:firstColumn="0" w:lastColumn="0" w:oddVBand="0" w:evenVBand="0" w:oddHBand="0" w:evenHBand="0" w:firstRowFirstColumn="0" w:firstRowLastColumn="0" w:lastRowFirstColumn="0" w:lastRowLastColumn="0"/>
            <w:tcW w:w="1044" w:type="dxa"/>
            <w:tcMar/>
          </w:tcPr>
          <w:p w:rsidR="6B3B152E" w:rsidP="1C26E631" w:rsidRDefault="6B3B152E" w14:paraId="72FA9A2F" w14:textId="2E99EB48">
            <w:pPr>
              <w:cnfStyle w:val="000000000000" w:firstRow="0" w:lastRow="0" w:firstColumn="0" w:lastColumn="0" w:oddVBand="0" w:evenVBand="0" w:oddHBand="0" w:evenHBand="0" w:firstRowFirstColumn="0" w:firstRowLastColumn="0" w:lastRowFirstColumn="0" w:lastRowLastColumn="0"/>
            </w:pPr>
            <w:r>
              <w:t>F</w:t>
            </w:r>
          </w:p>
        </w:tc>
      </w:tr>
      <w:tr w:rsidR="1C26E631" w:rsidTr="6D42E194" w14:paraId="5881A2E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2E07D40" w:rsidP="1C26E631" w:rsidRDefault="52E07D40" w14:paraId="1BB76391" w14:textId="6CEB6D56">
            <w:r>
              <w:t>tmpsDem</w:t>
            </w:r>
          </w:p>
        </w:tc>
        <w:tc>
          <w:tcPr>
            <w:cnfStyle w:val="000000000000" w:firstRow="0" w:lastRow="0" w:firstColumn="0" w:lastColumn="0" w:oddVBand="0" w:evenVBand="0" w:oddHBand="0" w:evenHBand="0" w:firstRowFirstColumn="0" w:firstRowLastColumn="0" w:lastRowFirstColumn="0" w:lastRowLastColumn="0"/>
            <w:tcW w:w="2295" w:type="dxa"/>
            <w:tcMar/>
          </w:tcPr>
          <w:p w:rsidR="52E07D40" w:rsidP="1C26E631" w:rsidRDefault="52E07D40" w14:paraId="0F4AD21A" w14:textId="4D8FFEE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1C26E631">
              <w:rPr>
                <w:rFonts w:ascii="Calibri" w:hAnsi="Calibri" w:eastAsia="Calibri" w:cs="Calibri"/>
                <w:color w:val="000000" w:themeColor="text1"/>
              </w:rPr>
              <w:t>Totalité du temps du déménagement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2A95898D" w14:textId="30494FC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5E2E3A2" w14:textId="5B45197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46B0BED" w14:textId="72A1DDB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A8AAFF4" w14:textId="1780C63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E61ED95" w14:textId="010994B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5B80741" w14:textId="77E0A2A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2B956C4" w:rsidP="1C26E631" w:rsidRDefault="22B956C4" w14:paraId="00822E19" w14:textId="7E1FB5E6">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8DA714E" w14:textId="1947187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871BB7B" w14:textId="0D42EEF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C249C4B" w:rsidP="1C26E631" w:rsidRDefault="2C249C4B" w14:paraId="51C109E6" w14:textId="1FAB2674">
            <w:pPr>
              <w:cnfStyle w:val="000000100000" w:firstRow="0" w:lastRow="0" w:firstColumn="0" w:lastColumn="0" w:oddVBand="0" w:evenVBand="0" w:oddHBand="1" w:evenHBand="0" w:firstRowFirstColumn="0" w:firstRowLastColumn="0" w:lastRowFirstColumn="0" w:lastRowLastColumn="0"/>
            </w:pPr>
            <w:r>
              <w:t>F</w:t>
            </w:r>
          </w:p>
        </w:tc>
      </w:tr>
      <w:tr w:rsidR="1C26E631" w:rsidTr="6D42E194" w14:paraId="6DF1A45B"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2B956C4" w:rsidP="1C26E631" w:rsidRDefault="22B956C4" w14:paraId="5A98A100" w14:textId="7209EB00"/>
        </w:tc>
        <w:tc>
          <w:tcPr>
            <w:cnfStyle w:val="000000000000" w:firstRow="0" w:lastRow="0" w:firstColumn="0" w:lastColumn="0" w:oddVBand="0" w:evenVBand="0" w:oddHBand="0" w:evenHBand="0" w:firstRowFirstColumn="0" w:firstRowLastColumn="0" w:lastRowFirstColumn="0" w:lastRowLastColumn="0"/>
            <w:tcW w:w="2295" w:type="dxa"/>
            <w:tcMar/>
          </w:tcPr>
          <w:p w:rsidR="22B956C4" w:rsidP="1C26E631" w:rsidRDefault="22B956C4" w14:paraId="0EA12F0B" w14:textId="4E98F970">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1C26E631">
              <w:rPr>
                <w:rFonts w:ascii="Calibri" w:hAnsi="Calibri" w:eastAsia="Calibri" w:cs="Calibri"/>
                <w:color w:val="000000" w:themeColor="text1"/>
              </w:rPr>
              <w:t>Coût horaire d’un salarié</w:t>
            </w:r>
            <w:r w:rsidRPr="1C26E631" w:rsidR="3BF8998B">
              <w:rPr>
                <w:rFonts w:ascii="Calibri" w:hAnsi="Calibri" w:eastAsia="Calibri" w:cs="Calibri"/>
                <w:color w:val="000000" w:themeColor="text1"/>
              </w:rPr>
              <w:t xml:space="preserve"> en €</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8A86DE6" w14:textId="2B5CC92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EF95BC2" w14:textId="35FF83F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1C3CC51" w14:textId="745D4AD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0E644FE" w14:textId="07D2BC1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F4ABED6" w14:textId="1868F2E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32C0645A" w14:textId="7CA9F39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2B956C4" w:rsidP="1C26E631" w:rsidRDefault="22B956C4" w14:paraId="4F7020D7" w14:textId="62F26F4B">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22B956C4" w:rsidP="1C26E631" w:rsidRDefault="22B956C4" w14:paraId="7170B8C0" w14:textId="06A6979D">
            <w:pPr>
              <w:cnfStyle w:val="000000000000" w:firstRow="0" w:lastRow="0" w:firstColumn="0" w:lastColumn="0" w:oddVBand="0" w:evenVBand="0" w:oddHBand="0" w:evenHBand="0" w:firstRowFirstColumn="0" w:firstRowLastColumn="0" w:lastRowFirstColumn="0" w:lastRowLastColumn="0"/>
            </w:pPr>
            <w:r>
              <w:t>P</w:t>
            </w:r>
          </w:p>
        </w:tc>
        <w:tc>
          <w:tcPr>
            <w:cnfStyle w:val="000000000000" w:firstRow="0" w:lastRow="0" w:firstColumn="0" w:lastColumn="0" w:oddVBand="0" w:evenVBand="0" w:oddHBand="0" w:evenHBand="0" w:firstRowFirstColumn="0" w:firstRowLastColumn="0" w:lastRowFirstColumn="0" w:lastRowLastColumn="0"/>
            <w:tcW w:w="1723" w:type="dxa"/>
            <w:tcMar/>
          </w:tcPr>
          <w:p w:rsidR="47366BB8" w:rsidP="1C26E631" w:rsidRDefault="47366BB8" w14:paraId="498361C0" w14:textId="6061266C">
            <w:pPr>
              <w:cnfStyle w:val="000000000000" w:firstRow="0" w:lastRow="0" w:firstColumn="0" w:lastColumn="0" w:oddVBand="0" w:evenVBand="0" w:oddHBand="0" w:evenHBand="0" w:firstRowFirstColumn="0" w:firstRowLastColumn="0" w:lastRowFirstColumn="0" w:lastRowLastColumn="0"/>
            </w:pPr>
            <w:r>
              <w:t>14</w:t>
            </w:r>
          </w:p>
        </w:tc>
        <w:tc>
          <w:tcPr>
            <w:cnfStyle w:val="000000000000" w:firstRow="0" w:lastRow="0" w:firstColumn="0" w:lastColumn="0" w:oddVBand="0" w:evenVBand="0" w:oddHBand="0" w:evenHBand="0" w:firstRowFirstColumn="0" w:firstRowLastColumn="0" w:lastRowFirstColumn="0" w:lastRowLastColumn="0"/>
            <w:tcW w:w="1044" w:type="dxa"/>
            <w:tcMar/>
          </w:tcPr>
          <w:p w:rsidR="55CB3B9A" w:rsidP="1C26E631" w:rsidRDefault="55CB3B9A" w14:paraId="5E1AD835" w14:textId="24905890">
            <w:pPr>
              <w:cnfStyle w:val="000000000000" w:firstRow="0" w:lastRow="0" w:firstColumn="0" w:lastColumn="0" w:oddVBand="0" w:evenVBand="0" w:oddHBand="0" w:evenHBand="0" w:firstRowFirstColumn="0" w:firstRowLastColumn="0" w:lastRowFirstColumn="0" w:lastRowLastColumn="0"/>
            </w:pPr>
            <w:r>
              <w:t>F</w:t>
            </w:r>
          </w:p>
        </w:tc>
      </w:tr>
      <w:tr w:rsidR="1C26E631" w:rsidTr="6D42E194" w14:paraId="7C7099F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6C44EC65" w14:textId="64034000"/>
        </w:tc>
        <w:tc>
          <w:tcPr>
            <w:cnfStyle w:val="000000000000" w:firstRow="0" w:lastRow="0" w:firstColumn="0" w:lastColumn="0" w:oddVBand="0" w:evenVBand="0" w:oddHBand="0" w:evenHBand="0" w:firstRowFirstColumn="0" w:firstRowLastColumn="0" w:lastRowFirstColumn="0" w:lastRowLastColumn="0"/>
            <w:tcW w:w="2295" w:type="dxa"/>
            <w:tcMar/>
          </w:tcPr>
          <w:p w:rsidR="1C26E631" w:rsidP="1C26E631" w:rsidRDefault="1C26E631" w14:paraId="12EB68E0" w14:textId="329E11F0">
            <w:pPr>
              <w:cnfStyle w:val="000000100000" w:firstRow="0" w:lastRow="0" w:firstColumn="0" w:lastColumn="0" w:oddVBand="0" w:evenVBand="0" w:oddHBand="1" w:evenHBand="0" w:firstRowFirstColumn="0" w:firstRowLastColumn="0" w:lastRowFirstColumn="0" w:lastRowLastColumn="0"/>
            </w:pPr>
            <w:r>
              <w:t>Prix du coût au kilomètre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41B873E" w14:textId="1DE7E8D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7C0EF20" w14:textId="3FE4000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82C35B5" w14:textId="17936B4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27FECB0" w14:textId="62FFE76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D2A5147" w14:textId="46D5EBD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341AC0A6" w14:textId="4868DC2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5E1688FF" w14:textId="5C3FC2D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76D2A2F9" w:rsidP="1C26E631" w:rsidRDefault="76D2A2F9" w14:paraId="2454FCD8" w14:textId="38E57012">
            <w:pPr>
              <w:cnfStyle w:val="000000100000" w:firstRow="0" w:lastRow="0" w:firstColumn="0" w:lastColumn="0" w:oddVBand="0" w:evenVBand="0" w:oddHBand="1" w:evenHBand="0" w:firstRowFirstColumn="0" w:firstRowLastColumn="0" w:lastRowFirstColumn="0" w:lastRowLastColumn="0"/>
            </w:pPr>
            <w:r>
              <w:t>C</w:t>
            </w:r>
          </w:p>
        </w:tc>
        <w:tc>
          <w:tcPr>
            <w:cnfStyle w:val="000000000000" w:firstRow="0" w:lastRow="0" w:firstColumn="0" w:lastColumn="0" w:oddVBand="0" w:evenVBand="0" w:oddHBand="0" w:evenHBand="0" w:firstRowFirstColumn="0" w:firstRowLastColumn="0" w:lastRowFirstColumn="0" w:lastRowLastColumn="0"/>
            <w:tcW w:w="1723" w:type="dxa"/>
            <w:tcMar/>
          </w:tcPr>
          <w:p w:rsidR="76D2A2F9" w:rsidP="1C26E631" w:rsidRDefault="76D2A2F9" w14:paraId="412C4340" w14:textId="16346BD9">
            <w:pPr>
              <w:cnfStyle w:val="000000100000" w:firstRow="0" w:lastRow="0" w:firstColumn="0" w:lastColumn="0" w:oddVBand="0" w:evenVBand="0" w:oddHBand="1" w:evenHBand="0" w:firstRowFirstColumn="0" w:firstRowLastColumn="0" w:lastRowFirstColumn="0" w:lastRowLastColumn="0"/>
            </w:pPr>
            <w:r>
              <w:t>Conso*PTAC</w:t>
            </w:r>
          </w:p>
        </w:tc>
        <w:tc>
          <w:tcPr>
            <w:cnfStyle w:val="000000000000" w:firstRow="0" w:lastRow="0" w:firstColumn="0" w:lastColumn="0" w:oddVBand="0" w:evenVBand="0" w:oddHBand="0" w:evenHBand="0" w:firstRowFirstColumn="0" w:firstRowLastColumn="0" w:lastRowFirstColumn="0" w:lastRowLastColumn="0"/>
            <w:tcW w:w="1044" w:type="dxa"/>
            <w:tcMar/>
          </w:tcPr>
          <w:p w:rsidR="1C26E631" w:rsidP="1C26E631" w:rsidRDefault="1C26E631" w14:paraId="44BD1672" w14:textId="6304C6C1">
            <w:pPr>
              <w:cnfStyle w:val="000000100000" w:firstRow="0" w:lastRow="0" w:firstColumn="0" w:lastColumn="0" w:oddVBand="0" w:evenVBand="0" w:oddHBand="1" w:evenHBand="0" w:firstRowFirstColumn="0" w:firstRowLastColumn="0" w:lastRowFirstColumn="0" w:lastRowLastColumn="0"/>
            </w:pPr>
            <w:r>
              <w:t>F</w:t>
            </w:r>
          </w:p>
        </w:tc>
      </w:tr>
      <w:tr w:rsidR="1C26E631" w:rsidTr="6D42E194" w14:paraId="26C95AA5"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EC9B5E6" w:rsidP="1C26E631" w:rsidRDefault="0EC9B5E6" w14:paraId="146E1E0D" w14:textId="3E41C12D">
            <w:pPr>
              <w:rPr>
                <w:i/>
                <w:iCs/>
              </w:rPr>
            </w:pPr>
            <w:r>
              <w:t>v</w:t>
            </w:r>
            <w:r w:rsidR="51A8299D">
              <w:t>hc</w:t>
            </w:r>
            <w:r w:rsidR="0A2656F3">
              <w:t>D</w:t>
            </w:r>
            <w:r w:rsidR="51A8299D">
              <w:t>isp</w:t>
            </w:r>
            <w:r w:rsidR="6C68780F">
              <w:t>o</w:t>
            </w:r>
          </w:p>
        </w:tc>
        <w:tc>
          <w:tcPr>
            <w:cnfStyle w:val="000000000000" w:firstRow="0" w:lastRow="0" w:firstColumn="0" w:lastColumn="0" w:oddVBand="0" w:evenVBand="0" w:oddHBand="0" w:evenHBand="0" w:firstRowFirstColumn="0" w:firstRowLastColumn="0" w:lastRowFirstColumn="0" w:lastRowLastColumn="0"/>
            <w:tcW w:w="2295" w:type="dxa"/>
            <w:tcMar/>
          </w:tcPr>
          <w:p w:rsidR="51A8299D" w:rsidP="1C26E631" w:rsidRDefault="51A8299D" w14:paraId="10BC2A71" w14:textId="0888E824">
            <w:pPr>
              <w:cnfStyle w:val="000000000000" w:firstRow="0" w:lastRow="0" w:firstColumn="0" w:lastColumn="0" w:oddVBand="0" w:evenVBand="0" w:oddHBand="0" w:evenHBand="0" w:firstRowFirstColumn="0" w:firstRowLastColumn="0" w:lastRowFirstColumn="0" w:lastRowLastColumn="0"/>
            </w:pPr>
            <w:r>
              <w:t>Disponibilité véhicule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7F10431" w14:textId="25B9352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5A23115D" w:rsidP="1C26E631" w:rsidRDefault="5A23115D" w14:paraId="59FB2EF7" w14:textId="0A2E4602">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02D80AD" w14:textId="776514E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7FFB6F7" w14:textId="0D19850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A095CF6" w14:textId="17BBFE5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17C063A" w14:textId="44C5959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21FB9B18" w14:textId="5098683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07DEFF9" w14:textId="0C32794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0707A34" w14:textId="6492C1E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CC3E7C5" w:rsidP="1C26E631" w:rsidRDefault="5CC3E7C5" w14:paraId="2E9A18B6" w14:textId="182EEDBC">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54DE984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7639A9D" w:rsidP="1C26E631" w:rsidRDefault="47639A9D" w14:paraId="7AF54C39" w14:textId="1D4ADC9D">
            <w:r>
              <w:t>s</w:t>
            </w:r>
            <w:r w:rsidR="51A8299D">
              <w:t>al</w:t>
            </w:r>
            <w:r w:rsidR="169EF027">
              <w:t>D</w:t>
            </w:r>
            <w:r w:rsidR="51A8299D">
              <w:t>ispo</w:t>
            </w:r>
          </w:p>
        </w:tc>
        <w:tc>
          <w:tcPr>
            <w:cnfStyle w:val="000000000000" w:firstRow="0" w:lastRow="0" w:firstColumn="0" w:lastColumn="0" w:oddVBand="0" w:evenVBand="0" w:oddHBand="0" w:evenHBand="0" w:firstRowFirstColumn="0" w:firstRowLastColumn="0" w:lastRowFirstColumn="0" w:lastRowLastColumn="0"/>
            <w:tcW w:w="2295" w:type="dxa"/>
            <w:tcMar/>
          </w:tcPr>
          <w:p w:rsidR="6A4E13B1" w:rsidP="1C26E631" w:rsidRDefault="6A4E13B1" w14:paraId="7DABC131" w14:textId="33E0095A">
            <w:pPr>
              <w:cnfStyle w:val="000000100000" w:firstRow="0" w:lastRow="0" w:firstColumn="0" w:lastColumn="0" w:oddVBand="0" w:evenVBand="0" w:oddHBand="1" w:evenHBand="0" w:firstRowFirstColumn="0" w:firstRowLastColumn="0" w:lastRowFirstColumn="0" w:lastRowLastColumn="0"/>
            </w:pPr>
            <w:r>
              <w:t>Disponibilité salariée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712FB3C" w14:textId="745A93E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7530109" w:rsidP="1C26E631" w:rsidRDefault="17530109" w14:paraId="00C9A75A" w14:textId="3CC2C800">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C10E848" w14:textId="3A500F9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2DA1D76" w14:textId="5C553DB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1E561C4" w14:textId="6571CAB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06DF41D" w14:textId="5F187E6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0FAE40D2" w14:textId="7172F38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3823E732" w14:textId="09A4B5C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000A8BF" w14:textId="3A5746D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4BC4D67" w:rsidP="1C26E631" w:rsidRDefault="54BC4D67" w14:paraId="06135F4E" w14:textId="5647C09E">
            <w:pPr>
              <w:cnfStyle w:val="000000100000" w:firstRow="0" w:lastRow="0" w:firstColumn="0" w:lastColumn="0" w:oddVBand="0" w:evenVBand="0" w:oddHBand="1" w:evenHBand="0" w:firstRowFirstColumn="0" w:firstRowLastColumn="0" w:lastRowFirstColumn="0" w:lastRowLastColumn="0"/>
            </w:pPr>
            <w:r>
              <w:t>I</w:t>
            </w:r>
          </w:p>
        </w:tc>
      </w:tr>
      <w:tr w:rsidR="1C26E631" w:rsidTr="6D42E194" w14:paraId="03183690"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0834B14E" w14:textId="4492CE0A">
            <w:r>
              <w:t>idCtr</w:t>
            </w:r>
          </w:p>
        </w:tc>
        <w:tc>
          <w:tcPr>
            <w:cnfStyle w:val="000000000000" w:firstRow="0" w:lastRow="0" w:firstColumn="0" w:lastColumn="0" w:oddVBand="0" w:evenVBand="0" w:oddHBand="0" w:evenHBand="0" w:firstRowFirstColumn="0" w:firstRowLastColumn="0" w:lastRowFirstColumn="0" w:lastRowLastColumn="0"/>
            <w:tcW w:w="2295" w:type="dxa"/>
            <w:tcMar/>
          </w:tcPr>
          <w:p w:rsidR="0D18F3F4" w:rsidP="1C26E631" w:rsidRDefault="0D18F3F4" w14:paraId="2C721DB1" w14:textId="24B2F04B">
            <w:pPr>
              <w:spacing w:line="259" w:lineRule="auto"/>
              <w:cnfStyle w:val="000000000000" w:firstRow="0" w:lastRow="0" w:firstColumn="0" w:lastColumn="0" w:oddVBand="0" w:evenVBand="0" w:oddHBand="0" w:evenHBand="0" w:firstRowFirstColumn="0" w:firstRowLastColumn="0" w:lastRowFirstColumn="0" w:lastRowLastColumn="0"/>
            </w:pPr>
            <w:r>
              <w:t>Identifiant de contrat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DDE936A" w14:textId="099FE12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68D3223" w14:textId="78A55C0C">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4E48F9B0" w14:textId="1AC0A3A9">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B7D66E7" w14:textId="3858E521">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7398F1B" w14:textId="23738AD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8EDE8B9" w14:textId="36E84D1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4E06F2C1" w14:textId="7EEA54A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97D3410" w14:textId="1863048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91745D5" w14:textId="2853C14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C26E631" w:rsidP="1C26E631" w:rsidRDefault="1C26E631" w14:paraId="27F5D43A" w14:textId="684A483E">
            <w:pPr>
              <w:spacing w:line="259" w:lineRule="auto"/>
              <w:cnfStyle w:val="000000000000" w:firstRow="0" w:lastRow="0" w:firstColumn="0" w:lastColumn="0" w:oddVBand="0" w:evenVBand="0" w:oddHBand="0" w:evenHBand="0" w:firstRowFirstColumn="0" w:firstRowLastColumn="0" w:lastRowFirstColumn="0" w:lastRowLastColumn="0"/>
            </w:pPr>
            <w:r>
              <w:t>I</w:t>
            </w:r>
          </w:p>
        </w:tc>
      </w:tr>
      <w:tr w:rsidR="1C26E631" w:rsidTr="6D42E194" w14:paraId="131802B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61600B7" w:rsidP="75401139" w:rsidRDefault="461600B7" w14:paraId="4EEEBCEF" w14:textId="7DD3932C">
            <w:pPr>
              <w:pStyle w:val="Normal"/>
            </w:pPr>
            <w:r w:rsidR="53BB21C5">
              <w:rPr/>
              <w:t>nbd</w:t>
            </w:r>
            <w:r w:rsidR="2A1578AD">
              <w:rPr/>
              <w:t>e</w:t>
            </w:r>
            <w:r w:rsidR="53BB21C5">
              <w:rPr/>
              <w:t>m</w:t>
            </w:r>
            <w:r w:rsidR="54A6F719">
              <w:rPr/>
              <w:t>e</w:t>
            </w:r>
            <w:r w:rsidR="53BB21C5">
              <w:rPr/>
              <w:t>nageur</w:t>
            </w:r>
          </w:p>
        </w:tc>
        <w:tc>
          <w:tcPr>
            <w:cnfStyle w:val="000000000000" w:firstRow="0" w:lastRow="0" w:firstColumn="0" w:lastColumn="0" w:oddVBand="0" w:evenVBand="0" w:oddHBand="0" w:evenHBand="0" w:firstRowFirstColumn="0" w:firstRowLastColumn="0" w:lastRowFirstColumn="0" w:lastRowLastColumn="0"/>
            <w:tcW w:w="2295" w:type="dxa"/>
            <w:tcMar/>
          </w:tcPr>
          <w:p w:rsidR="68DF1538" w:rsidP="1C26E631" w:rsidRDefault="68DF1538" w14:paraId="43444AB0" w14:textId="6D4F000E">
            <w:pPr>
              <w:cnfStyle w:val="000000100000" w:firstRow="0" w:lastRow="0" w:firstColumn="0" w:lastColumn="0" w:oddVBand="0" w:evenVBand="0" w:oddHBand="1" w:evenHBand="0" w:firstRowFirstColumn="0" w:firstRowLastColumn="0" w:lastRowFirstColumn="0" w:lastRowLastColumn="0"/>
            </w:pPr>
            <w:r>
              <w:t>Nombre de salarié</w:t>
            </w:r>
            <w:r w:rsidR="4FA0B49E">
              <w:t>s</w:t>
            </w:r>
            <w:r>
              <w:t xml:space="preserve"> affecter au déménagement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9626A1F" w14:textId="1F884AA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2E0B531" w14:textId="3E8EBB4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461600B7" w:rsidP="1C26E631" w:rsidRDefault="461600B7" w14:paraId="15D32FFE" w14:textId="376545B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283BE2B" w14:textId="4A0E3C3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3AFACA0" w14:textId="52C615C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7CE265F" w14:textId="3CB7C5A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EF32737" w:rsidP="1C26E631" w:rsidRDefault="2EF32737" w14:paraId="0CE4E892" w14:textId="167A2AB4">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F2D931E" w14:textId="48C13DC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E58275C" w14:textId="78CA35C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461600B7" w:rsidP="1C26E631" w:rsidRDefault="461600B7" w14:paraId="057B701F" w14:textId="0D0AF102">
            <w:pPr>
              <w:spacing w:line="259" w:lineRule="auto"/>
              <w:cnfStyle w:val="000000100000" w:firstRow="0" w:lastRow="0" w:firstColumn="0" w:lastColumn="0" w:oddVBand="0" w:evenVBand="0" w:oddHBand="1" w:evenHBand="0" w:firstRowFirstColumn="0" w:firstRowLastColumn="0" w:lastRowFirstColumn="0" w:lastRowLastColumn="0"/>
            </w:pPr>
            <w:r>
              <w:t>I</w:t>
            </w:r>
          </w:p>
        </w:tc>
      </w:tr>
      <w:tr w:rsidR="1C26E631" w:rsidTr="6D42E194" w14:paraId="73008B50"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155213CF" w14:textId="45BCFFB3"/>
        </w:tc>
        <w:tc>
          <w:tcPr>
            <w:cnfStyle w:val="000000000000" w:firstRow="0" w:lastRow="0" w:firstColumn="0" w:lastColumn="0" w:oddVBand="0" w:evenVBand="0" w:oddHBand="0" w:evenHBand="0" w:firstRowFirstColumn="0" w:firstRowLastColumn="0" w:lastRowFirstColumn="0" w:lastRowLastColumn="0"/>
            <w:tcW w:w="2295" w:type="dxa"/>
            <w:tcMar/>
          </w:tcPr>
          <w:p w:rsidR="401F2987" w:rsidP="1C26E631" w:rsidRDefault="401F2987" w14:paraId="493CB1BB" w14:textId="02A4DD13">
            <w:pPr>
              <w:cnfStyle w:val="000000000000" w:firstRow="0" w:lastRow="0" w:firstColumn="0" w:lastColumn="0" w:oddVBand="0" w:evenVBand="0" w:oddHBand="0" w:evenHBand="0" w:firstRowFirstColumn="0" w:firstRowLastColumn="0" w:lastRowFirstColumn="0" w:lastRowLastColumn="0"/>
            </w:pPr>
            <w:r>
              <w:t>Nombre de kilomètres</w:t>
            </w:r>
            <w:r w:rsidR="321082F6">
              <w:t xml:space="preserve"> dans le dossier déménagement (entre les 2 </w:t>
            </w:r>
            <w:r w:rsidR="1E92D96C">
              <w:t>destinations</w:t>
            </w:r>
            <w:r w:rsidR="321082F6">
              <w:t>)</w:t>
            </w:r>
            <w:r>
              <w:t xml:space="preserve"> </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5A0B9CF" w14:textId="0EC24A4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B8003E4" w14:textId="3F74C1C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35AA0932" w:rsidP="1C26E631" w:rsidRDefault="35AA0932" w14:paraId="282A7D1D" w14:textId="4B81CED7">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0022C8F" w14:textId="26B3279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3C38085" w14:textId="678EAF9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2B41FAA" w14:textId="034F541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6115BA63" w:rsidP="1C26E631" w:rsidRDefault="6115BA63" w14:paraId="5C654E18" w14:textId="52525A11">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73F54F3" w:rsidP="1C26E631" w:rsidRDefault="173F54F3" w14:paraId="61E2588F" w14:textId="46CA89F2">
            <w:pPr>
              <w:cnfStyle w:val="000000000000" w:firstRow="0" w:lastRow="0" w:firstColumn="0" w:lastColumn="0" w:oddVBand="0" w:evenVBand="0" w:oddHBand="0" w:evenHBand="0" w:firstRowFirstColumn="0" w:firstRowLastColumn="0" w:lastRowFirstColumn="0" w:lastRowLastColumn="0"/>
            </w:pPr>
            <w:r>
              <w:t>C</w:t>
            </w:r>
          </w:p>
        </w:tc>
        <w:tc>
          <w:tcPr>
            <w:cnfStyle w:val="000000000000" w:firstRow="0" w:lastRow="0" w:firstColumn="0" w:lastColumn="0" w:oddVBand="0" w:evenVBand="0" w:oddHBand="0" w:evenHBand="0" w:firstRowFirstColumn="0" w:firstRowLastColumn="0" w:lastRowFirstColumn="0" w:lastRowLastColumn="0"/>
            <w:tcW w:w="1723" w:type="dxa"/>
            <w:tcMar/>
          </w:tcPr>
          <w:p w:rsidR="6CAAD524" w:rsidP="1C26E631" w:rsidRDefault="6CAAD524" w14:paraId="074A9F45" w14:textId="79778196">
            <w:pPr>
              <w:cnfStyle w:val="000000000000" w:firstRow="0" w:lastRow="0" w:firstColumn="0" w:lastColumn="0" w:oddVBand="0" w:evenVBand="0" w:oddHBand="0" w:evenHBand="0" w:firstRowFirstColumn="0" w:firstRowLastColumn="0" w:lastRowFirstColumn="0" w:lastRowLastColumn="0"/>
            </w:pPr>
            <w:r>
              <w:t>longChargement-longLivraison ; latChargement-latLivraison</w:t>
            </w:r>
          </w:p>
        </w:tc>
        <w:tc>
          <w:tcPr>
            <w:cnfStyle w:val="000000000000" w:firstRow="0" w:lastRow="0" w:firstColumn="0" w:lastColumn="0" w:oddVBand="0" w:evenVBand="0" w:oddHBand="0" w:evenHBand="0" w:firstRowFirstColumn="0" w:firstRowLastColumn="0" w:lastRowFirstColumn="0" w:lastRowLastColumn="0"/>
            <w:tcW w:w="1044" w:type="dxa"/>
            <w:tcMar/>
          </w:tcPr>
          <w:p w:rsidR="401F2987" w:rsidP="1C26E631" w:rsidRDefault="401F2987" w14:paraId="1E471CBC" w14:textId="63D84A62">
            <w:pPr>
              <w:spacing w:line="259" w:lineRule="auto"/>
              <w:cnfStyle w:val="000000000000" w:firstRow="0" w:lastRow="0" w:firstColumn="0" w:lastColumn="0" w:oddVBand="0" w:evenVBand="0" w:oddHBand="0" w:evenHBand="0" w:firstRowFirstColumn="0" w:firstRowLastColumn="0" w:lastRowFirstColumn="0" w:lastRowLastColumn="0"/>
            </w:pPr>
            <w:r>
              <w:t>F</w:t>
            </w:r>
          </w:p>
        </w:tc>
      </w:tr>
      <w:tr w:rsidR="1C26E631" w:rsidTr="6D42E194" w14:paraId="62EBFC0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37EEA02E" w:rsidP="1C26E631" w:rsidRDefault="37EEA02E" w14:paraId="4D9BDC12" w14:textId="2CC0627E">
            <w:r>
              <w:t>nomAg</w:t>
            </w:r>
          </w:p>
        </w:tc>
        <w:tc>
          <w:tcPr>
            <w:cnfStyle w:val="000000000000" w:firstRow="0" w:lastRow="0" w:firstColumn="0" w:lastColumn="0" w:oddVBand="0" w:evenVBand="0" w:oddHBand="0" w:evenHBand="0" w:firstRowFirstColumn="0" w:firstRowLastColumn="0" w:lastRowFirstColumn="0" w:lastRowLastColumn="0"/>
            <w:tcW w:w="2295" w:type="dxa"/>
            <w:tcMar/>
          </w:tcPr>
          <w:p w:rsidR="37EEA02E" w:rsidP="1C26E631" w:rsidRDefault="37EEA02E" w14:paraId="61F08860" w14:textId="08B4A735">
            <w:pPr>
              <w:cnfStyle w:val="000000100000" w:firstRow="0" w:lastRow="0" w:firstColumn="0" w:lastColumn="0" w:oddVBand="0" w:evenVBand="0" w:oddHBand="1" w:evenHBand="0" w:firstRowFirstColumn="0" w:firstRowLastColumn="0" w:lastRowFirstColumn="0" w:lastRowLastColumn="0"/>
            </w:pPr>
            <w:r>
              <w:t xml:space="preserve">Nom </w:t>
            </w:r>
            <w:r w:rsidR="2492ED31">
              <w:t xml:space="preserve">propre </w:t>
            </w:r>
            <w:r>
              <w:t>de l’agence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A14459B" w14:textId="6CD7A30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A13CB99" w14:textId="2DBBCB1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1ADC420" w14:textId="51515D5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49C6D13" w14:textId="02A80ED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F39FED8" w14:textId="4CC60FD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BEF04C8" w14:textId="5E51849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1EAF0AE" w:rsidP="1C26E631" w:rsidRDefault="21EAF0AE" w14:paraId="43899222" w14:textId="4A92ED42">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35F8F3F" w14:textId="3949E5F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7A0903FA" w14:textId="7A70DD7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EE8957F" w:rsidP="1C26E631" w:rsidRDefault="1EE8957F" w14:paraId="1816FCF5" w14:textId="167E0438">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558FCFCF"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344CCF85" w:rsidP="1C26E631" w:rsidRDefault="344CCF85" w14:paraId="1E921EE8" w14:textId="0DFDD813">
            <w:r>
              <w:t>CP</w:t>
            </w:r>
            <w:r w:rsidR="1BCEBAF7">
              <w:t>Ag</w:t>
            </w:r>
          </w:p>
        </w:tc>
        <w:tc>
          <w:tcPr>
            <w:cnfStyle w:val="000000000000" w:firstRow="0" w:lastRow="0" w:firstColumn="0" w:lastColumn="0" w:oddVBand="0" w:evenVBand="0" w:oddHBand="0" w:evenHBand="0" w:firstRowFirstColumn="0" w:firstRowLastColumn="0" w:lastRowFirstColumn="0" w:lastRowLastColumn="0"/>
            <w:tcW w:w="2295" w:type="dxa"/>
            <w:tcMar/>
          </w:tcPr>
          <w:p w:rsidR="1BCEBAF7" w:rsidP="1C26E631" w:rsidRDefault="1BCEBAF7" w14:paraId="181FD790" w14:textId="78605675">
            <w:pPr>
              <w:cnfStyle w:val="000000000000" w:firstRow="0" w:lastRow="0" w:firstColumn="0" w:lastColumn="0" w:oddVBand="0" w:evenVBand="0" w:oddHBand="0" w:evenHBand="0" w:firstRowFirstColumn="0" w:firstRowLastColumn="0" w:lastRowFirstColumn="0" w:lastRowLastColumn="0"/>
            </w:pPr>
            <w:r>
              <w:t>Code Postal de l’agence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6ED809E" w14:textId="5E030FF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F846704" w14:textId="4736283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97563C4" w14:textId="5EAD35F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BFF6D50" w14:textId="1988EE3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466E400" w14:textId="30E8158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31C6BDE" w14:textId="656C907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2DE691C4" w:rsidP="1C26E631" w:rsidRDefault="2DE691C4" w14:paraId="0007C19E" w14:textId="2E4DF2D3">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CDA77DD" w14:textId="105FC28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5D4A653" w14:textId="4DA8CB4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012E8FEC" w:rsidP="1C26E631" w:rsidRDefault="012E8FEC" w14:paraId="0D58CC89" w14:textId="5325E6A2">
            <w:pPr>
              <w:cnfStyle w:val="000000000000" w:firstRow="0" w:lastRow="0" w:firstColumn="0" w:lastColumn="0" w:oddVBand="0" w:evenVBand="0" w:oddHBand="0" w:evenHBand="0" w:firstRowFirstColumn="0" w:firstRowLastColumn="0" w:lastRowFirstColumn="0" w:lastRowLastColumn="0"/>
            </w:pPr>
            <w:r>
              <w:t>A6</w:t>
            </w:r>
          </w:p>
        </w:tc>
      </w:tr>
      <w:tr w:rsidR="1C26E631" w:rsidTr="6D42E194" w14:paraId="7A4CCDB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7E836158" w:rsidP="1C26E631" w:rsidRDefault="7E836158" w14:paraId="1B450EC7" w14:textId="165BACEA">
            <w:r>
              <w:t>coordAg</w:t>
            </w:r>
          </w:p>
        </w:tc>
        <w:tc>
          <w:tcPr>
            <w:cnfStyle w:val="000000000000" w:firstRow="0" w:lastRow="0" w:firstColumn="0" w:lastColumn="0" w:oddVBand="0" w:evenVBand="0" w:oddHBand="0" w:evenHBand="0" w:firstRowFirstColumn="0" w:firstRowLastColumn="0" w:lastRowFirstColumn="0" w:lastRowLastColumn="0"/>
            <w:tcW w:w="2295" w:type="dxa"/>
            <w:tcMar/>
          </w:tcPr>
          <w:p w:rsidR="7E836158" w:rsidP="1C26E631" w:rsidRDefault="7E836158" w14:paraId="45C250B2" w14:textId="36FACF12">
            <w:pPr>
              <w:cnfStyle w:val="000000100000" w:firstRow="0" w:lastRow="0" w:firstColumn="0" w:lastColumn="0" w:oddVBand="0" w:evenVBand="0" w:oddHBand="1" w:evenHBand="0" w:firstRowFirstColumn="0" w:firstRowLastColumn="0" w:lastRowFirstColumn="0" w:lastRowLastColumn="0"/>
            </w:pPr>
            <w:r>
              <w:t>Coordonnées GPS de l’agence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73288B7" w14:textId="0CB1FE6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B3726C9" w14:textId="4BED4B4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D638A11" w14:textId="0875AE9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87300FD" w14:textId="63CBA44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F2D8560" w14:textId="665D6C7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02EAEEE3" w14:textId="3C79715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7A47BC1" w:rsidP="1C26E631" w:rsidRDefault="57A47BC1" w14:paraId="6B69BBDC" w14:textId="0AA9929F">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AA39FAC" w14:textId="5DEDEA5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41BDD85" w14:textId="66DDF2F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75A6D5B6" w:rsidP="1C26E631" w:rsidRDefault="75A6D5B6" w14:paraId="7437ED9D" w14:textId="7FD6804A">
            <w:pPr>
              <w:cnfStyle w:val="000000100000" w:firstRow="0" w:lastRow="0" w:firstColumn="0" w:lastColumn="0" w:oddVBand="0" w:evenVBand="0" w:oddHBand="1" w:evenHBand="0" w:firstRowFirstColumn="0" w:firstRowLastColumn="0" w:lastRowFirstColumn="0" w:lastRowLastColumn="0"/>
            </w:pPr>
            <w:r>
              <w:t>F</w:t>
            </w:r>
          </w:p>
        </w:tc>
      </w:tr>
      <w:tr w:rsidR="1C26E631" w:rsidTr="6D42E194" w14:paraId="56172C66"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7E836158" w:rsidP="1C26E631" w:rsidRDefault="7E836158" w14:paraId="67588D62" w14:textId="5BB8D1A6">
            <w:r>
              <w:t>txPr</w:t>
            </w:r>
            <w:r w:rsidR="4EAEF0E1">
              <w:t>e</w:t>
            </w:r>
            <w:r w:rsidR="1B9075B4">
              <w:t>sence</w:t>
            </w:r>
          </w:p>
        </w:tc>
        <w:tc>
          <w:tcPr>
            <w:cnfStyle w:val="000000000000" w:firstRow="0" w:lastRow="0" w:firstColumn="0" w:lastColumn="0" w:oddVBand="0" w:evenVBand="0" w:oddHBand="0" w:evenHBand="0" w:firstRowFirstColumn="0" w:firstRowLastColumn="0" w:lastRowFirstColumn="0" w:lastRowLastColumn="0"/>
            <w:tcW w:w="2295" w:type="dxa"/>
            <w:tcMar/>
          </w:tcPr>
          <w:p w:rsidR="7E836158" w:rsidP="1C26E631" w:rsidRDefault="7E836158" w14:paraId="4A3356EB" w14:textId="7536ABAF">
            <w:pPr>
              <w:cnfStyle w:val="000000000000" w:firstRow="0" w:lastRow="0" w:firstColumn="0" w:lastColumn="0" w:oddVBand="0" w:evenVBand="0" w:oddHBand="0" w:evenHBand="0" w:firstRowFirstColumn="0" w:firstRowLastColumn="0" w:lastRowFirstColumn="0" w:lastRowLastColumn="0"/>
            </w:pPr>
            <w:r>
              <w:t xml:space="preserve">Pourcentage du taux de présence d’un salarié dans une </w:t>
            </w:r>
            <w:r w:rsidR="4B679B12">
              <w:t>a</w:t>
            </w:r>
            <w:r>
              <w:t>gence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1221D90" w14:textId="3B2853F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581FD51" w14:textId="32DB134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01253F9B" w14:textId="0FC4A8E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9D91033" w14:textId="7E3ABDD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42B10CD" w14:textId="5777913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0A93EF2A" w14:textId="60DEC64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5E43A24" w:rsidP="1C26E631" w:rsidRDefault="55E43A24" w14:paraId="415703E7" w14:textId="7F1CEC4E">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12F061D" w14:textId="5A3C444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414F3E63" w:rsidP="1C26E631" w:rsidRDefault="414F3E63" w14:paraId="4941C823" w14:textId="37283F62">
            <w:pPr>
              <w:cnfStyle w:val="000000000000" w:firstRow="0" w:lastRow="0" w:firstColumn="0" w:lastColumn="0" w:oddVBand="0" w:evenVBand="0" w:oddHBand="0" w:evenHBand="0" w:firstRowFirstColumn="0" w:firstRowLastColumn="0" w:lastRowFirstColumn="0" w:lastRowLastColumn="0"/>
            </w:pPr>
            <w:r>
              <w:t>&gt;</w:t>
            </w:r>
            <w:r w:rsidR="7E836158">
              <w:t>2</w:t>
            </w:r>
          </w:p>
        </w:tc>
        <w:tc>
          <w:tcPr>
            <w:cnfStyle w:val="000000000000" w:firstRow="0" w:lastRow="0" w:firstColumn="0" w:lastColumn="0" w:oddVBand="0" w:evenVBand="0" w:oddHBand="0" w:evenHBand="0" w:firstRowFirstColumn="0" w:firstRowLastColumn="0" w:lastRowFirstColumn="0" w:lastRowLastColumn="0"/>
            <w:tcW w:w="1044" w:type="dxa"/>
            <w:tcMar/>
          </w:tcPr>
          <w:p w:rsidR="1067EE01" w:rsidP="1C26E631" w:rsidRDefault="1067EE01" w14:paraId="28E91EA6" w14:textId="03285F16">
            <w:pPr>
              <w:cnfStyle w:val="000000000000" w:firstRow="0" w:lastRow="0" w:firstColumn="0" w:lastColumn="0" w:oddVBand="0" w:evenVBand="0" w:oddHBand="0" w:evenHBand="0" w:firstRowFirstColumn="0" w:firstRowLastColumn="0" w:lastRowFirstColumn="0" w:lastRowLastColumn="0"/>
            </w:pPr>
            <w:r>
              <w:t>F</w:t>
            </w:r>
          </w:p>
        </w:tc>
      </w:tr>
      <w:tr w:rsidR="1C26E631" w:rsidTr="6D42E194" w14:paraId="3FC1983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7E836158" w:rsidP="1C26E631" w:rsidRDefault="7E836158" w14:paraId="3003BAB7" w14:textId="34918DCB">
            <w:r>
              <w:t>dateEmb</w:t>
            </w:r>
          </w:p>
        </w:tc>
        <w:tc>
          <w:tcPr>
            <w:cnfStyle w:val="000000000000" w:firstRow="0" w:lastRow="0" w:firstColumn="0" w:lastColumn="0" w:oddVBand="0" w:evenVBand="0" w:oddHBand="0" w:evenHBand="0" w:firstRowFirstColumn="0" w:firstRowLastColumn="0" w:lastRowFirstColumn="0" w:lastRowLastColumn="0"/>
            <w:tcW w:w="2295" w:type="dxa"/>
            <w:tcMar/>
          </w:tcPr>
          <w:p w:rsidR="7E836158" w:rsidP="1C26E631" w:rsidRDefault="7E836158" w14:paraId="6D2664DA" w14:textId="72FBE9EE">
            <w:pPr>
              <w:cnfStyle w:val="000000100000" w:firstRow="0" w:lastRow="0" w:firstColumn="0" w:lastColumn="0" w:oddVBand="0" w:evenVBand="0" w:oddHBand="1" w:evenHBand="0" w:firstRowFirstColumn="0" w:firstRowLastColumn="0" w:lastRowFirstColumn="0" w:lastRowLastColumn="0"/>
            </w:pPr>
            <w:r>
              <w:t>Date d’embauche</w:t>
            </w:r>
            <w:r w:rsidR="72F1B4B6">
              <w:t xml:space="preserve">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48E219A" w14:textId="0C3468E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51ED5E9" w14:textId="1A32D6C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235A3A8" w14:textId="66CE905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7E836158" w:rsidP="1C26E631" w:rsidRDefault="7E836158" w14:paraId="1B22DC7D" w14:textId="732FD8AD">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7BE71204" w14:textId="4D38DD6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3A866949" w14:textId="09B9EEC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17D223D2" w14:textId="052C34C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ED6B391" w14:textId="7B88F16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3B460D3" w14:textId="0E063F3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7E836158" w:rsidP="1C26E631" w:rsidRDefault="7E836158" w14:paraId="2383F3D6" w14:textId="761D129E">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7DC59628"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FEF2449" w:rsidP="1C26E631" w:rsidRDefault="4FEF2449" w14:paraId="38FC6739" w14:textId="50EF2882">
            <w:r>
              <w:t>dateNaisSal</w:t>
            </w:r>
          </w:p>
        </w:tc>
        <w:tc>
          <w:tcPr>
            <w:cnfStyle w:val="000000000000" w:firstRow="0" w:lastRow="0" w:firstColumn="0" w:lastColumn="0" w:oddVBand="0" w:evenVBand="0" w:oddHBand="0" w:evenHBand="0" w:firstRowFirstColumn="0" w:firstRowLastColumn="0" w:lastRowFirstColumn="0" w:lastRowLastColumn="0"/>
            <w:tcW w:w="2295" w:type="dxa"/>
            <w:tcMar/>
          </w:tcPr>
          <w:p w:rsidR="4FEF2449" w:rsidP="1C26E631" w:rsidRDefault="4FEF2449" w14:paraId="606AC6D6" w14:textId="3390D75A">
            <w:pPr>
              <w:cnfStyle w:val="000000000000" w:firstRow="0" w:lastRow="0" w:firstColumn="0" w:lastColumn="0" w:oddVBand="0" w:evenVBand="0" w:oddHBand="0" w:evenHBand="0" w:firstRowFirstColumn="0" w:firstRowLastColumn="0" w:lastRowFirstColumn="0" w:lastRowLastColumn="0"/>
            </w:pPr>
            <w:r>
              <w:t>Date de naissance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253E1CE8" w14:textId="1CD00F6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0381933" w14:textId="49661A9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1EACDC2" w14:textId="4EB614C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4FEF2449" w:rsidP="1C26E631" w:rsidRDefault="4FEF2449" w14:paraId="519FC3E9" w14:textId="1384DC05">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A38E933" w14:textId="32697A9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033F82A" w14:textId="598B6CF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3C243A23" w14:textId="41CB3E1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ECB8700" w14:textId="4226D83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0259553" w14:textId="334F49B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4FEF2449" w:rsidP="1C26E631" w:rsidRDefault="4FEF2449" w14:paraId="3A3D0E79" w14:textId="50E29604">
            <w:pPr>
              <w:cnfStyle w:val="000000000000" w:firstRow="0" w:lastRow="0" w:firstColumn="0" w:lastColumn="0" w:oddVBand="0" w:evenVBand="0" w:oddHBand="0" w:evenHBand="0" w:firstRowFirstColumn="0" w:firstRowLastColumn="0" w:lastRowFirstColumn="0" w:lastRowLastColumn="0"/>
            </w:pPr>
            <w:r>
              <w:t>D</w:t>
            </w:r>
          </w:p>
        </w:tc>
      </w:tr>
      <w:tr w:rsidR="1C26E631" w:rsidTr="6D42E194" w14:paraId="660DF09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FEF2449" w:rsidP="1C26E631" w:rsidRDefault="4FEF2449" w14:paraId="3A81277C" w14:textId="5F3CCCF5">
            <w:r>
              <w:t>sxSal</w:t>
            </w:r>
          </w:p>
        </w:tc>
        <w:tc>
          <w:tcPr>
            <w:cnfStyle w:val="000000000000" w:firstRow="0" w:lastRow="0" w:firstColumn="0" w:lastColumn="0" w:oddVBand="0" w:evenVBand="0" w:oddHBand="0" w:evenHBand="0" w:firstRowFirstColumn="0" w:firstRowLastColumn="0" w:lastRowFirstColumn="0" w:lastRowLastColumn="0"/>
            <w:tcW w:w="2295" w:type="dxa"/>
            <w:tcMar/>
          </w:tcPr>
          <w:p w:rsidR="4FEF2449" w:rsidP="1C26E631" w:rsidRDefault="4FEF2449" w14:paraId="32777583" w14:textId="4BD4AFC7">
            <w:pPr>
              <w:cnfStyle w:val="000000100000" w:firstRow="0" w:lastRow="0" w:firstColumn="0" w:lastColumn="0" w:oddVBand="0" w:evenVBand="0" w:oddHBand="1" w:evenHBand="0" w:firstRowFirstColumn="0" w:firstRowLastColumn="0" w:lastRowFirstColumn="0" w:lastRowLastColumn="0"/>
            </w:pPr>
            <w:r>
              <w:t>Sexe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1CC24FC" w14:textId="3C22DE7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43B63B7" w14:textId="4C03FF5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9417EAB" w14:textId="2F881A6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4FEF2449" w:rsidP="1C26E631" w:rsidRDefault="4FEF2449" w14:paraId="3DB548C5" w14:textId="2D610AA3">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052DF2A" w14:textId="42EDF8F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1FA25E1E" w14:textId="40CAB11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5A4ECB51" w14:textId="1A2A13E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44D9C92C" w14:textId="2743185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4FEF2449" w:rsidP="1C26E631" w:rsidRDefault="4FEF2449" w14:paraId="32D80A0B" w14:textId="30EF6F3B">
            <w:pPr>
              <w:cnfStyle w:val="000000100000" w:firstRow="0" w:lastRow="0" w:firstColumn="0" w:lastColumn="0" w:oddVBand="0" w:evenVBand="0" w:oddHBand="1" w:evenHBand="0" w:firstRowFirstColumn="0" w:firstRowLastColumn="0" w:lastRowFirstColumn="0" w:lastRowLastColumn="0"/>
            </w:pPr>
            <w:r>
              <w:t>“Homme” ; “Femme”</w:t>
            </w:r>
          </w:p>
        </w:tc>
        <w:tc>
          <w:tcPr>
            <w:cnfStyle w:val="000000000000" w:firstRow="0" w:lastRow="0" w:firstColumn="0" w:lastColumn="0" w:oddVBand="0" w:evenVBand="0" w:oddHBand="0" w:evenHBand="0" w:firstRowFirstColumn="0" w:firstRowLastColumn="0" w:lastRowFirstColumn="0" w:lastRowLastColumn="0"/>
            <w:tcW w:w="1044" w:type="dxa"/>
            <w:tcMar/>
          </w:tcPr>
          <w:p w:rsidR="4FEF2449" w:rsidP="1C26E631" w:rsidRDefault="4FEF2449" w14:paraId="56906841" w14:textId="6B6A60DB">
            <w:pPr>
              <w:cnfStyle w:val="000000100000" w:firstRow="0" w:lastRow="0" w:firstColumn="0" w:lastColumn="0" w:oddVBand="0" w:evenVBand="0" w:oddHBand="1" w:evenHBand="0" w:firstRowFirstColumn="0" w:firstRowLastColumn="0" w:lastRowFirstColumn="0" w:lastRowLastColumn="0"/>
            </w:pPr>
            <w:r>
              <w:t>A6</w:t>
            </w:r>
          </w:p>
        </w:tc>
      </w:tr>
      <w:tr w:rsidR="1C26E631" w:rsidTr="6D42E194" w14:paraId="1032D9EC"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01D87ED" w:rsidP="1C26E631" w:rsidRDefault="501D87ED" w14:paraId="25F86CC6" w14:textId="5B243362">
            <w:r>
              <w:t>telSal</w:t>
            </w:r>
          </w:p>
        </w:tc>
        <w:tc>
          <w:tcPr>
            <w:cnfStyle w:val="000000000000" w:firstRow="0" w:lastRow="0" w:firstColumn="0" w:lastColumn="0" w:oddVBand="0" w:evenVBand="0" w:oddHBand="0" w:evenHBand="0" w:firstRowFirstColumn="0" w:firstRowLastColumn="0" w:lastRowFirstColumn="0" w:lastRowLastColumn="0"/>
            <w:tcW w:w="2295" w:type="dxa"/>
            <w:tcMar/>
          </w:tcPr>
          <w:p w:rsidR="501D87ED" w:rsidP="1C26E631" w:rsidRDefault="501D87ED" w14:paraId="4D942BEB" w14:textId="36CB94B4">
            <w:pPr>
              <w:cnfStyle w:val="000000000000" w:firstRow="0" w:lastRow="0" w:firstColumn="0" w:lastColumn="0" w:oddVBand="0" w:evenVBand="0" w:oddHBand="0" w:evenHBand="0" w:firstRowFirstColumn="0" w:firstRowLastColumn="0" w:lastRowFirstColumn="0" w:lastRowLastColumn="0"/>
            </w:pPr>
            <w:r>
              <w:t>Numéro de téléphone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12B6E12" w14:textId="794226F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2390D4C" w14:textId="2063F1B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A2B2E62" w14:textId="0A3244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501D87ED" w:rsidP="1C26E631" w:rsidRDefault="501D87ED" w14:paraId="7CEBC149" w14:textId="681933D9">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8076832" w14:textId="06770E4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1BCEBAE3" w14:textId="48B27BB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7AFE45C8" w14:textId="32BE0CA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CFD2260" w14:textId="422A0F3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33B7D28" w14:textId="19EC5BB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01D87ED" w:rsidP="1C26E631" w:rsidRDefault="501D87ED" w14:paraId="683C03BF" w14:textId="12339544">
            <w:pPr>
              <w:cnfStyle w:val="000000000000" w:firstRow="0" w:lastRow="0" w:firstColumn="0" w:lastColumn="0" w:oddVBand="0" w:evenVBand="0" w:oddHBand="0" w:evenHBand="0" w:firstRowFirstColumn="0" w:firstRowLastColumn="0" w:lastRowFirstColumn="0" w:lastRowLastColumn="0"/>
            </w:pPr>
            <w:r>
              <w:t>A10</w:t>
            </w:r>
          </w:p>
        </w:tc>
      </w:tr>
      <w:tr w:rsidR="1C26E631" w:rsidTr="6D42E194" w14:paraId="6CEF743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745F7B1" w:rsidP="1C26E631" w:rsidRDefault="6745F7B1" w14:paraId="6554A7E3" w14:textId="1E2F7CC2">
            <w:r w:rsidR="12F4A547">
              <w:rPr/>
              <w:t>ad</w:t>
            </w:r>
            <w:r w:rsidR="12F4A547">
              <w:rPr/>
              <w:t>Sal</w:t>
            </w:r>
          </w:p>
        </w:tc>
        <w:tc>
          <w:tcPr>
            <w:cnfStyle w:val="000000000000" w:firstRow="0" w:lastRow="0" w:firstColumn="0" w:lastColumn="0" w:oddVBand="0" w:evenVBand="0" w:oddHBand="0" w:evenHBand="0" w:firstRowFirstColumn="0" w:firstRowLastColumn="0" w:lastRowFirstColumn="0" w:lastRowLastColumn="0"/>
            <w:tcW w:w="2295" w:type="dxa"/>
            <w:tcMar/>
          </w:tcPr>
          <w:p w:rsidR="6745F7B1" w:rsidP="1C26E631" w:rsidRDefault="6745F7B1" w14:paraId="1727F1AE" w14:textId="2E630AAB">
            <w:pPr>
              <w:cnfStyle w:val="000000100000" w:firstRow="0" w:lastRow="0" w:firstColumn="0" w:lastColumn="0" w:oddVBand="0" w:evenVBand="0" w:oddHBand="1" w:evenHBand="0" w:firstRowFirstColumn="0" w:firstRowLastColumn="0" w:lastRowFirstColumn="0" w:lastRowLastColumn="0"/>
            </w:pPr>
            <w:r>
              <w:t>Adresse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004419F0" w14:textId="18CB848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7EAA898" w14:textId="04F7B1B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E3D1217" w14:textId="279F5D5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7924E577" w:rsidP="1C26E631" w:rsidRDefault="7924E577" w14:paraId="534B77B1" w14:textId="6E980D03">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CE9CDF9" w14:textId="22A5E97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EE8726A" w14:textId="72909FC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1E294824" w14:textId="53C0DF6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1AB63FC" w14:textId="34B7253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36EF97E" w14:textId="7F1AD0E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6A40E08F" w:rsidP="1C26E631" w:rsidRDefault="6A40E08F" w14:paraId="156D8551" w14:textId="5D039EB8">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08A78ED7"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745F7B1" w:rsidP="1C26E631" w:rsidRDefault="6745F7B1" w14:paraId="24776B01" w14:textId="54CB0F79">
            <w:r>
              <w:t>villeSa</w:t>
            </w:r>
            <w:r w:rsidR="4C1D31A6">
              <w:t>l</w:t>
            </w:r>
          </w:p>
        </w:tc>
        <w:tc>
          <w:tcPr>
            <w:cnfStyle w:val="000000000000" w:firstRow="0" w:lastRow="0" w:firstColumn="0" w:lastColumn="0" w:oddVBand="0" w:evenVBand="0" w:oddHBand="0" w:evenHBand="0" w:firstRowFirstColumn="0" w:firstRowLastColumn="0" w:lastRowFirstColumn="0" w:lastRowLastColumn="0"/>
            <w:tcW w:w="2295" w:type="dxa"/>
            <w:tcMar/>
          </w:tcPr>
          <w:p w:rsidR="6745F7B1" w:rsidP="1C26E631" w:rsidRDefault="6745F7B1" w14:paraId="00413D94" w14:textId="677C5097">
            <w:pPr>
              <w:cnfStyle w:val="000000000000" w:firstRow="0" w:lastRow="0" w:firstColumn="0" w:lastColumn="0" w:oddVBand="0" w:evenVBand="0" w:oddHBand="0" w:evenHBand="0" w:firstRowFirstColumn="0" w:firstRowLastColumn="0" w:lastRowFirstColumn="0" w:lastRowLastColumn="0"/>
            </w:pPr>
            <w:r>
              <w:t>Ville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71A3383" w14:textId="21C0AA6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42D94A6" w14:textId="000B98E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95748FC" w14:textId="731F4B1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7924E577" w:rsidP="1C26E631" w:rsidRDefault="7924E577" w14:paraId="49D00EE8" w14:textId="5BDC08A1">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6F5A6239" w14:textId="2E68189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00A9D5B8" w14:textId="5777B24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0D5E0FC6" w14:textId="60A602A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C59B16F" w14:textId="4C6DD93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796FD4E5" w14:textId="659A52B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7B6AEAB" w:rsidP="1C26E631" w:rsidRDefault="27B6AEAB" w14:paraId="32F363ED" w14:textId="02AAD911">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3BCF536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745F7B1" w:rsidP="1C26E631" w:rsidRDefault="6745F7B1" w14:paraId="69198A38" w14:textId="0A063B0F">
            <w:r>
              <w:t>CPSal</w:t>
            </w:r>
          </w:p>
        </w:tc>
        <w:tc>
          <w:tcPr>
            <w:cnfStyle w:val="000000000000" w:firstRow="0" w:lastRow="0" w:firstColumn="0" w:lastColumn="0" w:oddVBand="0" w:evenVBand="0" w:oddHBand="0" w:evenHBand="0" w:firstRowFirstColumn="0" w:firstRowLastColumn="0" w:lastRowFirstColumn="0" w:lastRowLastColumn="0"/>
            <w:tcW w:w="2295" w:type="dxa"/>
            <w:tcMar/>
          </w:tcPr>
          <w:p w:rsidR="6745F7B1" w:rsidP="1C26E631" w:rsidRDefault="6745F7B1" w14:paraId="1F83228E" w14:textId="3D08889E">
            <w:pPr>
              <w:cnfStyle w:val="000000100000" w:firstRow="0" w:lastRow="0" w:firstColumn="0" w:lastColumn="0" w:oddVBand="0" w:evenVBand="0" w:oddHBand="1" w:evenHBand="0" w:firstRowFirstColumn="0" w:firstRowLastColumn="0" w:lastRowFirstColumn="0" w:lastRowLastColumn="0"/>
            </w:pPr>
            <w:r>
              <w:t>Code postal d’un salarié</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65DC2A8" w14:textId="2FAD1D4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3D810A3" w14:textId="5F1DA84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06AF6866" w14:textId="6F068E0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4B1142D9" w:rsidP="1C26E631" w:rsidRDefault="4B1142D9" w14:paraId="095A1533" w14:textId="394CEC7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2139A2A" w14:textId="022AFD0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8C7F0F2" w14:textId="1337AED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2AD1098B" w14:textId="18B5409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E5AA914" w14:textId="7D4754D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48DFD17" w14:textId="3C05109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6ED0487" w:rsidP="1C26E631" w:rsidRDefault="26ED0487" w14:paraId="3041231B" w14:textId="25085638">
            <w:pPr>
              <w:cnfStyle w:val="000000100000" w:firstRow="0" w:lastRow="0" w:firstColumn="0" w:lastColumn="0" w:oddVBand="0" w:evenVBand="0" w:oddHBand="1" w:evenHBand="0" w:firstRowFirstColumn="0" w:firstRowLastColumn="0" w:lastRowFirstColumn="0" w:lastRowLastColumn="0"/>
            </w:pPr>
            <w:r>
              <w:t>VA6</w:t>
            </w:r>
          </w:p>
        </w:tc>
      </w:tr>
      <w:tr w:rsidR="1C26E631" w:rsidTr="6D42E194" w14:paraId="38A9C591"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FA1680B" w:rsidP="1C26E631" w:rsidRDefault="5FA1680B" w14:paraId="411366B7" w14:textId="5F87E4B5">
            <w:r>
              <w:t>idEnf</w:t>
            </w:r>
          </w:p>
        </w:tc>
        <w:tc>
          <w:tcPr>
            <w:cnfStyle w:val="000000000000" w:firstRow="0" w:lastRow="0" w:firstColumn="0" w:lastColumn="0" w:oddVBand="0" w:evenVBand="0" w:oddHBand="0" w:evenHBand="0" w:firstRowFirstColumn="0" w:firstRowLastColumn="0" w:lastRowFirstColumn="0" w:lastRowLastColumn="0"/>
            <w:tcW w:w="2295" w:type="dxa"/>
            <w:tcMar/>
          </w:tcPr>
          <w:p w:rsidR="5FA1680B" w:rsidP="1C26E631" w:rsidRDefault="5FA1680B" w14:paraId="01166033" w14:textId="23402A6A">
            <w:pPr>
              <w:cnfStyle w:val="000000000000" w:firstRow="0" w:lastRow="0" w:firstColumn="0" w:lastColumn="0" w:oddVBand="0" w:evenVBand="0" w:oddHBand="0" w:evenHBand="0" w:firstRowFirstColumn="0" w:firstRowLastColumn="0" w:lastRowFirstColumn="0" w:lastRowLastColumn="0"/>
            </w:pPr>
            <w:r>
              <w:t>Identifiant de l’enfant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E918B16" w14:textId="38DC50B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2657AF8" w14:textId="634E552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889ED2D" w14:textId="04208B2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3059A00" w14:textId="7124EC7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CAA1704" w14:textId="2104D39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CFB6E1F" w14:textId="586212F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736482A6" w:rsidP="1C26E631" w:rsidRDefault="736482A6" w14:paraId="25A43C5B" w14:textId="58E83FEA">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D3E132C" w14:textId="008602D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93807CF" w14:textId="3DDF6AD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FA1680B" w:rsidP="1C26E631" w:rsidRDefault="5FA1680B" w14:paraId="09FDFBEA" w14:textId="5809811C">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65A348B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FEF2449" w:rsidP="1C26E631" w:rsidRDefault="4FEF2449" w14:paraId="0FCCCF16" w14:textId="7F6C884C">
            <w:r>
              <w:t>nomEnf</w:t>
            </w:r>
          </w:p>
        </w:tc>
        <w:tc>
          <w:tcPr>
            <w:cnfStyle w:val="000000000000" w:firstRow="0" w:lastRow="0" w:firstColumn="0" w:lastColumn="0" w:oddVBand="0" w:evenVBand="0" w:oddHBand="0" w:evenHBand="0" w:firstRowFirstColumn="0" w:firstRowLastColumn="0" w:lastRowFirstColumn="0" w:lastRowLastColumn="0"/>
            <w:tcW w:w="2295" w:type="dxa"/>
            <w:tcMar/>
          </w:tcPr>
          <w:p w:rsidR="4FEF2449" w:rsidP="1C26E631" w:rsidRDefault="4FEF2449" w14:paraId="4431103B" w14:textId="1D703440">
            <w:pPr>
              <w:cnfStyle w:val="000000100000" w:firstRow="0" w:lastRow="0" w:firstColumn="0" w:lastColumn="0" w:oddVBand="0" w:evenVBand="0" w:oddHBand="1" w:evenHBand="0" w:firstRowFirstColumn="0" w:firstRowLastColumn="0" w:lastRowFirstColumn="0" w:lastRowLastColumn="0"/>
            </w:pPr>
            <w:r>
              <w:t>Nom de l’enfant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CECD602" w14:textId="4420F2C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6AB44AB" w14:textId="50689D8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D20DF86" w14:textId="5170938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4FEF2449" w:rsidP="1C26E631" w:rsidRDefault="4FEF2449" w14:paraId="5D7F6F82" w14:textId="771DD4C2">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26C9BBE" w14:textId="0DC0A2F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F69F60F" w14:textId="0E0B890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1FA18D0E" w14:textId="66AC10D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F30E41B" w14:textId="1246B4F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853F622" w14:textId="2DA0275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8A477AA" w:rsidP="1C26E631" w:rsidRDefault="58A477AA" w14:paraId="3BC8C995" w14:textId="3477D016">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04536529"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FEF2449" w:rsidP="1C26E631" w:rsidRDefault="4FEF2449" w14:paraId="18AFA4B1" w14:textId="68CB05AD">
            <w:r>
              <w:t>pnomEnf</w:t>
            </w:r>
          </w:p>
        </w:tc>
        <w:tc>
          <w:tcPr>
            <w:cnfStyle w:val="000000000000" w:firstRow="0" w:lastRow="0" w:firstColumn="0" w:lastColumn="0" w:oddVBand="0" w:evenVBand="0" w:oddHBand="0" w:evenHBand="0" w:firstRowFirstColumn="0" w:firstRowLastColumn="0" w:lastRowFirstColumn="0" w:lastRowLastColumn="0"/>
            <w:tcW w:w="2295" w:type="dxa"/>
            <w:tcMar/>
          </w:tcPr>
          <w:p w:rsidR="4FEF2449" w:rsidP="1C26E631" w:rsidRDefault="4FEF2449" w14:paraId="22F7E550" w14:textId="6525BD48">
            <w:pPr>
              <w:cnfStyle w:val="000000000000" w:firstRow="0" w:lastRow="0" w:firstColumn="0" w:lastColumn="0" w:oddVBand="0" w:evenVBand="0" w:oddHBand="0" w:evenHBand="0" w:firstRowFirstColumn="0" w:firstRowLastColumn="0" w:lastRowFirstColumn="0" w:lastRowLastColumn="0"/>
            </w:pPr>
            <w:r>
              <w:t>Prénom de l’enfant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A08EE98" w14:textId="57BEB57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702469D" w14:textId="5412949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98306A2" w14:textId="6A14D51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4FEF2449" w:rsidP="1C26E631" w:rsidRDefault="4FEF2449" w14:paraId="01EC8D29" w14:textId="74F6AAAF">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45B8E7A" w14:textId="6C99758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E16D507" w14:textId="77FD993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66FC60A6" w14:textId="583D34F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3DD78B5" w14:textId="42AFDC8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55BE65F" w14:textId="42A8CE5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1731D1E" w:rsidP="1C26E631" w:rsidRDefault="11731D1E" w14:paraId="1F7F7F41" w14:textId="43631C99">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45ED1DC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FEF2449" w:rsidP="1C26E631" w:rsidRDefault="4FEF2449" w14:paraId="22BE3DB8" w14:textId="18891825">
            <w:r>
              <w:t>dateNaisEnf</w:t>
            </w:r>
          </w:p>
        </w:tc>
        <w:tc>
          <w:tcPr>
            <w:cnfStyle w:val="000000000000" w:firstRow="0" w:lastRow="0" w:firstColumn="0" w:lastColumn="0" w:oddVBand="0" w:evenVBand="0" w:oddHBand="0" w:evenHBand="0" w:firstRowFirstColumn="0" w:firstRowLastColumn="0" w:lastRowFirstColumn="0" w:lastRowLastColumn="0"/>
            <w:tcW w:w="2295" w:type="dxa"/>
            <w:tcMar/>
          </w:tcPr>
          <w:p w:rsidR="4FEF2449" w:rsidP="1C26E631" w:rsidRDefault="4FEF2449" w14:paraId="337A2009" w14:textId="11C59F4B">
            <w:pPr>
              <w:cnfStyle w:val="000000100000" w:firstRow="0" w:lastRow="0" w:firstColumn="0" w:lastColumn="0" w:oddVBand="0" w:evenVBand="0" w:oddHBand="1" w:evenHBand="0" w:firstRowFirstColumn="0" w:firstRowLastColumn="0" w:lastRowFirstColumn="0" w:lastRowLastColumn="0"/>
            </w:pPr>
            <w:r>
              <w:t>Date de naissance de l’enfant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5627D9D" w14:textId="56005F0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57EE2DE" w14:textId="2727604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32DBF7E" w14:textId="707111D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4FEF2449" w:rsidP="1C26E631" w:rsidRDefault="4FEF2449" w14:paraId="439D16D4" w14:textId="23840AF1">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E354194" w14:textId="238E780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52EF71B" w14:textId="5279BAF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3F171041" w14:textId="70A43A0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C432314" w14:textId="076AF2F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DF79438" w14:textId="5A91DB8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4FEF2449" w:rsidP="1C26E631" w:rsidRDefault="4FEF2449" w14:paraId="70D862FB" w14:textId="50AC3690">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6B372E38"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585A34B5" w14:textId="19B15ACE"/>
        </w:tc>
        <w:tc>
          <w:tcPr>
            <w:cnfStyle w:val="000000000000" w:firstRow="0" w:lastRow="0" w:firstColumn="0" w:lastColumn="0" w:oddVBand="0" w:evenVBand="0" w:oddHBand="0" w:evenHBand="0" w:firstRowFirstColumn="0" w:firstRowLastColumn="0" w:lastRowFirstColumn="0" w:lastRowLastColumn="0"/>
            <w:tcW w:w="2295" w:type="dxa"/>
            <w:tcMar/>
          </w:tcPr>
          <w:p w:rsidR="4FEF2449" w:rsidP="1C26E631" w:rsidRDefault="4FEF2449" w14:paraId="4A6E0EF4" w14:textId="49C53898">
            <w:pPr>
              <w:cnfStyle w:val="000000000000" w:firstRow="0" w:lastRow="0" w:firstColumn="0" w:lastColumn="0" w:oddVBand="0" w:evenVBand="0" w:oddHBand="0" w:evenHBand="0" w:firstRowFirstColumn="0" w:firstRowLastColumn="0" w:lastRowFirstColumn="0" w:lastRowLastColumn="0"/>
            </w:pPr>
            <w:r>
              <w:t>Age de l’enfant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C2AE75E" w14:textId="6A56185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FDC51A3" w14:textId="40E7F7F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4B4E667" w14:textId="092477F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4FEF2449" w:rsidP="1C26E631" w:rsidRDefault="4FEF2449" w14:paraId="109C22BB" w14:textId="322656F4">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91B636F" w14:textId="3A68B9B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6C5B00B" w14:textId="49834DE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2DAC232" w:rsidP="1C26E631" w:rsidRDefault="02DAC232" w14:paraId="7D37330D" w14:textId="6F4C9FBA">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77C17C" w:rsidP="1C26E631" w:rsidRDefault="1C77C17C" w14:paraId="713DD370" w14:textId="2620AC34">
            <w:pPr>
              <w:cnfStyle w:val="000000000000" w:firstRow="0" w:lastRow="0" w:firstColumn="0" w:lastColumn="0" w:oddVBand="0" w:evenVBand="0" w:oddHBand="0" w:evenHBand="0" w:firstRowFirstColumn="0" w:firstRowLastColumn="0" w:lastRowFirstColumn="0" w:lastRowLastColumn="0"/>
            </w:pPr>
            <w:r>
              <w:t>C</w:t>
            </w:r>
          </w:p>
        </w:tc>
        <w:tc>
          <w:tcPr>
            <w:cnfStyle w:val="000000000000" w:firstRow="0" w:lastRow="0" w:firstColumn="0" w:lastColumn="0" w:oddVBand="0" w:evenVBand="0" w:oddHBand="0" w:evenHBand="0" w:firstRowFirstColumn="0" w:firstRowLastColumn="0" w:lastRowFirstColumn="0" w:lastRowLastColumn="0"/>
            <w:tcW w:w="1723" w:type="dxa"/>
            <w:tcMar/>
          </w:tcPr>
          <w:p w:rsidR="1C77C17C" w:rsidP="1C26E631" w:rsidRDefault="1C77C17C" w14:paraId="0DE3CC78" w14:textId="043AAF53">
            <w:pPr>
              <w:cnfStyle w:val="000000000000" w:firstRow="0" w:lastRow="0" w:firstColumn="0" w:lastColumn="0" w:oddVBand="0" w:evenVBand="0" w:oddHBand="0" w:evenHBand="0" w:firstRowFirstColumn="0" w:firstRowLastColumn="0" w:lastRowFirstColumn="0" w:lastRowLastColumn="0"/>
            </w:pPr>
            <w:r>
              <w:t>dateNaisEnf</w:t>
            </w:r>
            <w:r w:rsidR="1C26E631">
              <w:t xml:space="preserve">- </w:t>
            </w:r>
            <w:r>
              <w:t>Sysdate</w:t>
            </w:r>
          </w:p>
        </w:tc>
        <w:tc>
          <w:tcPr>
            <w:cnfStyle w:val="000000000000" w:firstRow="0" w:lastRow="0" w:firstColumn="0" w:lastColumn="0" w:oddVBand="0" w:evenVBand="0" w:oddHBand="0" w:evenHBand="0" w:firstRowFirstColumn="0" w:firstRowLastColumn="0" w:lastRowFirstColumn="0" w:lastRowLastColumn="0"/>
            <w:tcW w:w="1044" w:type="dxa"/>
            <w:tcMar/>
          </w:tcPr>
          <w:p w:rsidR="4FEF2449" w:rsidP="1C26E631" w:rsidRDefault="4FEF2449" w14:paraId="34E1EE33" w14:textId="4CE94159">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46A46F3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558BA7E" w:rsidP="1C26E631" w:rsidRDefault="1558BA7E" w14:paraId="57926D06" w14:textId="0E6911C3">
            <w:r>
              <w:t>r</w:t>
            </w:r>
            <w:r w:rsidR="4FEF2449">
              <w:t>olePar</w:t>
            </w:r>
          </w:p>
        </w:tc>
        <w:tc>
          <w:tcPr>
            <w:cnfStyle w:val="000000000000" w:firstRow="0" w:lastRow="0" w:firstColumn="0" w:lastColumn="0" w:oddVBand="0" w:evenVBand="0" w:oddHBand="0" w:evenHBand="0" w:firstRowFirstColumn="0" w:firstRowLastColumn="0" w:lastRowFirstColumn="0" w:lastRowLastColumn="0"/>
            <w:tcW w:w="2295" w:type="dxa"/>
            <w:tcMar/>
          </w:tcPr>
          <w:p w:rsidR="4FEF2449" w:rsidP="1C26E631" w:rsidRDefault="4FEF2449" w14:paraId="0E47C160" w14:textId="0934249C">
            <w:pPr>
              <w:cnfStyle w:val="000000100000" w:firstRow="0" w:lastRow="0" w:firstColumn="0" w:lastColumn="0" w:oddVBand="0" w:evenVBand="0" w:oddHBand="1" w:evenHBand="0" w:firstRowFirstColumn="0" w:firstRowLastColumn="0" w:lastRowFirstColumn="0" w:lastRowLastColumn="0"/>
            </w:pPr>
            <w:r>
              <w:t>R</w:t>
            </w:r>
            <w:r w:rsidR="086BA3CE">
              <w:t>ô</w:t>
            </w:r>
            <w:r>
              <w:t>le du parent</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260939EF" w14:textId="7D1A586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DA3A368" w14:textId="37B483F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1068401" w14:textId="459601E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26FC2D20" w:rsidP="1C26E631" w:rsidRDefault="26FC2D20" w14:paraId="2D7EC762" w14:textId="026C4624">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D23AEA7" w14:textId="6EB1669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9CEC469" w14:textId="71DE2E2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39F9F919" w:rsidP="1C26E631" w:rsidRDefault="39F9F919" w14:paraId="324756C3" w14:textId="2714B021">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46807C97" w14:textId="71632C6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63BA2898" w:rsidP="1C26E631" w:rsidRDefault="63BA2898" w14:paraId="77E5DBE5" w14:textId="1463498A">
            <w:pPr>
              <w:cnfStyle w:val="000000100000" w:firstRow="0" w:lastRow="0" w:firstColumn="0" w:lastColumn="0" w:oddVBand="0" w:evenVBand="0" w:oddHBand="1" w:evenHBand="0" w:firstRowFirstColumn="0" w:firstRowLastColumn="0" w:lastRowFirstColumn="0" w:lastRowLastColumn="0"/>
            </w:pPr>
            <w:r>
              <w:t>P, M, BP, BM, T</w:t>
            </w:r>
          </w:p>
        </w:tc>
        <w:tc>
          <w:tcPr>
            <w:cnfStyle w:val="000000000000" w:firstRow="0" w:lastRow="0" w:firstColumn="0" w:lastColumn="0" w:oddVBand="0" w:evenVBand="0" w:oddHBand="0" w:evenHBand="0" w:firstRowFirstColumn="0" w:firstRowLastColumn="0" w:lastRowFirstColumn="0" w:lastRowLastColumn="0"/>
            <w:tcW w:w="1044" w:type="dxa"/>
            <w:tcMar/>
          </w:tcPr>
          <w:p w:rsidR="6AAD6BB4" w:rsidP="1C26E631" w:rsidRDefault="6AAD6BB4" w14:paraId="22877548" w14:textId="701D5D00">
            <w:pPr>
              <w:cnfStyle w:val="000000100000" w:firstRow="0" w:lastRow="0" w:firstColumn="0" w:lastColumn="0" w:oddVBand="0" w:evenVBand="0" w:oddHBand="1" w:evenHBand="0" w:firstRowFirstColumn="0" w:firstRowLastColumn="0" w:lastRowFirstColumn="0" w:lastRowLastColumn="0"/>
            </w:pPr>
            <w:r>
              <w:t>VA2</w:t>
            </w:r>
          </w:p>
        </w:tc>
      </w:tr>
      <w:tr w:rsidR="1C26E631" w:rsidTr="6D42E194" w14:paraId="6556E204"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C26E631" w:rsidP="1C26E631" w:rsidRDefault="1C26E631" w14:paraId="73E96875" w14:textId="5E29C08E"/>
        </w:tc>
        <w:tc>
          <w:tcPr>
            <w:cnfStyle w:val="000000000000" w:firstRow="0" w:lastRow="0" w:firstColumn="0" w:lastColumn="0" w:oddVBand="0" w:evenVBand="0" w:oddHBand="0" w:evenHBand="0" w:firstRowFirstColumn="0" w:firstRowLastColumn="0" w:lastRowFirstColumn="0" w:lastRowLastColumn="0"/>
            <w:tcW w:w="2295" w:type="dxa"/>
            <w:tcMar/>
          </w:tcPr>
          <w:p w:rsidR="586C6412" w:rsidP="1C26E631" w:rsidRDefault="586C6412" w14:paraId="35C3FD62" w14:textId="3BAC4317">
            <w:pPr>
              <w:cnfStyle w:val="000000000000" w:firstRow="0" w:lastRow="0" w:firstColumn="0" w:lastColumn="0" w:oddVBand="0" w:evenVBand="0" w:oddHBand="0" w:evenHBand="0" w:firstRowFirstColumn="0" w:firstRowLastColumn="0" w:lastRowFirstColumn="0" w:lastRowLastColumn="0"/>
            </w:pPr>
            <w:r>
              <w:t>Montant offert par le CE</w:t>
            </w:r>
            <w:r w:rsidR="75B57D60">
              <w:t xml:space="preserve"> chaque a</w:t>
            </w:r>
            <w:r>
              <w:t>nnée</w:t>
            </w:r>
            <w:r w:rsidR="18E9DEFC">
              <w:t xml:space="preserve"> aux enfants</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8DD64C4" w14:textId="0A54496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89ED914" w14:textId="77D3F9E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6D1C395" w14:textId="1ADA744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50B2743" w14:textId="5FECF6C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233AB24" w14:textId="39C8867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C59F5DF" w14:textId="4691B15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8A3FAB6" w:rsidP="1C26E631" w:rsidRDefault="08A3FAB6" w14:paraId="26E22599" w14:textId="6ED316DA">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0074235D" w:rsidP="1C26E631" w:rsidRDefault="0074235D" w14:paraId="79846D49" w14:textId="471F0757">
            <w:pPr>
              <w:cnfStyle w:val="000000000000" w:firstRow="0" w:lastRow="0" w:firstColumn="0" w:lastColumn="0" w:oddVBand="0" w:evenVBand="0" w:oddHBand="0" w:evenHBand="0" w:firstRowFirstColumn="0" w:firstRowLastColumn="0" w:lastRowFirstColumn="0" w:lastRowLastColumn="0"/>
            </w:pPr>
            <w:r>
              <w:t>C</w:t>
            </w:r>
          </w:p>
        </w:tc>
        <w:tc>
          <w:tcPr>
            <w:cnfStyle w:val="000000000000" w:firstRow="0" w:lastRow="0" w:firstColumn="0" w:lastColumn="0" w:oddVBand="0" w:evenVBand="0" w:oddHBand="0" w:evenHBand="0" w:firstRowFirstColumn="0" w:firstRowLastColumn="0" w:lastRowFirstColumn="0" w:lastRowLastColumn="0"/>
            <w:tcW w:w="1723" w:type="dxa"/>
            <w:tcMar/>
          </w:tcPr>
          <w:p w:rsidR="050B1CF6" w:rsidP="1C26E631" w:rsidRDefault="050B1CF6" w14:paraId="3A38A853" w14:textId="20813004">
            <w:pPr>
              <w:cnfStyle w:val="000000000000" w:firstRow="0" w:lastRow="0" w:firstColumn="0" w:lastColumn="0" w:oddVBand="0" w:evenVBand="0" w:oddHBand="0" w:evenHBand="0" w:firstRowFirstColumn="0" w:firstRowLastColumn="0" w:lastRowFirstColumn="0" w:lastRowLastColumn="0"/>
            </w:pPr>
            <w:r>
              <w:t>If ageEnf&lt;</w:t>
            </w:r>
            <w:bookmarkStart w:name="_Int_M2LjjvSg" w:id="2"/>
            <w:r>
              <w:t>18:</w:t>
            </w:r>
            <w:bookmarkEnd w:id="2"/>
          </w:p>
          <w:p w:rsidR="050B1CF6" w:rsidP="1C26E631" w:rsidRDefault="050B1CF6" w14:paraId="017CD223" w14:textId="07096EAF">
            <w:pPr>
              <w:cnfStyle w:val="000000000000" w:firstRow="0" w:lastRow="0" w:firstColumn="0" w:lastColumn="0" w:oddVBand="0" w:evenVBand="0" w:oddHBand="0" w:evenHBand="0" w:firstRowFirstColumn="0" w:firstRowLastColumn="0" w:lastRowFirstColumn="0" w:lastRowLastColumn="0"/>
            </w:pPr>
            <w:bookmarkStart w:name="_Int_RWOrXbOa" w:id="3"/>
            <w:r>
              <w:t>somme</w:t>
            </w:r>
            <w:bookmarkEnd w:id="3"/>
            <w:r w:rsidR="046761DA">
              <w:t>=100</w:t>
            </w:r>
            <w:r w:rsidR="35BC9BC1">
              <w:t xml:space="preserve"> + ((ageEnf</w:t>
            </w:r>
            <w:r w:rsidR="707C2F41">
              <w:t>/</w:t>
            </w:r>
            <w:r w:rsidR="62BDD070">
              <w:t>/</w:t>
            </w:r>
            <w:bookmarkStart w:name="_Int_PncwenBr" w:id="4"/>
            <w:r w:rsidR="35BC9BC1">
              <w:t>5)*</w:t>
            </w:r>
            <w:bookmarkEnd w:id="4"/>
            <w:r w:rsidR="35BC9BC1">
              <w:t>50)</w:t>
            </w:r>
          </w:p>
        </w:tc>
        <w:tc>
          <w:tcPr>
            <w:cnfStyle w:val="000000000000" w:firstRow="0" w:lastRow="0" w:firstColumn="0" w:lastColumn="0" w:oddVBand="0" w:evenVBand="0" w:oddHBand="0" w:evenHBand="0" w:firstRowFirstColumn="0" w:firstRowLastColumn="0" w:lastRowFirstColumn="0" w:lastRowLastColumn="0"/>
            <w:tcW w:w="1044" w:type="dxa"/>
            <w:tcMar/>
          </w:tcPr>
          <w:p w:rsidR="4FE37BE2" w:rsidP="1C26E631" w:rsidRDefault="4FE37BE2" w14:paraId="01939174" w14:textId="362616E1">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1DCBAF4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6A2BEF2" w:rsidP="1C26E631" w:rsidRDefault="06A2BEF2" w14:paraId="05B3CABC" w14:textId="0E484AC3">
            <w:pPr>
              <w:rPr>
                <w:i/>
                <w:iCs/>
              </w:rPr>
            </w:pPr>
            <w:r>
              <w:t>dateD</w:t>
            </w:r>
            <w:r w:rsidR="645F1F0D">
              <w:t>eb</w:t>
            </w:r>
            <w:r w:rsidR="21E9927B">
              <w:t>Abs</w:t>
            </w:r>
            <w:r w:rsidR="4B914C4D">
              <w:t xml:space="preserve"> </w:t>
            </w:r>
          </w:p>
        </w:tc>
        <w:tc>
          <w:tcPr>
            <w:cnfStyle w:val="000000000000" w:firstRow="0" w:lastRow="0" w:firstColumn="0" w:lastColumn="0" w:oddVBand="0" w:evenVBand="0" w:oddHBand="0" w:evenHBand="0" w:firstRowFirstColumn="0" w:firstRowLastColumn="0" w:lastRowFirstColumn="0" w:lastRowLastColumn="0"/>
            <w:tcW w:w="2295" w:type="dxa"/>
            <w:tcMar/>
          </w:tcPr>
          <w:p w:rsidR="21E9927B" w:rsidP="1C26E631" w:rsidRDefault="21E9927B" w14:paraId="55CD0B92" w14:textId="6E4A8689">
            <w:pPr>
              <w:cnfStyle w:val="000000100000" w:firstRow="0" w:lastRow="0" w:firstColumn="0" w:lastColumn="0" w:oddVBand="0" w:evenVBand="0" w:oddHBand="1" w:evenHBand="0" w:firstRowFirstColumn="0" w:firstRowLastColumn="0" w:lastRowFirstColumn="0" w:lastRowLastColumn="0"/>
            </w:pPr>
            <w:r>
              <w:t>D</w:t>
            </w:r>
            <w:r w:rsidR="24DCC1C0">
              <w:t xml:space="preserve">ébut de la durée </w:t>
            </w:r>
            <w:r>
              <w:t>d’absence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36330FC" w14:textId="5A4760B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9FB5921" w14:textId="69FBCA4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6B1892A" w14:textId="247568B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46FCDD8" w14:textId="4B3968A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26238CFF" w:rsidP="1C26E631" w:rsidRDefault="26238CFF" w14:paraId="74D1C8C7" w14:textId="6C53D928">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83343C5" w14:textId="274B49E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535EE56" w:rsidP="1C26E631" w:rsidRDefault="5535EE56" w14:paraId="232EBD33" w14:textId="097E8885">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7A87D4D" w14:textId="667E9EC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1B58C5F" w14:textId="4F5537A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0A6ADDD1" w:rsidP="1C26E631" w:rsidRDefault="0A6ADDD1" w14:paraId="02627175" w14:textId="6D1295EA">
            <w:pPr>
              <w:cnfStyle w:val="000000100000" w:firstRow="0" w:lastRow="0" w:firstColumn="0" w:lastColumn="0" w:oddVBand="0" w:evenVBand="0" w:oddHBand="1" w:evenHBand="0" w:firstRowFirstColumn="0" w:firstRowLastColumn="0" w:lastRowFirstColumn="0" w:lastRowLastColumn="0"/>
            </w:pPr>
            <w:r>
              <w:t xml:space="preserve">D </w:t>
            </w:r>
          </w:p>
        </w:tc>
      </w:tr>
      <w:tr w:rsidR="1C26E631" w:rsidTr="6D42E194" w14:paraId="59989261"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5A18D3F" w:rsidP="1C26E631" w:rsidRDefault="15A18D3F" w14:paraId="4DFE6DAB" w14:textId="4C2861B6">
            <w:r>
              <w:t>dateF</w:t>
            </w:r>
            <w:r w:rsidR="650EA5B5">
              <w:t>inAbs</w:t>
            </w:r>
          </w:p>
        </w:tc>
        <w:tc>
          <w:tcPr>
            <w:cnfStyle w:val="000000000000" w:firstRow="0" w:lastRow="0" w:firstColumn="0" w:lastColumn="0" w:oddVBand="0" w:evenVBand="0" w:oddHBand="0" w:evenHBand="0" w:firstRowFirstColumn="0" w:firstRowLastColumn="0" w:lastRowFirstColumn="0" w:lastRowLastColumn="0"/>
            <w:tcW w:w="2295" w:type="dxa"/>
            <w:tcMar/>
          </w:tcPr>
          <w:p w:rsidR="53F3A316" w:rsidP="1C26E631" w:rsidRDefault="53F3A316" w14:paraId="77F284C1" w14:textId="503B93D0">
            <w:pPr>
              <w:cnfStyle w:val="000000000000" w:firstRow="0" w:lastRow="0" w:firstColumn="0" w:lastColumn="0" w:oddVBand="0" w:evenVBand="0" w:oddHBand="0" w:evenHBand="0" w:firstRowFirstColumn="0" w:firstRowLastColumn="0" w:lastRowFirstColumn="0" w:lastRowLastColumn="0"/>
            </w:pPr>
            <w:r>
              <w:t>Fin de la durée d’absence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EFEC1B2" w14:textId="73D29A2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3282311" w14:textId="2EA462A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3CDDBFA" w14:textId="1D35499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B1E8BE3" w14:textId="7325523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53F3A316" w:rsidP="1C26E631" w:rsidRDefault="53F3A316" w14:paraId="327706C5" w14:textId="0CF99B28">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DB98B69" w14:textId="4FAD264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3F3A316" w:rsidP="1C26E631" w:rsidRDefault="53F3A316" w14:paraId="7885A89F" w14:textId="285CDF32">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9C5E568" w14:textId="1394E76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8B361FB" w14:textId="02E1E3D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3F3A316" w:rsidP="1C26E631" w:rsidRDefault="53F3A316" w14:paraId="61967C13" w14:textId="56FD2AC2">
            <w:pPr>
              <w:cnfStyle w:val="000000000000" w:firstRow="0" w:lastRow="0" w:firstColumn="0" w:lastColumn="0" w:oddVBand="0" w:evenVBand="0" w:oddHBand="0" w:evenHBand="0" w:firstRowFirstColumn="0" w:firstRowLastColumn="0" w:lastRowFirstColumn="0" w:lastRowLastColumn="0"/>
            </w:pPr>
            <w:r>
              <w:t>D</w:t>
            </w:r>
          </w:p>
        </w:tc>
      </w:tr>
      <w:tr w:rsidR="75401139" w:rsidTr="6D42E194" w14:paraId="4903D0DE">
        <w:trPr>
          <w:trHeight w:val="315"/>
        </w:trPr>
        <w:tc>
          <w:tcPr>
            <w:cnfStyle w:val="001000000000" w:firstRow="0" w:lastRow="0" w:firstColumn="1" w:lastColumn="0" w:oddVBand="0" w:evenVBand="0" w:oddHBand="0" w:evenHBand="0" w:firstRowFirstColumn="0" w:firstRowLastColumn="0" w:lastRowFirstColumn="0" w:lastRowLastColumn="0"/>
            <w:tcW w:w="2005" w:type="dxa"/>
            <w:tcMar/>
          </w:tcPr>
          <w:p w:rsidR="75401139" w:rsidP="75401139" w:rsidRDefault="75401139" w14:paraId="1EBDECF2" w14:textId="2220E786">
            <w:pPr>
              <w:pStyle w:val="Normal"/>
            </w:pPr>
          </w:p>
        </w:tc>
        <w:tc>
          <w:tcPr>
            <w:cnfStyle w:val="000000000000" w:firstRow="0" w:lastRow="0" w:firstColumn="0" w:lastColumn="0" w:oddVBand="0" w:evenVBand="0" w:oddHBand="0" w:evenHBand="0" w:firstRowFirstColumn="0" w:firstRowLastColumn="0" w:lastRowFirstColumn="0" w:lastRowLastColumn="0"/>
            <w:tcW w:w="1815" w:type="dxa"/>
            <w:tcMar/>
          </w:tcPr>
          <w:p w:rsidR="0AEBFE14" w:rsidP="75401139" w:rsidRDefault="0AEBFE14" w14:paraId="17CE20DF" w14:textId="4CCAC740">
            <w:pPr>
              <w:pStyle w:val="Normal"/>
              <w:bidi w:val="0"/>
              <w:spacing w:before="0" w:beforeAutospacing="off" w:after="0" w:afterAutospacing="off" w:line="259" w:lineRule="auto"/>
              <w:ind w:left="0" w:right="0"/>
              <w:jc w:val="left"/>
            </w:pPr>
            <w:r w:rsidR="0AEBFE14">
              <w:rPr/>
              <w:t>Durée d’une absence en jours</w:t>
            </w: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3EE020A5" w14:textId="5C23669C">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4304FE35" w14:textId="1E175B5C">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158767EE" w14:textId="2E473E53">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6A9AD6E7" w14:textId="7B674844">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0921FF25" w14:textId="19A8CE78">
            <w:pPr>
              <w:pStyle w:val="Normal"/>
            </w:pPr>
          </w:p>
        </w:tc>
        <w:tc>
          <w:tcPr>
            <w:cnfStyle w:val="000000000000" w:firstRow="0" w:lastRow="0" w:firstColumn="0" w:lastColumn="0" w:oddVBand="0" w:evenVBand="0" w:oddHBand="0" w:evenHBand="0" w:firstRowFirstColumn="0" w:firstRowLastColumn="0" w:lastRowFirstColumn="0" w:lastRowLastColumn="0"/>
            <w:tcW w:w="461" w:type="dxa"/>
            <w:tcMar/>
          </w:tcPr>
          <w:p w:rsidR="75401139" w:rsidP="75401139" w:rsidRDefault="75401139" w14:paraId="4D81B87D" w14:textId="7EDF689B">
            <w:pPr>
              <w:pStyle w:val="Normal"/>
            </w:pPr>
          </w:p>
        </w:tc>
        <w:tc>
          <w:tcPr>
            <w:cnfStyle w:val="000000000000" w:firstRow="0" w:lastRow="0" w:firstColumn="0" w:lastColumn="0" w:oddVBand="0" w:evenVBand="0" w:oddHBand="0" w:evenHBand="0" w:firstRowFirstColumn="0" w:firstRowLastColumn="0" w:lastRowFirstColumn="0" w:lastRowLastColumn="0"/>
            <w:tcW w:w="331" w:type="dxa"/>
            <w:tcMar/>
          </w:tcPr>
          <w:p w:rsidR="0AEBFE14" w:rsidP="75401139" w:rsidRDefault="0AEBFE14" w14:paraId="3FA211F6" w14:textId="3324E47F">
            <w:pPr>
              <w:pStyle w:val="Normal"/>
            </w:pPr>
            <w:r w:rsidR="0AEBFE14">
              <w:rPr/>
              <w:t>X</w:t>
            </w:r>
          </w:p>
        </w:tc>
        <w:tc>
          <w:tcPr>
            <w:cnfStyle w:val="000000000000" w:firstRow="0" w:lastRow="0" w:firstColumn="0" w:lastColumn="0" w:oddVBand="0" w:evenVBand="0" w:oddHBand="0" w:evenHBand="0" w:firstRowFirstColumn="0" w:firstRowLastColumn="0" w:lastRowFirstColumn="0" w:lastRowLastColumn="0"/>
            <w:tcW w:w="746" w:type="dxa"/>
            <w:tcMar/>
          </w:tcPr>
          <w:p w:rsidR="0AEBFE14" w:rsidP="75401139" w:rsidRDefault="0AEBFE14" w14:paraId="181BC5B6" w14:textId="1160AEDA">
            <w:pPr>
              <w:pStyle w:val="Normal"/>
            </w:pPr>
            <w:r w:rsidR="0AEBFE14">
              <w:rPr/>
              <w:t>C</w:t>
            </w:r>
          </w:p>
        </w:tc>
        <w:tc>
          <w:tcPr>
            <w:cnfStyle w:val="000000000000" w:firstRow="0" w:lastRow="0" w:firstColumn="0" w:lastColumn="0" w:oddVBand="0" w:evenVBand="0" w:oddHBand="0" w:evenHBand="0" w:firstRowFirstColumn="0" w:firstRowLastColumn="0" w:lastRowFirstColumn="0" w:lastRowLastColumn="0"/>
            <w:tcW w:w="2039" w:type="dxa"/>
            <w:tcMar/>
          </w:tcPr>
          <w:p w:rsidR="0AEBFE14" w:rsidP="75401139" w:rsidRDefault="0AEBFE14" w14:paraId="4530BBF2" w14:textId="5E311670">
            <w:pPr>
              <w:pStyle w:val="Normal"/>
            </w:pPr>
            <w:r w:rsidR="0AEBFE14">
              <w:rPr/>
              <w:t>DateFinAbs - dateDebAbs</w:t>
            </w:r>
          </w:p>
        </w:tc>
        <w:tc>
          <w:tcPr>
            <w:cnfStyle w:val="000000000000" w:firstRow="0" w:lastRow="0" w:firstColumn="0" w:lastColumn="0" w:oddVBand="0" w:evenVBand="0" w:oddHBand="0" w:evenHBand="0" w:firstRowFirstColumn="0" w:firstRowLastColumn="0" w:lastRowFirstColumn="0" w:lastRowLastColumn="0"/>
            <w:tcW w:w="1044" w:type="dxa"/>
            <w:tcMar/>
          </w:tcPr>
          <w:p w:rsidR="0AEBFE14" w:rsidP="75401139" w:rsidRDefault="0AEBFE14" w14:paraId="46BB9DDE" w14:textId="64DF22E7">
            <w:pPr>
              <w:pStyle w:val="Normal"/>
            </w:pPr>
            <w:r w:rsidR="0AEBFE14">
              <w:rPr/>
              <w:t>I</w:t>
            </w:r>
          </w:p>
        </w:tc>
      </w:tr>
      <w:tr w:rsidR="1C26E631" w:rsidTr="6D42E194" w14:paraId="433C4AE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1F48E40" w:rsidP="1C26E631" w:rsidRDefault="11F48E40" w14:paraId="5FA1A692" w14:textId="60A88063">
            <w:r>
              <w:t>idTpAbs</w:t>
            </w:r>
          </w:p>
        </w:tc>
        <w:tc>
          <w:tcPr>
            <w:cnfStyle w:val="000000000000" w:firstRow="0" w:lastRow="0" w:firstColumn="0" w:lastColumn="0" w:oddVBand="0" w:evenVBand="0" w:oddHBand="0" w:evenHBand="0" w:firstRowFirstColumn="0" w:firstRowLastColumn="0" w:lastRowFirstColumn="0" w:lastRowLastColumn="0"/>
            <w:tcW w:w="2295" w:type="dxa"/>
            <w:tcMar/>
          </w:tcPr>
          <w:p w:rsidR="11F48E40" w:rsidP="1C26E631" w:rsidRDefault="11F48E40" w14:paraId="6E8A37FD" w14:textId="48AFED76">
            <w:pPr>
              <w:cnfStyle w:val="000000100000" w:firstRow="0" w:lastRow="0" w:firstColumn="0" w:lastColumn="0" w:oddVBand="0" w:evenVBand="0" w:oddHBand="1" w:evenHBand="0" w:firstRowFirstColumn="0" w:firstRowLastColumn="0" w:lastRowFirstColumn="0" w:lastRowLastColumn="0"/>
            </w:pPr>
            <w:r>
              <w:t>Identifiant d’un</w:t>
            </w:r>
            <w:r w:rsidR="1AE85014">
              <w:t xml:space="preserve"> type d’</w:t>
            </w:r>
            <w:r>
              <w:t>absence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F8F55EE" w14:textId="046B1BE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1655026" w14:textId="73F89C3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37F80C0" w14:textId="69F52C0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73FA090" w14:textId="1BA454B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8847965" w14:textId="2A59227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EC9E66B" w14:textId="23F28EA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1F48E40" w:rsidP="1C26E631" w:rsidRDefault="11F48E40" w14:paraId="046C9E8C" w14:textId="0D3EBDA1">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666B8A7" w14:textId="7428817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32A6226" w14:textId="6F20B0B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1F48E40" w:rsidP="1C26E631" w:rsidRDefault="11F48E40" w14:paraId="3A8A7150" w14:textId="76C9C035">
            <w:pPr>
              <w:cnfStyle w:val="000000100000" w:firstRow="0" w:lastRow="0" w:firstColumn="0" w:lastColumn="0" w:oddVBand="0" w:evenVBand="0" w:oddHBand="1" w:evenHBand="0" w:firstRowFirstColumn="0" w:firstRowLastColumn="0" w:lastRowFirstColumn="0" w:lastRowLastColumn="0"/>
            </w:pPr>
            <w:r>
              <w:t>I</w:t>
            </w:r>
          </w:p>
        </w:tc>
      </w:tr>
      <w:tr w:rsidR="1C26E631" w:rsidTr="6D42E194" w14:paraId="1BACFF7A"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8E862D4" w:rsidP="1C26E631" w:rsidRDefault="68E862D4" w14:paraId="038BF771" w14:textId="51729CC6">
            <w:pPr>
              <w:rPr>
                <w:i/>
                <w:iCs/>
              </w:rPr>
            </w:pPr>
            <w:r>
              <w:t>libT</w:t>
            </w:r>
            <w:r w:rsidR="21E9927B">
              <w:t>pAbs</w:t>
            </w:r>
            <w:r w:rsidR="41BBEA32">
              <w:t xml:space="preserve"> </w:t>
            </w:r>
          </w:p>
        </w:tc>
        <w:tc>
          <w:tcPr>
            <w:cnfStyle w:val="000000000000" w:firstRow="0" w:lastRow="0" w:firstColumn="0" w:lastColumn="0" w:oddVBand="0" w:evenVBand="0" w:oddHBand="0" w:evenHBand="0" w:firstRowFirstColumn="0" w:firstRowLastColumn="0" w:lastRowFirstColumn="0" w:lastRowLastColumn="0"/>
            <w:tcW w:w="2295" w:type="dxa"/>
            <w:tcMar/>
          </w:tcPr>
          <w:p w:rsidR="5435D044" w:rsidP="1C26E631" w:rsidRDefault="5435D044" w14:paraId="468543EF" w14:textId="7435C326">
            <w:pPr>
              <w:cnfStyle w:val="000000000000" w:firstRow="0" w:lastRow="0" w:firstColumn="0" w:lastColumn="0" w:oddVBand="0" w:evenVBand="0" w:oddHBand="0" w:evenHBand="0" w:firstRowFirstColumn="0" w:firstRowLastColumn="0" w:lastRowFirstColumn="0" w:lastRowLastColumn="0"/>
            </w:pPr>
            <w:r>
              <w:t>Libellé d’un t</w:t>
            </w:r>
            <w:r w:rsidR="12DAB2C6">
              <w:t>ype d’absence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F589E1A" w14:textId="6A4A5EF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E807CBD" w14:textId="023D636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407400B1" w14:textId="249FEDF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D8A84B5" w14:textId="02C84CF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090E6B56" w:rsidP="1C26E631" w:rsidRDefault="090E6B56" w14:paraId="7BB4AA33" w14:textId="4A1F7141">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39A3AD11" w14:textId="1F0B0AF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77D4F44E" w:rsidP="1C26E631" w:rsidRDefault="77D4F44E" w14:paraId="6849C0F5" w14:textId="032A33D5">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4EBADA29" w14:textId="26AFE7D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21E9927B" w:rsidP="1C26E631" w:rsidRDefault="21E9927B" w14:paraId="6D406A39" w14:textId="7BE094F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4DA24C1" w:rsidP="1C26E631" w:rsidRDefault="14DA24C1" w14:paraId="23D814B9" w14:textId="6F26B6DF">
            <w:pPr>
              <w:cnfStyle w:val="000000000000" w:firstRow="0" w:lastRow="0" w:firstColumn="0" w:lastColumn="0" w:oddVBand="0" w:evenVBand="0" w:oddHBand="0" w:evenHBand="0" w:firstRowFirstColumn="0" w:firstRowLastColumn="0" w:lastRowFirstColumn="0" w:lastRowLastColumn="0"/>
            </w:pPr>
            <w:r>
              <w:t>VA10</w:t>
            </w:r>
          </w:p>
        </w:tc>
      </w:tr>
      <w:tr w:rsidR="1C26E631" w:rsidTr="6D42E194" w14:paraId="4D4DBD6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9419070" w:rsidP="1C26E631" w:rsidRDefault="19419070" w14:paraId="4D032854" w14:textId="68F7B108">
            <w:pPr>
              <w:rPr>
                <w:i/>
                <w:iCs/>
              </w:rPr>
            </w:pPr>
            <w:r>
              <w:t>d</w:t>
            </w:r>
            <w:r w:rsidR="21E9927B">
              <w:t>ateDemAbs</w:t>
            </w:r>
            <w:r w:rsidR="3C801DA4">
              <w:t xml:space="preserve"> </w:t>
            </w:r>
          </w:p>
        </w:tc>
        <w:tc>
          <w:tcPr>
            <w:cnfStyle w:val="000000000000" w:firstRow="0" w:lastRow="0" w:firstColumn="0" w:lastColumn="0" w:oddVBand="0" w:evenVBand="0" w:oddHBand="0" w:evenHBand="0" w:firstRowFirstColumn="0" w:firstRowLastColumn="0" w:lastRowFirstColumn="0" w:lastRowLastColumn="0"/>
            <w:tcW w:w="2295" w:type="dxa"/>
            <w:tcMar/>
          </w:tcPr>
          <w:p w:rsidR="7A2E38D7" w:rsidP="1C26E631" w:rsidRDefault="7A2E38D7" w14:paraId="5C277CCD" w14:textId="0E6CAE64">
            <w:pPr>
              <w:cnfStyle w:val="000000100000" w:firstRow="0" w:lastRow="0" w:firstColumn="0" w:lastColumn="0" w:oddVBand="0" w:evenVBand="0" w:oddHBand="1" w:evenHBand="0" w:firstRowFirstColumn="0" w:firstRowLastColumn="0" w:lastRowFirstColumn="0" w:lastRowLastColumn="0"/>
            </w:pPr>
            <w:r>
              <w:t>Date de demande pour une absence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088C475" w14:textId="49D31AF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53C08A1" w14:textId="018C343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D6CF353" w14:textId="52BF73F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FBC11B7" w14:textId="3404CED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090E6B56" w:rsidP="1C26E631" w:rsidRDefault="090E6B56" w14:paraId="33340F9A" w14:textId="13034C71">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4519678B" w14:textId="1DE2464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05AFCD26" w:rsidP="1C26E631" w:rsidRDefault="05AFCD26" w14:paraId="0D38C560" w14:textId="44249343">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4EAD4F5F" w14:textId="40F5957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7CACE579" w14:textId="7067C01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1E9927B" w:rsidP="1C26E631" w:rsidRDefault="21E9927B" w14:paraId="3A23B2E6" w14:textId="0BDE393C">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4256EFBE"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D7ADF4D" w:rsidP="1C26E631" w:rsidRDefault="5D7ADF4D" w14:paraId="4CD930FF" w14:textId="330FC13D">
            <w:pPr>
              <w:rPr>
                <w:i/>
                <w:iCs/>
              </w:rPr>
            </w:pPr>
            <w:r>
              <w:t>d</w:t>
            </w:r>
            <w:r w:rsidR="049A1E1A">
              <w:t>ateRepAbs</w:t>
            </w:r>
            <w:r w:rsidR="4448D9E9">
              <w:t xml:space="preserve"> </w:t>
            </w:r>
          </w:p>
        </w:tc>
        <w:tc>
          <w:tcPr>
            <w:cnfStyle w:val="000000000000" w:firstRow="0" w:lastRow="0" w:firstColumn="0" w:lastColumn="0" w:oddVBand="0" w:evenVBand="0" w:oddHBand="0" w:evenHBand="0" w:firstRowFirstColumn="0" w:firstRowLastColumn="0" w:lastRowFirstColumn="0" w:lastRowLastColumn="0"/>
            <w:tcW w:w="2295" w:type="dxa"/>
            <w:tcMar/>
          </w:tcPr>
          <w:p w:rsidR="65EDF018" w:rsidP="1C26E631" w:rsidRDefault="65EDF018" w14:paraId="7AF3E540" w14:textId="4B2F6621">
            <w:pPr>
              <w:cnfStyle w:val="000000000000" w:firstRow="0" w:lastRow="0" w:firstColumn="0" w:lastColumn="0" w:oddVBand="0" w:evenVBand="0" w:oddHBand="0" w:evenHBand="0" w:firstRowFirstColumn="0" w:firstRowLastColumn="0" w:lastRowFirstColumn="0" w:lastRowLastColumn="0"/>
            </w:pPr>
            <w:r>
              <w:t>Date de réponse pour une absence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AEDC889" w14:textId="180A5C2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783A3F9" w14:textId="01820FC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B18EB46" w14:textId="5DCADEF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7859A6E" w14:textId="68C2B50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6244BD24" w:rsidP="1C26E631" w:rsidRDefault="6244BD24" w14:paraId="6ADD79E6" w14:textId="294EB504">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454B6F1" w14:textId="4EDD1FA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5EC06B6F" w:rsidP="1C26E631" w:rsidRDefault="5EC06B6F" w14:paraId="4B2DFB4A" w14:textId="00997F3F">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4DD1EDEA" w14:textId="64B0EED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00C43BC" w14:textId="3429B11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1E9927B" w:rsidP="1C26E631" w:rsidRDefault="21E9927B" w14:paraId="121776D6" w14:textId="4F3876B0">
            <w:pPr>
              <w:cnfStyle w:val="000000000000" w:firstRow="0" w:lastRow="0" w:firstColumn="0" w:lastColumn="0" w:oddVBand="0" w:evenVBand="0" w:oddHBand="0" w:evenHBand="0" w:firstRowFirstColumn="0" w:firstRowLastColumn="0" w:lastRowFirstColumn="0" w:lastRowLastColumn="0"/>
            </w:pPr>
            <w:r>
              <w:t>D</w:t>
            </w:r>
          </w:p>
        </w:tc>
      </w:tr>
      <w:tr w:rsidR="1C26E631" w:rsidTr="6D42E194" w14:paraId="4CCBD02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069E275" w:rsidP="1C26E631" w:rsidRDefault="1069E275" w14:paraId="3EE66175" w14:textId="38CC72A0">
            <w:r>
              <w:t>idAbs</w:t>
            </w:r>
          </w:p>
        </w:tc>
        <w:tc>
          <w:tcPr>
            <w:cnfStyle w:val="000000000000" w:firstRow="0" w:lastRow="0" w:firstColumn="0" w:lastColumn="0" w:oddVBand="0" w:evenVBand="0" w:oddHBand="0" w:evenHBand="0" w:firstRowFirstColumn="0" w:firstRowLastColumn="0" w:lastRowFirstColumn="0" w:lastRowLastColumn="0"/>
            <w:tcW w:w="2295" w:type="dxa"/>
            <w:tcMar/>
          </w:tcPr>
          <w:p w:rsidR="1069E275" w:rsidP="1C26E631" w:rsidRDefault="1069E275" w14:paraId="63F5E33C" w14:textId="07B961E1">
            <w:pPr>
              <w:cnfStyle w:val="000000100000" w:firstRow="0" w:lastRow="0" w:firstColumn="0" w:lastColumn="0" w:oddVBand="0" w:evenVBand="0" w:oddHBand="1" w:evenHBand="0" w:firstRowFirstColumn="0" w:firstRowLastColumn="0" w:lastRowFirstColumn="0" w:lastRowLastColumn="0"/>
            </w:pPr>
            <w:r>
              <w:t>Numéro d’absence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F6B6855" w14:textId="0720708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2749883" w14:textId="1D8CB7B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F405108" w14:textId="0ADDB82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43A58F3" w14:textId="11B42BC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262901C2" w:rsidP="1C26E631" w:rsidRDefault="262901C2" w14:paraId="109ED8A2" w14:textId="756490B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451064D" w14:textId="5A346EC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2E04C587" w14:textId="710A29D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6D9A2F8" w14:textId="5CA2A7A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E423219" w14:textId="6D2B177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62901C2" w:rsidP="1C26E631" w:rsidRDefault="262901C2" w14:paraId="1488A5F3" w14:textId="4A6A822A">
            <w:pPr>
              <w:cnfStyle w:val="000000100000" w:firstRow="0" w:lastRow="0" w:firstColumn="0" w:lastColumn="0" w:oddVBand="0" w:evenVBand="0" w:oddHBand="1" w:evenHBand="0" w:firstRowFirstColumn="0" w:firstRowLastColumn="0" w:lastRowFirstColumn="0" w:lastRowLastColumn="0"/>
            </w:pPr>
            <w:r>
              <w:t>I</w:t>
            </w:r>
          </w:p>
        </w:tc>
      </w:tr>
      <w:tr w:rsidR="1C26E631" w:rsidTr="6D42E194" w14:paraId="5B2D158C"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D457881" w:rsidP="1C26E631" w:rsidRDefault="4D457881" w14:paraId="727069E2" w14:textId="54661E38">
            <w:r>
              <w:t>e</w:t>
            </w:r>
            <w:r w:rsidR="262901C2">
              <w:t>tatAbs</w:t>
            </w:r>
          </w:p>
        </w:tc>
        <w:tc>
          <w:tcPr>
            <w:cnfStyle w:val="000000000000" w:firstRow="0" w:lastRow="0" w:firstColumn="0" w:lastColumn="0" w:oddVBand="0" w:evenVBand="0" w:oddHBand="0" w:evenHBand="0" w:firstRowFirstColumn="0" w:firstRowLastColumn="0" w:lastRowFirstColumn="0" w:lastRowLastColumn="0"/>
            <w:tcW w:w="2295" w:type="dxa"/>
            <w:tcMar/>
          </w:tcPr>
          <w:p w:rsidR="262901C2" w:rsidP="1C26E631" w:rsidRDefault="262901C2" w14:paraId="537EA11E" w14:textId="31EAA96B">
            <w:pPr>
              <w:cnfStyle w:val="000000000000" w:firstRow="0" w:lastRow="0" w:firstColumn="0" w:lastColumn="0" w:oddVBand="0" w:evenVBand="0" w:oddHBand="0" w:evenHBand="0" w:firstRowFirstColumn="0" w:firstRowLastColumn="0" w:lastRowFirstColumn="0" w:lastRowLastColumn="0"/>
            </w:pPr>
            <w:r>
              <w:t>Etat de l’absence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E016EDC" w14:textId="495454F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0926A6A" w14:textId="767BD01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BF19ADF" w14:textId="3B174F4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A6346C1" w14:textId="0BD505A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262901C2" w:rsidP="1C26E631" w:rsidRDefault="262901C2" w14:paraId="239C0DA8" w14:textId="5DCFA580">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54D63C74" w14:textId="32E61C9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50F829E3" w14:textId="05840F8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3092FE3" w14:textId="2482BC3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4B8BE2FF" w:rsidP="1C26E631" w:rsidRDefault="4B8BE2FF" w14:paraId="5CB3C666" w14:textId="443F3E80">
            <w:pPr>
              <w:cnfStyle w:val="000000000000" w:firstRow="0" w:lastRow="0" w:firstColumn="0" w:lastColumn="0" w:oddVBand="0" w:evenVBand="0" w:oddHBand="0" w:evenHBand="0" w:firstRowFirstColumn="0" w:firstRowLastColumn="0" w:lastRowFirstColumn="0" w:lastRowLastColumn="0"/>
            </w:pPr>
            <w:r>
              <w:t>“OK” ; “NO”</w:t>
            </w:r>
          </w:p>
        </w:tc>
        <w:tc>
          <w:tcPr>
            <w:cnfStyle w:val="000000000000" w:firstRow="0" w:lastRow="0" w:firstColumn="0" w:lastColumn="0" w:oddVBand="0" w:evenVBand="0" w:oddHBand="0" w:evenHBand="0" w:firstRowFirstColumn="0" w:firstRowLastColumn="0" w:lastRowFirstColumn="0" w:lastRowLastColumn="0"/>
            <w:tcW w:w="1044" w:type="dxa"/>
            <w:tcMar/>
          </w:tcPr>
          <w:p w:rsidR="262901C2" w:rsidP="1C26E631" w:rsidRDefault="262901C2" w14:paraId="115248B2" w14:textId="05C50465">
            <w:pPr>
              <w:cnfStyle w:val="000000000000" w:firstRow="0" w:lastRow="0" w:firstColumn="0" w:lastColumn="0" w:oddVBand="0" w:evenVBand="0" w:oddHBand="0" w:evenHBand="0" w:firstRowFirstColumn="0" w:firstRowLastColumn="0" w:lastRowFirstColumn="0" w:lastRowLastColumn="0"/>
            </w:pPr>
            <w:r>
              <w:t>VA2</w:t>
            </w:r>
          </w:p>
        </w:tc>
      </w:tr>
      <w:tr w:rsidR="1C26E631" w:rsidTr="6D42E194" w14:paraId="1011630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62901C2" w:rsidP="1C26E631" w:rsidRDefault="262901C2" w14:paraId="09667846" w14:textId="53269F03">
            <w:r>
              <w:t>idImmo</w:t>
            </w:r>
          </w:p>
        </w:tc>
        <w:tc>
          <w:tcPr>
            <w:cnfStyle w:val="000000000000" w:firstRow="0" w:lastRow="0" w:firstColumn="0" w:lastColumn="0" w:oddVBand="0" w:evenVBand="0" w:oddHBand="0" w:evenHBand="0" w:firstRowFirstColumn="0" w:firstRowLastColumn="0" w:lastRowFirstColumn="0" w:lastRowLastColumn="0"/>
            <w:tcW w:w="2295" w:type="dxa"/>
            <w:tcMar/>
          </w:tcPr>
          <w:p w:rsidR="70AA7294" w:rsidP="1C26E631" w:rsidRDefault="70AA7294" w14:paraId="00FAE398" w14:textId="12A7CC6A">
            <w:pPr>
              <w:cnfStyle w:val="000000100000" w:firstRow="0" w:lastRow="0" w:firstColumn="0" w:lastColumn="0" w:oddVBand="0" w:evenVBand="0" w:oddHBand="1" w:evenHBand="0" w:firstRowFirstColumn="0" w:firstRowLastColumn="0" w:lastRowFirstColumn="0" w:lastRowLastColumn="0"/>
            </w:pPr>
            <w:r>
              <w:t xml:space="preserve">Identifiant </w:t>
            </w:r>
            <w:r w:rsidR="262901C2">
              <w:t>de l’immobilisation</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C7F7CCB" w14:textId="40A078E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B640518" w14:textId="6A68EC4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7701999" w14:textId="60CD448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F54CCAA" w14:textId="0DB84E7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1E8D033" w14:textId="26F0546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62901C2" w:rsidP="1C26E631" w:rsidRDefault="262901C2" w14:paraId="478696B5" w14:textId="3BF9127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25869A80" w:rsidP="1C26E631" w:rsidRDefault="25869A80" w14:paraId="1A051800" w14:textId="674465B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1BCF53D" w14:textId="2A19C8A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9E19B67" w14:textId="52FE129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62901C2" w:rsidP="1C26E631" w:rsidRDefault="262901C2" w14:paraId="65163245" w14:textId="413B0551">
            <w:pPr>
              <w:cnfStyle w:val="000000100000" w:firstRow="0" w:lastRow="0" w:firstColumn="0" w:lastColumn="0" w:oddVBand="0" w:evenVBand="0" w:oddHBand="1" w:evenHBand="0" w:firstRowFirstColumn="0" w:firstRowLastColumn="0" w:lastRowFirstColumn="0" w:lastRowLastColumn="0"/>
            </w:pPr>
            <w:r>
              <w:t>I</w:t>
            </w:r>
          </w:p>
        </w:tc>
      </w:tr>
      <w:tr w:rsidR="1C26E631" w:rsidTr="6D42E194" w14:paraId="7E46A0E4"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6A5056E" w:rsidP="1C26E631" w:rsidRDefault="06A5056E" w14:paraId="1FF4ABA5" w14:textId="59BD9366">
            <w:r>
              <w:t>idTpImmo</w:t>
            </w:r>
          </w:p>
        </w:tc>
        <w:tc>
          <w:tcPr>
            <w:cnfStyle w:val="000000000000" w:firstRow="0" w:lastRow="0" w:firstColumn="0" w:lastColumn="0" w:oddVBand="0" w:evenVBand="0" w:oddHBand="0" w:evenHBand="0" w:firstRowFirstColumn="0" w:firstRowLastColumn="0" w:lastRowFirstColumn="0" w:lastRowLastColumn="0"/>
            <w:tcW w:w="2295" w:type="dxa"/>
            <w:tcMar/>
          </w:tcPr>
          <w:p w:rsidR="06A5056E" w:rsidP="1C26E631" w:rsidRDefault="06A5056E" w14:paraId="63B75989" w14:textId="3015EF63">
            <w:pPr>
              <w:cnfStyle w:val="000000000000" w:firstRow="0" w:lastRow="0" w:firstColumn="0" w:lastColumn="0" w:oddVBand="0" w:evenVBand="0" w:oddHBand="0" w:evenHBand="0" w:firstRowFirstColumn="0" w:firstRowLastColumn="0" w:lastRowFirstColumn="0" w:lastRowLastColumn="0"/>
            </w:pPr>
            <w:r>
              <w:t>Identifiant du type de l’immobilisation</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5EFFCE4" w14:textId="21B140D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3025718" w14:textId="797F2A3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07FC7A51" w14:textId="6730260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C0DBDCE" w14:textId="25B6F62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6CC794E5" w14:textId="1F66C79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06A5056E" w:rsidP="1C26E631" w:rsidRDefault="06A5056E" w14:paraId="52ABA94E" w14:textId="1F39BAAD">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53584CAC" w14:textId="2DD5F1E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F8C143D" w14:textId="6C773DD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71D636E8" w14:textId="3522478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06A5056E" w:rsidP="1C26E631" w:rsidRDefault="06A5056E" w14:paraId="4D7CBC9D" w14:textId="441A2EDB">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793CFD4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6A5056E" w:rsidP="1C26E631" w:rsidRDefault="06A5056E" w14:paraId="126EDDEF" w14:textId="795719D6">
            <w:r>
              <w:t>libT</w:t>
            </w:r>
            <w:r w:rsidR="262901C2">
              <w:t>pImmo</w:t>
            </w:r>
          </w:p>
        </w:tc>
        <w:tc>
          <w:tcPr>
            <w:cnfStyle w:val="000000000000" w:firstRow="0" w:lastRow="0" w:firstColumn="0" w:lastColumn="0" w:oddVBand="0" w:evenVBand="0" w:oddHBand="0" w:evenHBand="0" w:firstRowFirstColumn="0" w:firstRowLastColumn="0" w:lastRowFirstColumn="0" w:lastRowLastColumn="0"/>
            <w:tcW w:w="2295" w:type="dxa"/>
            <w:tcMar/>
          </w:tcPr>
          <w:p w:rsidR="0AC8C2AA" w:rsidP="1C26E631" w:rsidRDefault="0AC8C2AA" w14:paraId="122981F9" w14:textId="5A6714FD">
            <w:pPr>
              <w:cnfStyle w:val="000000100000" w:firstRow="0" w:lastRow="0" w:firstColumn="0" w:lastColumn="0" w:oddVBand="0" w:evenVBand="0" w:oddHBand="1" w:evenHBand="0" w:firstRowFirstColumn="0" w:firstRowLastColumn="0" w:lastRowFirstColumn="0" w:lastRowLastColumn="0"/>
            </w:pPr>
            <w:r>
              <w:t>Libellé du m</w:t>
            </w:r>
            <w:r w:rsidR="262901C2">
              <w:t>otif de l’</w:t>
            </w:r>
            <w:r w:rsidR="6169F89D">
              <w:t>immobilisation</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7202254" w14:textId="5F25C95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462B17C" w14:textId="15FF06E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92A0291" w14:textId="3DA8B4C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9935FE6" w14:textId="50D0CE8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230978F8" w14:textId="62E6A59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62901C2" w:rsidP="1C26E631" w:rsidRDefault="262901C2" w14:paraId="65C80A74" w14:textId="43F4A4F1">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68D4A69C" w:rsidP="1C26E631" w:rsidRDefault="68D4A69C" w14:paraId="5F088A6C" w14:textId="3B0D71A0">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7419D57" w14:textId="3939F72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539B28F5" w:rsidP="1C26E631" w:rsidRDefault="539B28F5" w14:paraId="637AB326" w14:textId="01EE903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62901C2" w:rsidP="1C26E631" w:rsidRDefault="262901C2" w14:paraId="77E48D10" w14:textId="40BA0AAC">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76593397"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7193C811" w:rsidP="1C26E631" w:rsidRDefault="7193C811" w14:paraId="3877BDAC" w14:textId="2C51AEA5">
            <w:r>
              <w:t>idGar</w:t>
            </w:r>
          </w:p>
        </w:tc>
        <w:tc>
          <w:tcPr>
            <w:cnfStyle w:val="000000000000" w:firstRow="0" w:lastRow="0" w:firstColumn="0" w:lastColumn="0" w:oddVBand="0" w:evenVBand="0" w:oddHBand="0" w:evenHBand="0" w:firstRowFirstColumn="0" w:firstRowLastColumn="0" w:lastRowFirstColumn="0" w:lastRowLastColumn="0"/>
            <w:tcW w:w="2295" w:type="dxa"/>
            <w:tcMar/>
          </w:tcPr>
          <w:p w:rsidR="7193C811" w:rsidP="1C26E631" w:rsidRDefault="7193C811" w14:paraId="362EC1E7" w14:textId="0362FC41">
            <w:pPr>
              <w:cnfStyle w:val="000000000000" w:firstRow="0" w:lastRow="0" w:firstColumn="0" w:lastColumn="0" w:oddVBand="0" w:evenVBand="0" w:oddHBand="0" w:evenHBand="0" w:firstRowFirstColumn="0" w:firstRowLastColumn="0" w:lastRowFirstColumn="0" w:lastRowLastColumn="0"/>
            </w:pPr>
            <w:r>
              <w:t>Identifiant du garage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F8BF221" w14:textId="07C57D0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95878DB" w14:textId="28AFBF6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00AA6BF" w14:textId="28599F0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CC33C40" w14:textId="0537BAC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211EA8F" w14:textId="65E551E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7D6D6C17" w14:textId="2A0029E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7193C811" w:rsidP="1C26E631" w:rsidRDefault="7193C811" w14:paraId="73A61B24" w14:textId="03516E65">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6AEBC62" w14:textId="033AB77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FA112DA" w14:textId="4EFF561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7193C811" w:rsidP="1C26E631" w:rsidRDefault="7193C811" w14:paraId="31703608" w14:textId="4602741D">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0D3B531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6719918" w:rsidP="1C26E631" w:rsidRDefault="16719918" w14:paraId="73162920" w14:textId="186D2042">
            <w:r>
              <w:t>nomGar</w:t>
            </w:r>
          </w:p>
        </w:tc>
        <w:tc>
          <w:tcPr>
            <w:cnfStyle w:val="000000000000" w:firstRow="0" w:lastRow="0" w:firstColumn="0" w:lastColumn="0" w:oddVBand="0" w:evenVBand="0" w:oddHBand="0" w:evenHBand="0" w:firstRowFirstColumn="0" w:firstRowLastColumn="0" w:lastRowFirstColumn="0" w:lastRowLastColumn="0"/>
            <w:tcW w:w="2295" w:type="dxa"/>
            <w:tcMar/>
          </w:tcPr>
          <w:p w:rsidR="16719918" w:rsidP="1C26E631" w:rsidRDefault="16719918" w14:paraId="7223BBA7" w14:textId="02B7699B">
            <w:pPr>
              <w:cnfStyle w:val="000000100000" w:firstRow="0" w:lastRow="0" w:firstColumn="0" w:lastColumn="0" w:oddVBand="0" w:evenVBand="0" w:oddHBand="1" w:evenHBand="0" w:firstRowFirstColumn="0" w:firstRowLastColumn="0" w:lastRowFirstColumn="0" w:lastRowLastColumn="0"/>
            </w:pPr>
            <w:r>
              <w:t>Nom du garage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5645AD5" w14:textId="2A43AC4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46D42E23" w14:textId="3CB7C00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2D5B035" w14:textId="26C4D00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27248BA" w14:textId="7A4D2A0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600C00D5" w14:textId="0020172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6719918" w:rsidP="1C26E631" w:rsidRDefault="16719918" w14:paraId="2E21AB2D" w14:textId="3AD1C899">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23C92B07" w:rsidP="1C26E631" w:rsidRDefault="23C92B07" w14:paraId="09FFA9D1" w14:textId="5FC11DA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CCA226F" w14:textId="74542C0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57E151A" w14:textId="1335CFD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6719918" w:rsidP="1C26E631" w:rsidRDefault="16719918" w14:paraId="0B50DBD5" w14:textId="71AB4DE5">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2DD9DAF5"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BAECE8D" w:rsidP="1C26E631" w:rsidRDefault="6BAECE8D" w14:paraId="33E0AFE1" w14:textId="0F5B84ED">
            <w:r>
              <w:t>idVhc</w:t>
            </w:r>
          </w:p>
        </w:tc>
        <w:tc>
          <w:tcPr>
            <w:cnfStyle w:val="000000000000" w:firstRow="0" w:lastRow="0" w:firstColumn="0" w:lastColumn="0" w:oddVBand="0" w:evenVBand="0" w:oddHBand="0" w:evenHBand="0" w:firstRowFirstColumn="0" w:firstRowLastColumn="0" w:lastRowFirstColumn="0" w:lastRowLastColumn="0"/>
            <w:tcW w:w="2295" w:type="dxa"/>
            <w:tcMar/>
          </w:tcPr>
          <w:p w:rsidR="58BB8215" w:rsidP="1C26E631" w:rsidRDefault="58BB8215" w14:paraId="75F20E7A" w14:textId="52849434">
            <w:pPr>
              <w:cnfStyle w:val="000000000000" w:firstRow="0" w:lastRow="0" w:firstColumn="0" w:lastColumn="0" w:oddVBand="0" w:evenVBand="0" w:oddHBand="0" w:evenHBand="0" w:firstRowFirstColumn="0" w:firstRowLastColumn="0" w:lastRowFirstColumn="0" w:lastRowLastColumn="0"/>
            </w:pPr>
            <w:r>
              <w:t>Identifiant</w:t>
            </w:r>
            <w:r w:rsidR="13771C18">
              <w:t xml:space="preserve"> </w:t>
            </w:r>
            <w:r w:rsidR="6BAECE8D">
              <w:t>du véhicule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00793C74" w14:textId="14B5E78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73E9251" w14:textId="6BD41FA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BF67E0B" w14:textId="369CDFB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538BA40" w14:textId="2E5F427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F39ADDA" w14:textId="493A871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6BAECE8D" w:rsidP="1C26E631" w:rsidRDefault="6BAECE8D" w14:paraId="6E50E3FF" w14:textId="069C2AE8">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482D37F2" w14:textId="683D464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14E39EA" w14:textId="48AB55A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591C6CC" w14:textId="480F18C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6BAECE8D" w:rsidP="1C26E631" w:rsidRDefault="6BAECE8D" w14:paraId="56DBD9BF" w14:textId="0B504C3E">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30EE1BF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4DC7E3D" w:rsidP="1C26E631" w:rsidRDefault="44DC7E3D" w14:paraId="128A0532" w14:textId="321F04C5">
            <w:pPr>
              <w:spacing w:line="259" w:lineRule="auto"/>
            </w:pPr>
            <w:r>
              <w:t>info</w:t>
            </w:r>
            <w:r w:rsidR="4A1D1D7E">
              <w:t>Immo</w:t>
            </w:r>
          </w:p>
        </w:tc>
        <w:tc>
          <w:tcPr>
            <w:cnfStyle w:val="000000000000" w:firstRow="0" w:lastRow="0" w:firstColumn="0" w:lastColumn="0" w:oddVBand="0" w:evenVBand="0" w:oddHBand="0" w:evenHBand="0" w:firstRowFirstColumn="0" w:firstRowLastColumn="0" w:lastRowFirstColumn="0" w:lastRowLastColumn="0"/>
            <w:tcW w:w="2295" w:type="dxa"/>
            <w:tcMar/>
          </w:tcPr>
          <w:p w:rsidR="575FA4ED" w:rsidP="1C26E631" w:rsidRDefault="575FA4ED" w14:paraId="695FD5C9" w14:textId="32DF197D">
            <w:pPr>
              <w:cnfStyle w:val="000000100000" w:firstRow="0" w:lastRow="0" w:firstColumn="0" w:lastColumn="0" w:oddVBand="0" w:evenVBand="0" w:oddHBand="1" w:evenHBand="0" w:firstRowFirstColumn="0" w:firstRowLastColumn="0" w:lastRowFirstColumn="0" w:lastRowLastColumn="0"/>
            </w:pPr>
            <w:r>
              <w:t>Résultat du contrôle technique</w:t>
            </w:r>
            <w:r w:rsidR="0686EDA3">
              <w:t>/panne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7D6862EB" w14:textId="5E57264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F8CA6C0" w14:textId="072F723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5D8B51D1" w14:textId="4740BF5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B68634F" w14:textId="67FE2F0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A9998AB" w14:textId="5FAEA9D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FB7FE95" w:rsidP="1C26E631" w:rsidRDefault="1FB7FE95" w14:paraId="66B05A45" w14:textId="247B96BB">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575FA4ED" w:rsidP="1C26E631" w:rsidRDefault="575FA4ED" w14:paraId="7DE830E5" w14:textId="3254BAF8">
            <w:pPr>
              <w:spacing w:line="259" w:lineRule="auto"/>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7845755" w14:textId="7496A52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C426C1A" w14:textId="179F0DD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75FA4ED" w:rsidP="1C26E631" w:rsidRDefault="575FA4ED" w14:paraId="53889DF1" w14:textId="6E4BBE77">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54F26055"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5BD2AD8" w:rsidP="1C26E631" w:rsidRDefault="15BD2AD8" w14:paraId="75EA0814" w14:textId="4A7F3493">
            <w:pPr>
              <w:spacing w:line="259" w:lineRule="auto"/>
            </w:pPr>
            <w:r>
              <w:t>villeGar</w:t>
            </w:r>
          </w:p>
        </w:tc>
        <w:tc>
          <w:tcPr>
            <w:cnfStyle w:val="000000000000" w:firstRow="0" w:lastRow="0" w:firstColumn="0" w:lastColumn="0" w:oddVBand="0" w:evenVBand="0" w:oddHBand="0" w:evenHBand="0" w:firstRowFirstColumn="0" w:firstRowLastColumn="0" w:lastRowFirstColumn="0" w:lastRowLastColumn="0"/>
            <w:tcW w:w="2295" w:type="dxa"/>
            <w:tcMar/>
          </w:tcPr>
          <w:p w:rsidR="15BD2AD8" w:rsidP="1C26E631" w:rsidRDefault="15BD2AD8" w14:paraId="53AD0A41" w14:textId="4E3EB67C">
            <w:pPr>
              <w:cnfStyle w:val="000000000000" w:firstRow="0" w:lastRow="0" w:firstColumn="0" w:lastColumn="0" w:oddVBand="0" w:evenVBand="0" w:oddHBand="0" w:evenHBand="0" w:firstRowFirstColumn="0" w:firstRowLastColumn="0" w:lastRowFirstColumn="0" w:lastRowLastColumn="0"/>
            </w:pPr>
            <w:r>
              <w:t>Ville du garage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1C50D3D3" w14:textId="12EF5CC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5933A80" w14:textId="33A62D3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C2556BA" w14:textId="02B082D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159440F" w14:textId="3FEA7D7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9A0BAFE" w14:textId="1915A7B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27B54F1D" w14:textId="4FFBE0A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5BD2AD8" w:rsidP="1C26E631" w:rsidRDefault="15BD2AD8" w14:paraId="19F93DD5" w14:textId="6F33FE05">
            <w:pPr>
              <w:spacing w:line="259" w:lineRule="auto"/>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B932D5A" w14:textId="3622D32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6F99645" w14:textId="79DBD0D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F79711A" w:rsidP="1C26E631" w:rsidRDefault="1F79711A" w14:paraId="37F5CA52" w14:textId="4447E771">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3E64D2A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5BD2AD8" w:rsidP="1C26E631" w:rsidRDefault="15BD2AD8" w14:paraId="0E70B6C7" w14:textId="13D3320F">
            <w:r w:rsidR="7A4CD69A">
              <w:rPr/>
              <w:t>adGar</w:t>
            </w:r>
          </w:p>
        </w:tc>
        <w:tc>
          <w:tcPr>
            <w:cnfStyle w:val="000000000000" w:firstRow="0" w:lastRow="0" w:firstColumn="0" w:lastColumn="0" w:oddVBand="0" w:evenVBand="0" w:oddHBand="0" w:evenHBand="0" w:firstRowFirstColumn="0" w:firstRowLastColumn="0" w:lastRowFirstColumn="0" w:lastRowLastColumn="0"/>
            <w:tcW w:w="2295" w:type="dxa"/>
            <w:tcMar/>
          </w:tcPr>
          <w:p w:rsidR="15BD2AD8" w:rsidP="1C26E631" w:rsidRDefault="15BD2AD8" w14:paraId="3563768A" w14:textId="04097327">
            <w:pPr>
              <w:cnfStyle w:val="000000100000" w:firstRow="0" w:lastRow="0" w:firstColumn="0" w:lastColumn="0" w:oddVBand="0" w:evenVBand="0" w:oddHBand="1" w:evenHBand="0" w:firstRowFirstColumn="0" w:firstRowLastColumn="0" w:lastRowFirstColumn="0" w:lastRowLastColumn="0"/>
            </w:pPr>
            <w:r>
              <w:t>Adresse du garage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D7AFD66" w14:textId="55D98E8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85E8D37" w14:textId="10A013B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A4C8181" w14:textId="62EB836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2A0FA44" w14:textId="572B8F2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ECAA9E7" w14:textId="2688780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1A78E4D8" w14:textId="549CB83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5BD2AD8" w:rsidP="1C26E631" w:rsidRDefault="15BD2AD8" w14:paraId="101D0C01" w14:textId="14A91B6E">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D208B3C" w14:textId="110BAE0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BA432F5" w14:textId="64F2E21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BDF8CCD" w:rsidP="1C26E631" w:rsidRDefault="5BDF8CCD" w14:paraId="7019A5DA" w14:textId="78F0FA2A">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7D335DDB"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5BD2AD8" w:rsidP="1C26E631" w:rsidRDefault="15BD2AD8" w14:paraId="71447981" w14:textId="0E157AFE">
            <w:r>
              <w:t>CPGar</w:t>
            </w:r>
          </w:p>
        </w:tc>
        <w:tc>
          <w:tcPr>
            <w:cnfStyle w:val="000000000000" w:firstRow="0" w:lastRow="0" w:firstColumn="0" w:lastColumn="0" w:oddVBand="0" w:evenVBand="0" w:oddHBand="0" w:evenHBand="0" w:firstRowFirstColumn="0" w:firstRowLastColumn="0" w:lastRowFirstColumn="0" w:lastRowLastColumn="0"/>
            <w:tcW w:w="2295" w:type="dxa"/>
            <w:tcMar/>
          </w:tcPr>
          <w:p w:rsidR="15BD2AD8" w:rsidP="1C26E631" w:rsidRDefault="15BD2AD8" w14:paraId="1207E838" w14:textId="1C755CF9">
            <w:pPr>
              <w:cnfStyle w:val="000000000000" w:firstRow="0" w:lastRow="0" w:firstColumn="0" w:lastColumn="0" w:oddVBand="0" w:evenVBand="0" w:oddHBand="0" w:evenHBand="0" w:firstRowFirstColumn="0" w:firstRowLastColumn="0" w:lastRowFirstColumn="0" w:lastRowLastColumn="0"/>
            </w:pPr>
            <w:r>
              <w:t>Code Postal du garage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AA64DAB" w14:textId="2991328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3B2481C" w14:textId="7D629DB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F428D69" w14:textId="4A05B00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F970A9D" w14:textId="46DAD38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6C88F08D" w14:textId="62EABFC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196B495" w14:textId="307FCC3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5BD2AD8" w:rsidP="1C26E631" w:rsidRDefault="15BD2AD8" w14:paraId="04CEE737" w14:textId="62BB907A">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47CA545" w14:textId="6F7BA7D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893851C" w14:textId="7579382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3AD1BF07" w:rsidP="1C26E631" w:rsidRDefault="3AD1BF07" w14:paraId="3D083BA9" w14:textId="616D4EE1">
            <w:pPr>
              <w:cnfStyle w:val="000000000000" w:firstRow="0" w:lastRow="0" w:firstColumn="0" w:lastColumn="0" w:oddVBand="0" w:evenVBand="0" w:oddHBand="0" w:evenHBand="0" w:firstRowFirstColumn="0" w:firstRowLastColumn="0" w:lastRowFirstColumn="0" w:lastRowLastColumn="0"/>
            </w:pPr>
            <w:r>
              <w:t>VA6</w:t>
            </w:r>
          </w:p>
        </w:tc>
      </w:tr>
      <w:tr w:rsidR="1C26E631" w:rsidTr="6D42E194" w14:paraId="7E3B239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5BD2AD8" w:rsidP="1C26E631" w:rsidRDefault="15BD2AD8" w14:paraId="344C3367" w14:textId="51FCFF6D">
            <w:r>
              <w:t>telGar</w:t>
            </w:r>
          </w:p>
        </w:tc>
        <w:tc>
          <w:tcPr>
            <w:cnfStyle w:val="000000000000" w:firstRow="0" w:lastRow="0" w:firstColumn="0" w:lastColumn="0" w:oddVBand="0" w:evenVBand="0" w:oddHBand="0" w:evenHBand="0" w:firstRowFirstColumn="0" w:firstRowLastColumn="0" w:lastRowFirstColumn="0" w:lastRowLastColumn="0"/>
            <w:tcW w:w="2295" w:type="dxa"/>
            <w:tcMar/>
          </w:tcPr>
          <w:p w:rsidR="15BD2AD8" w:rsidP="1C26E631" w:rsidRDefault="15BD2AD8" w14:paraId="7414FF6D" w14:textId="3A345C51">
            <w:pPr>
              <w:cnfStyle w:val="000000100000" w:firstRow="0" w:lastRow="0" w:firstColumn="0" w:lastColumn="0" w:oddVBand="0" w:evenVBand="0" w:oddHBand="1" w:evenHBand="0" w:firstRowFirstColumn="0" w:firstRowLastColumn="0" w:lastRowFirstColumn="0" w:lastRowLastColumn="0"/>
            </w:pPr>
            <w:r>
              <w:t>Téléphone du garage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2167BD4B" w14:textId="5571655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C84684A" w14:textId="527B9E4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7A81B349" w14:textId="69EFA83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5759A4E" w14:textId="3D8EECE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C9A12D2" w14:textId="1520A38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63AA94F0" w14:textId="0202E0C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5BD2AD8" w:rsidP="1C26E631" w:rsidRDefault="15BD2AD8" w14:paraId="6619354D" w14:textId="635C118B">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575D896" w14:textId="2E5CC4B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EBCA789" w14:textId="43C42F5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716A768C" w:rsidP="1C26E631" w:rsidRDefault="716A768C" w14:paraId="29FE34C3" w14:textId="527F7E66">
            <w:pPr>
              <w:cnfStyle w:val="000000100000" w:firstRow="0" w:lastRow="0" w:firstColumn="0" w:lastColumn="0" w:oddVBand="0" w:evenVBand="0" w:oddHBand="1" w:evenHBand="0" w:firstRowFirstColumn="0" w:firstRowLastColumn="0" w:lastRowFirstColumn="0" w:lastRowLastColumn="0"/>
            </w:pPr>
            <w:r>
              <w:t>A10</w:t>
            </w:r>
          </w:p>
        </w:tc>
      </w:tr>
      <w:tr w:rsidR="1C26E631" w:rsidTr="6D42E194" w14:paraId="166C288C"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7532B68F" w:rsidP="1C26E631" w:rsidRDefault="7532B68F" w14:paraId="55A85776" w14:textId="4989DC2B">
            <w:r>
              <w:t>volVhc</w:t>
            </w:r>
          </w:p>
        </w:tc>
        <w:tc>
          <w:tcPr>
            <w:cnfStyle w:val="000000000000" w:firstRow="0" w:lastRow="0" w:firstColumn="0" w:lastColumn="0" w:oddVBand="0" w:evenVBand="0" w:oddHBand="0" w:evenHBand="0" w:firstRowFirstColumn="0" w:firstRowLastColumn="0" w:lastRowFirstColumn="0" w:lastRowLastColumn="0"/>
            <w:tcW w:w="2295" w:type="dxa"/>
            <w:tcMar/>
          </w:tcPr>
          <w:p w:rsidR="7532B68F" w:rsidP="1C26E631" w:rsidRDefault="7532B68F" w14:paraId="42DE7B33" w14:textId="4D1FFF45">
            <w:pPr>
              <w:cnfStyle w:val="000000000000" w:firstRow="0" w:lastRow="0" w:firstColumn="0" w:lastColumn="0" w:oddVBand="0" w:evenVBand="0" w:oddHBand="0" w:evenHBand="0" w:firstRowFirstColumn="0" w:firstRowLastColumn="0" w:lastRowFirstColumn="0" w:lastRowLastColumn="0"/>
            </w:pPr>
            <w:r>
              <w:t>Volume Utile du véhicule</w:t>
            </w:r>
            <w:r w:rsidR="5D564CE3">
              <w:t xml:space="preserve"> et la présence d’un hayon ou d’une couchette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21453032" w14:textId="768BD3A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07F2C00" w14:textId="4CF5DF8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F0E9750" w14:textId="2F65739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DB17E54" w14:textId="590BDDB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7E1ADD64" w14:textId="3CB688B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6B8ADC39" w:rsidP="1C26E631" w:rsidRDefault="6B8ADC39" w14:paraId="50EAEDA9" w14:textId="4B571B46">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5D564CE3" w:rsidP="1C26E631" w:rsidRDefault="5D564CE3" w14:paraId="7854D9E2" w14:textId="528E030F">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AE92980" w14:textId="0A5B01F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F936933" w14:textId="71ED22A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D564CE3" w:rsidP="1C26E631" w:rsidRDefault="5D564CE3" w14:paraId="5C3CBC7D" w14:textId="5C1924B6">
            <w:pPr>
              <w:cnfStyle w:val="000000000000" w:firstRow="0" w:lastRow="0" w:firstColumn="0" w:lastColumn="0" w:oddVBand="0" w:evenVBand="0" w:oddHBand="0" w:evenHBand="0" w:firstRowFirstColumn="0" w:firstRowLastColumn="0" w:lastRowFirstColumn="0" w:lastRowLastColumn="0"/>
            </w:pPr>
            <w:r>
              <w:t>F</w:t>
            </w:r>
          </w:p>
        </w:tc>
      </w:tr>
      <w:tr w:rsidR="1C26E631" w:rsidTr="6D42E194" w14:paraId="477DE14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AAFB146" w:rsidP="1C26E631" w:rsidRDefault="5AAFB146" w14:paraId="66F3FC7F" w14:textId="38B7462C">
            <w:r>
              <w:t>optVhc</w:t>
            </w:r>
          </w:p>
        </w:tc>
        <w:tc>
          <w:tcPr>
            <w:cnfStyle w:val="000000000000" w:firstRow="0" w:lastRow="0" w:firstColumn="0" w:lastColumn="0" w:oddVBand="0" w:evenVBand="0" w:oddHBand="0" w:evenHBand="0" w:firstRowFirstColumn="0" w:firstRowLastColumn="0" w:lastRowFirstColumn="0" w:lastRowLastColumn="0"/>
            <w:tcW w:w="2295" w:type="dxa"/>
            <w:tcMar/>
          </w:tcPr>
          <w:p w:rsidR="5AAFB146" w:rsidP="1C26E631" w:rsidRDefault="5AAFB146" w14:paraId="7212844F" w14:textId="1AF8794C">
            <w:pPr>
              <w:cnfStyle w:val="000000100000" w:firstRow="0" w:lastRow="0" w:firstColumn="0" w:lastColumn="0" w:oddVBand="0" w:evenVBand="0" w:oddHBand="1" w:evenHBand="0" w:firstRowFirstColumn="0" w:firstRowLastColumn="0" w:lastRowFirstColumn="0" w:lastRowLastColumn="0"/>
            </w:pPr>
            <w:r>
              <w:t>Option</w:t>
            </w:r>
            <w:r w:rsidR="026835CC">
              <w:t>s</w:t>
            </w:r>
            <w:r>
              <w:t xml:space="preserve"> du véhicule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0EC6E428" w14:textId="5FB87DD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47B0EF5" w14:textId="72435FA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A50D7D1" w14:textId="44FF77B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36CE813" w14:textId="33A62EF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089E109" w14:textId="00C2AE6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4137F864" w:rsidP="1C26E631" w:rsidRDefault="4137F864" w14:paraId="553DEAFA" w14:textId="3864A7D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37E5EC74" w14:textId="5FFDFFE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3117EFB8" w14:textId="20FD164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5AAFB146" w:rsidP="1C26E631" w:rsidRDefault="5AAFB146" w14:paraId="0130B830" w14:textId="3366188F">
            <w:pPr>
              <w:cnfStyle w:val="000000100000" w:firstRow="0" w:lastRow="0" w:firstColumn="0" w:lastColumn="0" w:oddVBand="0" w:evenVBand="0" w:oddHBand="1" w:evenHBand="0" w:firstRowFirstColumn="0" w:firstRowLastColumn="0" w:lastRowFirstColumn="0" w:lastRowLastColumn="0"/>
            </w:pPr>
            <w:r>
              <w:t>“Hayon”, “Couchette”</w:t>
            </w:r>
          </w:p>
          <w:p w:rsidR="1C26E631" w:rsidP="1C26E631" w:rsidRDefault="1C26E631" w14:paraId="3CAA88D8" w14:textId="3366188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46F5246F" w:rsidP="1C26E631" w:rsidRDefault="46F5246F" w14:paraId="792E48F6" w14:textId="49B710A3">
            <w:pPr>
              <w:cnfStyle w:val="000000100000" w:firstRow="0" w:lastRow="0" w:firstColumn="0" w:lastColumn="0" w:oddVBand="0" w:evenVBand="0" w:oddHBand="1" w:evenHBand="0" w:firstRowFirstColumn="0" w:firstRowLastColumn="0" w:lastRowFirstColumn="0" w:lastRowLastColumn="0"/>
            </w:pPr>
            <w:r>
              <w:t>VA10</w:t>
            </w:r>
          </w:p>
        </w:tc>
      </w:tr>
      <w:tr w:rsidR="1C26E631" w:rsidTr="6D42E194" w14:paraId="61B7754F"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D564CE3" w:rsidP="1C26E631" w:rsidRDefault="5D564CE3" w14:paraId="19B5B01B" w14:textId="3911484A">
            <w:r>
              <w:t>ptac</w:t>
            </w:r>
          </w:p>
        </w:tc>
        <w:tc>
          <w:tcPr>
            <w:cnfStyle w:val="000000000000" w:firstRow="0" w:lastRow="0" w:firstColumn="0" w:lastColumn="0" w:oddVBand="0" w:evenVBand="0" w:oddHBand="0" w:evenHBand="0" w:firstRowFirstColumn="0" w:firstRowLastColumn="0" w:lastRowFirstColumn="0" w:lastRowLastColumn="0"/>
            <w:tcW w:w="2295" w:type="dxa"/>
            <w:tcMar/>
          </w:tcPr>
          <w:p w:rsidR="5D564CE3" w:rsidP="1C26E631" w:rsidRDefault="5D564CE3" w14:paraId="6E982CD6" w14:textId="128555EB">
            <w:pPr>
              <w:cnfStyle w:val="000000000000" w:firstRow="0" w:lastRow="0" w:firstColumn="0" w:lastColumn="0" w:oddVBand="0" w:evenVBand="0" w:oddHBand="0" w:evenHBand="0" w:firstRowFirstColumn="0" w:firstRowLastColumn="0" w:lastRowFirstColumn="0" w:lastRowLastColumn="0"/>
            </w:pPr>
            <w:r>
              <w:t>PTAC</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15E2934" w14:textId="1FC943C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79A7148" w14:textId="3F0C590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8E65A21" w14:textId="1B14976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3833F95" w14:textId="03C439A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50143EB" w14:textId="28C5CBB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6B8ADC39" w:rsidP="1C26E631" w:rsidRDefault="6B8ADC39" w14:paraId="588D328C" w14:textId="01B1A20C">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5D564CE3" w:rsidP="1C26E631" w:rsidRDefault="5D564CE3" w14:paraId="52B8D4D5" w14:textId="6AC46106">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695B33AB" w14:textId="73F0F4A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030ED017" w14:textId="082DB5E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5D564CE3" w:rsidP="1C26E631" w:rsidRDefault="5D564CE3" w14:paraId="35AD9198" w14:textId="74B99E7D">
            <w:pPr>
              <w:cnfStyle w:val="000000000000" w:firstRow="0" w:lastRow="0" w:firstColumn="0" w:lastColumn="0" w:oddVBand="0" w:evenVBand="0" w:oddHBand="0" w:evenHBand="0" w:firstRowFirstColumn="0" w:firstRowLastColumn="0" w:lastRowFirstColumn="0" w:lastRowLastColumn="0"/>
            </w:pPr>
            <w:r>
              <w:t>F</w:t>
            </w:r>
          </w:p>
        </w:tc>
      </w:tr>
      <w:tr w:rsidR="1C26E631" w:rsidTr="6D42E194" w14:paraId="7C70432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1183A6BC" w:rsidP="1C26E631" w:rsidRDefault="1183A6BC" w14:paraId="46984F6D" w14:textId="688AA8A2">
            <w:r>
              <w:t>idTpVhc</w:t>
            </w:r>
          </w:p>
        </w:tc>
        <w:tc>
          <w:tcPr>
            <w:cnfStyle w:val="000000000000" w:firstRow="0" w:lastRow="0" w:firstColumn="0" w:lastColumn="0" w:oddVBand="0" w:evenVBand="0" w:oddHBand="0" w:evenHBand="0" w:firstRowFirstColumn="0" w:firstRowLastColumn="0" w:lastRowFirstColumn="0" w:lastRowLastColumn="0"/>
            <w:tcW w:w="2295" w:type="dxa"/>
            <w:tcMar/>
          </w:tcPr>
          <w:p w:rsidR="1183A6BC" w:rsidP="1C26E631" w:rsidRDefault="1183A6BC" w14:paraId="11D3BA02" w14:textId="768CE76D">
            <w:pPr>
              <w:cnfStyle w:val="000000100000" w:firstRow="0" w:lastRow="0" w:firstColumn="0" w:lastColumn="0" w:oddVBand="0" w:evenVBand="0" w:oddHBand="1" w:evenHBand="0" w:firstRowFirstColumn="0" w:firstRowLastColumn="0" w:lastRowFirstColumn="0" w:lastRowLastColumn="0"/>
            </w:pPr>
            <w:r>
              <w:t>Identifiant</w:t>
            </w:r>
            <w:r w:rsidR="33AA7FC9">
              <w:t xml:space="preserve"> d’un type de véhicule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6CDBC2C7" w14:textId="37B6113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44645E3" w14:textId="226D093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6C8A839" w14:textId="0472D11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CA88D4F" w14:textId="3A4ED38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2320FD1" w14:textId="09772D1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1C26E631" w:rsidP="1C26E631" w:rsidRDefault="1C26E631" w14:paraId="141BC577" w14:textId="7D6F7EB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8" w:type="dxa"/>
            <w:tcMar/>
          </w:tcPr>
          <w:p w:rsidR="1183A6BC" w:rsidP="1C26E631" w:rsidRDefault="1183A6BC" w14:paraId="74D1AA9E" w14:textId="3EB8A0E5">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19003AED" w14:textId="13A1A7E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564D4BF6" w14:textId="21FF322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1183A6BC" w:rsidP="1C26E631" w:rsidRDefault="1183A6BC" w14:paraId="02F6E0C2" w14:textId="1E08581B">
            <w:pPr>
              <w:cnfStyle w:val="000000100000" w:firstRow="0" w:lastRow="0" w:firstColumn="0" w:lastColumn="0" w:oddVBand="0" w:evenVBand="0" w:oddHBand="1" w:evenHBand="0" w:firstRowFirstColumn="0" w:firstRowLastColumn="0" w:lastRowFirstColumn="0" w:lastRowLastColumn="0"/>
            </w:pPr>
            <w:r>
              <w:t>I</w:t>
            </w:r>
          </w:p>
        </w:tc>
      </w:tr>
      <w:tr w:rsidR="1C26E631" w:rsidTr="6D42E194" w14:paraId="730B3D84"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0A2A581A" w:rsidP="1C26E631" w:rsidRDefault="0A2A581A" w14:paraId="6828AD29" w14:textId="03A906EE">
            <w:r>
              <w:t>libT</w:t>
            </w:r>
            <w:r w:rsidR="20192DB1">
              <w:t>pVhc</w:t>
            </w:r>
          </w:p>
        </w:tc>
        <w:tc>
          <w:tcPr>
            <w:cnfStyle w:val="000000000000" w:firstRow="0" w:lastRow="0" w:firstColumn="0" w:lastColumn="0" w:oddVBand="0" w:evenVBand="0" w:oddHBand="0" w:evenHBand="0" w:firstRowFirstColumn="0" w:firstRowLastColumn="0" w:lastRowFirstColumn="0" w:lastRowLastColumn="0"/>
            <w:tcW w:w="2295" w:type="dxa"/>
            <w:tcMar/>
          </w:tcPr>
          <w:p w:rsidR="7235BD95" w:rsidP="1C26E631" w:rsidRDefault="7235BD95" w14:paraId="2F7E477C" w14:textId="3C80E700">
            <w:pPr>
              <w:cnfStyle w:val="000000000000" w:firstRow="0" w:lastRow="0" w:firstColumn="0" w:lastColumn="0" w:oddVBand="0" w:evenVBand="0" w:oddHBand="0" w:evenHBand="0" w:firstRowFirstColumn="0" w:firstRowLastColumn="0" w:lastRowFirstColumn="0" w:lastRowLastColumn="0"/>
            </w:pPr>
            <w:r>
              <w:t>Libellé d’un t</w:t>
            </w:r>
            <w:r w:rsidR="20192DB1">
              <w:t>ype de véhicule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0219BEFC" w14:textId="6FFCFAF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E6E198F" w14:textId="39B3112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0BC1E062" w14:textId="664B3BD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718F3CEF" w14:textId="1FA1991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4D8FA53" w14:textId="72AD138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0192DB1" w:rsidP="1C26E631" w:rsidRDefault="20192DB1" w14:paraId="5CD44F8B" w14:textId="65589DD6">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73B2BEBF" w14:textId="7E54CA4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37763838" w14:textId="0C6B6BD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28BBF941" w14:textId="2686181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0192DB1" w:rsidP="1C26E631" w:rsidRDefault="20192DB1" w14:paraId="551143BD" w14:textId="7DAFA947">
            <w:pPr>
              <w:cnfStyle w:val="000000000000" w:firstRow="0" w:lastRow="0" w:firstColumn="0" w:lastColumn="0" w:oddVBand="0" w:evenVBand="0" w:oddHBand="0" w:evenHBand="0" w:firstRowFirstColumn="0" w:firstRowLastColumn="0" w:lastRowFirstColumn="0" w:lastRowLastColumn="0"/>
            </w:pPr>
            <w:r>
              <w:t>VA100</w:t>
            </w:r>
          </w:p>
        </w:tc>
      </w:tr>
      <w:tr w:rsidR="1C26E631" w:rsidTr="6D42E194" w14:paraId="27FE457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F8449A9" w:rsidP="1C26E631" w:rsidRDefault="5F8449A9" w14:paraId="4FAED2AD" w14:textId="70D8EEE1">
            <w:r>
              <w:t>m</w:t>
            </w:r>
            <w:r w:rsidR="20192DB1">
              <w:t>qVhc</w:t>
            </w:r>
          </w:p>
        </w:tc>
        <w:tc>
          <w:tcPr>
            <w:cnfStyle w:val="000000000000" w:firstRow="0" w:lastRow="0" w:firstColumn="0" w:lastColumn="0" w:oddVBand="0" w:evenVBand="0" w:oddHBand="0" w:evenHBand="0" w:firstRowFirstColumn="0" w:firstRowLastColumn="0" w:lastRowFirstColumn="0" w:lastRowLastColumn="0"/>
            <w:tcW w:w="2295" w:type="dxa"/>
            <w:tcMar/>
          </w:tcPr>
          <w:p w:rsidR="20192DB1" w:rsidP="1C26E631" w:rsidRDefault="20192DB1" w14:paraId="7F0AA7FF" w14:textId="2AEE874B">
            <w:pPr>
              <w:cnfStyle w:val="000000100000" w:firstRow="0" w:lastRow="0" w:firstColumn="0" w:lastColumn="0" w:oddVBand="0" w:evenVBand="0" w:oddHBand="1" w:evenHBand="0" w:firstRowFirstColumn="0" w:firstRowLastColumn="0" w:lastRowFirstColumn="0" w:lastRowLastColumn="0"/>
            </w:pPr>
            <w:r>
              <w:t>Marque du véhicule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D0F6F4C" w14:textId="1AA84F5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38A86EE9" w14:textId="60C7EF1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0BC53EC2" w14:textId="79BB86F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1B08CE1" w14:textId="375E9B7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3380AC4" w14:textId="221EC3E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0192DB1" w:rsidP="1C26E631" w:rsidRDefault="20192DB1" w14:paraId="626F3C44" w14:textId="5A6F2AFC">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692B95FC" w14:textId="2EAD697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72DBC208" w14:textId="6C08BB8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E757E6D" w14:textId="066565B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0192DB1" w:rsidP="1C26E631" w:rsidRDefault="20192DB1" w14:paraId="67390FD7" w14:textId="0ADB9CBB">
            <w:pPr>
              <w:cnfStyle w:val="000000100000" w:firstRow="0" w:lastRow="0" w:firstColumn="0" w:lastColumn="0" w:oddVBand="0" w:evenVBand="0" w:oddHBand="1" w:evenHBand="0" w:firstRowFirstColumn="0" w:firstRowLastColumn="0" w:lastRowFirstColumn="0" w:lastRowLastColumn="0"/>
            </w:pPr>
            <w:r>
              <w:t>VA100</w:t>
            </w:r>
          </w:p>
        </w:tc>
      </w:tr>
      <w:tr w:rsidR="1C26E631" w:rsidTr="6D42E194" w14:paraId="63C6D80C"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56E39D8A" w:rsidP="1C26E631" w:rsidRDefault="56E39D8A" w14:paraId="69F34BCF" w14:textId="684EBD2C">
            <w:r>
              <w:t>f</w:t>
            </w:r>
            <w:r w:rsidR="20192DB1">
              <w:t>qEntre</w:t>
            </w:r>
            <w:r w:rsidR="0B7CA147">
              <w:t>tien</w:t>
            </w:r>
          </w:p>
        </w:tc>
        <w:tc>
          <w:tcPr>
            <w:cnfStyle w:val="000000000000" w:firstRow="0" w:lastRow="0" w:firstColumn="0" w:lastColumn="0" w:oddVBand="0" w:evenVBand="0" w:oddHBand="0" w:evenHBand="0" w:firstRowFirstColumn="0" w:firstRowLastColumn="0" w:lastRowFirstColumn="0" w:lastRowLastColumn="0"/>
            <w:tcW w:w="2295" w:type="dxa"/>
            <w:tcMar/>
          </w:tcPr>
          <w:p w:rsidR="20192DB1" w:rsidP="1C26E631" w:rsidRDefault="20192DB1" w14:paraId="0440E492" w14:textId="411A6FCD">
            <w:pPr>
              <w:cnfStyle w:val="000000000000" w:firstRow="0" w:lastRow="0" w:firstColumn="0" w:lastColumn="0" w:oddVBand="0" w:evenVBand="0" w:oddHBand="0" w:evenHBand="0" w:firstRowFirstColumn="0" w:firstRowLastColumn="0" w:lastRowFirstColumn="0" w:lastRowLastColumn="0"/>
            </w:pPr>
            <w:r>
              <w:t>Fréquence de l’entretien</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C8282B0" w14:textId="402B744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78C38AA" w14:textId="3C1D675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BB45870" w14:textId="5A2D41B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D39C00E" w14:textId="35AC1AD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EBC02F7" w14:textId="764BEE7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0192DB1" w:rsidP="1C26E631" w:rsidRDefault="20192DB1" w14:paraId="3474B3AA" w14:textId="2E8BA808">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446705AD" w14:textId="087ECF8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4BD76492" w14:textId="525A202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F868077" w14:textId="362C12C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0192DB1" w:rsidP="1C26E631" w:rsidRDefault="20192DB1" w14:paraId="6195869F" w14:textId="01D482F5">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736048F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6CA11DE" w:rsidP="1C26E631" w:rsidRDefault="46CA11DE" w14:paraId="5CF4734A" w14:textId="215FB74D">
            <w:r>
              <w:t>d</w:t>
            </w:r>
            <w:r w:rsidR="4695C6E4">
              <w:t>a</w:t>
            </w:r>
            <w:r w:rsidR="20192DB1">
              <w:t>t</w:t>
            </w:r>
            <w:r w:rsidR="4695C6E4">
              <w:t>e</w:t>
            </w:r>
            <w:r w:rsidR="20192DB1">
              <w:t>Circ</w:t>
            </w:r>
          </w:p>
        </w:tc>
        <w:tc>
          <w:tcPr>
            <w:cnfStyle w:val="000000000000" w:firstRow="0" w:lastRow="0" w:firstColumn="0" w:lastColumn="0" w:oddVBand="0" w:evenVBand="0" w:oddHBand="0" w:evenHBand="0" w:firstRowFirstColumn="0" w:firstRowLastColumn="0" w:lastRowFirstColumn="0" w:lastRowLastColumn="0"/>
            <w:tcW w:w="2295" w:type="dxa"/>
            <w:tcMar/>
          </w:tcPr>
          <w:p w:rsidR="20192DB1" w:rsidP="1C26E631" w:rsidRDefault="20192DB1" w14:paraId="560DF8C6" w14:textId="14255CDC">
            <w:pPr>
              <w:cnfStyle w:val="000000100000" w:firstRow="0" w:lastRow="0" w:firstColumn="0" w:lastColumn="0" w:oddVBand="0" w:evenVBand="0" w:oddHBand="1" w:evenHBand="0" w:firstRowFirstColumn="0" w:firstRowLastColumn="0" w:lastRowFirstColumn="0" w:lastRowLastColumn="0"/>
            </w:pPr>
            <w:r>
              <w:t>Date de mise en circulation</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C2ACD8C" w14:textId="0B9BFBE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1AD098F" w14:textId="31B151F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6F61674B" w14:textId="68BB55F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1C2C193C" w14:textId="6978AC3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14593F55" w14:textId="068C0B8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0192DB1" w:rsidP="1C26E631" w:rsidRDefault="20192DB1" w14:paraId="029AF9EF" w14:textId="1B1F0F0A">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2F7BFA65" w14:textId="454DC05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60D76B0" w14:textId="6412A3F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31C0751E" w14:textId="5BB29E6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0192DB1" w:rsidP="1C26E631" w:rsidRDefault="20192DB1" w14:paraId="56682703" w14:textId="2101AD32">
            <w:pPr>
              <w:cnfStyle w:val="000000100000" w:firstRow="0" w:lastRow="0" w:firstColumn="0" w:lastColumn="0" w:oddVBand="0" w:evenVBand="0" w:oddHBand="1" w:evenHBand="0" w:firstRowFirstColumn="0" w:firstRowLastColumn="0" w:lastRowFirstColumn="0" w:lastRowLastColumn="0"/>
            </w:pPr>
            <w:r>
              <w:t>D</w:t>
            </w:r>
          </w:p>
        </w:tc>
      </w:tr>
      <w:tr w:rsidR="1C26E631" w:rsidTr="6D42E194" w14:paraId="4B4AAA93"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46CA11DE" w:rsidP="1C26E631" w:rsidRDefault="46CA11DE" w14:paraId="4F671466" w14:textId="1C3D27AA">
            <w:r>
              <w:t>n</w:t>
            </w:r>
            <w:r w:rsidR="20192DB1">
              <w:t>bPlc</w:t>
            </w:r>
          </w:p>
        </w:tc>
        <w:tc>
          <w:tcPr>
            <w:cnfStyle w:val="000000000000" w:firstRow="0" w:lastRow="0" w:firstColumn="0" w:lastColumn="0" w:oddVBand="0" w:evenVBand="0" w:oddHBand="0" w:evenHBand="0" w:firstRowFirstColumn="0" w:firstRowLastColumn="0" w:lastRowFirstColumn="0" w:lastRowLastColumn="0"/>
            <w:tcW w:w="2295" w:type="dxa"/>
            <w:tcMar/>
          </w:tcPr>
          <w:p w:rsidR="20192DB1" w:rsidP="1C26E631" w:rsidRDefault="20192DB1" w14:paraId="0A8004D4" w14:textId="0535C18B">
            <w:pPr>
              <w:cnfStyle w:val="000000000000" w:firstRow="0" w:lastRow="0" w:firstColumn="0" w:lastColumn="0" w:oddVBand="0" w:evenVBand="0" w:oddHBand="0" w:evenHBand="0" w:firstRowFirstColumn="0" w:firstRowLastColumn="0" w:lastRowFirstColumn="0" w:lastRowLastColumn="0"/>
            </w:pPr>
            <w:r>
              <w:t>Nombre de place en cabine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06DF14E9" w14:textId="32D7F4E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55FB31F" w14:textId="080C1B6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12A2610F" w14:textId="45F9209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E0D3B6F" w14:textId="678EE92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0A292BD7" w14:textId="283A774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0192DB1" w:rsidP="1C26E631" w:rsidRDefault="20192DB1" w14:paraId="27ADE0AE" w14:textId="5289A383">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7660AFE" w:rsidP="1C26E631" w:rsidRDefault="17660AFE" w14:paraId="2D836EA7" w14:textId="6778BCAC">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17BA795" w14:textId="5DB41AE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F21E39B" w14:textId="7928E6D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0192DB1" w:rsidP="1C26E631" w:rsidRDefault="20192DB1" w14:paraId="1BA2B6EA" w14:textId="6C3FE1CC">
            <w:pPr>
              <w:cnfStyle w:val="000000000000" w:firstRow="0" w:lastRow="0" w:firstColumn="0" w:lastColumn="0" w:oddVBand="0" w:evenVBand="0" w:oddHBand="0" w:evenHBand="0" w:firstRowFirstColumn="0" w:firstRowLastColumn="0" w:lastRowFirstColumn="0" w:lastRowLastColumn="0"/>
            </w:pPr>
            <w:r>
              <w:t>I</w:t>
            </w:r>
          </w:p>
        </w:tc>
      </w:tr>
      <w:tr w:rsidR="1C26E631" w:rsidTr="6D42E194" w14:paraId="432DFF9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6A62954C" w:rsidP="1C26E631" w:rsidRDefault="6A62954C" w14:paraId="3EC40DD9" w14:textId="1845BA9D">
            <w:r>
              <w:t>k</w:t>
            </w:r>
            <w:r w:rsidR="20192DB1">
              <w:t>mVhc</w:t>
            </w:r>
          </w:p>
        </w:tc>
        <w:tc>
          <w:tcPr>
            <w:cnfStyle w:val="000000000000" w:firstRow="0" w:lastRow="0" w:firstColumn="0" w:lastColumn="0" w:oddVBand="0" w:evenVBand="0" w:oddHBand="0" w:evenHBand="0" w:firstRowFirstColumn="0" w:firstRowLastColumn="0" w:lastRowFirstColumn="0" w:lastRowLastColumn="0"/>
            <w:tcW w:w="2295" w:type="dxa"/>
            <w:tcMar/>
          </w:tcPr>
          <w:p w:rsidR="20192DB1" w:rsidP="1C26E631" w:rsidRDefault="20192DB1" w14:paraId="790CBD01" w14:textId="3C728D58">
            <w:pPr>
              <w:cnfStyle w:val="000000100000" w:firstRow="0" w:lastRow="0" w:firstColumn="0" w:lastColumn="0" w:oddVBand="0" w:evenVBand="0" w:oddHBand="1" w:evenHBand="0" w:firstRowFirstColumn="0" w:firstRowLastColumn="0" w:lastRowFirstColumn="0" w:lastRowLastColumn="0"/>
            </w:pPr>
            <w:r>
              <w:t>Kilométrage du véhicule</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36AA3201" w14:textId="3E929B1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DCE3242" w14:textId="4455E8B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3BA97648" w14:textId="1632C9E4">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0BF843A7" w14:textId="711C856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51F20EDF" w14:textId="2DC8F56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0192DB1" w:rsidP="1C26E631" w:rsidRDefault="20192DB1" w14:paraId="1E58B40D" w14:textId="5190542F">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59499EEA" w14:textId="48B2565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0E95140A" w14:textId="7095077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1AE1369F" w14:textId="4FE22AE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0192DB1" w:rsidP="1C26E631" w:rsidRDefault="20192DB1" w14:paraId="0EAA8118" w14:textId="321B8B18">
            <w:pPr>
              <w:cnfStyle w:val="000000100000" w:firstRow="0" w:lastRow="0" w:firstColumn="0" w:lastColumn="0" w:oddVBand="0" w:evenVBand="0" w:oddHBand="1" w:evenHBand="0" w:firstRowFirstColumn="0" w:firstRowLastColumn="0" w:lastRowFirstColumn="0" w:lastRowLastColumn="0"/>
            </w:pPr>
            <w:r>
              <w:t>I</w:t>
            </w:r>
          </w:p>
        </w:tc>
      </w:tr>
      <w:tr w:rsidR="1C26E631" w:rsidTr="6D42E194" w14:paraId="7D0CBF49" w14:textId="77777777">
        <w:trPr>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8E4BBF1" w:rsidP="1C26E631" w:rsidRDefault="28E4BBF1" w14:paraId="48D8B9B5" w14:textId="1A07A4ED">
            <w:r>
              <w:t>d</w:t>
            </w:r>
            <w:r w:rsidR="26AF3E79">
              <w:t>a</w:t>
            </w:r>
            <w:r w:rsidR="20192DB1">
              <w:t>t</w:t>
            </w:r>
            <w:r w:rsidR="26AF3E79">
              <w:t>e</w:t>
            </w:r>
            <w:r w:rsidR="20192DB1">
              <w:t>ImmoDb</w:t>
            </w:r>
          </w:p>
        </w:tc>
        <w:tc>
          <w:tcPr>
            <w:cnfStyle w:val="000000000000" w:firstRow="0" w:lastRow="0" w:firstColumn="0" w:lastColumn="0" w:oddVBand="0" w:evenVBand="0" w:oddHBand="0" w:evenHBand="0" w:firstRowFirstColumn="0" w:firstRowLastColumn="0" w:lastRowFirstColumn="0" w:lastRowLastColumn="0"/>
            <w:tcW w:w="2295" w:type="dxa"/>
            <w:tcMar/>
          </w:tcPr>
          <w:p w:rsidR="20192DB1" w:rsidP="1C26E631" w:rsidRDefault="20192DB1" w14:paraId="29B43BF1" w14:textId="39E867FE">
            <w:pPr>
              <w:cnfStyle w:val="000000000000" w:firstRow="0" w:lastRow="0" w:firstColumn="0" w:lastColumn="0" w:oddVBand="0" w:evenVBand="0" w:oddHBand="0" w:evenHBand="0" w:firstRowFirstColumn="0" w:firstRowLastColumn="0" w:lastRowFirstColumn="0" w:lastRowLastColumn="0"/>
            </w:pPr>
            <w:r>
              <w:t xml:space="preserve">Date du début de l’immobilisation </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4DB16F1B" w14:textId="1EE9419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7A6411A" w14:textId="6DF408F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211520FB" w14:textId="4693BBA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200242D9" w14:textId="512C5AF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315795C1" w14:textId="1F74885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0192DB1" w:rsidP="1C26E631" w:rsidRDefault="20192DB1" w14:paraId="333C03A6" w14:textId="35B807C9">
            <w:pPr>
              <w:cnfStyle w:val="000000000000" w:firstRow="0" w:lastRow="0" w:firstColumn="0" w:lastColumn="0" w:oddVBand="0" w:evenVBand="0" w:oddHBand="0"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4BA4160D" w14:textId="369BCBB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2D2B1252" w14:textId="4D3C6CA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6ADD11DF" w14:textId="61C6FB86">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0192DB1" w:rsidP="1C26E631" w:rsidRDefault="20192DB1" w14:paraId="55218107" w14:textId="441CBF45">
            <w:pPr>
              <w:cnfStyle w:val="000000000000" w:firstRow="0" w:lastRow="0" w:firstColumn="0" w:lastColumn="0" w:oddVBand="0" w:evenVBand="0" w:oddHBand="0" w:evenHBand="0" w:firstRowFirstColumn="0" w:firstRowLastColumn="0" w:lastRowFirstColumn="0" w:lastRowLastColumn="0"/>
            </w:pPr>
            <w:r>
              <w:t>D</w:t>
            </w:r>
          </w:p>
        </w:tc>
      </w:tr>
      <w:tr w:rsidR="1C26E631" w:rsidTr="6D42E194" w14:paraId="0A977C4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5" w:type="dxa"/>
            <w:tcMar/>
          </w:tcPr>
          <w:p w:rsidR="28E4BBF1" w:rsidP="1C26E631" w:rsidRDefault="28E4BBF1" w14:paraId="14271A56" w14:textId="1A7F53C7">
            <w:r>
              <w:t>da</w:t>
            </w:r>
            <w:r w:rsidR="20192DB1">
              <w:t>t</w:t>
            </w:r>
            <w:r w:rsidR="6C316064">
              <w:t>e</w:t>
            </w:r>
            <w:r w:rsidR="20192DB1">
              <w:t>ImmoFin</w:t>
            </w:r>
          </w:p>
        </w:tc>
        <w:tc>
          <w:tcPr>
            <w:cnfStyle w:val="000000000000" w:firstRow="0" w:lastRow="0" w:firstColumn="0" w:lastColumn="0" w:oddVBand="0" w:evenVBand="0" w:oddHBand="0" w:evenHBand="0" w:firstRowFirstColumn="0" w:firstRowLastColumn="0" w:lastRowFirstColumn="0" w:lastRowLastColumn="0"/>
            <w:tcW w:w="2295" w:type="dxa"/>
            <w:tcMar/>
          </w:tcPr>
          <w:p w:rsidR="20192DB1" w:rsidP="1C26E631" w:rsidRDefault="20192DB1" w14:paraId="082F5D0D" w14:textId="6056DA88">
            <w:pPr>
              <w:cnfStyle w:val="000000100000" w:firstRow="0" w:lastRow="0" w:firstColumn="0" w:lastColumn="0" w:oddVBand="0" w:evenVBand="0" w:oddHBand="1" w:evenHBand="0" w:firstRowFirstColumn="0" w:firstRowLastColumn="0" w:lastRowFirstColumn="0" w:lastRowLastColumn="0"/>
            </w:pPr>
            <w:r>
              <w:t>Date de la fin de l’immobilisation</w:t>
            </w:r>
          </w:p>
        </w:tc>
        <w:tc>
          <w:tcPr>
            <w:cnfStyle w:val="000000000000" w:firstRow="0" w:lastRow="0" w:firstColumn="0" w:lastColumn="0" w:oddVBand="0" w:evenVBand="0" w:oddHBand="0" w:evenHBand="0" w:firstRowFirstColumn="0" w:firstRowLastColumn="0" w:lastRowFirstColumn="0" w:lastRowLastColumn="0"/>
            <w:tcW w:w="360" w:type="dxa"/>
            <w:tcMar/>
          </w:tcPr>
          <w:p w:rsidR="1C26E631" w:rsidP="1C26E631" w:rsidRDefault="1C26E631" w14:paraId="5BCD7212" w14:textId="7BA69019">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66B13A02" w14:textId="0512DE0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0" w:type="dxa"/>
            <w:tcMar/>
          </w:tcPr>
          <w:p w:rsidR="1C26E631" w:rsidP="1C26E631" w:rsidRDefault="1C26E631" w14:paraId="075FE654" w14:textId="0805924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45" w:type="dxa"/>
            <w:tcMar/>
          </w:tcPr>
          <w:p w:rsidR="1C26E631" w:rsidP="1C26E631" w:rsidRDefault="1C26E631" w14:paraId="5EA50991" w14:textId="63F8134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67" w:type="dxa"/>
            <w:tcMar/>
          </w:tcPr>
          <w:p w:rsidR="1C26E631" w:rsidP="1C26E631" w:rsidRDefault="1C26E631" w14:paraId="4365C71D" w14:textId="0BDEF4C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6" w:type="dxa"/>
            <w:tcMar/>
          </w:tcPr>
          <w:p w:rsidR="20192DB1" w:rsidP="1C26E631" w:rsidRDefault="20192DB1" w14:paraId="24D2E5CA" w14:textId="09EB9055">
            <w:pPr>
              <w:cnfStyle w:val="000000100000" w:firstRow="0" w:lastRow="0" w:firstColumn="0" w:lastColumn="0" w:oddVBand="0" w:evenVBand="0" w:oddHBand="1" w:evenHBand="0" w:firstRowFirstColumn="0" w:firstRowLastColumn="0" w:lastRowFirstColumn="0" w:lastRowLastColumn="0"/>
            </w:pPr>
            <w:r>
              <w:t>X</w:t>
            </w:r>
          </w:p>
        </w:tc>
        <w:tc>
          <w:tcPr>
            <w:cnfStyle w:val="000000000000" w:firstRow="0" w:lastRow="0" w:firstColumn="0" w:lastColumn="0" w:oddVBand="0" w:evenVBand="0" w:oddHBand="0" w:evenHBand="0" w:firstRowFirstColumn="0" w:firstRowLastColumn="0" w:lastRowFirstColumn="0" w:lastRowLastColumn="0"/>
            <w:tcW w:w="368" w:type="dxa"/>
            <w:tcMar/>
          </w:tcPr>
          <w:p w:rsidR="1C26E631" w:rsidP="1C26E631" w:rsidRDefault="1C26E631" w14:paraId="0CBE9833" w14:textId="065129B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46" w:type="dxa"/>
            <w:tcMar/>
          </w:tcPr>
          <w:p w:rsidR="1C26E631" w:rsidP="1C26E631" w:rsidRDefault="1C26E631" w14:paraId="5B05077B" w14:textId="00CB9C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723" w:type="dxa"/>
            <w:tcMar/>
          </w:tcPr>
          <w:p w:rsidR="1C26E631" w:rsidP="1C26E631" w:rsidRDefault="1C26E631" w14:paraId="48DFBBB0" w14:textId="51756B13">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044" w:type="dxa"/>
            <w:tcMar/>
          </w:tcPr>
          <w:p w:rsidR="20192DB1" w:rsidP="1C26E631" w:rsidRDefault="20192DB1" w14:paraId="4C5FBDE3" w14:textId="5FD2BDCD">
            <w:pPr>
              <w:cnfStyle w:val="000000100000" w:firstRow="0" w:lastRow="0" w:firstColumn="0" w:lastColumn="0" w:oddVBand="0" w:evenVBand="0" w:oddHBand="1" w:evenHBand="0" w:firstRowFirstColumn="0" w:firstRowLastColumn="0" w:lastRowFirstColumn="0" w:lastRowLastColumn="0"/>
            </w:pPr>
            <w:r>
              <w:t>D</w:t>
            </w:r>
          </w:p>
        </w:tc>
      </w:tr>
    </w:tbl>
    <w:p w:rsidR="0087645D" w:rsidP="00073F9E" w:rsidRDefault="0087645D" w14:paraId="1F87B999" w14:textId="34AD718C">
      <w:pPr>
        <w:spacing w:after="120"/>
        <w:jc w:val="both"/>
      </w:pPr>
    </w:p>
    <w:p w:rsidR="0087645D" w:rsidP="0087645D" w:rsidRDefault="0087645D" w14:paraId="103AA4E5" w14:textId="2D647440">
      <w:pPr>
        <w:pStyle w:val="Heading1"/>
      </w:pPr>
      <w:r>
        <w:t>DFs</w:t>
      </w:r>
    </w:p>
    <w:p w:rsidR="0087645D" w:rsidP="00073F9E" w:rsidRDefault="7DCA8B2A" w14:paraId="01CC8B34" w14:textId="55AD8EDC">
      <w:pPr>
        <w:spacing w:after="120"/>
        <w:jc w:val="both"/>
      </w:pPr>
      <w:r w:rsidR="45497D56">
        <w:rPr/>
        <w:t>L’utilisation</w:t>
      </w:r>
      <w:r w:rsidR="45497D56">
        <w:rPr/>
        <w:t xml:space="preserve"> de la notation vue en cours est impérative.</w:t>
      </w:r>
    </w:p>
    <w:p w:rsidR="2E7DE456" w:rsidP="75401139" w:rsidRDefault="2E7DE456" w14:paraId="75408AF7" w14:textId="4A7EE8FE">
      <w:pPr>
        <w:pStyle w:val="Normal"/>
        <w:spacing w:after="120"/>
        <w:jc w:val="both"/>
        <w:rPr>
          <w:highlight w:val="yellow"/>
        </w:rPr>
      </w:pPr>
      <w:r w:rsidR="1F813576">
        <w:rPr/>
        <w:t>(Formule) idForm -&gt; libFrom, descForm, prixFormHT</w:t>
      </w:r>
    </w:p>
    <w:p w:rsidR="2E7DE456" w:rsidP="75401139" w:rsidRDefault="2E7DE456" w14:paraId="58807F13" w14:textId="59F75CAD">
      <w:pPr>
        <w:pStyle w:val="Normal"/>
        <w:spacing w:after="120"/>
        <w:jc w:val="both"/>
      </w:pPr>
      <w:r w:rsidR="0D7DC9DF">
        <w:rPr/>
        <w:t>(Client) idClient -&gt; nomClient, pnomClient, CPClient, villeClient,</w:t>
      </w:r>
      <w:r w:rsidR="7980004F">
        <w:rPr/>
        <w:t xml:space="preserve"> </w:t>
      </w:r>
      <w:r w:rsidR="0D7DC9DF">
        <w:rPr/>
        <w:t xml:space="preserve">adClient, </w:t>
      </w:r>
      <w:r w:rsidR="0DF305FB">
        <w:rPr/>
        <w:t xml:space="preserve">telClient, </w:t>
      </w:r>
      <w:r w:rsidR="0D7DC9DF">
        <w:rPr/>
        <w:t>emailCl</w:t>
      </w:r>
      <w:r w:rsidR="68CBBCBC">
        <w:rPr/>
        <w:t>ient</w:t>
      </w:r>
    </w:p>
    <w:p w:rsidR="2E7DE456" w:rsidP="1C26E631" w:rsidRDefault="2E7DE456" w14:paraId="6A256F8E" w14:textId="07379EED">
      <w:pPr>
        <w:spacing w:after="120"/>
        <w:jc w:val="both"/>
        <w:rPr>
          <w:highlight w:val="yellow"/>
        </w:rPr>
      </w:pPr>
      <w:r w:rsidR="4353D91A">
        <w:rPr/>
        <w:t>(</w:t>
      </w:r>
      <w:r w:rsidR="1DA706C4">
        <w:rPr/>
        <w:t>Agence) idAg -&gt;</w:t>
      </w:r>
      <w:r w:rsidR="4039AE7F">
        <w:rPr/>
        <w:t xml:space="preserve"> nomAg, CPAg</w:t>
      </w:r>
      <w:r w:rsidR="3D00C49C">
        <w:rPr/>
        <w:t>, adAg, villeAg</w:t>
      </w:r>
      <w:r w:rsidR="4039AE7F">
        <w:rPr/>
        <w:t>, coordAg</w:t>
      </w:r>
      <w:r w:rsidR="7D4564E2">
        <w:rPr/>
        <w:t xml:space="preserve">, </w:t>
      </w:r>
      <w:r w:rsidRPr="75401139" w:rsidR="7D4564E2">
        <w:rPr>
          <w:highlight w:val="yellow"/>
        </w:rPr>
        <w:t>responsableAg(</w:t>
      </w:r>
      <w:r w:rsidRPr="75401139" w:rsidR="5DBB011A">
        <w:rPr>
          <w:highlight w:val="yellow"/>
        </w:rPr>
        <w:t>Salarié</w:t>
      </w:r>
      <w:r w:rsidRPr="75401139" w:rsidR="7D4564E2">
        <w:rPr>
          <w:highlight w:val="yellow"/>
        </w:rPr>
        <w:t>)</w:t>
      </w:r>
    </w:p>
    <w:p w:rsidR="0713DB05" w:rsidP="6D42E194" w:rsidRDefault="0713DB05" w14:paraId="54211A1E" w14:textId="6E6186E6">
      <w:pPr>
        <w:pStyle w:val="Normal"/>
        <w:spacing w:after="120"/>
        <w:jc w:val="both"/>
      </w:pPr>
      <w:r w:rsidR="4DC12C1F">
        <w:rPr/>
        <w:t xml:space="preserve">(Contrat) idCtr </w:t>
      </w:r>
      <w:r w:rsidR="42DCC5C3">
        <w:rPr/>
        <w:t>-&gt;</w:t>
      </w:r>
      <w:r w:rsidR="49DD0FBC">
        <w:rPr/>
        <w:t xml:space="preserve"> dateDemandeCtr, dateVisiteCtr, dateChargement, adChargement, villeChargment, CPChargement, dateLivraison, adLivraison, villeLivraison</w:t>
      </w:r>
      <w:r w:rsidR="40B1272F">
        <w:rPr/>
        <w:t>, CPLivraison, latChargement, longChargement, latLivraison, longLivraison, volMobilier</w:t>
      </w:r>
      <w:r w:rsidR="08B97908">
        <w:rPr/>
        <w:t>, remarques</w:t>
      </w:r>
      <w:r w:rsidR="3E8A49B2">
        <w:rPr/>
        <w:t>,</w:t>
      </w:r>
      <w:r w:rsidR="57DD571E">
        <w:rPr/>
        <w:t xml:space="preserve"> dateCloture,</w:t>
      </w:r>
      <w:r w:rsidR="5E0232FC">
        <w:rPr/>
        <w:t xml:space="preserve"> tmpsDem</w:t>
      </w:r>
      <w:r w:rsidR="28EED4D0">
        <w:rPr/>
        <w:t xml:space="preserve">, </w:t>
      </w:r>
      <w:proofErr w:type="spellStart"/>
      <w:r w:rsidR="154D2025">
        <w:rPr/>
        <w:t>nbD</w:t>
      </w:r>
      <w:r w:rsidR="4CDE6BEC">
        <w:rPr/>
        <w:t>e</w:t>
      </w:r>
      <w:r w:rsidR="154D2025">
        <w:rPr/>
        <w:t>m</w:t>
      </w:r>
      <w:r w:rsidR="640C6359">
        <w:rPr/>
        <w:t>e</w:t>
      </w:r>
      <w:r w:rsidR="154D2025">
        <w:rPr/>
        <w:t>nageurs</w:t>
      </w:r>
      <w:proofErr w:type="spellEnd"/>
      <w:r w:rsidR="59FA68E1">
        <w:rPr/>
        <w:t xml:space="preserve">, </w:t>
      </w:r>
      <w:r w:rsidR="59FA68E1">
        <w:rPr/>
        <w:t>etatDossier</w:t>
      </w:r>
      <w:r w:rsidR="3D4A5DEC">
        <w:rPr/>
        <w:t xml:space="preserve">, </w:t>
      </w:r>
      <w:r w:rsidR="3D4A5DEC">
        <w:rPr/>
        <w:t>tmpsConduite</w:t>
      </w:r>
      <w:r w:rsidR="4164A92F">
        <w:rPr/>
        <w:t xml:space="preserve">, </w:t>
      </w:r>
      <w:r w:rsidR="0FEFCE25">
        <w:rPr/>
        <w:t xml:space="preserve">dernierPaiement, </w:t>
      </w:r>
      <w:r w:rsidR="4164A92F">
        <w:rPr/>
        <w:t>idClient</w:t>
      </w:r>
      <w:r w:rsidR="3811F52E">
        <w:rPr/>
        <w:t>, idForm</w:t>
      </w:r>
      <w:r w:rsidR="61DB73C2">
        <w:rPr/>
        <w:t>,</w:t>
      </w:r>
      <w:r w:rsidR="698BB714">
        <w:rPr/>
        <w:t xml:space="preserve"> idAg,</w:t>
      </w:r>
      <w:r w:rsidR="61DB73C2">
        <w:rPr/>
        <w:t xml:space="preserve"> </w:t>
      </w:r>
      <w:r w:rsidRPr="6D42E194" w:rsidR="2E634F6D">
        <w:rPr>
          <w:highlight w:val="yellow"/>
        </w:rPr>
        <w:t>chefExploitationAg</w:t>
      </w:r>
      <w:r w:rsidRPr="6D42E194" w:rsidR="61DB73C2">
        <w:rPr>
          <w:highlight w:val="yellow"/>
        </w:rPr>
        <w:t>(</w:t>
      </w:r>
      <w:r w:rsidRPr="6D42E194" w:rsidR="261D46EB">
        <w:rPr>
          <w:highlight w:val="yellow"/>
        </w:rPr>
        <w:t>Sal</w:t>
      </w:r>
      <w:r w:rsidRPr="6D42E194" w:rsidR="261D46EB">
        <w:rPr>
          <w:highlight w:val="yellow"/>
        </w:rPr>
        <w:t>arié</w:t>
      </w:r>
      <w:r w:rsidRPr="6D42E194" w:rsidR="61DB73C2">
        <w:rPr>
          <w:highlight w:val="yellow"/>
        </w:rPr>
        <w:t>)</w:t>
      </w:r>
      <w:r w:rsidR="61DB73C2">
        <w:rPr/>
        <w:t xml:space="preserve">, </w:t>
      </w:r>
      <w:proofErr w:type="gramStart"/>
      <w:r w:rsidRPr="6D42E194" w:rsidR="61DB73C2">
        <w:rPr>
          <w:highlight w:val="yellow"/>
        </w:rPr>
        <w:t>commercial(</w:t>
      </w:r>
      <w:proofErr w:type="gramEnd"/>
      <w:r w:rsidRPr="6D42E194" w:rsidR="38BED3BF">
        <w:rPr>
          <w:highlight w:val="yellow"/>
        </w:rPr>
        <w:t>Sal</w:t>
      </w:r>
      <w:r w:rsidRPr="6D42E194" w:rsidR="38BED3BF">
        <w:rPr>
          <w:highlight w:val="yellow"/>
        </w:rPr>
        <w:t>arié</w:t>
      </w:r>
      <w:r w:rsidRPr="6D42E194" w:rsidR="61DB73C2">
        <w:rPr>
          <w:highlight w:val="yellow"/>
        </w:rPr>
        <w:t>)</w:t>
      </w:r>
      <w:r w:rsidR="25D946FD">
        <w:rPr/>
        <w:t xml:space="preserve">, </w:t>
      </w:r>
      <w:r w:rsidRPr="6D42E194" w:rsidR="7BFB825B">
        <w:rPr>
          <w:highlight w:val="yellow"/>
        </w:rPr>
        <w:t>chefEq(Salarié)</w:t>
      </w:r>
    </w:p>
    <w:p w:rsidR="62EB1153" w:rsidP="75401139" w:rsidRDefault="62EB1153" w14:paraId="0352AF2A" w14:textId="0C9561CE">
      <w:pPr>
        <w:pStyle w:val="Normal"/>
        <w:spacing w:after="120"/>
        <w:jc w:val="both"/>
      </w:pPr>
      <w:r w:rsidR="62EB1153">
        <w:rPr/>
        <w:t>(Paiement)</w:t>
      </w:r>
      <w:r w:rsidR="62EB1153">
        <w:rPr/>
        <w:t xml:space="preserve"> </w:t>
      </w:r>
      <w:proofErr w:type="spellStart"/>
      <w:r w:rsidR="62EB1153">
        <w:rPr/>
        <w:t>i</w:t>
      </w:r>
      <w:r w:rsidR="62EB1153">
        <w:rPr/>
        <w:t>d</w:t>
      </w:r>
      <w:r w:rsidR="62EB1153">
        <w:rPr/>
        <w:t>P</w:t>
      </w:r>
      <w:r w:rsidR="62EB1153">
        <w:rPr/>
        <w:t>a</w:t>
      </w:r>
      <w:r w:rsidR="62EB1153">
        <w:rPr/>
        <w:t>i</w:t>
      </w:r>
      <w:r w:rsidR="62EB1153">
        <w:rPr/>
        <w:t>e</w:t>
      </w:r>
      <w:r w:rsidR="62EB1153">
        <w:rPr/>
        <w:t>m</w:t>
      </w:r>
      <w:r w:rsidR="62EB1153">
        <w:rPr/>
        <w:t>e</w:t>
      </w:r>
      <w:r w:rsidR="62EB1153">
        <w:rPr/>
        <w:t>n</w:t>
      </w:r>
      <w:r w:rsidR="62EB1153">
        <w:rPr/>
        <w:t>t</w:t>
      </w:r>
      <w:proofErr w:type="spellEnd"/>
      <w:r w:rsidR="62EB1153">
        <w:rPr/>
        <w:t xml:space="preserve"> </w:t>
      </w:r>
      <w:r w:rsidR="62EB1153">
        <w:rPr/>
        <w:t>-</w:t>
      </w:r>
      <w:r w:rsidR="62EB1153">
        <w:rPr/>
        <w:t>&gt;</w:t>
      </w:r>
      <w:r w:rsidR="62EB1153">
        <w:rPr/>
        <w:t xml:space="preserve"> </w:t>
      </w:r>
      <w:proofErr w:type="spellStart"/>
      <w:r w:rsidR="62EB1153">
        <w:rPr/>
        <w:t>m</w:t>
      </w:r>
      <w:r w:rsidR="62EB1153">
        <w:rPr/>
        <w:t>o</w:t>
      </w:r>
      <w:r w:rsidR="62EB1153">
        <w:rPr/>
        <w:t>n</w:t>
      </w:r>
      <w:r w:rsidR="62EB1153">
        <w:rPr/>
        <w:t>t</w:t>
      </w:r>
      <w:r w:rsidR="62EB1153">
        <w:rPr/>
        <w:t>a</w:t>
      </w:r>
      <w:r w:rsidR="62EB1153">
        <w:rPr/>
        <w:t>n</w:t>
      </w:r>
      <w:r w:rsidR="62EB1153">
        <w:rPr/>
        <w:t>t</w:t>
      </w:r>
      <w:r w:rsidR="62EB1153">
        <w:rPr/>
        <w:t>P</w:t>
      </w:r>
      <w:r w:rsidR="62EB1153">
        <w:rPr/>
        <w:t>a</w:t>
      </w:r>
      <w:r w:rsidR="62EB1153">
        <w:rPr/>
        <w:t>i</w:t>
      </w:r>
      <w:r w:rsidR="62EB1153">
        <w:rPr/>
        <w:t>e</w:t>
      </w:r>
      <w:r w:rsidR="62EB1153">
        <w:rPr/>
        <w:t>m</w:t>
      </w:r>
      <w:r w:rsidR="62EB1153">
        <w:rPr/>
        <w:t>e</w:t>
      </w:r>
      <w:r w:rsidR="62EB1153">
        <w:rPr/>
        <w:t>n</w:t>
      </w:r>
      <w:r w:rsidR="62EB1153">
        <w:rPr/>
        <w:t>t</w:t>
      </w:r>
      <w:proofErr w:type="spellEnd"/>
    </w:p>
    <w:p w:rsidR="1AC5987B" w:rsidP="75401139" w:rsidRDefault="1AC5987B" w14:paraId="772D33E6" w14:textId="2D6560A3">
      <w:pPr>
        <w:pStyle w:val="Normal"/>
        <w:spacing w:after="120"/>
        <w:jc w:val="both"/>
      </w:pPr>
      <w:r w:rsidR="4B82E9E2">
        <w:rPr/>
        <w:t>(Payer) idC</w:t>
      </w:r>
      <w:r w:rsidR="2834146D">
        <w:rPr/>
        <w:t>tr</w:t>
      </w:r>
      <w:r w:rsidR="4B82E9E2">
        <w:rPr/>
        <w:t xml:space="preserve">, </w:t>
      </w:r>
      <w:proofErr w:type="spellStart"/>
      <w:r w:rsidR="473E0698">
        <w:rPr/>
        <w:t>idPaiement</w:t>
      </w:r>
      <w:proofErr w:type="spellEnd"/>
      <w:r w:rsidR="4B82E9E2">
        <w:rPr/>
        <w:t xml:space="preserve"> -&gt; </w:t>
      </w:r>
      <w:r w:rsidR="5FB36E0F">
        <w:rPr/>
        <w:t>X</w:t>
      </w:r>
    </w:p>
    <w:p w:rsidR="2281E6B8" w:rsidP="75401139" w:rsidRDefault="2281E6B8" w14:paraId="64892DEF" w14:textId="7D5CA035">
      <w:pPr>
        <w:pStyle w:val="Normal"/>
        <w:spacing w:after="120"/>
        <w:jc w:val="both"/>
      </w:pPr>
      <w:r w:rsidR="2281E6B8">
        <w:rPr/>
        <w:t>(Travailler) idSal, idCtr -&gt; X</w:t>
      </w:r>
    </w:p>
    <w:p w:rsidR="4E7108FA" w:rsidP="1C26E631" w:rsidRDefault="4E7108FA" w14:paraId="519E8EF7" w14:textId="44D0509E">
      <w:pPr>
        <w:spacing w:after="120"/>
        <w:jc w:val="both"/>
      </w:pPr>
      <w:r w:rsidR="70E10FB1">
        <w:rPr/>
        <w:t xml:space="preserve">(Véhicule) </w:t>
      </w:r>
      <w:r w:rsidR="09110E8E">
        <w:rPr/>
        <w:t>id</w:t>
      </w:r>
      <w:r w:rsidR="2F622247">
        <w:rPr/>
        <w:t>Vhc</w:t>
      </w:r>
      <w:r w:rsidR="70E10FB1">
        <w:rPr/>
        <w:t xml:space="preserve"> -&gt;</w:t>
      </w:r>
      <w:r w:rsidR="0706A3E5">
        <w:rPr/>
        <w:t xml:space="preserve"> </w:t>
      </w:r>
      <w:r w:rsidR="0074D47C">
        <w:rPr/>
        <w:t xml:space="preserve"> </w:t>
      </w:r>
      <w:r w:rsidR="11641680">
        <w:rPr/>
        <w:t>vhc</w:t>
      </w:r>
      <w:r w:rsidR="11641680">
        <w:rPr/>
        <w:t xml:space="preserve">Dispo, </w:t>
      </w:r>
      <w:r w:rsidR="0414F4B7">
        <w:rPr/>
        <w:t>immat</w:t>
      </w:r>
      <w:r w:rsidR="0414F4B7">
        <w:rPr/>
        <w:t>Vhc</w:t>
      </w:r>
      <w:r w:rsidR="10080EDE">
        <w:rPr/>
        <w:t>, vol</w:t>
      </w:r>
      <w:r w:rsidR="10080EDE">
        <w:rPr/>
        <w:t>Vhc</w:t>
      </w:r>
      <w:r w:rsidR="10080EDE">
        <w:rPr/>
        <w:t>, opt</w:t>
      </w:r>
      <w:r w:rsidR="10080EDE">
        <w:rPr/>
        <w:t>Vhc</w:t>
      </w:r>
      <w:r w:rsidR="10080EDE">
        <w:rPr/>
        <w:t>, mq</w:t>
      </w:r>
      <w:r w:rsidR="10080EDE">
        <w:rPr/>
        <w:t>Vhc</w:t>
      </w:r>
      <w:r w:rsidR="10080EDE">
        <w:rPr/>
        <w:t>, fqEntretien, dateCirc</w:t>
      </w:r>
      <w:r w:rsidR="049589E9">
        <w:rPr/>
        <w:t>, nbPlc, km</w:t>
      </w:r>
      <w:r w:rsidR="049589E9">
        <w:rPr/>
        <w:t>Vhc</w:t>
      </w:r>
      <w:r w:rsidR="10A82DA8">
        <w:rPr/>
        <w:t>, idTp</w:t>
      </w:r>
      <w:r w:rsidR="10A82DA8">
        <w:rPr/>
        <w:t>Vhc</w:t>
      </w:r>
      <w:r w:rsidR="6C2B3A7A">
        <w:rPr/>
        <w:t xml:space="preserve">                                                         </w:t>
      </w:r>
    </w:p>
    <w:p w:rsidR="3E558D96" w:rsidP="75401139" w:rsidRDefault="3E558D96" w14:paraId="544FBCCF" w14:textId="0A8DFEAB">
      <w:pPr>
        <w:pStyle w:val="Normal"/>
        <w:spacing w:after="120"/>
        <w:jc w:val="both"/>
      </w:pPr>
      <w:r w:rsidR="10080EDE">
        <w:rPr/>
        <w:t>(Type de véhicule) idTpVhc -&gt; libTpVhc</w:t>
      </w:r>
      <w:r w:rsidR="40A553E1">
        <w:rPr/>
        <w:t>, ptac</w:t>
      </w:r>
    </w:p>
    <w:p w:rsidR="4E7108FA" w:rsidP="75401139" w:rsidRDefault="4E7108FA" w14:paraId="0D418E9B" w14:textId="228B4155">
      <w:pPr>
        <w:pStyle w:val="Normal"/>
        <w:spacing w:after="120"/>
        <w:jc w:val="both"/>
      </w:pPr>
      <w:r w:rsidR="4F16775A">
        <w:rPr/>
        <w:t>(</w:t>
      </w:r>
      <w:r w:rsidR="5B1E4F46">
        <w:rPr/>
        <w:t>Condui</w:t>
      </w:r>
      <w:r w:rsidR="161D941C">
        <w:rPr/>
        <w:t>re</w:t>
      </w:r>
      <w:r w:rsidR="4F16775A">
        <w:rPr/>
        <w:t>) i</w:t>
      </w:r>
      <w:r w:rsidR="74682EF4">
        <w:rPr/>
        <w:t>dVhc</w:t>
      </w:r>
      <w:r w:rsidR="4F16775A">
        <w:rPr/>
        <w:t>, id</w:t>
      </w:r>
      <w:r w:rsidR="1D98371D">
        <w:rPr/>
        <w:t>Ctr</w:t>
      </w:r>
      <w:r w:rsidR="63FA4AC2">
        <w:rPr/>
        <w:t>, idSal</w:t>
      </w:r>
      <w:r w:rsidR="4F16775A">
        <w:rPr/>
        <w:t xml:space="preserve"> -&gt; </w:t>
      </w:r>
      <w:r w:rsidR="1DD3C339">
        <w:rPr/>
        <w:t>nbKm, tempsConduite</w:t>
      </w:r>
      <w:proofErr w:type="spellStart"/>
      <w:proofErr w:type="spellEnd"/>
      <w:proofErr w:type="spellStart"/>
      <w:proofErr w:type="spellEnd"/>
    </w:p>
    <w:p w:rsidR="4E7108FA" w:rsidP="75401139" w:rsidRDefault="4E7108FA" w14:paraId="1D6EEBA5" w14:textId="7DBD6653">
      <w:pPr>
        <w:pStyle w:val="Normal"/>
        <w:spacing w:after="120"/>
        <w:jc w:val="both"/>
      </w:pPr>
      <w:r w:rsidR="607E91FD">
        <w:rPr/>
        <w:t>(</w:t>
      </w:r>
      <w:r w:rsidR="607E91FD">
        <w:rPr/>
        <w:t>Sal</w:t>
      </w:r>
      <w:r w:rsidR="607E91FD">
        <w:rPr/>
        <w:t>arié) id</w:t>
      </w:r>
      <w:r w:rsidR="607E91FD">
        <w:rPr/>
        <w:t>Sal</w:t>
      </w:r>
      <w:r w:rsidR="607E91FD">
        <w:rPr/>
        <w:t xml:space="preserve"> -&gt;</w:t>
      </w:r>
      <w:r w:rsidR="65AC74CB">
        <w:rPr/>
        <w:t xml:space="preserve"> nom</w:t>
      </w:r>
      <w:r w:rsidR="65AC74CB">
        <w:rPr/>
        <w:t>Sal</w:t>
      </w:r>
      <w:r w:rsidR="65AC74CB">
        <w:rPr/>
        <w:t>, pnom</w:t>
      </w:r>
      <w:r w:rsidR="65AC74CB">
        <w:rPr/>
        <w:t>Sal</w:t>
      </w:r>
      <w:r w:rsidR="31B98CF3">
        <w:rPr/>
        <w:t>,</w:t>
      </w:r>
      <w:r w:rsidR="020DB248">
        <w:rPr/>
        <w:t xml:space="preserve"> </w:t>
      </w:r>
      <w:r w:rsidR="25A29E1C">
        <w:rPr/>
        <w:t>sal</w:t>
      </w:r>
      <w:r w:rsidR="25A29E1C">
        <w:rPr/>
        <w:t xml:space="preserve">Dispo, </w:t>
      </w:r>
      <w:r w:rsidR="1D4DF685">
        <w:rPr/>
        <w:t>dateNais</w:t>
      </w:r>
      <w:r w:rsidR="1D4DF685">
        <w:rPr/>
        <w:t>Sal</w:t>
      </w:r>
      <w:r w:rsidR="25F00436">
        <w:rPr/>
        <w:t>, dateEmb</w:t>
      </w:r>
      <w:r w:rsidR="1D4DF685">
        <w:rPr/>
        <w:t>, tel</w:t>
      </w:r>
      <w:r w:rsidR="1D4DF685">
        <w:rPr/>
        <w:t>Sal</w:t>
      </w:r>
      <w:r w:rsidR="1D4DF685">
        <w:rPr/>
        <w:t xml:space="preserve">, </w:t>
      </w:r>
      <w:proofErr w:type="spellStart"/>
      <w:r w:rsidR="1D4DF685">
        <w:rPr/>
        <w:t>ad</w:t>
      </w:r>
      <w:r w:rsidR="1D4DF685">
        <w:rPr/>
        <w:t>Sal</w:t>
      </w:r>
      <w:proofErr w:type="spellEnd"/>
      <w:r w:rsidR="1D4DF685">
        <w:rPr/>
        <w:t>, ville</w:t>
      </w:r>
      <w:r w:rsidR="1D4DF685">
        <w:rPr/>
        <w:t>Sal</w:t>
      </w:r>
      <w:r w:rsidR="1D4DF685">
        <w:rPr/>
        <w:t>, CP</w:t>
      </w:r>
      <w:r w:rsidR="1D4DF685">
        <w:rPr/>
        <w:t>Sal</w:t>
      </w:r>
      <w:r w:rsidR="1D4DF685">
        <w:rPr/>
        <w:t>, sx</w:t>
      </w:r>
      <w:r w:rsidR="1D4DF685">
        <w:rPr/>
        <w:t>Sal</w:t>
      </w:r>
      <w:r w:rsidR="1D4DF685">
        <w:rPr/>
        <w:t xml:space="preserve">, </w:t>
      </w:r>
      <w:proofErr w:type="spellStart"/>
      <w:r w:rsidR="5DAA4C7B">
        <w:rPr/>
        <w:t>capacit</w:t>
      </w:r>
      <w:r w:rsidR="0752197D">
        <w:rPr/>
        <w:t>e</w:t>
      </w:r>
      <w:r w:rsidR="5DAA4C7B">
        <w:rPr/>
        <w:t>ChefEq</w:t>
      </w:r>
      <w:proofErr w:type="spellEnd"/>
      <w:r w:rsidR="39C7CEF3">
        <w:rPr/>
        <w:t xml:space="preserve">, anc, </w:t>
      </w:r>
      <w:proofErr w:type="spellStart"/>
      <w:r w:rsidR="39C7CEF3">
        <w:rPr/>
        <w:t>nbDemenagements</w:t>
      </w:r>
      <w:proofErr w:type="spellEnd"/>
      <w:r w:rsidR="5D21A5CC">
        <w:rPr/>
        <w:t>, permis</w:t>
      </w:r>
    </w:p>
    <w:p w:rsidR="78D418F8" w:rsidP="1C26E631" w:rsidRDefault="78D418F8" w14:paraId="36B79D3C" w14:textId="70FF0555">
      <w:pPr>
        <w:spacing w:after="120"/>
        <w:jc w:val="both"/>
      </w:pPr>
      <w:r w:rsidR="2AEF33EC">
        <w:rPr/>
        <w:t>(</w:t>
      </w:r>
      <w:r w:rsidR="35AC8B18">
        <w:rPr/>
        <w:t>Être p</w:t>
      </w:r>
      <w:r w:rsidR="2AEF33EC">
        <w:rPr/>
        <w:t>résent) idSal, idAg -&gt; txPresence</w:t>
      </w:r>
    </w:p>
    <w:p w:rsidR="5D8BEE0F" w:rsidP="6D42E194" w:rsidRDefault="5D8BEE0F" w14:paraId="2E2F7A37" w14:textId="6B10BD65">
      <w:pPr>
        <w:pStyle w:val="Normal"/>
        <w:spacing w:after="120"/>
        <w:jc w:val="both"/>
      </w:pPr>
      <w:r w:rsidR="7155E3C5">
        <w:rPr/>
        <w:t>(Absen</w:t>
      </w:r>
      <w:r w:rsidR="2243C0F3">
        <w:rPr/>
        <w:t>ce</w:t>
      </w:r>
      <w:r w:rsidR="7155E3C5">
        <w:rPr/>
        <w:t>) idAbs -&gt; dateDebAbs, dateFinAbs, dateDemAbs, dateRepAbs</w:t>
      </w:r>
      <w:r w:rsidR="62549AB6">
        <w:rPr/>
        <w:t>,</w:t>
      </w:r>
      <w:r w:rsidR="522B9967">
        <w:rPr/>
        <w:t xml:space="preserve"> etatAbs</w:t>
      </w:r>
      <w:r w:rsidR="1E2E84A3">
        <w:rPr/>
        <w:t>, idTpAbs</w:t>
      </w:r>
      <w:r w:rsidR="487A4B44">
        <w:rPr/>
        <w:t>, idSal</w:t>
      </w:r>
      <w:r w:rsidR="19335DD7">
        <w:rPr/>
        <w:t>, idCtr</w:t>
      </w:r>
    </w:p>
    <w:p w:rsidR="5D8BEE0F" w:rsidP="1C26E631" w:rsidRDefault="5D8BEE0F" w14:paraId="1E61C582" w14:textId="4C68256A">
      <w:pPr>
        <w:spacing w:after="120"/>
        <w:jc w:val="both"/>
      </w:pPr>
      <w:r w:rsidR="5B75CC59">
        <w:rPr/>
        <w:t>(Type d’</w:t>
      </w:r>
      <w:r w:rsidR="5B75CC59">
        <w:rPr/>
        <w:t>abs</w:t>
      </w:r>
      <w:r w:rsidR="5B75CC59">
        <w:rPr/>
        <w:t>ence) idTp</w:t>
      </w:r>
      <w:r w:rsidR="5B75CC59">
        <w:rPr/>
        <w:t>Abs</w:t>
      </w:r>
      <w:r w:rsidR="5B75CC59">
        <w:rPr/>
        <w:t xml:space="preserve"> -&gt; libTp</w:t>
      </w:r>
      <w:r w:rsidR="5B75CC59">
        <w:rPr/>
        <w:t>Abs</w:t>
      </w:r>
    </w:p>
    <w:p w:rsidR="47B7371C" w:rsidP="1C26E631" w:rsidRDefault="47B7371C" w14:paraId="6A49650F" w14:textId="7AC5BC04">
      <w:pPr>
        <w:spacing w:after="120"/>
        <w:jc w:val="both"/>
      </w:pPr>
      <w:r w:rsidR="2F541750">
        <w:rPr/>
        <w:t>(Enfant) idEnf -&gt;</w:t>
      </w:r>
      <w:r w:rsidR="2B025BBC">
        <w:rPr/>
        <w:t xml:space="preserve"> nomEnf, pnomEnf, dateNaisEnf</w:t>
      </w:r>
    </w:p>
    <w:p w:rsidR="49531F31" w:rsidP="75401139" w:rsidRDefault="49531F31" w14:paraId="3A3B050C" w14:textId="66C8C288">
      <w:pPr>
        <w:pStyle w:val="Normal"/>
        <w:spacing w:after="120"/>
        <w:jc w:val="both"/>
      </w:pPr>
      <w:r w:rsidR="0D844936">
        <w:rPr/>
        <w:t>(</w:t>
      </w:r>
      <w:r w:rsidR="35F225B5">
        <w:rPr/>
        <w:t>Être p</w:t>
      </w:r>
      <w:r w:rsidR="0D844936">
        <w:rPr/>
        <w:t xml:space="preserve">arent de) idSal, idEnf -&gt; </w:t>
      </w:r>
      <w:r w:rsidR="570F5357">
        <w:rPr/>
        <w:t>rolePar</w:t>
      </w:r>
    </w:p>
    <w:p w:rsidR="2879CDE7" w:rsidP="6D42E194" w:rsidRDefault="2879CDE7" w14:paraId="379CC49A" w14:textId="30EAEA0F">
      <w:pPr>
        <w:pStyle w:val="Normal"/>
        <w:spacing w:after="120"/>
        <w:jc w:val="both"/>
      </w:pPr>
      <w:r w:rsidR="36C9687D">
        <w:rPr/>
        <w:t>(Immobilis</w:t>
      </w:r>
      <w:r w:rsidR="0858DA59">
        <w:rPr/>
        <w:t>ation</w:t>
      </w:r>
      <w:r w:rsidR="36C9687D">
        <w:rPr/>
        <w:t>) idImmo -&gt;</w:t>
      </w:r>
      <w:r w:rsidR="139B060B">
        <w:rPr/>
        <w:t xml:space="preserve"> infoImmo</w:t>
      </w:r>
      <w:r w:rsidR="49E0D70A">
        <w:rPr/>
        <w:t>,</w:t>
      </w:r>
      <w:r w:rsidR="3508B540">
        <w:rPr/>
        <w:t xml:space="preserve"> </w:t>
      </w:r>
      <w:r w:rsidR="2D5CA153">
        <w:rPr/>
        <w:t>dateImmoDb, dateImmoFin</w:t>
      </w:r>
      <w:r w:rsidR="6F251C38">
        <w:rPr/>
        <w:t>, idTpImmo</w:t>
      </w:r>
    </w:p>
    <w:p w:rsidR="2879CDE7" w:rsidP="1C26E631" w:rsidRDefault="2879CDE7" w14:paraId="57142583" w14:textId="2E69BD91">
      <w:pPr>
        <w:spacing w:after="120"/>
        <w:jc w:val="both"/>
      </w:pPr>
      <w:r w:rsidR="5CAC695E">
        <w:rPr/>
        <w:t>(Type d’immobilisation) idTpImmo -&gt; libTPImmo</w:t>
      </w:r>
    </w:p>
    <w:p w:rsidR="5F9B570C" w:rsidP="75401139" w:rsidRDefault="5F9B570C" w14:paraId="4C4FE3EC" w14:textId="78464858">
      <w:pPr>
        <w:pStyle w:val="Normal"/>
        <w:spacing w:after="120"/>
        <w:jc w:val="both"/>
      </w:pPr>
      <w:r w:rsidR="66B00AC7">
        <w:rPr/>
        <w:t>(</w:t>
      </w:r>
      <w:r w:rsidR="3F550F1C">
        <w:rPr/>
        <w:t>Immobiliser</w:t>
      </w:r>
      <w:r w:rsidR="66B00AC7">
        <w:rPr/>
        <w:t>) id</w:t>
      </w:r>
      <w:r w:rsidR="1753E804">
        <w:rPr/>
        <w:t>Vhc, idImmo</w:t>
      </w:r>
      <w:r w:rsidR="31F44D02">
        <w:rPr/>
        <w:t>, idGar</w:t>
      </w:r>
      <w:r w:rsidR="1753E804">
        <w:rPr/>
        <w:t xml:space="preserve"> -&gt; </w:t>
      </w:r>
      <w:r w:rsidR="3C8AAABC">
        <w:rPr/>
        <w:t>X</w:t>
      </w:r>
    </w:p>
    <w:p w:rsidR="25523C7C" w:rsidP="1C26E631" w:rsidRDefault="25523C7C" w14:paraId="2A4551CF" w14:textId="110A824D">
      <w:pPr>
        <w:spacing w:after="120"/>
        <w:jc w:val="both"/>
      </w:pPr>
      <w:r w:rsidR="1E542245">
        <w:rPr/>
        <w:t xml:space="preserve">(Garage) idGar -&gt; nomGar, </w:t>
      </w:r>
      <w:r w:rsidR="218D66BA">
        <w:rPr/>
        <w:t xml:space="preserve">villeGar, </w:t>
      </w:r>
      <w:proofErr w:type="spellStart"/>
      <w:r w:rsidR="218D66BA">
        <w:rPr/>
        <w:t>adGar</w:t>
      </w:r>
      <w:proofErr w:type="spellEnd"/>
      <w:r w:rsidR="218D66BA">
        <w:rPr/>
        <w:t>, CPGar, telGar</w:t>
      </w:r>
    </w:p>
    <w:p w:rsidR="1C26E631" w:rsidP="75401139" w:rsidRDefault="1C26E631" w14:paraId="6E9F74A7" w14:textId="72A8CE47">
      <w:pPr>
        <w:pStyle w:val="Heading1"/>
        <w:numPr>
          <w:numId w:val="0"/>
        </w:numPr>
        <w:spacing w:after="0" w:afterAutospacing="off"/>
        <w:ind w:left="0"/>
      </w:pPr>
      <w:r w:rsidR="7CD4B1B9">
        <w:rPr/>
        <w:t>SAT</w:t>
      </w:r>
    </w:p>
    <w:p w:rsidR="75401139" w:rsidP="75401139" w:rsidRDefault="75401139" w14:paraId="10043C60" w14:textId="404BE12C">
      <w:pPr>
        <w:pStyle w:val="Normal"/>
        <w:spacing w:after="0" w:afterAutospacing="off"/>
        <w:ind w:right="0"/>
      </w:pPr>
      <w:r w:rsidR="04B58056">
        <w:drawing>
          <wp:inline wp14:editId="4B421549" wp14:anchorId="2A729179">
            <wp:extent cx="6063660" cy="4762500"/>
            <wp:effectExtent l="0" t="0" r="0" b="0"/>
            <wp:docPr id="2131090491" name="" title=""/>
            <wp:cNvGraphicFramePr>
              <a:graphicFrameLocks noChangeAspect="1"/>
            </wp:cNvGraphicFramePr>
            <a:graphic>
              <a:graphicData uri="http://schemas.openxmlformats.org/drawingml/2006/picture">
                <pic:pic>
                  <pic:nvPicPr>
                    <pic:cNvPr id="0" name=""/>
                    <pic:cNvPicPr/>
                  </pic:nvPicPr>
                  <pic:blipFill>
                    <a:blip r:embed="Rf7f3993af61a492a">
                      <a:extLst>
                        <a:ext xmlns:a="http://schemas.openxmlformats.org/drawingml/2006/main" uri="{28A0092B-C50C-407E-A947-70E740481C1C}">
                          <a14:useLocalDpi val="0"/>
                        </a:ext>
                      </a:extLst>
                    </a:blip>
                    <a:stretch>
                      <a:fillRect/>
                    </a:stretch>
                  </pic:blipFill>
                  <pic:spPr>
                    <a:xfrm>
                      <a:off x="0" y="0"/>
                      <a:ext cx="6063660" cy="4762500"/>
                    </a:xfrm>
                    <a:prstGeom prst="rect">
                      <a:avLst/>
                    </a:prstGeom>
                  </pic:spPr>
                </pic:pic>
              </a:graphicData>
            </a:graphic>
          </wp:inline>
        </w:drawing>
      </w:r>
    </w:p>
    <w:p w:rsidR="00073F9E" w:rsidP="75401139" w:rsidRDefault="00073F9E" w14:paraId="5F249AAF" w14:textId="30E6A85E">
      <w:pPr>
        <w:pStyle w:val="Heading1"/>
        <w:spacing w:before="0" w:beforeAutospacing="off"/>
        <w:rPr/>
      </w:pPr>
      <w:r w:rsidR="72AF0C95">
        <w:rPr/>
        <w:t>MCD</w:t>
      </w:r>
    </w:p>
    <w:p w:rsidR="00073F9E" w:rsidP="00073F9E" w:rsidRDefault="00073F9E" w14:paraId="5405364E" w14:textId="7391DCA7">
      <w:pPr>
        <w:spacing w:after="120"/>
        <w:jc w:val="both"/>
      </w:pPr>
      <w:r w:rsidR="0EC3B3B2">
        <w:rPr/>
        <w:t>Réaliser le MCD sous PAMC, sans oublier de saisir les contraintes et c</w:t>
      </w:r>
      <w:r w:rsidR="62FAB117">
        <w:rPr/>
        <w:t>oller le MCD obtenu</w:t>
      </w:r>
      <w:r w:rsidR="739D0C80">
        <w:rPr/>
        <w:t>.</w:t>
      </w:r>
    </w:p>
    <w:p w:rsidR="00073F9E" w:rsidP="6D42E194" w:rsidRDefault="00073F9E" w14:paraId="35BF11DF" w14:textId="6897A7E4">
      <w:pPr>
        <w:pStyle w:val="Normal"/>
        <w:spacing w:after="120"/>
        <w:jc w:val="both"/>
      </w:pPr>
      <w:r w:rsidR="33E53C3C">
        <w:drawing>
          <wp:inline wp14:editId="4CFDB65C" wp14:anchorId="6E26CD6A">
            <wp:extent cx="6033680" cy="3381375"/>
            <wp:effectExtent l="0" t="0" r="0" b="0"/>
            <wp:docPr id="471538020" name="" title=""/>
            <wp:cNvGraphicFramePr>
              <a:graphicFrameLocks noChangeAspect="1"/>
            </wp:cNvGraphicFramePr>
            <a:graphic>
              <a:graphicData uri="http://schemas.openxmlformats.org/drawingml/2006/picture">
                <pic:pic>
                  <pic:nvPicPr>
                    <pic:cNvPr id="0" name=""/>
                    <pic:cNvPicPr/>
                  </pic:nvPicPr>
                  <pic:blipFill>
                    <a:blip r:embed="R420fe93adf334073">
                      <a:extLst>
                        <a:ext xmlns:a="http://schemas.openxmlformats.org/drawingml/2006/main" uri="{28A0092B-C50C-407E-A947-70E740481C1C}">
                          <a14:useLocalDpi val="0"/>
                        </a:ext>
                      </a:extLst>
                    </a:blip>
                    <a:stretch>
                      <a:fillRect/>
                    </a:stretch>
                  </pic:blipFill>
                  <pic:spPr>
                    <a:xfrm>
                      <a:off x="0" y="0"/>
                      <a:ext cx="6033680" cy="3381375"/>
                    </a:xfrm>
                    <a:prstGeom prst="rect">
                      <a:avLst/>
                    </a:prstGeom>
                  </pic:spPr>
                </pic:pic>
              </a:graphicData>
            </a:graphic>
          </wp:inline>
        </w:drawing>
      </w:r>
    </w:p>
    <w:p w:rsidR="00073F9E" w:rsidP="00073F9E" w:rsidRDefault="00073F9E" w14:paraId="3A6CC1C7" w14:textId="54F30290">
      <w:pPr>
        <w:pStyle w:val="Heading1"/>
        <w:rPr/>
      </w:pPr>
      <w:r w:rsidR="72AF0C95">
        <w:rPr/>
        <w:t>Justification de cardinalité</w:t>
      </w:r>
      <w:r w:rsidR="53EC0D53">
        <w:rPr/>
        <w:t>s</w:t>
      </w:r>
      <w:r w:rsidR="72AF0C95">
        <w:rPr/>
        <w:t>.</w:t>
      </w:r>
    </w:p>
    <w:p w:rsidR="00073F9E" w:rsidP="002D69CC" w:rsidRDefault="00073F9E" w14:paraId="3D45DCD4" w14:textId="5C26DFB4">
      <w:pPr>
        <w:keepNext/>
        <w:spacing w:after="120"/>
        <w:jc w:val="both"/>
      </w:pPr>
      <w:r>
        <w:t xml:space="preserve">Vous justifierez </w:t>
      </w:r>
      <w:r w:rsidR="002D69CC">
        <w:t>les</w:t>
      </w:r>
      <w:r>
        <w:t xml:space="preserve"> cardinalités </w:t>
      </w:r>
      <w:r w:rsidR="002D69CC">
        <w:t xml:space="preserve">de 3 de vos </w:t>
      </w:r>
      <w:r>
        <w:t>association</w:t>
      </w:r>
      <w:r w:rsidR="002D69CC">
        <w:t>s. Elles devront être</w:t>
      </w:r>
      <w:r>
        <w:t xml:space="preserve"> de type différent : DF, CIF et n,m</w:t>
      </w:r>
      <w:r w:rsidR="00C264C3">
        <w:t>.</w:t>
      </w:r>
      <w:r w:rsidR="001C2399">
        <w:t xml:space="preserve"> La justification peut par exemple être un </w:t>
      </w:r>
      <w:r w:rsidRPr="001C2399" w:rsidR="001C2399">
        <w:t>extrait issu de l'énoncé</w:t>
      </w:r>
      <w:r w:rsidR="001C2399">
        <w:t>.</w:t>
      </w:r>
    </w:p>
    <w:tbl>
      <w:tblPr>
        <w:tblStyle w:val="GridTable4-Accent4"/>
        <w:tblW w:w="9351" w:type="dxa"/>
        <w:tblLook w:val="04A0" w:firstRow="1" w:lastRow="0" w:firstColumn="1" w:lastColumn="0" w:noHBand="0" w:noVBand="1"/>
      </w:tblPr>
      <w:tblGrid>
        <w:gridCol w:w="1129"/>
        <w:gridCol w:w="1276"/>
        <w:gridCol w:w="1276"/>
        <w:gridCol w:w="709"/>
        <w:gridCol w:w="4961"/>
      </w:tblGrid>
      <w:tr w:rsidR="00073F9E" w:rsidTr="6D42E194" w14:paraId="3EA79AEB" w14:textId="517EF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cPr>
          <w:p w:rsidR="00073F9E" w:rsidP="002D69CC" w:rsidRDefault="00073F9E" w14:paraId="47D794A6" w14:textId="2F77FE4F">
            <w:pPr>
              <w:keepNext/>
              <w:spacing w:before="60" w:after="60"/>
              <w:jc w:val="both"/>
            </w:pPr>
            <w:r>
              <w:t>Catégorie</w:t>
            </w: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2D69CC" w:rsidRDefault="00073F9E" w14:paraId="346E8BDB" w14:textId="040D2E19">
            <w:pPr>
              <w:keepNext/>
              <w:spacing w:before="60" w:after="60"/>
              <w:jc w:val="both"/>
              <w:cnfStyle w:val="100000000000" w:firstRow="1" w:lastRow="0" w:firstColumn="0" w:lastColumn="0" w:oddVBand="0" w:evenVBand="0" w:oddHBand="0" w:evenHBand="0" w:firstRowFirstColumn="0" w:firstRowLastColumn="0" w:lastRowFirstColumn="0" w:lastRowLastColumn="0"/>
            </w:pPr>
            <w:r>
              <w:t>Verbe</w:t>
            </w: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2D69CC" w:rsidRDefault="00073F9E" w14:paraId="0FF82B73" w14:textId="42E6FD90">
            <w:pPr>
              <w:keepNext/>
              <w:spacing w:before="60" w:after="60"/>
              <w:jc w:val="both"/>
              <w:cnfStyle w:val="100000000000" w:firstRow="1" w:lastRow="0" w:firstColumn="0" w:lastColumn="0" w:oddVBand="0" w:evenVBand="0" w:oddHBand="0" w:evenHBand="0" w:firstRowFirstColumn="0" w:firstRowLastColumn="0" w:lastRowFirstColumn="0" w:lastRowLastColumn="0"/>
            </w:pPr>
            <w:r>
              <w:t>Entité</w:t>
            </w:r>
          </w:p>
        </w:tc>
        <w:tc>
          <w:tcPr>
            <w:cnfStyle w:val="000000000000" w:firstRow="0" w:lastRow="0" w:firstColumn="0" w:lastColumn="0" w:oddVBand="0" w:evenVBand="0" w:oddHBand="0" w:evenHBand="0" w:firstRowFirstColumn="0" w:firstRowLastColumn="0" w:lastRowFirstColumn="0" w:lastRowLastColumn="0"/>
            <w:tcW w:w="709" w:type="dxa"/>
            <w:tcMar/>
          </w:tcPr>
          <w:p w:rsidR="00073F9E" w:rsidP="002D69CC" w:rsidRDefault="00073F9E" w14:paraId="01C6BF3F" w14:textId="06BEC35C">
            <w:pPr>
              <w:keepNext/>
              <w:spacing w:before="60" w:after="60"/>
              <w:jc w:val="both"/>
              <w:cnfStyle w:val="100000000000" w:firstRow="1" w:lastRow="0" w:firstColumn="0" w:lastColumn="0" w:oddVBand="0" w:evenVBand="0" w:oddHBand="0" w:evenHBand="0" w:firstRowFirstColumn="0" w:firstRowLastColumn="0" w:lastRowFirstColumn="0" w:lastRowLastColumn="0"/>
            </w:pPr>
            <w:r>
              <w:t>card</w:t>
            </w:r>
          </w:p>
        </w:tc>
        <w:tc>
          <w:tcPr>
            <w:cnfStyle w:val="000000000000" w:firstRow="0" w:lastRow="0" w:firstColumn="0" w:lastColumn="0" w:oddVBand="0" w:evenVBand="0" w:oddHBand="0" w:evenHBand="0" w:firstRowFirstColumn="0" w:firstRowLastColumn="0" w:lastRowFirstColumn="0" w:lastRowLastColumn="0"/>
            <w:tcW w:w="4961" w:type="dxa"/>
            <w:tcMar/>
          </w:tcPr>
          <w:p w:rsidR="00073F9E" w:rsidP="002D69CC" w:rsidRDefault="00073F9E" w14:paraId="0F799022" w14:textId="0FC2AA57">
            <w:pPr>
              <w:keepNext/>
              <w:spacing w:before="60" w:after="60"/>
              <w:jc w:val="both"/>
              <w:cnfStyle w:val="100000000000" w:firstRow="1" w:lastRow="0" w:firstColumn="0" w:lastColumn="0" w:oddVBand="0" w:evenVBand="0" w:oddHBand="0" w:evenHBand="0" w:firstRowFirstColumn="0" w:firstRowLastColumn="0" w:lastRowFirstColumn="0" w:lastRowLastColumn="0"/>
            </w:pPr>
            <w:r>
              <w:t>Justification</w:t>
            </w:r>
          </w:p>
        </w:tc>
      </w:tr>
      <w:tr w:rsidR="00073F9E" w:rsidTr="6D42E194" w14:paraId="2E6CD4B2" w14:textId="459B1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Mar/>
          </w:tcPr>
          <w:p w:rsidR="00073F9E" w:rsidP="00073F9E" w:rsidRDefault="00073F9E" w14:paraId="33E86906" w14:textId="0DFB1474">
            <w:pPr>
              <w:spacing w:before="60" w:after="60"/>
              <w:jc w:val="both"/>
            </w:pPr>
            <w:r>
              <w:t>DF</w:t>
            </w: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7824F6E3" w14:textId="01B4CEC5">
            <w:pPr>
              <w:spacing w:before="60" w:after="60"/>
              <w:jc w:val="both"/>
              <w:cnfStyle w:val="000000100000" w:firstRow="0" w:lastRow="0" w:firstColumn="0" w:lastColumn="0" w:oddVBand="0" w:evenVBand="0" w:oddHBand="1" w:evenHBand="0" w:firstRowFirstColumn="0" w:firstRowLastColumn="0" w:lastRowFirstColumn="0" w:lastRowLastColumn="0"/>
            </w:pPr>
            <w:r w:rsidR="0CF32E65">
              <w:rPr/>
              <w:t>Être parent de</w:t>
            </w:r>
          </w:p>
          <w:p w:rsidR="00073F9E" w:rsidP="6D42E194" w:rsidRDefault="00073F9E" w14:paraId="7611CDCA" w14:textId="04238308">
            <w:pPr>
              <w:pStyle w:val="Normal"/>
              <w:spacing w:before="60" w:after="60"/>
              <w:jc w:val="both"/>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2410AA95" w14:textId="480C5D55">
            <w:pPr>
              <w:spacing w:before="60" w:after="60"/>
              <w:jc w:val="both"/>
              <w:cnfStyle w:val="000000100000" w:firstRow="0" w:lastRow="0" w:firstColumn="0" w:lastColumn="0" w:oddVBand="0" w:evenVBand="0" w:oddHBand="1" w:evenHBand="0" w:firstRowFirstColumn="0" w:firstRowLastColumn="0" w:lastRowFirstColumn="0" w:lastRowLastColumn="0"/>
            </w:pPr>
            <w:r w:rsidR="0CF32E65">
              <w:rPr/>
              <w:t>Enfant</w:t>
            </w:r>
          </w:p>
        </w:tc>
        <w:tc>
          <w:tcPr>
            <w:cnfStyle w:val="000000000000" w:firstRow="0" w:lastRow="0" w:firstColumn="0" w:lastColumn="0" w:oddVBand="0" w:evenVBand="0" w:oddHBand="0" w:evenHBand="0" w:firstRowFirstColumn="0" w:firstRowLastColumn="0" w:lastRowFirstColumn="0" w:lastRowLastColumn="0"/>
            <w:tcW w:w="709" w:type="dxa"/>
            <w:tcMar/>
          </w:tcPr>
          <w:p w:rsidR="00073F9E" w:rsidP="00073F9E" w:rsidRDefault="00073F9E" w14:paraId="5C2B10DB" w14:textId="329659DC">
            <w:pPr>
              <w:spacing w:before="60" w:after="60"/>
              <w:jc w:val="both"/>
              <w:cnfStyle w:val="000000100000" w:firstRow="0" w:lastRow="0" w:firstColumn="0" w:lastColumn="0" w:oddVBand="0" w:evenVBand="0" w:oddHBand="1" w:evenHBand="0" w:firstRowFirstColumn="0" w:firstRowLastColumn="0" w:lastRowFirstColumn="0" w:lastRowLastColumn="0"/>
            </w:pPr>
            <w:r w:rsidR="0CF32E65">
              <w:rPr/>
              <w:t>1, n</w:t>
            </w:r>
          </w:p>
        </w:tc>
        <w:tc>
          <w:tcPr>
            <w:cnfStyle w:val="000000000000" w:firstRow="0" w:lastRow="0" w:firstColumn="0" w:lastColumn="0" w:oddVBand="0" w:evenVBand="0" w:oddHBand="0" w:evenHBand="0" w:firstRowFirstColumn="0" w:firstRowLastColumn="0" w:lastRowFirstColumn="0" w:lastRowLastColumn="0"/>
            <w:tcW w:w="4961" w:type="dxa"/>
            <w:tcMar/>
          </w:tcPr>
          <w:p w:rsidR="00073F9E" w:rsidP="00073F9E" w:rsidRDefault="00073F9E" w14:paraId="6B171F38" w14:textId="4C3F859E">
            <w:pPr>
              <w:spacing w:before="60" w:after="60"/>
              <w:jc w:val="both"/>
              <w:cnfStyle w:val="000000100000" w:firstRow="0" w:lastRow="0" w:firstColumn="0" w:lastColumn="0" w:oddVBand="0" w:evenVBand="0" w:oddHBand="1" w:evenHBand="0" w:firstRowFirstColumn="0" w:firstRowLastColumn="0" w:lastRowFirstColumn="0" w:lastRowLastColumn="0"/>
            </w:pPr>
            <w:r w:rsidR="6997FF11">
              <w:rPr/>
              <w:t>Un enfant doit avoir minimum un salarié parent pour être enregistré. Il peut avoir théoriquement plusieurs adultes responsables de lui.</w:t>
            </w:r>
          </w:p>
        </w:tc>
      </w:tr>
      <w:tr w:rsidR="00073F9E" w:rsidTr="6D42E194" w14:paraId="7D18145C" w14:textId="77777777">
        <w:tc>
          <w:tcPr>
            <w:cnfStyle w:val="001000000000" w:firstRow="0" w:lastRow="0" w:firstColumn="1" w:lastColumn="0" w:oddVBand="0" w:evenVBand="0" w:oddHBand="0" w:evenHBand="0" w:firstRowFirstColumn="0" w:firstRowLastColumn="0" w:lastRowFirstColumn="0" w:lastRowLastColumn="0"/>
            <w:tcW w:w="1129" w:type="dxa"/>
            <w:vMerge/>
            <w:tcMar/>
          </w:tcPr>
          <w:p w:rsidR="00073F9E" w:rsidP="00073F9E" w:rsidRDefault="00073F9E" w14:paraId="26A387DB" w14:textId="77777777">
            <w:pPr>
              <w:spacing w:before="60" w:after="60"/>
              <w:jc w:val="both"/>
            </w:pP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3EA4B380" w14:textId="0FC78168">
            <w:pPr>
              <w:spacing w:before="60" w:after="60"/>
              <w:jc w:val="both"/>
              <w:cnfStyle w:val="000000000000" w:firstRow="0" w:lastRow="0" w:firstColumn="0" w:lastColumn="0" w:oddVBand="0" w:evenVBand="0" w:oddHBand="0" w:evenHBand="0" w:firstRowFirstColumn="0" w:firstRowLastColumn="0" w:lastRowFirstColumn="0" w:lastRowLastColumn="0"/>
            </w:pPr>
            <w:r w:rsidR="0CF32E65">
              <w:rPr/>
              <w:t xml:space="preserve">Être </w:t>
            </w:r>
            <w:proofErr w:type="gramStart"/>
            <w:r w:rsidR="0CF32E65">
              <w:rPr/>
              <w:t>parent</w:t>
            </w:r>
            <w:proofErr w:type="gramEnd"/>
            <w:r w:rsidR="0CF32E65">
              <w:rPr/>
              <w:t xml:space="preserve"> de</w:t>
            </w:r>
          </w:p>
          <w:p w:rsidR="00073F9E" w:rsidP="6D42E194" w:rsidRDefault="00073F9E" w14:paraId="6A9FA503" w14:textId="10452D16">
            <w:pPr>
              <w:pStyle w:val="Normal"/>
              <w:spacing w:before="60" w:after="60"/>
              <w:jc w:val="both"/>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098A56BC" w14:textId="540D56CB">
            <w:pPr>
              <w:spacing w:before="60" w:after="60"/>
              <w:jc w:val="both"/>
              <w:cnfStyle w:val="000000000000" w:firstRow="0" w:lastRow="0" w:firstColumn="0" w:lastColumn="0" w:oddVBand="0" w:evenVBand="0" w:oddHBand="0" w:evenHBand="0" w:firstRowFirstColumn="0" w:firstRowLastColumn="0" w:lastRowFirstColumn="0" w:lastRowLastColumn="0"/>
            </w:pPr>
            <w:r w:rsidR="0CF32E65">
              <w:rPr/>
              <w:t>Salarié</w:t>
            </w:r>
          </w:p>
        </w:tc>
        <w:tc>
          <w:tcPr>
            <w:cnfStyle w:val="000000000000" w:firstRow="0" w:lastRow="0" w:firstColumn="0" w:lastColumn="0" w:oddVBand="0" w:evenVBand="0" w:oddHBand="0" w:evenHBand="0" w:firstRowFirstColumn="0" w:firstRowLastColumn="0" w:lastRowFirstColumn="0" w:lastRowLastColumn="0"/>
            <w:tcW w:w="709" w:type="dxa"/>
            <w:tcMar/>
          </w:tcPr>
          <w:p w:rsidR="00073F9E" w:rsidP="00073F9E" w:rsidRDefault="00073F9E" w14:paraId="1B2E1A54" w14:textId="4D472306">
            <w:pPr>
              <w:spacing w:before="60" w:after="60"/>
              <w:jc w:val="both"/>
              <w:cnfStyle w:val="000000000000" w:firstRow="0" w:lastRow="0" w:firstColumn="0" w:lastColumn="0" w:oddVBand="0" w:evenVBand="0" w:oddHBand="0" w:evenHBand="0" w:firstRowFirstColumn="0" w:firstRowLastColumn="0" w:lastRowFirstColumn="0" w:lastRowLastColumn="0"/>
            </w:pPr>
            <w:r w:rsidR="0CF32E65">
              <w:rPr/>
              <w:t>0, n</w:t>
            </w:r>
          </w:p>
        </w:tc>
        <w:tc>
          <w:tcPr>
            <w:cnfStyle w:val="000000000000" w:firstRow="0" w:lastRow="0" w:firstColumn="0" w:lastColumn="0" w:oddVBand="0" w:evenVBand="0" w:oddHBand="0" w:evenHBand="0" w:firstRowFirstColumn="0" w:firstRowLastColumn="0" w:lastRowFirstColumn="0" w:lastRowLastColumn="0"/>
            <w:tcW w:w="4961" w:type="dxa"/>
            <w:tcMar/>
          </w:tcPr>
          <w:p w:rsidR="00073F9E" w:rsidP="6D42E194" w:rsidRDefault="00073F9E" w14:paraId="5B4EBBF9" w14:textId="02EB9207">
            <w:pPr>
              <w:pStyle w:val="Normal"/>
              <w:spacing w:before="60" w:after="60"/>
              <w:jc w:val="both"/>
              <w:cnfStyle w:val="000000000000" w:firstRow="0" w:lastRow="0" w:firstColumn="0" w:lastColumn="0" w:oddVBand="0" w:evenVBand="0" w:oddHBand="0" w:evenHBand="0" w:firstRowFirstColumn="0" w:firstRowLastColumn="0" w:lastRowFirstColumn="0" w:lastRowLastColumn="0"/>
            </w:pPr>
            <w:r w:rsidR="45317D32">
              <w:rPr/>
              <w:t>“</w:t>
            </w:r>
            <w:r w:rsidRPr="6D42E194" w:rsidR="45317D32">
              <w:rPr>
                <w:rFonts w:ascii="Calibri" w:hAnsi="Calibri" w:eastAsia="Calibri" w:cs="Calibri"/>
                <w:noProof w:val="0"/>
                <w:sz w:val="22"/>
                <w:szCs w:val="22"/>
                <w:lang w:val="fr-FR"/>
              </w:rPr>
              <w:t>Les différents enfants de chaque salarié sont donc mémorisés”</w:t>
            </w:r>
          </w:p>
          <w:p w:rsidR="00073F9E" w:rsidP="6D42E194" w:rsidRDefault="00073F9E" w14:paraId="2777DD0C" w14:textId="3FFDB1A8">
            <w:pPr>
              <w:pStyle w:val="Normal"/>
              <w:spacing w:before="60" w:after="6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fr-FR"/>
              </w:rPr>
            </w:pPr>
            <w:r w:rsidRPr="6D42E194" w:rsidR="45317D32">
              <w:rPr>
                <w:rFonts w:ascii="Calibri" w:hAnsi="Calibri" w:eastAsia="Calibri" w:cs="Calibri"/>
                <w:noProof w:val="0"/>
                <w:sz w:val="22"/>
                <w:szCs w:val="22"/>
                <w:lang w:val="fr-FR"/>
              </w:rPr>
              <w:t xml:space="preserve">Un parent a entre </w:t>
            </w:r>
            <w:r w:rsidRPr="6D42E194" w:rsidR="2FAF29DD">
              <w:rPr>
                <w:rFonts w:ascii="Calibri" w:hAnsi="Calibri" w:eastAsia="Calibri" w:cs="Calibri"/>
                <w:noProof w:val="0"/>
                <w:sz w:val="22"/>
                <w:szCs w:val="22"/>
                <w:lang w:val="fr-FR"/>
              </w:rPr>
              <w:t>zéro</w:t>
            </w:r>
            <w:r w:rsidRPr="6D42E194" w:rsidR="45317D32">
              <w:rPr>
                <w:rFonts w:ascii="Calibri" w:hAnsi="Calibri" w:eastAsia="Calibri" w:cs="Calibri"/>
                <w:noProof w:val="0"/>
                <w:sz w:val="22"/>
                <w:szCs w:val="22"/>
                <w:lang w:val="fr-FR"/>
              </w:rPr>
              <w:t xml:space="preserve"> et n enfants.</w:t>
            </w:r>
          </w:p>
          <w:p w:rsidR="00073F9E" w:rsidP="6D42E194" w:rsidRDefault="00073F9E" w14:paraId="52B4CC8D" w14:textId="3D85831B">
            <w:pPr>
              <w:pStyle w:val="Normal"/>
              <w:spacing w:before="60" w:after="6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fr-FR"/>
              </w:rPr>
            </w:pPr>
            <w:r w:rsidRPr="6D42E194" w:rsidR="3F4F18F0">
              <w:rPr>
                <w:rFonts w:ascii="Calibri" w:hAnsi="Calibri" w:eastAsia="Calibri" w:cs="Calibri"/>
                <w:noProof w:val="0"/>
                <w:sz w:val="22"/>
                <w:szCs w:val="22"/>
                <w:lang w:val="fr-FR"/>
              </w:rPr>
              <w:t>DF car un beau-père peut ne plus l’être.</w:t>
            </w:r>
          </w:p>
        </w:tc>
      </w:tr>
      <w:tr w:rsidR="00073F9E" w:rsidTr="6D42E194" w14:paraId="07DD69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Mar/>
          </w:tcPr>
          <w:p w:rsidR="00073F9E" w:rsidP="00073F9E" w:rsidRDefault="00073F9E" w14:paraId="6F90F1FC" w14:textId="70CAB71D">
            <w:pPr>
              <w:spacing w:before="60" w:after="60"/>
              <w:jc w:val="both"/>
            </w:pPr>
            <w:r>
              <w:t>CIF</w:t>
            </w: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26A03660" w14:textId="332AF96E">
            <w:pPr>
              <w:spacing w:before="60" w:after="60"/>
              <w:jc w:val="both"/>
              <w:cnfStyle w:val="000000100000" w:firstRow="0" w:lastRow="0" w:firstColumn="0" w:lastColumn="0" w:oddVBand="0" w:evenVBand="0" w:oddHBand="1" w:evenHBand="0" w:firstRowFirstColumn="0" w:firstRowLastColumn="0" w:lastRowFirstColumn="0" w:lastRowLastColumn="0"/>
            </w:pPr>
            <w:r w:rsidR="1EA18B89">
              <w:rPr/>
              <w:t>Être de type absence</w:t>
            </w: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6B52D504" w14:textId="72D51351">
            <w:pPr>
              <w:spacing w:before="60" w:after="60"/>
              <w:jc w:val="both"/>
              <w:cnfStyle w:val="000000100000" w:firstRow="0" w:lastRow="0" w:firstColumn="0" w:lastColumn="0" w:oddVBand="0" w:evenVBand="0" w:oddHBand="1" w:evenHBand="0" w:firstRowFirstColumn="0" w:firstRowLastColumn="0" w:lastRowFirstColumn="0" w:lastRowLastColumn="0"/>
            </w:pPr>
            <w:r w:rsidR="1EA18B89">
              <w:rPr/>
              <w:t>Absence</w:t>
            </w:r>
          </w:p>
        </w:tc>
        <w:tc>
          <w:tcPr>
            <w:cnfStyle w:val="000000000000" w:firstRow="0" w:lastRow="0" w:firstColumn="0" w:lastColumn="0" w:oddVBand="0" w:evenVBand="0" w:oddHBand="0" w:evenHBand="0" w:firstRowFirstColumn="0" w:firstRowLastColumn="0" w:lastRowFirstColumn="0" w:lastRowLastColumn="0"/>
            <w:tcW w:w="709" w:type="dxa"/>
            <w:tcMar/>
          </w:tcPr>
          <w:p w:rsidR="00073F9E" w:rsidP="00073F9E" w:rsidRDefault="00073F9E" w14:paraId="63C2F9FB" w14:textId="664D6B0A">
            <w:pPr>
              <w:spacing w:before="60" w:after="60"/>
              <w:jc w:val="both"/>
              <w:cnfStyle w:val="000000100000" w:firstRow="0" w:lastRow="0" w:firstColumn="0" w:lastColumn="0" w:oddVBand="0" w:evenVBand="0" w:oddHBand="1" w:evenHBand="0" w:firstRowFirstColumn="0" w:firstRowLastColumn="0" w:lastRowFirstColumn="0" w:lastRowLastColumn="0"/>
            </w:pPr>
            <w:r w:rsidR="0A3CF8C8">
              <w:rPr/>
              <w:t>1</w:t>
            </w:r>
            <w:r w:rsidR="446933A2">
              <w:rPr/>
              <w:t>, 1</w:t>
            </w:r>
          </w:p>
        </w:tc>
        <w:tc>
          <w:tcPr>
            <w:cnfStyle w:val="000000000000" w:firstRow="0" w:lastRow="0" w:firstColumn="0" w:lastColumn="0" w:oddVBand="0" w:evenVBand="0" w:oddHBand="0" w:evenHBand="0" w:firstRowFirstColumn="0" w:firstRowLastColumn="0" w:lastRowFirstColumn="0" w:lastRowLastColumn="0"/>
            <w:tcW w:w="4961" w:type="dxa"/>
            <w:tcMar/>
          </w:tcPr>
          <w:p w:rsidR="00073F9E" w:rsidP="6D42E194" w:rsidRDefault="00073F9E" w14:paraId="49FCF204" w14:textId="7B214832">
            <w:pPr>
              <w:pStyle w:val="Normal"/>
              <w:spacing w:before="60" w:after="6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fr-FR"/>
              </w:rPr>
            </w:pPr>
            <w:r w:rsidRPr="6D42E194" w:rsidR="7069DBF2">
              <w:rPr>
                <w:rFonts w:ascii="Calibri" w:hAnsi="Calibri" w:eastAsia="Calibri" w:cs="Calibri"/>
                <w:noProof w:val="0"/>
                <w:sz w:val="22"/>
                <w:szCs w:val="22"/>
                <w:lang w:val="fr-FR"/>
              </w:rPr>
              <w:t>Une</w:t>
            </w:r>
            <w:r w:rsidRPr="6D42E194" w:rsidR="045A9486">
              <w:rPr>
                <w:rFonts w:ascii="Calibri" w:hAnsi="Calibri" w:eastAsia="Calibri" w:cs="Calibri"/>
                <w:noProof w:val="0"/>
                <w:sz w:val="22"/>
                <w:szCs w:val="22"/>
                <w:lang w:val="fr-FR"/>
              </w:rPr>
              <w:t xml:space="preserve"> absence est d’</w:t>
            </w:r>
            <w:r w:rsidRPr="6D42E194" w:rsidR="513263C7">
              <w:rPr>
                <w:rFonts w:ascii="Calibri" w:hAnsi="Calibri" w:eastAsia="Calibri" w:cs="Calibri"/>
                <w:noProof w:val="0"/>
                <w:sz w:val="22"/>
                <w:szCs w:val="22"/>
                <w:lang w:val="fr-FR"/>
              </w:rPr>
              <w:t>un</w:t>
            </w:r>
            <w:r w:rsidRPr="6D42E194" w:rsidR="045A9486">
              <w:rPr>
                <w:rFonts w:ascii="Calibri" w:hAnsi="Calibri" w:eastAsia="Calibri" w:cs="Calibri"/>
                <w:noProof w:val="0"/>
                <w:sz w:val="22"/>
                <w:szCs w:val="22"/>
                <w:lang w:val="fr-FR"/>
              </w:rPr>
              <w:t xml:space="preserve"> type d’absence.</w:t>
            </w:r>
          </w:p>
        </w:tc>
      </w:tr>
      <w:tr w:rsidR="00073F9E" w:rsidTr="6D42E194" w14:paraId="0B776146" w14:textId="77777777">
        <w:tc>
          <w:tcPr>
            <w:cnfStyle w:val="001000000000" w:firstRow="0" w:lastRow="0" w:firstColumn="1" w:lastColumn="0" w:oddVBand="0" w:evenVBand="0" w:oddHBand="0" w:evenHBand="0" w:firstRowFirstColumn="0" w:firstRowLastColumn="0" w:lastRowFirstColumn="0" w:lastRowLastColumn="0"/>
            <w:tcW w:w="1129" w:type="dxa"/>
            <w:vMerge/>
            <w:tcMar/>
          </w:tcPr>
          <w:p w:rsidR="00073F9E" w:rsidP="00073F9E" w:rsidRDefault="00073F9E" w14:paraId="04474A88" w14:textId="77777777">
            <w:pPr>
              <w:spacing w:before="60" w:after="60"/>
              <w:jc w:val="both"/>
            </w:pPr>
          </w:p>
        </w:tc>
        <w:tc>
          <w:tcPr>
            <w:cnfStyle w:val="000000000000" w:firstRow="0" w:lastRow="0" w:firstColumn="0" w:lastColumn="0" w:oddVBand="0" w:evenVBand="0" w:oddHBand="0" w:evenHBand="0" w:firstRowFirstColumn="0" w:firstRowLastColumn="0" w:lastRowFirstColumn="0" w:lastRowLastColumn="0"/>
            <w:tcW w:w="1276" w:type="dxa"/>
            <w:tcMar/>
          </w:tcPr>
          <w:p w:rsidR="6D42E194" w:rsidP="6D42E194" w:rsidRDefault="6D42E194" w14:paraId="5E361AF6" w14:textId="332AF96E">
            <w:pPr>
              <w:spacing w:before="60" w:after="60"/>
              <w:jc w:val="both"/>
            </w:pPr>
            <w:r w:rsidR="6D42E194">
              <w:rPr/>
              <w:t>Être de type absence</w:t>
            </w: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11F43738" w14:textId="5BBA2948">
            <w:pPr>
              <w:spacing w:before="60" w:after="60"/>
              <w:jc w:val="both"/>
              <w:cnfStyle w:val="000000000000" w:firstRow="0" w:lastRow="0" w:firstColumn="0" w:lastColumn="0" w:oddVBand="0" w:evenVBand="0" w:oddHBand="0" w:evenHBand="0" w:firstRowFirstColumn="0" w:firstRowLastColumn="0" w:lastRowFirstColumn="0" w:lastRowLastColumn="0"/>
            </w:pPr>
            <w:r w:rsidR="73A382EF">
              <w:rPr/>
              <w:t>Type absence</w:t>
            </w:r>
          </w:p>
        </w:tc>
        <w:tc>
          <w:tcPr>
            <w:cnfStyle w:val="000000000000" w:firstRow="0" w:lastRow="0" w:firstColumn="0" w:lastColumn="0" w:oddVBand="0" w:evenVBand="0" w:oddHBand="0" w:evenHBand="0" w:firstRowFirstColumn="0" w:firstRowLastColumn="0" w:lastRowFirstColumn="0" w:lastRowLastColumn="0"/>
            <w:tcW w:w="709" w:type="dxa"/>
            <w:tcMar/>
          </w:tcPr>
          <w:p w:rsidR="00073F9E" w:rsidP="00073F9E" w:rsidRDefault="00073F9E" w14:paraId="60F70C4D" w14:textId="4E9BB8BB">
            <w:pPr>
              <w:spacing w:before="60" w:after="60"/>
              <w:jc w:val="both"/>
              <w:cnfStyle w:val="000000000000" w:firstRow="0" w:lastRow="0" w:firstColumn="0" w:lastColumn="0" w:oddVBand="0" w:evenVBand="0" w:oddHBand="0" w:evenHBand="0" w:firstRowFirstColumn="0" w:firstRowLastColumn="0" w:lastRowFirstColumn="0" w:lastRowLastColumn="0"/>
            </w:pPr>
            <w:r w:rsidR="159A5775">
              <w:rPr/>
              <w:t>0, n</w:t>
            </w:r>
          </w:p>
        </w:tc>
        <w:tc>
          <w:tcPr>
            <w:cnfStyle w:val="000000000000" w:firstRow="0" w:lastRow="0" w:firstColumn="0" w:lastColumn="0" w:oddVBand="0" w:evenVBand="0" w:oddHBand="0" w:evenHBand="0" w:firstRowFirstColumn="0" w:firstRowLastColumn="0" w:lastRowFirstColumn="0" w:lastRowLastColumn="0"/>
            <w:tcW w:w="4961" w:type="dxa"/>
            <w:tcMar/>
          </w:tcPr>
          <w:p w:rsidR="00073F9E" w:rsidP="6D42E194" w:rsidRDefault="00073F9E" w14:paraId="009FBF37" w14:textId="032E1250">
            <w:pPr>
              <w:pStyle w:val="Normal"/>
              <w:spacing w:before="60" w:after="6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2"/>
                <w:szCs w:val="22"/>
                <w:lang w:val="fr-FR"/>
              </w:rPr>
            </w:pPr>
            <w:r w:rsidRPr="6D42E194" w:rsidR="3E7E407B">
              <w:rPr>
                <w:rFonts w:ascii="Calibri" w:hAnsi="Calibri" w:eastAsia="Calibri" w:cs="Calibri"/>
                <w:noProof w:val="0"/>
                <w:sz w:val="22"/>
                <w:szCs w:val="22"/>
                <w:lang w:val="fr-FR"/>
              </w:rPr>
              <w:t>Un</w:t>
            </w:r>
            <w:r w:rsidRPr="6D42E194" w:rsidR="21C633B9">
              <w:rPr>
                <w:rFonts w:ascii="Calibri" w:hAnsi="Calibri" w:eastAsia="Calibri" w:cs="Calibri"/>
                <w:noProof w:val="0"/>
                <w:sz w:val="22"/>
                <w:szCs w:val="22"/>
                <w:lang w:val="fr-FR"/>
              </w:rPr>
              <w:t xml:space="preserve"> type d’absence peut être attribué à </w:t>
            </w:r>
            <w:r w:rsidRPr="6D42E194" w:rsidR="7E8F7CF8">
              <w:rPr>
                <w:rFonts w:ascii="Calibri" w:hAnsi="Calibri" w:eastAsia="Calibri" w:cs="Calibri"/>
                <w:noProof w:val="0"/>
                <w:sz w:val="22"/>
                <w:szCs w:val="22"/>
                <w:lang w:val="fr-FR"/>
              </w:rPr>
              <w:t>zéro</w:t>
            </w:r>
            <w:r w:rsidRPr="6D42E194" w:rsidR="21C633B9">
              <w:rPr>
                <w:rFonts w:ascii="Calibri" w:hAnsi="Calibri" w:eastAsia="Calibri" w:cs="Calibri"/>
                <w:noProof w:val="0"/>
                <w:sz w:val="22"/>
                <w:szCs w:val="22"/>
                <w:lang w:val="fr-FR"/>
              </w:rPr>
              <w:t xml:space="preserve"> ou plusieurs absences.</w:t>
            </w:r>
          </w:p>
        </w:tc>
      </w:tr>
      <w:tr w:rsidR="00073F9E" w:rsidTr="6D42E194" w14:paraId="398B06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Mar/>
          </w:tcPr>
          <w:p w:rsidR="00073F9E" w:rsidP="00073F9E" w:rsidRDefault="00073F9E" w14:paraId="4DD5FD53" w14:textId="4FCC9201">
            <w:pPr>
              <w:spacing w:before="60" w:after="60"/>
              <w:jc w:val="both"/>
            </w:pPr>
            <w:r>
              <w:t>n,m</w:t>
            </w:r>
          </w:p>
        </w:tc>
        <w:tc>
          <w:tcPr>
            <w:cnfStyle w:val="000000000000" w:firstRow="0" w:lastRow="0" w:firstColumn="0" w:lastColumn="0" w:oddVBand="0" w:evenVBand="0" w:oddHBand="0" w:evenHBand="0" w:firstRowFirstColumn="0" w:firstRowLastColumn="0" w:lastRowFirstColumn="0" w:lastRowLastColumn="0"/>
            <w:tcW w:w="1276" w:type="dxa"/>
            <w:tcMar/>
          </w:tcPr>
          <w:p w:rsidR="3C44EBBC" w:rsidP="6D42E194" w:rsidRDefault="3C44EBBC" w14:paraId="148A4F1C" w14:textId="6E6B87EB">
            <w:pPr>
              <w:spacing w:before="60" w:after="60"/>
              <w:jc w:val="both"/>
            </w:pPr>
            <w:r w:rsidR="3C44EBBC">
              <w:rPr/>
              <w:t>Conduire</w:t>
            </w: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1238729A" w14:textId="31775CB8">
            <w:pPr>
              <w:spacing w:before="60" w:after="60"/>
              <w:jc w:val="both"/>
              <w:cnfStyle w:val="000000100000" w:firstRow="0" w:lastRow="0" w:firstColumn="0" w:lastColumn="0" w:oddVBand="0" w:evenVBand="0" w:oddHBand="1" w:evenHBand="0" w:firstRowFirstColumn="0" w:firstRowLastColumn="0" w:lastRowFirstColumn="0" w:lastRowLastColumn="0"/>
            </w:pPr>
            <w:r w:rsidR="3C44EBBC">
              <w:rPr/>
              <w:t>Salarié</w:t>
            </w:r>
          </w:p>
        </w:tc>
        <w:tc>
          <w:tcPr>
            <w:cnfStyle w:val="000000000000" w:firstRow="0" w:lastRow="0" w:firstColumn="0" w:lastColumn="0" w:oddVBand="0" w:evenVBand="0" w:oddHBand="0" w:evenHBand="0" w:firstRowFirstColumn="0" w:firstRowLastColumn="0" w:lastRowFirstColumn="0" w:lastRowLastColumn="0"/>
            <w:tcW w:w="709" w:type="dxa"/>
            <w:tcMar/>
          </w:tcPr>
          <w:p w:rsidR="00073F9E" w:rsidP="00073F9E" w:rsidRDefault="00073F9E" w14:paraId="1A912EE0" w14:textId="7B589CCA">
            <w:pPr>
              <w:spacing w:before="60" w:after="60"/>
              <w:jc w:val="both"/>
              <w:cnfStyle w:val="000000100000" w:firstRow="0" w:lastRow="0" w:firstColumn="0" w:lastColumn="0" w:oddVBand="0" w:evenVBand="0" w:oddHBand="1" w:evenHBand="0" w:firstRowFirstColumn="0" w:firstRowLastColumn="0" w:lastRowFirstColumn="0" w:lastRowLastColumn="0"/>
            </w:pPr>
            <w:r w:rsidR="3C44EBBC">
              <w:rPr/>
              <w:t>0, n</w:t>
            </w:r>
          </w:p>
        </w:tc>
        <w:tc>
          <w:tcPr>
            <w:cnfStyle w:val="000000000000" w:firstRow="0" w:lastRow="0" w:firstColumn="0" w:lastColumn="0" w:oddVBand="0" w:evenVBand="0" w:oddHBand="0" w:evenHBand="0" w:firstRowFirstColumn="0" w:firstRowLastColumn="0" w:lastRowFirstColumn="0" w:lastRowLastColumn="0"/>
            <w:tcW w:w="4961" w:type="dxa"/>
            <w:tcMar/>
          </w:tcPr>
          <w:p w:rsidR="00073F9E" w:rsidP="6D42E194" w:rsidRDefault="00073F9E" w14:paraId="4EC0124D" w14:textId="41960A32">
            <w:pPr>
              <w:pStyle w:val="Normal"/>
              <w:spacing w:before="60" w:after="6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sz w:val="22"/>
                <w:szCs w:val="22"/>
                <w:lang w:val="fr-FR"/>
              </w:rPr>
            </w:pPr>
            <w:r w:rsidR="3C44EBBC">
              <w:rPr/>
              <w:t>“</w:t>
            </w:r>
            <w:r w:rsidRPr="6D42E194" w:rsidR="115A352D">
              <w:rPr>
                <w:rFonts w:ascii="Calibri" w:hAnsi="Calibri" w:eastAsia="Calibri" w:cs="Calibri"/>
                <w:noProof w:val="0"/>
                <w:sz w:val="22"/>
                <w:szCs w:val="22"/>
                <w:lang w:val="fr-FR"/>
              </w:rPr>
              <w:t>il peut y avoir plusieurs conducteurs pour un véhicule</w:t>
            </w:r>
            <w:r w:rsidRPr="6D42E194" w:rsidR="3C44EBBC">
              <w:rPr>
                <w:rFonts w:ascii="Calibri" w:hAnsi="Calibri" w:eastAsia="Calibri" w:cs="Calibri"/>
                <w:noProof w:val="0"/>
                <w:sz w:val="22"/>
                <w:szCs w:val="22"/>
                <w:lang w:val="fr-FR"/>
              </w:rPr>
              <w:t>”</w:t>
            </w:r>
          </w:p>
        </w:tc>
      </w:tr>
      <w:tr w:rsidR="00073F9E" w:rsidTr="6D42E194" w14:paraId="55A317A3" w14:textId="77777777">
        <w:tc>
          <w:tcPr>
            <w:cnfStyle w:val="001000000000" w:firstRow="0" w:lastRow="0" w:firstColumn="1" w:lastColumn="0" w:oddVBand="0" w:evenVBand="0" w:oddHBand="0" w:evenHBand="0" w:firstRowFirstColumn="0" w:firstRowLastColumn="0" w:lastRowFirstColumn="0" w:lastRowLastColumn="0"/>
            <w:tcW w:w="1129" w:type="dxa"/>
            <w:vMerge/>
            <w:tcMar/>
          </w:tcPr>
          <w:p w:rsidR="00073F9E" w:rsidP="00073F9E" w:rsidRDefault="00073F9E" w14:paraId="22F27281" w14:textId="77777777">
            <w:pPr>
              <w:spacing w:before="60" w:after="60"/>
              <w:jc w:val="both"/>
            </w:pP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36101D93" w14:textId="6E6B87EB">
            <w:pPr>
              <w:spacing w:before="60" w:after="60"/>
              <w:jc w:val="both"/>
              <w:cnfStyle w:val="000000000000" w:firstRow="0" w:lastRow="0" w:firstColumn="0" w:lastColumn="0" w:oddVBand="0" w:evenVBand="0" w:oddHBand="0" w:evenHBand="0" w:firstRowFirstColumn="0" w:firstRowLastColumn="0" w:lastRowFirstColumn="0" w:lastRowLastColumn="0"/>
            </w:pPr>
            <w:r w:rsidR="3C44EBBC">
              <w:rPr/>
              <w:t>Conduire</w:t>
            </w:r>
          </w:p>
          <w:p w:rsidR="00073F9E" w:rsidP="6D42E194" w:rsidRDefault="00073F9E" w14:paraId="4A1F8944" w14:textId="21E95DC2">
            <w:pPr>
              <w:pStyle w:val="Normal"/>
              <w:spacing w:before="60" w:after="60"/>
              <w:jc w:val="both"/>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276" w:type="dxa"/>
            <w:tcMar/>
          </w:tcPr>
          <w:p w:rsidR="00073F9E" w:rsidP="00073F9E" w:rsidRDefault="00073F9E" w14:paraId="36E1DDB4" w14:textId="65E51039">
            <w:pPr>
              <w:spacing w:before="60" w:after="60"/>
              <w:jc w:val="both"/>
              <w:cnfStyle w:val="000000000000" w:firstRow="0" w:lastRow="0" w:firstColumn="0" w:lastColumn="0" w:oddVBand="0" w:evenVBand="0" w:oddHBand="0" w:evenHBand="0" w:firstRowFirstColumn="0" w:firstRowLastColumn="0" w:lastRowFirstColumn="0" w:lastRowLastColumn="0"/>
            </w:pPr>
            <w:r w:rsidR="3C44EBBC">
              <w:rPr/>
              <w:t>Véhicule</w:t>
            </w:r>
          </w:p>
        </w:tc>
        <w:tc>
          <w:tcPr>
            <w:cnfStyle w:val="000000000000" w:firstRow="0" w:lastRow="0" w:firstColumn="0" w:lastColumn="0" w:oddVBand="0" w:evenVBand="0" w:oddHBand="0" w:evenHBand="0" w:firstRowFirstColumn="0" w:firstRowLastColumn="0" w:lastRowFirstColumn="0" w:lastRowLastColumn="0"/>
            <w:tcW w:w="709" w:type="dxa"/>
            <w:tcMar/>
          </w:tcPr>
          <w:p w:rsidR="00073F9E" w:rsidP="00073F9E" w:rsidRDefault="00073F9E" w14:paraId="120320BA" w14:textId="74DE878B">
            <w:pPr>
              <w:spacing w:before="60" w:after="60"/>
              <w:jc w:val="both"/>
              <w:cnfStyle w:val="000000000000" w:firstRow="0" w:lastRow="0" w:firstColumn="0" w:lastColumn="0" w:oddVBand="0" w:evenVBand="0" w:oddHBand="0" w:evenHBand="0" w:firstRowFirstColumn="0" w:firstRowLastColumn="0" w:lastRowFirstColumn="0" w:lastRowLastColumn="0"/>
            </w:pPr>
            <w:r w:rsidR="3C44EBBC">
              <w:rPr/>
              <w:t>0, n</w:t>
            </w:r>
          </w:p>
        </w:tc>
        <w:tc>
          <w:tcPr>
            <w:cnfStyle w:val="000000000000" w:firstRow="0" w:lastRow="0" w:firstColumn="0" w:lastColumn="0" w:oddVBand="0" w:evenVBand="0" w:oddHBand="0" w:evenHBand="0" w:firstRowFirstColumn="0" w:firstRowLastColumn="0" w:lastRowFirstColumn="0" w:lastRowLastColumn="0"/>
            <w:tcW w:w="4961" w:type="dxa"/>
            <w:tcMar/>
          </w:tcPr>
          <w:p w:rsidR="00073F9E" w:rsidP="6D42E194" w:rsidRDefault="00073F9E" w14:paraId="1D0B4D59" w14:textId="149F9269">
            <w:pPr>
              <w:pStyle w:val="Normal"/>
              <w:spacing w:before="60" w:after="60"/>
              <w:jc w:val="both"/>
              <w:cnfStyle w:val="000000000000" w:firstRow="0" w:lastRow="0" w:firstColumn="0" w:lastColumn="0" w:oddVBand="0" w:evenVBand="0" w:oddHBand="0" w:evenHBand="0" w:firstRowFirstColumn="0" w:firstRowLastColumn="0" w:lastRowFirstColumn="0" w:lastRowLastColumn="0"/>
            </w:pPr>
            <w:r w:rsidR="22FFFC6F">
              <w:rPr/>
              <w:t>“</w:t>
            </w:r>
            <w:r w:rsidRPr="6D42E194" w:rsidR="22FFFC6F">
              <w:rPr>
                <w:rFonts w:ascii="Calibri" w:hAnsi="Calibri" w:eastAsia="Calibri" w:cs="Calibri"/>
                <w:noProof w:val="0"/>
                <w:sz w:val="22"/>
                <w:szCs w:val="22"/>
                <w:lang w:val="fr-FR"/>
              </w:rPr>
              <w:t>Décide du ou des véhicule(s) qui seront utilisés”</w:t>
            </w:r>
          </w:p>
        </w:tc>
      </w:tr>
      <w:tr w:rsidR="6D42E194" w:rsidTr="6D42E194" w14:paraId="12702E13">
        <w:tc>
          <w:tcPr>
            <w:cnfStyle w:val="001000000000" w:firstRow="0" w:lastRow="0" w:firstColumn="1" w:lastColumn="0" w:oddVBand="0" w:evenVBand="0" w:oddHBand="0" w:evenHBand="0" w:firstRowFirstColumn="0" w:firstRowLastColumn="0" w:lastRowFirstColumn="0" w:lastRowLastColumn="0"/>
            <w:tcW w:w="1129" w:type="dxa"/>
            <w:vMerge/>
            <w:tcMar/>
          </w:tcPr>
          <w:p w14:paraId="3E5A72A2"/>
        </w:tc>
        <w:tc>
          <w:tcPr>
            <w:cnfStyle w:val="000000000000" w:firstRow="0" w:lastRow="0" w:firstColumn="0" w:lastColumn="0" w:oddVBand="0" w:evenVBand="0" w:oddHBand="0" w:evenHBand="0" w:firstRowFirstColumn="0" w:firstRowLastColumn="0" w:lastRowFirstColumn="0" w:lastRowLastColumn="0"/>
            <w:tcW w:w="1276" w:type="dxa"/>
            <w:tcMar/>
          </w:tcPr>
          <w:p w:rsidR="10704D74" w:rsidP="6D42E194" w:rsidRDefault="10704D74" w14:paraId="0A9A59C8" w14:textId="32A78F71">
            <w:pPr>
              <w:pStyle w:val="Normal"/>
              <w:jc w:val="both"/>
            </w:pPr>
            <w:r w:rsidR="10704D74">
              <w:rPr/>
              <w:t>Conduire</w:t>
            </w:r>
          </w:p>
        </w:tc>
        <w:tc>
          <w:tcPr>
            <w:cnfStyle w:val="000000000000" w:firstRow="0" w:lastRow="0" w:firstColumn="0" w:lastColumn="0" w:oddVBand="0" w:evenVBand="0" w:oddHBand="0" w:evenHBand="0" w:firstRowFirstColumn="0" w:firstRowLastColumn="0" w:lastRowFirstColumn="0" w:lastRowLastColumn="0"/>
            <w:tcW w:w="1276" w:type="dxa"/>
            <w:tcMar/>
          </w:tcPr>
          <w:p w:rsidR="10704D74" w:rsidP="6D42E194" w:rsidRDefault="10704D74" w14:paraId="3E6966EF" w14:textId="6747C869">
            <w:pPr>
              <w:pStyle w:val="Normal"/>
              <w:jc w:val="both"/>
            </w:pPr>
            <w:r w:rsidR="10704D74">
              <w:rPr/>
              <w:t>Contrat</w:t>
            </w:r>
          </w:p>
        </w:tc>
        <w:tc>
          <w:tcPr>
            <w:cnfStyle w:val="000000000000" w:firstRow="0" w:lastRow="0" w:firstColumn="0" w:lastColumn="0" w:oddVBand="0" w:evenVBand="0" w:oddHBand="0" w:evenHBand="0" w:firstRowFirstColumn="0" w:firstRowLastColumn="0" w:lastRowFirstColumn="0" w:lastRowLastColumn="0"/>
            <w:tcW w:w="709" w:type="dxa"/>
            <w:tcMar/>
          </w:tcPr>
          <w:p w:rsidR="10704D74" w:rsidP="6D42E194" w:rsidRDefault="10704D74" w14:paraId="4DE89DA6" w14:textId="77B28C6B">
            <w:pPr>
              <w:pStyle w:val="Normal"/>
              <w:jc w:val="both"/>
            </w:pPr>
            <w:r w:rsidR="10704D74">
              <w:rPr/>
              <w:t>0, n</w:t>
            </w:r>
          </w:p>
        </w:tc>
        <w:tc>
          <w:tcPr>
            <w:cnfStyle w:val="000000000000" w:firstRow="0" w:lastRow="0" w:firstColumn="0" w:lastColumn="0" w:oddVBand="0" w:evenVBand="0" w:oddHBand="0" w:evenHBand="0" w:firstRowFirstColumn="0" w:firstRowLastColumn="0" w:lastRowFirstColumn="0" w:lastRowLastColumn="0"/>
            <w:tcW w:w="4961" w:type="dxa"/>
            <w:tcMar/>
          </w:tcPr>
          <w:p w:rsidR="10704D74" w:rsidP="6D42E194" w:rsidRDefault="10704D74" w14:paraId="56BC5718" w14:textId="276DFE8A">
            <w:pPr>
              <w:pStyle w:val="Normal"/>
              <w:jc w:val="both"/>
            </w:pPr>
            <w:r w:rsidR="10704D74">
              <w:rPr/>
              <w:t>“</w:t>
            </w:r>
            <w:r w:rsidRPr="6D42E194" w:rsidR="10704D74">
              <w:rPr>
                <w:rFonts w:ascii="Calibri" w:hAnsi="Calibri" w:eastAsia="Calibri" w:cs="Calibri"/>
                <w:noProof w:val="0"/>
                <w:sz w:val="22"/>
                <w:szCs w:val="22"/>
                <w:lang w:val="fr-FR"/>
              </w:rPr>
              <w:t>Décide du ou des véhicule(s) qui seront utilisés”</w:t>
            </w:r>
          </w:p>
        </w:tc>
      </w:tr>
    </w:tbl>
    <w:p w:rsidR="00073F9E" w:rsidP="00073F9E" w:rsidRDefault="00073F9E" w14:paraId="74ED1232" w14:textId="1661710C">
      <w:pPr>
        <w:spacing w:after="120"/>
        <w:jc w:val="both"/>
      </w:pPr>
    </w:p>
    <w:p w:rsidR="00073F9E" w:rsidP="00073F9E" w:rsidRDefault="00073F9E" w14:paraId="03B859F1" w14:textId="15BF0395">
      <w:pPr>
        <w:pStyle w:val="Heading1"/>
        <w:rPr/>
      </w:pPr>
      <w:r w:rsidR="72AF0C95">
        <w:rPr/>
        <w:t>MPD</w:t>
      </w:r>
    </w:p>
    <w:p w:rsidR="00073F9E" w:rsidP="00073F9E" w:rsidRDefault="00073F9E" w14:paraId="5BF933E2" w14:textId="5FC15532">
      <w:pPr>
        <w:spacing w:after="120"/>
        <w:jc w:val="both"/>
      </w:pPr>
      <w:r w:rsidR="62FAB117">
        <w:rPr/>
        <w:t>Coller le MPD obtenu</w:t>
      </w:r>
    </w:p>
    <w:p w:rsidR="0087645D" w:rsidP="6D42E194" w:rsidRDefault="0087645D" w14:paraId="6EBD6127" w14:textId="1D09C0CB">
      <w:pPr>
        <w:pStyle w:val="Normal"/>
        <w:spacing w:after="120"/>
        <w:jc w:val="both"/>
      </w:pPr>
      <w:r w:rsidR="6AF6BD8B">
        <w:drawing>
          <wp:inline wp14:editId="6ABAFA72" wp14:anchorId="19BB9F92">
            <wp:extent cx="5895975" cy="3021687"/>
            <wp:effectExtent l="0" t="0" r="0" b="0"/>
            <wp:docPr id="816171827" name="" title=""/>
            <wp:cNvGraphicFramePr>
              <a:graphicFrameLocks noChangeAspect="1"/>
            </wp:cNvGraphicFramePr>
            <a:graphic>
              <a:graphicData uri="http://schemas.openxmlformats.org/drawingml/2006/picture">
                <pic:pic>
                  <pic:nvPicPr>
                    <pic:cNvPr id="0" name=""/>
                    <pic:cNvPicPr/>
                  </pic:nvPicPr>
                  <pic:blipFill>
                    <a:blip r:embed="Ra1dd0e42910f4e10">
                      <a:extLst>
                        <a:ext xmlns:a="http://schemas.openxmlformats.org/drawingml/2006/main" uri="{28A0092B-C50C-407E-A947-70E740481C1C}">
                          <a14:useLocalDpi val="0"/>
                        </a:ext>
                      </a:extLst>
                    </a:blip>
                    <a:stretch>
                      <a:fillRect/>
                    </a:stretch>
                  </pic:blipFill>
                  <pic:spPr>
                    <a:xfrm>
                      <a:off x="0" y="0"/>
                      <a:ext cx="5895975" cy="3021687"/>
                    </a:xfrm>
                    <a:prstGeom prst="rect">
                      <a:avLst/>
                    </a:prstGeom>
                  </pic:spPr>
                </pic:pic>
              </a:graphicData>
            </a:graphic>
          </wp:inline>
        </w:drawing>
      </w:r>
    </w:p>
    <w:sectPr w:rsidR="0087645D">
      <w:pgSz w:w="11906" w:h="16838" w:orient="portrait"/>
      <w:pgMar w:top="1417" w:right="1417" w:bottom="1417"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kZB7U56oBNQqiv" int2:id="0Q15wf3f">
      <int2:state int2:value="Rejected" int2:type="LegacyProofing"/>
    </int2:textHash>
    <int2:textHash int2:hashCode="Qp/ZkFE7Y7xb5F" int2:id="0ZFR41QQ">
      <int2:state int2:value="Rejected" int2:type="LegacyProofing"/>
    </int2:textHash>
    <int2:textHash int2:hashCode="muJ6i2XqzKAlti" int2:id="1h7DI1qx">
      <int2:state int2:value="Rejected" int2:type="LegacyProofing"/>
    </int2:textHash>
    <int2:textHash int2:hashCode="K5k3SIcfUZsfuT" int2:id="2Y5WHzAr">
      <int2:state int2:value="Rejected" int2:type="LegacyProofing"/>
    </int2:textHash>
    <int2:textHash int2:hashCode="Lhob5CyXIwDGVB" int2:id="3meiHxk9">
      <int2:state int2:value="Rejected" int2:type="LegacyProofing"/>
    </int2:textHash>
    <int2:textHash int2:hashCode="3WePCZq1NVf34G" int2:id="4yALHSQA">
      <int2:state int2:value="Rejected" int2:type="LegacyProofing"/>
    </int2:textHash>
    <int2:textHash int2:hashCode="zgpUBnDjXRBvLg" int2:id="5eD9Sc2I">
      <int2:state int2:value="Rejected" int2:type="LegacyProofing"/>
    </int2:textHash>
    <int2:textHash int2:hashCode="DFqzVKekl/aYQi" int2:id="68AgGnW4">
      <int2:state int2:value="Rejected" int2:type="LegacyProofing"/>
    </int2:textHash>
    <int2:textHash int2:hashCode="VS5UkDwNbKJMD5" int2:id="6VO9hZWT">
      <int2:state int2:value="Rejected" int2:type="LegacyProofing"/>
    </int2:textHash>
    <int2:textHash int2:hashCode="mJvFWBOSQmDghc" int2:id="6XSz3D4t">
      <int2:state int2:value="Rejected" int2:type="LegacyProofing"/>
    </int2:textHash>
    <int2:textHash int2:hashCode="cEDSNqRU6CxBrT" int2:id="6tXIe7AH">
      <int2:state int2:value="Rejected" int2:type="LegacyProofing"/>
    </int2:textHash>
    <int2:textHash int2:hashCode="37guLfVi9+zHpo" int2:id="7HXXbxdF">
      <int2:state int2:value="Rejected" int2:type="LegacyProofing"/>
    </int2:textHash>
    <int2:textHash int2:hashCode="oobTIX8ZJYisri" int2:id="84xXpmji">
      <int2:state int2:value="Rejected" int2:type="LegacyProofing"/>
    </int2:textHash>
    <int2:textHash int2:hashCode="FDYcIEmLtgPvU8" int2:id="898FkbVK">
      <int2:state int2:value="Rejected" int2:type="LegacyProofing"/>
    </int2:textHash>
    <int2:textHash int2:hashCode="cVHWVhLKq/R/91" int2:id="8AyTQuuj">
      <int2:state int2:value="Rejected" int2:type="LegacyProofing"/>
    </int2:textHash>
    <int2:textHash int2:hashCode="e9ICBispqLm+b0" int2:id="9vOIzAhG">
      <int2:state int2:value="Rejected" int2:type="LegacyProofing"/>
    </int2:textHash>
    <int2:textHash int2:hashCode="DrzrtMxxD/Vy6b" int2:id="A76IkZPV">
      <int2:state int2:value="Rejected" int2:type="LegacyProofing"/>
    </int2:textHash>
    <int2:textHash int2:hashCode="LV+5ihmScLcEOv" int2:id="Arpa8OUX">
      <int2:state int2:value="Rejected" int2:type="LegacyProofing"/>
    </int2:textHash>
    <int2:textHash int2:hashCode="rRV8if8kMQlJ5Y" int2:id="B6a3PhNq">
      <int2:state int2:value="Rejected" int2:type="LegacyProofing"/>
    </int2:textHash>
    <int2:textHash int2:hashCode="1SvOQoAcpG9Om/" int2:id="BJ3Eex7N">
      <int2:state int2:value="Rejected" int2:type="LegacyProofing"/>
    </int2:textHash>
    <int2:textHash int2:hashCode="bivLgxAgoRGoV8" int2:id="BRYwhaZT">
      <int2:state int2:value="Rejected" int2:type="LegacyProofing"/>
    </int2:textHash>
    <int2:textHash int2:hashCode="N/JSmdaahsfu09" int2:id="BoU2pGXA">
      <int2:state int2:value="Rejected" int2:type="LegacyProofing"/>
    </int2:textHash>
    <int2:textHash int2:hashCode="BK9NgQBNsGcESm" int2:id="CrgGgRE5">
      <int2:state int2:value="Rejected" int2:type="LegacyProofing"/>
    </int2:textHash>
    <int2:textHash int2:hashCode="wPCWF4tAKlxoVV" int2:id="DG6pJrV7">
      <int2:state int2:value="Rejected" int2:type="LegacyProofing"/>
    </int2:textHash>
    <int2:textHash int2:hashCode="FxzyyEOR0mmkCN" int2:id="DuPv9fAE">
      <int2:state int2:value="Rejected" int2:type="LegacyProofing"/>
    </int2:textHash>
    <int2:textHash int2:hashCode="LybOpjJ+tcsZIf" int2:id="E4Myapw9">
      <int2:state int2:value="Rejected" int2:type="LegacyProofing"/>
    </int2:textHash>
    <int2:textHash int2:hashCode="1NENR48E/RiRzm" int2:id="FGS0oZ0s">
      <int2:state int2:value="Rejected" int2:type="LegacyProofing"/>
    </int2:textHash>
    <int2:textHash int2:hashCode="lgL9kY3OFZSlxn" int2:id="FrsqPb5E">
      <int2:state int2:value="Rejected" int2:type="LegacyProofing"/>
    </int2:textHash>
    <int2:textHash int2:hashCode="+z5Zh2DOcP4SBt" int2:id="G0P5mIOQ">
      <int2:state int2:value="Rejected" int2:type="LegacyProofing"/>
    </int2:textHash>
    <int2:textHash int2:hashCode="Pjgb8Fz+PrNNsK" int2:id="GOcNJFEW">
      <int2:state int2:value="Rejected" int2:type="LegacyProofing"/>
    </int2:textHash>
    <int2:textHash int2:hashCode="tzv1HBeztVWSdb" int2:id="GoXwhuFg">
      <int2:state int2:value="Rejected" int2:type="LegacyProofing"/>
    </int2:textHash>
    <int2:textHash int2:hashCode="iJspLZerNHe7AV" int2:id="GtzufOuN">
      <int2:state int2:value="Rejected" int2:type="LegacyProofing"/>
    </int2:textHash>
    <int2:textHash int2:hashCode="PbhJpEOIsOIlpt" int2:id="HjC6oBHS">
      <int2:state int2:value="Rejected" int2:type="LegacyProofing"/>
    </int2:textHash>
    <int2:textHash int2:hashCode="K/M5ycZWlcf+kR" int2:id="HyRRWA6B">
      <int2:state int2:value="Rejected" int2:type="LegacyProofing"/>
    </int2:textHash>
    <int2:textHash int2:hashCode="vWL4yfG2D7e+bB" int2:id="IbX5pBIk">
      <int2:state int2:value="Rejected" int2:type="LegacyProofing"/>
    </int2:textHash>
    <int2:textHash int2:hashCode="a2b47Jo8TXwqer" int2:id="IrE4GxY4">
      <int2:state int2:value="Rejected" int2:type="LegacyProofing"/>
    </int2:textHash>
    <int2:textHash int2:hashCode="tlY3GoKzjvmi/7" int2:id="JJ7UjhyX">
      <int2:state int2:value="Rejected" int2:type="LegacyProofing"/>
    </int2:textHash>
    <int2:textHash int2:hashCode="4GCd62Tn9o0sod" int2:id="KQGelzQr">
      <int2:state int2:value="Rejected" int2:type="LegacyProofing"/>
    </int2:textHash>
    <int2:textHash int2:hashCode="1uEX+Bi+8VC78u" int2:id="Lai33xtz">
      <int2:state int2:value="Rejected" int2:type="LegacyProofing"/>
    </int2:textHash>
    <int2:textHash int2:hashCode="T7kFfF3BcQ6ojI" int2:id="LnpELyDA">
      <int2:state int2:value="Rejected" int2:type="LegacyProofing"/>
    </int2:textHash>
    <int2:textHash int2:hashCode="xmKYrpUBjIWx/B" int2:id="Nd7IuQtK">
      <int2:state int2:value="Rejected" int2:type="LegacyProofing"/>
    </int2:textHash>
    <int2:textHash int2:hashCode="YAelBsBckxpjFL" int2:id="NgFFmY33">
      <int2:state int2:value="Rejected" int2:type="LegacyProofing"/>
    </int2:textHash>
    <int2:textHash int2:hashCode="Tq0E20yY94oIUb" int2:id="Nlya2vcm">
      <int2:state int2:value="Rejected" int2:type="LegacyProofing"/>
    </int2:textHash>
    <int2:textHash int2:hashCode="/XmYvvfrz8uKj1" int2:id="Nq1gVCld">
      <int2:state int2:value="Rejected" int2:type="LegacyProofing"/>
    </int2:textHash>
    <int2:textHash int2:hashCode="kW48IZvphnlPir" int2:id="NygR852X">
      <int2:state int2:value="Rejected" int2:type="LegacyProofing"/>
    </int2:textHash>
    <int2:textHash int2:hashCode="sCbX5F1GwXuaRn" int2:id="Nz2gjZSA">
      <int2:state int2:value="Rejected" int2:type="LegacyProofing"/>
    </int2:textHash>
    <int2:textHash int2:hashCode="+GyZ3tlWhxyKcC" int2:id="OKRYKmic">
      <int2:state int2:value="Rejected" int2:type="LegacyProofing"/>
    </int2:textHash>
    <int2:textHash int2:hashCode="+LEdPTpu9ET0S2" int2:id="PEe4jONc">
      <int2:state int2:value="Rejected" int2:type="LegacyProofing"/>
    </int2:textHash>
    <int2:textHash int2:hashCode="t7btL5jC1+KNBw" int2:id="QDOXG3pH">
      <int2:state int2:value="Rejected" int2:type="LegacyProofing"/>
    </int2:textHash>
    <int2:textHash int2:hashCode="SYMsqG8A4vI62L" int2:id="QFU8LLhd">
      <int2:state int2:value="Rejected" int2:type="LegacyProofing"/>
    </int2:textHash>
    <int2:textHash int2:hashCode="dNOwMAubY+guSt" int2:id="QzEmm9QS">
      <int2:state int2:value="Rejected" int2:type="LegacyProofing"/>
    </int2:textHash>
    <int2:textHash int2:hashCode="ZK3EDZUc9WCl8z" int2:id="RhMNoQGQ">
      <int2:state int2:value="Rejected" int2:type="LegacyProofing"/>
    </int2:textHash>
    <int2:textHash int2:hashCode="KaElIPbQMs04p0" int2:id="T4dVV79M">
      <int2:state int2:value="Rejected" int2:type="LegacyProofing"/>
    </int2:textHash>
    <int2:textHash int2:hashCode="z2ABgZ03IlHi++" int2:id="T7wHgLg3">
      <int2:state int2:value="Rejected" int2:type="LegacyProofing"/>
    </int2:textHash>
    <int2:textHash int2:hashCode="SpnvD6xBRfBNjx" int2:id="TGl4UXvp">
      <int2:state int2:value="Rejected" int2:type="LegacyProofing"/>
    </int2:textHash>
    <int2:textHash int2:hashCode="dFTLyuC7a3njX2" int2:id="Tq5v203c">
      <int2:state int2:value="Rejected" int2:type="LegacyProofing"/>
    </int2:textHash>
    <int2:textHash int2:hashCode="bsL+TjoSmNKmxj" int2:id="UQJr3zwk">
      <int2:state int2:value="Rejected" int2:type="LegacyProofing"/>
    </int2:textHash>
    <int2:textHash int2:hashCode="kj4L0lrc80R3CM" int2:id="UXbS1qK3">
      <int2:state int2:value="Rejected" int2:type="LegacyProofing"/>
    </int2:textHash>
    <int2:textHash int2:hashCode="ceS5mUgj3wgi4p" int2:id="VeUQL6K4">
      <int2:state int2:value="Rejected" int2:type="LegacyProofing"/>
    </int2:textHash>
    <int2:textHash int2:hashCode="AXG9j6mzwASSv1" int2:id="WOuH4zyT">
      <int2:state int2:value="Rejected" int2:type="LegacyProofing"/>
    </int2:textHash>
    <int2:textHash int2:hashCode="qkeSjepZ6rXUnQ" int2:id="XH5b7ktC">
      <int2:state int2:value="Rejected" int2:type="LegacyProofing"/>
    </int2:textHash>
    <int2:textHash int2:hashCode="KBXPejvZG9SZYf" int2:id="XKNo81D8">
      <int2:state int2:value="Rejected" int2:type="LegacyProofing"/>
    </int2:textHash>
    <int2:textHash int2:hashCode="mtPcyaYhC6Ls9i" int2:id="XqiKYW0y">
      <int2:state int2:value="Rejected" int2:type="LegacyProofing"/>
    </int2:textHash>
    <int2:textHash int2:hashCode="hzKUg0I4qEMb9Q" int2:id="Yqiv5nIe">
      <int2:state int2:value="Rejected" int2:type="LegacyProofing"/>
    </int2:textHash>
    <int2:textHash int2:hashCode="fjx3ZYQR6c4Vis" int2:id="Ytw41BNA">
      <int2:state int2:value="Rejected" int2:type="LegacyProofing"/>
    </int2:textHash>
    <int2:textHash int2:hashCode="U0lsSsR0xQyWYz" int2:id="ZID04zEt">
      <int2:state int2:value="Rejected" int2:type="LegacyProofing"/>
    </int2:textHash>
    <int2:textHash int2:hashCode="7QlZUu48RYGAqh" int2:id="ZxD6rUrx">
      <int2:state int2:value="Rejected" int2:type="LegacyProofing"/>
    </int2:textHash>
    <int2:textHash int2:hashCode="KsEROJ2ee1Ne0A" int2:id="a3TUvzMy">
      <int2:state int2:value="Rejected" int2:type="LegacyProofing"/>
    </int2:textHash>
    <int2:textHash int2:hashCode="1cPT6ZEVqt1wCO" int2:id="ak5Vq1Qy">
      <int2:state int2:value="Rejected" int2:type="LegacyProofing"/>
    </int2:textHash>
    <int2:textHash int2:hashCode="ODHWVDjTtcNVAP" int2:id="au5JvL7v">
      <int2:state int2:value="Rejected" int2:type="LegacyProofing"/>
    </int2:textHash>
    <int2:textHash int2:hashCode="hxoINiodGWl+Pi" int2:id="bEGNvOlP">
      <int2:state int2:value="Rejected" int2:type="LegacyProofing"/>
    </int2:textHash>
    <int2:textHash int2:hashCode="Bp7g8ncxdfxSQj" int2:id="cfedT535">
      <int2:state int2:value="Rejected" int2:type="LegacyProofing"/>
    </int2:textHash>
    <int2:textHash int2:hashCode="tQHDNPFBRJ5AFt" int2:id="ddr53ZtO">
      <int2:state int2:value="Rejected" int2:type="LegacyProofing"/>
    </int2:textHash>
    <int2:textHash int2:hashCode="achyEUdgN9JyyV" int2:id="f5EQXryj">
      <int2:state int2:value="Rejected" int2:type="LegacyProofing"/>
    </int2:textHash>
    <int2:textHash int2:hashCode="DaeUOUxXMPrRfL" int2:id="ghDaRbfM">
      <int2:state int2:value="Rejected" int2:type="LegacyProofing"/>
    </int2:textHash>
    <int2:textHash int2:hashCode="gDzGAfC/maRv2U" int2:id="h7vfwidm">
      <int2:state int2:value="Rejected" int2:type="LegacyProofing"/>
    </int2:textHash>
    <int2:textHash int2:hashCode="x3H08VIwQQzQeC" int2:id="hE8I3e1h">
      <int2:state int2:value="Rejected" int2:type="LegacyProofing"/>
    </int2:textHash>
    <int2:textHash int2:hashCode="VzUaQpH3Y2NMgD" int2:id="hnsHhooH">
      <int2:state int2:value="Rejected" int2:type="LegacyProofing"/>
    </int2:textHash>
    <int2:textHash int2:hashCode="EUY0fQkTdz/qG9" int2:id="idquPRak">
      <int2:state int2:value="Rejected" int2:type="LegacyProofing"/>
    </int2:textHash>
    <int2:textHash int2:hashCode="pslY8+wt9mHIdd" int2:id="jETY3MVz">
      <int2:state int2:value="Rejected" int2:type="LegacyProofing"/>
    </int2:textHash>
    <int2:textHash int2:hashCode="5mLjxMsa3+5Srg" int2:id="k21epeMU">
      <int2:state int2:value="Rejected" int2:type="LegacyProofing"/>
    </int2:textHash>
    <int2:textHash int2:hashCode="uVtRwNHtQ95pE2" int2:id="knL5BhUY">
      <int2:state int2:value="Rejected" int2:type="LegacyProofing"/>
    </int2:textHash>
    <int2:textHash int2:hashCode="WpODSGzN/gQSNc" int2:id="ksNNu5ws">
      <int2:state int2:value="Rejected" int2:type="LegacyProofing"/>
    </int2:textHash>
    <int2:textHash int2:hashCode="6OD3e9h/OgCi7Q" int2:id="lcJe0f9c">
      <int2:state int2:value="Rejected" int2:type="LegacyProofing"/>
    </int2:textHash>
    <int2:textHash int2:hashCode="wldM77we2fXGqb" int2:id="liAbg7X0">
      <int2:state int2:value="Rejected" int2:type="LegacyProofing"/>
    </int2:textHash>
    <int2:textHash int2:hashCode="O1dwk2yEp0yNs2" int2:id="mDqOvkbp">
      <int2:state int2:value="Rejected" int2:type="LegacyProofing"/>
    </int2:textHash>
    <int2:textHash int2:hashCode="EIatzkSpmBAUoH" int2:id="mJGL03Ef">
      <int2:state int2:value="Rejected" int2:type="LegacyProofing"/>
    </int2:textHash>
    <int2:textHash int2:hashCode="SHJfce6l0wvVkf" int2:id="mSh7JYtv">
      <int2:state int2:value="Rejected" int2:type="LegacyProofing"/>
    </int2:textHash>
    <int2:textHash int2:hashCode="SF2YdHN3TQ+qaM" int2:id="mvdAl2ZC">
      <int2:state int2:value="Rejected" int2:type="LegacyProofing"/>
    </int2:textHash>
    <int2:textHash int2:hashCode="kEYCkuqCs9FtKL" int2:id="nWm5Ygu8">
      <int2:state int2:value="Rejected" int2:type="LegacyProofing"/>
    </int2:textHash>
    <int2:textHash int2:hashCode="aJvjtnfPENU1jL" int2:id="oVXyvsmL">
      <int2:state int2:value="Rejected" int2:type="LegacyProofing"/>
    </int2:textHash>
    <int2:textHash int2:hashCode="VhrjDVdLUqTTOs" int2:id="on4RGVgM">
      <int2:state int2:value="Rejected" int2:type="LegacyProofing"/>
    </int2:textHash>
    <int2:textHash int2:hashCode="Y6tLX3nFdCKNDL" int2:id="oql2Y9uY">
      <int2:state int2:value="Rejected" int2:type="LegacyProofing"/>
    </int2:textHash>
    <int2:textHash int2:hashCode="6zVVrXxhHBxqjm" int2:id="ozmEyuNW">
      <int2:state int2:value="Rejected" int2:type="LegacyProofing"/>
    </int2:textHash>
    <int2:textHash int2:hashCode="xsoheJ42Vngmnq" int2:id="qQ6hK0kR">
      <int2:state int2:value="Rejected" int2:type="LegacyProofing"/>
    </int2:textHash>
    <int2:textHash int2:hashCode="JjMtpAs+65q0vJ" int2:id="qgzd1YjL">
      <int2:state int2:value="Rejected" int2:type="LegacyProofing"/>
    </int2:textHash>
    <int2:textHash int2:hashCode="EvqkzIm030Rn1R" int2:id="r31aYeIc">
      <int2:state int2:value="Rejected" int2:type="LegacyProofing"/>
    </int2:textHash>
    <int2:textHash int2:hashCode="NEY4y85spD8Ltr" int2:id="t8m6ForA">
      <int2:state int2:value="Rejected" int2:type="LegacyProofing"/>
    </int2:textHash>
    <int2:textHash int2:hashCode="lejCh93Ev51lW9" int2:id="tNzy1eAf">
      <int2:state int2:value="Rejected" int2:type="LegacyProofing"/>
    </int2:textHash>
    <int2:textHash int2:hashCode="hveUSNT1OqkYbI" int2:id="uAWejFdJ">
      <int2:state int2:value="Rejected" int2:type="LegacyProofing"/>
    </int2:textHash>
    <int2:textHash int2:hashCode="0K9PGwG9smkkRw" int2:id="uFp0lLuA">
      <int2:state int2:value="Rejected" int2:type="LegacyProofing"/>
    </int2:textHash>
    <int2:textHash int2:hashCode="BfhqcLEEwpHUwO" int2:id="uncAP0PL">
      <int2:state int2:value="Rejected" int2:type="LegacyProofing"/>
    </int2:textHash>
    <int2:textHash int2:hashCode="6mwlBy97qvs24O" int2:id="vKeXlimX">
      <int2:state int2:value="Rejected" int2:type="LegacyProofing"/>
    </int2:textHash>
    <int2:textHash int2:hashCode="jvOg0uUOKR8ZgA" int2:id="wTiZThJ0">
      <int2:state int2:value="Rejected" int2:type="LegacyProofing"/>
    </int2:textHash>
    <int2:textHash int2:hashCode="s0lD1LOONeJTKh" int2:id="wsadkAIr">
      <int2:state int2:value="Rejected" int2:type="LegacyProofing"/>
    </int2:textHash>
    <int2:textHash int2:hashCode="IU/6Yvf7ivgCqa" int2:id="xKqrJdo8">
      <int2:state int2:value="Rejected" int2:type="LegacyProofing"/>
    </int2:textHash>
    <int2:textHash int2:hashCode="iE9NJbglq/tUeQ" int2:id="xocSveKC">
      <int2:state int2:value="Rejected" int2:type="LegacyProofing"/>
    </int2:textHash>
    <int2:textHash int2:hashCode="D/iGl5k+dbOOXV" int2:id="y5eFKRSa">
      <int2:state int2:value="Rejected" int2:type="LegacyProofing"/>
    </int2:textHash>
    <int2:textHash int2:hashCode="7WVPYE6Byp24gr" int2:id="ySuQUg9P">
      <int2:state int2:value="Rejected" int2:type="LegacyProofing"/>
    </int2:textHash>
    <int2:textHash int2:hashCode="izNk4hO0mPfPgW" int2:id="yioGfeyA">
      <int2:state int2:value="Rejected" int2:type="LegacyProofing"/>
    </int2:textHash>
    <int2:textHash int2:hashCode="v55y5ezREeSHDr" int2:id="z7sWqGUL">
      <int2:state int2:value="Rejected" int2:type="LegacyProofing"/>
    </int2:textHash>
    <int2:textHash int2:hashCode="OaTqw5wGAH5r1C" int2:id="zIWXzXPC">
      <int2:state int2:value="Rejected" int2:type="LegacyProofing"/>
    </int2:textHash>
    <int2:bookmark int2:bookmarkName="_Int_RWOrXbOa" int2:invalidationBookmarkName="" int2:hashCode="VcmODN10Nmgdoj" int2:id="3i8WvVCr">
      <int2:state int2:value="Rejected" int2:type="LegacyProofing"/>
    </int2:bookmark>
    <int2:bookmark int2:bookmarkName="_Int_yJ0TAHZj" int2:invalidationBookmarkName="" int2:hashCode="EECCwO/PYsoOFC" int2:id="MhJqK6ym">
      <int2:state int2:value="Rejected" int2:type="LegacyProofing"/>
    </int2:bookmark>
    <int2:bookmark int2:bookmarkName="_Int_qfkxvPTJ" int2:invalidationBookmarkName="" int2:hashCode="FpEP12g+V6tsWA" int2:id="P7r4wrDr">
      <int2:state int2:value="Rejected" int2:type="LegacyProofing"/>
    </int2:bookmark>
    <int2:bookmark int2:bookmarkName="_Int_PncwenBr" int2:invalidationBookmarkName="" int2:hashCode="2A9AqEVcsieWEp" int2:id="Pbgi0Da6">
      <int2:state int2:value="Rejected" int2:type="LegacyProofing"/>
    </int2:bookmark>
    <int2:bookmark int2:bookmarkName="_Int_rCLW8U1X" int2:invalidationBookmarkName="" int2:hashCode="VcmODN10Nmgdoj" int2:id="ez2idteV">
      <int2:state int2:value="Rejected" int2:type="LegacyProofing"/>
    </int2:bookmark>
    <int2:bookmark int2:bookmarkName="_Int_M2LjjvSg" int2:invalidationBookmarkName="" int2:hashCode="hyzMO0QbiNcP/4" int2:id="hKHc2GN2">
      <int2:state int2:value="Rejected" int2:type="LegacyProofing"/>
    </int2:bookmark>
    <int2:bookmark int2:bookmarkName="_Int_pJLT2AIB" int2:invalidationBookmarkName="" int2:hashCode="atw9YXId0JHTLD" int2:id="xmZHsbC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A385"/>
    <w:multiLevelType w:val="hybridMultilevel"/>
    <w:tmpl w:val="FFFFFFFF"/>
    <w:lvl w:ilvl="0" w:tplc="FF424D46">
      <w:start w:val="1"/>
      <w:numFmt w:val="bullet"/>
      <w:lvlText w:val="-"/>
      <w:lvlJc w:val="left"/>
      <w:pPr>
        <w:ind w:left="720" w:hanging="360"/>
      </w:pPr>
      <w:rPr>
        <w:rFonts w:hint="default" w:ascii="Calibri" w:hAnsi="Calibri"/>
      </w:rPr>
    </w:lvl>
    <w:lvl w:ilvl="1" w:tplc="FAE6D83A">
      <w:start w:val="1"/>
      <w:numFmt w:val="bullet"/>
      <w:lvlText w:val="o"/>
      <w:lvlJc w:val="left"/>
      <w:pPr>
        <w:ind w:left="1440" w:hanging="360"/>
      </w:pPr>
      <w:rPr>
        <w:rFonts w:hint="default" w:ascii="Courier New" w:hAnsi="Courier New"/>
      </w:rPr>
    </w:lvl>
    <w:lvl w:ilvl="2" w:tplc="DE9EEA5A">
      <w:start w:val="1"/>
      <w:numFmt w:val="bullet"/>
      <w:lvlText w:val=""/>
      <w:lvlJc w:val="left"/>
      <w:pPr>
        <w:ind w:left="2160" w:hanging="360"/>
      </w:pPr>
      <w:rPr>
        <w:rFonts w:hint="default" w:ascii="Wingdings" w:hAnsi="Wingdings"/>
      </w:rPr>
    </w:lvl>
    <w:lvl w:ilvl="3" w:tplc="16703688">
      <w:start w:val="1"/>
      <w:numFmt w:val="bullet"/>
      <w:lvlText w:val=""/>
      <w:lvlJc w:val="left"/>
      <w:pPr>
        <w:ind w:left="2880" w:hanging="360"/>
      </w:pPr>
      <w:rPr>
        <w:rFonts w:hint="default" w:ascii="Symbol" w:hAnsi="Symbol"/>
      </w:rPr>
    </w:lvl>
    <w:lvl w:ilvl="4" w:tplc="74C647DE">
      <w:start w:val="1"/>
      <w:numFmt w:val="bullet"/>
      <w:lvlText w:val="o"/>
      <w:lvlJc w:val="left"/>
      <w:pPr>
        <w:ind w:left="3600" w:hanging="360"/>
      </w:pPr>
      <w:rPr>
        <w:rFonts w:hint="default" w:ascii="Courier New" w:hAnsi="Courier New"/>
      </w:rPr>
    </w:lvl>
    <w:lvl w:ilvl="5" w:tplc="9DB818A2">
      <w:start w:val="1"/>
      <w:numFmt w:val="bullet"/>
      <w:lvlText w:val=""/>
      <w:lvlJc w:val="left"/>
      <w:pPr>
        <w:ind w:left="4320" w:hanging="360"/>
      </w:pPr>
      <w:rPr>
        <w:rFonts w:hint="default" w:ascii="Wingdings" w:hAnsi="Wingdings"/>
      </w:rPr>
    </w:lvl>
    <w:lvl w:ilvl="6" w:tplc="43904620">
      <w:start w:val="1"/>
      <w:numFmt w:val="bullet"/>
      <w:lvlText w:val=""/>
      <w:lvlJc w:val="left"/>
      <w:pPr>
        <w:ind w:left="5040" w:hanging="360"/>
      </w:pPr>
      <w:rPr>
        <w:rFonts w:hint="default" w:ascii="Symbol" w:hAnsi="Symbol"/>
      </w:rPr>
    </w:lvl>
    <w:lvl w:ilvl="7" w:tplc="AD263636">
      <w:start w:val="1"/>
      <w:numFmt w:val="bullet"/>
      <w:lvlText w:val="o"/>
      <w:lvlJc w:val="left"/>
      <w:pPr>
        <w:ind w:left="5760" w:hanging="360"/>
      </w:pPr>
      <w:rPr>
        <w:rFonts w:hint="default" w:ascii="Courier New" w:hAnsi="Courier New"/>
      </w:rPr>
    </w:lvl>
    <w:lvl w:ilvl="8" w:tplc="17BE215C">
      <w:start w:val="1"/>
      <w:numFmt w:val="bullet"/>
      <w:lvlText w:val=""/>
      <w:lvlJc w:val="left"/>
      <w:pPr>
        <w:ind w:left="6480" w:hanging="360"/>
      </w:pPr>
      <w:rPr>
        <w:rFonts w:hint="default" w:ascii="Wingdings" w:hAnsi="Wingdings"/>
      </w:rPr>
    </w:lvl>
  </w:abstractNum>
  <w:abstractNum w:abstractNumId="1" w15:restartNumberingAfterBreak="0">
    <w:nsid w:val="10EC5E48"/>
    <w:multiLevelType w:val="hybridMultilevel"/>
    <w:tmpl w:val="F01870D4"/>
    <w:lvl w:ilvl="0" w:tplc="15327DB4">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29913041">
    <w:abstractNumId w:val="0"/>
  </w:num>
  <w:num w:numId="2" w16cid:durableId="1565524784">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A2"/>
    <w:rsid w:val="000418E4"/>
    <w:rsid w:val="00073F9E"/>
    <w:rsid w:val="0008387D"/>
    <w:rsid w:val="001504D3"/>
    <w:rsid w:val="001C2399"/>
    <w:rsid w:val="002C31A2"/>
    <w:rsid w:val="002D69CC"/>
    <w:rsid w:val="0033F1DF"/>
    <w:rsid w:val="003412A2"/>
    <w:rsid w:val="00355387"/>
    <w:rsid w:val="003F6599"/>
    <w:rsid w:val="004E1642"/>
    <w:rsid w:val="0057260B"/>
    <w:rsid w:val="005D25AA"/>
    <w:rsid w:val="0062530B"/>
    <w:rsid w:val="00687658"/>
    <w:rsid w:val="0074235D"/>
    <w:rsid w:val="0074D47C"/>
    <w:rsid w:val="007D0705"/>
    <w:rsid w:val="008046DD"/>
    <w:rsid w:val="0080AEFD"/>
    <w:rsid w:val="0080C0C8"/>
    <w:rsid w:val="00825CFB"/>
    <w:rsid w:val="0087645D"/>
    <w:rsid w:val="00A5654D"/>
    <w:rsid w:val="00AC7620"/>
    <w:rsid w:val="00BC3446"/>
    <w:rsid w:val="00C1A0B7"/>
    <w:rsid w:val="00C264C3"/>
    <w:rsid w:val="00C51325"/>
    <w:rsid w:val="00C64EF6"/>
    <w:rsid w:val="00E47A58"/>
    <w:rsid w:val="00F6B9D0"/>
    <w:rsid w:val="00F83B48"/>
    <w:rsid w:val="0111C138"/>
    <w:rsid w:val="0120568F"/>
    <w:rsid w:val="0122BCAC"/>
    <w:rsid w:val="012E8FEC"/>
    <w:rsid w:val="01415706"/>
    <w:rsid w:val="017F5FD7"/>
    <w:rsid w:val="0194F916"/>
    <w:rsid w:val="019A7F06"/>
    <w:rsid w:val="01B12E59"/>
    <w:rsid w:val="01B4C268"/>
    <w:rsid w:val="01D572A9"/>
    <w:rsid w:val="01DAA624"/>
    <w:rsid w:val="01DAEECC"/>
    <w:rsid w:val="01DB4092"/>
    <w:rsid w:val="01E1AD47"/>
    <w:rsid w:val="0207BE76"/>
    <w:rsid w:val="020DB248"/>
    <w:rsid w:val="0212A350"/>
    <w:rsid w:val="024534C1"/>
    <w:rsid w:val="026835CC"/>
    <w:rsid w:val="029EE558"/>
    <w:rsid w:val="02D09FA8"/>
    <w:rsid w:val="02DAC232"/>
    <w:rsid w:val="03002E7B"/>
    <w:rsid w:val="030C3DEA"/>
    <w:rsid w:val="03261323"/>
    <w:rsid w:val="033504F1"/>
    <w:rsid w:val="033E6CE6"/>
    <w:rsid w:val="0394B91D"/>
    <w:rsid w:val="03A5E6B1"/>
    <w:rsid w:val="03A784AC"/>
    <w:rsid w:val="03DA7228"/>
    <w:rsid w:val="040507DE"/>
    <w:rsid w:val="0414F4B7"/>
    <w:rsid w:val="044A7CDA"/>
    <w:rsid w:val="0450CD94"/>
    <w:rsid w:val="045A9486"/>
    <w:rsid w:val="046761DA"/>
    <w:rsid w:val="0479A843"/>
    <w:rsid w:val="049589E9"/>
    <w:rsid w:val="049A1E1A"/>
    <w:rsid w:val="04A80E4B"/>
    <w:rsid w:val="04B58056"/>
    <w:rsid w:val="04BEF91F"/>
    <w:rsid w:val="04C13A49"/>
    <w:rsid w:val="04C52FE9"/>
    <w:rsid w:val="04D7F68D"/>
    <w:rsid w:val="04E018F0"/>
    <w:rsid w:val="04E49DDD"/>
    <w:rsid w:val="04EAEF14"/>
    <w:rsid w:val="05077F93"/>
    <w:rsid w:val="050B1CF6"/>
    <w:rsid w:val="054F1445"/>
    <w:rsid w:val="056AB08F"/>
    <w:rsid w:val="0575FF98"/>
    <w:rsid w:val="058FEFD9"/>
    <w:rsid w:val="059A3D05"/>
    <w:rsid w:val="05AFCD26"/>
    <w:rsid w:val="05B39CB4"/>
    <w:rsid w:val="05BD5392"/>
    <w:rsid w:val="05C16047"/>
    <w:rsid w:val="05DC0C1E"/>
    <w:rsid w:val="05EEB07B"/>
    <w:rsid w:val="061B9FBD"/>
    <w:rsid w:val="064F5634"/>
    <w:rsid w:val="0686EDA3"/>
    <w:rsid w:val="069809B7"/>
    <w:rsid w:val="06A2BEF2"/>
    <w:rsid w:val="06A5056E"/>
    <w:rsid w:val="06AC6CF4"/>
    <w:rsid w:val="06DA9080"/>
    <w:rsid w:val="06E1EC6B"/>
    <w:rsid w:val="06E334D0"/>
    <w:rsid w:val="06F9F2EB"/>
    <w:rsid w:val="0706A3E5"/>
    <w:rsid w:val="0713DB05"/>
    <w:rsid w:val="0752197D"/>
    <w:rsid w:val="0762796C"/>
    <w:rsid w:val="077C515D"/>
    <w:rsid w:val="078CCCAE"/>
    <w:rsid w:val="07A35661"/>
    <w:rsid w:val="07C7133A"/>
    <w:rsid w:val="07CCB09F"/>
    <w:rsid w:val="07D212FB"/>
    <w:rsid w:val="0808CE21"/>
    <w:rsid w:val="0841851B"/>
    <w:rsid w:val="0858DA59"/>
    <w:rsid w:val="08675559"/>
    <w:rsid w:val="086BA3CE"/>
    <w:rsid w:val="087697FC"/>
    <w:rsid w:val="08A3FAB6"/>
    <w:rsid w:val="08B77679"/>
    <w:rsid w:val="08B97908"/>
    <w:rsid w:val="08C1386C"/>
    <w:rsid w:val="08C996CB"/>
    <w:rsid w:val="08D7A95D"/>
    <w:rsid w:val="08D95BB5"/>
    <w:rsid w:val="0904C5A0"/>
    <w:rsid w:val="090E6B56"/>
    <w:rsid w:val="09103831"/>
    <w:rsid w:val="09110E8E"/>
    <w:rsid w:val="0916D971"/>
    <w:rsid w:val="09302D50"/>
    <w:rsid w:val="0953A8CE"/>
    <w:rsid w:val="0967901D"/>
    <w:rsid w:val="09E7493A"/>
    <w:rsid w:val="09FDD0C2"/>
    <w:rsid w:val="0A0ABBC9"/>
    <w:rsid w:val="0A2656F3"/>
    <w:rsid w:val="0A2A581A"/>
    <w:rsid w:val="0A3CF8C8"/>
    <w:rsid w:val="0A4C53E3"/>
    <w:rsid w:val="0A5B6DA8"/>
    <w:rsid w:val="0A6ADDD1"/>
    <w:rsid w:val="0A91FCEE"/>
    <w:rsid w:val="0AC8C2AA"/>
    <w:rsid w:val="0AEBFE14"/>
    <w:rsid w:val="0B1C64A3"/>
    <w:rsid w:val="0B1E9B45"/>
    <w:rsid w:val="0B7CA147"/>
    <w:rsid w:val="0BC88788"/>
    <w:rsid w:val="0C0C20EF"/>
    <w:rsid w:val="0C0C5B1D"/>
    <w:rsid w:val="0C3C56BC"/>
    <w:rsid w:val="0C868515"/>
    <w:rsid w:val="0C94E1AA"/>
    <w:rsid w:val="0C9B4D53"/>
    <w:rsid w:val="0CA8C03F"/>
    <w:rsid w:val="0CB6C9A6"/>
    <w:rsid w:val="0CF32E65"/>
    <w:rsid w:val="0CFD7E04"/>
    <w:rsid w:val="0D18F3F4"/>
    <w:rsid w:val="0D2849FC"/>
    <w:rsid w:val="0D3132D5"/>
    <w:rsid w:val="0D3DC740"/>
    <w:rsid w:val="0D40F518"/>
    <w:rsid w:val="0D5D8FDB"/>
    <w:rsid w:val="0D632D32"/>
    <w:rsid w:val="0D7D50B3"/>
    <w:rsid w:val="0D7DC9DF"/>
    <w:rsid w:val="0D844936"/>
    <w:rsid w:val="0DE16A8A"/>
    <w:rsid w:val="0DF2814A"/>
    <w:rsid w:val="0DF305FB"/>
    <w:rsid w:val="0E187DF1"/>
    <w:rsid w:val="0E2288F2"/>
    <w:rsid w:val="0E26039C"/>
    <w:rsid w:val="0E32D6E4"/>
    <w:rsid w:val="0E6F87CE"/>
    <w:rsid w:val="0EC3B3B2"/>
    <w:rsid w:val="0EC3CEC7"/>
    <w:rsid w:val="0EC9B5E6"/>
    <w:rsid w:val="0F3B7B17"/>
    <w:rsid w:val="0F545954"/>
    <w:rsid w:val="0F6C1F66"/>
    <w:rsid w:val="0F6D29A8"/>
    <w:rsid w:val="0F746661"/>
    <w:rsid w:val="0F764ED9"/>
    <w:rsid w:val="0F7A678E"/>
    <w:rsid w:val="0F7D1181"/>
    <w:rsid w:val="0FA228FE"/>
    <w:rsid w:val="0FD95CC2"/>
    <w:rsid w:val="0FEB2DF1"/>
    <w:rsid w:val="0FEFCE25"/>
    <w:rsid w:val="10080EDE"/>
    <w:rsid w:val="100B45D8"/>
    <w:rsid w:val="1067EE01"/>
    <w:rsid w:val="1069E275"/>
    <w:rsid w:val="10704D74"/>
    <w:rsid w:val="10916C97"/>
    <w:rsid w:val="10A001C4"/>
    <w:rsid w:val="10A82DA8"/>
    <w:rsid w:val="10A9CB67"/>
    <w:rsid w:val="10B3F8E9"/>
    <w:rsid w:val="10BAA1DE"/>
    <w:rsid w:val="10CCC069"/>
    <w:rsid w:val="10D74B78"/>
    <w:rsid w:val="10F7C039"/>
    <w:rsid w:val="11108A30"/>
    <w:rsid w:val="115A352D"/>
    <w:rsid w:val="11641680"/>
    <w:rsid w:val="116E28A7"/>
    <w:rsid w:val="11731D1E"/>
    <w:rsid w:val="1183A6BC"/>
    <w:rsid w:val="11CDC980"/>
    <w:rsid w:val="11F48E40"/>
    <w:rsid w:val="122261FE"/>
    <w:rsid w:val="124D5D3F"/>
    <w:rsid w:val="12DAB2C6"/>
    <w:rsid w:val="12F4A547"/>
    <w:rsid w:val="1363C236"/>
    <w:rsid w:val="13771C18"/>
    <w:rsid w:val="1395008D"/>
    <w:rsid w:val="139B060B"/>
    <w:rsid w:val="13DB3104"/>
    <w:rsid w:val="13FE0A77"/>
    <w:rsid w:val="144FDB87"/>
    <w:rsid w:val="145630A8"/>
    <w:rsid w:val="1487A857"/>
    <w:rsid w:val="149E0AF8"/>
    <w:rsid w:val="14DA24C1"/>
    <w:rsid w:val="15456777"/>
    <w:rsid w:val="154D2025"/>
    <w:rsid w:val="1558BA7E"/>
    <w:rsid w:val="155B4C91"/>
    <w:rsid w:val="15685562"/>
    <w:rsid w:val="15762BB3"/>
    <w:rsid w:val="1583BD0C"/>
    <w:rsid w:val="1591943E"/>
    <w:rsid w:val="159A1506"/>
    <w:rsid w:val="159A5775"/>
    <w:rsid w:val="159C92C7"/>
    <w:rsid w:val="15A18D3F"/>
    <w:rsid w:val="15BADB44"/>
    <w:rsid w:val="15BD2AD8"/>
    <w:rsid w:val="15D125A9"/>
    <w:rsid w:val="15DD9536"/>
    <w:rsid w:val="161D941C"/>
    <w:rsid w:val="16292B35"/>
    <w:rsid w:val="16526562"/>
    <w:rsid w:val="165BCA5C"/>
    <w:rsid w:val="16625CFB"/>
    <w:rsid w:val="16719918"/>
    <w:rsid w:val="1681D5F4"/>
    <w:rsid w:val="16931D81"/>
    <w:rsid w:val="169EF027"/>
    <w:rsid w:val="16BEA8F9"/>
    <w:rsid w:val="16CB3EAC"/>
    <w:rsid w:val="16F47E83"/>
    <w:rsid w:val="16F802FB"/>
    <w:rsid w:val="1734E1EB"/>
    <w:rsid w:val="173F54F3"/>
    <w:rsid w:val="17530109"/>
    <w:rsid w:val="1753E804"/>
    <w:rsid w:val="17660AFE"/>
    <w:rsid w:val="17864F36"/>
    <w:rsid w:val="17A65B39"/>
    <w:rsid w:val="17AACF30"/>
    <w:rsid w:val="17CF1919"/>
    <w:rsid w:val="17E16A83"/>
    <w:rsid w:val="1814237C"/>
    <w:rsid w:val="183DDF1E"/>
    <w:rsid w:val="1896DAC0"/>
    <w:rsid w:val="189FF624"/>
    <w:rsid w:val="18C8D3B2"/>
    <w:rsid w:val="18E9DEFC"/>
    <w:rsid w:val="18EF456F"/>
    <w:rsid w:val="18F8DF84"/>
    <w:rsid w:val="19040587"/>
    <w:rsid w:val="19335DD7"/>
    <w:rsid w:val="193A0C8F"/>
    <w:rsid w:val="19419070"/>
    <w:rsid w:val="195EC459"/>
    <w:rsid w:val="197FC651"/>
    <w:rsid w:val="1988955F"/>
    <w:rsid w:val="19949F0B"/>
    <w:rsid w:val="19A28215"/>
    <w:rsid w:val="19A7795A"/>
    <w:rsid w:val="19AE3898"/>
    <w:rsid w:val="19ECE9D2"/>
    <w:rsid w:val="1A54739A"/>
    <w:rsid w:val="1A8507FF"/>
    <w:rsid w:val="1A918B0E"/>
    <w:rsid w:val="1A91FFA8"/>
    <w:rsid w:val="1AB29DDB"/>
    <w:rsid w:val="1AC390B1"/>
    <w:rsid w:val="1AC5987B"/>
    <w:rsid w:val="1ADC4C0F"/>
    <w:rsid w:val="1ADED80E"/>
    <w:rsid w:val="1AE85014"/>
    <w:rsid w:val="1B436A30"/>
    <w:rsid w:val="1B7927D5"/>
    <w:rsid w:val="1B9075B4"/>
    <w:rsid w:val="1BB9B3C4"/>
    <w:rsid w:val="1BCEBAF7"/>
    <w:rsid w:val="1BE6B29D"/>
    <w:rsid w:val="1C043147"/>
    <w:rsid w:val="1C26E631"/>
    <w:rsid w:val="1C4EAAC3"/>
    <w:rsid w:val="1C507486"/>
    <w:rsid w:val="1C77C17C"/>
    <w:rsid w:val="1C7D4627"/>
    <w:rsid w:val="1CB76713"/>
    <w:rsid w:val="1D1B9D23"/>
    <w:rsid w:val="1D4DF685"/>
    <w:rsid w:val="1D8DA763"/>
    <w:rsid w:val="1D8F0D4C"/>
    <w:rsid w:val="1D956CBB"/>
    <w:rsid w:val="1D98371D"/>
    <w:rsid w:val="1DA706C4"/>
    <w:rsid w:val="1DBB6AC0"/>
    <w:rsid w:val="1DD132DF"/>
    <w:rsid w:val="1DD3C339"/>
    <w:rsid w:val="1E0E7356"/>
    <w:rsid w:val="1E2D1610"/>
    <w:rsid w:val="1E2E84A3"/>
    <w:rsid w:val="1E542245"/>
    <w:rsid w:val="1E5F65CF"/>
    <w:rsid w:val="1E73BF7C"/>
    <w:rsid w:val="1E92D96C"/>
    <w:rsid w:val="1E9E2CEF"/>
    <w:rsid w:val="1EA18B89"/>
    <w:rsid w:val="1ECA817B"/>
    <w:rsid w:val="1EE8957F"/>
    <w:rsid w:val="1F03B3B5"/>
    <w:rsid w:val="1F252BDE"/>
    <w:rsid w:val="1F47D855"/>
    <w:rsid w:val="1F707F04"/>
    <w:rsid w:val="1F79711A"/>
    <w:rsid w:val="1F813576"/>
    <w:rsid w:val="1F8A33B3"/>
    <w:rsid w:val="1FB7FE95"/>
    <w:rsid w:val="1FB989ED"/>
    <w:rsid w:val="1FD27049"/>
    <w:rsid w:val="1FFB3630"/>
    <w:rsid w:val="2009F5B7"/>
    <w:rsid w:val="200AD6A2"/>
    <w:rsid w:val="200F8FDD"/>
    <w:rsid w:val="20192DB1"/>
    <w:rsid w:val="206B9D85"/>
    <w:rsid w:val="20701813"/>
    <w:rsid w:val="20DED77E"/>
    <w:rsid w:val="2100CC92"/>
    <w:rsid w:val="211ED9A3"/>
    <w:rsid w:val="212159F9"/>
    <w:rsid w:val="21846889"/>
    <w:rsid w:val="218D66BA"/>
    <w:rsid w:val="21919391"/>
    <w:rsid w:val="219D3E7B"/>
    <w:rsid w:val="21C633B9"/>
    <w:rsid w:val="21E9927B"/>
    <w:rsid w:val="21EAF0AE"/>
    <w:rsid w:val="21F1FCD2"/>
    <w:rsid w:val="2226C8E2"/>
    <w:rsid w:val="223464ED"/>
    <w:rsid w:val="223F4F17"/>
    <w:rsid w:val="2243C0F3"/>
    <w:rsid w:val="22454198"/>
    <w:rsid w:val="2252F09A"/>
    <w:rsid w:val="226A2D91"/>
    <w:rsid w:val="2281E6B8"/>
    <w:rsid w:val="229E7261"/>
    <w:rsid w:val="22B956C4"/>
    <w:rsid w:val="22F4A71E"/>
    <w:rsid w:val="22FA7828"/>
    <w:rsid w:val="22FE1246"/>
    <w:rsid w:val="22FFFC6F"/>
    <w:rsid w:val="23400B8F"/>
    <w:rsid w:val="2347309F"/>
    <w:rsid w:val="2348EC6F"/>
    <w:rsid w:val="23B95E5C"/>
    <w:rsid w:val="23C155DC"/>
    <w:rsid w:val="23C92B07"/>
    <w:rsid w:val="23EEC0FB"/>
    <w:rsid w:val="23FBAC4C"/>
    <w:rsid w:val="23FDAC82"/>
    <w:rsid w:val="242AAC44"/>
    <w:rsid w:val="24308A41"/>
    <w:rsid w:val="244D1AF8"/>
    <w:rsid w:val="2462FF61"/>
    <w:rsid w:val="24678B41"/>
    <w:rsid w:val="24711E9D"/>
    <w:rsid w:val="2492ED31"/>
    <w:rsid w:val="24BE887C"/>
    <w:rsid w:val="24D6BA3A"/>
    <w:rsid w:val="24DCC1C0"/>
    <w:rsid w:val="24DEF328"/>
    <w:rsid w:val="25171F53"/>
    <w:rsid w:val="2545E805"/>
    <w:rsid w:val="25523C7C"/>
    <w:rsid w:val="2554A7FE"/>
    <w:rsid w:val="257D744B"/>
    <w:rsid w:val="25869A80"/>
    <w:rsid w:val="25A29E1C"/>
    <w:rsid w:val="25C67CA5"/>
    <w:rsid w:val="25D946FD"/>
    <w:rsid w:val="25ED27F6"/>
    <w:rsid w:val="25EFD625"/>
    <w:rsid w:val="25F00436"/>
    <w:rsid w:val="261D46EB"/>
    <w:rsid w:val="26238CFF"/>
    <w:rsid w:val="262901C2"/>
    <w:rsid w:val="263E6361"/>
    <w:rsid w:val="2666AF96"/>
    <w:rsid w:val="267D0CD0"/>
    <w:rsid w:val="26851FBD"/>
    <w:rsid w:val="2689367F"/>
    <w:rsid w:val="26A9045E"/>
    <w:rsid w:val="26AF3E79"/>
    <w:rsid w:val="26D2EC28"/>
    <w:rsid w:val="26D3B658"/>
    <w:rsid w:val="26ECBCF7"/>
    <w:rsid w:val="26ED0487"/>
    <w:rsid w:val="26FC2D20"/>
    <w:rsid w:val="271BE7E8"/>
    <w:rsid w:val="271E9A81"/>
    <w:rsid w:val="272AE3AC"/>
    <w:rsid w:val="278BA686"/>
    <w:rsid w:val="27A1A6BA"/>
    <w:rsid w:val="27B6AEAB"/>
    <w:rsid w:val="27F96972"/>
    <w:rsid w:val="2834146D"/>
    <w:rsid w:val="28348EAA"/>
    <w:rsid w:val="283FCC24"/>
    <w:rsid w:val="2875D650"/>
    <w:rsid w:val="2879CDE7"/>
    <w:rsid w:val="2888C25D"/>
    <w:rsid w:val="28E4BBF1"/>
    <w:rsid w:val="28EED4D0"/>
    <w:rsid w:val="28EF37EB"/>
    <w:rsid w:val="2923336E"/>
    <w:rsid w:val="292776E7"/>
    <w:rsid w:val="29A5C42C"/>
    <w:rsid w:val="29D1E300"/>
    <w:rsid w:val="29F03578"/>
    <w:rsid w:val="2A1578AD"/>
    <w:rsid w:val="2A463967"/>
    <w:rsid w:val="2A4CBAF3"/>
    <w:rsid w:val="2AE5911B"/>
    <w:rsid w:val="2AEF33EC"/>
    <w:rsid w:val="2B025BBC"/>
    <w:rsid w:val="2B23F8A4"/>
    <w:rsid w:val="2B270F51"/>
    <w:rsid w:val="2B7A8124"/>
    <w:rsid w:val="2BA5FC8C"/>
    <w:rsid w:val="2BA98277"/>
    <w:rsid w:val="2BE37DD7"/>
    <w:rsid w:val="2C11140C"/>
    <w:rsid w:val="2C249C4B"/>
    <w:rsid w:val="2C46F900"/>
    <w:rsid w:val="2C4BE159"/>
    <w:rsid w:val="2C5C2D2D"/>
    <w:rsid w:val="2C7614EF"/>
    <w:rsid w:val="2CA806F2"/>
    <w:rsid w:val="2CA89DE2"/>
    <w:rsid w:val="2CD010DD"/>
    <w:rsid w:val="2CD6A658"/>
    <w:rsid w:val="2CFB1C9C"/>
    <w:rsid w:val="2D31258D"/>
    <w:rsid w:val="2D48DABA"/>
    <w:rsid w:val="2D566BE0"/>
    <w:rsid w:val="2D5CA153"/>
    <w:rsid w:val="2D68C4A5"/>
    <w:rsid w:val="2D770B1F"/>
    <w:rsid w:val="2D7C361E"/>
    <w:rsid w:val="2D8738C4"/>
    <w:rsid w:val="2DA2559F"/>
    <w:rsid w:val="2DBEBA13"/>
    <w:rsid w:val="2DD18E8A"/>
    <w:rsid w:val="2DDC7F7E"/>
    <w:rsid w:val="2DDFA78E"/>
    <w:rsid w:val="2DE691C4"/>
    <w:rsid w:val="2E581B23"/>
    <w:rsid w:val="2E634F6D"/>
    <w:rsid w:val="2E7C4936"/>
    <w:rsid w:val="2E7DE456"/>
    <w:rsid w:val="2EA66E67"/>
    <w:rsid w:val="2EAF4E4C"/>
    <w:rsid w:val="2EB7D188"/>
    <w:rsid w:val="2EBF834E"/>
    <w:rsid w:val="2EE12339"/>
    <w:rsid w:val="2EF32737"/>
    <w:rsid w:val="2F0B1D44"/>
    <w:rsid w:val="2F447721"/>
    <w:rsid w:val="2F541750"/>
    <w:rsid w:val="2F622247"/>
    <w:rsid w:val="2F71EB6E"/>
    <w:rsid w:val="2F90B3A3"/>
    <w:rsid w:val="2FAF29DD"/>
    <w:rsid w:val="30165BDE"/>
    <w:rsid w:val="30362800"/>
    <w:rsid w:val="30476C2E"/>
    <w:rsid w:val="30670896"/>
    <w:rsid w:val="30CB5998"/>
    <w:rsid w:val="30CBBA35"/>
    <w:rsid w:val="30EE5F23"/>
    <w:rsid w:val="30EEEBE2"/>
    <w:rsid w:val="30EF3365"/>
    <w:rsid w:val="30FBFFB6"/>
    <w:rsid w:val="3104F3D2"/>
    <w:rsid w:val="31092F4C"/>
    <w:rsid w:val="3133039E"/>
    <w:rsid w:val="313EF9FE"/>
    <w:rsid w:val="31B98CF3"/>
    <w:rsid w:val="31E37CA4"/>
    <w:rsid w:val="31F44D02"/>
    <w:rsid w:val="31F7CC7F"/>
    <w:rsid w:val="31FC739E"/>
    <w:rsid w:val="3202D8F7"/>
    <w:rsid w:val="321082F6"/>
    <w:rsid w:val="32367EE4"/>
    <w:rsid w:val="325A1B34"/>
    <w:rsid w:val="3266B9BF"/>
    <w:rsid w:val="3267A677"/>
    <w:rsid w:val="3295B07A"/>
    <w:rsid w:val="32A4FFAD"/>
    <w:rsid w:val="32E1078F"/>
    <w:rsid w:val="32E91A7E"/>
    <w:rsid w:val="330A3F39"/>
    <w:rsid w:val="331D2A4D"/>
    <w:rsid w:val="33337E15"/>
    <w:rsid w:val="3352A45B"/>
    <w:rsid w:val="336852F2"/>
    <w:rsid w:val="336B25CB"/>
    <w:rsid w:val="338B6732"/>
    <w:rsid w:val="339ABA29"/>
    <w:rsid w:val="33AA7FC9"/>
    <w:rsid w:val="33C02123"/>
    <w:rsid w:val="33E53C3C"/>
    <w:rsid w:val="34136A4A"/>
    <w:rsid w:val="34313164"/>
    <w:rsid w:val="3434E8CC"/>
    <w:rsid w:val="343734E4"/>
    <w:rsid w:val="3448BD94"/>
    <w:rsid w:val="344CCF85"/>
    <w:rsid w:val="34B8FAAE"/>
    <w:rsid w:val="34C3C0A2"/>
    <w:rsid w:val="34ECF0F4"/>
    <w:rsid w:val="35042353"/>
    <w:rsid w:val="3505388B"/>
    <w:rsid w:val="3508B540"/>
    <w:rsid w:val="3517F57A"/>
    <w:rsid w:val="355873E1"/>
    <w:rsid w:val="35646DB4"/>
    <w:rsid w:val="358EF0AA"/>
    <w:rsid w:val="35969FCC"/>
    <w:rsid w:val="359FB28C"/>
    <w:rsid w:val="35AA0932"/>
    <w:rsid w:val="35AC8B18"/>
    <w:rsid w:val="35BC9BC1"/>
    <w:rsid w:val="35E48DF5"/>
    <w:rsid w:val="35E9AB8D"/>
    <w:rsid w:val="35F225B5"/>
    <w:rsid w:val="3629298D"/>
    <w:rsid w:val="362AFD99"/>
    <w:rsid w:val="3641DFFB"/>
    <w:rsid w:val="3660DF63"/>
    <w:rsid w:val="36792B41"/>
    <w:rsid w:val="368BAE55"/>
    <w:rsid w:val="369FF3B4"/>
    <w:rsid w:val="36C9687D"/>
    <w:rsid w:val="36CFEDEB"/>
    <w:rsid w:val="36FF244F"/>
    <w:rsid w:val="37729727"/>
    <w:rsid w:val="37743556"/>
    <w:rsid w:val="377870D0"/>
    <w:rsid w:val="37ADE280"/>
    <w:rsid w:val="37B62C55"/>
    <w:rsid w:val="37DDB05C"/>
    <w:rsid w:val="37E26B21"/>
    <w:rsid w:val="37EEA02E"/>
    <w:rsid w:val="38076E45"/>
    <w:rsid w:val="3811F52E"/>
    <w:rsid w:val="3817201D"/>
    <w:rsid w:val="3839DEDB"/>
    <w:rsid w:val="383BC415"/>
    <w:rsid w:val="3851B41A"/>
    <w:rsid w:val="3860CC76"/>
    <w:rsid w:val="38BED3BF"/>
    <w:rsid w:val="38DE5A11"/>
    <w:rsid w:val="38ED9E79"/>
    <w:rsid w:val="38F2D22B"/>
    <w:rsid w:val="38F3EF66"/>
    <w:rsid w:val="390C0F45"/>
    <w:rsid w:val="39137DAB"/>
    <w:rsid w:val="395B886B"/>
    <w:rsid w:val="397581AF"/>
    <w:rsid w:val="397980BD"/>
    <w:rsid w:val="397E3B82"/>
    <w:rsid w:val="39B93ABF"/>
    <w:rsid w:val="39C7CEF3"/>
    <w:rsid w:val="39CED30A"/>
    <w:rsid w:val="39D48373"/>
    <w:rsid w:val="39F9F919"/>
    <w:rsid w:val="3A076AAA"/>
    <w:rsid w:val="3A0EDA71"/>
    <w:rsid w:val="3A1B1233"/>
    <w:rsid w:val="3A254CD1"/>
    <w:rsid w:val="3A29E7B5"/>
    <w:rsid w:val="3A3259C3"/>
    <w:rsid w:val="3A4C88D7"/>
    <w:rsid w:val="3A5D7CF4"/>
    <w:rsid w:val="3A5DF8C9"/>
    <w:rsid w:val="3AB01192"/>
    <w:rsid w:val="3AD1BF07"/>
    <w:rsid w:val="3B5D4523"/>
    <w:rsid w:val="3B69CF6C"/>
    <w:rsid w:val="3B7053D4"/>
    <w:rsid w:val="3B8AAC28"/>
    <w:rsid w:val="3BF43E97"/>
    <w:rsid w:val="3BF8998B"/>
    <w:rsid w:val="3C1E8860"/>
    <w:rsid w:val="3C1EBD47"/>
    <w:rsid w:val="3C44EBBC"/>
    <w:rsid w:val="3C58F77B"/>
    <w:rsid w:val="3C697AF9"/>
    <w:rsid w:val="3C801DA4"/>
    <w:rsid w:val="3C8AAABC"/>
    <w:rsid w:val="3CC55995"/>
    <w:rsid w:val="3CDFD016"/>
    <w:rsid w:val="3CE499BF"/>
    <w:rsid w:val="3CF10A15"/>
    <w:rsid w:val="3D00B155"/>
    <w:rsid w:val="3D00C49C"/>
    <w:rsid w:val="3D0C2435"/>
    <w:rsid w:val="3D0D76D7"/>
    <w:rsid w:val="3D2C43B9"/>
    <w:rsid w:val="3D45F1B4"/>
    <w:rsid w:val="3D4A5DEC"/>
    <w:rsid w:val="3D5D101F"/>
    <w:rsid w:val="3D8F0C5E"/>
    <w:rsid w:val="3DAD14E1"/>
    <w:rsid w:val="3DBE3610"/>
    <w:rsid w:val="3DCA394D"/>
    <w:rsid w:val="3DDD287E"/>
    <w:rsid w:val="3DE7B254"/>
    <w:rsid w:val="3DE8EABC"/>
    <w:rsid w:val="3DF49452"/>
    <w:rsid w:val="3E04C019"/>
    <w:rsid w:val="3E551BD4"/>
    <w:rsid w:val="3E558D96"/>
    <w:rsid w:val="3E6BA955"/>
    <w:rsid w:val="3E74FF8C"/>
    <w:rsid w:val="3E7D08BD"/>
    <w:rsid w:val="3E7E407B"/>
    <w:rsid w:val="3E855D2A"/>
    <w:rsid w:val="3E8661A1"/>
    <w:rsid w:val="3E8A49B2"/>
    <w:rsid w:val="3E908809"/>
    <w:rsid w:val="3EE401E0"/>
    <w:rsid w:val="3F2EC8B1"/>
    <w:rsid w:val="3F2F5939"/>
    <w:rsid w:val="3F4F18F0"/>
    <w:rsid w:val="3F550F1C"/>
    <w:rsid w:val="3F5E13DA"/>
    <w:rsid w:val="3F80110D"/>
    <w:rsid w:val="3F81A841"/>
    <w:rsid w:val="3F8382B5"/>
    <w:rsid w:val="3F88AAB7"/>
    <w:rsid w:val="3F8B703B"/>
    <w:rsid w:val="3F9CAB12"/>
    <w:rsid w:val="3FBDBEF9"/>
    <w:rsid w:val="3FE8C241"/>
    <w:rsid w:val="401F2987"/>
    <w:rsid w:val="40212D8B"/>
    <w:rsid w:val="4039AE7F"/>
    <w:rsid w:val="40546856"/>
    <w:rsid w:val="405C3248"/>
    <w:rsid w:val="408E186D"/>
    <w:rsid w:val="40A553E1"/>
    <w:rsid w:val="40B1272F"/>
    <w:rsid w:val="40B42349"/>
    <w:rsid w:val="4137F864"/>
    <w:rsid w:val="413BB3FC"/>
    <w:rsid w:val="414F3E63"/>
    <w:rsid w:val="4164A92F"/>
    <w:rsid w:val="41BBEA32"/>
    <w:rsid w:val="41C5FF78"/>
    <w:rsid w:val="41F5058A"/>
    <w:rsid w:val="42031C2E"/>
    <w:rsid w:val="421C9EC1"/>
    <w:rsid w:val="424FE768"/>
    <w:rsid w:val="427CE74A"/>
    <w:rsid w:val="42C4F3F2"/>
    <w:rsid w:val="42DCC5C3"/>
    <w:rsid w:val="42F56175"/>
    <w:rsid w:val="42FB71AF"/>
    <w:rsid w:val="4311971F"/>
    <w:rsid w:val="43147A77"/>
    <w:rsid w:val="4353D91A"/>
    <w:rsid w:val="435C8CF3"/>
    <w:rsid w:val="43735850"/>
    <w:rsid w:val="437E62DB"/>
    <w:rsid w:val="43950C28"/>
    <w:rsid w:val="43B86F22"/>
    <w:rsid w:val="43CC544F"/>
    <w:rsid w:val="440B3639"/>
    <w:rsid w:val="44209B70"/>
    <w:rsid w:val="443F767B"/>
    <w:rsid w:val="4446110E"/>
    <w:rsid w:val="4448D9E9"/>
    <w:rsid w:val="444EA336"/>
    <w:rsid w:val="446933A2"/>
    <w:rsid w:val="44AD0F52"/>
    <w:rsid w:val="44DC7E3D"/>
    <w:rsid w:val="44ECE6BE"/>
    <w:rsid w:val="4518E739"/>
    <w:rsid w:val="45317D32"/>
    <w:rsid w:val="453B2C18"/>
    <w:rsid w:val="45497D56"/>
    <w:rsid w:val="45616C3D"/>
    <w:rsid w:val="456E5D5C"/>
    <w:rsid w:val="45A7E80E"/>
    <w:rsid w:val="45C4ACBA"/>
    <w:rsid w:val="45D094C7"/>
    <w:rsid w:val="45DD8E56"/>
    <w:rsid w:val="45DD8EAA"/>
    <w:rsid w:val="45FF4257"/>
    <w:rsid w:val="461600B7"/>
    <w:rsid w:val="4641231D"/>
    <w:rsid w:val="464780A9"/>
    <w:rsid w:val="464C7853"/>
    <w:rsid w:val="46870287"/>
    <w:rsid w:val="4695C6E4"/>
    <w:rsid w:val="46CA11DE"/>
    <w:rsid w:val="46E24BB2"/>
    <w:rsid w:val="46F01D9D"/>
    <w:rsid w:val="46F5246F"/>
    <w:rsid w:val="47087D80"/>
    <w:rsid w:val="470FCA32"/>
    <w:rsid w:val="471AB6FC"/>
    <w:rsid w:val="47366BB8"/>
    <w:rsid w:val="473E0698"/>
    <w:rsid w:val="47639A9D"/>
    <w:rsid w:val="477C8D78"/>
    <w:rsid w:val="478C8047"/>
    <w:rsid w:val="478E949A"/>
    <w:rsid w:val="47B7371C"/>
    <w:rsid w:val="47B92EE6"/>
    <w:rsid w:val="47DDFB30"/>
    <w:rsid w:val="47ED9186"/>
    <w:rsid w:val="480EDF78"/>
    <w:rsid w:val="4815DA95"/>
    <w:rsid w:val="48180B9F"/>
    <w:rsid w:val="485DCE1E"/>
    <w:rsid w:val="48692F30"/>
    <w:rsid w:val="4872CCDA"/>
    <w:rsid w:val="487A4B44"/>
    <w:rsid w:val="48911527"/>
    <w:rsid w:val="48B67DCC"/>
    <w:rsid w:val="4908E96A"/>
    <w:rsid w:val="492A64FB"/>
    <w:rsid w:val="493149AF"/>
    <w:rsid w:val="49325281"/>
    <w:rsid w:val="49531F31"/>
    <w:rsid w:val="49760CEB"/>
    <w:rsid w:val="49A2F442"/>
    <w:rsid w:val="49AF25D8"/>
    <w:rsid w:val="49DD0FBC"/>
    <w:rsid w:val="49E0D70A"/>
    <w:rsid w:val="49E4A1E0"/>
    <w:rsid w:val="4A0B8225"/>
    <w:rsid w:val="4A180F7F"/>
    <w:rsid w:val="4A1D1D7E"/>
    <w:rsid w:val="4A421906"/>
    <w:rsid w:val="4A54D661"/>
    <w:rsid w:val="4A6019DC"/>
    <w:rsid w:val="4ABC42FE"/>
    <w:rsid w:val="4AC852D6"/>
    <w:rsid w:val="4B03AB4C"/>
    <w:rsid w:val="4B1142D9"/>
    <w:rsid w:val="4B20658E"/>
    <w:rsid w:val="4B4AF639"/>
    <w:rsid w:val="4B516385"/>
    <w:rsid w:val="4B679B12"/>
    <w:rsid w:val="4B6935DE"/>
    <w:rsid w:val="4B7AF59F"/>
    <w:rsid w:val="4B82E9E2"/>
    <w:rsid w:val="4B8BE2FF"/>
    <w:rsid w:val="4B914C4D"/>
    <w:rsid w:val="4B9F3A59"/>
    <w:rsid w:val="4BA26187"/>
    <w:rsid w:val="4BA3854C"/>
    <w:rsid w:val="4BB8D870"/>
    <w:rsid w:val="4C1D31A6"/>
    <w:rsid w:val="4C23BFCF"/>
    <w:rsid w:val="4C23F2A0"/>
    <w:rsid w:val="4C27E31C"/>
    <w:rsid w:val="4C2DA675"/>
    <w:rsid w:val="4C65AC36"/>
    <w:rsid w:val="4C8D9CC0"/>
    <w:rsid w:val="4CA203A0"/>
    <w:rsid w:val="4CD29A1A"/>
    <w:rsid w:val="4CDE6BEC"/>
    <w:rsid w:val="4CFE5A65"/>
    <w:rsid w:val="4D08D37A"/>
    <w:rsid w:val="4D457881"/>
    <w:rsid w:val="4D5DFFB0"/>
    <w:rsid w:val="4D8C7723"/>
    <w:rsid w:val="4DA1DFDF"/>
    <w:rsid w:val="4DA6676A"/>
    <w:rsid w:val="4DBF9030"/>
    <w:rsid w:val="4DC12C1F"/>
    <w:rsid w:val="4DC67604"/>
    <w:rsid w:val="4DF66821"/>
    <w:rsid w:val="4E017C97"/>
    <w:rsid w:val="4E05C3A4"/>
    <w:rsid w:val="4E49A349"/>
    <w:rsid w:val="4E7108FA"/>
    <w:rsid w:val="4E8DDB8C"/>
    <w:rsid w:val="4E926579"/>
    <w:rsid w:val="4EAEF0E1"/>
    <w:rsid w:val="4ED870B4"/>
    <w:rsid w:val="4EF24258"/>
    <w:rsid w:val="4F16775A"/>
    <w:rsid w:val="4F4F42D0"/>
    <w:rsid w:val="4F99A67F"/>
    <w:rsid w:val="4F9F0152"/>
    <w:rsid w:val="4FA0B49E"/>
    <w:rsid w:val="4FD56AA8"/>
    <w:rsid w:val="4FDFD2A3"/>
    <w:rsid w:val="4FE37BE2"/>
    <w:rsid w:val="4FEF2449"/>
    <w:rsid w:val="500F1398"/>
    <w:rsid w:val="501644C5"/>
    <w:rsid w:val="501D87ED"/>
    <w:rsid w:val="5046A913"/>
    <w:rsid w:val="50C77A18"/>
    <w:rsid w:val="50F95576"/>
    <w:rsid w:val="513263C7"/>
    <w:rsid w:val="51456467"/>
    <w:rsid w:val="5167F673"/>
    <w:rsid w:val="51A8299D"/>
    <w:rsid w:val="51EC8765"/>
    <w:rsid w:val="52261374"/>
    <w:rsid w:val="522B9967"/>
    <w:rsid w:val="5244274F"/>
    <w:rsid w:val="526581A6"/>
    <w:rsid w:val="5284B041"/>
    <w:rsid w:val="52C8802C"/>
    <w:rsid w:val="52DE99E8"/>
    <w:rsid w:val="52E07D40"/>
    <w:rsid w:val="52ECC36C"/>
    <w:rsid w:val="52FE0617"/>
    <w:rsid w:val="537E5CE9"/>
    <w:rsid w:val="539B28F5"/>
    <w:rsid w:val="53BB21C5"/>
    <w:rsid w:val="53D8B446"/>
    <w:rsid w:val="53EC0D53"/>
    <w:rsid w:val="53F3A316"/>
    <w:rsid w:val="53FF9F6D"/>
    <w:rsid w:val="540E053B"/>
    <w:rsid w:val="540E2D06"/>
    <w:rsid w:val="542F87B1"/>
    <w:rsid w:val="5435D044"/>
    <w:rsid w:val="543A67B5"/>
    <w:rsid w:val="5441496C"/>
    <w:rsid w:val="544C3BEF"/>
    <w:rsid w:val="5464F644"/>
    <w:rsid w:val="54A6F719"/>
    <w:rsid w:val="54B5C7FA"/>
    <w:rsid w:val="54B6760A"/>
    <w:rsid w:val="54BC4D67"/>
    <w:rsid w:val="54CCDA78"/>
    <w:rsid w:val="54F54CA4"/>
    <w:rsid w:val="54F6E113"/>
    <w:rsid w:val="5535EE56"/>
    <w:rsid w:val="553D2862"/>
    <w:rsid w:val="554F9FBE"/>
    <w:rsid w:val="55593D68"/>
    <w:rsid w:val="55618D93"/>
    <w:rsid w:val="557154B4"/>
    <w:rsid w:val="55C37D68"/>
    <w:rsid w:val="55CB3B9A"/>
    <w:rsid w:val="55D96E1E"/>
    <w:rsid w:val="55E43A24"/>
    <w:rsid w:val="56024411"/>
    <w:rsid w:val="5610D589"/>
    <w:rsid w:val="567E0D32"/>
    <w:rsid w:val="56849CE7"/>
    <w:rsid w:val="568BDF3D"/>
    <w:rsid w:val="56A39225"/>
    <w:rsid w:val="56DB4B80"/>
    <w:rsid w:val="56E39D8A"/>
    <w:rsid w:val="570D0357"/>
    <w:rsid w:val="570F5357"/>
    <w:rsid w:val="571180F7"/>
    <w:rsid w:val="5718E159"/>
    <w:rsid w:val="57213E1E"/>
    <w:rsid w:val="573506D8"/>
    <w:rsid w:val="575FA4ED"/>
    <w:rsid w:val="57A47BC1"/>
    <w:rsid w:val="57A4F376"/>
    <w:rsid w:val="57A6B26A"/>
    <w:rsid w:val="57ACA5EA"/>
    <w:rsid w:val="57B09289"/>
    <w:rsid w:val="57DD571E"/>
    <w:rsid w:val="58069E03"/>
    <w:rsid w:val="580CC50F"/>
    <w:rsid w:val="585CA53E"/>
    <w:rsid w:val="586C6412"/>
    <w:rsid w:val="58867435"/>
    <w:rsid w:val="58A477AA"/>
    <w:rsid w:val="58AAFEC7"/>
    <w:rsid w:val="58BB8215"/>
    <w:rsid w:val="58BB867B"/>
    <w:rsid w:val="5911F916"/>
    <w:rsid w:val="592828AF"/>
    <w:rsid w:val="593F1538"/>
    <w:rsid w:val="5948764B"/>
    <w:rsid w:val="594FFD0A"/>
    <w:rsid w:val="599E8EFF"/>
    <w:rsid w:val="59B99CAC"/>
    <w:rsid w:val="59DFC732"/>
    <w:rsid w:val="59E970AF"/>
    <w:rsid w:val="59FA68E1"/>
    <w:rsid w:val="5A229B9A"/>
    <w:rsid w:val="5A2310E1"/>
    <w:rsid w:val="5A23115D"/>
    <w:rsid w:val="5A7644BE"/>
    <w:rsid w:val="5A7846E4"/>
    <w:rsid w:val="5AAFB146"/>
    <w:rsid w:val="5ABCDD34"/>
    <w:rsid w:val="5ACE14DB"/>
    <w:rsid w:val="5AFF11C9"/>
    <w:rsid w:val="5B19B40A"/>
    <w:rsid w:val="5B19BBB7"/>
    <w:rsid w:val="5B1E4F46"/>
    <w:rsid w:val="5B315E3A"/>
    <w:rsid w:val="5B704671"/>
    <w:rsid w:val="5B75CC59"/>
    <w:rsid w:val="5B7B9793"/>
    <w:rsid w:val="5B83CF21"/>
    <w:rsid w:val="5BD01C19"/>
    <w:rsid w:val="5BDF8CCD"/>
    <w:rsid w:val="5BF1B5A0"/>
    <w:rsid w:val="5C02B852"/>
    <w:rsid w:val="5C3C3C53"/>
    <w:rsid w:val="5C45EBD6"/>
    <w:rsid w:val="5C78E71D"/>
    <w:rsid w:val="5C82FDD5"/>
    <w:rsid w:val="5C99EA11"/>
    <w:rsid w:val="5CAC695E"/>
    <w:rsid w:val="5CB34348"/>
    <w:rsid w:val="5CB46D46"/>
    <w:rsid w:val="5CC3E7C5"/>
    <w:rsid w:val="5CDD1CDB"/>
    <w:rsid w:val="5CE99F2A"/>
    <w:rsid w:val="5CF2AC41"/>
    <w:rsid w:val="5D0B907D"/>
    <w:rsid w:val="5D21A5CC"/>
    <w:rsid w:val="5D26A9E4"/>
    <w:rsid w:val="5D556E20"/>
    <w:rsid w:val="5D564CE3"/>
    <w:rsid w:val="5D7ADF4D"/>
    <w:rsid w:val="5D8485F5"/>
    <w:rsid w:val="5D8BEE0F"/>
    <w:rsid w:val="5DAA4C7B"/>
    <w:rsid w:val="5DBB011A"/>
    <w:rsid w:val="5DD6463C"/>
    <w:rsid w:val="5E00C3D6"/>
    <w:rsid w:val="5E0232FC"/>
    <w:rsid w:val="5E12B2CB"/>
    <w:rsid w:val="5E172B1F"/>
    <w:rsid w:val="5E226421"/>
    <w:rsid w:val="5E384759"/>
    <w:rsid w:val="5E4F13A9"/>
    <w:rsid w:val="5E6A4652"/>
    <w:rsid w:val="5E764517"/>
    <w:rsid w:val="5E961A8D"/>
    <w:rsid w:val="5E978F2E"/>
    <w:rsid w:val="5E9C324C"/>
    <w:rsid w:val="5EAA45F5"/>
    <w:rsid w:val="5EC06B6F"/>
    <w:rsid w:val="5F08BA20"/>
    <w:rsid w:val="5F0F3907"/>
    <w:rsid w:val="5F18F1CC"/>
    <w:rsid w:val="5F1A329E"/>
    <w:rsid w:val="5F450520"/>
    <w:rsid w:val="5F8449A9"/>
    <w:rsid w:val="5F9B570C"/>
    <w:rsid w:val="5FA1680B"/>
    <w:rsid w:val="5FAD5537"/>
    <w:rsid w:val="5FB36E0F"/>
    <w:rsid w:val="5FBAD8C5"/>
    <w:rsid w:val="5FF11E18"/>
    <w:rsid w:val="6030649E"/>
    <w:rsid w:val="606707CD"/>
    <w:rsid w:val="607E91FD"/>
    <w:rsid w:val="608E16EB"/>
    <w:rsid w:val="60A5E01E"/>
    <w:rsid w:val="60BC26B7"/>
    <w:rsid w:val="60C81EBB"/>
    <w:rsid w:val="6115BA63"/>
    <w:rsid w:val="61165B07"/>
    <w:rsid w:val="61588B6F"/>
    <w:rsid w:val="615A310E"/>
    <w:rsid w:val="615C1B44"/>
    <w:rsid w:val="6169F89D"/>
    <w:rsid w:val="6190D37B"/>
    <w:rsid w:val="619F7008"/>
    <w:rsid w:val="61DB73C2"/>
    <w:rsid w:val="61DF2AAB"/>
    <w:rsid w:val="61E95C7A"/>
    <w:rsid w:val="621EFBB3"/>
    <w:rsid w:val="6229E74C"/>
    <w:rsid w:val="62417BF9"/>
    <w:rsid w:val="6244BD24"/>
    <w:rsid w:val="624806DC"/>
    <w:rsid w:val="62549AB6"/>
    <w:rsid w:val="626A574C"/>
    <w:rsid w:val="628DB799"/>
    <w:rsid w:val="62ABBC9A"/>
    <w:rsid w:val="62BDD070"/>
    <w:rsid w:val="62D992E7"/>
    <w:rsid w:val="62EB1153"/>
    <w:rsid w:val="62FAB117"/>
    <w:rsid w:val="6308BD5C"/>
    <w:rsid w:val="6309FB5D"/>
    <w:rsid w:val="630FFFEB"/>
    <w:rsid w:val="637E3108"/>
    <w:rsid w:val="638357D1"/>
    <w:rsid w:val="6383BFB3"/>
    <w:rsid w:val="638BAD39"/>
    <w:rsid w:val="63A08DF6"/>
    <w:rsid w:val="63BA2898"/>
    <w:rsid w:val="63BF028A"/>
    <w:rsid w:val="63C5B7AD"/>
    <w:rsid w:val="63DCBF72"/>
    <w:rsid w:val="63E3D73D"/>
    <w:rsid w:val="63FA4AC2"/>
    <w:rsid w:val="64067673"/>
    <w:rsid w:val="640C6359"/>
    <w:rsid w:val="641FA8FB"/>
    <w:rsid w:val="644CE304"/>
    <w:rsid w:val="64532C02"/>
    <w:rsid w:val="645F1F0D"/>
    <w:rsid w:val="64810E5B"/>
    <w:rsid w:val="64A63DE1"/>
    <w:rsid w:val="64B9684A"/>
    <w:rsid w:val="64E3650F"/>
    <w:rsid w:val="650EA5B5"/>
    <w:rsid w:val="652675E8"/>
    <w:rsid w:val="6527069F"/>
    <w:rsid w:val="654573F4"/>
    <w:rsid w:val="655B39B2"/>
    <w:rsid w:val="657FA79E"/>
    <w:rsid w:val="6598D0DD"/>
    <w:rsid w:val="659ABCA6"/>
    <w:rsid w:val="65AC74CB"/>
    <w:rsid w:val="65EC5565"/>
    <w:rsid w:val="65EDF018"/>
    <w:rsid w:val="65F2E7A5"/>
    <w:rsid w:val="66228BEA"/>
    <w:rsid w:val="664DF4F3"/>
    <w:rsid w:val="66622172"/>
    <w:rsid w:val="66AA259E"/>
    <w:rsid w:val="66B00AC7"/>
    <w:rsid w:val="66BF0275"/>
    <w:rsid w:val="66FE4BF8"/>
    <w:rsid w:val="67119A40"/>
    <w:rsid w:val="67179CC6"/>
    <w:rsid w:val="6745F7B1"/>
    <w:rsid w:val="677BB683"/>
    <w:rsid w:val="67A04336"/>
    <w:rsid w:val="67EFC792"/>
    <w:rsid w:val="6892DA74"/>
    <w:rsid w:val="68C098EF"/>
    <w:rsid w:val="68CBBCBC"/>
    <w:rsid w:val="68D4A69C"/>
    <w:rsid w:val="68DF1538"/>
    <w:rsid w:val="68E862D4"/>
    <w:rsid w:val="6902A3D6"/>
    <w:rsid w:val="6936D785"/>
    <w:rsid w:val="694582A6"/>
    <w:rsid w:val="69580BE8"/>
    <w:rsid w:val="69662255"/>
    <w:rsid w:val="698BB714"/>
    <w:rsid w:val="69948198"/>
    <w:rsid w:val="6997FF11"/>
    <w:rsid w:val="69A571F7"/>
    <w:rsid w:val="69B0E975"/>
    <w:rsid w:val="69BD5069"/>
    <w:rsid w:val="69E5C8F8"/>
    <w:rsid w:val="69EC39E6"/>
    <w:rsid w:val="6A38AC44"/>
    <w:rsid w:val="6A40E08F"/>
    <w:rsid w:val="6A4E13B1"/>
    <w:rsid w:val="6A62954C"/>
    <w:rsid w:val="6AAD6BB4"/>
    <w:rsid w:val="6AEC33EF"/>
    <w:rsid w:val="6AF6BD8B"/>
    <w:rsid w:val="6B0867F4"/>
    <w:rsid w:val="6B3B152E"/>
    <w:rsid w:val="6B3FDE41"/>
    <w:rsid w:val="6B6BC02A"/>
    <w:rsid w:val="6B8ADC39"/>
    <w:rsid w:val="6B95472C"/>
    <w:rsid w:val="6B9782B5"/>
    <w:rsid w:val="6BAECE8D"/>
    <w:rsid w:val="6BD27259"/>
    <w:rsid w:val="6BDEEB2C"/>
    <w:rsid w:val="6BF83850"/>
    <w:rsid w:val="6C2966F5"/>
    <w:rsid w:val="6C2B3A7A"/>
    <w:rsid w:val="6C316064"/>
    <w:rsid w:val="6C3A4498"/>
    <w:rsid w:val="6C536081"/>
    <w:rsid w:val="6C54C3F7"/>
    <w:rsid w:val="6C6715AF"/>
    <w:rsid w:val="6C68780F"/>
    <w:rsid w:val="6C92848B"/>
    <w:rsid w:val="6CAAD524"/>
    <w:rsid w:val="6CFFE9DA"/>
    <w:rsid w:val="6D0988C9"/>
    <w:rsid w:val="6D14646E"/>
    <w:rsid w:val="6D357944"/>
    <w:rsid w:val="6D3A7254"/>
    <w:rsid w:val="6D426087"/>
    <w:rsid w:val="6D42E194"/>
    <w:rsid w:val="6D810EF7"/>
    <w:rsid w:val="6E05EA32"/>
    <w:rsid w:val="6E107FDE"/>
    <w:rsid w:val="6E56C88C"/>
    <w:rsid w:val="6E632EC2"/>
    <w:rsid w:val="6E6E2118"/>
    <w:rsid w:val="6E7B763C"/>
    <w:rsid w:val="6E82754A"/>
    <w:rsid w:val="6E9685E0"/>
    <w:rsid w:val="6F251C38"/>
    <w:rsid w:val="6F474812"/>
    <w:rsid w:val="6F91E7F8"/>
    <w:rsid w:val="6F94ECDD"/>
    <w:rsid w:val="6FE74064"/>
    <w:rsid w:val="6FEC6866"/>
    <w:rsid w:val="6FF0DE0E"/>
    <w:rsid w:val="701C8800"/>
    <w:rsid w:val="703CEE89"/>
    <w:rsid w:val="7062F6D9"/>
    <w:rsid w:val="7069DBF2"/>
    <w:rsid w:val="707431B0"/>
    <w:rsid w:val="707C2F41"/>
    <w:rsid w:val="70AA7294"/>
    <w:rsid w:val="70C9BE44"/>
    <w:rsid w:val="70E10FB1"/>
    <w:rsid w:val="710BADBC"/>
    <w:rsid w:val="71128E75"/>
    <w:rsid w:val="7155E3C5"/>
    <w:rsid w:val="7156F707"/>
    <w:rsid w:val="7158ACFB"/>
    <w:rsid w:val="716A768C"/>
    <w:rsid w:val="716D407B"/>
    <w:rsid w:val="718CAE6F"/>
    <w:rsid w:val="7193C811"/>
    <w:rsid w:val="71AD6664"/>
    <w:rsid w:val="71AE7182"/>
    <w:rsid w:val="71F7254E"/>
    <w:rsid w:val="720FCB23"/>
    <w:rsid w:val="721B12B1"/>
    <w:rsid w:val="72338425"/>
    <w:rsid w:val="7235BD95"/>
    <w:rsid w:val="72464BAA"/>
    <w:rsid w:val="724A5CDE"/>
    <w:rsid w:val="7268259A"/>
    <w:rsid w:val="7268D9B8"/>
    <w:rsid w:val="7298FE68"/>
    <w:rsid w:val="72AF0C95"/>
    <w:rsid w:val="72F1B4B6"/>
    <w:rsid w:val="731E14DB"/>
    <w:rsid w:val="733745FD"/>
    <w:rsid w:val="736482A6"/>
    <w:rsid w:val="739D0C80"/>
    <w:rsid w:val="73A382EF"/>
    <w:rsid w:val="73CA42F2"/>
    <w:rsid w:val="73E016F1"/>
    <w:rsid w:val="73FA4BCD"/>
    <w:rsid w:val="7428FB8F"/>
    <w:rsid w:val="7464D7CE"/>
    <w:rsid w:val="74682EF4"/>
    <w:rsid w:val="747B96B8"/>
    <w:rsid w:val="74C44F31"/>
    <w:rsid w:val="74C5E2C8"/>
    <w:rsid w:val="74CD652F"/>
    <w:rsid w:val="74DC667D"/>
    <w:rsid w:val="74E485D9"/>
    <w:rsid w:val="74E7FB83"/>
    <w:rsid w:val="7532B68F"/>
    <w:rsid w:val="753C950D"/>
    <w:rsid w:val="75401139"/>
    <w:rsid w:val="75A3CCF0"/>
    <w:rsid w:val="75A6D5B6"/>
    <w:rsid w:val="75B57D60"/>
    <w:rsid w:val="76020E62"/>
    <w:rsid w:val="7635D4ED"/>
    <w:rsid w:val="765F0E81"/>
    <w:rsid w:val="76B54047"/>
    <w:rsid w:val="76D2A2F9"/>
    <w:rsid w:val="76D9FA4B"/>
    <w:rsid w:val="76DBE19A"/>
    <w:rsid w:val="771C791F"/>
    <w:rsid w:val="773AC2D7"/>
    <w:rsid w:val="774F6EDF"/>
    <w:rsid w:val="777F656D"/>
    <w:rsid w:val="77809818"/>
    <w:rsid w:val="77A00547"/>
    <w:rsid w:val="77D4F44E"/>
    <w:rsid w:val="77EB17C1"/>
    <w:rsid w:val="7814073F"/>
    <w:rsid w:val="7839B40E"/>
    <w:rsid w:val="784273CC"/>
    <w:rsid w:val="785E1FF0"/>
    <w:rsid w:val="78AE2842"/>
    <w:rsid w:val="78B54178"/>
    <w:rsid w:val="78D418F8"/>
    <w:rsid w:val="78D81B3C"/>
    <w:rsid w:val="7916B9A9"/>
    <w:rsid w:val="7924E577"/>
    <w:rsid w:val="79390F04"/>
    <w:rsid w:val="793DDA9E"/>
    <w:rsid w:val="7942077C"/>
    <w:rsid w:val="7980004F"/>
    <w:rsid w:val="79B8EB68"/>
    <w:rsid w:val="79C3F901"/>
    <w:rsid w:val="79CA71D6"/>
    <w:rsid w:val="79D04414"/>
    <w:rsid w:val="79F9A962"/>
    <w:rsid w:val="7A0AF601"/>
    <w:rsid w:val="7A2E38D7"/>
    <w:rsid w:val="7A4CD69A"/>
    <w:rsid w:val="7A600CC2"/>
    <w:rsid w:val="7A672A13"/>
    <w:rsid w:val="7A68E52C"/>
    <w:rsid w:val="7A700912"/>
    <w:rsid w:val="7ABB4A19"/>
    <w:rsid w:val="7ACB9A6D"/>
    <w:rsid w:val="7AF768CF"/>
    <w:rsid w:val="7B094140"/>
    <w:rsid w:val="7B316DD6"/>
    <w:rsid w:val="7B358F84"/>
    <w:rsid w:val="7B392535"/>
    <w:rsid w:val="7B70F326"/>
    <w:rsid w:val="7B71FF23"/>
    <w:rsid w:val="7BFB825B"/>
    <w:rsid w:val="7C01B2ED"/>
    <w:rsid w:val="7C5125FB"/>
    <w:rsid w:val="7C5742A3"/>
    <w:rsid w:val="7C6C1AB8"/>
    <w:rsid w:val="7CA902A0"/>
    <w:rsid w:val="7CC5FA77"/>
    <w:rsid w:val="7CD4B1B9"/>
    <w:rsid w:val="7CEEAE8F"/>
    <w:rsid w:val="7D1023D2"/>
    <w:rsid w:val="7D1A0648"/>
    <w:rsid w:val="7D24E76D"/>
    <w:rsid w:val="7D4564E2"/>
    <w:rsid w:val="7D4CFDD4"/>
    <w:rsid w:val="7D4F3BD3"/>
    <w:rsid w:val="7D7F1C5A"/>
    <w:rsid w:val="7D8AD20D"/>
    <w:rsid w:val="7DB2A822"/>
    <w:rsid w:val="7DC44482"/>
    <w:rsid w:val="7DCA8B2A"/>
    <w:rsid w:val="7DF31304"/>
    <w:rsid w:val="7DFF1A3F"/>
    <w:rsid w:val="7E397B76"/>
    <w:rsid w:val="7E53F100"/>
    <w:rsid w:val="7E836158"/>
    <w:rsid w:val="7E8F7CF8"/>
    <w:rsid w:val="7E984240"/>
    <w:rsid w:val="7EBC41CF"/>
    <w:rsid w:val="7ECA866C"/>
    <w:rsid w:val="7ECD4AD0"/>
    <w:rsid w:val="7ECFDFAC"/>
    <w:rsid w:val="7EE2A717"/>
    <w:rsid w:val="7F28246B"/>
    <w:rsid w:val="7F29973F"/>
    <w:rsid w:val="7F389418"/>
    <w:rsid w:val="7F4240DF"/>
    <w:rsid w:val="7F4818EB"/>
    <w:rsid w:val="7F5E8DC1"/>
    <w:rsid w:val="7F98A1EB"/>
    <w:rsid w:val="7FED6758"/>
    <w:rsid w:val="7FFDC14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900F"/>
  <w15:chartTrackingRefBased/>
  <w15:docId w15:val="{F3DD9605-15C2-43D1-82F4-84C32217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5654D"/>
    <w:pPr>
      <w:keepNext/>
      <w:keepLines/>
      <w:numPr>
        <w:numId w:val="2"/>
      </w:numPr>
      <w:spacing w:before="240" w:after="120"/>
      <w:ind w:left="567" w:hanging="567"/>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5654D"/>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87645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645D"/>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E47A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4">
    <w:name w:val="Grid Table 2 Accent 4"/>
    <w:basedOn w:val="TableNormal"/>
    <w:uiPriority w:val="47"/>
    <w:rsid w:val="008046DD"/>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8046DD"/>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97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f7f3993af61a492a" /><Relationship Type="http://schemas.openxmlformats.org/officeDocument/2006/relationships/image" Target="/media/image3.png" Id="R420fe93adf334073" /><Relationship Type="http://schemas.openxmlformats.org/officeDocument/2006/relationships/image" Target="/media/image4.png" Id="Ra1dd0e42910f4e10"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Stephanie Prévost</dc:creator>
  <keywords/>
  <dc:description/>
  <lastModifiedBy>ANTOINE TERRIER</lastModifiedBy>
  <revision>19</revision>
  <dcterms:created xsi:type="dcterms:W3CDTF">2021-11-02T13:02:00.0000000Z</dcterms:created>
  <dcterms:modified xsi:type="dcterms:W3CDTF">2022-11-16T15:10:55.5085547Z</dcterms:modified>
</coreProperties>
</file>