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D731F">
      <w:pPr>
        <w:rPr>
          <w:rFonts w:hint="eastAsia"/>
        </w:rPr>
      </w:pPr>
      <w:r>
        <w:rPr>
          <w:rFonts w:hint="eastAsia"/>
        </w:rPr>
        <w:t>沙子口街道开展“梦回大宋 斗巧七夕”暨“历史的衣橱”“两创”活动</w:t>
      </w:r>
    </w:p>
    <w:p w14:paraId="5A6BCA90">
      <w:pPr>
        <w:rPr>
          <w:rFonts w:hint="eastAsia"/>
        </w:rPr>
      </w:pPr>
    </w:p>
    <w:p w14:paraId="4B48247D">
      <w:pPr>
        <w:rPr>
          <w:rFonts w:hint="eastAsia"/>
        </w:rPr>
      </w:pPr>
      <w:r>
        <w:rPr>
          <w:rFonts w:hint="eastAsia"/>
        </w:rPr>
        <w:t>为了更好地弘扬中华优秀传统文化，增强居民对优秀传统文化的认同感、归属感，8月6日上午，沙子口街道办事处携手沙子口街道新时代文明实践所举办了“梦回大宋 斗巧七夕”暨“历史的衣橱”“两创”活动。此次活动吸引了20余位辖区居民的热情参与，一同体验宋式的生活美学。</w:t>
      </w:r>
    </w:p>
    <w:p w14:paraId="197477C1">
      <w:pPr>
        <w:rPr>
          <w:rFonts w:hint="eastAsia"/>
        </w:rPr>
      </w:pPr>
    </w:p>
    <w:p w14:paraId="04483AB8">
      <w:pPr>
        <w:rPr>
          <w:rFonts w:hint="eastAsia"/>
        </w:rPr>
      </w:pPr>
      <w:r>
        <w:rPr>
          <w:rFonts w:hint="eastAsia"/>
        </w:rPr>
        <w:t>活动伊始，居民们体验了“穿针乞巧”和“投针验巧”等传统游戏，大家手持细针，屏气凝神，小心翼翼地操作着手中的针线。随后中国传统服装设计师刘承娥为大家介绍了宋代女性的妆扮艺术，在老师的指导下，大家亲身体验了“珍珠花钿妆”、“远山黛画眉”、“凤仙染甲”等古典中式妆容，美轮美奂，尽显宋韵风雅。</w:t>
      </w:r>
    </w:p>
    <w:p w14:paraId="3D453C3C">
      <w:pPr>
        <w:rPr>
          <w:rFonts w:hint="eastAsia"/>
        </w:rPr>
      </w:pPr>
    </w:p>
    <w:p w14:paraId="1DE2FA1B">
      <w:pPr>
        <w:rPr>
          <w:rFonts w:hint="eastAsia"/>
        </w:rPr>
      </w:pPr>
      <w:r>
        <w:rPr>
          <w:rFonts w:hint="eastAsia"/>
        </w:rPr>
        <w:t>“中国历史上有茶兴于唐，盛于宋的说法，宋式点茶在中国茶道史上具有极其重要的地位”，在轻松愉快的氛围中，老师为居民们讲解了宋代茶艺的历史背景和制作工艺，并和大家一同品尝了传统美食茶果子，在舌尖上感受千年前的文化韵味。品茗吃茶过后，刘承娥老师以图文并茂的方式，为大家呈现了一场别开生面的宋代服饰美学讲座，随后分步骤地演示了如何裁剪布料、缝制裙摆以及添加装饰等关键步骤，居民们纷纷拿起针线，按照老师的指导，仔细地缝制着自己的旋裙。随着活动进行，一件件精美的宋式旋裙逐渐成形，居民们兴奋地试穿起自己的作品，脸上洋溢着满满的成就感。</w:t>
      </w:r>
    </w:p>
    <w:p w14:paraId="07771B73">
      <w:pPr>
        <w:rPr>
          <w:rFonts w:hint="eastAsia"/>
        </w:rPr>
      </w:pPr>
    </w:p>
    <w:p w14:paraId="05438EFE">
      <w:pPr>
        <w:rPr>
          <w:rFonts w:hint="eastAsia"/>
        </w:rPr>
      </w:pPr>
      <w:r>
        <w:rPr>
          <w:rFonts w:hint="eastAsia"/>
        </w:rPr>
        <w:t>本次“梦回大宋 斗巧七夕”暨“历史的衣橱”文明实践活动的成功举办，不仅让居民们领略到了宋代文化的独特韵味，也为即将到来的七夕佳节增添了浓厚的文化氛围。未来，沙子口街道将持续举办更多内容丰富、形式多样的文明实践活动，让更多的人参与到传统文化的学习与传播中来，为传承和发展中华优秀传统文化贡献力量。</w:t>
      </w:r>
    </w:p>
    <w:p w14:paraId="0A669FA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69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2024-12-12T12:29:58Z</dcterms:created>
  <dc:creator>17376</dc:creator>
  <cp:lastModifiedBy>Tsuk1mi</cp:lastModifiedBy>
  <dcterms:modified xsi:type="dcterms:W3CDTF">2024-12-12T12:30:01Z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3AD7DEAF702F4B63B9991AA1E409E279_12</vt:lpwstr>
  </property>
</Properties>
</file>