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57.jpg" ContentType="image/jpeg"/>
  <Override PartName="/word/media/rId92.jpg" ContentType="image/jpeg"/>
  <Override PartName="/word/media/rId106.jpg" ContentType="image/jpeg"/>
  <Override PartName="/word/media/rId111.jpg" ContentType="image/jpeg"/>
  <Override PartName="/word/media/rId121.jpg" ContentType="image/jpeg"/>
  <Override PartName="/word/media/rId131.jpg" ContentType="image/jpeg"/>
  <Override PartName="/word/media/rId134.jpg" ContentType="image/jpeg"/>
  <Override PartName="/word/media/rId155.jpg" ContentType="image/jpeg"/>
  <Override PartName="/word/media/rId169.jpg" ContentType="image/jpeg"/>
  <Override PartName="/word/media/rId172.jpg" ContentType="image/jpeg"/>
  <Override PartName="/word/media/rId178.jpg" ContentType="image/jpeg"/>
  <Override PartName="/word/media/rId187.jpg" ContentType="image/jpeg"/>
  <Override PartName="/word/media/rId199.jpg" ContentType="image/jpeg"/>
  <Override PartName="/word/media/rId221.jpg" ContentType="image/jpeg"/>
  <Override PartName="/word/media/rId224.jpg" ContentType="image/jpeg"/>
  <Override PartName="/word/media/rId218.jpg" ContentType="image/jpeg"/>
  <Override PartName="/word/media/rId227.jpg" ContentType="image/jpeg"/>
  <Override PartName="/word/media/rId235.jpg" ContentType="image/jpeg"/>
  <Override PartName="/word/media/rId243.jpg" ContentType="image/jpeg"/>
  <Override PartName="/word/media/rId254.jpg" ContentType="image/jpeg"/>
  <Override PartName="/word/media/rId39.jpg" ContentType="image/jpeg"/>
  <Override PartName="/word/media/rId42.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gic-tensor-networks"/>
    <w:p>
      <w:pPr>
        <w:pStyle w:val="1"/>
      </w:pPr>
      <w:r>
        <w:t xml:space="preserve">Logic Tensor Networks</w:t>
      </w:r>
    </w:p>
    <w:bookmarkEnd w:id="20"/>
    <w:bookmarkStart w:id="21" w:name="逻辑张量网络"/>
    <w:p>
      <w:pPr>
        <w:pStyle w:val="1"/>
      </w:pPr>
      <w:r>
        <w:rPr>
          <w:rFonts w:hint="eastAsia"/>
        </w:rPr>
        <w:t xml:space="preserve">逻辑张量网络</w:t>
      </w:r>
    </w:p>
    <w:p>
      <w:pPr>
        <w:pStyle w:val="FirstParagraph"/>
      </w:pPr>
      <w:r>
        <w:t xml:space="preserve">Samy Badreddine</w:t>
      </w:r>
      <w:r>
        <w:t xml:space="preserve"> </w:t>
      </w:r>
      <m:oMath>
        <m:sSup>
          <m:e>
            <m:r>
              <m:t>​</m:t>
            </m:r>
          </m:e>
          <m:sup>
            <m:r>
              <m:rPr>
                <m:sty m:val="p"/>
              </m:rPr>
              <m:t>a</m:t>
            </m:r>
            <m:r>
              <m:rPr>
                <m:sty m:val="p"/>
              </m:rPr>
              <m:t>,</m:t>
            </m:r>
            <m:r>
              <m:rPr>
                <m:sty m:val="p"/>
              </m:rPr>
              <m:t>b</m:t>
            </m:r>
            <m:r>
              <m:rPr>
                <m:sty m:val="p"/>
              </m:rPr>
              <m:t>,</m:t>
            </m:r>
            <m:r>
              <m:rPr>
                <m:sty m:val="p"/>
              </m:rPr>
              <m:t>*</m:t>
            </m:r>
          </m:sup>
        </m:sSup>
      </m:oMath>
      <w:r>
        <w:t xml:space="preserve"> </w:t>
      </w:r>
      <w:r>
        <w:t xml:space="preserve">, Artur</w:t>
      </w:r>
      <w:r>
        <w:t xml:space="preserve"> </w:t>
      </w:r>
      <m:oMath>
        <m:sSup>
          <m:e>
            <m:r>
              <m:rPr>
                <m:sty m:val="p"/>
              </m:rPr>
              <m:t>d</m:t>
            </m:r>
          </m:e>
          <m:sup>
            <m:r>
              <m:rPr>
                <m:sty m:val="p"/>
              </m:rPr>
              <m:t>′</m:t>
            </m:r>
          </m:sup>
        </m:sSup>
      </m:oMath>
      <w:r>
        <w:t xml:space="preserve"> </w:t>
      </w:r>
      <w:r>
        <w:t xml:space="preserve">Avila Garce</w:t>
      </w:r>
      <w:r>
        <w:t xml:space="preserve"> </w:t>
      </w:r>
      <m:oMath>
        <m:sSup>
          <m:e>
            <m:r>
              <m:rPr>
                <m:sty m:val="p"/>
              </m:rPr>
              <m:t>z</m:t>
            </m:r>
          </m:e>
          <m:sup>
            <m:r>
              <m:rPr>
                <m:sty m:val="p"/>
              </m:rPr>
              <m:t>c</m:t>
            </m:r>
          </m:sup>
        </m:sSup>
      </m:oMath>
      <w:r>
        <w:t xml:space="preserve"> </w:t>
      </w:r>
      <w:r>
        <w:t xml:space="preserve">, Luciano Serafini</w:t>
      </w:r>
      <w:r>
        <w:t xml:space="preserve"> </w:t>
      </w:r>
      <m:oMath>
        <m:sSup>
          <m:e>
            <m:r>
              <m:t>​</m:t>
            </m:r>
          </m:e>
          <m:sup>
            <m:r>
              <m:rPr>
                <m:sty m:val="p"/>
              </m:rPr>
              <m:t>d</m:t>
            </m:r>
          </m:sup>
        </m:sSup>
      </m:oMath>
      <w:r>
        <w:t xml:space="preserve"> </w:t>
      </w:r>
      <w:r>
        <w:t xml:space="preserve">, Michael Spranger</w:t>
      </w:r>
      <w:r>
        <w:t xml:space="preserve"> </w:t>
      </w:r>
      <m:oMath>
        <m:sSup>
          <m:e>
            <m:r>
              <m:t>​</m:t>
            </m:r>
          </m:e>
          <m:sup>
            <m:r>
              <m:rPr>
                <m:sty m:val="p"/>
              </m:rPr>
              <m:t>a</m:t>
            </m:r>
            <m:r>
              <m:rPr>
                <m:sty m:val="p"/>
              </m:rPr>
              <m:t>,</m:t>
            </m:r>
            <m:r>
              <m:rPr>
                <m:sty m:val="p"/>
              </m:rPr>
              <m:t>b</m:t>
            </m:r>
          </m:sup>
        </m:sSup>
      </m:oMath>
    </w:p>
    <w:p>
      <w:pPr>
        <w:pStyle w:val="a0"/>
      </w:pPr>
      <w:r>
        <w:t xml:space="preserve">Samy Badreddine</w:t>
      </w:r>
      <w:r>
        <w:t xml:space="preserve"> </w:t>
      </w:r>
      <m:oMath>
        <m:sSup>
          <m:e>
            <m:r>
              <m:t>​</m:t>
            </m:r>
          </m:e>
          <m:sup>
            <m:r>
              <m:rPr>
                <m:sty m:val="p"/>
              </m:rPr>
              <m:t>a</m:t>
            </m:r>
            <m:r>
              <m:rPr>
                <m:sty m:val="p"/>
              </m:rPr>
              <m:t>,</m:t>
            </m:r>
            <m:r>
              <m:rPr>
                <m:sty m:val="p"/>
              </m:rPr>
              <m:t>b</m:t>
            </m:r>
            <m:r>
              <m:rPr>
                <m:sty m:val="p"/>
              </m:rPr>
              <m:t>,</m:t>
            </m:r>
            <m:r>
              <m:rPr>
                <m:sty m:val="p"/>
              </m:rPr>
              <m:t>*</m:t>
            </m:r>
          </m:sup>
        </m:sSup>
      </m:oMath>
      <w:r>
        <w:t xml:space="preserve"> </w:t>
      </w:r>
      <w:r>
        <w:t xml:space="preserve">, Artur</w:t>
      </w:r>
      <w:r>
        <w:t xml:space="preserve"> </w:t>
      </w:r>
      <m:oMath>
        <m:sSup>
          <m:e>
            <m:r>
              <m:rPr>
                <m:sty m:val="p"/>
              </m:rPr>
              <m:t>d</m:t>
            </m:r>
          </m:e>
          <m:sup>
            <m:r>
              <m:rPr>
                <m:sty m:val="p"/>
              </m:rPr>
              <m:t>′</m:t>
            </m:r>
          </m:sup>
        </m:sSup>
      </m:oMath>
      <w:r>
        <w:t xml:space="preserve"> </w:t>
      </w:r>
      <w:r>
        <w:t xml:space="preserve">Avila Garce</w:t>
      </w:r>
      <w:r>
        <w:t xml:space="preserve"> </w:t>
      </w:r>
      <m:oMath>
        <m:sSup>
          <m:e>
            <m:r>
              <m:rPr>
                <m:sty m:val="p"/>
              </m:rPr>
              <m:t>z</m:t>
            </m:r>
          </m:e>
          <m:sup>
            <m:r>
              <m:rPr>
                <m:sty m:val="p"/>
              </m:rPr>
              <m:t>c</m:t>
            </m:r>
          </m:sup>
        </m:sSup>
      </m:oMath>
      <w:r>
        <w:t xml:space="preserve"> </w:t>
      </w:r>
      <w:r>
        <w:t xml:space="preserve">, Luciano Serafini</w:t>
      </w:r>
      <w:r>
        <w:t xml:space="preserve"> </w:t>
      </w:r>
      <m:oMath>
        <m:sSup>
          <m:e>
            <m:r>
              <m:t>​</m:t>
            </m:r>
          </m:e>
          <m:sup>
            <m:r>
              <m:rPr>
                <m:sty m:val="p"/>
              </m:rPr>
              <m:t>d</m:t>
            </m:r>
          </m:sup>
        </m:sSup>
      </m:oMath>
      <w:r>
        <w:t xml:space="preserve"> </w:t>
      </w:r>
      <w:r>
        <w:t xml:space="preserve">, Michael Spranger</w:t>
      </w:r>
      <w:r>
        <w:t xml:space="preserve"> </w:t>
      </w:r>
      <m:oMath>
        <m:sSup>
          <m:e>
            <m:r>
              <m:t>​</m:t>
            </m:r>
          </m:e>
          <m:sup>
            <m:r>
              <m:rPr>
                <m:sty m:val="p"/>
              </m:rPr>
              <m:t>a</m:t>
            </m:r>
            <m:r>
              <m:rPr>
                <m:sty m:val="p"/>
              </m:rPr>
              <m:t>,</m:t>
            </m:r>
            <m:r>
              <m:rPr>
                <m:sty m:val="p"/>
              </m:rPr>
              <m:t>b</m:t>
            </m:r>
          </m:sup>
        </m:sSup>
      </m:oMath>
    </w:p>
    <w:p>
      <w:pPr>
        <w:pStyle w:val="a0"/>
      </w:pPr>
      <m:oMath>
        <m:sSup>
          <m:e>
            <m:r>
              <m:t>​</m:t>
            </m:r>
          </m:e>
          <m:sup>
            <m:r>
              <m:t>a</m:t>
            </m:r>
          </m:sup>
        </m:sSup>
      </m:oMath>
      <w:r>
        <w:t xml:space="preserve"> </w:t>
      </w:r>
      <w:r>
        <w:t xml:space="preserve">Sony Computer Science Laboratories Inc,3-14-13 Higashigotanda,141-0022, Tokyo, Japan</w:t>
      </w:r>
    </w:p>
    <w:p>
      <w:pPr>
        <w:pStyle w:val="a0"/>
      </w:pPr>
      <m:oMath>
        <m:sSup>
          <m:e>
            <m:r>
              <m:t>​</m:t>
            </m:r>
          </m:e>
          <m:sup>
            <m:r>
              <m:t>a</m:t>
            </m:r>
          </m:sup>
        </m:sSup>
      </m:oMath>
      <w:r>
        <w:t xml:space="preserve"> </w:t>
      </w:r>
      <w:r>
        <w:rPr>
          <w:rFonts w:hint="eastAsia"/>
        </w:rPr>
        <w:t xml:space="preserve">索尼计算机科学研究所，东京都港区东五反田3-14-13，141-0022，日本</w:t>
      </w:r>
    </w:p>
    <w:p>
      <w:pPr>
        <w:pStyle w:val="a0"/>
      </w:pPr>
      <m:oMath>
        <m:sSup>
          <m:e>
            <m:r>
              <m:t>​</m:t>
            </m:r>
          </m:e>
          <m:sup>
            <m:r>
              <m:t>b</m:t>
            </m:r>
          </m:sup>
        </m:sSup>
      </m:oMath>
      <w:r>
        <w:t xml:space="preserve"> </w:t>
      </w:r>
      <w:r>
        <w:t xml:space="preserve">Sony AI Inc,1-7-1 Konan,108-0075, Tokyo, Japan</w:t>
      </w:r>
    </w:p>
    <w:p>
      <w:pPr>
        <w:pStyle w:val="a0"/>
      </w:pPr>
      <m:oMath>
        <m:sSup>
          <m:e>
            <m:r>
              <m:t>​</m:t>
            </m:r>
          </m:e>
          <m:sup>
            <m:r>
              <m:t>b</m:t>
            </m:r>
          </m:sup>
        </m:sSup>
      </m:oMath>
      <w:r>
        <w:t xml:space="preserve"> </w:t>
      </w:r>
      <w:r>
        <w:rPr>
          <w:rFonts w:hint="eastAsia"/>
        </w:rPr>
        <w:t xml:space="preserve">索尼AI公司，东京都港区海岸1-7-1，108-0075，日本</w:t>
      </w:r>
    </w:p>
    <w:p>
      <w:pPr>
        <w:pStyle w:val="a0"/>
      </w:pPr>
      <m:oMath>
        <m:sSup>
          <m:e>
            <m:r>
              <m:t>​</m:t>
            </m:r>
          </m:e>
          <m:sup>
            <m:r>
              <m:t>c</m:t>
            </m:r>
          </m:sup>
        </m:sSup>
      </m:oMath>
      <w:r>
        <w:t xml:space="preserve"> </w:t>
      </w:r>
      <w:r>
        <w:t xml:space="preserve">City, University of London, Northampton Square, EC1V 0HB, London, United Kingdom</w:t>
      </w:r>
    </w:p>
    <w:p>
      <w:pPr>
        <w:pStyle w:val="a0"/>
      </w:pPr>
      <m:oMath>
        <m:sSup>
          <m:e>
            <m:r>
              <m:t>​</m:t>
            </m:r>
          </m:e>
          <m:sup>
            <m:r>
              <m:t>c</m:t>
            </m:r>
          </m:sup>
        </m:sSup>
      </m:oMath>
      <w:r>
        <w:t xml:space="preserve"> </w:t>
      </w:r>
      <w:r>
        <w:rPr>
          <w:rFonts w:hint="eastAsia"/>
        </w:rPr>
        <w:t xml:space="preserve">伦敦城市大学，Northampton</w:t>
      </w:r>
      <w:r>
        <w:t xml:space="preserve"> </w:t>
      </w:r>
      <w:r>
        <w:rPr>
          <w:rFonts w:hint="eastAsia"/>
        </w:rPr>
        <w:t xml:space="preserve">Square，EC1V</w:t>
      </w:r>
      <w:r>
        <w:t xml:space="preserve"> </w:t>
      </w:r>
      <w:r>
        <w:rPr>
          <w:rFonts w:hint="eastAsia"/>
        </w:rPr>
        <w:t xml:space="preserve">0HB，伦敦，英国</w:t>
      </w:r>
    </w:p>
    <w:p>
      <w:pPr>
        <w:pStyle w:val="a0"/>
      </w:pPr>
      <m:oMath>
        <m:sSup>
          <m:e>
            <m:r>
              <m:t>​</m:t>
            </m:r>
          </m:e>
          <m:sup>
            <m:r>
              <m:t>d</m:t>
            </m:r>
          </m:sup>
        </m:sSup>
      </m:oMath>
      <w:r>
        <w:t xml:space="preserve"> </w:t>
      </w:r>
      <w:r>
        <w:t xml:space="preserve">Fondazione Bruno Kessler, Via Sommarive 18,38123, Trento, Italy</w:t>
      </w:r>
    </w:p>
    <w:p>
      <w:pPr>
        <w:pStyle w:val="a0"/>
      </w:pPr>
      <m:oMath>
        <m:sSup>
          <m:e>
            <m:r>
              <m:t>​</m:t>
            </m:r>
          </m:e>
          <m:sup>
            <m:r>
              <m:t>d</m:t>
            </m:r>
          </m:sup>
        </m:sSup>
      </m:oMath>
      <w:r>
        <w:t xml:space="preserve"> </w:t>
      </w:r>
      <w:r>
        <w:t xml:space="preserve">Bruno </w:t>
      </w:r>
      <w:r>
        <w:rPr>
          <w:rFonts w:hint="eastAsia"/>
        </w:rPr>
        <w:t xml:space="preserve">Kessler基金会，Via</w:t>
      </w:r>
      <w:r>
        <w:t xml:space="preserve"> Sommarive </w:t>
      </w:r>
      <w:r>
        <w:rPr>
          <w:rFonts w:hint="eastAsia"/>
        </w:rPr>
        <w:t xml:space="preserve">18，38123，特伦托，意大利</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Attempts at combining logic and neural networks into neurosymbolic approaches have been on the increase in recent years. In a neurosymbolic system, symbolic knowledge assists deep learning, which typically uses a sub-symbolic distributed representation, to learn and reason at a higher level of abstraction. We present Logic Tensor Networks (LTN), a neurosymbolic framework that supports querying, learning and reasoning with both rich data and abstract knowledge about the world. LTN introduces a fully differentiable logical language, called Real Logic, whereby the elements of a first-order logic signature are grounded onto data using neural computational graphs and first-order fuzzy logic semantics. We show that LTN provides a uniform language to represent and compute efficiently many of the most important AI tasks such as multi-label classification, relational learning, data clustering, semi-supervised learning, regression, embedding learning and query answering. We implement and illustrate each of the above tasks with several simple explanatory examples using TensorFlow 2. The results indicate that LTN can be a general and powerful framework for neurosymbolic AI.</w:t>
      </w:r>
    </w:p>
    <w:p>
      <w:pPr>
        <w:pStyle w:val="a0"/>
      </w:pPr>
      <w:r>
        <w:rPr>
          <w:rFonts w:hint="eastAsia"/>
        </w:rPr>
        <w:t xml:space="preserve">近年来，将逻辑与神经网络结合成神经符号方法的尝试不断增加。在神经符号系统中，符号知识协助深度学习，后者通常使用子符号分布式表示，以在更高层次的抽象上进行学习和推理。我们提出了逻辑张量网络（LTN），这是一个支持使用丰富数据和关于世界的抽象知识进行查询、学习和推理的神经符号框架。LTN引入了一种完全可微分的逻辑语言，称为实数逻辑，通过使用神经网络计算图和一阶模糊逻辑语义，将一阶逻辑签名中的元素映射到数据上。我们展示了LTN提供了一种统一的语言，可以有效地表示和计算许多最重要的AI任务，如多标签分类、关系学习、数据聚类、半监督学习、回归、嵌入学习和查询回答。我们使用TensorFlow</w:t>
      </w:r>
      <w:r>
        <w:t xml:space="preserve"> </w:t>
      </w:r>
      <w:r>
        <w:rPr>
          <w:rFonts w:hint="eastAsia"/>
        </w:rPr>
        <w:t xml:space="preserve">2实现了上述每个任务，并通过几个简单的解释性示例进行了说明。结果表明，LTN可以是神经符号AI的一种通用而强大的框架。</w:t>
      </w:r>
    </w:p>
    <w:p>
      <w:pPr>
        <w:pStyle w:val="a0"/>
      </w:pPr>
      <w:r>
        <w:t xml:space="preserve">Keywords: Neurosymbolic AI, Deep Learning and Reasoning, Many-valued Logics.</w:t>
      </w:r>
    </w:p>
    <w:p>
      <w:pPr>
        <w:pStyle w:val="a0"/>
      </w:pPr>
      <w:r>
        <w:rPr>
          <w:rFonts w:hint="eastAsia"/>
        </w:rPr>
        <w:t xml:space="preserve">关键词：神经符号AI，深度学习与推理，多值逻辑。</w:t>
      </w:r>
    </w:p>
    <w:bookmarkEnd w:id="23"/>
    <w:bookmarkStart w:id="24" w:name="introduction"/>
    <w:p>
      <w:pPr>
        <w:pStyle w:val="1"/>
      </w:pPr>
      <w:r>
        <w:t xml:space="preserve">1. Introduction</w:t>
      </w:r>
    </w:p>
    <w:bookmarkEnd w:id="24"/>
    <w:bookmarkStart w:id="26" w:name="引言"/>
    <w:p>
      <w:pPr>
        <w:pStyle w:val="1"/>
      </w:pPr>
      <w:r>
        <w:t xml:space="preserve">1. </w:t>
      </w:r>
      <w:r>
        <w:rPr>
          <w:rFonts w:hint="eastAsia"/>
        </w:rPr>
        <w:t xml:space="preserve">引言</w:t>
      </w:r>
    </w:p>
    <w:p>
      <w:pPr>
        <w:pStyle w:val="FirstParagraph"/>
      </w:pPr>
      <w:r>
        <w:t xml:space="preserve">Artificial Intelligence (AI) agents are required to learn from their surroundings and reason about what has been learned to make decisions, act in the world, or react to various stimuli. The latest Machine Learning (ML) has adopted mostly a pure sub-symbolic learning approach. Using distributed representations of entities, the latest ML performs quick decision-making without building a comprehensible model of the world. While achieving impressive results in computer vision, natural language, game playing, and multimodal learning, such approaches are known to be data inefficient and to struggle at out-of-distribution generalization. Although the use of appropriate inductive biases can alleviate such shortcomings, in general, sub-symbolic models lack comprehensibility. By contrast, symbolic AI is based on rich, high-level representations of the world that use human-readable symbols. By rich knowledge, we refer to logical representations which are more expressive than propositional logic or propositional probabilistic approaches, and which can express knowledge using full first-order logic, including universal and existential quantification</w:t>
      </w:r>
      <w:r>
        <w:t xml:space="preserve"> </w:t>
      </w:r>
      <m:oMath>
        <m:d>
          <m:dPr>
            <m:begChr m:val="("/>
            <m:endChr m:val=")"/>
            <m:sepChr m:val=""/>
            <m:grow/>
          </m:dPr>
          <m:e>
            <m:r>
              <m:rPr>
                <m:sty m:val="p"/>
              </m:rPr>
              <m:t>∀</m:t>
            </m:r>
            <m:r>
              <m:t>x</m:t>
            </m:r>
            <m:r>
              <m:rPr>
                <m:nor/>
                <m:sty m:val="p"/>
              </m:rPr>
              <m:t>and</m:t>
            </m:r>
            <m:r>
              <m:rPr>
                <m:sty m:val="p"/>
              </m:rPr>
              <m:t>∃</m:t>
            </m:r>
            <m:r>
              <m:t>y</m:t>
            </m:r>
          </m:e>
        </m:d>
      </m:oMath>
      <w:r>
        <w:t xml:space="preserve"> </w:t>
      </w:r>
      <w:r>
        <w:t xml:space="preserve">, arbitrary</w:t>
      </w:r>
      <w:r>
        <w:t xml:space="preserve"> </w:t>
      </w:r>
      <m:oMath>
        <m:r>
          <m:t>n</m:t>
        </m:r>
      </m:oMath>
      <w:r>
        <w:t xml:space="preserve"> </w:t>
      </w:r>
      <w:r>
        <w:t xml:space="preserve">-ary relations over variables, e.g.</w:t>
      </w:r>
      <w:r>
        <w:t xml:space="preserve"> </w:t>
      </w:r>
      <m:oMath>
        <m:r>
          <m:t>R</m:t>
        </m:r>
        <m:d>
          <m:dPr>
            <m:begChr m:val="("/>
            <m:endChr m:val=")"/>
            <m:sepChr m:val=""/>
            <m:grow/>
          </m:dPr>
          <m:e>
            <m:r>
              <m:t>x</m:t>
            </m:r>
            <m:r>
              <m:rPr>
                <m:sty m:val="p"/>
              </m:rPr>
              <m:t>,</m:t>
            </m:r>
            <m:r>
              <m:t>y</m:t>
            </m:r>
            <m:r>
              <m:rPr>
                <m:sty m:val="p"/>
              </m:rPr>
              <m:t>,</m:t>
            </m:r>
            <m:r>
              <m:t>z</m:t>
            </m:r>
            <m:r>
              <m:rPr>
                <m:sty m:val="p"/>
              </m:rPr>
              <m:t>,</m:t>
            </m:r>
            <m:r>
              <m:rPr>
                <m:sty m:val="p"/>
              </m:rPr>
              <m:t>…</m:t>
            </m:r>
          </m:e>
        </m:d>
      </m:oMath>
      <w:r>
        <w:t xml:space="preserve"> </w:t>
      </w:r>
      <w:r>
        <w:t xml:space="preserve">, and function symbols, e.g. father</w:t>
      </w:r>
      <w:r>
        <w:t xml:space="preserve"> </w:t>
      </w:r>
      <m:oMath>
        <m:r>
          <m:rPr>
            <m:sty m:val="p"/>
          </m:rPr>
          <m:t>Of</m:t>
        </m:r>
        <m:d>
          <m:dPr>
            <m:begChr m:val="("/>
            <m:endChr m:val=")"/>
            <m:sepChr m:val=""/>
            <m:grow/>
          </m:dPr>
          <m:e>
            <m:r>
              <m:t>x</m:t>
            </m:r>
          </m:e>
        </m:d>
        <m:r>
          <m:rPr>
            <m:sty m:val="p"/>
          </m:rPr>
          <m:t>,</m:t>
        </m:r>
        <m:r>
          <m:t>x</m:t>
        </m:r>
        <m:r>
          <m:rPr>
            <m:sty m:val="p"/>
          </m:rPr>
          <m:t>+</m:t>
        </m:r>
        <m:r>
          <m:t>y</m:t>
        </m:r>
      </m:oMath>
      <w:r>
        <w:t xml:space="preserve"> </w:t>
      </w:r>
      <w:r>
        <w:t xml:space="preserve">, etc. Symbolic AI has achieved success at theorem proving, logical inference, and verification. However, it also has shortcomings when dealing with incomplete knowledge. It can be inefficient with large amounts of inaccurate data and lack robustness to outliers. Purely symbolic decision algorithms usually have high computational complexity making them impractical for the real world. It is now clear that the predominant approach to ML, where learning is based on recognizing the latent structures hidden in the data, is insufficient and may benefit from symbolic AI [17]. In this context, neurosymbolic AI, which stems from neural networks and symbolic AI, attempts to combine the strength of both paradigms (see [16, 40, 54] for recent surveys). That is to say, combine reasoning with complex representations of knowledge (knowledge-bases, semantic networks, ontologies, trees, and graphs) with learning from complex data (images, time series, sensorimotor data, natural language). Consequently, a main challenge for neurosymbolic AI is the grounding of symbols, including constants, functional and relational symbols, into real data, which is akin to the longstanding symbol grounding problem [30].</w:t>
      </w:r>
    </w:p>
    <w:p>
      <w:pPr>
        <w:pStyle w:val="a0"/>
      </w:pPr>
      <w:r>
        <w:rPr>
          <w:rFonts w:hint="eastAsia"/>
        </w:rPr>
        <w:t xml:space="preserve">人工智能（AI）代理需要从周围环境中学习并对其所学内容进行推理，以做出决策、在世界上行动或对各种刺激做出反应。最新的机器学习（ML）主要采用纯符号下学习的方法。通过使用实体的分布式表示，最新的ML能够快速做出决策，而无需构建一个可理解的世界模型。尽管在计算机视觉、自然语言、游戏和多模态学习方面取得了令人印象深刻的结果，但这些方法被认为在数据效率和分布外泛化方面存在困难。尽管使用适当的归纳偏置可以缓解这些不足，但一般来说，符号下模型缺乏可理解性。相比之下，符号AI基于丰富的、高级的世界表示，使用人类可读的符号。通过丰富的知识，我们指的是比命题逻辑或命题概率方法更具表现力的逻辑表示，它可以使用完整的一阶逻辑来表达知识，包括全称和存在量化</w:t>
      </w:r>
      <w:r>
        <w:t xml:space="preserve"> </w:t>
      </w:r>
      <m:oMath>
        <m:d>
          <m:dPr>
            <m:begChr m:val="("/>
            <m:endChr m:val=")"/>
            <m:sepChr m:val=""/>
            <m:grow/>
          </m:dPr>
          <m:e>
            <m:r>
              <m:rPr>
                <m:sty m:val="p"/>
              </m:rPr>
              <m:t>∀</m:t>
            </m:r>
            <m:r>
              <m:t>x</m:t>
            </m:r>
            <m:r>
              <m:rPr>
                <m:nor/>
                <m:sty m:val="p"/>
              </m:rPr>
              <m:t>and</m:t>
            </m:r>
            <m:r>
              <m:rPr>
                <m:sty m:val="p"/>
              </m:rPr>
              <m:t>∃</m:t>
            </m:r>
            <m:r>
              <m:t>y</m:t>
            </m:r>
          </m:e>
        </m:d>
      </m:oMath>
      <w:r>
        <w:t xml:space="preserve"> </w:t>
      </w:r>
      <w:r>
        <w:rPr>
          <w:rFonts w:hint="eastAsia"/>
        </w:rPr>
        <w:t xml:space="preserve">，任意的</w:t>
      </w:r>
      <w:r>
        <w:t xml:space="preserve"> </w:t>
      </w:r>
      <m:oMath>
        <m:r>
          <m:t>n</m:t>
        </m:r>
      </m:oMath>
      <w:r>
        <w:t xml:space="preserve"> </w:t>
      </w:r>
      <w:r>
        <w:rPr>
          <w:rFonts w:hint="eastAsia"/>
        </w:rPr>
        <w:t xml:space="preserve">元关系，例如</w:t>
      </w:r>
      <w:r>
        <w:t xml:space="preserve"> </w:t>
      </w:r>
      <m:oMath>
        <m:r>
          <m:t>R</m:t>
        </m:r>
        <m:d>
          <m:dPr>
            <m:begChr m:val="("/>
            <m:endChr m:val=")"/>
            <m:sepChr m:val=""/>
            <m:grow/>
          </m:dPr>
          <m:e>
            <m:r>
              <m:t>x</m:t>
            </m:r>
            <m:r>
              <m:rPr>
                <m:sty m:val="p"/>
              </m:rPr>
              <m:t>,</m:t>
            </m:r>
            <m:r>
              <m:t>y</m:t>
            </m:r>
            <m:r>
              <m:rPr>
                <m:sty m:val="p"/>
              </m:rPr>
              <m:t>,</m:t>
            </m:r>
            <m:r>
              <m:t>z</m:t>
            </m:r>
            <m:r>
              <m:rPr>
                <m:sty m:val="p"/>
              </m:rPr>
              <m:t>,</m:t>
            </m:r>
            <m:r>
              <m:rPr>
                <m:sty m:val="p"/>
              </m:rPr>
              <m:t>…</m:t>
            </m:r>
          </m:e>
        </m:d>
      </m:oMath>
      <w:r>
        <w:t xml:space="preserve"> </w:t>
      </w:r>
      <w:r>
        <w:rPr>
          <w:rFonts w:hint="eastAsia"/>
        </w:rPr>
        <w:t xml:space="preserve">，以及函数符号，例如父亲</w:t>
      </w:r>
      <w:r>
        <w:t xml:space="preserve"> </w:t>
      </w:r>
      <m:oMath>
        <m:r>
          <m:rPr>
            <m:sty m:val="p"/>
          </m:rPr>
          <m:t>Of</m:t>
        </m:r>
        <m:d>
          <m:dPr>
            <m:begChr m:val="("/>
            <m:endChr m:val=")"/>
            <m:sepChr m:val=""/>
            <m:grow/>
          </m:dPr>
          <m:e>
            <m:r>
              <m:t>x</m:t>
            </m:r>
          </m:e>
        </m:d>
        <m:r>
          <m:rPr>
            <m:sty m:val="p"/>
          </m:rPr>
          <m:t>,</m:t>
        </m:r>
        <m:r>
          <m:t>x</m:t>
        </m:r>
        <m:r>
          <m:rPr>
            <m:sty m:val="p"/>
          </m:rPr>
          <m:t>+</m:t>
        </m:r>
        <m:r>
          <m:t>y</m:t>
        </m:r>
      </m:oMath>
      <w:r>
        <w:t xml:space="preserve"> </w:t>
      </w:r>
      <w:r>
        <w:rPr>
          <w:rFonts w:hint="eastAsia"/>
        </w:rPr>
        <w:t xml:space="preserve">等。符号AI在定理证明、逻辑推理和验证方面取得了成功。然而，在处理不完整知识时也存在不足。它可能在处理大量不准确的数据时效率低下，并且对异常值缺乏鲁棒性。纯符号决策算法通常具有很高的计算复杂度，使其在现实世界中不切实际。现在很明显，当前ML的主要方法，即基于识别数据中隐藏的潜在结构的学习，是不够的，并可能从符号AI中受益[17]。在这种背景下，神经符号AI，源自神经网络和符号AI，试图结合这两种范式的优势（参见[16,</w:t>
      </w:r>
      <w:r>
        <w:t xml:space="preserve"> 40, </w:t>
      </w:r>
      <w:r>
        <w:rPr>
          <w:rFonts w:hint="eastAsia"/>
        </w:rPr>
        <w:t xml:space="preserve">54]的最近调查）。也就是说，结合推理与复杂知识表示（知识库、语义网络、本体、树和图）的学习，以及从复杂数据（图像、时间序列、传感器运动数据、自然语言）中学习。因此，神经符号AI的一个主要挑战是将符号，包括常量、函数和关系符号，映射到实际数据中，这类似于长期存在的符号映射问题[30]。</w:t>
      </w:r>
    </w:p>
    <w:p>
      <w:pPr>
        <w:pStyle w:val="a0"/>
      </w:pPr>
      <w:r>
        <w:rPr>
          <w:rStyle w:val="ac"/>
        </w:rPr>
        <w:footnoteReference w:id="25"/>
      </w:r>
    </w:p>
    <w:p>
      <w:pPr>
        <w:pStyle w:val="a0"/>
      </w:pPr>
      <w:r>
        <w:t xml:space="preserve">Logic Tensor Networks (LTN) are a neurosymbolic framework and computational model that supports learning and reasoning about data with rich knowledge. In LTN, one can represent and effectively compute the most important tasks of deep learning with a fully differentiable first-order logic language, called Real Logic, which adopts infinitely many truth-values in the interval</w:t>
      </w:r>
      <w:r>
        <w:t xml:space="preserve"> </w:t>
      </w:r>
      <m:oMath>
        <m:d>
          <m:dPr>
            <m:begChr m:val="["/>
            <m:endChr m:val="]"/>
            <m:sepChr m:val=""/>
            <m:grow/>
          </m:dPr>
          <m:e>
            <m:r>
              <m:t>0</m:t>
            </m:r>
            <m:r>
              <m:rPr>
                <m:sty m:val="p"/>
              </m:rPr>
              <m:t>,</m:t>
            </m:r>
            <m:r>
              <m:t>1</m:t>
            </m:r>
          </m:e>
        </m:d>
        <m:d>
          <m:dPr>
            <m:begChr m:val="["/>
            <m:endChr m:val="]"/>
            <m:sepChr m:val=""/>
            <m:grow/>
          </m:dPr>
          <m:e>
            <m:r>
              <m:t>22</m:t>
            </m:r>
            <m:r>
              <m:rPr>
                <m:sty m:val="p"/>
              </m:rPr>
              <m:t>,</m:t>
            </m:r>
            <m:r>
              <m:t>25</m:t>
            </m:r>
          </m:e>
        </m:d>
      </m:oMath>
      <w:r>
        <w:t xml:space="preserve"> </w:t>
      </w:r>
      <w:r>
        <w:t xml:space="preserve">. In particular, LTN supports the specification and computation of the following AI tasks uniformly using the same language: data clustering, classification, relational learning, query answering, semi-supervised learning, regression, and embedding learning.</w:t>
      </w:r>
    </w:p>
    <w:p>
      <w:pPr>
        <w:pStyle w:val="a0"/>
      </w:pPr>
      <w:r>
        <w:rPr>
          <w:rFonts w:hint="eastAsia"/>
        </w:rPr>
        <w:t xml:space="preserve">逻辑张量网络（Logic</w:t>
      </w:r>
      <w:r>
        <w:t xml:space="preserve"> Tensor </w:t>
      </w:r>
      <w:r>
        <w:rPr>
          <w:rFonts w:hint="eastAsia"/>
        </w:rPr>
        <w:t xml:space="preserve">Networks，LTN）是一种神经符号框架和计算模型，支持使用丰富的知识对数据进行学习和推理。在LTN中，可以使用完全可微的一阶逻辑语言——实数逻辑（Real</w:t>
      </w:r>
      <w:r>
        <w:t xml:space="preserve"> </w:t>
      </w:r>
      <w:r>
        <w:rPr>
          <w:rFonts w:hint="eastAsia"/>
        </w:rPr>
        <w:t xml:space="preserve">Logic）来表示和有效计算深度学习的最重要任务，该语言在区间</w:t>
      </w:r>
      <w:r>
        <w:t xml:space="preserve"> </w:t>
      </w:r>
      <m:oMath>
        <m:d>
          <m:dPr>
            <m:begChr m:val="["/>
            <m:endChr m:val="]"/>
            <m:sepChr m:val=""/>
            <m:grow/>
          </m:dPr>
          <m:e>
            <m:r>
              <m:t>0</m:t>
            </m:r>
            <m:r>
              <m:rPr>
                <m:sty m:val="p"/>
              </m:rPr>
              <m:t>,</m:t>
            </m:r>
            <m:r>
              <m:t>1</m:t>
            </m:r>
          </m:e>
        </m:d>
        <m:d>
          <m:dPr>
            <m:begChr m:val="["/>
            <m:endChr m:val="]"/>
            <m:sepChr m:val=""/>
            <m:grow/>
          </m:dPr>
          <m:e>
            <m:r>
              <m:t>22</m:t>
            </m:r>
            <m:r>
              <m:rPr>
                <m:sty m:val="p"/>
              </m:rPr>
              <m:t>,</m:t>
            </m:r>
            <m:r>
              <m:t>25</m:t>
            </m:r>
          </m:e>
        </m:d>
      </m:oMath>
      <w:r>
        <w:t xml:space="preserve"> </w:t>
      </w:r>
      <w:r>
        <w:rPr>
          <w:rFonts w:hint="eastAsia"/>
        </w:rPr>
        <w:t xml:space="preserve">中采用无限多的真值。特别是，LTN支持使用同一种语言统一规范和计算以下AI任务：数据聚类、分类、关系学习、查询回答、半监督学习、回归和嵌入学习。</w:t>
      </w:r>
    </w:p>
    <w:p>
      <w:pPr>
        <w:pStyle w:val="a0"/>
      </w:pPr>
      <w:r>
        <w:t xml:space="preserve">LTN and Real Logic were first introduced in [62]. Since then, LTN has been applied to different AI tasks involving perception, learning, and reasoning about relational knowledge. In [18, 19], LTN was applied to semantic image interpretation whereby relational knowledge about objects was injected into deep networks for object relationship detection. In [6], LTN was evaluated on its capacity to perform reasoning about ontological knowledge. Furthermore, [7] shows how LTN can be used to learn an embedding of concepts into a latent real space by taking into consideration ontological knowledge about such concepts. In [3], LTN is used to annotate a reinforcement learning environment with prior knowledge and incorporate latent information into an agent. In [42], authors embed LTN in a state-of-the-art convolutional object detector. Extensions and generalizations of LTN have also been proposed in the past years, such as LYRICS [47] and Differentiable Fuzzy Logic (DFL) [68,69]. LYRICS provides an input language allowing one to define background knowledge using a first-order logic where predicate and function symbols are grounded onto any computational graph. DFL analyzes how a large collection of fuzzy logic operators behave in a differentiable learning setting. DFL also introduces new semantics for fuzzy logic implications called sigmoidal implications, and it shows that such semantics outperform other semantics in several semi-supervised machine learning tasks.</w:t>
      </w:r>
    </w:p>
    <w:p>
      <w:pPr>
        <w:pStyle w:val="a0"/>
      </w:pPr>
      <w:r>
        <w:rPr>
          <w:rFonts w:hint="eastAsia"/>
        </w:rPr>
        <w:t xml:space="preserve">LTN和Real</w:t>
      </w:r>
      <w:r>
        <w:t xml:space="preserve"> </w:t>
      </w:r>
      <w:r>
        <w:rPr>
          <w:rFonts w:hint="eastAsia"/>
        </w:rPr>
        <w:t xml:space="preserve">Logic最初在[62]中引入。自那时起，LTN已被应用于涉及感知、学习和关系知识推理的不同AI任务。在[18,</w:t>
      </w:r>
      <w:r>
        <w:t xml:space="preserve"> </w:t>
      </w:r>
      <w:r>
        <w:rPr>
          <w:rFonts w:hint="eastAsia"/>
        </w:rPr>
        <w:t xml:space="preserve">19]中，LTN被应用于语义图像解释，其中关于对象的关系知识被注入深度网络以进行对象关系检测。在[6]中，评估了LTN在执行关于本体知识的推理方面的能力。此外，[7]展示了如何使用LTN通过考虑关于这些概念的本体知识来学习概念嵌入到潜在实数空间中。在[3]中，LTN被用于用先验知识注释强化学习环境并将潜在信息融入代理中。在[42]中，作者将LTN嵌入到最先进的卷积对象检测器中。在过去的几年里，也提出了LTN的扩展和泛化，例如LYRICS</w:t>
      </w:r>
      <w:r>
        <w:t xml:space="preserve"> </w:t>
      </w:r>
      <w:r>
        <w:rPr>
          <w:rFonts w:hint="eastAsia"/>
        </w:rPr>
        <w:t xml:space="preserve">[47]和可微分模糊逻辑（DFL）[68,69]。LYRICS提供了一个输入语言，允许使用一阶逻辑定义背景知识，其中谓词和函数符号被映射到任何计算图上。DFL分析了大量模糊逻辑操作符在可微分学习环境中的行为。DFL还引入了模糊逻辑蕴涵的新语义，称为sigmoidal蕴涵，并展示了这种语义在几个半监督机器学习任务中优于其他语义。</w:t>
      </w:r>
    </w:p>
    <w:p>
      <w:pPr>
        <w:pStyle w:val="a0"/>
      </w:pPr>
      <w:r>
        <w:t xml:space="preserve">This paper provides a thorough description of the full formalism and several extensions of LTN. We show using an extensive set of explanatory examples, how LTN can be applied to solve many ML tasks with the help of logical knowledge. In particular, the earlier versions of LTN have been extended with: (1) Explicit domain declaration: constants, variables, functions and predicates are now domain typed (e.g. the constants John and Paris can be from the domain of person and city, respectively). The definition of structured domains is also possible (e.g. the domain couple can be defined as the Cartesian product of two domains of persons); (2) Guarded quantifiers: guarded universal and existential quantifiers now allow the user to limit the quantification to the elements that satisfy some Boolean condition, e.g.</w:t>
      </w:r>
      <w:r>
        <w:t xml:space="preserve"> </w:t>
      </w:r>
      <m:oMath>
        <m:r>
          <m:rPr>
            <m:sty m:val="p"/>
          </m:rPr>
          <m:t>∀</m:t>
        </m:r>
        <m:r>
          <m:t>x</m:t>
        </m:r>
        <m:r>
          <m:rPr>
            <m:sty m:val="p"/>
          </m:rPr>
          <m:t>:</m:t>
        </m:r>
        <m:r>
          <m:rPr>
            <m:sty m:val="p"/>
          </m:rPr>
          <m:t>age</m:t>
        </m:r>
        <m:d>
          <m:dPr>
            <m:begChr m:val="("/>
            <m:endChr m:val=")"/>
            <m:sepChr m:val=""/>
            <m:grow/>
          </m:dPr>
          <m:e>
            <m:r>
              <m:t>x</m:t>
            </m:r>
          </m:e>
        </m:d>
        <m:r>
          <m:rPr>
            <m:sty m:val="p"/>
          </m:rPr>
          <m:t>&lt;</m:t>
        </m:r>
        <m:r>
          <m:t>10</m:t>
        </m:r>
      </m:oMath>
      <w:r>
        <w:t xml:space="preserve"> </w:t>
      </w:r>
      <w:r>
        <w:t xml:space="preserve">(playsPiano</w:t>
      </w:r>
      <w:r>
        <w:t xml:space="preserve"> </w:t>
      </w:r>
      <m:oMath>
        <m:d>
          <m:dPr>
            <m:begChr m:val="("/>
            <m:endChr m:val=")"/>
            <m:sepChr m:val=""/>
            <m:grow/>
          </m:dPr>
          <m:e>
            <m:r>
              <m:t>x</m:t>
            </m:r>
          </m:e>
        </m:d>
        <m:r>
          <m:rPr>
            <m:sty m:val="p"/>
          </m:rPr>
          <m:t>→</m:t>
        </m:r>
      </m:oMath>
      <w:r>
        <w:t xml:space="preserve"> </w:t>
      </w:r>
      <w:r>
        <w:t xml:space="preserve">enfantProdige</w:t>
      </w:r>
      <w:r>
        <w:t xml:space="preserve"> </w:t>
      </w:r>
      <m:oMath>
        <m:d>
          <m:dPr>
            <m:begChr m:val="("/>
            <m:endChr m:val=")"/>
            <m:sepChr m:val=""/>
            <m:grow/>
          </m:dPr>
          <m:e>
            <m:r>
              <m:t>x</m:t>
            </m:r>
          </m:e>
        </m:d>
      </m:oMath>
      <w:r>
        <w:t xml:space="preserve"> </w:t>
      </w:r>
      <w:r>
        <w:t xml:space="preserve">) restricts the quantification to the cases where age is lower than 10; (3) Diagonal quantification: Diagonal quantification allows the user to write statements about specific tuples extracted in order from</w:t>
      </w:r>
      <w:r>
        <w:t xml:space="preserve"> </w:t>
      </w:r>
      <m:oMath>
        <m:r>
          <m:t>n</m:t>
        </m:r>
      </m:oMath>
      <w:r>
        <w:t xml:space="preserve"> </w:t>
      </w:r>
      <w:r>
        <w:t xml:space="preserve">variables. For example, if the variables capital and country both have</w:t>
      </w:r>
      <w:r>
        <w:t xml:space="preserve"> </w:t>
      </w:r>
      <m:oMath>
        <m:r>
          <m:t>k</m:t>
        </m:r>
      </m:oMath>
      <w:r>
        <w:t xml:space="preserve"> </w:t>
      </w:r>
      <w:r>
        <w:t xml:space="preserve">instances such that the</w:t>
      </w:r>
      <w:r>
        <w:t xml:space="preserve"> </w:t>
      </w:r>
      <m:oMath>
        <m:r>
          <m:t>i</m:t>
        </m:r>
      </m:oMath>
      <w:r>
        <w:t xml:space="preserve"> </w:t>
      </w:r>
      <w:r>
        <w:t xml:space="preserve">-th instance of capital corresponds to the</w:t>
      </w:r>
      <w:r>
        <w:t xml:space="preserve"> </w:t>
      </w:r>
      <m:oMath>
        <m:r>
          <m:t>i</m:t>
        </m:r>
      </m:oMath>
      <w:r>
        <w:t xml:space="preserve"> </w:t>
      </w:r>
      <w:r>
        <w:t xml:space="preserve">-th instance of country, one can write</w:t>
      </w:r>
      <w:r>
        <w:t xml:space="preserve"> </w:t>
      </w:r>
      <m:oMath>
        <m:r>
          <m:rPr>
            <m:sty m:val="p"/>
          </m:rPr>
          <m:t>∀</m:t>
        </m:r>
      </m:oMath>
      <w:r>
        <w:t xml:space="preserve"> </w:t>
      </w:r>
      <w:r>
        <w:t xml:space="preserve">Diag(capital, country) capitalOf(capital, country).</w:t>
      </w:r>
    </w:p>
    <w:p>
      <w:pPr>
        <w:pStyle w:val="a0"/>
      </w:pPr>
      <w:r>
        <w:rPr>
          <w:rFonts w:hint="eastAsia"/>
        </w:rPr>
        <w:t xml:space="preserve">本文详细描述了LTN的完整形式主义及其几个扩展。我们通过一组广泛的解释性示例展示了如何利用逻辑知识将LTN应用于解决许多机器学习任务。特别是，LTN的早期版本已经扩展了以下内容：（1）显式域声明：常量、变量、函数和谓词现在具有域类型（例如，常量John和Paris可以分别属于人和城市域）。也可以定义结构化域（例如，可以将伴侣域定义为两个人域的笛卡尔积）；（2）守卫量词：守卫的全称和存在量词现在允许用户将量化限制为满足某些布尔条件的元素，例如</w:t>
      </w:r>
      <w:r>
        <w:t xml:space="preserve"> </w:t>
      </w:r>
      <m:oMath>
        <m:r>
          <m:rPr>
            <m:sty m:val="p"/>
          </m:rPr>
          <m:t>∀</m:t>
        </m:r>
        <m:r>
          <m:t>x</m:t>
        </m:r>
        <m:r>
          <m:rPr>
            <m:sty m:val="p"/>
          </m:rPr>
          <m:t>:</m:t>
        </m:r>
        <m:r>
          <m:rPr>
            <m:sty m:val="p"/>
          </m:rPr>
          <m:t>age</m:t>
        </m:r>
        <m:d>
          <m:dPr>
            <m:begChr m:val="("/>
            <m:endChr m:val=")"/>
            <m:sepChr m:val=""/>
            <m:grow/>
          </m:dPr>
          <m:e>
            <m:r>
              <m:t>x</m:t>
            </m:r>
          </m:e>
        </m:d>
        <m:r>
          <m:rPr>
            <m:sty m:val="p"/>
          </m:rPr>
          <m:t>&lt;</m:t>
        </m:r>
        <m:r>
          <m:t>10</m:t>
        </m:r>
      </m:oMath>
      <w:r>
        <w:t xml:space="preserve"> </w:t>
      </w:r>
      <w:r>
        <w:t xml:space="preserve">(playsPiano</w:t>
      </w:r>
      <w:r>
        <w:t xml:space="preserve"> </w:t>
      </w:r>
      <m:oMath>
        <m:d>
          <m:dPr>
            <m:begChr m:val="("/>
            <m:endChr m:val=")"/>
            <m:sepChr m:val=""/>
            <m:grow/>
          </m:dPr>
          <m:e>
            <m:r>
              <m:t>x</m:t>
            </m:r>
          </m:e>
        </m:d>
        <m:r>
          <m:rPr>
            <m:sty m:val="p"/>
          </m:rPr>
          <m:t>→</m:t>
        </m:r>
      </m:oMath>
      <w:r>
        <w:t xml:space="preserve"> </w:t>
      </w:r>
      <w:r>
        <w:t xml:space="preserve">enfantProdige</w:t>
      </w:r>
      <w:r>
        <w:t xml:space="preserve"> </w:t>
      </w:r>
      <m:oMath>
        <m:d>
          <m:dPr>
            <m:begChr m:val="("/>
            <m:endChr m:val=")"/>
            <m:sepChr m:val=""/>
            <m:grow/>
          </m:dPr>
          <m:e>
            <m:r>
              <m:t>x</m:t>
            </m:r>
          </m:e>
        </m:d>
      </m:oMath>
      <w:r>
        <w:t xml:space="preserve"> </w:t>
      </w:r>
      <w:r>
        <w:t xml:space="preserve">) </w:t>
      </w:r>
      <w:r>
        <w:rPr>
          <w:rFonts w:hint="eastAsia"/>
        </w:rPr>
        <w:t xml:space="preserve">将量化限制在年龄小于10的案例中；（3）对角量化：对角量化允许用户编写关于从</w:t>
      </w:r>
      <w:r>
        <w:t xml:space="preserve"> </w:t>
      </w:r>
      <m:oMath>
        <m:r>
          <m:t>n</m:t>
        </m:r>
      </m:oMath>
      <w:r>
        <w:t xml:space="preserve"> </w:t>
      </w:r>
      <w:r>
        <w:rPr>
          <w:rFonts w:hint="eastAsia"/>
        </w:rPr>
        <w:t xml:space="preserve">变量中按顺序提取的特定元组的陈述。例如，如果变量capital和country都有</w:t>
      </w:r>
      <w:r>
        <w:t xml:space="preserve"> </w:t>
      </w:r>
      <m:oMath>
        <m:r>
          <m:t>k</m:t>
        </m:r>
      </m:oMath>
      <w:r>
        <w:t xml:space="preserve"> </w:t>
      </w:r>
      <w:r>
        <w:rPr>
          <w:rFonts w:hint="eastAsia"/>
        </w:rPr>
        <w:t xml:space="preserve">实例，使得capital的第</w:t>
      </w:r>
      <w:r>
        <w:t xml:space="preserve"> </w:t>
      </w:r>
      <m:oMath>
        <m:r>
          <m:t>i</m:t>
        </m:r>
      </m:oMath>
      <w:r>
        <w:t xml:space="preserve"> </w:t>
      </w:r>
      <w:r>
        <w:rPr>
          <w:rFonts w:hint="eastAsia"/>
        </w:rPr>
        <w:t xml:space="preserve">个实例对应于country的第</w:t>
      </w:r>
      <w:r>
        <w:t xml:space="preserve"> </w:t>
      </w:r>
      <m:oMath>
        <m:r>
          <m:t>i</m:t>
        </m:r>
      </m:oMath>
      <w:r>
        <w:t xml:space="preserve"> </w:t>
      </w:r>
      <w:r>
        <w:rPr>
          <w:rFonts w:hint="eastAsia"/>
        </w:rPr>
        <w:t xml:space="preserve">个实例，则可以编写</w:t>
      </w:r>
      <w:r>
        <w:t xml:space="preserve"> </w:t>
      </w:r>
      <m:oMath>
        <m:r>
          <m:rPr>
            <m:sty m:val="p"/>
          </m:rPr>
          <m:t>∀</m:t>
        </m:r>
      </m:oMath>
      <w:r>
        <w:t xml:space="preserve"> </w:t>
      </w:r>
      <w:r>
        <w:t xml:space="preserve">Diag(capital, country) capitalOf(capital, country)。</w:t>
      </w:r>
    </w:p>
    <w:p>
      <w:pPr>
        <w:pStyle w:val="a0"/>
      </w:pPr>
      <w:r>
        <w:t xml:space="preserve">Inspired by the work of [69], this paper also extends the product t-norm configuration of LTN with the generalized mean aggregator, and it introduces solutions to the vanishing or exploding gradient problems. Finally, the paper formally defines a semantic approach to refutation-based reasoning in Real Logic to verify if a statement is a logical consequence of a knowledge base. Example 4.8 proves that this new approach can better capture logical consequences compared to simply querying unknown formulas after learning (as done in [6]).</w:t>
      </w:r>
    </w:p>
    <w:p>
      <w:pPr>
        <w:pStyle w:val="a0"/>
      </w:pPr>
      <w:r>
        <w:rPr>
          <w:rFonts w:hint="eastAsia"/>
        </w:rPr>
        <w:t xml:space="preserve">受[69]的工作启发，本文还扩展了LTN的乘积t-范数配置，加入了广义均值聚合器，并引入了解决梯度消失或爆炸问题的方法。最后，本文正式定义了一种基于反驳的推理的语义方法，用于在实逻辑中验证一个陈述是否是知识库的逻辑后果。示例4.8证明了这种方法与在学习后简单地查询未知公式（如[6]中所做）相比，能更好地捕获逻辑后果。</w:t>
      </w:r>
    </w:p>
    <w:p>
      <w:pPr>
        <w:pStyle w:val="a0"/>
      </w:pPr>
      <w:r>
        <w:t xml:space="preserve">The new version of LTN has been implemented in TensorFlow 2 [1]. Both the LTN library and the code for the examples used in this paper are available at https://github.com/ logictensornetworks/logictensornetworks</w:t>
      </w:r>
    </w:p>
    <w:p>
      <w:pPr>
        <w:pStyle w:val="a0"/>
      </w:pPr>
      <w:r>
        <w:rPr>
          <w:rFonts w:hint="eastAsia"/>
        </w:rPr>
        <w:t xml:space="preserve">新版本的LTN已在TensorFlow</w:t>
      </w:r>
      <w:r>
        <w:t xml:space="preserve"> </w:t>
      </w:r>
      <w:r>
        <w:rPr>
          <w:rFonts w:hint="eastAsia"/>
        </w:rPr>
        <w:t xml:space="preserve">2中实现[1]。LTN库以及本文中使用的示例代码可在</w:t>
      </w:r>
      <w:r>
        <w:t xml:space="preserve"> https://github.com/logictensornetworks/logictensornetworks </w:t>
      </w:r>
      <w:r>
        <w:rPr>
          <w:rFonts w:hint="eastAsia"/>
        </w:rPr>
        <w:t xml:space="preserve">获取。</w:t>
      </w:r>
    </w:p>
    <w:p>
      <w:pPr>
        <w:pStyle w:val="a0"/>
      </w:pPr>
      <w:r>
        <w:t xml:space="preserve">The remainder of the paper is organized as follows: In Section 2, we define and illustrate Real Logic as a fully-differentiable first-order logic. In Section 3, we specify learning and reasoning in Real Logic and its modeling into deep networks with Logic Tensor Networks (LTN). In Section 4 we illustrate the reach of LTN by investigating a range of learning problems from clustering to embedding learning. In Section 5, we place LTN in the context of the latest related work in neurosymbolic AI. In Section 6 we conclude and discuss directions for future work. The Appendix contains information about the implementation of LTN in TensorFlow 2, experimental set-ups, the different options for the differentiable logic operators, and a study of their relationship with gradient computations.</w:t>
      </w:r>
    </w:p>
    <w:p>
      <w:pPr>
        <w:pStyle w:val="a0"/>
      </w:pPr>
      <w:r>
        <w:rPr>
          <w:rFonts w:hint="eastAsia"/>
        </w:rPr>
        <w:t xml:space="preserve">本文的其余部分组织如下：在第2节中，我们定义并说明了作为全微分一阶逻辑的Real</w:t>
      </w:r>
      <w:r>
        <w:t xml:space="preserve"> </w:t>
      </w:r>
      <w:r>
        <w:rPr>
          <w:rFonts w:hint="eastAsia"/>
        </w:rPr>
        <w:t xml:space="preserve">Logic。在第3节中，我们指定了在Real</w:t>
      </w:r>
      <w:r>
        <w:t xml:space="preserve"> </w:t>
      </w:r>
      <w:r>
        <w:rPr>
          <w:rFonts w:hint="eastAsia"/>
        </w:rPr>
        <w:t xml:space="preserve">Logic中的学习和推理方法，以及将其建模为深度网络中的逻辑张量网络（LTN）。在第4节中，我们通过研究从聚类到嵌入学习的一系列学习问题，展示了LTN的应用范围。在第5节中，我们将LTN置于神经符号AI最新相关工作的背景下。在第6节中，我们总结并讨论未来的研究方向。附录包含关于在TensorFlow</w:t>
      </w:r>
      <w:r>
        <w:t xml:space="preserve"> </w:t>
      </w:r>
      <w:r>
        <w:rPr>
          <w:rFonts w:hint="eastAsia"/>
        </w:rPr>
        <w:t xml:space="preserve">2中实现LTN、实验设置、不同可微分逻辑运算符的选项以及它们与梯度计算之间关系的研究信息。</w:t>
      </w:r>
    </w:p>
    <w:bookmarkEnd w:id="26"/>
    <w:bookmarkStart w:id="27" w:name="real-logic"/>
    <w:p>
      <w:pPr>
        <w:pStyle w:val="1"/>
      </w:pPr>
      <w:r>
        <w:t xml:space="preserve">2. Real Logic</w:t>
      </w:r>
    </w:p>
    <w:bookmarkEnd w:id="27"/>
    <w:bookmarkStart w:id="28" w:name="real-logic-1"/>
    <w:p>
      <w:pPr>
        <w:pStyle w:val="1"/>
      </w:pPr>
      <w:r>
        <w:t xml:space="preserve">2. Real Logic</w:t>
      </w:r>
    </w:p>
    <w:bookmarkEnd w:id="28"/>
    <w:bookmarkStart w:id="29" w:name="syntax"/>
    <w:p>
      <w:pPr>
        <w:pStyle w:val="1"/>
      </w:pPr>
      <w:r>
        <w:t xml:space="preserve">2.1. Syntax</w:t>
      </w:r>
    </w:p>
    <w:bookmarkEnd w:id="29"/>
    <w:bookmarkStart w:id="30" w:name="语法"/>
    <w:p>
      <w:pPr>
        <w:pStyle w:val="1"/>
      </w:pPr>
      <w:r>
        <w:t xml:space="preserve">2.1. </w:t>
      </w:r>
      <w:r>
        <w:rPr>
          <w:rFonts w:hint="eastAsia"/>
        </w:rPr>
        <w:t xml:space="preserve">语法</w:t>
      </w:r>
    </w:p>
    <w:p>
      <w:pPr>
        <w:pStyle w:val="FirstParagraph"/>
      </w:pPr>
      <w:r>
        <w:t xml:space="preserve">Real Logic forms the basis of Logic Tensor Networks. Real Logic is defined on a first-order language</w:t>
      </w:r>
      <w:r>
        <w:t xml:space="preserve"> </w:t>
      </w:r>
      <m:oMath>
        <m:r>
          <m:rPr>
            <m:sty m:val="p"/>
            <m:scr m:val="script"/>
          </m:rPr>
          <m:t>L</m:t>
        </m:r>
      </m:oMath>
      <w:r>
        <w:t xml:space="preserve"> </w:t>
      </w:r>
      <w:r>
        <w:t xml:space="preserve">with a signature that contains a set</w:t>
      </w:r>
      <w:r>
        <w:t xml:space="preserve"> </w:t>
      </w:r>
      <m:oMath>
        <m:r>
          <m:rPr>
            <m:sty m:val="p"/>
            <m:scr m:val="script"/>
          </m:rPr>
          <m:t>C</m:t>
        </m:r>
      </m:oMath>
      <w:r>
        <w:t xml:space="preserve"> </w:t>
      </w:r>
      <w:r>
        <w:t xml:space="preserve">of constant symbols (objects), a set</w:t>
      </w:r>
      <w:r>
        <w:t xml:space="preserve"> </w:t>
      </w:r>
      <m:oMath>
        <m:r>
          <m:rPr>
            <m:sty m:val="p"/>
            <m:scr m:val="script"/>
          </m:rPr>
          <m:t>F</m:t>
        </m:r>
      </m:oMath>
      <w:r>
        <w:t xml:space="preserve"> </w:t>
      </w:r>
      <w:r>
        <w:t xml:space="preserve">of functional symbols, a set</w:t>
      </w:r>
      <w:r>
        <w:t xml:space="preserve"> </w:t>
      </w:r>
      <m:oMath>
        <m:r>
          <m:rPr>
            <m:sty m:val="p"/>
            <m:scr m:val="script"/>
          </m:rPr>
          <m:t>P</m:t>
        </m:r>
      </m:oMath>
      <w:r>
        <w:t xml:space="preserve"> </w:t>
      </w:r>
      <w:r>
        <w:t xml:space="preserve">of relational symbols (predicates), and a set</w:t>
      </w:r>
      <w:r>
        <w:t xml:space="preserve"> </w:t>
      </w:r>
      <m:oMath>
        <m:r>
          <m:rPr>
            <m:sty m:val="p"/>
            <m:scr m:val="script"/>
          </m:rPr>
          <m:t>X</m:t>
        </m:r>
      </m:oMath>
      <w:r>
        <w:t xml:space="preserve"> </w:t>
      </w:r>
      <w:r>
        <w:t xml:space="preserve">of variable symbols.</w:t>
      </w:r>
      <w:r>
        <w:t xml:space="preserve"> </w:t>
      </w:r>
      <m:oMath>
        <m:r>
          <m:rPr>
            <m:sty m:val="p"/>
            <m:scr m:val="script"/>
          </m:rPr>
          <m:t>L</m:t>
        </m:r>
      </m:oMath>
      <w:r>
        <w:t xml:space="preserve"> </w:t>
      </w:r>
      <w:r>
        <w:t xml:space="preserve">-formulas allow us to specify relational knowledge with variables, e.g. the atomic formula is_friend</w:t>
      </w:r>
      <w:r>
        <w:t xml:space="preserve"> </w:t>
      </w:r>
      <m:oMath>
        <m:d>
          <m:dPr>
            <m:begChr m:val="("/>
            <m:endChr m:val=")"/>
            <m:sepChr m:val=""/>
            <m:grow/>
          </m:dPr>
          <m:e>
            <m:sSub>
              <m:e>
                <m:r>
                  <m:t>v</m:t>
                </m:r>
              </m:e>
              <m:sub>
                <m:r>
                  <m:t>1</m:t>
                </m:r>
              </m:sub>
            </m:sSub>
            <m:r>
              <m:rPr>
                <m:sty m:val="p"/>
              </m:rPr>
              <m:t>,</m:t>
            </m:r>
            <m:sSub>
              <m:e>
                <m:r>
                  <m:t>v</m:t>
                </m:r>
              </m:e>
              <m:sub>
                <m:r>
                  <m:t>2</m:t>
                </m:r>
              </m:sub>
            </m:sSub>
          </m:e>
        </m:d>
      </m:oMath>
      <w:r>
        <w:t xml:space="preserve"> </w:t>
      </w:r>
      <w:r>
        <w:t xml:space="preserve">may state that the person</w:t>
      </w:r>
      <w:r>
        <w:t xml:space="preserve"> </w:t>
      </w:r>
      <m:oMath>
        <m:sSub>
          <m:e>
            <m:r>
              <m:t>v</m:t>
            </m:r>
          </m:e>
          <m:sub>
            <m:r>
              <m:t>1</m:t>
            </m:r>
          </m:sub>
        </m:sSub>
      </m:oMath>
      <w:r>
        <w:t xml:space="preserve"> </w:t>
      </w:r>
      <w:r>
        <w:t xml:space="preserve">is a friend of the person</w:t>
      </w:r>
      <w:r>
        <w:t xml:space="preserve"> </w:t>
      </w:r>
      <m:oMath>
        <m:sSub>
          <m:e>
            <m:r>
              <m:t>v</m:t>
            </m:r>
          </m:e>
          <m:sub>
            <m:r>
              <m:t>2</m:t>
            </m:r>
          </m:sub>
        </m:sSub>
      </m:oMath>
      <w:r>
        <w:t xml:space="preserve"> </w:t>
      </w:r>
      <w:r>
        <w:t xml:space="preserve">, the formula</w:t>
      </w:r>
      <w:r>
        <w:t xml:space="preserve"> </w:t>
      </w:r>
      <m:oMath>
        <m:r>
          <m:rPr>
            <m:sty m:val="p"/>
          </m:rPr>
          <m:t>∀</m:t>
        </m:r>
        <m:r>
          <m:t>x</m:t>
        </m:r>
        <m:r>
          <m:rPr>
            <m:sty m:val="p"/>
          </m:rPr>
          <m:t>∀</m:t>
        </m:r>
        <m:r>
          <m:t>y</m:t>
        </m:r>
        <m:d>
          <m:dPr>
            <m:begChr m:val="("/>
            <m:endChr m:val=")"/>
            <m:sepChr m:val=""/>
            <m:grow/>
          </m:dPr>
          <m:e>
            <m:r>
              <m:rPr>
                <m:nor/>
                <m:sty m:val="p"/>
              </m:rPr>
              <m:t>is_friend</m:t>
            </m:r>
            <m:d>
              <m:dPr>
                <m:begChr m:val="("/>
                <m:endChr m:val=")"/>
                <m:sepChr m:val=""/>
                <m:grow/>
              </m:dPr>
              <m:e>
                <m:r>
                  <m:t>x</m:t>
                </m:r>
                <m:r>
                  <m:rPr>
                    <m:sty m:val="p"/>
                  </m:rPr>
                  <m:t>,</m:t>
                </m:r>
                <m:r>
                  <m:t>y</m:t>
                </m:r>
              </m:e>
            </m:d>
            <m:r>
              <m:rPr>
                <m:sty m:val="p"/>
              </m:rPr>
              <m:t>→</m:t>
            </m:r>
            <m:r>
              <m:rPr>
                <m:nor/>
                <m:sty m:val="p"/>
              </m:rPr>
              <m:t>is_friend</m:t>
            </m:r>
            <m:d>
              <m:dPr>
                <m:begChr m:val="("/>
                <m:endChr m:val=")"/>
                <m:sepChr m:val=""/>
                <m:grow/>
              </m:dPr>
              <m:e>
                <m:r>
                  <m:t>y</m:t>
                </m:r>
                <m:r>
                  <m:rPr>
                    <m:sty m:val="p"/>
                  </m:rPr>
                  <m:t>,</m:t>
                </m:r>
                <m:r>
                  <m:t>x</m:t>
                </m:r>
              </m:e>
            </m:d>
          </m:e>
        </m:d>
      </m:oMath>
      <w:r>
        <w:t xml:space="preserve"> </w:t>
      </w:r>
      <w:r>
        <w:t xml:space="preserve">states that the relation is_friend is symmetric, and the formula</w:t>
      </w:r>
      <w:r>
        <w:t xml:space="preserve"> </w:t>
      </w:r>
      <m:oMath>
        <m:r>
          <m:rPr>
            <m:sty m:val="p"/>
          </m:rPr>
          <m:t>∀</m:t>
        </m:r>
        <m:r>
          <m:t>x</m:t>
        </m:r>
        <m:d>
          <m:dPr>
            <m:begChr m:val="("/>
            <m:endChr m:val=")"/>
            <m:sepChr m:val=""/>
            <m:grow/>
          </m:dPr>
          <m:e>
            <m:r>
              <m:rPr>
                <m:sty m:val="p"/>
              </m:rPr>
              <m:t>∃</m:t>
            </m:r>
            <m:r>
              <m:t>y</m:t>
            </m:r>
            <m:d>
              <m:dPr>
                <m:begChr m:val="("/>
                <m:endChr m:val=")"/>
                <m:sepChr m:val=""/>
                <m:grow/>
              </m:dPr>
              <m:e>
                <m:r>
                  <m:rPr>
                    <m:sty m:val="p"/>
                  </m:rPr>
                  <m:t>Italian</m:t>
                </m:r>
                <m:d>
                  <m:dPr>
                    <m:begChr m:val="("/>
                    <m:endChr m:val=")"/>
                    <m:sepChr m:val=""/>
                    <m:grow/>
                  </m:dPr>
                  <m:e>
                    <m:r>
                      <m:t>x</m:t>
                    </m:r>
                  </m:e>
                </m:d>
                <m:r>
                  <m:rPr>
                    <m:sty m:val="p"/>
                  </m:rPr>
                  <m:t>∧</m:t>
                </m:r>
                <m:r>
                  <m:rPr>
                    <m:nor/>
                    <m:sty m:val="p"/>
                  </m:rPr>
                  <m:t>is_friend</m:t>
                </m:r>
                <m:d>
                  <m:dPr>
                    <m:begChr m:val="("/>
                    <m:endChr m:val=")"/>
                    <m:sepChr m:val=""/>
                    <m:grow/>
                  </m:dPr>
                  <m:e>
                    <m:r>
                      <m:t>x</m:t>
                    </m:r>
                    <m:r>
                      <m:rPr>
                        <m:sty m:val="p"/>
                      </m:rPr>
                      <m:t>,</m:t>
                    </m:r>
                    <m:r>
                      <m:t>y</m:t>
                    </m:r>
                  </m:e>
                </m:d>
              </m:e>
            </m:d>
          </m:e>
        </m:d>
      </m:oMath>
      <w:r>
        <w:t xml:space="preserve"> </w:t>
      </w:r>
      <w:r>
        <w:t xml:space="preserve">states that every person has a friend that is Italian. Since we are interested in learning and reasoning in real-world scenarios where degrees of truth are often fuzzy and exceptions are present, formulas can be partially true, and therefore we adopt fuzzy semantics.</w:t>
      </w:r>
    </w:p>
    <w:p>
      <w:pPr>
        <w:pStyle w:val="a0"/>
      </w:pPr>
      <w:r>
        <w:rPr>
          <w:rFonts w:hint="eastAsia"/>
        </w:rPr>
        <w:t xml:space="preserve">实数逻辑是逻辑张量网络的基础。实数逻辑定义在具有一组常量符号（对象）</w:t>
      </w:r>
      <w:r>
        <w:t xml:space="preserve"> </w:t>
      </w:r>
      <m:oMath>
        <m:r>
          <m:rPr>
            <m:sty m:val="p"/>
            <m:scr m:val="script"/>
          </m:rPr>
          <m:t>C</m:t>
        </m:r>
      </m:oMath>
      <w:r>
        <w:t xml:space="preserve"> </w:t>
      </w:r>
      <w:r>
        <w:rPr>
          <w:rFonts w:hint="eastAsia"/>
        </w:rPr>
        <w:t xml:space="preserve">、一组函数符号</w:t>
      </w:r>
      <w:r>
        <w:t xml:space="preserve"> </w:t>
      </w:r>
      <m:oMath>
        <m:r>
          <m:rPr>
            <m:sty m:val="p"/>
            <m:scr m:val="script"/>
          </m:rPr>
          <m:t>F</m:t>
        </m:r>
      </m:oMath>
      <w:r>
        <w:t xml:space="preserve"> </w:t>
      </w:r>
      <w:r>
        <w:rPr>
          <w:rFonts w:hint="eastAsia"/>
        </w:rPr>
        <w:t xml:space="preserve">、一组关系符号（谓词）</w:t>
      </w:r>
      <w:r>
        <w:t xml:space="preserve"> </w:t>
      </w:r>
      <m:oMath>
        <m:r>
          <m:rPr>
            <m:sty m:val="p"/>
            <m:scr m:val="script"/>
          </m:rPr>
          <m:t>P</m:t>
        </m:r>
      </m:oMath>
      <w:r>
        <w:t xml:space="preserve"> </w:t>
      </w:r>
      <w:r>
        <w:rPr>
          <w:rFonts w:hint="eastAsia"/>
        </w:rPr>
        <w:t xml:space="preserve">和一组变量符号</w:t>
      </w:r>
      <w:r>
        <w:t xml:space="preserve"> </w:t>
      </w:r>
      <m:oMath>
        <m:r>
          <m:rPr>
            <m:sty m:val="p"/>
            <m:scr m:val="script"/>
          </m:rPr>
          <m:t>X</m:t>
        </m:r>
      </m:oMath>
      <w:r>
        <w:t xml:space="preserve"> </w:t>
      </w:r>
      <w:r>
        <w:rPr>
          <w:rFonts w:hint="eastAsia"/>
        </w:rPr>
        <w:t xml:space="preserve">的第一阶语言</w:t>
      </w:r>
      <w:r>
        <w:t xml:space="preserve"> </w:t>
      </w:r>
      <m:oMath>
        <m:r>
          <m:rPr>
            <m:sty m:val="p"/>
            <m:scr m:val="script"/>
          </m:rPr>
          <m:t>L</m:t>
        </m:r>
      </m:oMath>
      <w:r>
        <w:t xml:space="preserve"> </w:t>
      </w:r>
      <w:r>
        <w:rPr>
          <w:rFonts w:hint="eastAsia"/>
        </w:rPr>
        <w:t xml:space="preserve">上。</w:t>
      </w:r>
      <w:r>
        <w:t xml:space="preserve"> </w:t>
      </w:r>
      <m:oMath>
        <m:r>
          <m:rPr>
            <m:sty m:val="p"/>
            <m:scr m:val="script"/>
          </m:rPr>
          <m:t>L</m:t>
        </m:r>
      </m:oMath>
      <w:r>
        <w:t xml:space="preserve"> </w:t>
      </w:r>
      <w:r>
        <w:rPr>
          <w:rFonts w:hint="eastAsia"/>
        </w:rPr>
        <w:t xml:space="preserve">形式的公式允许我们使用变量指定关系知识，例如原子公式</w:t>
      </w:r>
      <w:r>
        <w:t xml:space="preserve"> is_friend</w:t>
      </w:r>
      <w:r>
        <w:t xml:space="preserve"> </w:t>
      </w:r>
      <m:oMath>
        <m:d>
          <m:dPr>
            <m:begChr m:val="("/>
            <m:endChr m:val=")"/>
            <m:sepChr m:val=""/>
            <m:grow/>
          </m:dPr>
          <m:e>
            <m:sSub>
              <m:e>
                <m:r>
                  <m:t>v</m:t>
                </m:r>
              </m:e>
              <m:sub>
                <m:r>
                  <m:t>1</m:t>
                </m:r>
              </m:sub>
            </m:sSub>
            <m:r>
              <m:rPr>
                <m:sty m:val="p"/>
              </m:rPr>
              <m:t>,</m:t>
            </m:r>
            <m:sSub>
              <m:e>
                <m:r>
                  <m:t>v</m:t>
                </m:r>
              </m:e>
              <m:sub>
                <m:r>
                  <m:t>2</m:t>
                </m:r>
              </m:sub>
            </m:sSub>
          </m:e>
        </m:d>
      </m:oMath>
      <w:r>
        <w:t xml:space="preserve"> </w:t>
      </w:r>
      <w:r>
        <w:rPr>
          <w:rFonts w:hint="eastAsia"/>
        </w:rPr>
        <w:t xml:space="preserve">可以表示</w:t>
      </w:r>
      <w:r>
        <w:t xml:space="preserve"> </w:t>
      </w:r>
      <m:oMath>
        <m:sSub>
          <m:e>
            <m:r>
              <m:t>v</m:t>
            </m:r>
          </m:e>
          <m:sub>
            <m:r>
              <m:t>1</m:t>
            </m:r>
          </m:sub>
        </m:sSub>
      </m:oMath>
      <w:r>
        <w:t xml:space="preserve"> </w:t>
      </w:r>
      <w:r>
        <w:rPr>
          <w:rFonts w:hint="eastAsia"/>
        </w:rPr>
        <w:t xml:space="preserve">是</w:t>
      </w:r>
      <w:r>
        <w:t xml:space="preserve"> </w:t>
      </w:r>
      <m:oMath>
        <m:sSub>
          <m:e>
            <m:r>
              <m:t>v</m:t>
            </m:r>
          </m:e>
          <m:sub>
            <m:r>
              <m:t>2</m:t>
            </m:r>
          </m:sub>
        </m:sSub>
      </m:oMath>
      <w:r>
        <w:t xml:space="preserve"> </w:t>
      </w:r>
      <w:r>
        <w:rPr>
          <w:rFonts w:hint="eastAsia"/>
        </w:rPr>
        <w:t xml:space="preserve">的朋友，公式</w:t>
      </w:r>
      <w:r>
        <w:t xml:space="preserve"> </w:t>
      </w:r>
      <m:oMath>
        <m:r>
          <m:rPr>
            <m:sty m:val="p"/>
          </m:rPr>
          <m:t>∀</m:t>
        </m:r>
        <m:r>
          <m:t>x</m:t>
        </m:r>
        <m:r>
          <m:rPr>
            <m:sty m:val="p"/>
          </m:rPr>
          <m:t>∀</m:t>
        </m:r>
        <m:r>
          <m:t>y</m:t>
        </m:r>
        <m:d>
          <m:dPr>
            <m:begChr m:val="("/>
            <m:endChr m:val=")"/>
            <m:sepChr m:val=""/>
            <m:grow/>
          </m:dPr>
          <m:e>
            <m:r>
              <m:rPr>
                <m:nor/>
                <m:sty m:val="p"/>
              </m:rPr>
              <m:t>is_friend</m:t>
            </m:r>
            <m:d>
              <m:dPr>
                <m:begChr m:val="("/>
                <m:endChr m:val=")"/>
                <m:sepChr m:val=""/>
                <m:grow/>
              </m:dPr>
              <m:e>
                <m:r>
                  <m:t>x</m:t>
                </m:r>
                <m:r>
                  <m:rPr>
                    <m:sty m:val="p"/>
                  </m:rPr>
                  <m:t>,</m:t>
                </m:r>
                <m:r>
                  <m:t>y</m:t>
                </m:r>
              </m:e>
            </m:d>
            <m:r>
              <m:rPr>
                <m:sty m:val="p"/>
              </m:rPr>
              <m:t>→</m:t>
            </m:r>
            <m:r>
              <m:rPr>
                <m:nor/>
                <m:sty m:val="p"/>
              </m:rPr>
              <m:t>is_friend</m:t>
            </m:r>
            <m:d>
              <m:dPr>
                <m:begChr m:val="("/>
                <m:endChr m:val=")"/>
                <m:sepChr m:val=""/>
                <m:grow/>
              </m:dPr>
              <m:e>
                <m:r>
                  <m:t>y</m:t>
                </m:r>
                <m:r>
                  <m:rPr>
                    <m:sty m:val="p"/>
                  </m:rPr>
                  <m:t>,</m:t>
                </m:r>
                <m:r>
                  <m:t>x</m:t>
                </m:r>
              </m:e>
            </m:d>
          </m:e>
        </m:d>
      </m:oMath>
      <w:r>
        <w:t xml:space="preserve"> </w:t>
      </w:r>
      <w:r>
        <w:rPr>
          <w:rFonts w:hint="eastAsia"/>
        </w:rPr>
        <w:t xml:space="preserve">表示关系is_friend是对称的，公式</w:t>
      </w:r>
      <w:r>
        <w:t xml:space="preserve"> </w:t>
      </w:r>
      <m:oMath>
        <m:r>
          <m:rPr>
            <m:sty m:val="p"/>
          </m:rPr>
          <m:t>∀</m:t>
        </m:r>
        <m:r>
          <m:t>x</m:t>
        </m:r>
        <m:d>
          <m:dPr>
            <m:begChr m:val="("/>
            <m:endChr m:val=")"/>
            <m:sepChr m:val=""/>
            <m:grow/>
          </m:dPr>
          <m:e>
            <m:r>
              <m:rPr>
                <m:sty m:val="p"/>
              </m:rPr>
              <m:t>∃</m:t>
            </m:r>
            <m:r>
              <m:t>y</m:t>
            </m:r>
            <m:d>
              <m:dPr>
                <m:begChr m:val="("/>
                <m:endChr m:val=")"/>
                <m:sepChr m:val=""/>
                <m:grow/>
              </m:dPr>
              <m:e>
                <m:r>
                  <m:rPr>
                    <m:sty m:val="p"/>
                  </m:rPr>
                  <m:t>Italian</m:t>
                </m:r>
                <m:d>
                  <m:dPr>
                    <m:begChr m:val="("/>
                    <m:endChr m:val=")"/>
                    <m:sepChr m:val=""/>
                    <m:grow/>
                  </m:dPr>
                  <m:e>
                    <m:r>
                      <m:t>x</m:t>
                    </m:r>
                  </m:e>
                </m:d>
                <m:r>
                  <m:rPr>
                    <m:sty m:val="p"/>
                  </m:rPr>
                  <m:t>∧</m:t>
                </m:r>
                <m:r>
                  <m:rPr>
                    <m:nor/>
                    <m:sty m:val="p"/>
                  </m:rPr>
                  <m:t>is_friend</m:t>
                </m:r>
                <m:d>
                  <m:dPr>
                    <m:begChr m:val="("/>
                    <m:endChr m:val=")"/>
                    <m:sepChr m:val=""/>
                    <m:grow/>
                  </m:dPr>
                  <m:e>
                    <m:r>
                      <m:t>x</m:t>
                    </m:r>
                    <m:r>
                      <m:rPr>
                        <m:sty m:val="p"/>
                      </m:rPr>
                      <m:t>,</m:t>
                    </m:r>
                    <m:r>
                      <m:t>y</m:t>
                    </m:r>
                  </m:e>
                </m:d>
              </m:e>
            </m:d>
          </m:e>
        </m:d>
      </m:oMath>
      <w:r>
        <w:t xml:space="preserve"> </w:t>
      </w:r>
      <w:r>
        <w:rPr>
          <w:rFonts w:hint="eastAsia"/>
        </w:rPr>
        <w:t xml:space="preserve">表示每个人都有一个意大利朋友。由于我们关注的是在真实世界场景中学习和推理，这些场景中真实度往往模糊且存在例外，因此公式可以是部分真实的，我们因此采用模糊语义。</w:t>
      </w:r>
    </w:p>
    <w:p>
      <w:pPr>
        <w:pStyle w:val="a0"/>
      </w:pPr>
      <w:r>
        <w:t xml:space="preserve">Objects can be of different types. Similarly, functions and predicates are typed. Therefore, we assume there exists a non-empty set of symbols</w:t>
      </w:r>
      <w:r>
        <w:t xml:space="preserve"> </w:t>
      </w:r>
      <m:oMath>
        <m:r>
          <m:rPr>
            <m:sty m:val="p"/>
            <m:scr m:val="script"/>
          </m:rPr>
          <m:t>D</m:t>
        </m:r>
      </m:oMath>
      <w:r>
        <w:t xml:space="preserve"> </w:t>
      </w:r>
      <w:r>
        <w:t xml:space="preserve">called domain symbols. To assign types to the elements of</w:t>
      </w:r>
      <w:r>
        <w:t xml:space="preserve"> </w:t>
      </w:r>
      <m:oMath>
        <m:r>
          <m:rPr>
            <m:sty m:val="p"/>
            <m:scr m:val="script"/>
          </m:rPr>
          <m:t>L</m:t>
        </m:r>
      </m:oMath>
      <w:r>
        <w:t xml:space="preserve"> </w:t>
      </w:r>
      <w:r>
        <w:t xml:space="preserve">we introduce the functions</w:t>
      </w:r>
      <w:r>
        <w:t xml:space="preserve"> </w:t>
      </w:r>
      <m:oMath>
        <m:r>
          <m:rPr>
            <m:sty m:val="b"/>
          </m:rPr>
          <m:t>D</m:t>
        </m:r>
        <m:r>
          <m:rPr>
            <m:sty m:val="p"/>
          </m:rPr>
          <m:t>,</m:t>
        </m:r>
        <m:sSub>
          <m:e>
            <m:r>
              <m:rPr>
                <m:sty m:val="b"/>
              </m:rPr>
              <m:t>D</m:t>
            </m:r>
          </m:e>
          <m:sub>
            <m:r>
              <m:rPr>
                <m:nor/>
                <m:sty m:val="p"/>
              </m:rPr>
              <m:t>in </m:t>
            </m:r>
          </m:sub>
        </m:sSub>
      </m:oMath>
      <w:r>
        <w:t xml:space="preserve"> </w:t>
      </w:r>
      <w:r>
        <w:t xml:space="preserve">and</w:t>
      </w:r>
      <w:r>
        <w:t xml:space="preserve"> </w:t>
      </w:r>
      <m:oMath>
        <m:sSub>
          <m:e>
            <m:r>
              <m:rPr>
                <m:sty m:val="b"/>
              </m:rPr>
              <m:t>D</m:t>
            </m:r>
          </m:e>
          <m:sub>
            <m:r>
              <m:rPr>
                <m:nor/>
                <m:sty m:val="p"/>
              </m:rPr>
              <m:t>out </m:t>
            </m:r>
          </m:sub>
        </m:sSub>
      </m:oMath>
      <w:r>
        <w:t xml:space="preserve"> </w:t>
      </w:r>
      <w:r>
        <w:t xml:space="preserve">such that:</w:t>
      </w:r>
    </w:p>
    <w:p>
      <w:pPr>
        <w:pStyle w:val="a0"/>
      </w:pPr>
      <w:r>
        <w:rPr>
          <w:rFonts w:hint="eastAsia"/>
        </w:rPr>
        <w:t xml:space="preserve">对象可以是不同类型的。类似地，函数和谓词也是有类型的。因此，我们假设存在一个非空符号集</w:t>
      </w:r>
      <w:r>
        <w:t xml:space="preserve"> </w:t>
      </w:r>
      <m:oMath>
        <m:r>
          <m:rPr>
            <m:sty m:val="p"/>
            <m:scr m:val="script"/>
          </m:rPr>
          <m:t>D</m:t>
        </m:r>
      </m:oMath>
      <w:r>
        <w:t xml:space="preserve"> </w:t>
      </w:r>
      <w:r>
        <w:rPr>
          <w:rFonts w:hint="eastAsia"/>
        </w:rPr>
        <w:t xml:space="preserve">，称为域符号。为了给</w:t>
      </w:r>
      <w:r>
        <w:t xml:space="preserve"> </w:t>
      </w:r>
      <m:oMath>
        <m:r>
          <m:rPr>
            <m:sty m:val="p"/>
            <m:scr m:val="script"/>
          </m:rPr>
          <m:t>L</m:t>
        </m:r>
      </m:oMath>
      <w:r>
        <w:t xml:space="preserve"> </w:t>
      </w:r>
      <w:r>
        <w:rPr>
          <w:rFonts w:hint="eastAsia"/>
        </w:rPr>
        <w:t xml:space="preserve">的元素分配类型，我们引入了函数</w:t>
      </w:r>
      <w:r>
        <w:t xml:space="preserve"> </w:t>
      </w:r>
      <m:oMath>
        <m:r>
          <m:rPr>
            <m:sty m:val="b"/>
          </m:rPr>
          <m:t>D</m:t>
        </m:r>
        <m:r>
          <m:rPr>
            <m:sty m:val="p"/>
          </m:rPr>
          <m:t>,</m:t>
        </m:r>
        <m:sSub>
          <m:e>
            <m:r>
              <m:rPr>
                <m:sty m:val="b"/>
              </m:rPr>
              <m:t>D</m:t>
            </m:r>
          </m:e>
          <m:sub>
            <m:r>
              <m:rPr>
                <m:nor/>
                <m:sty m:val="p"/>
              </m:rPr>
              <m:t>in </m:t>
            </m:r>
          </m:sub>
        </m:sSub>
      </m:oMath>
      <w:r>
        <w:t xml:space="preserve"> </w:t>
      </w:r>
      <w:r>
        <w:rPr>
          <w:rFonts w:hint="eastAsia"/>
        </w:rPr>
        <w:t xml:space="preserve">和</w:t>
      </w:r>
      <w:r>
        <w:t xml:space="preserve"> </w:t>
      </w:r>
      <m:oMath>
        <m:sSub>
          <m:e>
            <m:r>
              <m:rPr>
                <m:sty m:val="b"/>
              </m:rPr>
              <m:t>D</m:t>
            </m:r>
          </m:e>
          <m:sub>
            <m:r>
              <m:rPr>
                <m:nor/>
                <m:sty m:val="p"/>
              </m:rPr>
              <m:t>out </m:t>
            </m:r>
          </m:sub>
        </m:sSub>
      </m:oMath>
      <w:r>
        <w:t xml:space="preserve"> </w:t>
      </w:r>
      <w:r>
        <w:rPr>
          <w:rFonts w:hint="eastAsia"/>
        </w:rPr>
        <w:t xml:space="preserve">，使得：</w:t>
      </w:r>
    </w:p>
    <w:p>
      <w:pPr>
        <w:numPr>
          <w:ilvl w:val="0"/>
          <w:numId w:val="1001"/>
        </w:numPr>
      </w:pPr>
      <m:oMath>
        <m:r>
          <m:rPr>
            <m:sty m:val="b"/>
          </m:rPr>
          <m:t>D</m:t>
        </m:r>
        <m:r>
          <m:rPr>
            <m:sty m:val="p"/>
          </m:rPr>
          <m:t>:</m:t>
        </m:r>
        <m:r>
          <m:rPr>
            <m:sty m:val="p"/>
            <m:scr m:val="script"/>
          </m:rPr>
          <m:t>X</m:t>
        </m:r>
        <m:r>
          <m:rPr>
            <m:sty m:val="p"/>
          </m:rPr>
          <m:t>∪</m:t>
        </m:r>
        <m:r>
          <m:rPr>
            <m:sty m:val="p"/>
            <m:scr m:val="script"/>
          </m:rPr>
          <m:t>C</m:t>
        </m:r>
        <m:r>
          <m:rPr>
            <m:sty m:val="p"/>
          </m:rPr>
          <m:t>→</m:t>
        </m:r>
        <m:r>
          <m:rPr>
            <m:sty m:val="p"/>
            <m:scr m:val="script"/>
          </m:rPr>
          <m:t>D</m:t>
        </m:r>
      </m:oMath>
      <w:r>
        <w:t xml:space="preserve"> </w:t>
      </w:r>
      <w:r>
        <w:t xml:space="preserve">. Intuitively,</w:t>
      </w:r>
      <w:r>
        <w:t xml:space="preserve"> </w:t>
      </w:r>
      <m:oMath>
        <m:r>
          <m:rPr>
            <m:sty m:val="b"/>
          </m:rPr>
          <m:t>D</m:t>
        </m:r>
        <m:d>
          <m:dPr>
            <m:begChr m:val="("/>
            <m:endChr m:val=")"/>
            <m:sepChr m:val=""/>
            <m:grow/>
          </m:dPr>
          <m:e>
            <m:r>
              <m:t>x</m:t>
            </m:r>
          </m:e>
        </m:d>
      </m:oMath>
      <w:r>
        <w:t xml:space="preserve"> </w:t>
      </w:r>
      <w:r>
        <w:t xml:space="preserve">and</w:t>
      </w:r>
      <w:r>
        <w:t xml:space="preserve"> </w:t>
      </w:r>
      <m:oMath>
        <m:r>
          <m:rPr>
            <m:sty m:val="b"/>
          </m:rPr>
          <m:t>D</m:t>
        </m:r>
        <m:d>
          <m:dPr>
            <m:begChr m:val="("/>
            <m:endChr m:val=")"/>
            <m:sepChr m:val=""/>
            <m:grow/>
          </m:dPr>
          <m:e>
            <m:r>
              <m:t>c</m:t>
            </m:r>
          </m:e>
        </m:d>
      </m:oMath>
      <w:r>
        <w:t xml:space="preserve"> </w:t>
      </w:r>
      <w:r>
        <w:t xml:space="preserve">returns the domain of a variable</w:t>
      </w:r>
      <w:r>
        <w:t xml:space="preserve"> </w:t>
      </w:r>
      <m:oMath>
        <m:r>
          <m:t>x</m:t>
        </m:r>
      </m:oMath>
      <w:r>
        <w:t xml:space="preserve"> </w:t>
      </w:r>
      <w:r>
        <w:t xml:space="preserve">or a constant</w:t>
      </w:r>
      <w:r>
        <w:t xml:space="preserve"> </w:t>
      </w:r>
      <m:oMath>
        <m:r>
          <m:t>c</m:t>
        </m:r>
      </m:oMath>
      <w:r>
        <w:t xml:space="preserve"> </w:t>
      </w:r>
      <w:r>
        <w:t xml:space="preserve">.</w:t>
      </w:r>
    </w:p>
    <w:p>
      <w:pPr>
        <w:numPr>
          <w:ilvl w:val="0"/>
          <w:numId w:val="1002"/>
        </w:numPr>
      </w:pPr>
      <m:oMath>
        <m:r>
          <m:rPr>
            <m:sty m:val="b"/>
          </m:rPr>
          <m:t>D</m:t>
        </m:r>
        <m:r>
          <m:rPr>
            <m:sty m:val="p"/>
          </m:rPr>
          <m:t>:</m:t>
        </m:r>
        <m:r>
          <m:rPr>
            <m:sty m:val="p"/>
            <m:scr m:val="script"/>
          </m:rPr>
          <m:t>X</m:t>
        </m:r>
        <m:r>
          <m:rPr>
            <m:sty m:val="p"/>
          </m:rPr>
          <m:t>∪</m:t>
        </m:r>
        <m:r>
          <m:rPr>
            <m:sty m:val="p"/>
            <m:scr m:val="script"/>
          </m:rPr>
          <m:t>C</m:t>
        </m:r>
        <m:r>
          <m:rPr>
            <m:sty m:val="p"/>
          </m:rPr>
          <m:t>→</m:t>
        </m:r>
        <m:r>
          <m:rPr>
            <m:sty m:val="p"/>
            <m:scr m:val="script"/>
          </m:rPr>
          <m:t>D</m:t>
        </m:r>
      </m:oMath>
      <w:r>
        <w:t xml:space="preserve"> </w:t>
      </w:r>
      <w:r>
        <w:rPr>
          <w:rFonts w:hint="eastAsia"/>
        </w:rPr>
        <w:t xml:space="preserve">。直观上，</w:t>
      </w:r>
      <w:r>
        <w:t xml:space="preserve"> </w:t>
      </w:r>
      <m:oMath>
        <m:r>
          <m:rPr>
            <m:sty m:val="b"/>
          </m:rPr>
          <m:t>D</m:t>
        </m:r>
        <m:d>
          <m:dPr>
            <m:begChr m:val="("/>
            <m:endChr m:val=")"/>
            <m:sepChr m:val=""/>
            <m:grow/>
          </m:dPr>
          <m:e>
            <m:r>
              <m:t>x</m:t>
            </m:r>
          </m:e>
        </m:d>
      </m:oMath>
      <w:r>
        <w:t xml:space="preserve"> </w:t>
      </w:r>
      <w:r>
        <w:rPr>
          <w:rFonts w:hint="eastAsia"/>
        </w:rPr>
        <w:t xml:space="preserve">和</w:t>
      </w:r>
      <w:r>
        <w:t xml:space="preserve"> </w:t>
      </w:r>
      <m:oMath>
        <m:r>
          <m:rPr>
            <m:sty m:val="b"/>
          </m:rPr>
          <m:t>D</m:t>
        </m:r>
        <m:d>
          <m:dPr>
            <m:begChr m:val="("/>
            <m:endChr m:val=")"/>
            <m:sepChr m:val=""/>
            <m:grow/>
          </m:dPr>
          <m:e>
            <m:r>
              <m:t>c</m:t>
            </m:r>
          </m:e>
        </m:d>
      </m:oMath>
      <w:r>
        <w:t xml:space="preserve"> </w:t>
      </w:r>
      <w:r>
        <w:rPr>
          <w:rFonts w:hint="eastAsia"/>
        </w:rPr>
        <w:t xml:space="preserve">返回变量</w:t>
      </w:r>
      <w:r>
        <w:t xml:space="preserve"> </w:t>
      </w:r>
      <m:oMath>
        <m:r>
          <m:t>x</m:t>
        </m:r>
      </m:oMath>
      <w:r>
        <w:t xml:space="preserve"> </w:t>
      </w:r>
      <w:r>
        <w:rPr>
          <w:rFonts w:hint="eastAsia"/>
        </w:rPr>
        <w:t xml:space="preserve">或常量</w:t>
      </w:r>
      <w:r>
        <w:t xml:space="preserve"> </w:t>
      </w:r>
      <m:oMath>
        <m:r>
          <m:t>c</m:t>
        </m:r>
      </m:oMath>
      <w:r>
        <w:t xml:space="preserve"> </w:t>
      </w:r>
      <w:r>
        <w:rPr>
          <w:rFonts w:hint="eastAsia"/>
        </w:rPr>
        <w:t xml:space="preserve">的域。</w:t>
      </w:r>
    </w:p>
    <w:p>
      <w:pPr>
        <w:numPr>
          <w:ilvl w:val="0"/>
          <w:numId w:val="1003"/>
        </w:numPr>
      </w:pPr>
      <m:oMath>
        <m:sSub>
          <m:e>
            <m:r>
              <m:rPr>
                <m:sty m:val="b"/>
              </m:rPr>
              <m:t>D</m:t>
            </m:r>
          </m:e>
          <m:sub>
            <m:r>
              <m:rPr>
                <m:sty m:val="b"/>
              </m:rPr>
              <m:t>i</m:t>
            </m:r>
            <m:r>
              <m:rPr>
                <m:sty m:val="b"/>
              </m:rPr>
              <m:t>n</m:t>
            </m:r>
          </m:sub>
        </m:sSub>
        <m:r>
          <m:rPr>
            <m:sty m:val="p"/>
          </m:rPr>
          <m:t>:</m:t>
        </m:r>
        <m:r>
          <m:rPr>
            <m:sty m:val="p"/>
            <m:scr m:val="script"/>
          </m:rPr>
          <m:t>F</m:t>
        </m:r>
        <m:r>
          <m:rPr>
            <m:sty m:val="p"/>
          </m:rPr>
          <m:t>∪</m:t>
        </m:r>
        <m:r>
          <m:rPr>
            <m:sty m:val="p"/>
            <m:scr m:val="script"/>
          </m:rPr>
          <m:t>P</m:t>
        </m:r>
        <m:r>
          <m:rPr>
            <m:sty m:val="p"/>
          </m:rPr>
          <m:t>→</m:t>
        </m:r>
        <m:sSup>
          <m:e>
            <m:r>
              <m:rPr>
                <m:sty m:val="p"/>
                <m:scr m:val="script"/>
              </m:rPr>
              <m:t>D</m:t>
            </m:r>
          </m:e>
          <m:sup>
            <m:r>
              <m:rPr>
                <m:sty m:val="p"/>
              </m:rPr>
              <m:t>*</m:t>
            </m:r>
          </m:sup>
        </m:sSup>
      </m:oMath>
      <w:r>
        <w:t xml:space="preserve"> </w:t>
      </w:r>
      <w:r>
        <w:t xml:space="preserve">, where</w:t>
      </w:r>
      <w:r>
        <w:t xml:space="preserve"> </w:t>
      </w:r>
      <m:oMath>
        <m:sSup>
          <m:e>
            <m:r>
              <m:rPr>
                <m:sty m:val="p"/>
                <m:scr m:val="script"/>
              </m:rPr>
              <m:t>D</m:t>
            </m:r>
          </m:e>
          <m:sup>
            <m:r>
              <m:rPr>
                <m:sty m:val="p"/>
              </m:rPr>
              <m:t>*</m:t>
            </m:r>
          </m:sup>
        </m:sSup>
      </m:oMath>
      <w:r>
        <w:t xml:space="preserve"> </w:t>
      </w:r>
      <w:r>
        <w:t xml:space="preserve">is the Kleene star of</w:t>
      </w:r>
      <w:r>
        <w:t xml:space="preserve"> </w:t>
      </w:r>
      <m:oMath>
        <m:r>
          <m:rPr>
            <m:sty m:val="p"/>
            <m:scr m:val="script"/>
          </m:rPr>
          <m:t>D</m:t>
        </m:r>
      </m:oMath>
      <w:r>
        <w:t xml:space="preserve"> </w:t>
      </w:r>
      <w:r>
        <w:t xml:space="preserve">, that is the set of all finite sequences of symbols in</w:t>
      </w:r>
      <w:r>
        <w:t xml:space="preserve"> </w:t>
      </w:r>
      <m:oMath>
        <m:r>
          <m:rPr>
            <m:sty m:val="p"/>
            <m:scr m:val="script"/>
          </m:rPr>
          <m:t>D</m:t>
        </m:r>
      </m:oMath>
      <w:r>
        <w:t xml:space="preserve"> </w:t>
      </w:r>
      <w:r>
        <w:t xml:space="preserve">. Intuitively,</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and</w:t>
      </w:r>
      <w:r>
        <w:t xml:space="preserve"> </w:t>
      </w:r>
      <m:oMath>
        <m:sSub>
          <m:e>
            <m:r>
              <m:rPr>
                <m:sty m:val="b"/>
              </m:rPr>
              <m:t>D</m:t>
            </m:r>
          </m:e>
          <m:sub>
            <m:r>
              <m:rPr>
                <m:sty m:val="b"/>
              </m:rPr>
              <m:t>i</m:t>
            </m:r>
            <m:r>
              <m:rPr>
                <m:sty m:val="b"/>
              </m:rPr>
              <m:t>n</m:t>
            </m:r>
          </m:sub>
        </m:sSub>
        <m:d>
          <m:dPr>
            <m:begChr m:val="("/>
            <m:endChr m:val=")"/>
            <m:sepChr m:val=""/>
            <m:grow/>
          </m:dPr>
          <m:e>
            <m:r>
              <m:t>p</m:t>
            </m:r>
          </m:e>
        </m:d>
      </m:oMath>
      <w:r>
        <w:t xml:space="preserve"> </w:t>
      </w:r>
      <w:r>
        <w:t xml:space="preserve">returns the domains of the arguments of a</w:t>
      </w:r>
    </w:p>
    <w:p>
      <w:pPr>
        <w:numPr>
          <w:ilvl w:val="0"/>
          <w:numId w:val="1004"/>
        </w:numPr>
      </w:pPr>
      <m:oMath>
        <m:sSub>
          <m:e>
            <m:r>
              <m:rPr>
                <m:sty m:val="b"/>
              </m:rPr>
              <m:t>D</m:t>
            </m:r>
          </m:e>
          <m:sub>
            <m:r>
              <m:rPr>
                <m:sty m:val="b"/>
              </m:rPr>
              <m:t>i</m:t>
            </m:r>
            <m:r>
              <m:rPr>
                <m:sty m:val="b"/>
              </m:rPr>
              <m:t>n</m:t>
            </m:r>
          </m:sub>
        </m:sSub>
        <m:r>
          <m:rPr>
            <m:sty m:val="p"/>
          </m:rPr>
          <m:t>:</m:t>
        </m:r>
        <m:r>
          <m:rPr>
            <m:sty m:val="p"/>
            <m:scr m:val="script"/>
          </m:rPr>
          <m:t>F</m:t>
        </m:r>
        <m:r>
          <m:rPr>
            <m:sty m:val="p"/>
          </m:rPr>
          <m:t>∪</m:t>
        </m:r>
        <m:r>
          <m:rPr>
            <m:sty m:val="p"/>
            <m:scr m:val="script"/>
          </m:rPr>
          <m:t>P</m:t>
        </m:r>
        <m:r>
          <m:rPr>
            <m:sty m:val="p"/>
          </m:rPr>
          <m:t>→</m:t>
        </m:r>
        <m:sSup>
          <m:e>
            <m:r>
              <m:rPr>
                <m:sty m:val="p"/>
                <m:scr m:val="script"/>
              </m:rPr>
              <m:t>D</m:t>
            </m:r>
          </m:e>
          <m:sup>
            <m:r>
              <m:rPr>
                <m:sty m:val="p"/>
              </m:rPr>
              <m:t>*</m:t>
            </m:r>
          </m:sup>
        </m:sSup>
      </m:oMath>
      <w:r>
        <w:t xml:space="preserve"> </w:t>
      </w:r>
      <w:r>
        <w:rPr>
          <w:rFonts w:hint="eastAsia"/>
        </w:rPr>
        <w:t xml:space="preserve">，其中</w:t>
      </w:r>
      <w:r>
        <w:t xml:space="preserve"> </w:t>
      </w:r>
      <m:oMath>
        <m:sSup>
          <m:e>
            <m:r>
              <m:rPr>
                <m:sty m:val="p"/>
                <m:scr m:val="script"/>
              </m:rPr>
              <m:t>D</m:t>
            </m:r>
          </m:e>
          <m:sup>
            <m:r>
              <m:rPr>
                <m:sty m:val="p"/>
              </m:rPr>
              <m:t>*</m:t>
            </m:r>
          </m:sup>
        </m:sSup>
      </m:oMath>
      <w:r>
        <w:t xml:space="preserve"> </w:t>
      </w:r>
      <w:r>
        <w:rPr>
          <w:rFonts w:hint="eastAsia"/>
        </w:rPr>
        <w:t xml:space="preserve">是</w:t>
      </w:r>
      <w:r>
        <w:t xml:space="preserve"> </w:t>
      </w:r>
      <m:oMath>
        <m:r>
          <m:rPr>
            <m:sty m:val="p"/>
            <m:scr m:val="script"/>
          </m:rPr>
          <m:t>D</m:t>
        </m:r>
      </m:oMath>
      <w:r>
        <w:t xml:space="preserve"> </w:t>
      </w:r>
      <w:r>
        <w:rPr>
          <w:rFonts w:hint="eastAsia"/>
        </w:rPr>
        <w:t xml:space="preserve">的克林星，即</w:t>
      </w:r>
      <w:r>
        <w:t xml:space="preserve"> </w:t>
      </w:r>
      <m:oMath>
        <m:r>
          <m:rPr>
            <m:sty m:val="p"/>
            <m:scr m:val="script"/>
          </m:rPr>
          <m:t>D</m:t>
        </m:r>
      </m:oMath>
      <w:r>
        <w:t xml:space="preserve"> </w:t>
      </w:r>
      <w:r>
        <w:rPr>
          <w:rFonts w:hint="eastAsia"/>
        </w:rPr>
        <w:t xml:space="preserve">中所有有限序列的符号集。直观上，</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rPr>
          <w:rFonts w:hint="eastAsia"/>
        </w:rPr>
        <w:t xml:space="preserve">和</w:t>
      </w:r>
      <w:r>
        <w:t xml:space="preserve"> </w:t>
      </w:r>
      <m:oMath>
        <m:sSub>
          <m:e>
            <m:r>
              <m:rPr>
                <m:sty m:val="b"/>
              </m:rPr>
              <m:t>D</m:t>
            </m:r>
          </m:e>
          <m:sub>
            <m:r>
              <m:rPr>
                <m:sty m:val="b"/>
              </m:rPr>
              <m:t>i</m:t>
            </m:r>
            <m:r>
              <m:rPr>
                <m:sty m:val="b"/>
              </m:rPr>
              <m:t>n</m:t>
            </m:r>
          </m:sub>
        </m:sSub>
        <m:d>
          <m:dPr>
            <m:begChr m:val="("/>
            <m:endChr m:val=")"/>
            <m:sepChr m:val=""/>
            <m:grow/>
          </m:dPr>
          <m:e>
            <m:r>
              <m:t>p</m:t>
            </m:r>
          </m:e>
        </m:d>
      </m:oMath>
      <w:r>
        <w:t xml:space="preserve"> </w:t>
      </w:r>
      <w:r>
        <w:rPr>
          <w:rFonts w:hint="eastAsia"/>
        </w:rPr>
        <w:t xml:space="preserve">返回函数</w:t>
      </w:r>
      <w:r>
        <w:t xml:space="preserve"> </w:t>
      </w:r>
      <m:oMath>
        <m:sSub>
          <m:e>
            <m:r>
              <m:rPr>
                <m:sty m:val="b"/>
              </m:rPr>
              <m:t>D</m:t>
            </m:r>
          </m:e>
          <m:sub>
            <m:r>
              <m:rPr>
                <m:sty m:val="b"/>
              </m:rPr>
              <m:t>i</m:t>
            </m:r>
            <m:r>
              <m:rPr>
                <m:sty m:val="b"/>
              </m:rPr>
              <m:t>n</m:t>
            </m:r>
          </m:sub>
        </m:sSub>
        <m:r>
          <m:rPr>
            <m:sty m:val="p"/>
          </m:rPr>
          <m:t>:</m:t>
        </m:r>
        <m:r>
          <m:rPr>
            <m:sty m:val="p"/>
            <m:scr m:val="script"/>
          </m:rPr>
          <m:t>F</m:t>
        </m:r>
        <m:r>
          <m:rPr>
            <m:sty m:val="p"/>
          </m:rPr>
          <m:t>∪</m:t>
        </m:r>
        <m:r>
          <m:rPr>
            <m:sty m:val="p"/>
            <m:scr m:val="script"/>
          </m:rPr>
          <m:t>P</m:t>
        </m:r>
        <m:r>
          <m:rPr>
            <m:sty m:val="p"/>
          </m:rPr>
          <m:t>→</m:t>
        </m:r>
        <m:sSup>
          <m:e>
            <m:r>
              <m:rPr>
                <m:sty m:val="p"/>
                <m:scr m:val="script"/>
              </m:rPr>
              <m:t>D</m:t>
            </m:r>
          </m:e>
          <m:sup>
            <m:r>
              <m:rPr>
                <m:sty m:val="p"/>
              </m:rPr>
              <m:t>*</m:t>
            </m:r>
          </m:sup>
        </m:sSup>
      </m:oMath>
      <w:r>
        <w:t xml:space="preserve"> </w:t>
      </w:r>
      <w:r>
        <w:rPr>
          <w:rFonts w:hint="eastAsia"/>
        </w:rPr>
        <w:t xml:space="preserve">或谓词</w:t>
      </w:r>
      <w:r>
        <w:t xml:space="preserve"> </w:t>
      </w:r>
      <m:oMath>
        <m:sSup>
          <m:e>
            <m:r>
              <m:rPr>
                <m:sty m:val="p"/>
                <m:scr m:val="script"/>
              </m:rPr>
              <m:t>D</m:t>
            </m:r>
          </m:e>
          <m:sup>
            <m:r>
              <m:rPr>
                <m:sty m:val="p"/>
              </m:rPr>
              <m:t>*</m:t>
            </m:r>
          </m:sup>
        </m:sSup>
      </m:oMath>
      <w:r>
        <w:t xml:space="preserve"> </w:t>
      </w:r>
      <w:r>
        <w:rPr>
          <w:rFonts w:hint="eastAsia"/>
        </w:rPr>
        <w:t xml:space="preserve">的参数的域。</w:t>
      </w:r>
    </w:p>
    <w:p>
      <w:pPr>
        <w:pStyle w:val="FirstParagraph"/>
      </w:pPr>
      <w:r>
        <w:t xml:space="preserve">function</w:t>
      </w:r>
      <w:r>
        <w:t xml:space="preserve"> </w:t>
      </w:r>
      <m:oMath>
        <m:r>
          <m:t>f</m:t>
        </m:r>
      </m:oMath>
      <w:r>
        <w:t xml:space="preserve"> </w:t>
      </w:r>
      <w:r>
        <w:t xml:space="preserve">or a predicate</w:t>
      </w:r>
      <w:r>
        <w:t xml:space="preserve"> </w:t>
      </w:r>
      <m:oMath>
        <m:r>
          <m:t>p</m:t>
        </m:r>
      </m:oMath>
      <w:r>
        <w:t xml:space="preserve"> </w:t>
      </w:r>
      <w:r>
        <w:t xml:space="preserve">. If</w:t>
      </w:r>
      <w:r>
        <w:t xml:space="preserve"> </w:t>
      </w:r>
      <m:oMath>
        <m:r>
          <m:t>f</m:t>
        </m:r>
      </m:oMath>
      <w:r>
        <w:t xml:space="preserve"> </w:t>
      </w:r>
      <w:r>
        <w:t xml:space="preserve">takes two arguments (for example,</w:t>
      </w:r>
      <w:r>
        <w:t xml:space="preserve"> </w:t>
      </w:r>
      <m:oMath>
        <m:r>
          <m:t>f</m:t>
        </m:r>
        <m:d>
          <m:dPr>
            <m:begChr m:val="("/>
            <m:endChr m:val=")"/>
            <m:sepChr m:val=""/>
            <m:grow/>
          </m:dPr>
          <m:e>
            <m:r>
              <m:t>x</m:t>
            </m:r>
            <m:r>
              <m:rPr>
                <m:sty m:val="p"/>
              </m:rPr>
              <m:t>,</m:t>
            </m:r>
            <m:r>
              <m:t>y</m:t>
            </m:r>
          </m:e>
        </m:d>
      </m:oMath>
      <w:r>
        <w:t xml:space="preserve"> </w:t>
      </w:r>
      <w:r>
        <w:t xml:space="preserve">),</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returns two domains, one per argument.</w:t>
      </w:r>
    </w:p>
    <w:p>
      <w:pPr>
        <w:pStyle w:val="a0"/>
      </w:pPr>
      <w:r>
        <w:rPr>
          <w:rFonts w:hint="eastAsia"/>
        </w:rPr>
        <w:t xml:space="preserve">如果</w:t>
      </w:r>
      <w:r>
        <w:t xml:space="preserve"> </w:t>
      </w:r>
      <m:oMath>
        <m:r>
          <m:t>f</m:t>
        </m:r>
      </m:oMath>
      <w:r>
        <w:t xml:space="preserve"> </w:t>
      </w:r>
      <w:r>
        <w:rPr>
          <w:rFonts w:hint="eastAsia"/>
        </w:rPr>
        <w:t xml:space="preserve">接受两个参数（例如</w:t>
      </w:r>
      <w:r>
        <w:t xml:space="preserve"> </w:t>
      </w:r>
      <m:oMath>
        <m:r>
          <m:t>f</m:t>
        </m:r>
        <m:d>
          <m:dPr>
            <m:begChr m:val="("/>
            <m:endChr m:val=")"/>
            <m:sepChr m:val=""/>
            <m:grow/>
          </m:dPr>
          <m:e>
            <m:r>
              <m:t>x</m:t>
            </m:r>
            <m:r>
              <m:rPr>
                <m:sty m:val="p"/>
              </m:rPr>
              <m:t>,</m:t>
            </m:r>
            <m:r>
              <m:t>y</m:t>
            </m:r>
          </m:e>
        </m:d>
      </m:oMath>
      <w:r>
        <w:t xml:space="preserve"> </w:t>
      </w:r>
      <w:r>
        <w:rPr>
          <w:rFonts w:hint="eastAsia"/>
        </w:rPr>
        <w:t xml:space="preserve">），</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rPr>
          <w:rFonts w:hint="eastAsia"/>
        </w:rPr>
        <w:t xml:space="preserve">将返回两个域，每个参数一个。</w:t>
      </w:r>
    </w:p>
    <w:p>
      <w:pPr>
        <w:numPr>
          <w:ilvl w:val="0"/>
          <w:numId w:val="1005"/>
        </w:numPr>
      </w:pPr>
      <m:oMath>
        <m:sSub>
          <m:e>
            <m:r>
              <m:rPr>
                <m:sty m:val="b"/>
              </m:rPr>
              <m:t>D</m:t>
            </m:r>
          </m:e>
          <m:sub>
            <m:r>
              <m:rPr>
                <m:nor/>
                <m:sty m:val="p"/>
              </m:rPr>
              <m:t>out </m:t>
            </m:r>
          </m:sub>
        </m:sSub>
        <m:r>
          <m:rPr>
            <m:sty m:val="p"/>
          </m:rPr>
          <m:t>:</m:t>
        </m:r>
        <m:r>
          <m:rPr>
            <m:sty m:val="p"/>
            <m:scr m:val="script"/>
          </m:rPr>
          <m:t>F</m:t>
        </m:r>
        <m:r>
          <m:rPr>
            <m:sty m:val="p"/>
          </m:rPr>
          <m:t>→</m:t>
        </m:r>
        <m:r>
          <m:rPr>
            <m:sty m:val="p"/>
            <m:scr m:val="script"/>
          </m:rPr>
          <m:t>D</m:t>
        </m:r>
      </m:oMath>
      <w:r>
        <w:t xml:space="preserve"> </w:t>
      </w:r>
      <w:r>
        <w:t xml:space="preserve">. Intuitively,</w:t>
      </w:r>
      <w:r>
        <w:t xml:space="preserve"> </w:t>
      </w:r>
      <m:oMath>
        <m:sSub>
          <m:e>
            <m:r>
              <m:rPr>
                <m:sty m:val="b"/>
              </m:rPr>
              <m:t>D</m:t>
            </m:r>
          </m:e>
          <m:sub>
            <m:r>
              <m:rPr>
                <m:nor/>
                <m:sty m:val="p"/>
              </m:rPr>
              <m:t>out </m:t>
            </m:r>
          </m:sub>
        </m:sSub>
        <m:d>
          <m:dPr>
            <m:begChr m:val="("/>
            <m:endChr m:val=")"/>
            <m:sepChr m:val=""/>
            <m:grow/>
          </m:dPr>
          <m:e>
            <m:r>
              <m:t>f</m:t>
            </m:r>
          </m:e>
        </m:d>
      </m:oMath>
      <w:r>
        <w:t xml:space="preserve"> </w:t>
      </w:r>
      <w:r>
        <w:t xml:space="preserve">returns the range of a function symbol.</w:t>
      </w:r>
    </w:p>
    <w:p>
      <w:pPr>
        <w:numPr>
          <w:ilvl w:val="0"/>
          <w:numId w:val="1006"/>
        </w:numPr>
      </w:pPr>
      <m:oMath>
        <m:sSub>
          <m:e>
            <m:r>
              <m:rPr>
                <m:sty m:val="b"/>
              </m:rPr>
              <m:t>D</m:t>
            </m:r>
          </m:e>
          <m:sub>
            <m:r>
              <m:rPr>
                <m:nor/>
                <m:sty m:val="p"/>
              </m:rPr>
              <m:t>out </m:t>
            </m:r>
          </m:sub>
        </m:sSub>
        <m:r>
          <m:rPr>
            <m:sty m:val="p"/>
          </m:rPr>
          <m:t>:</m:t>
        </m:r>
        <m:r>
          <m:rPr>
            <m:sty m:val="p"/>
            <m:scr m:val="script"/>
          </m:rPr>
          <m:t>F</m:t>
        </m:r>
        <m:r>
          <m:rPr>
            <m:sty m:val="p"/>
          </m:rPr>
          <m:t>→</m:t>
        </m:r>
        <m:r>
          <m:rPr>
            <m:sty m:val="p"/>
            <m:scr m:val="script"/>
          </m:rPr>
          <m:t>D</m:t>
        </m:r>
      </m:oMath>
      <w:r>
        <w:t xml:space="preserve"> </w:t>
      </w:r>
      <w:r>
        <w:t xml:space="preserve">. </w:t>
      </w:r>
      <w:r>
        <w:rPr>
          <w:rFonts w:hint="eastAsia"/>
        </w:rPr>
        <w:t xml:space="preserve">直观上，</w:t>
      </w:r>
      <w:r>
        <w:t xml:space="preserve"> </w:t>
      </w:r>
      <m:oMath>
        <m:sSub>
          <m:e>
            <m:r>
              <m:rPr>
                <m:sty m:val="b"/>
              </m:rPr>
              <m:t>D</m:t>
            </m:r>
          </m:e>
          <m:sub>
            <m:r>
              <m:rPr>
                <m:nor/>
                <m:sty m:val="p"/>
              </m:rPr>
              <m:t>out </m:t>
            </m:r>
          </m:sub>
        </m:sSub>
        <m:d>
          <m:dPr>
            <m:begChr m:val="("/>
            <m:endChr m:val=")"/>
            <m:sepChr m:val=""/>
            <m:grow/>
          </m:dPr>
          <m:e>
            <m:r>
              <m:t>f</m:t>
            </m:r>
          </m:e>
        </m:d>
      </m:oMath>
      <w:r>
        <w:t xml:space="preserve"> </w:t>
      </w:r>
      <w:r>
        <w:rPr>
          <w:rFonts w:hint="eastAsia"/>
        </w:rPr>
        <w:t xml:space="preserve">返回函数符号的范围。</w:t>
      </w:r>
    </w:p>
    <w:p>
      <w:pPr>
        <w:pStyle w:val="FirstParagraph"/>
      </w:pPr>
      <w:r>
        <w:t xml:space="preserve">Real Logic may also contain propositional variables, as follows: if</w:t>
      </w:r>
      <w:r>
        <w:t xml:space="preserve"> </w:t>
      </w:r>
      <m:oMath>
        <m:r>
          <m:t>P</m:t>
        </m:r>
      </m:oMath>
      <w:r>
        <w:t xml:space="preserve"> </w:t>
      </w:r>
      <w:r>
        <w:t xml:space="preserve">is a 0-ary predicate with</w:t>
      </w:r>
      <w:r>
        <w:t xml:space="preserve"> </w:t>
      </w:r>
      <m:oMath>
        <m:sSub>
          <m:e>
            <m:r>
              <m:rPr>
                <m:sty m:val="b"/>
              </m:rPr>
              <m:t>D</m:t>
            </m:r>
          </m:e>
          <m:sub>
            <m:r>
              <m:rPr>
                <m:sty m:val="b"/>
              </m:rPr>
              <m:t>i</m:t>
            </m:r>
            <m:r>
              <m:rPr>
                <m:sty m:val="b"/>
              </m:rPr>
              <m:t>n</m:t>
            </m:r>
          </m:sub>
        </m:sSub>
        <m:d>
          <m:dPr>
            <m:begChr m:val="("/>
            <m:endChr m:val=")"/>
            <m:sepChr m:val=""/>
            <m:grow/>
          </m:dPr>
          <m:e>
            <m:r>
              <m:t>P</m:t>
            </m:r>
          </m:e>
        </m:d>
        <m:r>
          <m:rPr>
            <m:sty m:val="p"/>
          </m:rPr>
          <m:t>=</m:t>
        </m:r>
        <m:r>
          <m:rPr>
            <m:sty m:val="p"/>
          </m:rPr>
          <m:t>⟨</m:t>
        </m:r>
        <m:r>
          <m:rPr>
            <m:sty m:val="p"/>
          </m:rPr>
          <m:t>⟩</m:t>
        </m:r>
      </m:oMath>
      <w:r>
        <w:t xml:space="preserve"> </w:t>
      </w:r>
      <w:r>
        <w:t xml:space="preserve">(the empty sequence of domains) then</w:t>
      </w:r>
      <w:r>
        <w:t xml:space="preserve"> </w:t>
      </w:r>
      <m:oMath>
        <m:r>
          <m:t>P</m:t>
        </m:r>
      </m:oMath>
      <w:r>
        <w:t xml:space="preserve"> </w:t>
      </w:r>
      <w:r>
        <w:t xml:space="preserve">is a propositional variable (an atom with truth-value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rPr>
          <w:rFonts w:hint="eastAsia"/>
        </w:rPr>
        <w:t xml:space="preserve">实数逻辑也可能包含命题变量，如下：如果</w:t>
      </w:r>
      <w:r>
        <w:t xml:space="preserve"> </w:t>
      </w:r>
      <m:oMath>
        <m:r>
          <m:t>P</m:t>
        </m:r>
      </m:oMath>
      <w:r>
        <w:t xml:space="preserve"> </w:t>
      </w:r>
      <w:r>
        <w:rPr>
          <w:rFonts w:hint="eastAsia"/>
        </w:rPr>
        <w:t xml:space="preserve">是一个</w:t>
      </w:r>
      <w:r>
        <w:t xml:space="preserve"> </w:t>
      </w:r>
      <w:r>
        <w:rPr>
          <w:rFonts w:hint="eastAsia"/>
        </w:rPr>
        <w:t xml:space="preserve">0-元谓词，带有</w:t>
      </w:r>
      <w:r>
        <w:t xml:space="preserve"> </w:t>
      </w:r>
      <m:oMath>
        <m:sSub>
          <m:e>
            <m:r>
              <m:rPr>
                <m:sty m:val="b"/>
              </m:rPr>
              <m:t>D</m:t>
            </m:r>
          </m:e>
          <m:sub>
            <m:r>
              <m:rPr>
                <m:sty m:val="b"/>
              </m:rPr>
              <m:t>i</m:t>
            </m:r>
            <m:r>
              <m:rPr>
                <m:sty m:val="b"/>
              </m:rPr>
              <m:t>n</m:t>
            </m:r>
          </m:sub>
        </m:sSub>
        <m:d>
          <m:dPr>
            <m:begChr m:val="("/>
            <m:endChr m:val=")"/>
            <m:sepChr m:val=""/>
            <m:grow/>
          </m:dPr>
          <m:e>
            <m:r>
              <m:t>P</m:t>
            </m:r>
          </m:e>
        </m:d>
        <m:r>
          <m:rPr>
            <m:sty m:val="p"/>
          </m:rPr>
          <m:t>=</m:t>
        </m:r>
        <m:r>
          <m:rPr>
            <m:sty m:val="p"/>
          </m:rPr>
          <m:t>⟨</m:t>
        </m:r>
        <m:r>
          <m:rPr>
            <m:sty m:val="p"/>
          </m:rPr>
          <m:t>⟩</m:t>
        </m:r>
      </m:oMath>
      <w:r>
        <w:t xml:space="preserve"> </w:t>
      </w:r>
      <w:r>
        <w:rPr>
          <w:rFonts w:hint="eastAsia"/>
        </w:rPr>
        <w:t xml:space="preserve">（域的空序列），那么</w:t>
      </w:r>
      <w:r>
        <w:t xml:space="preserve"> </w:t>
      </w:r>
      <m:oMath>
        <m:r>
          <m:t>P</m:t>
        </m:r>
      </m:oMath>
      <w:r>
        <w:t xml:space="preserve"> </w:t>
      </w:r>
      <w:r>
        <w:rPr>
          <w:rFonts w:hint="eastAsia"/>
        </w:rPr>
        <w:t xml:space="preserve">是一个命题变量（在</w:t>
      </w:r>
      <w:r>
        <w:t xml:space="preserve"> </w:t>
      </w:r>
      <m:oMath>
        <m:d>
          <m:dPr>
            <m:begChr m:val="["/>
            <m:endChr m:val="]"/>
            <m:sepChr m:val=""/>
            <m:grow/>
          </m:dPr>
          <m:e>
            <m:r>
              <m:t>0</m:t>
            </m:r>
            <m:r>
              <m:rPr>
                <m:sty m:val="p"/>
              </m:rPr>
              <m:t>,</m:t>
            </m:r>
            <m:r>
              <m:t>1</m:t>
            </m:r>
          </m:e>
        </m:d>
      </m:oMath>
      <w:r>
        <w:t xml:space="preserve"> </w:t>
      </w:r>
      <w:r>
        <w:rPr>
          <w:rFonts w:hint="eastAsia"/>
        </w:rPr>
        <w:t xml:space="preserve">区间内具有真值的原子）。</w:t>
      </w:r>
    </w:p>
    <w:p>
      <w:pPr>
        <w:pStyle w:val="a0"/>
      </w:pPr>
      <w:r>
        <w:t xml:space="preserve">A term is constructed recursively in the usual way from constant symbols, variables, and function symbols. An expression formed by applying a predicate symbol to an appropriate number of terms with appropriate domains is called an atomic formula, which evaluates to true or false in classical logic and a number in</w:t>
      </w:r>
      <w:r>
        <w:t xml:space="preserve"> </w:t>
      </w:r>
      <m:oMath>
        <m:d>
          <m:dPr>
            <m:begChr m:val="["/>
            <m:endChr m:val="]"/>
            <m:sepChr m:val=""/>
            <m:grow/>
          </m:dPr>
          <m:e>
            <m:r>
              <m:t>0</m:t>
            </m:r>
            <m:r>
              <m:rPr>
                <m:sty m:val="p"/>
              </m:rPr>
              <m:t>,</m:t>
            </m:r>
            <m:r>
              <m:t>1</m:t>
            </m:r>
          </m:e>
        </m:d>
      </m:oMath>
      <w:r>
        <w:t xml:space="preserve"> </w:t>
      </w:r>
      <w:r>
        <w:t xml:space="preserve">in the case of Real Logic. We define the set of terms of the language as follows:</w:t>
      </w:r>
    </w:p>
    <w:p>
      <w:pPr>
        <w:pStyle w:val="a0"/>
      </w:pPr>
      <w:r>
        <w:rPr>
          <w:rFonts w:hint="eastAsia"/>
        </w:rPr>
        <w:t xml:space="preserve">项以通常的方式递归地从常量符号、变量和函数符号构造。由将谓词符号应用于适当数量的项和适当的域形成的表达式称为原子公式，在经典逻辑中它求值为真或假，在实数逻辑的情况下求值为</w:t>
      </w:r>
      <w:r>
        <w:t xml:space="preserve"> </w:t>
      </w:r>
      <m:oMath>
        <m:d>
          <m:dPr>
            <m:begChr m:val="["/>
            <m:endChr m:val="]"/>
            <m:sepChr m:val=""/>
            <m:grow/>
          </m:dPr>
          <m:e>
            <m:r>
              <m:t>0</m:t>
            </m:r>
            <m:r>
              <m:rPr>
                <m:sty m:val="p"/>
              </m:rPr>
              <m:t>,</m:t>
            </m:r>
            <m:r>
              <m:t>1</m:t>
            </m:r>
          </m:e>
        </m:d>
      </m:oMath>
      <w:r>
        <w:t xml:space="preserve"> </w:t>
      </w:r>
      <w:r>
        <w:rPr>
          <w:rFonts w:hint="eastAsia"/>
        </w:rPr>
        <w:t xml:space="preserve">中的一个数。我们定义语言中的项的集合如下：</w:t>
      </w:r>
    </w:p>
    <w:p>
      <w:pPr>
        <w:numPr>
          <w:ilvl w:val="0"/>
          <w:numId w:val="1007"/>
        </w:numPr>
      </w:pPr>
      <w:r>
        <w:t xml:space="preserve">each element</w:t>
      </w:r>
      <w:r>
        <w:t xml:space="preserve"> </w:t>
      </w:r>
      <m:oMath>
        <m:r>
          <m:t>t</m:t>
        </m:r>
      </m:oMath>
      <w:r>
        <w:t xml:space="preserve"> </w:t>
      </w:r>
      <w:r>
        <w:t xml:space="preserve">of</w:t>
      </w:r>
      <w:r>
        <w:t xml:space="preserve"> </w:t>
      </w:r>
      <m:oMath>
        <m:r>
          <m:rPr>
            <m:sty m:val="p"/>
            <m:scr m:val="script"/>
          </m:rPr>
          <m:t>X</m:t>
        </m:r>
        <m:r>
          <m:rPr>
            <m:sty m:val="p"/>
          </m:rPr>
          <m:t>∪</m:t>
        </m:r>
        <m:r>
          <m:rPr>
            <m:sty m:val="p"/>
            <m:scr m:val="script"/>
          </m:rPr>
          <m:t>C</m:t>
        </m:r>
      </m:oMath>
      <w:r>
        <w:t xml:space="preserve"> </w:t>
      </w:r>
      <w:r>
        <w:t xml:space="preserve">is a term of the domain</w:t>
      </w:r>
      <w:r>
        <w:t xml:space="preserve"> </w:t>
      </w:r>
      <m:oMath>
        <m:r>
          <m:rPr>
            <m:sty m:val="b"/>
          </m:rPr>
          <m:t>D</m:t>
        </m:r>
        <m:d>
          <m:dPr>
            <m:begChr m:val="("/>
            <m:endChr m:val=")"/>
            <m:sepChr m:val=""/>
            <m:grow/>
          </m:dPr>
          <m:e>
            <m:r>
              <m:t>t</m:t>
            </m:r>
          </m:e>
        </m:d>
      </m:oMath>
      <w:r>
        <w:t xml:space="preserve"> </w:t>
      </w:r>
      <w:r>
        <w:t xml:space="preserve">;</w:t>
      </w:r>
    </w:p>
    <w:p>
      <w:pPr>
        <w:numPr>
          <w:ilvl w:val="0"/>
          <w:numId w:val="1008"/>
        </w:numPr>
      </w:pPr>
      <m:oMath>
        <m:r>
          <m:t>t</m:t>
        </m:r>
      </m:oMath>
      <w:r>
        <w:t xml:space="preserve"> </w:t>
      </w:r>
      <w:r>
        <w:rPr>
          <w:rFonts w:hint="eastAsia"/>
        </w:rPr>
        <w:t xml:space="preserve">的每个元素</w:t>
      </w:r>
      <w:r>
        <w:t xml:space="preserve"> </w:t>
      </w:r>
      <m:oMath>
        <m:r>
          <m:rPr>
            <m:sty m:val="p"/>
            <m:scr m:val="script"/>
          </m:rPr>
          <m:t>X</m:t>
        </m:r>
        <m:r>
          <m:rPr>
            <m:sty m:val="p"/>
          </m:rPr>
          <m:t>∪</m:t>
        </m:r>
        <m:r>
          <m:rPr>
            <m:sty m:val="p"/>
            <m:scr m:val="script"/>
          </m:rPr>
          <m:t>C</m:t>
        </m:r>
      </m:oMath>
      <w:r>
        <w:t xml:space="preserve"> </w:t>
      </w:r>
      <w:r>
        <w:rPr>
          <w:rFonts w:hint="eastAsia"/>
        </w:rPr>
        <w:t xml:space="preserve">是域</w:t>
      </w:r>
      <w:r>
        <w:t xml:space="preserve"> </w:t>
      </w:r>
      <m:oMath>
        <m:r>
          <m:rPr>
            <m:sty m:val="b"/>
          </m:rPr>
          <m:t>D</m:t>
        </m:r>
        <m:d>
          <m:dPr>
            <m:begChr m:val="("/>
            <m:endChr m:val=")"/>
            <m:sepChr m:val=""/>
            <m:grow/>
          </m:dPr>
          <m:e>
            <m:r>
              <m:t>t</m:t>
            </m:r>
          </m:e>
        </m:d>
      </m:oMath>
      <w:r>
        <w:t xml:space="preserve"> </w:t>
      </w:r>
      <w:r>
        <w:rPr>
          <w:rFonts w:hint="eastAsia"/>
        </w:rPr>
        <w:t xml:space="preserve">的项；</w:t>
      </w:r>
    </w:p>
    <w:p>
      <w:pPr>
        <w:numPr>
          <w:ilvl w:val="0"/>
          <w:numId w:val="1009"/>
        </w:numPr>
      </w:pPr>
      <w:r>
        <w:t xml:space="preserve">if</w:t>
      </w:r>
      <w:r>
        <w:t xml:space="preserve"> </w:t>
      </w:r>
      <m:oMath>
        <m:sSub>
          <m:e>
            <m:r>
              <m:t>t</m:t>
            </m:r>
          </m:e>
          <m:sub>
            <m:r>
              <m:t>i</m:t>
            </m:r>
          </m:sub>
        </m:sSub>
      </m:oMath>
      <w:r>
        <w:t xml:space="preserve"> </w:t>
      </w:r>
      <w:r>
        <w:t xml:space="preserve">is a term of domain</w:t>
      </w:r>
      <w:r>
        <w:t xml:space="preserve"> </w:t>
      </w:r>
      <m:oMath>
        <m:r>
          <m:rPr>
            <m:sty m:val="b"/>
          </m:rPr>
          <m:t>D</m:t>
        </m:r>
        <m:d>
          <m:dPr>
            <m:begChr m:val="("/>
            <m:endChr m:val=")"/>
            <m:sepChr m:val=""/>
            <m:grow/>
          </m:dPr>
          <m:e>
            <m:sSub>
              <m:e>
                <m:r>
                  <m:t>t</m:t>
                </m:r>
              </m:e>
              <m:sub>
                <m:r>
                  <m:t>i</m:t>
                </m:r>
              </m:sub>
            </m:sSub>
          </m:e>
        </m:d>
      </m:oMath>
      <w:r>
        <w:t xml:space="preserve"> </w:t>
      </w:r>
      <w:r>
        <w:t xml:space="preserve">for</w:t>
      </w:r>
      <w:r>
        <w:t xml:space="preserve"> </w:t>
      </w:r>
      <m:oMath>
        <m:r>
          <m:t>1</m:t>
        </m:r>
        <m:r>
          <m:rPr>
            <m:sty m:val="p"/>
          </m:rPr>
          <m:t>≤</m:t>
        </m:r>
        <m:r>
          <m:t>i</m:t>
        </m:r>
        <m:r>
          <m:rPr>
            <m:sty m:val="p"/>
          </m:rPr>
          <m:t>≤</m:t>
        </m:r>
        <m:r>
          <m:t>n</m:t>
        </m:r>
      </m:oMath>
      <w:r>
        <w:t xml:space="preserve"> </w:t>
      </w:r>
      <w:r>
        <w:t xml:space="preserve">then</w:t>
      </w:r>
      <w:r>
        <w:t xml:space="preserve"> </w:t>
      </w:r>
      <m:oMath>
        <m:sSub>
          <m:e>
            <m:r>
              <m:t>t</m:t>
            </m:r>
          </m:e>
          <m:sub>
            <m:r>
              <m:t>1</m:t>
            </m:r>
          </m:sub>
        </m:sSub>
        <m:sSub>
          <m:e>
            <m:r>
              <m:t>t</m:t>
            </m:r>
          </m:e>
          <m:sub>
            <m:r>
              <m:t>2</m:t>
            </m:r>
          </m:sub>
        </m:sSub>
        <m:r>
          <m:rPr>
            <m:sty m:val="p"/>
          </m:rPr>
          <m:t>…</m:t>
        </m:r>
        <m:sSub>
          <m:e>
            <m:r>
              <m:t>t</m:t>
            </m:r>
          </m:e>
          <m:sub>
            <m:r>
              <m:t>n</m:t>
            </m:r>
          </m:sub>
        </m:sSub>
      </m:oMath>
      <w:r>
        <w:t xml:space="preserve"> </w:t>
      </w:r>
      <w:r>
        <w:t xml:space="preserve">(the sequence composed of</w:t>
      </w:r>
      <w:r>
        <w:t xml:space="preserve"> </w:t>
      </w:r>
      <m:oMath>
        <m:sSub>
          <m:e>
            <m:r>
              <m:t>t</m:t>
            </m:r>
          </m:e>
          <m:sub>
            <m:r>
              <m:t>1</m:t>
            </m:r>
          </m:sub>
        </m:sSub>
      </m:oMath>
      <w:r>
        <w:t xml:space="preserve"> </w:t>
      </w:r>
      <w:r>
        <w:t xml:space="preserve">followed by</w:t>
      </w:r>
      <w:r>
        <w:t xml:space="preserve"> </w:t>
      </w:r>
      <m:oMath>
        <m:sSub>
          <m:e>
            <m:r>
              <m:t>t</m:t>
            </m:r>
          </m:e>
          <m:sub>
            <m:r>
              <m:t>2</m:t>
            </m:r>
          </m:sub>
        </m:sSub>
      </m:oMath>
      <w:r>
        <w:t xml:space="preserve"> </w:t>
      </w:r>
      <w:r>
        <w:t xml:space="preserve">and so on, up to</w:t>
      </w:r>
      <w:r>
        <w:t xml:space="preserve"> </w:t>
      </w:r>
      <m:oMath>
        <m:sSub>
          <m:e>
            <m:r>
              <m:t>t</m:t>
            </m:r>
          </m:e>
          <m:sub>
            <m:r>
              <m:t>n</m:t>
            </m:r>
          </m:sub>
        </m:sSub>
      </m:oMath>
      <w:r>
        <w:t xml:space="preserve"> </w:t>
      </w:r>
      <w:r>
        <w:t xml:space="preserve">) is a term of the domain</w:t>
      </w:r>
      <w:r>
        <w:t xml:space="preserve"> </w:t>
      </w:r>
      <m:oMath>
        <m:r>
          <m:rPr>
            <m:sty m:val="b"/>
          </m:rPr>
          <m:t>D</m:t>
        </m:r>
        <m:d>
          <m:dPr>
            <m:begChr m:val="("/>
            <m:endChr m:val=")"/>
            <m:sepChr m:val=""/>
            <m:grow/>
          </m:dPr>
          <m:e>
            <m:sSub>
              <m:e>
                <m:r>
                  <m:t>t</m:t>
                </m:r>
              </m:e>
              <m:sub>
                <m:r>
                  <m:t>1</m:t>
                </m:r>
              </m:sub>
            </m:sSub>
          </m:e>
        </m:d>
        <m:r>
          <m:rPr>
            <m:sty m:val="b"/>
          </m:rPr>
          <m:t>D</m:t>
        </m:r>
        <m:d>
          <m:dPr>
            <m:begChr m:val="("/>
            <m:endChr m:val=")"/>
            <m:sepChr m:val=""/>
            <m:grow/>
          </m:dPr>
          <m:e>
            <m:sSub>
              <m:e>
                <m:r>
                  <m:t>t</m:t>
                </m:r>
              </m:e>
              <m:sub>
                <m:r>
                  <m:t>2</m:t>
                </m:r>
              </m:sub>
            </m:sSub>
          </m:e>
        </m:d>
        <m:r>
          <m:rPr>
            <m:sty m:val="p"/>
          </m:rPr>
          <m:t>…</m:t>
        </m:r>
        <m:r>
          <m:rPr>
            <m:sty m:val="b"/>
          </m:rPr>
          <m:t>D</m:t>
        </m:r>
        <m:d>
          <m:dPr>
            <m:begChr m:val="("/>
            <m:endChr m:val=")"/>
            <m:sepChr m:val=""/>
            <m:grow/>
          </m:dPr>
          <m:e>
            <m:sSub>
              <m:e>
                <m:r>
                  <m:t>t</m:t>
                </m:r>
              </m:e>
              <m:sub>
                <m:r>
                  <m:t>n</m:t>
                </m:r>
              </m:sub>
            </m:sSub>
          </m:e>
        </m:d>
      </m:oMath>
      <w:r>
        <w:t xml:space="preserve"> </w:t>
      </w:r>
      <w:r>
        <w:t xml:space="preserve">;</w:t>
      </w:r>
    </w:p>
    <w:p>
      <w:pPr>
        <w:numPr>
          <w:ilvl w:val="0"/>
          <w:numId w:val="1010"/>
        </w:numPr>
      </w:pPr>
      <w:r>
        <w:rPr>
          <w:rFonts w:hint="eastAsia"/>
        </w:rPr>
        <w:t xml:space="preserve">如果</w:t>
      </w:r>
      <w:r>
        <w:t xml:space="preserve"> </w:t>
      </w:r>
      <m:oMath>
        <m:sSub>
          <m:e>
            <m:r>
              <m:t>t</m:t>
            </m:r>
          </m:e>
          <m:sub>
            <m:r>
              <m:t>i</m:t>
            </m:r>
          </m:sub>
        </m:sSub>
      </m:oMath>
      <w:r>
        <w:t xml:space="preserve"> </w:t>
      </w:r>
      <w:r>
        <w:rPr>
          <w:rFonts w:hint="eastAsia"/>
        </w:rPr>
        <w:t xml:space="preserve">是域</w:t>
      </w:r>
      <w:r>
        <w:t xml:space="preserve"> </w:t>
      </w:r>
      <m:oMath>
        <m:r>
          <m:rPr>
            <m:sty m:val="b"/>
          </m:rPr>
          <m:t>D</m:t>
        </m:r>
        <m:d>
          <m:dPr>
            <m:begChr m:val="("/>
            <m:endChr m:val=")"/>
            <m:sepChr m:val=""/>
            <m:grow/>
          </m:dPr>
          <m:e>
            <m:sSub>
              <m:e>
                <m:r>
                  <m:t>t</m:t>
                </m:r>
              </m:e>
              <m:sub>
                <m:r>
                  <m:t>i</m:t>
                </m:r>
              </m:sub>
            </m:sSub>
          </m:e>
        </m:d>
      </m:oMath>
      <w:r>
        <w:t xml:space="preserve"> </w:t>
      </w:r>
      <w:r>
        <w:rPr>
          <w:rFonts w:hint="eastAsia"/>
        </w:rPr>
        <w:t xml:space="preserve">中关于</w:t>
      </w:r>
      <w:r>
        <w:t xml:space="preserve"> </w:t>
      </w:r>
      <m:oMath>
        <m:r>
          <m:t>1</m:t>
        </m:r>
        <m:r>
          <m:rPr>
            <m:sty m:val="p"/>
          </m:rPr>
          <m:t>≤</m:t>
        </m:r>
        <m:r>
          <m:t>i</m:t>
        </m:r>
        <m:r>
          <m:rPr>
            <m:sty m:val="p"/>
          </m:rPr>
          <m:t>≤</m:t>
        </m:r>
        <m:r>
          <m:t>n</m:t>
        </m:r>
      </m:oMath>
      <w:r>
        <w:t xml:space="preserve"> </w:t>
      </w:r>
      <w:r>
        <w:rPr>
          <w:rFonts w:hint="eastAsia"/>
        </w:rPr>
        <w:t xml:space="preserve">的项，那么</w:t>
      </w:r>
      <w:r>
        <w:t xml:space="preserve"> </w:t>
      </w:r>
      <m:oMath>
        <m:sSub>
          <m:e>
            <m:r>
              <m:t>t</m:t>
            </m:r>
          </m:e>
          <m:sub>
            <m:r>
              <m:t>1</m:t>
            </m:r>
          </m:sub>
        </m:sSub>
        <m:sSub>
          <m:e>
            <m:r>
              <m:t>t</m:t>
            </m:r>
          </m:e>
          <m:sub>
            <m:r>
              <m:t>2</m:t>
            </m:r>
          </m:sub>
        </m:sSub>
        <m:r>
          <m:rPr>
            <m:sty m:val="p"/>
          </m:rPr>
          <m:t>…</m:t>
        </m:r>
        <m:sSub>
          <m:e>
            <m:r>
              <m:t>t</m:t>
            </m:r>
          </m:e>
          <m:sub>
            <m:r>
              <m:t>n</m:t>
            </m:r>
          </m:sub>
        </m:sSub>
      </m:oMath>
      <w:r>
        <w:t xml:space="preserve"> </w:t>
      </w:r>
      <w:r>
        <w:rPr>
          <w:rFonts w:hint="eastAsia"/>
        </w:rPr>
        <w:t xml:space="preserve">（由</w:t>
      </w:r>
      <w:r>
        <w:t xml:space="preserve"> </w:t>
      </w:r>
      <m:oMath>
        <m:sSub>
          <m:e>
            <m:r>
              <m:t>t</m:t>
            </m:r>
          </m:e>
          <m:sub>
            <m:r>
              <m:t>1</m:t>
            </m:r>
          </m:sub>
        </m:sSub>
      </m:oMath>
      <w:r>
        <w:t xml:space="preserve"> </w:t>
      </w:r>
      <w:r>
        <w:rPr>
          <w:rFonts w:hint="eastAsia"/>
        </w:rPr>
        <w:t xml:space="preserve">开始，接着是</w:t>
      </w:r>
      <w:r>
        <w:t xml:space="preserve"> </w:t>
      </w:r>
      <m:oMath>
        <m:sSub>
          <m:e>
            <m:r>
              <m:t>t</m:t>
            </m:r>
          </m:e>
          <m:sub>
            <m:r>
              <m:t>2</m:t>
            </m:r>
          </m:sub>
        </m:sSub>
      </m:oMath>
      <w:r>
        <w:t xml:space="preserve"> </w:t>
      </w:r>
      <w:r>
        <w:rPr>
          <w:rFonts w:hint="eastAsia"/>
        </w:rPr>
        <w:t xml:space="preserve">等等，直到</w:t>
      </w:r>
      <w:r>
        <w:t xml:space="preserve"> </w:t>
      </w:r>
      <m:oMath>
        <m:sSub>
          <m:e>
            <m:r>
              <m:t>t</m:t>
            </m:r>
          </m:e>
          <m:sub>
            <m:r>
              <m:t>n</m:t>
            </m:r>
          </m:sub>
        </m:sSub>
      </m:oMath>
      <w:r>
        <w:t xml:space="preserve"> </w:t>
      </w:r>
      <w:r>
        <w:rPr>
          <w:rFonts w:hint="eastAsia"/>
        </w:rPr>
        <w:t xml:space="preserve">）是域</w:t>
      </w:r>
      <w:r>
        <w:t xml:space="preserve"> </w:t>
      </w:r>
      <m:oMath>
        <m:r>
          <m:rPr>
            <m:sty m:val="b"/>
          </m:rPr>
          <m:t>D</m:t>
        </m:r>
        <m:d>
          <m:dPr>
            <m:begChr m:val="("/>
            <m:endChr m:val=")"/>
            <m:sepChr m:val=""/>
            <m:grow/>
          </m:dPr>
          <m:e>
            <m:sSub>
              <m:e>
                <m:r>
                  <m:t>t</m:t>
                </m:r>
              </m:e>
              <m:sub>
                <m:r>
                  <m:t>1</m:t>
                </m:r>
              </m:sub>
            </m:sSub>
          </m:e>
        </m:d>
        <m:r>
          <m:rPr>
            <m:sty m:val="b"/>
          </m:rPr>
          <m:t>D</m:t>
        </m:r>
        <m:d>
          <m:dPr>
            <m:begChr m:val="("/>
            <m:endChr m:val=")"/>
            <m:sepChr m:val=""/>
            <m:grow/>
          </m:dPr>
          <m:e>
            <m:sSub>
              <m:e>
                <m:r>
                  <m:t>t</m:t>
                </m:r>
              </m:e>
              <m:sub>
                <m:r>
                  <m:t>2</m:t>
                </m:r>
              </m:sub>
            </m:sSub>
          </m:e>
        </m:d>
        <m:r>
          <m:rPr>
            <m:sty m:val="p"/>
          </m:rPr>
          <m:t>…</m:t>
        </m:r>
        <m:r>
          <m:rPr>
            <m:sty m:val="b"/>
          </m:rPr>
          <m:t>D</m:t>
        </m:r>
        <m:d>
          <m:dPr>
            <m:begChr m:val="("/>
            <m:endChr m:val=")"/>
            <m:sepChr m:val=""/>
            <m:grow/>
          </m:dPr>
          <m:e>
            <m:sSub>
              <m:e>
                <m:r>
                  <m:t>t</m:t>
                </m:r>
              </m:e>
              <m:sub>
                <m:r>
                  <m:t>n</m:t>
                </m:r>
              </m:sub>
            </m:sSub>
          </m:e>
        </m:d>
      </m:oMath>
      <w:r>
        <w:t xml:space="preserve"> </w:t>
      </w:r>
      <w:r>
        <w:rPr>
          <w:rFonts w:hint="eastAsia"/>
        </w:rPr>
        <w:t xml:space="preserve">的项；</w:t>
      </w:r>
    </w:p>
    <w:p>
      <w:pPr>
        <w:numPr>
          <w:ilvl w:val="0"/>
          <w:numId w:val="1011"/>
        </w:numPr>
      </w:pPr>
      <w:r>
        <w:t xml:space="preserve">if</w:t>
      </w:r>
      <w:r>
        <w:t xml:space="preserve"> </w:t>
      </w:r>
      <m:oMath>
        <m:r>
          <m:t>t</m:t>
        </m:r>
      </m:oMath>
      <w:r>
        <w:t xml:space="preserve"> </w:t>
      </w:r>
      <w:r>
        <w:t xml:space="preserve">is a term of the domain</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then</w:t>
      </w:r>
      <w:r>
        <w:t xml:space="preserve"> </w:t>
      </w:r>
      <m:oMath>
        <m:r>
          <m:t>f</m:t>
        </m:r>
        <m:d>
          <m:dPr>
            <m:begChr m:val="("/>
            <m:endChr m:val=")"/>
            <m:sepChr m:val=""/>
            <m:grow/>
          </m:dPr>
          <m:e>
            <m:r>
              <m:t>t</m:t>
            </m:r>
          </m:e>
        </m:d>
      </m:oMath>
      <w:r>
        <w:t xml:space="preserve"> </w:t>
      </w:r>
      <w:r>
        <w:t xml:space="preserve">is a term of the domain</w:t>
      </w:r>
      <w:r>
        <w:t xml:space="preserve"> </w:t>
      </w:r>
      <m:oMath>
        <m:sSub>
          <m:e>
            <m:r>
              <m:rPr>
                <m:sty m:val="b"/>
              </m:rPr>
              <m:t>D</m:t>
            </m:r>
          </m:e>
          <m:sub>
            <m:r>
              <m:rPr>
                <m:sty m:val="b"/>
              </m:rPr>
              <m:t>o</m:t>
            </m:r>
            <m:r>
              <m:rPr>
                <m:sty m:val="b"/>
              </m:rPr>
              <m:t>u</m:t>
            </m:r>
            <m:r>
              <m:rPr>
                <m:sty m:val="b"/>
              </m:rPr>
              <m:t>t</m:t>
            </m:r>
          </m:sub>
        </m:sSub>
        <m:d>
          <m:dPr>
            <m:begChr m:val="("/>
            <m:endChr m:val=")"/>
            <m:sepChr m:val=""/>
            <m:grow/>
          </m:dPr>
          <m:e>
            <m:r>
              <m:t>f</m:t>
            </m:r>
          </m:e>
        </m:d>
      </m:oMath>
      <w:r>
        <w:t xml:space="preserve"> </w:t>
      </w:r>
      <w:r>
        <w:t xml:space="preserve">.</w:t>
      </w:r>
    </w:p>
    <w:p>
      <w:pPr>
        <w:numPr>
          <w:ilvl w:val="0"/>
          <w:numId w:val="1012"/>
        </w:numPr>
      </w:pPr>
      <w:r>
        <w:rPr>
          <w:rFonts w:hint="eastAsia"/>
        </w:rPr>
        <w:t xml:space="preserve">如果</w:t>
      </w:r>
      <w:r>
        <w:t xml:space="preserve"> </w:t>
      </w:r>
      <m:oMath>
        <m:r>
          <m:t>t</m:t>
        </m:r>
      </m:oMath>
      <w:r>
        <w:t xml:space="preserve"> </w:t>
      </w:r>
      <w:r>
        <w:rPr>
          <w:rFonts w:hint="eastAsia"/>
        </w:rPr>
        <w:t xml:space="preserve">是域</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rPr>
          <w:rFonts w:hint="eastAsia"/>
        </w:rPr>
        <w:t xml:space="preserve">的项，那么</w:t>
      </w:r>
      <w:r>
        <w:t xml:space="preserve"> </w:t>
      </w:r>
      <m:oMath>
        <m:r>
          <m:t>f</m:t>
        </m:r>
        <m:d>
          <m:dPr>
            <m:begChr m:val="("/>
            <m:endChr m:val=")"/>
            <m:sepChr m:val=""/>
            <m:grow/>
          </m:dPr>
          <m:e>
            <m:r>
              <m:t>t</m:t>
            </m:r>
          </m:e>
        </m:d>
      </m:oMath>
      <w:r>
        <w:t xml:space="preserve"> </w:t>
      </w:r>
      <w:r>
        <w:rPr>
          <w:rFonts w:hint="eastAsia"/>
        </w:rPr>
        <w:t xml:space="preserve">是域</w:t>
      </w:r>
      <w:r>
        <w:t xml:space="preserve"> </w:t>
      </w:r>
      <m:oMath>
        <m:sSub>
          <m:e>
            <m:r>
              <m:rPr>
                <m:sty m:val="b"/>
              </m:rPr>
              <m:t>D</m:t>
            </m:r>
          </m:e>
          <m:sub>
            <m:r>
              <m:rPr>
                <m:sty m:val="b"/>
              </m:rPr>
              <m:t>o</m:t>
            </m:r>
            <m:r>
              <m:rPr>
                <m:sty m:val="b"/>
              </m:rPr>
              <m:t>u</m:t>
            </m:r>
            <m:r>
              <m:rPr>
                <m:sty m:val="b"/>
              </m:rPr>
              <m:t>t</m:t>
            </m:r>
          </m:sub>
        </m:sSub>
        <m:d>
          <m:dPr>
            <m:begChr m:val="("/>
            <m:endChr m:val=")"/>
            <m:sepChr m:val=""/>
            <m:grow/>
          </m:dPr>
          <m:e>
            <m:r>
              <m:t>f</m:t>
            </m:r>
          </m:e>
        </m:d>
      </m:oMath>
      <w:r>
        <w:t xml:space="preserve"> </w:t>
      </w:r>
      <w:r>
        <w:rPr>
          <w:rFonts w:hint="eastAsia"/>
        </w:rPr>
        <w:t xml:space="preserve">的项。</w:t>
      </w:r>
    </w:p>
    <w:p>
      <w:pPr>
        <w:pStyle w:val="FirstParagraph"/>
      </w:pPr>
      <w:r>
        <w:t xml:space="preserve">We allow the following set of formula in</w:t>
      </w:r>
      <w:r>
        <w:t xml:space="preserve"> </w:t>
      </w:r>
      <m:oMath>
        <m:r>
          <m:rPr>
            <m:sty m:val="p"/>
            <m:scr m:val="script"/>
          </m:rPr>
          <m:t>L</m:t>
        </m:r>
      </m:oMath>
      <w:r>
        <w:t xml:space="preserve"> </w:t>
      </w:r>
      <w:r>
        <w:t xml:space="preserve">:</w:t>
      </w:r>
    </w:p>
    <w:p>
      <w:pPr>
        <w:pStyle w:val="a0"/>
      </w:pPr>
      <w:r>
        <w:rPr>
          <w:rFonts w:hint="eastAsia"/>
        </w:rPr>
        <w:t xml:space="preserve">我们允许</w:t>
      </w:r>
      <w:r>
        <w:t xml:space="preserve"> </w:t>
      </w:r>
      <m:oMath>
        <m:r>
          <m:rPr>
            <m:sty m:val="p"/>
            <m:scr m:val="script"/>
          </m:rPr>
          <m:t>L</m:t>
        </m:r>
      </m:oMath>
      <w:r>
        <w:t xml:space="preserve"> </w:t>
      </w:r>
      <w:r>
        <w:rPr>
          <w:rFonts w:hint="eastAsia"/>
        </w:rPr>
        <w:t xml:space="preserve">中的以下公式集合：</w:t>
      </w:r>
    </w:p>
    <w:p>
      <w:pPr>
        <w:numPr>
          <w:ilvl w:val="0"/>
          <w:numId w:val="1013"/>
        </w:numPr>
      </w:pPr>
      <m:oMath>
        <m:sSub>
          <m:e>
            <m:r>
              <m:t>t</m:t>
            </m:r>
          </m:e>
          <m:sub>
            <m:r>
              <m:t>1</m:t>
            </m:r>
          </m:sub>
        </m:sSub>
        <m:r>
          <m:rPr>
            <m:sty m:val="p"/>
          </m:rPr>
          <m:t>=</m:t>
        </m:r>
        <m:sSub>
          <m:e>
            <m:r>
              <m:t>t</m:t>
            </m:r>
          </m:e>
          <m:sub>
            <m:r>
              <m:t>2</m:t>
            </m:r>
          </m:sub>
        </m:sSub>
      </m:oMath>
      <w:r>
        <w:t xml:space="preserve"> </w:t>
      </w:r>
      <w:r>
        <w:t xml:space="preserve">is an atomic formula for any terms</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with</w:t>
      </w:r>
      <w:r>
        <w:t xml:space="preserve"> </w:t>
      </w:r>
      <m:oMath>
        <m:r>
          <m:rPr>
            <m:sty m:val="b"/>
          </m:rPr>
          <m:t>D</m:t>
        </m:r>
        <m:d>
          <m:dPr>
            <m:begChr m:val="("/>
            <m:endChr m:val=")"/>
            <m:sepChr m:val=""/>
            <m:grow/>
          </m:dPr>
          <m:e>
            <m:sSub>
              <m:e>
                <m:r>
                  <m:t>t</m:t>
                </m:r>
              </m:e>
              <m:sub>
                <m:r>
                  <m:t>1</m:t>
                </m:r>
              </m:sub>
            </m:sSub>
          </m:e>
        </m:d>
        <m:r>
          <m:rPr>
            <m:sty m:val="p"/>
          </m:rPr>
          <m:t>=</m:t>
        </m:r>
        <m:r>
          <m:rPr>
            <m:sty m:val="b"/>
          </m:rPr>
          <m:t>D</m:t>
        </m:r>
        <m:d>
          <m:dPr>
            <m:begChr m:val="("/>
            <m:endChr m:val=")"/>
            <m:sepChr m:val=""/>
            <m:grow/>
          </m:dPr>
          <m:e>
            <m:sSub>
              <m:e>
                <m:r>
                  <m:t>t</m:t>
                </m:r>
              </m:e>
              <m:sub>
                <m:r>
                  <m:t>2</m:t>
                </m:r>
              </m:sub>
            </m:sSub>
          </m:e>
        </m:d>
      </m:oMath>
      <w:r>
        <w:t xml:space="preserve"> </w:t>
      </w:r>
      <w:r>
        <w:t xml:space="preserve">;</w:t>
      </w:r>
    </w:p>
    <w:p>
      <w:pPr>
        <w:numPr>
          <w:ilvl w:val="0"/>
          <w:numId w:val="1014"/>
        </w:numPr>
      </w:pPr>
      <w:r>
        <w:rPr>
          <w:rFonts w:hint="eastAsia"/>
        </w:rPr>
        <w:t xml:space="preserve">对于任何项</w:t>
      </w:r>
      <w:r>
        <w:t xml:space="preserve"> </w:t>
      </w:r>
      <m:oMath>
        <m:sSub>
          <m:e>
            <m:r>
              <m:t>t</m:t>
            </m:r>
          </m:e>
          <m:sub>
            <m:r>
              <m:t>1</m:t>
            </m:r>
          </m:sub>
        </m:sSub>
      </m:oMath>
      <w:r>
        <w:t xml:space="preserve"> </w:t>
      </w:r>
      <w:r>
        <w:rPr>
          <w:rFonts w:hint="eastAsia"/>
        </w:rPr>
        <w:t xml:space="preserve">和</w:t>
      </w:r>
      <w:r>
        <w:t xml:space="preserve"> </w:t>
      </w:r>
      <m:oMath>
        <m:sSub>
          <m:e>
            <m:r>
              <m:t>t</m:t>
            </m:r>
          </m:e>
          <m:sub>
            <m:r>
              <m:t>2</m:t>
            </m:r>
          </m:sub>
        </m:sSub>
      </m:oMath>
      <w:r>
        <w:t xml:space="preserve"> </w:t>
      </w:r>
      <w:r>
        <w:rPr>
          <w:rFonts w:hint="eastAsia"/>
        </w:rPr>
        <w:t xml:space="preserve">以及</w:t>
      </w:r>
      <w:r>
        <w:t xml:space="preserve"> </w:t>
      </w:r>
      <m:oMath>
        <m:r>
          <m:rPr>
            <m:sty m:val="b"/>
          </m:rPr>
          <m:t>D</m:t>
        </m:r>
        <m:d>
          <m:dPr>
            <m:begChr m:val="("/>
            <m:endChr m:val=")"/>
            <m:sepChr m:val=""/>
            <m:grow/>
          </m:dPr>
          <m:e>
            <m:sSub>
              <m:e>
                <m:r>
                  <m:t>t</m:t>
                </m:r>
              </m:e>
              <m:sub>
                <m:r>
                  <m:t>1</m:t>
                </m:r>
              </m:sub>
            </m:sSub>
          </m:e>
        </m:d>
        <m:r>
          <m:rPr>
            <m:sty m:val="p"/>
          </m:rPr>
          <m:t>=</m:t>
        </m:r>
        <m:r>
          <m:rPr>
            <m:sty m:val="b"/>
          </m:rPr>
          <m:t>D</m:t>
        </m:r>
        <m:d>
          <m:dPr>
            <m:begChr m:val="("/>
            <m:endChr m:val=")"/>
            <m:sepChr m:val=""/>
            <m:grow/>
          </m:dPr>
          <m:e>
            <m:sSub>
              <m:e>
                <m:r>
                  <m:t>t</m:t>
                </m:r>
              </m:e>
              <m:sub>
                <m:r>
                  <m:t>2</m:t>
                </m:r>
              </m:sub>
            </m:sSub>
          </m:e>
        </m:d>
      </m:oMath>
      <w:r>
        <w:t xml:space="preserve"> </w:t>
      </w:r>
      <w:r>
        <w:rPr>
          <w:rFonts w:hint="eastAsia"/>
        </w:rPr>
        <w:t xml:space="preserve">，</w:t>
      </w:r>
      <w:r>
        <w:t xml:space="preserve"> </w:t>
      </w:r>
      <m:oMath>
        <m:sSub>
          <m:e>
            <m:r>
              <m:t>t</m:t>
            </m:r>
          </m:e>
          <m:sub>
            <m:r>
              <m:t>1</m:t>
            </m:r>
          </m:sub>
        </m:sSub>
        <m:r>
          <m:rPr>
            <m:sty m:val="p"/>
          </m:rPr>
          <m:t>=</m:t>
        </m:r>
        <m:sSub>
          <m:e>
            <m:r>
              <m:t>t</m:t>
            </m:r>
          </m:e>
          <m:sub>
            <m:r>
              <m:t>2</m:t>
            </m:r>
          </m:sub>
        </m:sSub>
      </m:oMath>
      <w:r>
        <w:t xml:space="preserve"> </w:t>
      </w:r>
      <w:r>
        <w:rPr>
          <w:rFonts w:hint="eastAsia"/>
        </w:rPr>
        <w:t xml:space="preserve">是一个原子公式；</w:t>
      </w:r>
    </w:p>
    <w:p>
      <w:pPr>
        <w:numPr>
          <w:ilvl w:val="0"/>
          <w:numId w:val="1015"/>
        </w:numPr>
      </w:pPr>
      <m:oMath>
        <m:r>
          <m:t>p</m:t>
        </m:r>
        <m:d>
          <m:dPr>
            <m:begChr m:val="("/>
            <m:endChr m:val=")"/>
            <m:sepChr m:val=""/>
            <m:grow/>
          </m:dPr>
          <m:e>
            <m:r>
              <m:t>t</m:t>
            </m:r>
          </m:e>
        </m:d>
      </m:oMath>
      <w:r>
        <w:t xml:space="preserve"> </w:t>
      </w:r>
      <w:r>
        <w:t xml:space="preserve">is an atomic formula if</w:t>
      </w:r>
      <w:r>
        <w:t xml:space="preserve"> </w:t>
      </w:r>
      <m:oMath>
        <m:r>
          <m:rPr>
            <m:sty m:val="b"/>
          </m:rPr>
          <m:t>D</m:t>
        </m:r>
        <m:d>
          <m:dPr>
            <m:begChr m:val="("/>
            <m:endChr m:val=")"/>
            <m:sepChr m:val=""/>
            <m:grow/>
          </m:dPr>
          <m:e>
            <m:r>
              <m:t>t</m:t>
            </m:r>
          </m:e>
        </m:d>
        <m:r>
          <m:rPr>
            <m:sty m:val="p"/>
          </m:rPr>
          <m:t>=</m:t>
        </m:r>
        <m:sSub>
          <m:e>
            <m:r>
              <m:rPr>
                <m:sty m:val="b"/>
              </m:rPr>
              <m:t>D</m:t>
            </m:r>
          </m:e>
          <m:sub>
            <m:r>
              <m:rPr>
                <m:sty m:val="b"/>
              </m:rPr>
              <m:t>i</m:t>
            </m:r>
            <m:r>
              <m:rPr>
                <m:sty m:val="b"/>
              </m:rPr>
              <m:t>n</m:t>
            </m:r>
          </m:sub>
        </m:sSub>
        <m:d>
          <m:dPr>
            <m:begChr m:val="("/>
            <m:endChr m:val=")"/>
            <m:sepChr m:val=""/>
            <m:grow/>
          </m:dPr>
          <m:e>
            <m:r>
              <m:t>p</m:t>
            </m:r>
          </m:e>
        </m:d>
      </m:oMath>
      <w:r>
        <w:t xml:space="preserve"> </w:t>
      </w:r>
      <w:r>
        <w:t xml:space="preserve">;</w:t>
      </w:r>
    </w:p>
    <w:p>
      <w:pPr>
        <w:numPr>
          <w:ilvl w:val="0"/>
          <w:numId w:val="1016"/>
        </w:numPr>
      </w:pPr>
      <w:r>
        <w:rPr>
          <w:rFonts w:hint="eastAsia"/>
        </w:rPr>
        <w:t xml:space="preserve">如果</w:t>
      </w:r>
      <w:r>
        <w:t xml:space="preserve"> </w:t>
      </w:r>
      <m:oMath>
        <m:r>
          <m:rPr>
            <m:sty m:val="b"/>
          </m:rPr>
          <m:t>D</m:t>
        </m:r>
        <m:d>
          <m:dPr>
            <m:begChr m:val="("/>
            <m:endChr m:val=")"/>
            <m:sepChr m:val=""/>
            <m:grow/>
          </m:dPr>
          <m:e>
            <m:r>
              <m:t>t</m:t>
            </m:r>
          </m:e>
        </m:d>
        <m:r>
          <m:rPr>
            <m:sty m:val="p"/>
          </m:rPr>
          <m:t>=</m:t>
        </m:r>
        <m:sSub>
          <m:e>
            <m:r>
              <m:rPr>
                <m:sty m:val="b"/>
              </m:rPr>
              <m:t>D</m:t>
            </m:r>
          </m:e>
          <m:sub>
            <m:r>
              <m:rPr>
                <m:sty m:val="b"/>
              </m:rPr>
              <m:t>i</m:t>
            </m:r>
            <m:r>
              <m:rPr>
                <m:sty m:val="b"/>
              </m:rPr>
              <m:t>n</m:t>
            </m:r>
          </m:sub>
        </m:sSub>
        <m:d>
          <m:dPr>
            <m:begChr m:val="("/>
            <m:endChr m:val=")"/>
            <m:sepChr m:val=""/>
            <m:grow/>
          </m:dPr>
          <m:e>
            <m:r>
              <m:t>p</m:t>
            </m:r>
          </m:e>
        </m:d>
      </m:oMath>
      <w:r>
        <w:t xml:space="preserve"> </w:t>
      </w:r>
      <w:r>
        <w:rPr>
          <w:rFonts w:hint="eastAsia"/>
        </w:rPr>
        <w:t xml:space="preserve">，则</w:t>
      </w:r>
      <w:r>
        <w:t xml:space="preserve"> </w:t>
      </w:r>
      <m:oMath>
        <m:r>
          <m:t>p</m:t>
        </m:r>
        <m:d>
          <m:dPr>
            <m:begChr m:val="("/>
            <m:endChr m:val=")"/>
            <m:sepChr m:val=""/>
            <m:grow/>
          </m:dPr>
          <m:e>
            <m:r>
              <m:t>t</m:t>
            </m:r>
          </m:e>
        </m:d>
      </m:oMath>
      <w:r>
        <w:t xml:space="preserve"> </w:t>
      </w:r>
      <w:r>
        <w:rPr>
          <w:rFonts w:hint="eastAsia"/>
        </w:rPr>
        <w:t xml:space="preserve">是一个原子公式；</w:t>
      </w:r>
    </w:p>
    <w:p>
      <w:pPr>
        <w:numPr>
          <w:ilvl w:val="0"/>
          <w:numId w:val="1017"/>
        </w:numPr>
      </w:pPr>
      <w:r>
        <w:t xml:space="preserve">If</w:t>
      </w:r>
      <w:r>
        <w:t xml:space="preserve"> </w:t>
      </w:r>
      <m:oMath>
        <m:r>
          <m:t>ϕ</m:t>
        </m:r>
      </m:oMath>
      <w:r>
        <w:t xml:space="preserve"> </w:t>
      </w:r>
      <w:r>
        <w:t xml:space="preserve">and</w:t>
      </w:r>
      <w:r>
        <w:t xml:space="preserve"> </w:t>
      </w:r>
      <m:oMath>
        <m:r>
          <m:t>ψ</m:t>
        </m:r>
      </m:oMath>
      <w:r>
        <w:t xml:space="preserve"> </w:t>
      </w:r>
      <w:r>
        <w:t xml:space="preserve">are formula and</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r>
        <w:t xml:space="preserve"> </w:t>
      </w:r>
      <m:oMath>
        <m:r>
          <m:t>n</m:t>
        </m:r>
      </m:oMath>
      <w:r>
        <w:t xml:space="preserve"> </w:t>
      </w:r>
      <w:r>
        <w:t xml:space="preserve">distinct variable symbols then</w:t>
      </w:r>
      <w:r>
        <w:t xml:space="preserve"> </w:t>
      </w:r>
      <m:oMath>
        <m:r>
          <m:rPr>
            <m:sty m:val="p"/>
          </m:rPr>
          <m:t>⋄</m:t>
        </m:r>
        <m:r>
          <m:t>ϕ</m:t>
        </m:r>
        <m:r>
          <m:rPr>
            <m:sty m:val="p"/>
          </m:rPr>
          <m:t>,</m:t>
        </m:r>
        <m:r>
          <m:t>ϕ</m:t>
        </m:r>
        <m:r>
          <m:rPr>
            <m:sty m:val="p"/>
          </m:rPr>
          <m:t>∘</m:t>
        </m:r>
        <m:r>
          <m:t>ψ</m:t>
        </m:r>
      </m:oMath>
      <w:r>
        <w:t xml:space="preserve"> </w:t>
      </w:r>
      <w:r>
        <w:t xml:space="preserve">and</w:t>
      </w:r>
      <w:r>
        <w:t xml:space="preserve"> </w:t>
      </w:r>
      <m:oMath>
        <m:r>
          <m:t>Q</m:t>
        </m:r>
        <m:sSub>
          <m:e>
            <m:r>
              <m:t>x</m:t>
            </m:r>
          </m:e>
          <m:sub>
            <m:r>
              <m:t>1</m:t>
            </m:r>
          </m:sub>
        </m:sSub>
        <m:r>
          <m:rPr>
            <m:sty m:val="p"/>
          </m:rPr>
          <m:t>…</m:t>
        </m:r>
        <m:sSub>
          <m:e>
            <m:r>
              <m:t>x</m:t>
            </m:r>
          </m:e>
          <m:sub>
            <m:r>
              <m:t>n</m:t>
            </m:r>
          </m:sub>
        </m:sSub>
        <m:r>
          <m:t>ϕ</m:t>
        </m:r>
      </m:oMath>
      <w:r>
        <w:t xml:space="preserve"> </w:t>
      </w:r>
      <w:r>
        <w:t xml:space="preserve">are formula, where</w:t>
      </w:r>
      <w:r>
        <w:t xml:space="preserve"> </w:t>
      </w:r>
      <m:oMath>
        <m:r>
          <m:rPr>
            <m:sty m:val="p"/>
          </m:rPr>
          <m:t>⋄</m:t>
        </m:r>
      </m:oMath>
      <w:r>
        <w:t xml:space="preserve"> </w:t>
      </w:r>
      <w:r>
        <w:t xml:space="preserve">is a unary connective,</w:t>
      </w:r>
      <w:r>
        <w:t xml:space="preserve"> </w:t>
      </w:r>
      <m:oMath>
        <m:r>
          <m:rPr>
            <m:sty m:val="p"/>
          </m:rPr>
          <m:t>∘</m:t>
        </m:r>
      </m:oMath>
      <w:r>
        <w:t xml:space="preserve"> </w:t>
      </w:r>
      <w:r>
        <w:t xml:space="preserve">is a binary connective and</w:t>
      </w:r>
      <w:r>
        <w:t xml:space="preserve"> </w:t>
      </w:r>
      <m:oMath>
        <m:r>
          <m:t>Q</m:t>
        </m:r>
      </m:oMath>
      <w:r>
        <w:t xml:space="preserve"> </w:t>
      </w:r>
      <w:r>
        <w:t xml:space="preserve">is a quantifier.</w:t>
      </w:r>
    </w:p>
    <w:p>
      <w:pPr>
        <w:pStyle w:val="FirstParagraph"/>
      </w:pPr>
      <w:r>
        <w:rPr>
          <w:rFonts w:hint="eastAsia"/>
        </w:rPr>
        <w:t xml:space="preserve">如果</w:t>
      </w:r>
      <w:r>
        <w:t xml:space="preserve"> </w:t>
      </w:r>
      <m:oMath>
        <m:r>
          <m:t>ϕ</m:t>
        </m:r>
      </m:oMath>
      <w:r>
        <w:t xml:space="preserve"> </w:t>
      </w:r>
      <w:r>
        <w:rPr>
          <w:rFonts w:hint="eastAsia"/>
        </w:rPr>
        <w:t xml:space="preserve">和</w:t>
      </w:r>
      <w:r>
        <w:t xml:space="preserve"> </w:t>
      </w:r>
      <m:oMath>
        <m:r>
          <m:t>ψ</m:t>
        </m:r>
      </m:oMath>
      <w:r>
        <w:t xml:space="preserve"> </w:t>
      </w:r>
      <w:r>
        <w:rPr>
          <w:rFonts w:hint="eastAsia"/>
        </w:rPr>
        <w:t xml:space="preserve">是公式，</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rPr>
          <w:rFonts w:hint="eastAsia"/>
        </w:rPr>
        <w:t xml:space="preserve">是</w:t>
      </w:r>
      <w:r>
        <w:t xml:space="preserve"> </w:t>
      </w:r>
      <m:oMath>
        <m:r>
          <m:t>n</m:t>
        </m:r>
      </m:oMath>
      <w:r>
        <w:t xml:space="preserve"> </w:t>
      </w:r>
      <w:r>
        <w:rPr>
          <w:rFonts w:hint="eastAsia"/>
        </w:rPr>
        <w:t xml:space="preserve">不同的变量符号，那么</w:t>
      </w:r>
      <w:r>
        <w:t xml:space="preserve"> </w:t>
      </w:r>
      <m:oMath>
        <m:r>
          <m:rPr>
            <m:sty m:val="p"/>
          </m:rPr>
          <m:t>⋄</m:t>
        </m:r>
        <m:r>
          <m:t>ϕ</m:t>
        </m:r>
        <m:r>
          <m:rPr>
            <m:sty m:val="p"/>
          </m:rPr>
          <m:t>,</m:t>
        </m:r>
        <m:r>
          <m:t>ϕ</m:t>
        </m:r>
        <m:r>
          <m:rPr>
            <m:sty m:val="p"/>
          </m:rPr>
          <m:t>∘</m:t>
        </m:r>
        <m:r>
          <m:t>ψ</m:t>
        </m:r>
      </m:oMath>
      <w:r>
        <w:t xml:space="preserve"> </w:t>
      </w:r>
      <w:r>
        <w:rPr>
          <w:rFonts w:hint="eastAsia"/>
        </w:rPr>
        <w:t xml:space="preserve">和</w:t>
      </w:r>
      <w:r>
        <w:t xml:space="preserve"> </w:t>
      </w:r>
      <m:oMath>
        <m:r>
          <m:t>Q</m:t>
        </m:r>
        <m:sSub>
          <m:e>
            <m:r>
              <m:t>x</m:t>
            </m:r>
          </m:e>
          <m:sub>
            <m:r>
              <m:t>1</m:t>
            </m:r>
          </m:sub>
        </m:sSub>
        <m:r>
          <m:rPr>
            <m:sty m:val="p"/>
          </m:rPr>
          <m:t>…</m:t>
        </m:r>
        <m:sSub>
          <m:e>
            <m:r>
              <m:t>x</m:t>
            </m:r>
          </m:e>
          <m:sub>
            <m:r>
              <m:t>n</m:t>
            </m:r>
          </m:sub>
        </m:sSub>
        <m:r>
          <m:t>ϕ</m:t>
        </m:r>
      </m:oMath>
      <w:r>
        <w:t xml:space="preserve"> </w:t>
      </w:r>
      <w:r>
        <w:rPr>
          <w:rFonts w:hint="eastAsia"/>
        </w:rPr>
        <w:t xml:space="preserve">是公式，其中</w:t>
      </w:r>
      <w:r>
        <w:t xml:space="preserve"> </w:t>
      </w:r>
      <m:oMath>
        <m:r>
          <m:rPr>
            <m:sty m:val="p"/>
          </m:rPr>
          <m:t>⋄</m:t>
        </m:r>
      </m:oMath>
      <w:r>
        <w:t xml:space="preserve"> </w:t>
      </w:r>
      <w:r>
        <w:rPr>
          <w:rFonts w:hint="eastAsia"/>
        </w:rPr>
        <w:t xml:space="preserve">是一元连接词，</w:t>
      </w:r>
      <w:r>
        <w:t xml:space="preserve"> </w:t>
      </w:r>
      <m:oMath>
        <m:r>
          <m:rPr>
            <m:sty m:val="p"/>
          </m:rPr>
          <m:t>∘</m:t>
        </m:r>
      </m:oMath>
      <w:r>
        <w:t xml:space="preserve"> </w:t>
      </w:r>
      <w:r>
        <w:rPr>
          <w:rFonts w:hint="eastAsia"/>
        </w:rPr>
        <w:t xml:space="preserve">是二元连接词，</w:t>
      </w:r>
      <w:r>
        <w:t xml:space="preserve"> </w:t>
      </w:r>
      <m:oMath>
        <m:r>
          <m:t>Q</m:t>
        </m:r>
      </m:oMath>
      <w:r>
        <w:t xml:space="preserve"> </w:t>
      </w:r>
      <w:r>
        <w:rPr>
          <w:rFonts w:hint="eastAsia"/>
        </w:rPr>
        <w:t xml:space="preserve">是量词。</w:t>
      </w:r>
    </w:p>
    <w:p>
      <w:pPr>
        <w:pStyle w:val="a0"/>
      </w:pPr>
      <w:r>
        <w:t xml:space="preserve">We use</w:t>
      </w:r>
      <w:r>
        <w:t xml:space="preserve"> </w:t>
      </w:r>
      <m:oMath>
        <m:r>
          <m:rPr>
            <m:sty m:val="p"/>
          </m:rPr>
          <m:t>⋄</m:t>
        </m:r>
        <m:r>
          <m:rPr>
            <m:sty m:val="p"/>
          </m:rPr>
          <m:t>∈</m:t>
        </m:r>
        <m:r>
          <m:rPr>
            <m:sty m:val="p"/>
          </m:rPr>
          <m:t>{</m:t>
        </m:r>
        <m:r>
          <m:rPr>
            <m:sty m:val="p"/>
          </m:rPr>
          <m:t>¬</m:t>
        </m:r>
        <m:r>
          <m:rPr>
            <m:sty m:val="p"/>
          </m:rPr>
          <m:t>}</m:t>
        </m:r>
      </m:oMath>
      <w:r>
        <w:t xml:space="preserve"> </w:t>
      </w:r>
      <w:r>
        <w:t xml:space="preserve">(negation),</w:t>
      </w:r>
      <w:r>
        <w:t xml:space="preserve"> </w:t>
      </w:r>
      <m:oMath>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oMath>
      <w:r>
        <w:t xml:space="preserve"> </w:t>
      </w:r>
      <w:r>
        <w:t xml:space="preserve">(conjunction, disjunction, implication and biconditional, respectively) and</w:t>
      </w:r>
      <w:r>
        <w:t xml:space="preserve"> </w:t>
      </w:r>
      <m:oMath>
        <m:r>
          <m:t>Q</m:t>
        </m:r>
        <m:r>
          <m:rPr>
            <m:sty m:val="p"/>
          </m:rPr>
          <m:t>∈</m:t>
        </m:r>
        <m:r>
          <m:rPr>
            <m:sty m:val="p"/>
          </m:rPr>
          <m:t>{</m:t>
        </m:r>
        <m:r>
          <m:rPr>
            <m:sty m:val="p"/>
          </m:rPr>
          <m:t>∀</m:t>
        </m:r>
        <m:r>
          <m:rPr>
            <m:sty m:val="p"/>
          </m:rPr>
          <m:t>,</m:t>
        </m:r>
        <m:r>
          <m:rPr>
            <m:sty m:val="p"/>
          </m:rPr>
          <m:t>∃</m:t>
        </m:r>
        <m:r>
          <m:rPr>
            <m:sty m:val="p"/>
          </m:rPr>
          <m:t>}</m:t>
        </m:r>
      </m:oMath>
      <w:r>
        <w:t xml:space="preserve"> </w:t>
      </w:r>
      <w:r>
        <w:t xml:space="preserve">(universal and existential, respectively).</w:t>
      </w:r>
    </w:p>
    <w:p>
      <w:pPr>
        <w:pStyle w:val="a0"/>
      </w:pPr>
      <w:r>
        <w:rPr>
          <w:rFonts w:hint="eastAsia"/>
        </w:rPr>
        <w:t xml:space="preserve">我们使用</w:t>
      </w:r>
      <w:r>
        <w:t xml:space="preserve"> </w:t>
      </w:r>
      <m:oMath>
        <m:r>
          <m:rPr>
            <m:sty m:val="p"/>
          </m:rPr>
          <m:t>⋄</m:t>
        </m:r>
        <m:r>
          <m:rPr>
            <m:sty m:val="p"/>
          </m:rPr>
          <m:t>∈</m:t>
        </m:r>
        <m:r>
          <m:rPr>
            <m:sty m:val="p"/>
          </m:rPr>
          <m:t>{</m:t>
        </m:r>
        <m:r>
          <m:rPr>
            <m:sty m:val="p"/>
          </m:rPr>
          <m:t>¬</m:t>
        </m:r>
        <m:r>
          <m:rPr>
            <m:sty m:val="p"/>
          </m:rPr>
          <m:t>}</m:t>
        </m:r>
      </m:oMath>
      <w:r>
        <w:t xml:space="preserve"> </w:t>
      </w:r>
      <w:r>
        <w:rPr>
          <w:rFonts w:hint="eastAsia"/>
        </w:rPr>
        <w:t xml:space="preserve">（否定）、</w:t>
      </w:r>
      <w:r>
        <w:t xml:space="preserve"> </w:t>
      </w:r>
      <m:oMath>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oMath>
      <w:r>
        <w:t xml:space="preserve"> </w:t>
      </w:r>
      <w:r>
        <w:rPr>
          <w:rFonts w:hint="eastAsia"/>
        </w:rPr>
        <w:t xml:space="preserve">（分别表示合取、析取、蕴涵和双条件）以及</w:t>
      </w:r>
      <w:r>
        <w:t xml:space="preserve"> </w:t>
      </w:r>
      <m:oMath>
        <m:r>
          <m:t>Q</m:t>
        </m:r>
        <m:r>
          <m:rPr>
            <m:sty m:val="p"/>
          </m:rPr>
          <m:t>∈</m:t>
        </m:r>
        <m:r>
          <m:rPr>
            <m:sty m:val="p"/>
          </m:rPr>
          <m:t>{</m:t>
        </m:r>
        <m:r>
          <m:rPr>
            <m:sty m:val="p"/>
          </m:rPr>
          <m:t>∀</m:t>
        </m:r>
        <m:r>
          <m:rPr>
            <m:sty m:val="p"/>
          </m:rPr>
          <m:t>,</m:t>
        </m:r>
        <m:r>
          <m:rPr>
            <m:sty m:val="p"/>
          </m:rPr>
          <m:t>∃</m:t>
        </m:r>
        <m:r>
          <m:rPr>
            <m:sty m:val="p"/>
          </m:rPr>
          <m:t>}</m:t>
        </m:r>
      </m:oMath>
      <w:r>
        <w:t xml:space="preserve"> </w:t>
      </w:r>
      <w:r>
        <w:rPr>
          <w:rFonts w:hint="eastAsia"/>
        </w:rPr>
        <w:t xml:space="preserve">（分别表示全称量词和存在量词）。</w:t>
      </w:r>
    </w:p>
    <w:p>
      <w:pPr>
        <w:pStyle w:val="a0"/>
      </w:pPr>
      <w:r>
        <w:t xml:space="preserve">Example 1. Let Town denote the domain of towns in the world and People denote the domain of living people. Suppose that</w:t>
      </w:r>
      <w:r>
        <w:t xml:space="preserve"> </w:t>
      </w:r>
      <m:oMath>
        <m:r>
          <m:rPr>
            <m:sty m:val="p"/>
            <m:scr m:val="script"/>
          </m:rPr>
          <m:t>L</m:t>
        </m:r>
      </m:oMath>
      <w:r>
        <w:t xml:space="preserve"> </w:t>
      </w:r>
      <w:r>
        <w:t xml:space="preserve">contains the constant symbols Alice, Bob and Charlie of domain People, and Rome and Seoul of domain Town. Let</w:t>
      </w:r>
      <w:r>
        <w:t xml:space="preserve"> </w:t>
      </w:r>
      <m:oMath>
        <m:r>
          <m:t>x</m:t>
        </m:r>
      </m:oMath>
      <w:r>
        <w:t xml:space="preserve"> </w:t>
      </w:r>
      <w:r>
        <w:t xml:space="preserve">be a variable of domain People and</w:t>
      </w:r>
      <w:r>
        <w:t xml:space="preserve"> </w:t>
      </w:r>
      <m:oMath>
        <m:r>
          <m:t>u</m:t>
        </m:r>
      </m:oMath>
      <w:r>
        <w:t xml:space="preserve"> </w:t>
      </w:r>
      <w:r>
        <w:t xml:space="preserve">be a variable of domain Town. The term</w:t>
      </w:r>
      <w:r>
        <w:t xml:space="preserve"> </w:t>
      </w:r>
      <m:oMath>
        <m:r>
          <m:t>x</m:t>
        </m:r>
        <m:r>
          <m:rPr>
            <m:sty m:val="p"/>
          </m:rPr>
          <m:t>,</m:t>
        </m:r>
        <m:r>
          <m:t>u</m:t>
        </m:r>
      </m:oMath>
      <w:r>
        <w:t xml:space="preserve"> </w:t>
      </w:r>
      <w:r>
        <w:t xml:space="preserve">(i.e. the sequence</w:t>
      </w:r>
      <w:r>
        <w:t xml:space="preserve"> </w:t>
      </w:r>
      <m:oMath>
        <m:r>
          <m:t>x</m:t>
        </m:r>
      </m:oMath>
      <w:r>
        <w:t xml:space="preserve"> </w:t>
      </w:r>
      <w:r>
        <w:t xml:space="preserve">followed by</w:t>
      </w:r>
      <w:r>
        <w:t xml:space="preserve"> </w:t>
      </w:r>
      <m:oMath>
        <m:r>
          <m:t>u</m:t>
        </m:r>
      </m:oMath>
      <w:r>
        <w:t xml:space="preserve"> </w:t>
      </w:r>
      <w:r>
        <w:t xml:space="preserve">) has domain People, Town which denotes the Cartesian product between People and Town (People</w:t>
      </w:r>
      <w:r>
        <w:t xml:space="preserve"> </w:t>
      </w:r>
      <m:oMath>
        <m:r>
          <m:rPr>
            <m:sty m:val="p"/>
          </m:rPr>
          <m:t>×</m:t>
        </m:r>
      </m:oMath>
      <w:r>
        <w:t xml:space="preserve"> </w:t>
      </w:r>
      <w:r>
        <w:t xml:space="preserve">Town). Alice, Rome is interpreted as an element of the domain People, Town. Let lives in be a predicate with input domain</w:t>
      </w:r>
      <w:r>
        <w:t xml:space="preserve"> </w:t>
      </w:r>
      <m:oMath>
        <m:sSub>
          <m:e>
            <m:r>
              <m:rPr>
                <m:sty m:val="b"/>
              </m:rPr>
              <m:t>D</m:t>
            </m:r>
          </m:e>
          <m:sub>
            <m:r>
              <m:rPr>
                <m:nor/>
                <m:sty m:val="p"/>
              </m:rPr>
              <m:t>in </m:t>
            </m:r>
          </m:sub>
        </m:sSub>
      </m:oMath>
      <w:r>
        <w:t xml:space="preserve"> </w:t>
      </w:r>
      <w:r>
        <w:t xml:space="preserve">(lives_in) = People, Town. lives_in(Alice, Rome) is a well-formed expression, whereas lives_in(Bob, Charlie) is not.</w:t>
      </w:r>
    </w:p>
    <w:p>
      <w:pPr>
        <w:pStyle w:val="a0"/>
      </w:pPr>
      <w:r>
        <w:rPr>
          <w:rFonts w:hint="eastAsia"/>
        </w:rPr>
        <w:t xml:space="preserve">示例</w:t>
      </w:r>
      <w:r>
        <w:t xml:space="preserve"> 1. </w:t>
      </w:r>
      <w:r>
        <w:rPr>
          <w:rFonts w:hint="eastAsia"/>
        </w:rPr>
        <w:t xml:space="preserve">令</w:t>
      </w:r>
      <w:r>
        <w:t xml:space="preserve"> Town </w:t>
      </w:r>
      <w:r>
        <w:rPr>
          <w:rFonts w:hint="eastAsia"/>
        </w:rPr>
        <w:t xml:space="preserve">表示世界上城镇的域，People</w:t>
      </w:r>
      <w:r>
        <w:t xml:space="preserve"> </w:t>
      </w:r>
      <w:r>
        <w:rPr>
          <w:rFonts w:hint="eastAsia"/>
        </w:rPr>
        <w:t xml:space="preserve">表示活着的人的域。假设</w:t>
      </w:r>
      <w:r>
        <w:t xml:space="preserve"> </w:t>
      </w:r>
      <m:oMath>
        <m:r>
          <m:rPr>
            <m:sty m:val="p"/>
            <m:scr m:val="script"/>
          </m:rPr>
          <m:t>L</m:t>
        </m:r>
      </m:oMath>
      <w:r>
        <w:t xml:space="preserve"> </w:t>
      </w:r>
      <w:r>
        <w:rPr>
          <w:rFonts w:hint="eastAsia"/>
        </w:rPr>
        <w:t xml:space="preserve">包含域</w:t>
      </w:r>
      <w:r>
        <w:t xml:space="preserve"> People </w:t>
      </w:r>
      <w:r>
        <w:rPr>
          <w:rFonts w:hint="eastAsia"/>
        </w:rPr>
        <w:t xml:space="preserve">的常量符号</w:t>
      </w:r>
      <w:r>
        <w:t xml:space="preserve"> Alice、Bob </w:t>
      </w:r>
      <w:r>
        <w:rPr>
          <w:rFonts w:hint="eastAsia"/>
        </w:rPr>
        <w:t xml:space="preserve">和</w:t>
      </w:r>
      <w:r>
        <w:t xml:space="preserve"> </w:t>
      </w:r>
      <w:r>
        <w:rPr>
          <w:rFonts w:hint="eastAsia"/>
        </w:rPr>
        <w:t xml:space="preserve">Charlie，以及域</w:t>
      </w:r>
      <w:r>
        <w:t xml:space="preserve"> Town </w:t>
      </w:r>
      <w:r>
        <w:rPr>
          <w:rFonts w:hint="eastAsia"/>
        </w:rPr>
        <w:t xml:space="preserve">的</w:t>
      </w:r>
      <w:r>
        <w:t xml:space="preserve"> Rome </w:t>
      </w:r>
      <w:r>
        <w:rPr>
          <w:rFonts w:hint="eastAsia"/>
        </w:rPr>
        <w:t xml:space="preserve">和</w:t>
      </w:r>
      <w:r>
        <w:t xml:space="preserve"> </w:t>
      </w:r>
      <w:r>
        <w:rPr>
          <w:rFonts w:hint="eastAsia"/>
        </w:rPr>
        <w:t xml:space="preserve">Seoul。令</w:t>
      </w:r>
      <w:r>
        <w:t xml:space="preserve"> </w:t>
      </w:r>
      <m:oMath>
        <m:r>
          <m:t>x</m:t>
        </m:r>
      </m:oMath>
      <w:r>
        <w:t xml:space="preserve"> </w:t>
      </w:r>
      <w:r>
        <w:rPr>
          <w:rFonts w:hint="eastAsia"/>
        </w:rPr>
        <w:t xml:space="preserve">是域</w:t>
      </w:r>
      <w:r>
        <w:t xml:space="preserve"> People </w:t>
      </w:r>
      <w:r>
        <w:rPr>
          <w:rFonts w:hint="eastAsia"/>
        </w:rPr>
        <w:t xml:space="preserve">的变量，</w:t>
      </w:r>
      <w:r>
        <w:t xml:space="preserve"> </w:t>
      </w:r>
      <m:oMath>
        <m:r>
          <m:t>u</m:t>
        </m:r>
      </m:oMath>
      <w:r>
        <w:t xml:space="preserve"> </w:t>
      </w:r>
      <w:r>
        <w:rPr>
          <w:rFonts w:hint="eastAsia"/>
        </w:rPr>
        <w:t xml:space="preserve">是域</w:t>
      </w:r>
      <w:r>
        <w:t xml:space="preserve"> Town </w:t>
      </w:r>
      <w:r>
        <w:rPr>
          <w:rFonts w:hint="eastAsia"/>
        </w:rPr>
        <w:t xml:space="preserve">的变量。术语</w:t>
      </w:r>
      <w:r>
        <w:t xml:space="preserve"> </w:t>
      </w:r>
      <m:oMath>
        <m:r>
          <m:t>x</m:t>
        </m:r>
        <m:r>
          <m:rPr>
            <m:sty m:val="p"/>
          </m:rPr>
          <m:t>,</m:t>
        </m:r>
        <m:r>
          <m:t>u</m:t>
        </m:r>
      </m:oMath>
      <w:r>
        <w:t xml:space="preserve"> </w:t>
      </w:r>
      <w:r>
        <w:rPr>
          <w:rFonts w:hint="eastAsia"/>
        </w:rPr>
        <w:t xml:space="preserve">（即</w:t>
      </w:r>
      <w:r>
        <w:t xml:space="preserve"> </w:t>
      </w:r>
      <m:oMath>
        <m:r>
          <m:t>x</m:t>
        </m:r>
      </m:oMath>
      <w:r>
        <w:t xml:space="preserve"> </w:t>
      </w:r>
      <w:r>
        <w:rPr>
          <w:rFonts w:hint="eastAsia"/>
        </w:rPr>
        <w:t xml:space="preserve">后跟</w:t>
      </w:r>
      <w:r>
        <w:t xml:space="preserve"> </w:t>
      </w:r>
      <m:oMath>
        <m:r>
          <m:t>u</m:t>
        </m:r>
      </m:oMath>
      <w:r>
        <w:t xml:space="preserve"> </w:t>
      </w:r>
      <w:r>
        <w:rPr>
          <w:rFonts w:hint="eastAsia"/>
        </w:rPr>
        <w:t xml:space="preserve">的序列）具有域</w:t>
      </w:r>
      <w:r>
        <w:t xml:space="preserve"> People, </w:t>
      </w:r>
      <w:r>
        <w:rPr>
          <w:rFonts w:hint="eastAsia"/>
        </w:rPr>
        <w:t xml:space="preserve">Town，它表示</w:t>
      </w:r>
      <w:r>
        <w:t xml:space="preserve"> People </w:t>
      </w:r>
      <w:r>
        <w:rPr>
          <w:rFonts w:hint="eastAsia"/>
        </w:rPr>
        <w:t xml:space="preserve">和</w:t>
      </w:r>
      <w:r>
        <w:t xml:space="preserve"> Town </w:t>
      </w:r>
      <w:r>
        <w:rPr>
          <w:rFonts w:hint="eastAsia"/>
        </w:rPr>
        <w:t xml:space="preserve">之间的笛卡尔积（People</w:t>
      </w:r>
      <w:r>
        <w:t xml:space="preserve"> </w:t>
      </w:r>
      <m:oMath>
        <m:r>
          <m:rPr>
            <m:sty m:val="p"/>
          </m:rPr>
          <m:t>×</m:t>
        </m:r>
      </m:oMath>
      <w:r>
        <w:t xml:space="preserve"> </w:t>
      </w:r>
      <w:r>
        <w:rPr>
          <w:rFonts w:hint="eastAsia"/>
        </w:rPr>
        <w:t xml:space="preserve">Town）。Alice,</w:t>
      </w:r>
      <w:r>
        <w:t xml:space="preserve"> Rome </w:t>
      </w:r>
      <w:r>
        <w:rPr>
          <w:rFonts w:hint="eastAsia"/>
        </w:rPr>
        <w:t xml:space="preserve">被解释为域</w:t>
      </w:r>
      <w:r>
        <w:t xml:space="preserve"> People, Town </w:t>
      </w:r>
      <w:r>
        <w:rPr>
          <w:rFonts w:hint="eastAsia"/>
        </w:rPr>
        <w:t xml:space="preserve">的一个元素。令</w:t>
      </w:r>
      <w:r>
        <w:t xml:space="preserve"> lives in </w:t>
      </w:r>
      <w:r>
        <w:rPr>
          <w:rFonts w:hint="eastAsia"/>
        </w:rPr>
        <w:t xml:space="preserve">是一个输入域为</w:t>
      </w:r>
      <w:r>
        <w:t xml:space="preserve"> </w:t>
      </w:r>
      <m:oMath>
        <m:sSub>
          <m:e>
            <m:r>
              <m:rPr>
                <m:sty m:val="b"/>
              </m:rPr>
              <m:t>D</m:t>
            </m:r>
          </m:e>
          <m:sub>
            <m:r>
              <m:rPr>
                <m:nor/>
                <m:sty m:val="p"/>
              </m:rPr>
              <m:t>in </m:t>
            </m:r>
          </m:sub>
        </m:sSub>
      </m:oMath>
      <w:r>
        <w:t xml:space="preserve"> </w:t>
      </w:r>
      <w:r>
        <w:rPr>
          <w:rFonts w:hint="eastAsia"/>
        </w:rPr>
        <w:t xml:space="preserve">（lives_in）=</w:t>
      </w:r>
      <w:r>
        <w:t xml:space="preserve"> People, Town </w:t>
      </w:r>
      <w:r>
        <w:rPr>
          <w:rFonts w:hint="eastAsia"/>
        </w:rPr>
        <w:t xml:space="preserve">的谓词。lives_in(Alice,</w:t>
      </w:r>
      <w:r>
        <w:t xml:space="preserve"> Rome) </w:t>
      </w:r>
      <w:r>
        <w:rPr>
          <w:rFonts w:hint="eastAsia"/>
        </w:rPr>
        <w:t xml:space="preserve">是一个合式表达式，而</w:t>
      </w:r>
      <w:r>
        <w:t xml:space="preserve"> lives_in(Bob, Charlie) </w:t>
      </w:r>
      <w:r>
        <w:rPr>
          <w:rFonts w:hint="eastAsia"/>
        </w:rPr>
        <w:t xml:space="preserve">不是。</w:t>
      </w:r>
    </w:p>
    <w:bookmarkEnd w:id="30"/>
    <w:bookmarkStart w:id="31" w:name="semantics-of-real-logic"/>
    <w:p>
      <w:pPr>
        <w:pStyle w:val="1"/>
      </w:pPr>
      <w:r>
        <w:t xml:space="preserve">2.2. Semantics of Real Logic</w:t>
      </w:r>
    </w:p>
    <w:bookmarkEnd w:id="31"/>
    <w:bookmarkStart w:id="33" w:name="实逻辑的语义"/>
    <w:p>
      <w:pPr>
        <w:pStyle w:val="1"/>
      </w:pPr>
      <w:r>
        <w:t xml:space="preserve">2.2. </w:t>
      </w:r>
      <w:r>
        <w:rPr>
          <w:rFonts w:hint="eastAsia"/>
        </w:rPr>
        <w:t xml:space="preserve">实逻辑的语义</w:t>
      </w:r>
    </w:p>
    <w:p>
      <w:pPr>
        <w:pStyle w:val="FirstParagraph"/>
      </w:pPr>
      <w:r>
        <w:t xml:space="preserve">The semantics of Real Logic departs from the standard abstract semantics of First-order Logic (FOL). In Real Logic, domains are interpreted concretely by tensors in the real field T Every object denoted by constants, variables, and terms, is interpreted as a tensor of real values. Functions are interpreted as real functions or tensor operations. Predicates are interpreted as functions or tensor operations projecting onto a value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rPr>
          <w:rFonts w:hint="eastAsia"/>
        </w:rPr>
        <w:t xml:space="preserve">实逻辑的语义与一阶逻辑（FOL）的标准抽象语义有所不同。在实逻辑中，域通过实数域</w:t>
      </w:r>
      <w:r>
        <w:t xml:space="preserve"> T </w:t>
      </w:r>
      <w:r>
        <w:rPr>
          <w:rFonts w:hint="eastAsia"/>
        </w:rPr>
        <w:t xml:space="preserve">中的张量具体解释。每个由常量、变量和项表示的对象都被解释为实数值的张量。函数被解释为实函数或张量操作。谓词被解释为投影到区间</w:t>
      </w:r>
      <w:r>
        <w:t xml:space="preserve"> </w:t>
      </w:r>
      <m:oMath>
        <m:d>
          <m:dPr>
            <m:begChr m:val="["/>
            <m:endChr m:val="]"/>
            <m:sepChr m:val=""/>
            <m:grow/>
          </m:dPr>
          <m:e>
            <m:r>
              <m:t>0</m:t>
            </m:r>
            <m:r>
              <m:rPr>
                <m:sty m:val="p"/>
              </m:rPr>
              <m:t>,</m:t>
            </m:r>
            <m:r>
              <m:t>1</m:t>
            </m:r>
          </m:e>
        </m:d>
      </m:oMath>
      <w:r>
        <w:t xml:space="preserve"> </w:t>
      </w:r>
      <w:r>
        <w:rPr>
          <w:rFonts w:hint="eastAsia"/>
        </w:rPr>
        <w:t xml:space="preserve">上的值的功能或张量操作。</w:t>
      </w:r>
    </w:p>
    <w:p>
      <w:pPr>
        <w:pStyle w:val="a0"/>
      </w:pPr>
      <w:r>
        <w:rPr>
          <w:rStyle w:val="ac"/>
        </w:rPr>
        <w:footnoteReference w:id="32"/>
      </w:r>
    </w:p>
    <w:p>
      <w:pPr>
        <w:pStyle w:val="a0"/>
      </w:pPr>
      <w:r>
        <w:t xml:space="preserve">To emphasize the fact that in Real Logic symbols are grounded onto real-valued features, we use the term grounding, denoted by</w:t>
      </w:r>
      <w:r>
        <w:t xml:space="preserve"> </w:t>
      </w:r>
      <m:oMath>
        <m:r>
          <m:rPr>
            <m:sty m:val="p"/>
            <m:scr m:val="script"/>
          </m:rPr>
          <m:t>G</m:t>
        </m:r>
      </m:oMath>
      <w:r>
        <w:t xml:space="preserve"> </w:t>
      </w:r>
      <w:r>
        <w:t xml:space="preserve">, in place of interpretation</w:t>
      </w:r>
      <w:r>
        <w:t xml:space="preserve"> </w:t>
      </w:r>
      <m:oMath>
        <m:sSup>
          <m:e>
            <m:r>
              <m:t>​</m:t>
            </m:r>
          </m:e>
          <m:sup>
            <m:r>
              <m:t>2</m:t>
            </m:r>
          </m:sup>
        </m:sSup>
      </m:oMath>
      <w:r>
        <w:t xml:space="preserve"> </w:t>
      </w:r>
      <w:r>
        <w:t xml:space="preserve">. Notice that this is different from the common use of the term grounding in logic, which indicates the operation of replacing the variables of a term or formula with constants or terms containing no variables. To avoid confusion, we use the synonym instantiation for this purpose.</w:t>
      </w:r>
      <w:r>
        <w:t xml:space="preserve"> </w:t>
      </w:r>
      <m:oMath>
        <m:r>
          <m:rPr>
            <m:sty m:val="p"/>
            <m:scr m:val="script"/>
          </m:rPr>
          <m:t>G</m:t>
        </m:r>
      </m:oMath>
      <w:r>
        <w:t xml:space="preserve"> </w:t>
      </w:r>
      <w:r>
        <w:t xml:space="preserve">associates a tensor of real numbers to any term of</w:t>
      </w:r>
      <w:r>
        <w:t xml:space="preserve"> </w:t>
      </w:r>
      <m:oMath>
        <m:r>
          <m:rPr>
            <m:sty m:val="p"/>
            <m:scr m:val="script"/>
          </m:rPr>
          <m:t>L</m:t>
        </m:r>
      </m:oMath>
      <w:r>
        <w:t xml:space="preserve"> </w:t>
      </w:r>
      <w:r>
        <w:t xml:space="preserve">, and a real number in the interval</w:t>
      </w:r>
      <w:r>
        <w:t xml:space="preserve"> </w:t>
      </w:r>
      <m:oMath>
        <m:d>
          <m:dPr>
            <m:begChr m:val="["/>
            <m:endChr m:val="]"/>
            <m:sepChr m:val=""/>
            <m:grow/>
          </m:dPr>
          <m:e>
            <m:r>
              <m:t>0</m:t>
            </m:r>
            <m:r>
              <m:rPr>
                <m:sty m:val="p"/>
              </m:rPr>
              <m:t>,</m:t>
            </m:r>
            <m:r>
              <m:t>1</m:t>
            </m:r>
          </m:e>
        </m:d>
      </m:oMath>
      <w:r>
        <w:t xml:space="preserve"> </w:t>
      </w:r>
      <w:r>
        <w:t xml:space="preserve">to any formula</w:t>
      </w:r>
      <w:r>
        <w:t xml:space="preserve"> </w:t>
      </w:r>
      <m:oMath>
        <m:r>
          <m:t>ϕ</m:t>
        </m:r>
      </m:oMath>
      <w:r>
        <w:t xml:space="preserve"> </w:t>
      </w:r>
      <w:r>
        <w:t xml:space="preserve">of</w:t>
      </w:r>
      <w:r>
        <w:t xml:space="preserve"> </w:t>
      </w:r>
      <m:oMath>
        <m:r>
          <m:rPr>
            <m:sty m:val="p"/>
            <m:scr m:val="script"/>
          </m:rPr>
          <m:t>L</m:t>
        </m:r>
      </m:oMath>
      <w:r>
        <w:t xml:space="preserve"> </w:t>
      </w:r>
      <w:r>
        <w:t xml:space="preserve">. Intuitively,</w:t>
      </w:r>
      <w:r>
        <w:t xml:space="preserve"> </w:t>
      </w:r>
      <m:oMath>
        <m:r>
          <m:rPr>
            <m:sty m:val="p"/>
            <m:scr m:val="script"/>
          </m:rPr>
          <m:t>G</m:t>
        </m:r>
        <m:d>
          <m:dPr>
            <m:begChr m:val="("/>
            <m:endChr m:val=")"/>
            <m:sepChr m:val=""/>
            <m:grow/>
          </m:dPr>
          <m:e>
            <m:r>
              <m:t>t</m:t>
            </m:r>
          </m:e>
        </m:d>
      </m:oMath>
      <w:r>
        <w:t xml:space="preserve"> </w:t>
      </w:r>
      <w:r>
        <w:t xml:space="preserve">are the numeric features of the objects denoted by</w:t>
      </w:r>
      <w:r>
        <w:t xml:space="preserve"> </w:t>
      </w:r>
      <m:oMath>
        <m:r>
          <m:t>t</m:t>
        </m:r>
      </m:oMath>
      <w:r>
        <w:t xml:space="preserve"> </w:t>
      </w:r>
      <w:r>
        <w:t xml:space="preserve">, and</w:t>
      </w:r>
      <w:r>
        <w:t xml:space="preserve"> </w:t>
      </w:r>
      <m:oMath>
        <m:r>
          <m:rPr>
            <m:sty m:val="p"/>
            <m:scr m:val="script"/>
          </m:rPr>
          <m:t>G</m:t>
        </m:r>
        <m:d>
          <m:dPr>
            <m:begChr m:val="("/>
            <m:endChr m:val=")"/>
            <m:sepChr m:val=""/>
            <m:grow/>
          </m:dPr>
          <m:e>
            <m:r>
              <m:t>ϕ</m:t>
            </m:r>
          </m:e>
        </m:d>
      </m:oMath>
      <w:r>
        <w:t xml:space="preserve"> </w:t>
      </w:r>
      <w:r>
        <w:t xml:space="preserve">represents the system’s degree of confidence in the truth of</w:t>
      </w:r>
      <w:r>
        <w:t xml:space="preserve"> </w:t>
      </w:r>
      <m:oMath>
        <m:r>
          <m:t>ϕ</m:t>
        </m:r>
      </m:oMath>
      <w:r>
        <w:t xml:space="preserve"> </w:t>
      </w:r>
      <w:r>
        <w:t xml:space="preserve">; the higher the value, the higher the confidence.</w:t>
      </w:r>
    </w:p>
    <w:p>
      <w:pPr>
        <w:pStyle w:val="a0"/>
      </w:pPr>
      <w:r>
        <w:rPr>
          <w:rFonts w:hint="eastAsia"/>
        </w:rPr>
        <w:t xml:space="preserve">为了强调在实数逻辑中符号是基于实值特征进行固化的，我们使用术语</w:t>
      </w:r>
      <w:r>
        <w:rPr>
          <w:rFonts w:hint="eastAsia"/>
        </w:rPr>
        <w:t xml:space="preserve">“固化”</w:t>
      </w:r>
      <w:r>
        <w:rPr>
          <w:rFonts w:hint="eastAsia"/>
        </w:rPr>
        <w:t xml:space="preserve">，表示为</w:t>
      </w:r>
      <w:r>
        <w:t xml:space="preserve"> </w:t>
      </w:r>
      <m:oMath>
        <m:r>
          <m:rPr>
            <m:sty m:val="p"/>
            <m:scr m:val="script"/>
          </m:rPr>
          <m:t>G</m:t>
        </m:r>
      </m:oMath>
      <w:r>
        <w:t xml:space="preserve"> </w:t>
      </w:r>
      <w:r>
        <w:rPr>
          <w:rFonts w:hint="eastAsia"/>
        </w:rPr>
        <w:t xml:space="preserve">，来代替解释</w:t>
      </w:r>
      <w:r>
        <w:t xml:space="preserve"> </w:t>
      </w:r>
      <m:oMath>
        <m:sSup>
          <m:e>
            <m:r>
              <m:t>​</m:t>
            </m:r>
          </m:e>
          <m:sup>
            <m:r>
              <m:t>2</m:t>
            </m:r>
          </m:sup>
        </m:sSup>
      </m:oMath>
      <w:r>
        <w:t xml:space="preserve"> </w:t>
      </w:r>
      <w:r>
        <w:rPr>
          <w:rFonts w:hint="eastAsia"/>
        </w:rPr>
        <w:t xml:space="preserve">。请注意，这与逻辑中术语固化的通常用法不同，后者指的是将术语或公式中的变量替换为常量或不含变量的项的操作。为了避免混淆，我们为此目的使用同义词</w:t>
      </w:r>
      <w:r>
        <w:rPr>
          <w:rFonts w:hint="eastAsia"/>
        </w:rPr>
        <w:t xml:space="preserve">“实例化”</w:t>
      </w:r>
      <w:r>
        <w:t xml:space="preserve">。</w:t>
      </w:r>
      <w:r>
        <w:t xml:space="preserve"> </w:t>
      </w:r>
      <m:oMath>
        <m:r>
          <m:rPr>
            <m:sty m:val="p"/>
            <m:scr m:val="script"/>
          </m:rPr>
          <m:t>G</m:t>
        </m:r>
      </m:oMath>
      <w:r>
        <w:t xml:space="preserve"> </w:t>
      </w:r>
      <w:r>
        <w:rPr>
          <w:rFonts w:hint="eastAsia"/>
        </w:rPr>
        <w:t xml:space="preserve">将实数张量与</w:t>
      </w:r>
      <w:r>
        <w:t xml:space="preserve"> </w:t>
      </w:r>
      <m:oMath>
        <m:r>
          <m:rPr>
            <m:sty m:val="p"/>
            <m:scr m:val="script"/>
          </m:rPr>
          <m:t>L</m:t>
        </m:r>
      </m:oMath>
      <w:r>
        <w:t xml:space="preserve"> </w:t>
      </w:r>
      <w:r>
        <w:rPr>
          <w:rFonts w:hint="eastAsia"/>
        </w:rPr>
        <w:t xml:space="preserve">的任何项相关联，并将区间</w:t>
      </w:r>
      <w:r>
        <w:t xml:space="preserve"> </w:t>
      </w:r>
      <m:oMath>
        <m:d>
          <m:dPr>
            <m:begChr m:val="["/>
            <m:endChr m:val="]"/>
            <m:sepChr m:val=""/>
            <m:grow/>
          </m:dPr>
          <m:e>
            <m:r>
              <m:t>0</m:t>
            </m:r>
            <m:r>
              <m:rPr>
                <m:sty m:val="p"/>
              </m:rPr>
              <m:t>,</m:t>
            </m:r>
            <m:r>
              <m:t>1</m:t>
            </m:r>
          </m:e>
        </m:d>
      </m:oMath>
      <w:r>
        <w:t xml:space="preserve"> </w:t>
      </w:r>
      <w:r>
        <w:rPr>
          <w:rFonts w:hint="eastAsia"/>
        </w:rPr>
        <w:t xml:space="preserve">中的实数与</w:t>
      </w:r>
      <w:r>
        <w:t xml:space="preserve"> </w:t>
      </w:r>
      <m:oMath>
        <m:r>
          <m:rPr>
            <m:sty m:val="p"/>
            <m:scr m:val="script"/>
          </m:rPr>
          <m:t>L</m:t>
        </m:r>
      </m:oMath>
      <w:r>
        <w:t xml:space="preserve"> </w:t>
      </w:r>
      <w:r>
        <w:rPr>
          <w:rFonts w:hint="eastAsia"/>
        </w:rPr>
        <w:t xml:space="preserve">的任何公式</w:t>
      </w:r>
      <w:r>
        <w:t xml:space="preserve"> </w:t>
      </w:r>
      <m:oMath>
        <m:r>
          <m:t>ϕ</m:t>
        </m:r>
      </m:oMath>
      <w:r>
        <w:t xml:space="preserve"> </w:t>
      </w:r>
      <w:r>
        <w:rPr>
          <w:rFonts w:hint="eastAsia"/>
        </w:rPr>
        <w:t xml:space="preserve">相关联。直观上，</w:t>
      </w:r>
      <w:r>
        <w:t xml:space="preserve"> </w:t>
      </w:r>
      <m:oMath>
        <m:r>
          <m:rPr>
            <m:sty m:val="p"/>
            <m:scr m:val="script"/>
          </m:rPr>
          <m:t>G</m:t>
        </m:r>
        <m:d>
          <m:dPr>
            <m:begChr m:val="("/>
            <m:endChr m:val=")"/>
            <m:sepChr m:val=""/>
            <m:grow/>
          </m:dPr>
          <m:e>
            <m:r>
              <m:t>t</m:t>
            </m:r>
          </m:e>
        </m:d>
      </m:oMath>
      <w:r>
        <w:t xml:space="preserve"> </w:t>
      </w:r>
      <w:r>
        <w:rPr>
          <w:rFonts w:hint="eastAsia"/>
        </w:rPr>
        <w:t xml:space="preserve">是由</w:t>
      </w:r>
      <w:r>
        <w:t xml:space="preserve"> </w:t>
      </w:r>
      <m:oMath>
        <m:r>
          <m:t>t</m:t>
        </m:r>
      </m:oMath>
      <w:r>
        <w:t xml:space="preserve"> </w:t>
      </w:r>
      <w:r>
        <w:rPr>
          <w:rFonts w:hint="eastAsia"/>
        </w:rPr>
        <w:t xml:space="preserve">表示的对象的数值特征，而</w:t>
      </w:r>
      <w:r>
        <w:t xml:space="preserve"> </w:t>
      </w:r>
      <m:oMath>
        <m:r>
          <m:rPr>
            <m:sty m:val="p"/>
            <m:scr m:val="script"/>
          </m:rPr>
          <m:t>G</m:t>
        </m:r>
        <m:d>
          <m:dPr>
            <m:begChr m:val="("/>
            <m:endChr m:val=")"/>
            <m:sepChr m:val=""/>
            <m:grow/>
          </m:dPr>
          <m:e>
            <m:r>
              <m:t>ϕ</m:t>
            </m:r>
          </m:e>
        </m:d>
      </m:oMath>
      <w:r>
        <w:t xml:space="preserve"> </w:t>
      </w:r>
      <w:r>
        <w:rPr>
          <w:rFonts w:hint="eastAsia"/>
        </w:rPr>
        <w:t xml:space="preserve">表示系统对</w:t>
      </w:r>
      <w:r>
        <w:t xml:space="preserve"> </w:t>
      </w:r>
      <m:oMath>
        <m:r>
          <m:t>ϕ</m:t>
        </m:r>
      </m:oMath>
      <w:r>
        <w:t xml:space="preserve"> </w:t>
      </w:r>
      <w:r>
        <w:rPr>
          <w:rFonts w:hint="eastAsia"/>
        </w:rPr>
        <w:t xml:space="preserve">真实的置信度；值越大，置信度越高。</w:t>
      </w:r>
    </w:p>
    <w:bookmarkEnd w:id="33"/>
    <w:bookmarkStart w:id="34" w:name="grounding-domains-and-the-signature"/>
    <w:p>
      <w:pPr>
        <w:pStyle w:val="1"/>
      </w:pPr>
      <w:r>
        <w:t xml:space="preserve">2.2.1. Grounding domains and the signature</w:t>
      </w:r>
    </w:p>
    <w:bookmarkEnd w:id="34"/>
    <w:bookmarkStart w:id="36" w:name="固化域和签名"/>
    <w:p>
      <w:pPr>
        <w:pStyle w:val="1"/>
      </w:pPr>
      <w:r>
        <w:t xml:space="preserve">2.2.1. </w:t>
      </w:r>
      <w:r>
        <w:rPr>
          <w:rFonts w:hint="eastAsia"/>
        </w:rPr>
        <w:t xml:space="preserve">固化域和签名</w:t>
      </w:r>
    </w:p>
    <w:p>
      <w:pPr>
        <w:pStyle w:val="FirstParagraph"/>
      </w:pPr>
      <w:r>
        <w:t xml:space="preserve">A grounding for a logical language</w:t>
      </w:r>
      <w:r>
        <w:t xml:space="preserve"> </w:t>
      </w:r>
      <m:oMath>
        <m:r>
          <m:rPr>
            <m:sty m:val="p"/>
            <m:scr m:val="script"/>
          </m:rPr>
          <m:t>L</m:t>
        </m:r>
      </m:oMath>
      <w:r>
        <w:t xml:space="preserve"> </w:t>
      </w:r>
      <w:r>
        <w:t xml:space="preserve">on the set of domains</w:t>
      </w:r>
      <w:r>
        <w:t xml:space="preserve"> </w:t>
      </w:r>
      <m:oMath>
        <m:r>
          <m:rPr>
            <m:sty m:val="p"/>
            <m:scr m:val="script"/>
          </m:rPr>
          <m:t>D</m:t>
        </m:r>
      </m:oMath>
      <w:r>
        <w:t xml:space="preserve"> </w:t>
      </w:r>
      <w:r>
        <w:t xml:space="preserve">provides the interpretation of both the domain symbols in</w:t>
      </w:r>
      <w:r>
        <w:t xml:space="preserve"> </w:t>
      </w:r>
      <m:oMath>
        <m:r>
          <m:rPr>
            <m:sty m:val="p"/>
            <m:scr m:val="script"/>
          </m:rPr>
          <m:t>D</m:t>
        </m:r>
      </m:oMath>
      <w:r>
        <w:t xml:space="preserve"> </w:t>
      </w:r>
      <w:r>
        <w:t xml:space="preserve">and the non-logical symbols in</w:t>
      </w:r>
      <w:r>
        <w:t xml:space="preserve"> </w:t>
      </w:r>
      <m:oMath>
        <m:r>
          <m:rPr>
            <m:sty m:val="p"/>
            <m:scr m:val="script"/>
          </m:rPr>
          <m:t>L</m:t>
        </m:r>
      </m:oMath>
      <w:r>
        <w:t xml:space="preserve"> </w:t>
      </w:r>
      <w:r>
        <w:t xml:space="preserve">.</w:t>
      </w:r>
    </w:p>
    <w:p>
      <w:pPr>
        <w:pStyle w:val="a0"/>
      </w:pPr>
      <w:r>
        <w:rPr>
          <w:rFonts w:hint="eastAsia"/>
        </w:rPr>
        <w:t xml:space="preserve">对于逻辑语言</w:t>
      </w:r>
      <w:r>
        <w:t xml:space="preserve"> </w:t>
      </w:r>
      <m:oMath>
        <m:r>
          <m:rPr>
            <m:sty m:val="p"/>
            <m:scr m:val="script"/>
          </m:rPr>
          <m:t>L</m:t>
        </m:r>
      </m:oMath>
      <w:r>
        <w:t xml:space="preserve"> </w:t>
      </w:r>
      <w:r>
        <w:rPr>
          <w:rFonts w:hint="eastAsia"/>
        </w:rPr>
        <w:t xml:space="preserve">在域集</w:t>
      </w:r>
      <w:r>
        <w:t xml:space="preserve"> </w:t>
      </w:r>
      <m:oMath>
        <m:r>
          <m:rPr>
            <m:sty m:val="p"/>
            <m:scr m:val="script"/>
          </m:rPr>
          <m:t>D</m:t>
        </m:r>
      </m:oMath>
      <w:r>
        <w:t xml:space="preserve"> </w:t>
      </w:r>
      <w:r>
        <w:rPr>
          <w:rFonts w:hint="eastAsia"/>
        </w:rPr>
        <w:t xml:space="preserve">上的一个固化，提供了</w:t>
      </w:r>
      <w:r>
        <w:t xml:space="preserve"> </w:t>
      </w:r>
      <m:oMath>
        <m:r>
          <m:rPr>
            <m:sty m:val="p"/>
            <m:scr m:val="script"/>
          </m:rPr>
          <m:t>D</m:t>
        </m:r>
      </m:oMath>
      <w:r>
        <w:t xml:space="preserve"> </w:t>
      </w:r>
      <w:r>
        <w:rPr>
          <w:rFonts w:hint="eastAsia"/>
        </w:rPr>
        <w:t xml:space="preserve">中的域符号和非逻辑符号的解释。</w:t>
      </w:r>
    </w:p>
    <w:p>
      <w:pPr>
        <w:pStyle w:val="a0"/>
      </w:pPr>
      <w:r>
        <w:t xml:space="preserve">Definition 1. A grounding</w:t>
      </w:r>
      <w:r>
        <w:t xml:space="preserve"> </w:t>
      </w:r>
      <m:oMath>
        <m:r>
          <m:rPr>
            <m:sty m:val="p"/>
            <m:scr m:val="script"/>
          </m:rPr>
          <m:t>G</m:t>
        </m:r>
      </m:oMath>
      <w:r>
        <w:t xml:space="preserve"> </w:t>
      </w:r>
      <w:r>
        <w:t xml:space="preserve">associates to each domain</w:t>
      </w:r>
      <w:r>
        <w:t xml:space="preserve"> </w:t>
      </w:r>
      <m:oMath>
        <m:r>
          <m:t>D</m:t>
        </m:r>
        <m:r>
          <m:rPr>
            <m:sty m:val="p"/>
          </m:rPr>
          <m:t>∈</m:t>
        </m:r>
        <m:r>
          <m:rPr>
            <m:sty m:val="p"/>
            <m:scr m:val="script"/>
          </m:rPr>
          <m:t>D</m:t>
        </m:r>
      </m:oMath>
      <w:r>
        <w:t xml:space="preserve"> </w:t>
      </w:r>
      <w:r>
        <w:t xml:space="preserve">a set</w:t>
      </w:r>
      <w:r>
        <w:t xml:space="preserve"> </w:t>
      </w:r>
      <m:oMath>
        <m:r>
          <m:rPr>
            <m:sty m:val="p"/>
            <m:scr m:val="script"/>
          </m:rPr>
          <m:t>G</m:t>
        </m:r>
        <m:d>
          <m:dPr>
            <m:begChr m:val="("/>
            <m:endChr m:val=")"/>
            <m:sepChr m:val=""/>
            <m:grow/>
          </m:dPr>
          <m:e>
            <m:r>
              <m:t>D</m:t>
            </m:r>
          </m:e>
        </m:d>
        <m:r>
          <m:rPr>
            <m:sty m:val="p"/>
          </m:rPr>
          <m:t>⊆</m:t>
        </m:r>
        <m:limLow>
          <m:e>
            <m:r>
              <m:rPr>
                <m:sty m:val="p"/>
              </m:rPr>
              <m:t>⋃</m:t>
            </m:r>
          </m:e>
          <m:lim>
            <m:sSub>
              <m:e>
                <m:r>
                  <m:t>n</m:t>
                </m:r>
              </m:e>
              <m:sub>
                <m:r>
                  <m:t>1</m:t>
                </m:r>
              </m:sub>
            </m:sSub>
            <m:r>
              <m:rPr>
                <m:sty m:val="p"/>
              </m:rPr>
              <m:t>…</m:t>
            </m:r>
            <m:sSub>
              <m:e>
                <m:r>
                  <m:t>n</m:t>
                </m:r>
              </m:e>
              <m:sub>
                <m:r>
                  <m:t>d</m:t>
                </m:r>
              </m:sub>
            </m:sSub>
            <m:r>
              <m:rPr>
                <m:sty m:val="p"/>
              </m:rPr>
              <m:t>∈</m:t>
            </m:r>
            <m:sSup>
              <m:e>
                <m:r>
                  <m:rPr>
                    <m:sty m:val="p"/>
                    <m:scr m:val="double-struck"/>
                  </m:rPr>
                  <m:t>N</m:t>
                </m:r>
              </m:e>
              <m:sup>
                <m:r>
                  <m:rPr>
                    <m:sty m:val="p"/>
                  </m:rPr>
                  <m:t>*</m:t>
                </m:r>
              </m:sup>
            </m:sSup>
          </m:lim>
        </m:limLow>
        <m:sSup>
          <m:e>
            <m:r>
              <m:rPr>
                <m:sty m:val="p"/>
                <m:scr m:val="double-struck"/>
              </m:rPr>
              <m:t>R</m:t>
            </m:r>
          </m:e>
          <m:sup>
            <m:sSub>
              <m:e>
                <m:r>
                  <m:t>n</m:t>
                </m:r>
              </m:e>
              <m:sub>
                <m:r>
                  <m:t>1</m:t>
                </m:r>
              </m:sub>
            </m:sSub>
            <m:r>
              <m:rPr>
                <m:sty m:val="p"/>
              </m:rPr>
              <m:t>×</m:t>
            </m:r>
            <m:r>
              <m:rPr>
                <m:sty m:val="p"/>
              </m:rPr>
              <m:t>⋯</m:t>
            </m:r>
            <m:r>
              <m:rPr>
                <m:sty m:val="p"/>
              </m:rPr>
              <m:t>×</m:t>
            </m:r>
            <m:sSub>
              <m:e>
                <m:r>
                  <m:t>n</m:t>
                </m:r>
              </m:e>
              <m:sub>
                <m:r>
                  <m:t>d</m:t>
                </m:r>
              </m:sub>
            </m:sSub>
          </m:sup>
        </m:sSup>
      </m:oMath>
      <w:r>
        <w:t xml:space="preserve"> </w:t>
      </w:r>
      <w:r>
        <w:t xml:space="preserve">.</w:t>
      </w:r>
    </w:p>
    <w:p>
      <w:pPr>
        <w:pStyle w:val="a0"/>
      </w:pPr>
      <w:r>
        <w:rPr>
          <w:rFonts w:hint="eastAsia"/>
        </w:rPr>
        <w:t xml:space="preserve">定义</w:t>
      </w:r>
      <w:r>
        <w:t xml:space="preserve"> 1. </w:t>
      </w:r>
      <w:r>
        <w:rPr>
          <w:rFonts w:hint="eastAsia"/>
        </w:rPr>
        <w:t xml:space="preserve">一个固化</w:t>
      </w:r>
      <w:r>
        <w:t xml:space="preserve"> </w:t>
      </w:r>
      <m:oMath>
        <m:r>
          <m:rPr>
            <m:sty m:val="p"/>
            <m:scr m:val="script"/>
          </m:rPr>
          <m:t>G</m:t>
        </m:r>
      </m:oMath>
      <w:r>
        <w:t xml:space="preserve"> </w:t>
      </w:r>
      <w:r>
        <w:rPr>
          <w:rFonts w:hint="eastAsia"/>
        </w:rPr>
        <w:t xml:space="preserve">将每个域</w:t>
      </w:r>
      <w:r>
        <w:t xml:space="preserve"> </w:t>
      </w:r>
      <m:oMath>
        <m:r>
          <m:t>D</m:t>
        </m:r>
        <m:r>
          <m:rPr>
            <m:sty m:val="p"/>
          </m:rPr>
          <m:t>∈</m:t>
        </m:r>
        <m:r>
          <m:rPr>
            <m:sty m:val="p"/>
            <m:scr m:val="script"/>
          </m:rPr>
          <m:t>D</m:t>
        </m:r>
      </m:oMath>
      <w:r>
        <w:t xml:space="preserve"> </w:t>
      </w:r>
      <w:r>
        <w:rPr>
          <w:rFonts w:hint="eastAsia"/>
        </w:rPr>
        <w:t xml:space="preserve">与一个集合</w:t>
      </w:r>
      <w:r>
        <w:t xml:space="preserve"> </w:t>
      </w:r>
      <m:oMath>
        <m:r>
          <m:rPr>
            <m:sty m:val="p"/>
            <m:scr m:val="script"/>
          </m:rPr>
          <m:t>G</m:t>
        </m:r>
        <m:d>
          <m:dPr>
            <m:begChr m:val="("/>
            <m:endChr m:val=")"/>
            <m:sepChr m:val=""/>
            <m:grow/>
          </m:dPr>
          <m:e>
            <m:r>
              <m:t>D</m:t>
            </m:r>
          </m:e>
        </m:d>
        <m:r>
          <m:rPr>
            <m:sty m:val="p"/>
          </m:rPr>
          <m:t>⊆</m:t>
        </m:r>
        <m:limLow>
          <m:e>
            <m:r>
              <m:rPr>
                <m:sty m:val="p"/>
              </m:rPr>
              <m:t>⋃</m:t>
            </m:r>
          </m:e>
          <m:lim>
            <m:sSub>
              <m:e>
                <m:r>
                  <m:t>n</m:t>
                </m:r>
              </m:e>
              <m:sub>
                <m:r>
                  <m:t>1</m:t>
                </m:r>
              </m:sub>
            </m:sSub>
            <m:r>
              <m:rPr>
                <m:sty m:val="p"/>
              </m:rPr>
              <m:t>…</m:t>
            </m:r>
            <m:sSub>
              <m:e>
                <m:r>
                  <m:t>n</m:t>
                </m:r>
              </m:e>
              <m:sub>
                <m:r>
                  <m:t>d</m:t>
                </m:r>
              </m:sub>
            </m:sSub>
            <m:r>
              <m:rPr>
                <m:sty m:val="p"/>
              </m:rPr>
              <m:t>∈</m:t>
            </m:r>
            <m:sSup>
              <m:e>
                <m:r>
                  <m:rPr>
                    <m:sty m:val="p"/>
                    <m:scr m:val="double-struck"/>
                  </m:rPr>
                  <m:t>N</m:t>
                </m:r>
              </m:e>
              <m:sup>
                <m:r>
                  <m:rPr>
                    <m:sty m:val="p"/>
                  </m:rPr>
                  <m:t>*</m:t>
                </m:r>
              </m:sup>
            </m:sSup>
          </m:lim>
        </m:limLow>
        <m:sSup>
          <m:e>
            <m:r>
              <m:rPr>
                <m:sty m:val="p"/>
                <m:scr m:val="double-struck"/>
              </m:rPr>
              <m:t>R</m:t>
            </m:r>
          </m:e>
          <m:sup>
            <m:sSub>
              <m:e>
                <m:r>
                  <m:t>n</m:t>
                </m:r>
              </m:e>
              <m:sub>
                <m:r>
                  <m:t>1</m:t>
                </m:r>
              </m:sub>
            </m:sSub>
            <m:r>
              <m:rPr>
                <m:sty m:val="p"/>
              </m:rPr>
              <m:t>×</m:t>
            </m:r>
            <m:r>
              <m:rPr>
                <m:sty m:val="p"/>
              </m:rPr>
              <m:t>⋯</m:t>
            </m:r>
            <m:r>
              <m:rPr>
                <m:sty m:val="p"/>
              </m:rPr>
              <m:t>×</m:t>
            </m:r>
            <m:sSub>
              <m:e>
                <m:r>
                  <m:t>n</m:t>
                </m:r>
              </m:e>
              <m:sub>
                <m:r>
                  <m:t>d</m:t>
                </m:r>
              </m:sub>
            </m:sSub>
          </m:sup>
        </m:sSup>
      </m:oMath>
      <w:r>
        <w:t xml:space="preserve"> </w:t>
      </w:r>
      <w:r>
        <w:rPr>
          <w:rFonts w:hint="eastAsia"/>
        </w:rPr>
        <w:t xml:space="preserve">相关联。</w:t>
      </w:r>
    </w:p>
    <w:p>
      <w:pPr>
        <w:pStyle w:val="a0"/>
      </w:pPr>
      <w:r>
        <w:t xml:space="preserve">For every</w:t>
      </w:r>
      <w:r>
        <w:t xml:space="preserve"> </w:t>
      </w:r>
      <m:oMath>
        <m:sSub>
          <m:e>
            <m:r>
              <m:t>D</m:t>
            </m:r>
          </m:e>
          <m:sub>
            <m:r>
              <m:t>1</m:t>
            </m:r>
          </m:sub>
        </m:sSub>
        <m:r>
          <m:rPr>
            <m:sty m:val="p"/>
          </m:rPr>
          <m:t>…</m:t>
        </m:r>
        <m:sSub>
          <m:e>
            <m:r>
              <m:t>D</m:t>
            </m:r>
          </m:e>
          <m:sub>
            <m:r>
              <m:t>n</m:t>
            </m:r>
          </m:sub>
        </m:sSub>
        <m:r>
          <m:rPr>
            <m:sty m:val="p"/>
          </m:rPr>
          <m:t>∈</m:t>
        </m:r>
        <m:sSup>
          <m:e>
            <m:r>
              <m:rPr>
                <m:sty m:val="p"/>
                <m:scr m:val="script"/>
              </m:rPr>
              <m:t>D</m:t>
            </m:r>
          </m:e>
          <m:sup>
            <m:r>
              <m:rPr>
                <m:sty m:val="p"/>
              </m:rPr>
              <m:t>*</m:t>
            </m:r>
          </m:sup>
        </m:sSup>
        <m:r>
          <m:rPr>
            <m:sty m:val="p"/>
          </m:rPr>
          <m:t>,</m:t>
        </m:r>
        <m:r>
          <m:rPr>
            <m:sty m:val="p"/>
            <m:scr m:val="script"/>
          </m:rPr>
          <m:t>G</m:t>
        </m:r>
        <m:d>
          <m:dPr>
            <m:begChr m:val="("/>
            <m:endChr m:val=")"/>
            <m:sepChr m:val=""/>
            <m:grow/>
          </m:dPr>
          <m:e>
            <m:sSub>
              <m:e>
                <m:r>
                  <m:t>D</m:t>
                </m:r>
              </m:e>
              <m:sub>
                <m:r>
                  <m:t>1</m:t>
                </m:r>
              </m:sub>
            </m:sSub>
            <m:r>
              <m:rPr>
                <m:sty m:val="p"/>
              </m:rPr>
              <m:t>…</m:t>
            </m:r>
            <m:sSub>
              <m:e>
                <m:r>
                  <m:t>D</m:t>
                </m:r>
              </m:e>
              <m:sub>
                <m:r>
                  <m:t>n</m:t>
                </m:r>
              </m:sub>
            </m:sSub>
          </m:e>
        </m:d>
        <m:r>
          <m:rPr>
            <m:sty m:val="p"/>
          </m:rPr>
          <m:t>=</m:t>
        </m:r>
        <m:limLow>
          <m:e>
            <m:limUpp>
              <m:e>
                <m:r>
                  <m:rPr>
                    <m:sty m:val="p"/>
                  </m:rPr>
                  <m:t>×</m:t>
                </m:r>
              </m:e>
              <m:lim>
                <m:r>
                  <m:t>n</m:t>
                </m:r>
              </m:lim>
            </m:limUpp>
          </m:e>
          <m:lim>
            <m:r>
              <m:t>i</m:t>
            </m:r>
            <m:r>
              <m:rPr>
                <m:sty m:val="p"/>
              </m:rPr>
              <m:t>=</m:t>
            </m:r>
            <m:r>
              <m:t>1</m:t>
            </m:r>
          </m:lim>
        </m:limLow>
        <m:r>
          <m:rPr>
            <m:sty m:val="p"/>
            <m:scr m:val="script"/>
          </m:rPr>
          <m:t>G</m:t>
        </m:r>
        <m:d>
          <m:dPr>
            <m:begChr m:val="("/>
            <m:endChr m:val=")"/>
            <m:sepChr m:val=""/>
            <m:grow/>
          </m:dPr>
          <m:e>
            <m:sSub>
              <m:e>
                <m:r>
                  <m:t>D</m:t>
                </m:r>
              </m:e>
              <m:sub>
                <m:r>
                  <m:t>i</m:t>
                </m:r>
              </m:sub>
            </m:sSub>
          </m:e>
        </m:d>
      </m:oMath>
      <w:r>
        <w:t xml:space="preserve"> </w:t>
      </w:r>
      <w:r>
        <w:t xml:space="preserve">, that is</w:t>
      </w:r>
      <w:r>
        <w:t xml:space="preserve"> </w:t>
      </w:r>
      <m:oMath>
        <m:r>
          <m:rPr>
            <m:sty m:val="p"/>
            <m:scr m:val="script"/>
          </m:rPr>
          <m:t>G</m:t>
        </m:r>
        <m:d>
          <m:dPr>
            <m:begChr m:val="("/>
            <m:endChr m:val=")"/>
            <m:sepChr m:val=""/>
            <m:grow/>
          </m:dPr>
          <m:e>
            <m:sSub>
              <m:e>
                <m:r>
                  <m:t>D</m:t>
                </m:r>
              </m:e>
              <m:sub>
                <m:r>
                  <m:t>1</m:t>
                </m:r>
              </m:sub>
            </m:sSub>
          </m:e>
        </m:d>
        <m:r>
          <m:rPr>
            <m:sty m:val="p"/>
          </m:rPr>
          <m:t>×</m:t>
        </m:r>
        <m:r>
          <m:rPr>
            <m:sty m:val="p"/>
            <m:scr m:val="script"/>
          </m:rPr>
          <m:t>G</m:t>
        </m:r>
        <m:d>
          <m:dPr>
            <m:begChr m:val="("/>
            <m:endChr m:val=")"/>
            <m:sepChr m:val=""/>
            <m:grow/>
          </m:dPr>
          <m:e>
            <m:sSub>
              <m:e>
                <m:r>
                  <m:t>D</m:t>
                </m:r>
              </m:e>
              <m:sub>
                <m:r>
                  <m:t>2</m:t>
                </m:r>
              </m:sub>
            </m:sSub>
          </m:e>
        </m:d>
        <m:r>
          <m:rPr>
            <m:sty m:val="p"/>
          </m:rPr>
          <m:t>×</m:t>
        </m:r>
        <m:r>
          <m:rPr>
            <m:sty m:val="p"/>
          </m:rPr>
          <m:t>…</m:t>
        </m:r>
        <m:r>
          <m:rPr>
            <m:sty m:val="p"/>
          </m:rPr>
          <m:t>×</m:t>
        </m:r>
        <m:r>
          <m:rPr>
            <m:sty m:val="p"/>
            <m:scr m:val="script"/>
          </m:rPr>
          <m:t>G</m:t>
        </m:r>
        <m:d>
          <m:dPr>
            <m:begChr m:val="("/>
            <m:endChr m:val=")"/>
            <m:sepChr m:val=""/>
            <m:grow/>
          </m:dPr>
          <m:e>
            <m:sSub>
              <m:e>
                <m:r>
                  <m:t>D</m:t>
                </m:r>
              </m:e>
              <m:sub>
                <m:r>
                  <m:t>n</m:t>
                </m:r>
              </m:sub>
            </m:sSub>
          </m:e>
        </m:d>
      </m:oMath>
      <w:r>
        <w:t xml:space="preserve"> </w:t>
      </w:r>
      <w:r>
        <w:t xml:space="preserve">.</w:t>
      </w:r>
    </w:p>
    <w:p>
      <w:pPr>
        <w:pStyle w:val="a0"/>
      </w:pPr>
      <w:r>
        <w:rPr>
          <w:rFonts w:hint="eastAsia"/>
        </w:rPr>
        <w:t xml:space="preserve">对于每个</w:t>
      </w:r>
      <w:r>
        <w:t xml:space="preserve"> </w:t>
      </w:r>
      <m:oMath>
        <m:sSub>
          <m:e>
            <m:r>
              <m:t>D</m:t>
            </m:r>
          </m:e>
          <m:sub>
            <m:r>
              <m:t>1</m:t>
            </m:r>
          </m:sub>
        </m:sSub>
        <m:r>
          <m:rPr>
            <m:sty m:val="p"/>
          </m:rPr>
          <m:t>…</m:t>
        </m:r>
        <m:sSub>
          <m:e>
            <m:r>
              <m:t>D</m:t>
            </m:r>
          </m:e>
          <m:sub>
            <m:r>
              <m:t>n</m:t>
            </m:r>
          </m:sub>
        </m:sSub>
        <m:r>
          <m:rPr>
            <m:sty m:val="p"/>
          </m:rPr>
          <m:t>∈</m:t>
        </m:r>
        <m:sSup>
          <m:e>
            <m:r>
              <m:rPr>
                <m:sty m:val="p"/>
                <m:scr m:val="script"/>
              </m:rPr>
              <m:t>D</m:t>
            </m:r>
          </m:e>
          <m:sup>
            <m:r>
              <m:rPr>
                <m:sty m:val="p"/>
              </m:rPr>
              <m:t>*</m:t>
            </m:r>
          </m:sup>
        </m:sSup>
        <m:r>
          <m:rPr>
            <m:sty m:val="p"/>
          </m:rPr>
          <m:t>,</m:t>
        </m:r>
        <m:r>
          <m:rPr>
            <m:sty m:val="p"/>
            <m:scr m:val="script"/>
          </m:rPr>
          <m:t>G</m:t>
        </m:r>
        <m:d>
          <m:dPr>
            <m:begChr m:val="("/>
            <m:endChr m:val=")"/>
            <m:sepChr m:val=""/>
            <m:grow/>
          </m:dPr>
          <m:e>
            <m:sSub>
              <m:e>
                <m:r>
                  <m:t>D</m:t>
                </m:r>
              </m:e>
              <m:sub>
                <m:r>
                  <m:t>1</m:t>
                </m:r>
              </m:sub>
            </m:sSub>
            <m:r>
              <m:rPr>
                <m:sty m:val="p"/>
              </m:rPr>
              <m:t>…</m:t>
            </m:r>
            <m:sSub>
              <m:e>
                <m:r>
                  <m:t>D</m:t>
                </m:r>
              </m:e>
              <m:sub>
                <m:r>
                  <m:t>n</m:t>
                </m:r>
              </m:sub>
            </m:sSub>
          </m:e>
        </m:d>
        <m:r>
          <m:rPr>
            <m:sty m:val="p"/>
          </m:rPr>
          <m:t>=</m:t>
        </m:r>
        <m:limLow>
          <m:e>
            <m:limUpp>
              <m:e>
                <m:r>
                  <m:rPr>
                    <m:sty m:val="p"/>
                  </m:rPr>
                  <m:t>×</m:t>
                </m:r>
              </m:e>
              <m:lim>
                <m:r>
                  <m:t>n</m:t>
                </m:r>
              </m:lim>
            </m:limUpp>
          </m:e>
          <m:lim>
            <m:r>
              <m:t>i</m:t>
            </m:r>
            <m:r>
              <m:rPr>
                <m:sty m:val="p"/>
              </m:rPr>
              <m:t>=</m:t>
            </m:r>
            <m:r>
              <m:t>1</m:t>
            </m:r>
          </m:lim>
        </m:limLow>
        <m:r>
          <m:rPr>
            <m:sty m:val="p"/>
            <m:scr m:val="script"/>
          </m:rPr>
          <m:t>G</m:t>
        </m:r>
        <m:d>
          <m:dPr>
            <m:begChr m:val="("/>
            <m:endChr m:val=")"/>
            <m:sepChr m:val=""/>
            <m:grow/>
          </m:dPr>
          <m:e>
            <m:sSub>
              <m:e>
                <m:r>
                  <m:t>D</m:t>
                </m:r>
              </m:e>
              <m:sub>
                <m:r>
                  <m:t>i</m:t>
                </m:r>
              </m:sub>
            </m:sSub>
          </m:e>
        </m:d>
      </m:oMath>
      <w:r>
        <w:t xml:space="preserve"> </w:t>
      </w:r>
      <w:r>
        <w:rPr>
          <w:rFonts w:hint="eastAsia"/>
        </w:rPr>
        <w:t xml:space="preserve">，即</w:t>
      </w:r>
      <w:r>
        <w:t xml:space="preserve"> </w:t>
      </w:r>
      <m:oMath>
        <m:r>
          <m:rPr>
            <m:sty m:val="p"/>
            <m:scr m:val="script"/>
          </m:rPr>
          <m:t>G</m:t>
        </m:r>
        <m:d>
          <m:dPr>
            <m:begChr m:val="("/>
            <m:endChr m:val=")"/>
            <m:sepChr m:val=""/>
            <m:grow/>
          </m:dPr>
          <m:e>
            <m:sSub>
              <m:e>
                <m:r>
                  <m:t>D</m:t>
                </m:r>
              </m:e>
              <m:sub>
                <m:r>
                  <m:t>1</m:t>
                </m:r>
              </m:sub>
            </m:sSub>
          </m:e>
        </m:d>
        <m:r>
          <m:rPr>
            <m:sty m:val="p"/>
          </m:rPr>
          <m:t>×</m:t>
        </m:r>
        <m:r>
          <m:rPr>
            <m:sty m:val="p"/>
            <m:scr m:val="script"/>
          </m:rPr>
          <m:t>G</m:t>
        </m:r>
        <m:d>
          <m:dPr>
            <m:begChr m:val="("/>
            <m:endChr m:val=")"/>
            <m:sepChr m:val=""/>
            <m:grow/>
          </m:dPr>
          <m:e>
            <m:sSub>
              <m:e>
                <m:r>
                  <m:t>D</m:t>
                </m:r>
              </m:e>
              <m:sub>
                <m:r>
                  <m:t>2</m:t>
                </m:r>
              </m:sub>
            </m:sSub>
          </m:e>
        </m:d>
        <m:r>
          <m:rPr>
            <m:sty m:val="p"/>
          </m:rPr>
          <m:t>×</m:t>
        </m:r>
        <m:r>
          <m:rPr>
            <m:sty m:val="p"/>
          </m:rPr>
          <m:t>…</m:t>
        </m:r>
        <m:r>
          <m:rPr>
            <m:sty m:val="p"/>
          </m:rPr>
          <m:t>×</m:t>
        </m:r>
        <m:r>
          <m:rPr>
            <m:sty m:val="p"/>
            <m:scr m:val="script"/>
          </m:rPr>
          <m:t>G</m:t>
        </m:r>
        <m:d>
          <m:dPr>
            <m:begChr m:val="("/>
            <m:endChr m:val=")"/>
            <m:sepChr m:val=""/>
            <m:grow/>
          </m:dPr>
          <m:e>
            <m:sSub>
              <m:e>
                <m:r>
                  <m:t>D</m:t>
                </m:r>
              </m:e>
              <m:sub>
                <m:r>
                  <m:t>n</m:t>
                </m:r>
              </m:sub>
            </m:sSub>
          </m:e>
        </m:d>
      </m:oMath>
      <w:r>
        <w:t xml:space="preserve"> </w:t>
      </w:r>
      <w:r>
        <w:t xml:space="preserve">。</w:t>
      </w:r>
    </w:p>
    <w:p>
      <w:pPr>
        <w:pStyle w:val="a0"/>
      </w:pPr>
      <w:r>
        <w:t xml:space="preserve">Notice that the elements in</w:t>
      </w:r>
      <w:r>
        <w:t xml:space="preserve"> </w:t>
      </w:r>
      <m:oMath>
        <m:r>
          <m:rPr>
            <m:sty m:val="p"/>
            <m:scr m:val="script"/>
          </m:rPr>
          <m:t>G</m:t>
        </m:r>
        <m:d>
          <m:dPr>
            <m:begChr m:val="("/>
            <m:endChr m:val=")"/>
            <m:sepChr m:val=""/>
            <m:grow/>
          </m:dPr>
          <m:e>
            <m:r>
              <m:t>D</m:t>
            </m:r>
          </m:e>
        </m:d>
      </m:oMath>
      <w:r>
        <w:t xml:space="preserve"> </w:t>
      </w:r>
      <w:r>
        <w:t xml:space="preserve">may be tensors of any rank</w:t>
      </w:r>
      <w:r>
        <w:t xml:space="preserve"> </w:t>
      </w:r>
      <m:oMath>
        <m:r>
          <m:t>d</m:t>
        </m:r>
      </m:oMath>
      <w:r>
        <w:t xml:space="preserve"> </w:t>
      </w:r>
      <w:r>
        <w:t xml:space="preserve">and any dimensions</w:t>
      </w:r>
      <w:r>
        <w:t xml:space="preserve"> </w:t>
      </w:r>
      <m:oMath>
        <m:sSub>
          <m:e>
            <m:r>
              <m:t>n</m:t>
            </m:r>
          </m:e>
          <m:sub>
            <m:r>
              <m:t>1</m:t>
            </m:r>
          </m:sub>
        </m:sSub>
        <m:r>
          <m:rPr>
            <m:sty m:val="p"/>
          </m:rPr>
          <m:t>×</m:t>
        </m:r>
        <m:r>
          <m:rPr>
            <m:sty m:val="p"/>
          </m:rPr>
          <m:t>⋯</m:t>
        </m:r>
        <m:r>
          <m:rPr>
            <m:sty m:val="p"/>
          </m:rPr>
          <m:t>×</m:t>
        </m:r>
        <m:sSub>
          <m:e>
            <m:r>
              <m:t>n</m:t>
            </m:r>
          </m:e>
          <m:sub>
            <m:r>
              <m:t>d</m:t>
            </m:r>
          </m:sub>
        </m:sSub>
      </m:oMath>
      <w:r>
        <w:t xml:space="preserve"> </w:t>
      </w:r>
      <w:r>
        <w:t xml:space="preserve">, as</w:t>
      </w:r>
      <w:r>
        <w:t xml:space="preserve"> </w:t>
      </w:r>
      <m:oMath>
        <m:sSup>
          <m:e>
            <m:r>
              <m:rPr>
                <m:sty m:val="p"/>
                <m:scr m:val="double-struck"/>
              </m:rPr>
              <m:t>N</m:t>
            </m:r>
          </m:e>
          <m:sup>
            <m:r>
              <m:rPr>
                <m:sty m:val="p"/>
              </m:rPr>
              <m:t>*</m:t>
            </m:r>
          </m:sup>
        </m:sSup>
      </m:oMath>
      <w:r>
        <w:t xml:space="preserve"> </w:t>
      </w:r>
      <w:r>
        <w:t xml:space="preserve">denotes the Kleene star of</w:t>
      </w:r>
      <w:r>
        <w:t xml:space="preserve"> </w:t>
      </w:r>
      <m:oMath>
        <m:r>
          <m:rPr>
            <m:sty m:val="p"/>
            <m:scr m:val="double-struck"/>
          </m:rPr>
          <m:t>N</m:t>
        </m:r>
      </m:oMath>
      <w:r>
        <w:t xml:space="preserve"> </w:t>
      </w:r>
      <w:r>
        <w:t xml:space="preserve">3</w:t>
      </w:r>
    </w:p>
    <w:p>
      <w:pPr>
        <w:pStyle w:val="a0"/>
      </w:pPr>
      <w:r>
        <w:rPr>
          <w:rFonts w:hint="eastAsia"/>
        </w:rPr>
        <w:t xml:space="preserve">请注意，</w:t>
      </w:r>
      <w:r>
        <w:t xml:space="preserve"> </w:t>
      </w:r>
      <m:oMath>
        <m:r>
          <m:rPr>
            <m:sty m:val="p"/>
            <m:scr m:val="script"/>
          </m:rPr>
          <m:t>G</m:t>
        </m:r>
        <m:d>
          <m:dPr>
            <m:begChr m:val="("/>
            <m:endChr m:val=")"/>
            <m:sepChr m:val=""/>
            <m:grow/>
          </m:dPr>
          <m:e>
            <m:r>
              <m:t>D</m:t>
            </m:r>
          </m:e>
        </m:d>
      </m:oMath>
      <w:r>
        <w:t xml:space="preserve"> </w:t>
      </w:r>
      <w:r>
        <w:rPr>
          <w:rFonts w:hint="eastAsia"/>
        </w:rPr>
        <w:t xml:space="preserve">中的元素可以是任意秩</w:t>
      </w:r>
      <w:r>
        <w:t xml:space="preserve"> </w:t>
      </w:r>
      <m:oMath>
        <m:r>
          <m:t>d</m:t>
        </m:r>
      </m:oMath>
      <w:r>
        <w:t xml:space="preserve"> </w:t>
      </w:r>
      <w:r>
        <w:rPr>
          <w:rFonts w:hint="eastAsia"/>
        </w:rPr>
        <w:t xml:space="preserve">和任意维度的张量，因为</w:t>
      </w:r>
      <w:r>
        <w:t xml:space="preserve"> </w:t>
      </w:r>
      <m:oMath>
        <m:sSup>
          <m:e>
            <m:r>
              <m:rPr>
                <m:sty m:val="p"/>
                <m:scr m:val="double-struck"/>
              </m:rPr>
              <m:t>N</m:t>
            </m:r>
          </m:e>
          <m:sup>
            <m:r>
              <m:rPr>
                <m:sty m:val="p"/>
              </m:rPr>
              <m:t>*</m:t>
            </m:r>
          </m:sup>
        </m:sSup>
      </m:oMath>
      <w:r>
        <w:t xml:space="preserve"> </w:t>
      </w:r>
      <w:r>
        <w:rPr>
          <w:rFonts w:hint="eastAsia"/>
        </w:rPr>
        <w:t xml:space="preserve">表示</w:t>
      </w:r>
      <w:r>
        <w:t xml:space="preserve"> </w:t>
      </w:r>
      <m:oMath>
        <m:r>
          <m:rPr>
            <m:sty m:val="p"/>
            <m:scr m:val="double-struck"/>
          </m:rPr>
          <m:t>N</m:t>
        </m:r>
      </m:oMath>
      <w:r>
        <w:t xml:space="preserve"> </w:t>
      </w:r>
      <w:r>
        <w:rPr>
          <w:rFonts w:hint="eastAsia"/>
        </w:rPr>
        <w:t xml:space="preserve">的克林星。</w:t>
      </w:r>
    </w:p>
    <w:p>
      <w:pPr>
        <w:pStyle w:val="a0"/>
      </w:pPr>
      <w:r>
        <w:t xml:space="preserve">Example 2. Let digit_images denote a domain of images of handwritten digits. If we use images of</w:t>
      </w:r>
      <w:r>
        <w:t xml:space="preserve"> </w:t>
      </w:r>
      <m:oMath>
        <m:r>
          <m:t>256</m:t>
        </m:r>
        <m:r>
          <m:rPr>
            <m:sty m:val="p"/>
          </m:rPr>
          <m:t>×</m:t>
        </m:r>
        <m:r>
          <m:t>256</m:t>
        </m:r>
      </m:oMath>
      <w:r>
        <w:t xml:space="preserve"> </w:t>
      </w:r>
      <w:r>
        <w:t xml:space="preserve">RGB pixels, then</w:t>
      </w:r>
      <w:r>
        <w:t xml:space="preserve"> </w:t>
      </w:r>
      <m:oMath>
        <m:r>
          <m:rPr>
            <m:sty m:val="p"/>
            <m:scr m:val="script"/>
          </m:rPr>
          <m:t>G</m:t>
        </m:r>
      </m:oMath>
      <w:r>
        <w:t xml:space="preserve"> </w:t>
      </w:r>
      <w:r>
        <w:t xml:space="preserve">(digit_images)</w:t>
      </w:r>
      <w:r>
        <w:t xml:space="preserve"> </w:t>
      </w:r>
      <m:oMath>
        <m:r>
          <m:rPr>
            <m:sty m:val="p"/>
          </m:rPr>
          <m:t>⊆</m:t>
        </m:r>
        <m:sSup>
          <m:e>
            <m:r>
              <m:rPr>
                <m:sty m:val="p"/>
                <m:scr m:val="double-struck"/>
              </m:rPr>
              <m:t>R</m:t>
            </m:r>
          </m:e>
          <m:sup>
            <m:r>
              <m:t>256</m:t>
            </m:r>
            <m:r>
              <m:rPr>
                <m:sty m:val="p"/>
              </m:rPr>
              <m:t>×</m:t>
            </m:r>
            <m:r>
              <m:t>256</m:t>
            </m:r>
            <m:r>
              <m:rPr>
                <m:sty m:val="p"/>
              </m:rPr>
              <m:t>×</m:t>
            </m:r>
            <m:r>
              <m:t>3</m:t>
            </m:r>
          </m:sup>
        </m:sSup>
      </m:oMath>
      <w:r>
        <w:t xml:space="preserve"> </w:t>
      </w:r>
      <w:r>
        <w:t xml:space="preserve">. Let us consider the predicate is_digit</w:t>
      </w:r>
      <w:r>
        <w:t xml:space="preserve"> </w:t>
      </w:r>
      <m:oMath>
        <m:d>
          <m:dPr>
            <m:begChr m:val="("/>
            <m:endChr m:val=")"/>
            <m:sepChr m:val=""/>
            <m:grow/>
          </m:dPr>
          <m:e>
            <m:r>
              <m:rPr>
                <m:sty m:val="b"/>
              </m:rPr>
              <m:t>Z</m:t>
            </m:r>
            <m:r>
              <m:rPr>
                <m:sty m:val="p"/>
              </m:rPr>
              <m:t>,</m:t>
            </m:r>
            <m:r>
              <m:t>8</m:t>
            </m:r>
          </m:e>
        </m:d>
      </m:oMath>
      <w:r>
        <w:t xml:space="preserve"> </w:t>
      </w:r>
      <w:r>
        <w:t xml:space="preserve">. The terms</w:t>
      </w:r>
      <w:r>
        <w:t xml:space="preserve"> </w:t>
      </w:r>
      <m:oMath>
        <m:r>
          <m:rPr>
            <m:sty m:val="b"/>
          </m:rPr>
          <m:t>Z</m:t>
        </m:r>
        <m:r>
          <m:rPr>
            <m:sty m:val="p"/>
          </m:rPr>
          <m:t>,</m:t>
        </m:r>
        <m:r>
          <m:t>8</m:t>
        </m:r>
      </m:oMath>
      <w:r>
        <w:t xml:space="preserve"> </w:t>
      </w:r>
      <w:r>
        <w:t xml:space="preserve">have domains digit_images, digits. Any input to the predicate is a tuple in</w:t>
      </w:r>
      <w:r>
        <w:t xml:space="preserve"> </w:t>
      </w:r>
      <m:oMath>
        <m:r>
          <m:rPr>
            <m:sty m:val="p"/>
            <m:scr m:val="script"/>
          </m:rPr>
          <m:t>G</m:t>
        </m:r>
      </m:oMath>
      <w:r>
        <w:t xml:space="preserve"> </w:t>
      </w:r>
      <w:r>
        <w:t xml:space="preserve">(digit_images, digits)</w:t>
      </w:r>
      <w:r>
        <w:t xml:space="preserve"> </w:t>
      </w:r>
      <m:oMath>
        <m:r>
          <m:rPr>
            <m:sty m:val="p"/>
          </m:rPr>
          <m:t>=</m:t>
        </m:r>
        <m:r>
          <m:rPr>
            <m:sty m:val="p"/>
            <m:scr m:val="script"/>
          </m:rPr>
          <m:t>G</m:t>
        </m:r>
      </m:oMath>
      <w:r>
        <w:t xml:space="preserve"> </w:t>
      </w:r>
      <w:r>
        <w:t xml:space="preserve">(digit_images)</w:t>
      </w:r>
      <w:r>
        <w:t xml:space="preserve"> </w:t>
      </w:r>
      <m:oMath>
        <m:r>
          <m:rPr>
            <m:sty m:val="p"/>
          </m:rPr>
          <m:t>×</m:t>
        </m:r>
        <m:r>
          <m:rPr>
            <m:sty m:val="p"/>
            <m:scr m:val="script"/>
          </m:rPr>
          <m:t>G</m:t>
        </m:r>
      </m:oMath>
      <w:r>
        <w:t xml:space="preserve"> </w:t>
      </w:r>
      <w:r>
        <w:t xml:space="preserve">(digits).</w:t>
      </w:r>
    </w:p>
    <w:p>
      <w:pPr>
        <w:pStyle w:val="a0"/>
      </w:pPr>
      <w:r>
        <w:rPr>
          <w:rFonts w:hint="eastAsia"/>
        </w:rPr>
        <w:t xml:space="preserve">示例</w:t>
      </w:r>
      <w:r>
        <w:t xml:space="preserve"> 2. </w:t>
      </w:r>
      <w:r>
        <w:rPr>
          <w:rFonts w:hint="eastAsia"/>
        </w:rPr>
        <w:t xml:space="preserve">令</w:t>
      </w:r>
      <w:r>
        <w:t xml:space="preserve"> digit_images </w:t>
      </w:r>
      <w:r>
        <w:rPr>
          <w:rFonts w:hint="eastAsia"/>
        </w:rPr>
        <w:t xml:space="preserve">表示手写数字图像的领域。如果我们使用</w:t>
      </w:r>
      <w:r>
        <w:t xml:space="preserve"> </w:t>
      </w:r>
      <m:oMath>
        <m:r>
          <m:t>256</m:t>
        </m:r>
        <m:r>
          <m:rPr>
            <m:sty m:val="p"/>
          </m:rPr>
          <m:t>×</m:t>
        </m:r>
        <m:r>
          <m:t>256</m:t>
        </m:r>
      </m:oMath>
      <w:r>
        <w:t xml:space="preserve"> </w:t>
      </w:r>
      <w:r>
        <w:t xml:space="preserve">RGB </w:t>
      </w:r>
      <w:r>
        <w:rPr>
          <w:rFonts w:hint="eastAsia"/>
        </w:rPr>
        <w:t xml:space="preserve">像素图像，那么</w:t>
      </w:r>
      <w:r>
        <w:t xml:space="preserve"> </w:t>
      </w:r>
      <m:oMath>
        <m:r>
          <m:rPr>
            <m:sty m:val="p"/>
            <m:scr m:val="script"/>
          </m:rPr>
          <m:t>G</m:t>
        </m:r>
      </m:oMath>
      <w:r>
        <w:t xml:space="preserve"> </w:t>
      </w:r>
      <w:r>
        <w:t xml:space="preserve">(digit_images)</w:t>
      </w:r>
      <w:r>
        <w:t xml:space="preserve"> </w:t>
      </w:r>
      <m:oMath>
        <m:r>
          <m:rPr>
            <m:sty m:val="p"/>
          </m:rPr>
          <m:t>⊆</m:t>
        </m:r>
        <m:sSup>
          <m:e>
            <m:r>
              <m:rPr>
                <m:sty m:val="p"/>
                <m:scr m:val="double-struck"/>
              </m:rPr>
              <m:t>R</m:t>
            </m:r>
          </m:e>
          <m:sup>
            <m:r>
              <m:t>256</m:t>
            </m:r>
            <m:r>
              <m:rPr>
                <m:sty m:val="p"/>
              </m:rPr>
              <m:t>×</m:t>
            </m:r>
            <m:r>
              <m:t>256</m:t>
            </m:r>
            <m:r>
              <m:rPr>
                <m:sty m:val="p"/>
              </m:rPr>
              <m:t>×</m:t>
            </m:r>
            <m:r>
              <m:t>3</m:t>
            </m:r>
          </m:sup>
        </m:sSup>
      </m:oMath>
      <w:r>
        <w:t xml:space="preserve"> </w:t>
      </w:r>
      <w:r>
        <w:rPr>
          <w:rFonts w:hint="eastAsia"/>
        </w:rPr>
        <w:t xml:space="preserve">。让我们考虑谓词</w:t>
      </w:r>
      <w:r>
        <w:t xml:space="preserve"> is_digit</w:t>
      </w:r>
      <w:r>
        <w:t xml:space="preserve"> </w:t>
      </w:r>
      <m:oMath>
        <m:d>
          <m:dPr>
            <m:begChr m:val="("/>
            <m:endChr m:val=")"/>
            <m:sepChr m:val=""/>
            <m:grow/>
          </m:dPr>
          <m:e>
            <m:r>
              <m:rPr>
                <m:sty m:val="b"/>
              </m:rPr>
              <m:t>Z</m:t>
            </m:r>
            <m:r>
              <m:rPr>
                <m:sty m:val="p"/>
              </m:rPr>
              <m:t>,</m:t>
            </m:r>
            <m:r>
              <m:t>8</m:t>
            </m:r>
          </m:e>
        </m:d>
      </m:oMath>
      <w:r>
        <w:t xml:space="preserve"> </w:t>
      </w:r>
      <w:r>
        <w:rPr>
          <w:rFonts w:hint="eastAsia"/>
        </w:rPr>
        <w:t xml:space="preserve">。术语</w:t>
      </w:r>
      <w:r>
        <w:t xml:space="preserve"> </w:t>
      </w:r>
      <m:oMath>
        <m:r>
          <m:rPr>
            <m:sty m:val="b"/>
          </m:rPr>
          <m:t>Z</m:t>
        </m:r>
        <m:r>
          <m:rPr>
            <m:sty m:val="p"/>
          </m:rPr>
          <m:t>,</m:t>
        </m:r>
        <m:r>
          <m:t>8</m:t>
        </m:r>
      </m:oMath>
      <w:r>
        <w:t xml:space="preserve"> </w:t>
      </w:r>
      <w:r>
        <w:rPr>
          <w:rFonts w:hint="eastAsia"/>
        </w:rPr>
        <w:t xml:space="preserve">的领域为</w:t>
      </w:r>
      <w:r>
        <w:t xml:space="preserve"> </w:t>
      </w:r>
      <w:r>
        <w:rPr>
          <w:rFonts w:hint="eastAsia"/>
        </w:rPr>
        <w:t xml:space="preserve">digit_images、digits。谓词的任何输入都是</w:t>
      </w:r>
      <w:r>
        <w:t xml:space="preserve"> </w:t>
      </w:r>
      <m:oMath>
        <m:r>
          <m:rPr>
            <m:sty m:val="p"/>
            <m:scr m:val="script"/>
          </m:rPr>
          <m:t>G</m:t>
        </m:r>
      </m:oMath>
      <w:r>
        <w:t xml:space="preserve"> </w:t>
      </w:r>
      <w:r>
        <w:t xml:space="preserve">(digit_images, digits)</w:t>
      </w:r>
      <w:r>
        <w:t xml:space="preserve"> </w:t>
      </w:r>
      <m:oMath>
        <m:r>
          <m:rPr>
            <m:sty m:val="p"/>
          </m:rPr>
          <m:t>=</m:t>
        </m:r>
        <m:r>
          <m:rPr>
            <m:sty m:val="p"/>
            <m:scr m:val="script"/>
          </m:rPr>
          <m:t>G</m:t>
        </m:r>
      </m:oMath>
      <w:r>
        <w:t xml:space="preserve"> </w:t>
      </w:r>
      <w:r>
        <w:t xml:space="preserve">(digit_images)</w:t>
      </w:r>
      <w:r>
        <w:t xml:space="preserve"> </w:t>
      </w:r>
      <m:oMath>
        <m:r>
          <m:rPr>
            <m:sty m:val="p"/>
          </m:rPr>
          <m:t>×</m:t>
        </m:r>
        <m:r>
          <m:rPr>
            <m:sty m:val="p"/>
            <m:scr m:val="script"/>
          </m:rPr>
          <m:t>G</m:t>
        </m:r>
      </m:oMath>
      <w:r>
        <w:t xml:space="preserve"> </w:t>
      </w:r>
      <w:r>
        <w:t xml:space="preserve">(digits) </w:t>
      </w:r>
      <w:r>
        <w:rPr>
          <w:rFonts w:hint="eastAsia"/>
        </w:rPr>
        <w:t xml:space="preserve">中的元组。</w:t>
      </w:r>
    </w:p>
    <w:p>
      <w:pPr>
        <w:pStyle w:val="a0"/>
      </w:pPr>
      <w:r>
        <w:t xml:space="preserve">A grounding assigns to each constant symbol</w:t>
      </w:r>
      <w:r>
        <w:t xml:space="preserve"> </w:t>
      </w:r>
      <m:oMath>
        <m:r>
          <m:t>c</m:t>
        </m:r>
      </m:oMath>
      <w:r>
        <w:t xml:space="preserve"> </w:t>
      </w:r>
      <w:r>
        <w:t xml:space="preserve">, a tensor</w:t>
      </w:r>
      <w:r>
        <w:t xml:space="preserve"> </w:t>
      </w:r>
      <m:oMath>
        <m:r>
          <m:rPr>
            <m:sty m:val="p"/>
            <m:scr m:val="script"/>
          </m:rPr>
          <m:t>G</m:t>
        </m:r>
        <m:d>
          <m:dPr>
            <m:begChr m:val="("/>
            <m:endChr m:val=")"/>
            <m:sepChr m:val=""/>
            <m:grow/>
          </m:dPr>
          <m:e>
            <m:r>
              <m:t>c</m:t>
            </m:r>
          </m:e>
        </m:d>
      </m:oMath>
      <w:r>
        <w:t xml:space="preserve"> </w:t>
      </w:r>
      <w:r>
        <w:t xml:space="preserve">in the domain</w:t>
      </w:r>
      <w:r>
        <w:t xml:space="preserve"> </w:t>
      </w:r>
      <m:oMath>
        <m:r>
          <m:rPr>
            <m:sty m:val="p"/>
            <m:scr m:val="script"/>
          </m:rPr>
          <m:t>G</m:t>
        </m:r>
        <m:d>
          <m:dPr>
            <m:begChr m:val="("/>
            <m:endChr m:val=")"/>
            <m:sepChr m:val=""/>
            <m:grow/>
          </m:dPr>
          <m:e>
            <m:r>
              <m:rPr>
                <m:sty m:val="b"/>
              </m:rPr>
              <m:t>D</m:t>
            </m:r>
            <m:d>
              <m:dPr>
                <m:begChr m:val="("/>
                <m:endChr m:val=")"/>
                <m:sepChr m:val=""/>
                <m:grow/>
              </m:dPr>
              <m:e>
                <m:r>
                  <m:t>c</m:t>
                </m:r>
              </m:e>
            </m:d>
          </m:e>
        </m:d>
      </m:oMath>
      <w:r>
        <w:t xml:space="preserve"> </w:t>
      </w:r>
      <w:r>
        <w:t xml:space="preserve">; It assigns to a variable</w:t>
      </w:r>
      <w:r>
        <w:t xml:space="preserve"> </w:t>
      </w:r>
      <m:oMath>
        <m:r>
          <m:t>x</m:t>
        </m:r>
      </m:oMath>
      <w:r>
        <w:t xml:space="preserve"> </w:t>
      </w:r>
      <w:r>
        <w:t xml:space="preserve">a finite sequence of tensors</w:t>
      </w:r>
      <w:r>
        <w:t xml:space="preserve"> </w:t>
      </w:r>
      <m:oMath>
        <m:sSub>
          <m:e>
            <m:r>
              <m:t>d</m:t>
            </m:r>
          </m:e>
          <m:sub>
            <m:r>
              <m:t>1</m:t>
            </m:r>
          </m:sub>
        </m:sSub>
        <m:r>
          <m:rPr>
            <m:sty m:val="p"/>
          </m:rPr>
          <m:t>…</m:t>
        </m:r>
        <m:sSub>
          <m:e>
            <m:r>
              <m:t>d</m:t>
            </m:r>
          </m:e>
          <m:sub>
            <m:r>
              <m:t>k</m:t>
            </m:r>
          </m:sub>
        </m:sSub>
      </m:oMath>
      <w:r>
        <w:t xml:space="preserve"> </w:t>
      </w:r>
      <w:r>
        <w:t xml:space="preserve">, each in</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 These tensors represent the instances of</w:t>
      </w:r>
      <w:r>
        <w:t xml:space="preserve"> </w:t>
      </w:r>
      <m:oMath>
        <m:r>
          <m:t>x</m:t>
        </m:r>
      </m:oMath>
      <w:r>
        <w:t xml:space="preserve"> </w:t>
      </w:r>
      <w:r>
        <w:t xml:space="preserve">. Differently from in FOL where a variable is assigned to a single value of the domain of interpretations at a time, in Real Logic a variable is assigned to a sequence of values in its domain, the</w:t>
      </w:r>
      <w:r>
        <w:t xml:space="preserve"> </w:t>
      </w:r>
      <m:oMath>
        <m:r>
          <m:t>k</m:t>
        </m:r>
      </m:oMath>
      <w:r>
        <w:t xml:space="preserve"> </w:t>
      </w:r>
      <w:r>
        <w:t xml:space="preserve">examples of</w:t>
      </w:r>
      <w:r>
        <w:t xml:space="preserve"> </w:t>
      </w:r>
      <m:oMath>
        <m:r>
          <m:t>x</m:t>
        </m:r>
      </m:oMath>
      <w:r>
        <w:t xml:space="preserve"> </w:t>
      </w:r>
      <w:r>
        <w:t xml:space="preserve">. A grounding assigns to a function symbol</w:t>
      </w:r>
      <w:r>
        <w:t xml:space="preserve"> </w:t>
      </w:r>
      <m:oMath>
        <m:r>
          <m:t>f</m:t>
        </m:r>
      </m:oMath>
      <w:r>
        <w:t xml:space="preserve"> </w:t>
      </w:r>
      <w:r>
        <w:t xml:space="preserve">a function taking tensors from</w:t>
      </w:r>
      <w:r>
        <w:t xml:space="preserve"> </w:t>
      </w:r>
      <m:oMath>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f</m:t>
                </m:r>
              </m:e>
            </m:d>
          </m:e>
        </m:d>
      </m:oMath>
      <w:r>
        <w:t xml:space="preserve"> </w:t>
      </w:r>
      <w:r>
        <w:t xml:space="preserve">as input, and producing a tensor in</w:t>
      </w:r>
      <w:r>
        <w:t xml:space="preserve"> </w:t>
      </w:r>
      <m:oMath>
        <m:r>
          <m:rPr>
            <m:sty m:val="p"/>
            <m:scr m:val="script"/>
          </m:rPr>
          <m:t>G</m:t>
        </m:r>
        <m:d>
          <m:dPr>
            <m:begChr m:val="("/>
            <m:endChr m:val=")"/>
            <m:sepChr m:val=""/>
            <m:grow/>
          </m:dPr>
          <m:e>
            <m:sSub>
              <m:e>
                <m:r>
                  <m:rPr>
                    <m:sty m:val="b"/>
                  </m:rPr>
                  <m:t>D</m:t>
                </m:r>
              </m:e>
              <m:sub>
                <m:r>
                  <m:rPr>
                    <m:sty m:val="b"/>
                  </m:rPr>
                  <m:t>o</m:t>
                </m:r>
                <m:r>
                  <m:rPr>
                    <m:sty m:val="b"/>
                  </m:rPr>
                  <m:t>u</m:t>
                </m:r>
                <m:r>
                  <m:rPr>
                    <m:sty m:val="b"/>
                  </m:rPr>
                  <m:t>t</m:t>
                </m:r>
              </m:sub>
            </m:sSub>
            <m:d>
              <m:dPr>
                <m:begChr m:val="("/>
                <m:endChr m:val=")"/>
                <m:sepChr m:val=""/>
                <m:grow/>
              </m:dPr>
              <m:e>
                <m:r>
                  <m:t>f</m:t>
                </m:r>
              </m:e>
            </m:d>
          </m:e>
        </m:d>
      </m:oMath>
      <w:r>
        <w:t xml:space="preserve"> </w:t>
      </w:r>
      <w:r>
        <w:t xml:space="preserve">as output. Finally, a grounding assigns to a predicate symbol</w:t>
      </w:r>
      <w:r>
        <w:t xml:space="preserve"> </w:t>
      </w:r>
      <m:oMath>
        <m:r>
          <m:t>p</m:t>
        </m:r>
      </m:oMath>
      <w:r>
        <w:t xml:space="preserve"> </w:t>
      </w:r>
      <w:r>
        <w:t xml:space="preserve">a function taking tensors from</w:t>
      </w:r>
      <w:r>
        <w:t xml:space="preserve"> </w:t>
      </w:r>
      <m:oMath>
        <m:r>
          <m:rPr>
            <m:sty m:val="p"/>
            <m:scr m:val="script"/>
          </m:rPr>
          <m:t>G</m:t>
        </m:r>
        <m:d>
          <m:dPr>
            <m:begChr m:val="("/>
            <m:endChr m:val=")"/>
            <m:sepChr m:val=""/>
            <m:grow/>
          </m:dPr>
          <m:e>
            <m:sSub>
              <m:e>
                <m:r>
                  <m:rPr>
                    <m:sty m:val="b"/>
                  </m:rPr>
                  <m:t>D</m:t>
                </m:r>
              </m:e>
              <m:sub>
                <m:r>
                  <m:rPr>
                    <m:nor/>
                    <m:sty m:val="p"/>
                  </m:rPr>
                  <m:t>in </m:t>
                </m:r>
              </m:sub>
            </m:sSub>
            <m:d>
              <m:dPr>
                <m:begChr m:val="("/>
                <m:endChr m:val=")"/>
                <m:sepChr m:val=""/>
                <m:grow/>
              </m:dPr>
              <m:e>
                <m:r>
                  <m:t>p</m:t>
                </m:r>
              </m:e>
            </m:d>
          </m:e>
        </m:d>
      </m:oMath>
      <w:r>
        <w:t xml:space="preserve"> </w:t>
      </w:r>
      <w:r>
        <w:t xml:space="preserve">as input, and producing a truth-value in the interval</w:t>
      </w:r>
      <w:r>
        <w:t xml:space="preserve"> </w:t>
      </w:r>
      <m:oMath>
        <m:d>
          <m:dPr>
            <m:begChr m:val="["/>
            <m:endChr m:val="]"/>
            <m:sepChr m:val=""/>
            <m:grow/>
          </m:dPr>
          <m:e>
            <m:r>
              <m:t>0</m:t>
            </m:r>
            <m:r>
              <m:rPr>
                <m:sty m:val="p"/>
              </m:rPr>
              <m:t>,</m:t>
            </m:r>
            <m:r>
              <m:t>1</m:t>
            </m:r>
          </m:e>
        </m:d>
      </m:oMath>
      <w:r>
        <w:t xml:space="preserve"> </w:t>
      </w:r>
      <w:r>
        <w:t xml:space="preserve">as output.</w:t>
      </w:r>
    </w:p>
    <w:p>
      <w:pPr>
        <w:pStyle w:val="a0"/>
      </w:pPr>
      <w:r>
        <w:rPr>
          <w:rFonts w:hint="eastAsia"/>
        </w:rPr>
        <w:t xml:space="preserve">一个</w:t>
      </w:r>
      <w:r>
        <w:t xml:space="preserve"> grounding </w:t>
      </w:r>
      <w:r>
        <w:rPr>
          <w:rFonts w:hint="eastAsia"/>
        </w:rPr>
        <w:t xml:space="preserve">为每个常量符号</w:t>
      </w:r>
      <w:r>
        <w:t xml:space="preserve"> </w:t>
      </w:r>
      <m:oMath>
        <m:r>
          <m:t>c</m:t>
        </m:r>
      </m:oMath>
      <w:r>
        <w:t xml:space="preserve"> </w:t>
      </w:r>
      <w:r>
        <w:rPr>
          <w:rFonts w:hint="eastAsia"/>
        </w:rPr>
        <w:t xml:space="preserve">分配一个领域</w:t>
      </w:r>
      <w:r>
        <w:t xml:space="preserve"> </w:t>
      </w:r>
      <m:oMath>
        <m:r>
          <m:rPr>
            <m:sty m:val="p"/>
            <m:scr m:val="script"/>
          </m:rPr>
          <m:t>G</m:t>
        </m:r>
        <m:d>
          <m:dPr>
            <m:begChr m:val="("/>
            <m:endChr m:val=")"/>
            <m:sepChr m:val=""/>
            <m:grow/>
          </m:dPr>
          <m:e>
            <m:r>
              <m:rPr>
                <m:sty m:val="b"/>
              </m:rPr>
              <m:t>D</m:t>
            </m:r>
            <m:d>
              <m:dPr>
                <m:begChr m:val="("/>
                <m:endChr m:val=")"/>
                <m:sepChr m:val=""/>
                <m:grow/>
              </m:dPr>
              <m:e>
                <m:r>
                  <m:t>c</m:t>
                </m:r>
              </m:e>
            </m:d>
          </m:e>
        </m:d>
      </m:oMath>
      <w:r>
        <w:t xml:space="preserve"> </w:t>
      </w:r>
      <w:r>
        <w:rPr>
          <w:rFonts w:hint="eastAsia"/>
        </w:rPr>
        <w:t xml:space="preserve">中的张量</w:t>
      </w:r>
      <w:r>
        <w:t xml:space="preserve"> </w:t>
      </w:r>
      <m:oMath>
        <m:r>
          <m:rPr>
            <m:sty m:val="p"/>
            <m:scr m:val="script"/>
          </m:rPr>
          <m:t>G</m:t>
        </m:r>
        <m:d>
          <m:dPr>
            <m:begChr m:val="("/>
            <m:endChr m:val=")"/>
            <m:sepChr m:val=""/>
            <m:grow/>
          </m:dPr>
          <m:e>
            <m:r>
              <m:t>c</m:t>
            </m:r>
          </m:e>
        </m:d>
      </m:oMath>
      <w:r>
        <w:t xml:space="preserve"> </w:t>
      </w:r>
      <w:r>
        <w:rPr>
          <w:rFonts w:hint="eastAsia"/>
        </w:rPr>
        <w:t xml:space="preserve">；它为变量</w:t>
      </w:r>
      <w:r>
        <w:t xml:space="preserve"> </w:t>
      </w:r>
      <m:oMath>
        <m:r>
          <m:t>x</m:t>
        </m:r>
      </m:oMath>
      <w:r>
        <w:t xml:space="preserve"> </w:t>
      </w:r>
      <w:r>
        <w:rPr>
          <w:rFonts w:hint="eastAsia"/>
        </w:rPr>
        <w:t xml:space="preserve">分配一个有限张量序列</w:t>
      </w:r>
      <w:r>
        <w:t xml:space="preserve"> </w:t>
      </w:r>
      <m:oMath>
        <m:sSub>
          <m:e>
            <m:r>
              <m:t>d</m:t>
            </m:r>
          </m:e>
          <m:sub>
            <m:r>
              <m:t>1</m:t>
            </m:r>
          </m:sub>
        </m:sSub>
        <m:r>
          <m:rPr>
            <m:sty m:val="p"/>
          </m:rPr>
          <m:t>…</m:t>
        </m:r>
        <m:sSub>
          <m:e>
            <m:r>
              <m:t>d</m:t>
            </m:r>
          </m:e>
          <m:sub>
            <m:r>
              <m:t>k</m:t>
            </m:r>
          </m:sub>
        </m:sSub>
      </m:oMath>
      <w:r>
        <w:t xml:space="preserve"> </w:t>
      </w:r>
      <w:r>
        <w:rPr>
          <w:rFonts w:hint="eastAsia"/>
        </w:rPr>
        <w:t xml:space="preserve">，每个张量都在</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rPr>
          <w:rFonts w:hint="eastAsia"/>
        </w:rPr>
        <w:t xml:space="preserve">中。这些张量代表</w:t>
      </w:r>
      <w:r>
        <w:t xml:space="preserve"> </w:t>
      </w:r>
      <m:oMath>
        <m:r>
          <m:t>x</m:t>
        </m:r>
      </m:oMath>
      <w:r>
        <w:t xml:space="preserve"> </w:t>
      </w:r>
      <w:r>
        <w:rPr>
          <w:rFonts w:hint="eastAsia"/>
        </w:rPr>
        <w:t xml:space="preserve">的实例。与</w:t>
      </w:r>
      <w:r>
        <w:t xml:space="preserve"> FOL </w:t>
      </w:r>
      <w:r>
        <w:rPr>
          <w:rFonts w:hint="eastAsia"/>
        </w:rPr>
        <w:t xml:space="preserve">中变量一次被分配为解释域中的单个值不同，在</w:t>
      </w:r>
      <w:r>
        <w:t xml:space="preserve"> Real Logic </w:t>
      </w:r>
      <w:r>
        <w:rPr>
          <w:rFonts w:hint="eastAsia"/>
        </w:rPr>
        <w:t xml:space="preserve">中，变量被分配为其领域中的一序列值，即</w:t>
      </w:r>
      <w:r>
        <w:t xml:space="preserve"> </w:t>
      </w:r>
      <m:oMath>
        <m:r>
          <m:t>k</m:t>
        </m:r>
      </m:oMath>
      <w:r>
        <w:t xml:space="preserve"> </w:t>
      </w:r>
      <m:oMath>
        <m:r>
          <m:t>x</m:t>
        </m:r>
      </m:oMath>
      <w:r>
        <w:t xml:space="preserve"> </w:t>
      </w:r>
      <w:r>
        <w:rPr>
          <w:rFonts w:hint="eastAsia"/>
        </w:rPr>
        <w:t xml:space="preserve">的例子。一个</w:t>
      </w:r>
      <w:r>
        <w:t xml:space="preserve"> grounding </w:t>
      </w:r>
      <w:r>
        <w:rPr>
          <w:rFonts w:hint="eastAsia"/>
        </w:rPr>
        <w:t xml:space="preserve">为函数符号</w:t>
      </w:r>
      <w:r>
        <w:t xml:space="preserve"> </w:t>
      </w:r>
      <m:oMath>
        <m:r>
          <m:t>f</m:t>
        </m:r>
      </m:oMath>
      <w:r>
        <w:t xml:space="preserve"> </w:t>
      </w:r>
      <w:r>
        <w:rPr>
          <w:rFonts w:hint="eastAsia"/>
        </w:rPr>
        <w:t xml:space="preserve">分配一个函数，该函数接收</w:t>
      </w:r>
      <w:r>
        <w:t xml:space="preserve"> </w:t>
      </w:r>
      <m:oMath>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f</m:t>
                </m:r>
              </m:e>
            </m:d>
          </m:e>
        </m:d>
      </m:oMath>
      <w:r>
        <w:t xml:space="preserve"> </w:t>
      </w:r>
      <w:r>
        <w:rPr>
          <w:rFonts w:hint="eastAsia"/>
        </w:rPr>
        <w:t xml:space="preserve">中的张量作为输入，并产生</w:t>
      </w:r>
      <w:r>
        <w:t xml:space="preserve"> </w:t>
      </w:r>
      <m:oMath>
        <m:r>
          <m:rPr>
            <m:sty m:val="p"/>
            <m:scr m:val="script"/>
          </m:rPr>
          <m:t>G</m:t>
        </m:r>
        <m:d>
          <m:dPr>
            <m:begChr m:val="("/>
            <m:endChr m:val=")"/>
            <m:sepChr m:val=""/>
            <m:grow/>
          </m:dPr>
          <m:e>
            <m:sSub>
              <m:e>
                <m:r>
                  <m:rPr>
                    <m:sty m:val="b"/>
                  </m:rPr>
                  <m:t>D</m:t>
                </m:r>
              </m:e>
              <m:sub>
                <m:r>
                  <m:rPr>
                    <m:sty m:val="b"/>
                  </m:rPr>
                  <m:t>o</m:t>
                </m:r>
                <m:r>
                  <m:rPr>
                    <m:sty m:val="b"/>
                  </m:rPr>
                  <m:t>u</m:t>
                </m:r>
                <m:r>
                  <m:rPr>
                    <m:sty m:val="b"/>
                  </m:rPr>
                  <m:t>t</m:t>
                </m:r>
              </m:sub>
            </m:sSub>
            <m:d>
              <m:dPr>
                <m:begChr m:val="("/>
                <m:endChr m:val=")"/>
                <m:sepChr m:val=""/>
                <m:grow/>
              </m:dPr>
              <m:e>
                <m:r>
                  <m:t>f</m:t>
                </m:r>
              </m:e>
            </m:d>
          </m:e>
        </m:d>
      </m:oMath>
      <w:r>
        <w:t xml:space="preserve"> </w:t>
      </w:r>
      <w:r>
        <w:rPr>
          <w:rFonts w:hint="eastAsia"/>
        </w:rPr>
        <w:t xml:space="preserve">中的张量作为输出。最后，一个</w:t>
      </w:r>
      <w:r>
        <w:t xml:space="preserve"> grounding </w:t>
      </w:r>
      <w:r>
        <w:rPr>
          <w:rFonts w:hint="eastAsia"/>
        </w:rPr>
        <w:t xml:space="preserve">为谓词符号</w:t>
      </w:r>
      <w:r>
        <w:t xml:space="preserve"> </w:t>
      </w:r>
      <m:oMath>
        <m:r>
          <m:t>p</m:t>
        </m:r>
      </m:oMath>
      <w:r>
        <w:t xml:space="preserve"> </w:t>
      </w:r>
      <w:r>
        <w:rPr>
          <w:rFonts w:hint="eastAsia"/>
        </w:rPr>
        <w:t xml:space="preserve">分配一个函数，该函数接收</w:t>
      </w:r>
      <w:r>
        <w:t xml:space="preserve"> </w:t>
      </w:r>
      <m:oMath>
        <m:r>
          <m:rPr>
            <m:sty m:val="p"/>
            <m:scr m:val="script"/>
          </m:rPr>
          <m:t>G</m:t>
        </m:r>
        <m:d>
          <m:dPr>
            <m:begChr m:val="("/>
            <m:endChr m:val=")"/>
            <m:sepChr m:val=""/>
            <m:grow/>
          </m:dPr>
          <m:e>
            <m:sSub>
              <m:e>
                <m:r>
                  <m:rPr>
                    <m:sty m:val="b"/>
                  </m:rPr>
                  <m:t>D</m:t>
                </m:r>
              </m:e>
              <m:sub>
                <m:r>
                  <m:rPr>
                    <m:nor/>
                    <m:sty m:val="p"/>
                  </m:rPr>
                  <m:t>in </m:t>
                </m:r>
              </m:sub>
            </m:sSub>
            <m:d>
              <m:dPr>
                <m:begChr m:val="("/>
                <m:endChr m:val=")"/>
                <m:sepChr m:val=""/>
                <m:grow/>
              </m:dPr>
              <m:e>
                <m:r>
                  <m:t>p</m:t>
                </m:r>
              </m:e>
            </m:d>
          </m:e>
        </m:d>
      </m:oMath>
      <w:r>
        <w:t xml:space="preserve"> </w:t>
      </w:r>
      <w:r>
        <w:rPr>
          <w:rFonts w:hint="eastAsia"/>
        </w:rPr>
        <w:t xml:space="preserve">中的张量作为输入，并产生区间</w:t>
      </w:r>
      <w:r>
        <w:t xml:space="preserve"> </w:t>
      </w:r>
      <m:oMath>
        <m:d>
          <m:dPr>
            <m:begChr m:val="["/>
            <m:endChr m:val="]"/>
            <m:sepChr m:val=""/>
            <m:grow/>
          </m:dPr>
          <m:e>
            <m:r>
              <m:t>0</m:t>
            </m:r>
            <m:r>
              <m:rPr>
                <m:sty m:val="p"/>
              </m:rPr>
              <m:t>,</m:t>
            </m:r>
            <m:r>
              <m:t>1</m:t>
            </m:r>
          </m:e>
        </m:d>
      </m:oMath>
      <w:r>
        <w:t xml:space="preserve"> </w:t>
      </w:r>
      <w:r>
        <w:rPr>
          <w:rFonts w:hint="eastAsia"/>
        </w:rPr>
        <w:t xml:space="preserve">中的真值作为输出。</w:t>
      </w:r>
    </w:p>
    <w:p>
      <w:pPr>
        <w:pStyle w:val="a0"/>
      </w:pPr>
      <w:r>
        <w:t xml:space="preserve">Definition 2. A grounding</w:t>
      </w:r>
      <w:r>
        <w:t xml:space="preserve"> </w:t>
      </w:r>
      <m:oMath>
        <m:r>
          <m:rPr>
            <m:sty m:val="p"/>
            <m:scr m:val="script"/>
          </m:rPr>
          <m:t>G</m:t>
        </m:r>
      </m:oMath>
      <w:r>
        <w:t xml:space="preserve"> </w:t>
      </w:r>
      <w:r>
        <w:t xml:space="preserve">of</w:t>
      </w:r>
      <w:r>
        <w:t xml:space="preserve"> </w:t>
      </w:r>
      <m:oMath>
        <m:r>
          <m:rPr>
            <m:sty m:val="p"/>
            <m:scr m:val="script"/>
          </m:rPr>
          <m:t>L</m:t>
        </m:r>
      </m:oMath>
      <w:r>
        <w:t xml:space="preserve"> </w:t>
      </w:r>
      <w:r>
        <w:t xml:space="preserve">is a function defined on the signature of</w:t>
      </w:r>
      <w:r>
        <w:t xml:space="preserve"> </w:t>
      </w:r>
      <m:oMath>
        <m:r>
          <m:rPr>
            <m:sty m:val="p"/>
            <m:scr m:val="script"/>
          </m:rPr>
          <m:t>L</m:t>
        </m:r>
      </m:oMath>
      <w:r>
        <w:t xml:space="preserve"> </w:t>
      </w:r>
      <w:r>
        <w:t xml:space="preserve">that satisfies the following conditions:</w:t>
      </w:r>
    </w:p>
    <w:p>
      <w:pPr>
        <w:pStyle w:val="a0"/>
      </w:pPr>
      <w:r>
        <w:rPr>
          <w:rFonts w:hint="eastAsia"/>
        </w:rPr>
        <w:t xml:space="preserve">定义</w:t>
      </w:r>
      <w:r>
        <w:t xml:space="preserve"> </w:t>
      </w:r>
      <w:r>
        <w:rPr>
          <w:rFonts w:hint="eastAsia"/>
        </w:rPr>
        <w:t xml:space="preserve">2。一个</w:t>
      </w:r>
      <w:r>
        <w:t xml:space="preserve"> grounding</w:t>
      </w:r>
      <w:r>
        <w:t xml:space="preserve"> </w:t>
      </w:r>
      <m:oMath>
        <m:r>
          <m:rPr>
            <m:sty m:val="p"/>
            <m:scr m:val="script"/>
          </m:rPr>
          <m:t>G</m:t>
        </m:r>
      </m:oMath>
      <w:r>
        <w:t xml:space="preserve"> </w:t>
      </w:r>
      <w:r>
        <w:rPr>
          <w:rFonts w:hint="eastAsia"/>
        </w:rPr>
        <w:t xml:space="preserve">的</w:t>
      </w:r>
      <w:r>
        <w:t xml:space="preserve"> </w:t>
      </w:r>
      <m:oMath>
        <m:r>
          <m:rPr>
            <m:sty m:val="p"/>
            <m:scr m:val="script"/>
          </m:rPr>
          <m:t>L</m:t>
        </m:r>
      </m:oMath>
      <w:r>
        <w:t xml:space="preserve"> </w:t>
      </w:r>
      <w:r>
        <w:rPr>
          <w:rFonts w:hint="eastAsia"/>
        </w:rPr>
        <w:t xml:space="preserve">是定义在</w:t>
      </w:r>
      <w:r>
        <w:t xml:space="preserve"> </w:t>
      </w:r>
      <m:oMath>
        <m:r>
          <m:rPr>
            <m:sty m:val="p"/>
            <m:scr m:val="script"/>
          </m:rPr>
          <m:t>L</m:t>
        </m:r>
      </m:oMath>
      <w:r>
        <w:t xml:space="preserve"> </w:t>
      </w:r>
      <w:r>
        <w:rPr>
          <w:rFonts w:hint="eastAsia"/>
        </w:rPr>
        <w:t xml:space="preserve">的签名上并满足以下条件的函数：</w:t>
      </w:r>
    </w:p>
    <w:p>
      <w:pPr>
        <w:pStyle w:val="a0"/>
      </w:pPr>
      <w:r>
        <w:t xml:space="preserve">1.</w:t>
      </w:r>
      <w:r>
        <w:t xml:space="preserve"> </w:t>
      </w:r>
      <m:oMath>
        <m:r>
          <m:rPr>
            <m:sty m:val="p"/>
            <m:scr m:val="script"/>
          </m:rPr>
          <m:t>G</m:t>
        </m:r>
        <m:d>
          <m:dPr>
            <m:begChr m:val="("/>
            <m:endChr m:val=")"/>
            <m:sepChr m:val=""/>
            <m:grow/>
          </m:dPr>
          <m:e>
            <m:r>
              <m:t>x</m:t>
            </m:r>
          </m:e>
        </m:d>
        <m:r>
          <m:rPr>
            <m:sty m:val="p"/>
          </m:rPr>
          <m:t>=</m:t>
        </m:r>
        <m:d>
          <m:dPr>
            <m:begChr m:val="⟨"/>
            <m:endChr m:val="⟩"/>
            <m:sepChr m:val=""/>
            <m:grow/>
          </m:dPr>
          <m:e>
            <m:sSub>
              <m:e>
                <m:r>
                  <m:t>d</m:t>
                </m:r>
              </m:e>
              <m:sub>
                <m:r>
                  <m:t>1</m:t>
                </m:r>
              </m:sub>
            </m:sSub>
            <m:r>
              <m:rPr>
                <m:sty m:val="p"/>
              </m:rPr>
              <m:t>…</m:t>
            </m:r>
            <m:sSub>
              <m:e>
                <m:r>
                  <m:t>d</m:t>
                </m:r>
              </m:e>
              <m:sub>
                <m:r>
                  <m:t>k</m:t>
                </m:r>
              </m:sub>
            </m:sSub>
          </m:e>
        </m:d>
        <m:r>
          <m:rPr>
            <m:sty m:val="p"/>
          </m:rPr>
          <m:t>∈</m:t>
        </m:r>
        <m:sSubSup>
          <m:e>
            <m:r>
              <m:rPr>
                <m:sty m:val="p"/>
              </m:rPr>
              <m:t>×</m:t>
            </m:r>
          </m:e>
          <m:sub>
            <m:r>
              <m:t>i</m:t>
            </m:r>
            <m:r>
              <m:rPr>
                <m:sty m:val="p"/>
              </m:rPr>
              <m:t>=</m:t>
            </m:r>
            <m:r>
              <m:t>1</m:t>
            </m:r>
          </m:sub>
          <m:sup>
            <m:r>
              <m:t>k</m:t>
            </m:r>
          </m:sup>
        </m:sSubSup>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for every variable symbol</w:t>
      </w:r>
      <w:r>
        <w:t xml:space="preserve"> </w:t>
      </w:r>
      <m:oMath>
        <m:r>
          <m:t>x</m:t>
        </m:r>
        <m:r>
          <m:rPr>
            <m:sty m:val="p"/>
          </m:rPr>
          <m:t>∈</m:t>
        </m:r>
        <m:r>
          <m:rPr>
            <m:sty m:val="p"/>
            <m:scr m:val="script"/>
          </m:rPr>
          <m:t>X</m:t>
        </m:r>
      </m:oMath>
      <w:r>
        <w:t xml:space="preserve"> </w:t>
      </w:r>
      <w:r>
        <w:t xml:space="preserve">, with</w:t>
      </w:r>
      <w:r>
        <w:t xml:space="preserve"> </w:t>
      </w:r>
      <m:oMath>
        <m:r>
          <m:t>k</m:t>
        </m:r>
        <m:r>
          <m:rPr>
            <m:sty m:val="p"/>
          </m:rPr>
          <m:t>∈</m:t>
        </m:r>
        <m:sSubSup>
          <m:e>
            <m:r>
              <m:rPr>
                <m:sty m:val="p"/>
                <m:scr m:val="double-struck"/>
              </m:rPr>
              <m:t>N</m:t>
            </m:r>
          </m:e>
          <m:sub>
            <m:r>
              <m:t>0</m:t>
            </m:r>
          </m:sub>
          <m:sup>
            <m:r>
              <m:rPr>
                <m:sty m:val="p"/>
              </m:rPr>
              <m:t>+</m:t>
            </m:r>
          </m:sup>
        </m:sSubSup>
      </m:oMath>
      <w:r>
        <w:t xml:space="preserve"> </w:t>
      </w:r>
      <w:r>
        <w:t xml:space="preserve">. Notice that</w:t>
      </w:r>
      <w:r>
        <w:t xml:space="preserve"> </w:t>
      </w:r>
      <m:oMath>
        <m:r>
          <m:rPr>
            <m:sty m:val="p"/>
            <m:scr m:val="script"/>
          </m:rPr>
          <m:t>G</m:t>
        </m:r>
        <m:d>
          <m:dPr>
            <m:begChr m:val="("/>
            <m:endChr m:val=")"/>
            <m:sepChr m:val=""/>
            <m:grow/>
          </m:dPr>
          <m:e>
            <m:r>
              <m:t>x</m:t>
            </m:r>
          </m:e>
        </m:d>
      </m:oMath>
      <w:r>
        <w:t xml:space="preserve"> </w:t>
      </w:r>
      <w:r>
        <w:t xml:space="preserve">is a sequence and not a set, meaning that the same value of</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can occur multiple times in</w:t>
      </w:r>
      <w:r>
        <w:t xml:space="preserve"> </w:t>
      </w:r>
      <m:oMath>
        <m:r>
          <m:rPr>
            <m:sty m:val="p"/>
            <m:scr m:val="script"/>
          </m:rPr>
          <m:t>G</m:t>
        </m:r>
        <m:d>
          <m:dPr>
            <m:begChr m:val="("/>
            <m:endChr m:val=")"/>
            <m:sepChr m:val=""/>
            <m:grow/>
          </m:dPr>
          <m:e>
            <m:r>
              <m:t>x</m:t>
            </m:r>
          </m:e>
        </m:d>
      </m:oMath>
      <w:r>
        <w:t xml:space="preserve"> </w:t>
      </w:r>
      <w:r>
        <w:t xml:space="preserve">, as is usual in a Machine Learning data set with "attributes" and "values";</w:t>
      </w:r>
    </w:p>
    <w:p>
      <w:pPr>
        <w:pStyle w:val="a0"/>
      </w:pPr>
      <w:r>
        <w:t xml:space="preserve">1.</w:t>
      </w:r>
      <w:r>
        <w:t xml:space="preserve"> </w:t>
      </w:r>
      <m:oMath>
        <m:r>
          <m:rPr>
            <m:sty m:val="p"/>
            <m:scr m:val="script"/>
          </m:rPr>
          <m:t>G</m:t>
        </m:r>
        <m:d>
          <m:dPr>
            <m:begChr m:val="("/>
            <m:endChr m:val=")"/>
            <m:sepChr m:val=""/>
            <m:grow/>
          </m:dPr>
          <m:e>
            <m:r>
              <m:t>x</m:t>
            </m:r>
          </m:e>
        </m:d>
        <m:r>
          <m:rPr>
            <m:sty m:val="p"/>
          </m:rPr>
          <m:t>=</m:t>
        </m:r>
        <m:d>
          <m:dPr>
            <m:begChr m:val="⟨"/>
            <m:endChr m:val="⟩"/>
            <m:sepChr m:val=""/>
            <m:grow/>
          </m:dPr>
          <m:e>
            <m:sSub>
              <m:e>
                <m:r>
                  <m:t>d</m:t>
                </m:r>
              </m:e>
              <m:sub>
                <m:r>
                  <m:t>1</m:t>
                </m:r>
              </m:sub>
            </m:sSub>
            <m:r>
              <m:rPr>
                <m:sty m:val="p"/>
              </m:rPr>
              <m:t>…</m:t>
            </m:r>
            <m:sSub>
              <m:e>
                <m:r>
                  <m:t>d</m:t>
                </m:r>
              </m:e>
              <m:sub>
                <m:r>
                  <m:t>k</m:t>
                </m:r>
              </m:sub>
            </m:sSub>
          </m:e>
        </m:d>
        <m:r>
          <m:rPr>
            <m:sty m:val="p"/>
          </m:rPr>
          <m:t>∈</m:t>
        </m:r>
        <m:sSubSup>
          <m:e>
            <m:r>
              <m:rPr>
                <m:sty m:val="p"/>
              </m:rPr>
              <m:t>×</m:t>
            </m:r>
          </m:e>
          <m:sub>
            <m:r>
              <m:t>i</m:t>
            </m:r>
            <m:r>
              <m:rPr>
                <m:sty m:val="p"/>
              </m:rPr>
              <m:t>=</m:t>
            </m:r>
            <m:r>
              <m:t>1</m:t>
            </m:r>
          </m:sub>
          <m:sup>
            <m:r>
              <m:t>k</m:t>
            </m:r>
          </m:sup>
        </m:sSubSup>
        <m:r>
          <m:rPr>
            <m:sty m:val="p"/>
            <m:scr m:val="script"/>
          </m:rPr>
          <m:t>G</m:t>
        </m:r>
        <m:d>
          <m:dPr>
            <m:begChr m:val="("/>
            <m:endChr m:val=")"/>
            <m:sepChr m:val=""/>
            <m:grow/>
          </m:dPr>
          <m:e>
            <m:r>
              <m:rPr>
                <m:sty m:val="b"/>
              </m:rPr>
              <m:t>D</m:t>
            </m:r>
            <m:d>
              <m:dPr>
                <m:begChr m:val="("/>
                <m:endChr m:val=")"/>
                <m:sepChr m:val=""/>
                <m:grow/>
              </m:dPr>
              <m:e>
                <m:r>
                  <m:t>x</m:t>
                </m:r>
              </m:e>
            </m:d>
          </m:e>
        </m:d>
      </m:oMath>
      <w:r>
        <w:t xml:space="preserve"> </w:t>
      </w:r>
      <w:r>
        <w:rPr>
          <w:rFonts w:hint="eastAsia"/>
        </w:rPr>
        <w:t xml:space="preserve">对于每个变量符号</w:t>
      </w:r>
      <w:r>
        <w:t xml:space="preserve"> </w:t>
      </w:r>
      <m:oMath>
        <m:r>
          <m:t>x</m:t>
        </m:r>
        <m:r>
          <m:rPr>
            <m:sty m:val="p"/>
          </m:rPr>
          <m:t>∈</m:t>
        </m:r>
        <m:r>
          <m:rPr>
            <m:sty m:val="p"/>
            <m:scr m:val="script"/>
          </m:rPr>
          <m:t>X</m:t>
        </m:r>
      </m:oMath>
      <w:r>
        <w:t xml:space="preserve"> </w:t>
      </w:r>
      <w:r>
        <w:rPr>
          <w:rFonts w:hint="eastAsia"/>
        </w:rPr>
        <w:t xml:space="preserve">，带有</w:t>
      </w:r>
      <w:r>
        <w:t xml:space="preserve"> </w:t>
      </w:r>
      <m:oMath>
        <m:r>
          <m:t>k</m:t>
        </m:r>
        <m:r>
          <m:rPr>
            <m:sty m:val="p"/>
          </m:rPr>
          <m:t>∈</m:t>
        </m:r>
        <m:sSubSup>
          <m:e>
            <m:r>
              <m:rPr>
                <m:sty m:val="p"/>
                <m:scr m:val="double-struck"/>
              </m:rPr>
              <m:t>N</m:t>
            </m:r>
          </m:e>
          <m:sub>
            <m:r>
              <m:t>0</m:t>
            </m:r>
          </m:sub>
          <m:sup>
            <m:r>
              <m:rPr>
                <m:sty m:val="p"/>
              </m:rPr>
              <m:t>+</m:t>
            </m:r>
          </m:sup>
        </m:sSubSup>
      </m:oMath>
      <w:r>
        <w:t xml:space="preserve"> </w:t>
      </w:r>
      <w:r>
        <w:rPr>
          <w:rFonts w:hint="eastAsia"/>
        </w:rPr>
        <w:t xml:space="preserve">。注意</w:t>
      </w:r>
      <w:r>
        <w:t xml:space="preserve"> </w:t>
      </w:r>
      <m:oMath>
        <m:r>
          <m:rPr>
            <m:sty m:val="p"/>
            <m:scr m:val="script"/>
          </m:rPr>
          <m:t>G</m:t>
        </m:r>
        <m:d>
          <m:dPr>
            <m:begChr m:val="("/>
            <m:endChr m:val=")"/>
            <m:sepChr m:val=""/>
            <m:grow/>
          </m:dPr>
          <m:e>
            <m:r>
              <m:t>x</m:t>
            </m:r>
          </m:e>
        </m:d>
      </m:oMath>
      <w:r>
        <w:t xml:space="preserve"> </w:t>
      </w:r>
      <w:r>
        <w:rPr>
          <w:rFonts w:hint="eastAsia"/>
        </w:rPr>
        <w:t xml:space="preserve">是一个序列而不是集合，这意味着</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rPr>
          <w:rFonts w:hint="eastAsia"/>
        </w:rPr>
        <w:t xml:space="preserve">的相同值可以在</w:t>
      </w:r>
      <w:r>
        <w:t xml:space="preserve"> </w:t>
      </w:r>
      <m:oMath>
        <m:r>
          <m:rPr>
            <m:sty m:val="p"/>
            <m:scr m:val="script"/>
          </m:rPr>
          <m:t>G</m:t>
        </m:r>
        <m:d>
          <m:dPr>
            <m:begChr m:val="("/>
            <m:endChr m:val=")"/>
            <m:sepChr m:val=""/>
            <m:grow/>
          </m:dPr>
          <m:e>
            <m:r>
              <m:t>x</m:t>
            </m:r>
          </m:e>
        </m:d>
      </m:oMath>
      <w:r>
        <w:t xml:space="preserve"> </w:t>
      </w:r>
      <w:r>
        <w:rPr>
          <w:rFonts w:hint="eastAsia"/>
        </w:rPr>
        <w:t xml:space="preserve">中多次出现，这在具有</w:t>
      </w:r>
      <w:r>
        <w:rPr>
          <w:rFonts w:hint="eastAsia"/>
        </w:rPr>
        <w:t xml:space="preserve">“属性”</w:t>
      </w:r>
      <w:r>
        <w:rPr>
          <w:rFonts w:hint="eastAsia"/>
        </w:rPr>
        <w:t xml:space="preserve">和</w:t>
      </w:r>
      <w:r>
        <w:rPr>
          <w:rFonts w:hint="eastAsia"/>
        </w:rPr>
        <w:t xml:space="preserve">“值”</w:t>
      </w:r>
      <w:r>
        <w:rPr>
          <w:rFonts w:hint="eastAsia"/>
        </w:rPr>
        <w:t xml:space="preserve">的机器学习数据集中是常见的；</w:t>
      </w:r>
    </w:p>
    <w:p>
      <w:pPr>
        <w:pStyle w:val="a0"/>
      </w:pPr>
      <w:r>
        <w:rPr>
          <w:rStyle w:val="ac"/>
        </w:rPr>
        <w:footnoteReference w:id="35"/>
      </w:r>
    </w:p>
    <w:p>
      <w:pPr>
        <w:pStyle w:val="a0"/>
      </w:pPr>
      <w:r>
        <w:t xml:space="preserve">2.</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sSub>
              <m:e>
                <m:r>
                  <m:rPr>
                    <m:sty m:val="b"/>
                  </m:rPr>
                  <m:t>D</m:t>
                </m:r>
              </m:e>
              <m:sub>
                <m:r>
                  <m:rPr>
                    <m:nor/>
                    <m:sty m:val="p"/>
                  </m:rPr>
                  <m:t>in </m:t>
                </m:r>
              </m:sub>
            </m:sSub>
            <m:d>
              <m:dPr>
                <m:begChr m:val="("/>
                <m:endChr m:val=")"/>
                <m:sepChr m:val=""/>
                <m:grow/>
              </m:dPr>
              <m:e>
                <m:r>
                  <m:t>f</m:t>
                </m:r>
              </m:e>
            </m:d>
          </m:e>
        </m:d>
        <m:r>
          <m:rPr>
            <m:sty m:val="p"/>
          </m:rPr>
          <m:t>→</m:t>
        </m:r>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oMath>
      <w:r>
        <w:t xml:space="preserve"> </w:t>
      </w:r>
      <w:r>
        <w:t xml:space="preserve">for every function symbol</w:t>
      </w:r>
      <w:r>
        <w:t xml:space="preserve"> </w:t>
      </w:r>
      <m:oMath>
        <m:r>
          <m:t>f</m:t>
        </m:r>
        <m:r>
          <m:rPr>
            <m:sty m:val="p"/>
          </m:rPr>
          <m:t>∈</m:t>
        </m:r>
        <m:r>
          <m:rPr>
            <m:sty m:val="p"/>
            <m:scr m:val="script"/>
          </m:rPr>
          <m:t>F</m:t>
        </m:r>
      </m:oMath>
      <w:r>
        <w:t xml:space="preserve"> </w:t>
      </w:r>
      <w:r>
        <w:t xml:space="preserve">;</w:t>
      </w:r>
    </w:p>
    <w:p>
      <w:pPr>
        <w:pStyle w:val="a0"/>
      </w:pPr>
      <w:r>
        <w:t xml:space="preserve">2.</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sSub>
              <m:e>
                <m:r>
                  <m:rPr>
                    <m:sty m:val="b"/>
                  </m:rPr>
                  <m:t>D</m:t>
                </m:r>
              </m:e>
              <m:sub>
                <m:r>
                  <m:rPr>
                    <m:nor/>
                    <m:sty m:val="p"/>
                  </m:rPr>
                  <m:t>in </m:t>
                </m:r>
              </m:sub>
            </m:sSub>
            <m:d>
              <m:dPr>
                <m:begChr m:val="("/>
                <m:endChr m:val=")"/>
                <m:sepChr m:val=""/>
                <m:grow/>
              </m:dPr>
              <m:e>
                <m:r>
                  <m:t>f</m:t>
                </m:r>
              </m:e>
            </m:d>
          </m:e>
        </m:d>
        <m:r>
          <m:rPr>
            <m:sty m:val="p"/>
          </m:rPr>
          <m:t>→</m:t>
        </m:r>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oMath>
      <w:r>
        <w:t xml:space="preserve"> </w:t>
      </w:r>
      <w:r>
        <w:rPr>
          <w:rFonts w:hint="eastAsia"/>
        </w:rPr>
        <w:t xml:space="preserve">对于每一个函数符号</w:t>
      </w:r>
      <w:r>
        <w:t xml:space="preserve"> </w:t>
      </w:r>
      <m:oMath>
        <m:r>
          <m:t>f</m:t>
        </m:r>
        <m:r>
          <m:rPr>
            <m:sty m:val="p"/>
          </m:rPr>
          <m:t>∈</m:t>
        </m:r>
        <m:r>
          <m:rPr>
            <m:sty m:val="p"/>
            <m:scr m:val="script"/>
          </m:rPr>
          <m:t>F</m:t>
        </m:r>
      </m:oMath>
      <w:r>
        <w:t xml:space="preserve"> </w:t>
      </w:r>
      <w:r>
        <w:rPr>
          <w:rFonts w:hint="eastAsia"/>
        </w:rPr>
        <w:t xml:space="preserve">；</w:t>
      </w:r>
    </w:p>
    <w:p>
      <w:pPr>
        <w:pStyle w:val="a0"/>
      </w:pPr>
      <w:r>
        <w:t xml:space="preserve">3.</w:t>
      </w:r>
      <w:r>
        <w:t xml:space="preserve"> </w:t>
      </w:r>
      <m:oMath>
        <m:r>
          <m:rPr>
            <m:sty m:val="p"/>
            <m:scr m:val="script"/>
          </m:rPr>
          <m:t>G</m:t>
        </m:r>
        <m:d>
          <m:dPr>
            <m:begChr m:val="("/>
            <m:endChr m:val=")"/>
            <m:sepChr m:val=""/>
            <m:grow/>
          </m:dPr>
          <m:e>
            <m:r>
              <m:t>p</m:t>
            </m:r>
          </m:e>
        </m:d>
        <m:r>
          <m:rPr>
            <m:sty m:val="p"/>
          </m:rPr>
          <m:t>∈</m:t>
        </m:r>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p</m:t>
                </m:r>
              </m:e>
            </m:d>
          </m:e>
        </m:d>
        <m:r>
          <m:rPr>
            <m:sty m:val="p"/>
          </m:rPr>
          <m:t>→</m:t>
        </m:r>
        <m:d>
          <m:dPr>
            <m:begChr m:val="["/>
            <m:endChr m:val="]"/>
            <m:sepChr m:val=""/>
            <m:grow/>
          </m:dPr>
          <m:e>
            <m:r>
              <m:t>0</m:t>
            </m:r>
            <m:r>
              <m:rPr>
                <m:sty m:val="p"/>
              </m:rPr>
              <m:t>,</m:t>
            </m:r>
            <m:r>
              <m:t>1</m:t>
            </m:r>
          </m:e>
        </m:d>
      </m:oMath>
      <w:r>
        <w:t xml:space="preserve"> </w:t>
      </w:r>
      <w:r>
        <w:t xml:space="preserve">for every predicate symbol</w:t>
      </w:r>
      <w:r>
        <w:t xml:space="preserve"> </w:t>
      </w:r>
      <m:oMath>
        <m:r>
          <m:t>p</m:t>
        </m:r>
        <m:r>
          <m:rPr>
            <m:sty m:val="p"/>
          </m:rPr>
          <m:t>∈</m:t>
        </m:r>
        <m:r>
          <m:rPr>
            <m:sty m:val="p"/>
            <m:scr m:val="script"/>
          </m:rPr>
          <m:t>P</m:t>
        </m:r>
      </m:oMath>
      <w:r>
        <w:t xml:space="preserve"> </w:t>
      </w:r>
      <w:r>
        <w:t xml:space="preserve">.</w:t>
      </w:r>
    </w:p>
    <w:p>
      <w:pPr>
        <w:pStyle w:val="a0"/>
      </w:pPr>
      <w:r>
        <w:t xml:space="preserve">3.</w:t>
      </w:r>
      <w:r>
        <w:t xml:space="preserve"> </w:t>
      </w:r>
      <m:oMath>
        <m:r>
          <m:rPr>
            <m:sty m:val="p"/>
            <m:scr m:val="script"/>
          </m:rPr>
          <m:t>G</m:t>
        </m:r>
        <m:d>
          <m:dPr>
            <m:begChr m:val="("/>
            <m:endChr m:val=")"/>
            <m:sepChr m:val=""/>
            <m:grow/>
          </m:dPr>
          <m:e>
            <m:r>
              <m:t>p</m:t>
            </m:r>
          </m:e>
        </m:d>
        <m:r>
          <m:rPr>
            <m:sty m:val="p"/>
          </m:rPr>
          <m:t>∈</m:t>
        </m:r>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p</m:t>
                </m:r>
              </m:e>
            </m:d>
          </m:e>
        </m:d>
        <m:r>
          <m:rPr>
            <m:sty m:val="p"/>
          </m:rPr>
          <m:t>→</m:t>
        </m:r>
        <m:d>
          <m:dPr>
            <m:begChr m:val="["/>
            <m:endChr m:val="]"/>
            <m:sepChr m:val=""/>
            <m:grow/>
          </m:dPr>
          <m:e>
            <m:r>
              <m:t>0</m:t>
            </m:r>
            <m:r>
              <m:rPr>
                <m:sty m:val="p"/>
              </m:rPr>
              <m:t>,</m:t>
            </m:r>
            <m:r>
              <m:t>1</m:t>
            </m:r>
          </m:e>
        </m:d>
      </m:oMath>
      <w:r>
        <w:t xml:space="preserve"> </w:t>
      </w:r>
      <w:r>
        <w:rPr>
          <w:rFonts w:hint="eastAsia"/>
        </w:rPr>
        <w:t xml:space="preserve">对于每一个谓词符号</w:t>
      </w:r>
      <w:r>
        <w:t xml:space="preserve"> </w:t>
      </w:r>
      <m:oMath>
        <m:r>
          <m:t>p</m:t>
        </m:r>
        <m:r>
          <m:rPr>
            <m:sty m:val="p"/>
          </m:rPr>
          <m:t>∈</m:t>
        </m:r>
        <m:r>
          <m:rPr>
            <m:sty m:val="p"/>
            <m:scr m:val="script"/>
          </m:rPr>
          <m:t>P</m:t>
        </m:r>
      </m:oMath>
      <w:r>
        <w:t xml:space="preserve"> </w:t>
      </w:r>
      <w:r>
        <w:t xml:space="preserve">。</w:t>
      </w:r>
    </w:p>
    <w:p>
      <w:pPr>
        <w:pStyle w:val="a0"/>
      </w:pPr>
      <w:r>
        <w:t xml:space="preserve">If a grounding depends on a set of parameters</w:t>
      </w:r>
      <w:r>
        <w:t xml:space="preserve"> </w:t>
      </w:r>
      <m:oMath>
        <m:r>
          <m:t>θ</m:t>
        </m:r>
      </m:oMath>
      <w:r>
        <w:t xml:space="preserve"> </w:t>
      </w:r>
      <w:r>
        <w:t xml:space="preserve">, we denote it as</w:t>
      </w:r>
      <w:r>
        <w:t xml:space="preserve"> </w:t>
      </w:r>
      <m:oMath>
        <m:sSub>
          <m:e>
            <m:r>
              <m:rPr>
                <m:sty m:val="p"/>
                <m:scr m:val="script"/>
              </m:rPr>
              <m:t>G</m:t>
            </m:r>
          </m:e>
          <m:sub>
            <m:r>
              <m:t>θ</m:t>
            </m:r>
          </m:sub>
        </m:sSub>
        <m:d>
          <m:dPr>
            <m:begChr m:val="("/>
            <m:endChr m:val=")"/>
            <m:sepChr m:val=""/>
            <m:grow/>
          </m:dPr>
          <m:e>
            <m:r>
              <m:rPr>
                <m:sty m:val="p"/>
              </m:rPr>
              <m:t>⋅</m:t>
            </m:r>
          </m:e>
        </m:d>
      </m:oMath>
      <w:r>
        <w:t xml:space="preserve"> </w:t>
      </w:r>
      <w:r>
        <w:t xml:space="preserve">or</w:t>
      </w:r>
      <w:r>
        <w:t xml:space="preserve"> </w:t>
      </w:r>
      <m:oMath>
        <m:r>
          <m:rPr>
            <m:sty m:val="p"/>
            <m:scr m:val="script"/>
          </m:rPr>
          <m:t>G</m:t>
        </m:r>
        <m:d>
          <m:dPr>
            <m:begChr m:val="("/>
            <m:endChr m:val=")"/>
            <m:sepChr m:val=""/>
            <m:grow/>
          </m:dPr>
          <m:e>
            <m:r>
              <m:rPr>
                <m:sty m:val="p"/>
              </m:rPr>
              <m:t>⋅</m:t>
            </m:r>
            <m:r>
              <m:rPr>
                <m:sty m:val="p"/>
              </m:rPr>
              <m:t>∣</m:t>
            </m:r>
            <m:r>
              <m:t>θ</m:t>
            </m:r>
          </m:e>
        </m:d>
      </m:oMath>
      <w:r>
        <w:t xml:space="preserve"> </w:t>
      </w:r>
      <w:r>
        <w:t xml:space="preserve">interchangeably. Section 4 describes how such parameters can be learned using the concept of satisfiability.</w:t>
      </w:r>
    </w:p>
    <w:p>
      <w:pPr>
        <w:pStyle w:val="a0"/>
      </w:pPr>
      <w:r>
        <w:rPr>
          <w:rFonts w:hint="eastAsia"/>
        </w:rPr>
        <w:t xml:space="preserve">如果一个基项依赖于一组参数</w:t>
      </w:r>
      <w:r>
        <w:t xml:space="preserve"> </w:t>
      </w:r>
      <m:oMath>
        <m:r>
          <m:t>θ</m:t>
        </m:r>
      </m:oMath>
      <w:r>
        <w:t xml:space="preserve"> </w:t>
      </w:r>
      <w:r>
        <w:rPr>
          <w:rFonts w:hint="eastAsia"/>
        </w:rPr>
        <w:t xml:space="preserve">，我们可以将其表示为</w:t>
      </w:r>
      <w:r>
        <w:t xml:space="preserve"> </w:t>
      </w:r>
      <m:oMath>
        <m:sSub>
          <m:e>
            <m:r>
              <m:rPr>
                <m:sty m:val="p"/>
                <m:scr m:val="script"/>
              </m:rPr>
              <m:t>G</m:t>
            </m:r>
          </m:e>
          <m:sub>
            <m:r>
              <m:t>θ</m:t>
            </m:r>
          </m:sub>
        </m:sSub>
        <m:d>
          <m:dPr>
            <m:begChr m:val="("/>
            <m:endChr m:val=")"/>
            <m:sepChr m:val=""/>
            <m:grow/>
          </m:dPr>
          <m:e>
            <m:r>
              <m:rPr>
                <m:sty m:val="p"/>
              </m:rPr>
              <m:t>⋅</m:t>
            </m:r>
          </m:e>
        </m:d>
      </m:oMath>
      <w:r>
        <w:t xml:space="preserve"> </w:t>
      </w:r>
      <w:r>
        <w:rPr>
          <w:rFonts w:hint="eastAsia"/>
        </w:rPr>
        <w:t xml:space="preserve">或</w:t>
      </w:r>
      <w:r>
        <w:t xml:space="preserve"> </w:t>
      </w:r>
      <m:oMath>
        <m:r>
          <m:rPr>
            <m:sty m:val="p"/>
            <m:scr m:val="script"/>
          </m:rPr>
          <m:t>G</m:t>
        </m:r>
        <m:d>
          <m:dPr>
            <m:begChr m:val="("/>
            <m:endChr m:val=")"/>
            <m:sepChr m:val=""/>
            <m:grow/>
          </m:dPr>
          <m:e>
            <m:r>
              <m:rPr>
                <m:sty m:val="p"/>
              </m:rPr>
              <m:t>⋅</m:t>
            </m:r>
            <m:r>
              <m:rPr>
                <m:sty m:val="p"/>
              </m:rPr>
              <m:t>∣</m:t>
            </m:r>
            <m:r>
              <m:t>θ</m:t>
            </m:r>
          </m:e>
        </m:d>
      </m:oMath>
      <w:r>
        <w:t xml:space="preserve"> </w:t>
      </w:r>
      <w:r>
        <w:rPr>
          <w:rFonts w:hint="eastAsia"/>
        </w:rPr>
        <w:t xml:space="preserve">，两者可互换。第4节描述了如何使用可满足性的概念来学习这样的参数。</w:t>
      </w:r>
    </w:p>
    <w:bookmarkEnd w:id="36"/>
    <w:bookmarkStart w:id="37" w:name="grounding-terms-and-atomic-formulas"/>
    <w:p>
      <w:pPr>
        <w:pStyle w:val="1"/>
      </w:pPr>
      <w:r>
        <w:t xml:space="preserve">2.2.2. Grounding terms and atomic formulas</w:t>
      </w:r>
    </w:p>
    <w:bookmarkEnd w:id="37"/>
    <w:bookmarkStart w:id="45" w:name="基项和原子公式"/>
    <w:p>
      <w:pPr>
        <w:pStyle w:val="1"/>
      </w:pPr>
      <w:r>
        <w:t xml:space="preserve">2.2.2. </w:t>
      </w:r>
      <w:r>
        <w:rPr>
          <w:rFonts w:hint="eastAsia"/>
        </w:rPr>
        <w:t xml:space="preserve">基项和原子公式</w:t>
      </w:r>
    </w:p>
    <w:p>
      <w:pPr>
        <w:pStyle w:val="FirstParagraph"/>
      </w:pPr>
      <w:r>
        <w:t xml:space="preserve">We now extend the definition of grounding to all first-order terms and atomic formulas. Before formally defining these groundings, we describe on a high level what happens when grounding terms that contain free variables.</w:t>
      </w:r>
    </w:p>
    <w:p>
      <w:pPr>
        <w:pStyle w:val="a0"/>
      </w:pPr>
      <w:r>
        <w:rPr>
          <w:rFonts w:hint="eastAsia"/>
        </w:rPr>
        <w:t xml:space="preserve">我们现在将基项的定义扩展到所有一阶项和原子公式。在正式定义这些基项之前，我们在高层次描述当基项包含自由变量时会发生什么。</w:t>
      </w:r>
    </w:p>
    <w:p>
      <w:pPr>
        <w:pStyle w:val="a0"/>
      </w:pPr>
      <w:r>
        <w:t xml:space="preserve">Let</w:t>
      </w:r>
      <w:r>
        <w:t xml:space="preserve"> </w:t>
      </w:r>
      <m:oMath>
        <m:r>
          <m:t>x</m:t>
        </m:r>
      </m:oMath>
      <w:r>
        <w:t xml:space="preserve"> </w:t>
      </w:r>
      <w:r>
        <w:t xml:space="preserve">be a variable that denotes people. As explained in Definition 2,</w:t>
      </w:r>
      <w:r>
        <w:t xml:space="preserve"> </w:t>
      </w:r>
      <m:oMath>
        <m:r>
          <m:t>x</m:t>
        </m:r>
      </m:oMath>
      <w:r>
        <w:t xml:space="preserve"> </w:t>
      </w:r>
      <w:r>
        <w:t xml:space="preserve">is grounded as an explicit sequence of</w:t>
      </w:r>
      <w:r>
        <w:t xml:space="preserve"> </w:t>
      </w:r>
      <m:oMath>
        <m:r>
          <m:t>k</m:t>
        </m:r>
      </m:oMath>
      <w:r>
        <w:t xml:space="preserve"> </w:t>
      </w:r>
      <w:r>
        <w:t xml:space="preserve">instances</w:t>
      </w:r>
      <w:r>
        <w:t xml:space="preserve"> </w:t>
      </w:r>
      <m:oMath>
        <m:d>
          <m:dPr>
            <m:begChr m:val="("/>
            <m:endChr m:val=")"/>
            <m:sepChr m:val=""/>
            <m:grow/>
          </m:dPr>
          <m:e>
            <m:r>
              <m:t>k</m:t>
            </m:r>
            <m:r>
              <m:rPr>
                <m:sty m:val="p"/>
              </m:rPr>
              <m:t>=</m:t>
            </m:r>
            <m:d>
              <m:dPr>
                <m:begChr m:val="|"/>
                <m:endChr m:val="|"/>
                <m:sepChr m:val=""/>
                <m:grow/>
              </m:dPr>
              <m:e>
                <m:r>
                  <m:rPr>
                    <m:sty m:val="p"/>
                    <m:scr m:val="script"/>
                  </m:rPr>
                  <m:t>G</m:t>
                </m:r>
                <m:d>
                  <m:dPr>
                    <m:begChr m:val="("/>
                    <m:endChr m:val=")"/>
                    <m:sepChr m:val=""/>
                    <m:grow/>
                  </m:dPr>
                  <m:e>
                    <m:r>
                      <m:t>x</m:t>
                    </m:r>
                  </m:e>
                </m:d>
              </m:e>
            </m:d>
          </m:e>
        </m:d>
      </m:oMath>
      <w:r>
        <w:t xml:space="preserve"> </w:t>
      </w:r>
      <w:r>
        <w:t xml:space="preserve">. Consequently, a term height</w:t>
      </w:r>
      <w:r>
        <w:t xml:space="preserve"> </w:t>
      </w:r>
      <m:oMath>
        <m:d>
          <m:dPr>
            <m:begChr m:val="("/>
            <m:endChr m:val=")"/>
            <m:sepChr m:val=""/>
            <m:grow/>
          </m:dPr>
          <m:e>
            <m:r>
              <m:t>x</m:t>
            </m:r>
          </m:e>
        </m:d>
      </m:oMath>
      <w:r>
        <w:t xml:space="preserve"> </w:t>
      </w:r>
      <w:r>
        <w:t xml:space="preserve">is also grounded in</w:t>
      </w:r>
      <w:r>
        <w:t xml:space="preserve"> </w:t>
      </w:r>
      <m:oMath>
        <m:r>
          <m:t>k</m:t>
        </m:r>
      </m:oMath>
      <w:r>
        <w:t xml:space="preserve"> </w:t>
      </w:r>
      <w:r>
        <w:t xml:space="preserve">height values, each corresponding to one instance. We can generalize to expressions with multiple free variables, as shown in Example 3.</w:t>
      </w:r>
    </w:p>
    <w:p>
      <w:pPr>
        <w:pStyle w:val="a0"/>
      </w:pPr>
      <w:r>
        <w:rPr>
          <w:rFonts w:hint="eastAsia"/>
        </w:rPr>
        <w:t xml:space="preserve">设</w:t>
      </w:r>
      <w:r>
        <w:t xml:space="preserve"> </w:t>
      </w:r>
      <m:oMath>
        <m:r>
          <m:t>x</m:t>
        </m:r>
      </m:oMath>
      <w:r>
        <w:t xml:space="preserve"> </w:t>
      </w:r>
      <w:r>
        <w:rPr>
          <w:rFonts w:hint="eastAsia"/>
        </w:rPr>
        <w:t xml:space="preserve">是表示人的变量。如定义2中所述，</w:t>
      </w:r>
      <w:r>
        <w:t xml:space="preserve"> </w:t>
      </w:r>
      <m:oMath>
        <m:r>
          <m:t>x</m:t>
        </m:r>
      </m:oMath>
      <w:r>
        <w:t xml:space="preserve"> </w:t>
      </w:r>
      <w:r>
        <w:rPr>
          <w:rFonts w:hint="eastAsia"/>
        </w:rPr>
        <w:t xml:space="preserve">被基项化为</w:t>
      </w:r>
      <w:r>
        <w:t xml:space="preserve"> </w:t>
      </w:r>
      <m:oMath>
        <m:r>
          <m:t>k</m:t>
        </m:r>
      </m:oMath>
      <w:r>
        <w:t xml:space="preserve"> </w:t>
      </w:r>
      <w:r>
        <w:rPr>
          <w:rFonts w:hint="eastAsia"/>
        </w:rPr>
        <w:t xml:space="preserve">实例</w:t>
      </w:r>
      <w:r>
        <w:t xml:space="preserve"> </w:t>
      </w:r>
      <m:oMath>
        <m:d>
          <m:dPr>
            <m:begChr m:val="("/>
            <m:endChr m:val=")"/>
            <m:sepChr m:val=""/>
            <m:grow/>
          </m:dPr>
          <m:e>
            <m:r>
              <m:t>k</m:t>
            </m:r>
            <m:r>
              <m:rPr>
                <m:sty m:val="p"/>
              </m:rPr>
              <m:t>=</m:t>
            </m:r>
            <m:d>
              <m:dPr>
                <m:begChr m:val="|"/>
                <m:endChr m:val="|"/>
                <m:sepChr m:val=""/>
                <m:grow/>
              </m:dPr>
              <m:e>
                <m:r>
                  <m:rPr>
                    <m:sty m:val="p"/>
                    <m:scr m:val="script"/>
                  </m:rPr>
                  <m:t>G</m:t>
                </m:r>
                <m:d>
                  <m:dPr>
                    <m:begChr m:val="("/>
                    <m:endChr m:val=")"/>
                    <m:sepChr m:val=""/>
                    <m:grow/>
                  </m:dPr>
                  <m:e>
                    <m:r>
                      <m:t>x</m:t>
                    </m:r>
                  </m:e>
                </m:d>
              </m:e>
            </m:d>
          </m:e>
        </m:d>
      </m:oMath>
      <w:r>
        <w:t xml:space="preserve"> </w:t>
      </w:r>
      <w:r>
        <w:rPr>
          <w:rFonts w:hint="eastAsia"/>
        </w:rPr>
        <w:t xml:space="preserve">的显式序列。因此，一个项高度</w:t>
      </w:r>
      <w:r>
        <w:t xml:space="preserve"> </w:t>
      </w:r>
      <m:oMath>
        <m:d>
          <m:dPr>
            <m:begChr m:val="("/>
            <m:endChr m:val=")"/>
            <m:sepChr m:val=""/>
            <m:grow/>
          </m:dPr>
          <m:e>
            <m:r>
              <m:t>x</m:t>
            </m:r>
          </m:e>
        </m:d>
      </m:oMath>
      <w:r>
        <w:t xml:space="preserve"> </w:t>
      </w:r>
      <w:r>
        <w:rPr>
          <w:rFonts w:hint="eastAsia"/>
        </w:rPr>
        <w:t xml:space="preserve">也在</w:t>
      </w:r>
      <w:r>
        <w:t xml:space="preserve"> </w:t>
      </w:r>
      <m:oMath>
        <m:r>
          <m:t>k</m:t>
        </m:r>
      </m:oMath>
      <w:r>
        <w:t xml:space="preserve"> </w:t>
      </w:r>
      <w:r>
        <w:rPr>
          <w:rFonts w:hint="eastAsia"/>
        </w:rPr>
        <w:t xml:space="preserve">高度值中基项化，每个值对应一个实例。我们可以推广到具有多个自由变量的表达式，如示例3所示。</w:t>
      </w:r>
    </w:p>
    <w:p>
      <w:pPr>
        <w:pStyle w:val="a0"/>
      </w:pPr>
      <w:r>
        <w:t xml:space="preserve">In the formal definition below, instead of considering a single term at a time, it is convenient to consider sequences of terms</w:t>
      </w:r>
      <w:r>
        <w:t xml:space="preserve"> </w:t>
      </w:r>
      <m:oMath>
        <m:r>
          <m:rPr>
            <m:sty m:val="b"/>
          </m:rPr>
          <m:t>t</m:t>
        </m:r>
        <m:r>
          <m:rPr>
            <m:sty m:val="p"/>
          </m:rPr>
          <m:t>=</m:t>
        </m:r>
        <m:sSub>
          <m:e>
            <m:r>
              <m:t>t</m:t>
            </m:r>
          </m:e>
          <m:sub>
            <m:r>
              <m:t>1</m:t>
            </m:r>
          </m:sub>
        </m:sSub>
        <m:sSub>
          <m:e>
            <m:r>
              <m:t>t</m:t>
            </m:r>
          </m:e>
          <m:sub>
            <m:r>
              <m:t>2</m:t>
            </m:r>
          </m:sub>
        </m:sSub>
        <m:r>
          <m:rPr>
            <m:sty m:val="p"/>
          </m:rPr>
          <m:t>…</m:t>
        </m:r>
        <m:sSub>
          <m:e>
            <m:r>
              <m:t>t</m:t>
            </m:r>
          </m:e>
          <m:sub>
            <m:r>
              <m:t>k</m:t>
            </m:r>
          </m:sub>
        </m:sSub>
      </m:oMath>
      <w:r>
        <w:t xml:space="preserve"> </w:t>
      </w:r>
      <w:r>
        <w:t xml:space="preserve">and define the grounding on</w:t>
      </w:r>
      <w:r>
        <w:t xml:space="preserve"> </w:t>
      </w:r>
      <m:oMath>
        <m:r>
          <m:rPr>
            <m:sty m:val="b"/>
          </m:rPr>
          <m:t>t</m:t>
        </m:r>
      </m:oMath>
      <w:r>
        <w:t xml:space="preserve"> </w:t>
      </w:r>
      <w:r>
        <w:t xml:space="preserve">(with the definition of the grounding of a single term being derived as a special case). The fact that the sequence of terms</w:t>
      </w:r>
      <w:r>
        <w:t xml:space="preserve"> </w:t>
      </w:r>
      <m:oMath>
        <m:r>
          <m:rPr>
            <m:sty m:val="b"/>
          </m:rPr>
          <m:t>t</m:t>
        </m:r>
      </m:oMath>
      <w:r>
        <w:t xml:space="preserve"> </w:t>
      </w:r>
      <w:r>
        <w:t xml:space="preserve">contains</w:t>
      </w:r>
      <w:r>
        <w:t xml:space="preserve"> </w:t>
      </w:r>
      <m:oMath>
        <m:r>
          <m:t>n</m:t>
        </m:r>
      </m:oMath>
      <w:r>
        <w:t xml:space="preserve"> </w:t>
      </w:r>
      <w:r>
        <w:t xml:space="preserve">distinct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is denoted by</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 The grounding of</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 denoted by</w:t>
      </w:r>
      <w:r>
        <w:t xml:space="preserve"> </w:t>
      </w:r>
      <m:oMath>
        <m:r>
          <m:rPr>
            <m:sty m:val="p"/>
            <m:scr m:val="script"/>
          </m:rPr>
          <m:t>G</m:t>
        </m:r>
        <m:d>
          <m:dPr>
            <m:begChr m:val="("/>
            <m:endChr m:val=")"/>
            <m:sepChr m:val=""/>
            <m:grow/>
          </m:dPr>
          <m:e>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e>
        </m:d>
      </m:oMath>
      <w:r>
        <w:t xml:space="preserve"> </w:t>
      </w:r>
      <w:r>
        <w:t xml:space="preserve">, is a tensor with</w:t>
      </w:r>
      <w:r>
        <w:t xml:space="preserve"> </w:t>
      </w:r>
      <m:oMath>
        <m:r>
          <m:t>n</m:t>
        </m:r>
      </m:oMath>
      <w:r>
        <w:t xml:space="preserve"> </w:t>
      </w:r>
      <w:r>
        <w:t xml:space="preserve">corresponding axes, one for each free variable, defined as follows:</w:t>
      </w:r>
    </w:p>
    <w:p>
      <w:pPr>
        <w:pStyle w:val="a0"/>
      </w:pPr>
      <w:r>
        <w:rPr>
          <w:rFonts w:hint="eastAsia"/>
        </w:rPr>
        <w:t xml:space="preserve">在下面的形式定义中，而不是一次考虑一个术语，考虑术语序列</w:t>
      </w:r>
      <w:r>
        <w:t xml:space="preserve"> </w:t>
      </w:r>
      <m:oMath>
        <m:r>
          <m:rPr>
            <m:sty m:val="b"/>
          </m:rPr>
          <m:t>t</m:t>
        </m:r>
        <m:r>
          <m:rPr>
            <m:sty m:val="p"/>
          </m:rPr>
          <m:t>=</m:t>
        </m:r>
        <m:sSub>
          <m:e>
            <m:r>
              <m:t>t</m:t>
            </m:r>
          </m:e>
          <m:sub>
            <m:r>
              <m:t>1</m:t>
            </m:r>
          </m:sub>
        </m:sSub>
        <m:sSub>
          <m:e>
            <m:r>
              <m:t>t</m:t>
            </m:r>
          </m:e>
          <m:sub>
            <m:r>
              <m:t>2</m:t>
            </m:r>
          </m:sub>
        </m:sSub>
        <m:r>
          <m:rPr>
            <m:sty m:val="p"/>
          </m:rPr>
          <m:t>…</m:t>
        </m:r>
        <m:sSub>
          <m:e>
            <m:r>
              <m:t>t</m:t>
            </m:r>
          </m:e>
          <m:sub>
            <m:r>
              <m:t>k</m:t>
            </m:r>
          </m:sub>
        </m:sSub>
      </m:oMath>
      <w:r>
        <w:t xml:space="preserve"> </w:t>
      </w:r>
      <w:r>
        <w:rPr>
          <w:rFonts w:hint="eastAsia"/>
        </w:rPr>
        <w:t xml:space="preserve">并在</w:t>
      </w:r>
      <w:r>
        <w:t xml:space="preserve"> </w:t>
      </w:r>
      <m:oMath>
        <m:r>
          <m:rPr>
            <m:sty m:val="b"/>
          </m:rPr>
          <m:t>t</m:t>
        </m:r>
      </m:oMath>
      <w:r>
        <w:t xml:space="preserve"> </w:t>
      </w:r>
      <w:r>
        <w:rPr>
          <w:rFonts w:hint="eastAsia"/>
        </w:rPr>
        <w:t xml:space="preserve">上定义接地（将单个术语的接地定义作为特例导出）更为方便。术语序列</w:t>
      </w:r>
      <w:r>
        <w:t xml:space="preserve"> </w:t>
      </w:r>
      <m:oMath>
        <m:r>
          <m:rPr>
            <m:sty m:val="b"/>
          </m:rPr>
          <m:t>t</m:t>
        </m:r>
      </m:oMath>
      <w:r>
        <w:t xml:space="preserve"> </w:t>
      </w:r>
      <w:r>
        <w:rPr>
          <w:rFonts w:hint="eastAsia"/>
        </w:rPr>
        <w:t xml:space="preserve">包含</w:t>
      </w:r>
      <w:r>
        <w:t xml:space="preserve"> </w:t>
      </w:r>
      <m:oMath>
        <m:r>
          <m:t>n</m:t>
        </m:r>
      </m:oMath>
      <w:r>
        <w:t xml:space="preserve"> </w:t>
      </w:r>
      <w:r>
        <w:rPr>
          <w:rFonts w:hint="eastAsia"/>
        </w:rPr>
        <w:t xml:space="preserve">个不同变量</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rPr>
          <w:rFonts w:hint="eastAsia"/>
        </w:rPr>
        <w:t xml:space="preserve">的事实由</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rPr>
          <w:rFonts w:hint="eastAsia"/>
        </w:rPr>
        <w:t xml:space="preserve">表示。</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rPr>
          <w:rFonts w:hint="eastAsia"/>
        </w:rPr>
        <w:t xml:space="preserve">的接地，表示为</w:t>
      </w:r>
      <w:r>
        <w:t xml:space="preserve"> </w:t>
      </w:r>
      <m:oMath>
        <m:r>
          <m:rPr>
            <m:sty m:val="p"/>
            <m:scr m:val="script"/>
          </m:rPr>
          <m:t>G</m:t>
        </m:r>
        <m:d>
          <m:dPr>
            <m:begChr m:val="("/>
            <m:endChr m:val=")"/>
            <m:sepChr m:val=""/>
            <m:grow/>
          </m:dPr>
          <m:e>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e>
        </m:d>
      </m:oMath>
      <w:r>
        <w:t xml:space="preserve"> </w:t>
      </w:r>
      <w:r>
        <w:rPr>
          <w:rFonts w:hint="eastAsia"/>
        </w:rPr>
        <w:t xml:space="preserve">，是一个具有</w:t>
      </w:r>
      <w:r>
        <w:t xml:space="preserve"> </w:t>
      </w:r>
      <m:oMath>
        <m:r>
          <m:t>n</m:t>
        </m:r>
      </m:oMath>
      <w:r>
        <w:t xml:space="preserve"> </w:t>
      </w:r>
      <w:r>
        <w:rPr>
          <w:rFonts w:hint="eastAsia"/>
        </w:rPr>
        <w:t xml:space="preserve">个对应轴的张量，每个自由变量一个，定义如下：</w:t>
      </w:r>
    </w:p>
    <w:p>
      <w:pPr>
        <w:pStyle w:val="a0"/>
      </w:pPr>
      <w:r>
        <w:t xml:space="preserve">Definition 3. Let</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be a sequence</w:t>
      </w:r>
      <w:r>
        <w:t xml:space="preserve"> </w:t>
      </w:r>
      <m:oMath>
        <m:sSub>
          <m:e>
            <m:r>
              <m:t>t</m:t>
            </m:r>
          </m:e>
          <m:sub>
            <m:r>
              <m:t>1</m:t>
            </m:r>
          </m:sub>
        </m:sSub>
        <m:r>
          <m:rPr>
            <m:sty m:val="p"/>
          </m:rPr>
          <m:t>…</m:t>
        </m:r>
        <m:sSub>
          <m:e>
            <m:r>
              <m:t>t</m:t>
            </m:r>
          </m:e>
          <m:sub>
            <m:r>
              <m:t>m</m:t>
            </m:r>
          </m:sub>
        </m:sSub>
      </m:oMath>
      <w:r>
        <w:t xml:space="preserve"> </w:t>
      </w:r>
      <w:r>
        <w:t xml:space="preserve">of</w:t>
      </w:r>
      <w:r>
        <w:t xml:space="preserve"> </w:t>
      </w:r>
      <m:oMath>
        <m:r>
          <m:t>m</m:t>
        </m:r>
      </m:oMath>
      <w:r>
        <w:t xml:space="preserve"> </w:t>
      </w:r>
      <w:r>
        <w:t xml:space="preserve">terms containing</w:t>
      </w:r>
      <w:r>
        <w:t xml:space="preserve"> </w:t>
      </w:r>
      <m:oMath>
        <m:r>
          <m:t>n</m:t>
        </m:r>
      </m:oMath>
      <w:r>
        <w:t xml:space="preserve"> </w:t>
      </w:r>
      <w:r>
        <w:t xml:space="preserve">distinct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 Let each term</w:t>
      </w:r>
      <w:r>
        <w:t xml:space="preserve"> </w:t>
      </w:r>
      <m:oMath>
        <m:sSub>
          <m:e>
            <m:r>
              <m:t>t</m:t>
            </m:r>
          </m:e>
          <m:sub>
            <m:r>
              <m:t>i</m:t>
            </m:r>
          </m:sub>
        </m:sSub>
      </m:oMath>
      <w:r>
        <w:t xml:space="preserve"> </w:t>
      </w:r>
      <w:r>
        <w:t xml:space="preserve">in</w:t>
      </w:r>
      <w:r>
        <w:t xml:space="preserve"> </w:t>
      </w:r>
      <m:oMath>
        <m:r>
          <m:rPr>
            <m:sty m:val="b"/>
          </m:rPr>
          <m:t>t</m:t>
        </m:r>
      </m:oMath>
      <w:r>
        <w:t xml:space="preserve"> </w:t>
      </w:r>
      <w:r>
        <w:t xml:space="preserve">contain</w:t>
      </w:r>
      <w:r>
        <w:t xml:space="preserve"> </w:t>
      </w:r>
      <m:oMath>
        <m:sSub>
          <m:e>
            <m:r>
              <m:t>n</m:t>
            </m:r>
          </m:e>
          <m:sub>
            <m:r>
              <m:t>i</m:t>
            </m:r>
          </m:sub>
        </m:sSub>
      </m:oMath>
      <w:r>
        <w:t xml:space="preserve"> </w:t>
      </w:r>
      <w:r>
        <w:t xml:space="preserve">variables</w:t>
      </w:r>
      <w:r>
        <w:t xml:space="preserve"> </w:t>
      </w:r>
      <m:oMath>
        <m:sSub>
          <m:e>
            <m:r>
              <m:t>x</m:t>
            </m:r>
          </m:e>
          <m:sub>
            <m:sSub>
              <m:e>
                <m:r>
                  <m:t>j</m:t>
                </m:r>
              </m:e>
              <m:sub>
                <m:r>
                  <m:t>i</m:t>
                </m:r>
                <m:r>
                  <m:t>1</m:t>
                </m:r>
              </m:sub>
            </m:sSub>
          </m:sub>
        </m:sSub>
        <m:r>
          <m:rPr>
            <m:sty m:val="p"/>
          </m:rPr>
          <m:t>,</m:t>
        </m:r>
        <m:r>
          <m:rPr>
            <m:sty m:val="p"/>
          </m:rPr>
          <m:t>…</m:t>
        </m:r>
        <m:r>
          <m:rPr>
            <m:sty m:val="p"/>
          </m:rPr>
          <m:t>,</m:t>
        </m:r>
        <m:sSub>
          <m:e>
            <m:r>
              <m:t>x</m:t>
            </m:r>
          </m:e>
          <m:sub>
            <m:sSub>
              <m:e>
                <m:r>
                  <m:t>j</m:t>
                </m:r>
              </m:e>
              <m:sub>
                <m:r>
                  <m:t>i</m:t>
                </m:r>
                <m:sSub>
                  <m:e>
                    <m:r>
                      <m:t>n</m:t>
                    </m:r>
                  </m:e>
                  <m:sub>
                    <m:r>
                      <m:t>i</m:t>
                    </m:r>
                  </m:sub>
                </m:sSub>
              </m:sub>
            </m:sSub>
          </m:sub>
        </m:sSub>
      </m:oMath>
      <w:r>
        <w:t xml:space="preserve"> </w:t>
      </w:r>
      <w:r>
        <w:t xml:space="preserve">.</w:t>
      </w:r>
    </w:p>
    <w:p>
      <w:pPr>
        <w:pStyle w:val="a0"/>
      </w:pPr>
      <w:r>
        <w:rPr>
          <w:rFonts w:hint="eastAsia"/>
        </w:rPr>
        <w:t xml:space="preserve">定义3。设</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rPr>
          <w:rFonts w:hint="eastAsia"/>
        </w:rPr>
        <w:t xml:space="preserve">为包含</w:t>
      </w:r>
      <w:r>
        <w:t xml:space="preserve"> </w:t>
      </w:r>
      <m:oMath>
        <m:r>
          <m:t>n</m:t>
        </m:r>
      </m:oMath>
      <w:r>
        <w:t xml:space="preserve"> </w:t>
      </w:r>
      <w:r>
        <w:rPr>
          <w:rFonts w:hint="eastAsia"/>
        </w:rPr>
        <w:t xml:space="preserve">个不同变量</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rPr>
          <w:rFonts w:hint="eastAsia"/>
        </w:rPr>
        <w:t xml:space="preserve">的术语序列</w:t>
      </w:r>
      <w:r>
        <w:t xml:space="preserve"> </w:t>
      </w:r>
      <m:oMath>
        <m:sSub>
          <m:e>
            <m:r>
              <m:t>t</m:t>
            </m:r>
          </m:e>
          <m:sub>
            <m:r>
              <m:t>1</m:t>
            </m:r>
          </m:sub>
        </m:sSub>
        <m:r>
          <m:rPr>
            <m:sty m:val="p"/>
          </m:rPr>
          <m:t>…</m:t>
        </m:r>
        <m:sSub>
          <m:e>
            <m:r>
              <m:t>t</m:t>
            </m:r>
          </m:e>
          <m:sub>
            <m:r>
              <m:t>m</m:t>
            </m:r>
          </m:sub>
        </m:sSub>
      </m:oMath>
      <w:r>
        <w:t xml:space="preserve"> </w:t>
      </w:r>
      <w:r>
        <w:rPr>
          <w:rFonts w:hint="eastAsia"/>
        </w:rPr>
        <w:t xml:space="preserve">。设</w:t>
      </w:r>
      <w:r>
        <w:t xml:space="preserve"> </w:t>
      </w:r>
      <m:oMath>
        <m:r>
          <m:rPr>
            <m:sty m:val="b"/>
          </m:rPr>
          <m:t>t</m:t>
        </m:r>
      </m:oMath>
      <w:r>
        <w:t xml:space="preserve"> </w:t>
      </w:r>
      <w:r>
        <w:rPr>
          <w:rFonts w:hint="eastAsia"/>
        </w:rPr>
        <w:t xml:space="preserve">中的每个术语</w:t>
      </w:r>
      <w:r>
        <w:t xml:space="preserve"> </w:t>
      </w:r>
      <m:oMath>
        <m:sSub>
          <m:e>
            <m:r>
              <m:t>t</m:t>
            </m:r>
          </m:e>
          <m:sub>
            <m:r>
              <m:t>i</m:t>
            </m:r>
          </m:sub>
        </m:sSub>
      </m:oMath>
      <w:r>
        <w:t xml:space="preserve"> </w:t>
      </w:r>
      <w:r>
        <w:rPr>
          <w:rFonts w:hint="eastAsia"/>
        </w:rPr>
        <w:t xml:space="preserve">包含</w:t>
      </w:r>
      <w:r>
        <w:t xml:space="preserve"> </w:t>
      </w:r>
      <m:oMath>
        <m:sSub>
          <m:e>
            <m:r>
              <m:t>n</m:t>
            </m:r>
          </m:e>
          <m:sub>
            <m:r>
              <m:t>i</m:t>
            </m:r>
          </m:sub>
        </m:sSub>
      </m:oMath>
      <w:r>
        <w:t xml:space="preserve"> </w:t>
      </w:r>
      <w:r>
        <w:rPr>
          <w:rFonts w:hint="eastAsia"/>
        </w:rPr>
        <w:t xml:space="preserve">个变量</w:t>
      </w:r>
      <w:r>
        <w:t xml:space="preserve"> </w:t>
      </w:r>
      <m:oMath>
        <m:sSub>
          <m:e>
            <m:r>
              <m:t>x</m:t>
            </m:r>
          </m:e>
          <m:sub>
            <m:sSub>
              <m:e>
                <m:r>
                  <m:t>j</m:t>
                </m:r>
              </m:e>
              <m:sub>
                <m:r>
                  <m:t>i</m:t>
                </m:r>
                <m:r>
                  <m:t>1</m:t>
                </m:r>
              </m:sub>
            </m:sSub>
          </m:sub>
        </m:sSub>
        <m:r>
          <m:rPr>
            <m:sty m:val="p"/>
          </m:rPr>
          <m:t>,</m:t>
        </m:r>
        <m:r>
          <m:rPr>
            <m:sty m:val="p"/>
          </m:rPr>
          <m:t>…</m:t>
        </m:r>
        <m:r>
          <m:rPr>
            <m:sty m:val="p"/>
          </m:rPr>
          <m:t>,</m:t>
        </m:r>
        <m:sSub>
          <m:e>
            <m:r>
              <m:t>x</m:t>
            </m:r>
          </m:e>
          <m:sub>
            <m:sSub>
              <m:e>
                <m:r>
                  <m:t>j</m:t>
                </m:r>
              </m:e>
              <m:sub>
                <m:r>
                  <m:t>i</m:t>
                </m:r>
                <m:sSub>
                  <m:e>
                    <m:r>
                      <m:t>n</m:t>
                    </m:r>
                  </m:e>
                  <m:sub>
                    <m:r>
                      <m:t>i</m:t>
                    </m:r>
                  </m:sub>
                </m:sSub>
              </m:sub>
            </m:sSub>
          </m:sub>
        </m:sSub>
      </m:oMath>
      <w:r>
        <w:t xml:space="preserve"> </w:t>
      </w:r>
      <w:r>
        <w:t xml:space="preserve">。</w:t>
      </w:r>
    </w:p>
    <w:p>
      <w:pPr>
        <w:numPr>
          <w:ilvl w:val="0"/>
          <w:numId w:val="1018"/>
        </w:numPr>
      </w:pPr>
      <m:oMath>
        <m:r>
          <m:rPr>
            <m:sty m:val="p"/>
            <m:scr m:val="script"/>
          </m:rPr>
          <m:t>G</m:t>
        </m:r>
        <m:d>
          <m:dPr>
            <m:begChr m:val="("/>
            <m:endChr m:val=")"/>
            <m:sepChr m:val=""/>
            <m:grow/>
          </m:dPr>
          <m:e>
            <m:r>
              <m:rPr>
                <m:sty m:val="b"/>
              </m:rPr>
              <m:t>t</m:t>
            </m:r>
          </m:e>
        </m:d>
      </m:oMath>
      <w:r>
        <w:t xml:space="preserve"> </w:t>
      </w:r>
      <w:r>
        <w:t xml:space="preserve">is a tensor with dimensions</w:t>
      </w:r>
      <w:r>
        <w:t xml:space="preserve"> </w:t>
      </w:r>
      <m:oMath>
        <m:d>
          <m:dPr>
            <m:begChr m:val="("/>
            <m:endChr m:val=")"/>
            <m:sepChr m:val=""/>
            <m:grow/>
          </m:dPr>
          <m:e>
            <m:d>
              <m:dPr>
                <m:begChr m:val="|"/>
                <m:endChr m:val="|"/>
                <m:sepChr m:val=""/>
                <m:grow/>
              </m:dPr>
              <m:e>
                <m:r>
                  <m:rPr>
                    <m:sty m:val="p"/>
                    <m:scr m:val="script"/>
                  </m:rPr>
                  <m:t>G</m:t>
                </m:r>
                <m:d>
                  <m:dPr>
                    <m:begChr m:val="("/>
                    <m:endChr m:val=")"/>
                    <m:sepChr m:val=""/>
                    <m:grow/>
                  </m:dPr>
                  <m:e>
                    <m:sSub>
                      <m:e>
                        <m:r>
                          <m:t>x</m:t>
                        </m:r>
                      </m:e>
                      <m:sub>
                        <m:r>
                          <m:t>1</m:t>
                        </m:r>
                      </m:sub>
                    </m:sSub>
                  </m:e>
                </m:d>
              </m:e>
            </m:d>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n</m:t>
                        </m:r>
                      </m:sub>
                    </m:sSub>
                  </m:e>
                </m:d>
              </m:e>
            </m:d>
          </m:e>
        </m:d>
      </m:oMath>
      <w:r>
        <w:t xml:space="preserve"> </w:t>
      </w:r>
      <w:r>
        <w:t xml:space="preserve">such that the element of this tensor indexed by</w:t>
      </w:r>
      <w:r>
        <w:t xml:space="preserve"> </w:t>
      </w:r>
      <m:oMath>
        <m:sSub>
          <m:e>
            <m:r>
              <m:t>k</m:t>
            </m:r>
          </m:e>
          <m:sub>
            <m:r>
              <m:t>1</m:t>
            </m:r>
          </m:sub>
        </m:sSub>
        <m:r>
          <m:rPr>
            <m:sty m:val="p"/>
          </m:rPr>
          <m:t>,</m:t>
        </m:r>
        <m:r>
          <m:rPr>
            <m:sty m:val="p"/>
          </m:rPr>
          <m:t>…</m:t>
        </m:r>
        <m:r>
          <m:rPr>
            <m:sty m:val="p"/>
          </m:rPr>
          <m:t>,</m:t>
        </m:r>
        <m:sSub>
          <m:e>
            <m:r>
              <m:t>k</m:t>
            </m:r>
          </m:e>
          <m:sub>
            <m:r>
              <m:t>n</m:t>
            </m:r>
          </m:sub>
        </m:sSub>
      </m:oMath>
      <w:r>
        <w:t xml:space="preserve"> </w:t>
      </w:r>
      <w:r>
        <w:t xml:space="preserve">, written as</w:t>
      </w:r>
      <w:r>
        <w:t xml:space="preserve"> </w:t>
      </w:r>
      <m:oMath>
        <m:r>
          <m:rPr>
            <m:sty m:val="p"/>
            <m:scr m:val="script"/>
          </m:rPr>
          <m:t>G</m:t>
        </m:r>
        <m:sSub>
          <m:e>
            <m:d>
              <m:dPr>
                <m:begChr m:val="("/>
                <m:endChr m:val=")"/>
                <m:sepChr m:val=""/>
                <m:grow/>
              </m:dPr>
              <m:e>
                <m:r>
                  <m:rPr>
                    <m:sty m:val="b"/>
                  </m:rPr>
                  <m:t>t</m:t>
                </m:r>
              </m:e>
            </m:d>
          </m:e>
          <m:sub>
            <m:sSub>
              <m:e>
                <m:r>
                  <m:t>k</m:t>
                </m:r>
              </m:e>
              <m:sub>
                <m:r>
                  <m:t>1</m:t>
                </m:r>
              </m:sub>
            </m:sSub>
            <m:r>
              <m:rPr>
                <m:sty m:val="p"/>
              </m:rPr>
              <m:t>…</m:t>
            </m:r>
            <m:sSub>
              <m:e>
                <m:r>
                  <m:t>k</m:t>
                </m:r>
              </m:e>
              <m:sub>
                <m:r>
                  <m:t>n</m:t>
                </m:r>
              </m:sub>
            </m:sSub>
          </m:sub>
        </m:sSub>
      </m:oMath>
      <w:r>
        <w:t xml:space="preserve"> </w:t>
      </w:r>
      <w:r>
        <w:t xml:space="preserve">, is equal to the concatenation of</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i</m:t>
                    </m:r>
                    <m:r>
                      <m:t>1</m:t>
                    </m:r>
                  </m:sub>
                </m:sSub>
              </m:sub>
            </m:sSub>
            <m:r>
              <m:rPr>
                <m:sty m:val="p"/>
              </m:rPr>
              <m:t>…</m:t>
            </m:r>
            <m:sSub>
              <m:e>
                <m:r>
                  <m:t>k</m:t>
                </m:r>
              </m:e>
              <m:sub>
                <m:sSub>
                  <m:e>
                    <m:r>
                      <m:t>j</m:t>
                    </m:r>
                  </m:e>
                  <m:sub>
                    <m:r>
                      <m:t>i</m:t>
                    </m:r>
                    <m:sSub>
                      <m:e>
                        <m:r>
                          <m:t>n</m:t>
                        </m:r>
                      </m:e>
                      <m:sub>
                        <m:r>
                          <m:t>i</m:t>
                        </m:r>
                      </m:sub>
                    </m:sSub>
                  </m:sub>
                </m:sSub>
              </m:sub>
            </m:sSub>
          </m:sub>
        </m:sSub>
      </m:oMath>
      <w:r>
        <w:t xml:space="preserve"> </w:t>
      </w:r>
      <w:r>
        <w:t xml:space="preserve">for</w:t>
      </w:r>
      <w:r>
        <w:t xml:space="preserve"> </w:t>
      </w:r>
      <m:oMath>
        <m:r>
          <m:t>1</m:t>
        </m:r>
        <m:r>
          <m:rPr>
            <m:sty m:val="p"/>
          </m:rPr>
          <m:t>≤</m:t>
        </m:r>
        <m:r>
          <m:t>i</m:t>
        </m:r>
        <m:r>
          <m:rPr>
            <m:sty m:val="p"/>
          </m:rPr>
          <m:t>≤</m:t>
        </m:r>
        <m:r>
          <m:t>m</m:t>
        </m:r>
      </m:oMath>
      <w:r>
        <w:t xml:space="preserve"> </w:t>
      </w:r>
      <w:r>
        <w:t xml:space="preserve">;</w:t>
      </w:r>
    </w:p>
    <w:p>
      <w:pPr>
        <w:numPr>
          <w:ilvl w:val="0"/>
          <w:numId w:val="1019"/>
        </w:numPr>
      </w:pPr>
      <m:oMath>
        <m:r>
          <m:rPr>
            <m:sty m:val="p"/>
            <m:scr m:val="script"/>
          </m:rPr>
          <m:t>G</m:t>
        </m:r>
        <m:d>
          <m:dPr>
            <m:begChr m:val="("/>
            <m:endChr m:val=")"/>
            <m:sepChr m:val=""/>
            <m:grow/>
          </m:dPr>
          <m:e>
            <m:r>
              <m:rPr>
                <m:sty m:val="b"/>
              </m:rPr>
              <m:t>t</m:t>
            </m:r>
          </m:e>
        </m:d>
      </m:oMath>
      <w:r>
        <w:t xml:space="preserve"> </w:t>
      </w:r>
      <w:r>
        <w:rPr>
          <w:rFonts w:hint="eastAsia"/>
        </w:rPr>
        <w:t xml:space="preserve">是一个维度为</w:t>
      </w:r>
      <w:r>
        <w:t xml:space="preserve"> </w:t>
      </w:r>
      <m:oMath>
        <m:d>
          <m:dPr>
            <m:begChr m:val="("/>
            <m:endChr m:val=")"/>
            <m:sepChr m:val=""/>
            <m:grow/>
          </m:dPr>
          <m:e>
            <m:d>
              <m:dPr>
                <m:begChr m:val="|"/>
                <m:endChr m:val="|"/>
                <m:sepChr m:val=""/>
                <m:grow/>
              </m:dPr>
              <m:e>
                <m:r>
                  <m:rPr>
                    <m:sty m:val="p"/>
                    <m:scr m:val="script"/>
                  </m:rPr>
                  <m:t>G</m:t>
                </m:r>
                <m:d>
                  <m:dPr>
                    <m:begChr m:val="("/>
                    <m:endChr m:val=")"/>
                    <m:sepChr m:val=""/>
                    <m:grow/>
                  </m:dPr>
                  <m:e>
                    <m:sSub>
                      <m:e>
                        <m:r>
                          <m:t>x</m:t>
                        </m:r>
                      </m:e>
                      <m:sub>
                        <m:r>
                          <m:t>1</m:t>
                        </m:r>
                      </m:sub>
                    </m:sSub>
                  </m:e>
                </m:d>
              </m:e>
            </m:d>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n</m:t>
                        </m:r>
                      </m:sub>
                    </m:sSub>
                  </m:e>
                </m:d>
              </m:e>
            </m:d>
          </m:e>
        </m:d>
      </m:oMath>
      <w:r>
        <w:t xml:space="preserve"> </w:t>
      </w:r>
      <w:r>
        <w:rPr>
          <w:rFonts w:hint="eastAsia"/>
        </w:rPr>
        <w:t xml:space="preserve">的张量，该张量的元素由</w:t>
      </w:r>
      <w:r>
        <w:t xml:space="preserve"> </w:t>
      </w:r>
      <m:oMath>
        <m:sSub>
          <m:e>
            <m:r>
              <m:t>k</m:t>
            </m:r>
          </m:e>
          <m:sub>
            <m:r>
              <m:t>1</m:t>
            </m:r>
          </m:sub>
        </m:sSub>
        <m:r>
          <m:rPr>
            <m:sty m:val="p"/>
          </m:rPr>
          <m:t>,</m:t>
        </m:r>
        <m:r>
          <m:rPr>
            <m:sty m:val="p"/>
          </m:rPr>
          <m:t>…</m:t>
        </m:r>
        <m:r>
          <m:rPr>
            <m:sty m:val="p"/>
          </m:rPr>
          <m:t>,</m:t>
        </m:r>
        <m:sSub>
          <m:e>
            <m:r>
              <m:t>k</m:t>
            </m:r>
          </m:e>
          <m:sub>
            <m:r>
              <m:t>n</m:t>
            </m:r>
          </m:sub>
        </m:sSub>
      </m:oMath>
      <w:r>
        <w:t xml:space="preserve"> </w:t>
      </w:r>
      <w:r>
        <w:rPr>
          <w:rFonts w:hint="eastAsia"/>
        </w:rPr>
        <w:t xml:space="preserve">索引，记作</w:t>
      </w:r>
      <w:r>
        <w:t xml:space="preserve"> </w:t>
      </w:r>
      <m:oMath>
        <m:r>
          <m:rPr>
            <m:sty m:val="p"/>
            <m:scr m:val="script"/>
          </m:rPr>
          <m:t>G</m:t>
        </m:r>
        <m:sSub>
          <m:e>
            <m:d>
              <m:dPr>
                <m:begChr m:val="("/>
                <m:endChr m:val=")"/>
                <m:sepChr m:val=""/>
                <m:grow/>
              </m:dPr>
              <m:e>
                <m:r>
                  <m:rPr>
                    <m:sty m:val="b"/>
                  </m:rPr>
                  <m:t>t</m:t>
                </m:r>
              </m:e>
            </m:d>
          </m:e>
          <m:sub>
            <m:sSub>
              <m:e>
                <m:r>
                  <m:t>k</m:t>
                </m:r>
              </m:e>
              <m:sub>
                <m:r>
                  <m:t>1</m:t>
                </m:r>
              </m:sub>
            </m:sSub>
            <m:r>
              <m:rPr>
                <m:sty m:val="p"/>
              </m:rPr>
              <m:t>…</m:t>
            </m:r>
            <m:sSub>
              <m:e>
                <m:r>
                  <m:t>k</m:t>
                </m:r>
              </m:e>
              <m:sub>
                <m:r>
                  <m:t>n</m:t>
                </m:r>
              </m:sub>
            </m:sSub>
          </m:sub>
        </m:sSub>
      </m:oMath>
      <w:r>
        <w:t xml:space="preserve"> </w:t>
      </w:r>
      <w:r>
        <w:rPr>
          <w:rFonts w:hint="eastAsia"/>
        </w:rPr>
        <w:t xml:space="preserve">，等于</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i</m:t>
                    </m:r>
                    <m:r>
                      <m:t>1</m:t>
                    </m:r>
                  </m:sub>
                </m:sSub>
              </m:sub>
            </m:sSub>
            <m:r>
              <m:rPr>
                <m:sty m:val="p"/>
              </m:rPr>
              <m:t>…</m:t>
            </m:r>
            <m:sSub>
              <m:e>
                <m:r>
                  <m:t>k</m:t>
                </m:r>
              </m:e>
              <m:sub>
                <m:sSub>
                  <m:e>
                    <m:r>
                      <m:t>j</m:t>
                    </m:r>
                  </m:e>
                  <m:sub>
                    <m:r>
                      <m:t>i</m:t>
                    </m:r>
                    <m:sSub>
                      <m:e>
                        <m:r>
                          <m:t>n</m:t>
                        </m:r>
                      </m:e>
                      <m:sub>
                        <m:r>
                          <m:t>i</m:t>
                        </m:r>
                      </m:sub>
                    </m:sSub>
                  </m:sub>
                </m:sSub>
              </m:sub>
            </m:sSub>
          </m:sub>
        </m:sSub>
      </m:oMath>
      <w:r>
        <w:t xml:space="preserve"> </w:t>
      </w:r>
      <w:r>
        <w:rPr>
          <w:rFonts w:hint="eastAsia"/>
        </w:rPr>
        <w:t xml:space="preserve">对于</w:t>
      </w:r>
      <w:r>
        <w:t xml:space="preserve"> </w:t>
      </w:r>
      <m:oMath>
        <m:r>
          <m:t>1</m:t>
        </m:r>
        <m:r>
          <m:rPr>
            <m:sty m:val="p"/>
          </m:rPr>
          <m:t>≤</m:t>
        </m:r>
        <m:r>
          <m:t>i</m:t>
        </m:r>
        <m:r>
          <m:rPr>
            <m:sty m:val="p"/>
          </m:rPr>
          <m:t>≤</m:t>
        </m:r>
        <m:r>
          <m:t>m</m:t>
        </m:r>
      </m:oMath>
      <w:r>
        <w:t xml:space="preserve"> </w:t>
      </w:r>
      <w:r>
        <w:rPr>
          <w:rFonts w:hint="eastAsia"/>
        </w:rPr>
        <w:t xml:space="preserve">的连接；</w:t>
      </w:r>
    </w:p>
    <w:p>
      <w:pPr>
        <w:numPr>
          <w:ilvl w:val="0"/>
          <w:numId w:val="1020"/>
        </w:numPr>
      </w:pPr>
      <m:oMath>
        <m:r>
          <m:rPr>
            <m:sty m:val="p"/>
            <m:scr m:val="script"/>
          </m:rPr>
          <m:t>G</m:t>
        </m:r>
        <m:sSub>
          <m:e>
            <m:d>
              <m:dPr>
                <m:begChr m:val="("/>
                <m:endChr m:val=")"/>
                <m:sepChr m:val=""/>
                <m:grow/>
              </m:dPr>
              <m:e>
                <m:r>
                  <m:t>f</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f</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t xml:space="preserve">, i.e. the element-wise application of</w:t>
      </w:r>
      <w:r>
        <w:t xml:space="preserve"> </w:t>
      </w:r>
      <m:oMath>
        <m:r>
          <m:rPr>
            <m:sty m:val="p"/>
            <m:scr m:val="script"/>
          </m:rPr>
          <m:t>G</m:t>
        </m:r>
        <m:d>
          <m:dPr>
            <m:begChr m:val="("/>
            <m:endChr m:val=")"/>
            <m:sepChr m:val=""/>
            <m:grow/>
          </m:dPr>
          <m:e>
            <m:r>
              <m:t>f</m:t>
            </m:r>
          </m:e>
        </m:d>
      </m:oMath>
      <w:r>
        <w:t xml:space="preserve"> </w:t>
      </w:r>
      <w:r>
        <w:t xml:space="preserve">to</w:t>
      </w:r>
      <w:r>
        <w:t xml:space="preserve"> </w:t>
      </w:r>
      <m:oMath>
        <m:r>
          <m:rPr>
            <m:sty m:val="p"/>
            <m:scr m:val="script"/>
          </m:rPr>
          <m:t>G</m:t>
        </m:r>
        <m:d>
          <m:dPr>
            <m:begChr m:val="("/>
            <m:endChr m:val=")"/>
            <m:sepChr m:val=""/>
            <m:grow/>
          </m:dPr>
          <m:e>
            <m:r>
              <m:rPr>
                <m:sty m:val="b"/>
              </m:rPr>
              <m:t>t</m:t>
            </m:r>
          </m:e>
        </m:d>
      </m:oMath>
      <w:r>
        <w:t xml:space="preserve"> </w:t>
      </w:r>
      <w:r>
        <w:t xml:space="preserve">;</w:t>
      </w:r>
    </w:p>
    <w:p>
      <w:pPr>
        <w:numPr>
          <w:ilvl w:val="0"/>
          <w:numId w:val="1021"/>
        </w:numPr>
      </w:pPr>
      <m:oMath>
        <m:r>
          <m:rPr>
            <m:sty m:val="p"/>
            <m:scr m:val="script"/>
          </m:rPr>
          <m:t>G</m:t>
        </m:r>
        <m:sSub>
          <m:e>
            <m:d>
              <m:dPr>
                <m:begChr m:val="("/>
                <m:endChr m:val=")"/>
                <m:sepChr m:val=""/>
                <m:grow/>
              </m:dPr>
              <m:e>
                <m:r>
                  <m:t>f</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f</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rPr>
          <w:rFonts w:hint="eastAsia"/>
        </w:rPr>
        <w:t xml:space="preserve">，即对</w:t>
      </w:r>
      <w:r>
        <w:t xml:space="preserve"> </w:t>
      </w:r>
      <m:oMath>
        <m:r>
          <m:rPr>
            <m:sty m:val="p"/>
            <m:scr m:val="script"/>
          </m:rPr>
          <m:t>G</m:t>
        </m:r>
        <m:d>
          <m:dPr>
            <m:begChr m:val="("/>
            <m:endChr m:val=")"/>
            <m:sepChr m:val=""/>
            <m:grow/>
          </m:dPr>
          <m:e>
            <m:r>
              <m:rPr>
                <m:sty m:val="b"/>
              </m:rPr>
              <m:t>t</m:t>
            </m:r>
          </m:e>
        </m:d>
      </m:oMath>
      <w:r>
        <w:t xml:space="preserve"> </w:t>
      </w:r>
      <w:r>
        <w:rPr>
          <w:rFonts w:hint="eastAsia"/>
        </w:rPr>
        <w:t xml:space="preserve">进行逐元素应用</w:t>
      </w:r>
      <w:r>
        <w:t xml:space="preserve"> </w:t>
      </w:r>
      <m:oMath>
        <m:r>
          <m:rPr>
            <m:sty m:val="p"/>
            <m:scr m:val="script"/>
          </m:rPr>
          <m:t>G</m:t>
        </m:r>
        <m:d>
          <m:dPr>
            <m:begChr m:val="("/>
            <m:endChr m:val=")"/>
            <m:sepChr m:val=""/>
            <m:grow/>
          </m:dPr>
          <m:e>
            <m:r>
              <m:t>f</m:t>
            </m:r>
          </m:e>
        </m:d>
      </m:oMath>
      <w:r>
        <w:t xml:space="preserve"> </w:t>
      </w:r>
      <w:r>
        <w:rPr>
          <w:rFonts w:hint="eastAsia"/>
        </w:rPr>
        <w:t xml:space="preserve">；</w:t>
      </w:r>
    </w:p>
    <w:p>
      <w:pPr>
        <w:numPr>
          <w:ilvl w:val="0"/>
          <w:numId w:val="1022"/>
        </w:numPr>
      </w:pPr>
      <m:oMath>
        <m:r>
          <m:rPr>
            <m:sty m:val="p"/>
            <m:scr m:val="script"/>
          </m:rPr>
          <m:t>G</m:t>
        </m:r>
        <m:sSub>
          <m:e>
            <m:d>
              <m:dPr>
                <m:begChr m:val="("/>
                <m:endChr m:val=")"/>
                <m:sepChr m:val=""/>
                <m:grow/>
              </m:dPr>
              <m:e>
                <m:r>
                  <m:t>p</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p</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t xml:space="preserve">, i.e. the element-wise application of</w:t>
      </w:r>
      <w:r>
        <w:t xml:space="preserve"> </w:t>
      </w:r>
      <m:oMath>
        <m:r>
          <m:rPr>
            <m:sty m:val="p"/>
            <m:scr m:val="script"/>
          </m:rPr>
          <m:t>G</m:t>
        </m:r>
        <m:d>
          <m:dPr>
            <m:begChr m:val="("/>
            <m:endChr m:val=")"/>
            <m:sepChr m:val=""/>
            <m:grow/>
          </m:dPr>
          <m:e>
            <m:r>
              <m:t>p</m:t>
            </m:r>
          </m:e>
        </m:d>
      </m:oMath>
      <w:r>
        <w:t xml:space="preserve"> </w:t>
      </w:r>
      <w:r>
        <w:t xml:space="preserve">to</w:t>
      </w:r>
      <w:r>
        <w:t xml:space="preserve"> </w:t>
      </w:r>
      <m:oMath>
        <m:r>
          <m:rPr>
            <m:sty m:val="p"/>
            <m:scr m:val="script"/>
          </m:rPr>
          <m:t>G</m:t>
        </m:r>
        <m:d>
          <m:dPr>
            <m:begChr m:val="("/>
            <m:endChr m:val=")"/>
            <m:sepChr m:val=""/>
            <m:grow/>
          </m:dPr>
          <m:e>
            <m:r>
              <m:rPr>
                <m:sty m:val="b"/>
              </m:rPr>
              <m:t>t</m:t>
            </m:r>
          </m:e>
        </m:d>
      </m:oMath>
      <w:r>
        <w:t xml:space="preserve"> </w:t>
      </w:r>
      <w:r>
        <w:t xml:space="preserve">.</w:t>
      </w:r>
    </w:p>
    <w:p>
      <w:pPr>
        <w:numPr>
          <w:ilvl w:val="0"/>
          <w:numId w:val="1023"/>
        </w:numPr>
      </w:pPr>
      <m:oMath>
        <m:r>
          <m:rPr>
            <m:sty m:val="p"/>
            <m:scr m:val="script"/>
          </m:rPr>
          <m:t>G</m:t>
        </m:r>
        <m:sSub>
          <m:e>
            <m:d>
              <m:dPr>
                <m:begChr m:val="("/>
                <m:endChr m:val=")"/>
                <m:sepChr m:val=""/>
                <m:grow/>
              </m:dPr>
              <m:e>
                <m:r>
                  <m:t>p</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p</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rPr>
          <w:rFonts w:hint="eastAsia"/>
        </w:rPr>
        <w:t xml:space="preserve">，即对</w:t>
      </w:r>
      <w:r>
        <w:t xml:space="preserve"> </w:t>
      </w:r>
      <m:oMath>
        <m:r>
          <m:rPr>
            <m:sty m:val="p"/>
            <m:scr m:val="script"/>
          </m:rPr>
          <m:t>G</m:t>
        </m:r>
        <m:d>
          <m:dPr>
            <m:begChr m:val="("/>
            <m:endChr m:val=")"/>
            <m:sepChr m:val=""/>
            <m:grow/>
          </m:dPr>
          <m:e>
            <m:r>
              <m:rPr>
                <m:sty m:val="b"/>
              </m:rPr>
              <m:t>t</m:t>
            </m:r>
          </m:e>
        </m:d>
      </m:oMath>
      <w:r>
        <w:t xml:space="preserve"> </w:t>
      </w:r>
      <w:r>
        <w:rPr>
          <w:rFonts w:hint="eastAsia"/>
        </w:rPr>
        <w:t xml:space="preserve">进行逐元素应用</w:t>
      </w:r>
      <w:r>
        <w:t xml:space="preserve"> </w:t>
      </w:r>
      <m:oMath>
        <m:r>
          <m:rPr>
            <m:sty m:val="p"/>
            <m:scr m:val="script"/>
          </m:rPr>
          <m:t>G</m:t>
        </m:r>
        <m:d>
          <m:dPr>
            <m:begChr m:val="("/>
            <m:endChr m:val=")"/>
            <m:sepChr m:val=""/>
            <m:grow/>
          </m:dPr>
          <m:e>
            <m:r>
              <m:t>p</m:t>
            </m:r>
          </m:e>
        </m:d>
      </m:oMath>
      <w:r>
        <w:t xml:space="preserve"> </w:t>
      </w:r>
      <w:r>
        <w:t xml:space="preserve">。</w:t>
      </w:r>
    </w:p>
    <w:p>
      <w:pPr>
        <w:pStyle w:val="FirstParagraph"/>
      </w:pPr>
      <w:r>
        <w:t xml:space="preserve">If term</w:t>
      </w:r>
      <w:r>
        <w:t xml:space="preserve"> </w:t>
      </w:r>
      <m:oMath>
        <m:sSub>
          <m:e>
            <m:r>
              <m:t>t</m:t>
            </m:r>
          </m:e>
          <m:sub>
            <m:r>
              <m:t>i</m:t>
            </m:r>
          </m:sub>
        </m:sSub>
      </m:oMath>
      <w:r>
        <w:t xml:space="preserve"> </w:t>
      </w:r>
      <w:r>
        <w:t xml:space="preserve">contains</w:t>
      </w:r>
      <w:r>
        <w:t xml:space="preserve"> </w:t>
      </w:r>
      <m:oMath>
        <m:sSub>
          <m:e>
            <m:r>
              <m:t>n</m:t>
            </m:r>
          </m:e>
          <m:sub>
            <m:r>
              <m:t>i</m:t>
            </m:r>
          </m:sub>
        </m:sSub>
      </m:oMath>
      <w:r>
        <w:t xml:space="preserve"> </w:t>
      </w:r>
      <w:r>
        <w:t xml:space="preserve">variables</w:t>
      </w:r>
      <w:r>
        <w:t xml:space="preserve"> </w:t>
      </w:r>
      <m:oMath>
        <m:sSub>
          <m:e>
            <m:r>
              <m:t>x</m:t>
            </m:r>
          </m:e>
          <m:sub>
            <m:sSub>
              <m:e>
                <m:r>
                  <m:t>j</m:t>
                </m:r>
              </m:e>
              <m:sub>
                <m:r>
                  <m:t>1</m:t>
                </m:r>
              </m:sub>
            </m:sSub>
          </m:sub>
        </m:sSub>
        <m:r>
          <m:rPr>
            <m:sty m:val="p"/>
          </m:rPr>
          <m:t>,</m:t>
        </m:r>
        <m:r>
          <m:rPr>
            <m:sty m:val="p"/>
          </m:rPr>
          <m:t>…</m:t>
        </m:r>
        <m:r>
          <m:rPr>
            <m:sty m:val="p"/>
          </m:rPr>
          <m:t>,</m:t>
        </m:r>
        <m:sSub>
          <m:e>
            <m:r>
              <m:t>x</m:t>
            </m:r>
          </m:e>
          <m:sub>
            <m:sSub>
              <m:e>
                <m:r>
                  <m:t>j</m:t>
                </m:r>
              </m:e>
              <m:sub>
                <m:sSub>
                  <m:e>
                    <m:r>
                      <m:t>n</m:t>
                    </m:r>
                  </m:e>
                  <m:sub>
                    <m:r>
                      <m:t>i</m:t>
                    </m:r>
                  </m:sub>
                </m:sSub>
              </m:sub>
            </m:sSub>
          </m:sub>
        </m:sSub>
      </m:oMath>
      <w:r>
        <w:t xml:space="preserve"> </w:t>
      </w:r>
      <w:r>
        <w:t xml:space="preserve">selected from</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then</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1</m:t>
                    </m:r>
                  </m:sub>
                </m:sSub>
              </m:sub>
            </m:sSub>
            <m:r>
              <m:rPr>
                <m:sty m:val="p"/>
              </m:rPr>
              <m:t>…</m:t>
            </m:r>
            <m:sSub>
              <m:e>
                <m:r>
                  <m:t>k</m:t>
                </m:r>
              </m:e>
              <m:sub>
                <m:sSub>
                  <m:e>
                    <m:r>
                      <m:t>j</m:t>
                    </m:r>
                  </m:e>
                  <m:sub>
                    <m:sSub>
                      <m:e>
                        <m:r>
                          <m:t>n</m:t>
                        </m:r>
                      </m:e>
                      <m:sub>
                        <m:r>
                          <m:t>i</m:t>
                        </m:r>
                      </m:sub>
                    </m:sSub>
                  </m:sub>
                </m:sSub>
              </m:sub>
            </m:sSub>
          </m:sub>
        </m:sSub>
      </m:oMath>
      <w:r>
        <w:t xml:space="preserve"> </w:t>
      </w:r>
      <w:r>
        <w:t xml:space="preserve">can be obtained from</w:t>
      </w:r>
      <w:r>
        <w:t xml:space="preserve"> </w:t>
      </w:r>
      <m:oMath>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oMath>
      <w:r>
        <w:t xml:space="preserve"> </w:t>
      </w:r>
      <w:r>
        <w:t xml:space="preserve">with an appropriate mapping of indices</w:t>
      </w:r>
      <w:r>
        <w:t xml:space="preserve"> </w:t>
      </w:r>
      <m:oMath>
        <m:r>
          <m:t>i</m:t>
        </m:r>
      </m:oMath>
      <w:r>
        <w:t xml:space="preserve"> </w:t>
      </w:r>
      <w:r>
        <w:t xml:space="preserve">to</w:t>
      </w:r>
      <w:r>
        <w:t xml:space="preserve"> </w:t>
      </w:r>
      <m:oMath>
        <m:r>
          <m:t>k</m:t>
        </m:r>
      </m:oMath>
      <w:r>
        <w:t xml:space="preserve"> </w:t>
      </w:r>
      <w:r>
        <w:t xml:space="preserve">.</w:t>
      </w:r>
    </w:p>
    <w:p>
      <w:pPr>
        <w:pStyle w:val="a0"/>
      </w:pPr>
      <w:r>
        <w:rPr>
          <w:rFonts w:hint="eastAsia"/>
        </w:rPr>
        <w:t xml:space="preserve">如果术语</w:t>
      </w:r>
      <w:r>
        <w:t xml:space="preserve"> </w:t>
      </w:r>
      <m:oMath>
        <m:sSub>
          <m:e>
            <m:r>
              <m:t>t</m:t>
            </m:r>
          </m:e>
          <m:sub>
            <m:r>
              <m:t>i</m:t>
            </m:r>
          </m:sub>
        </m:sSub>
      </m:oMath>
      <w:r>
        <w:t xml:space="preserve"> </w:t>
      </w:r>
      <w:r>
        <w:rPr>
          <w:rFonts w:hint="eastAsia"/>
        </w:rPr>
        <w:t xml:space="preserve">包含从</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rPr>
          <w:rFonts w:hint="eastAsia"/>
        </w:rPr>
        <w:t xml:space="preserve">中选择的</w:t>
      </w:r>
      <w:r>
        <w:t xml:space="preserve"> </w:t>
      </w:r>
      <m:oMath>
        <m:sSub>
          <m:e>
            <m:r>
              <m:t>n</m:t>
            </m:r>
          </m:e>
          <m:sub>
            <m:r>
              <m:t>i</m:t>
            </m:r>
          </m:sub>
        </m:sSub>
      </m:oMath>
      <w:r>
        <w:t xml:space="preserve"> </w:t>
      </w:r>
      <w:r>
        <w:rPr>
          <w:rFonts w:hint="eastAsia"/>
        </w:rPr>
        <w:t xml:space="preserve">个变量</w:t>
      </w:r>
      <w:r>
        <w:t xml:space="preserve"> </w:t>
      </w:r>
      <m:oMath>
        <m:sSub>
          <m:e>
            <m:r>
              <m:t>x</m:t>
            </m:r>
          </m:e>
          <m:sub>
            <m:sSub>
              <m:e>
                <m:r>
                  <m:t>j</m:t>
                </m:r>
              </m:e>
              <m:sub>
                <m:r>
                  <m:t>1</m:t>
                </m:r>
              </m:sub>
            </m:sSub>
          </m:sub>
        </m:sSub>
        <m:r>
          <m:rPr>
            <m:sty m:val="p"/>
          </m:rPr>
          <m:t>,</m:t>
        </m:r>
        <m:r>
          <m:rPr>
            <m:sty m:val="p"/>
          </m:rPr>
          <m:t>…</m:t>
        </m:r>
        <m:r>
          <m:rPr>
            <m:sty m:val="p"/>
          </m:rPr>
          <m:t>,</m:t>
        </m:r>
        <m:sSub>
          <m:e>
            <m:r>
              <m:t>x</m:t>
            </m:r>
          </m:e>
          <m:sub>
            <m:sSub>
              <m:e>
                <m:r>
                  <m:t>j</m:t>
                </m:r>
              </m:e>
              <m:sub>
                <m:sSub>
                  <m:e>
                    <m:r>
                      <m:t>n</m:t>
                    </m:r>
                  </m:e>
                  <m:sub>
                    <m:r>
                      <m:t>i</m:t>
                    </m:r>
                  </m:sub>
                </m:sSub>
              </m:sub>
            </m:sSub>
          </m:sub>
        </m:sSub>
      </m:oMath>
      <w:r>
        <w:t xml:space="preserve"> </w:t>
      </w:r>
      <w:r>
        <w:rPr>
          <w:rFonts w:hint="eastAsia"/>
        </w:rPr>
        <w:t xml:space="preserve">，则</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1</m:t>
                    </m:r>
                  </m:sub>
                </m:sSub>
              </m:sub>
            </m:sSub>
            <m:r>
              <m:rPr>
                <m:sty m:val="p"/>
              </m:rPr>
              <m:t>…</m:t>
            </m:r>
            <m:sSub>
              <m:e>
                <m:r>
                  <m:t>k</m:t>
                </m:r>
              </m:e>
              <m:sub>
                <m:sSub>
                  <m:e>
                    <m:r>
                      <m:t>j</m:t>
                    </m:r>
                  </m:e>
                  <m:sub>
                    <m:sSub>
                      <m:e>
                        <m:r>
                          <m:t>n</m:t>
                        </m:r>
                      </m:e>
                      <m:sub>
                        <m:r>
                          <m:t>i</m:t>
                        </m:r>
                      </m:sub>
                    </m:sSub>
                  </m:sub>
                </m:sSub>
              </m:sub>
            </m:sSub>
          </m:sub>
        </m:sSub>
      </m:oMath>
      <w:r>
        <w:t xml:space="preserve"> </w:t>
      </w:r>
      <w:r>
        <w:rPr>
          <w:rFonts w:hint="eastAsia"/>
        </w:rPr>
        <w:t xml:space="preserve">可以通过对</w:t>
      </w:r>
      <w:r>
        <w:t xml:space="preserve"> </w:t>
      </w:r>
      <m:oMath>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oMath>
      <w:r>
        <w:t xml:space="preserve"> </w:t>
      </w:r>
      <w:r>
        <w:rPr>
          <w:rFonts w:hint="eastAsia"/>
        </w:rPr>
        <w:t xml:space="preserve">的索引</w:t>
      </w:r>
      <w:r>
        <w:t xml:space="preserve"> </w:t>
      </w:r>
      <m:oMath>
        <m:r>
          <m:t>i</m:t>
        </m:r>
      </m:oMath>
      <w:r>
        <w:t xml:space="preserve"> </w:t>
      </w:r>
      <w:r>
        <w:rPr>
          <w:rFonts w:hint="eastAsia"/>
        </w:rPr>
        <w:t xml:space="preserve">到</w:t>
      </w:r>
      <w:r>
        <w:t xml:space="preserve"> </w:t>
      </w:r>
      <m:oMath>
        <m:r>
          <m:t>k</m:t>
        </m:r>
      </m:oMath>
      <w:r>
        <w:t xml:space="preserve"> </w:t>
      </w:r>
      <w:r>
        <w:rPr>
          <w:rFonts w:hint="eastAsia"/>
        </w:rPr>
        <w:t xml:space="preserve">的适当映射获得。</w:t>
      </w:r>
    </w:p>
    <w:p>
      <w:pPr>
        <w:pStyle w:val="a0"/>
      </w:pPr>
      <w:r>
        <w:rPr>
          <w:rStyle w:val="ac"/>
        </w:rPr>
        <w:footnoteReference w:id="38"/>
      </w:r>
    </w:p>
    <w:p>
      <w:pPr>
        <w:pStyle w:val="a0"/>
      </w:pPr>
      <w:r>
        <w:drawing>
          <wp:inline>
            <wp:extent cx="4679999" cy="1810233"/>
            <wp:effectExtent b="0" l="0" r="0" t="0"/>
            <wp:docPr descr="image" title="" id="40" name="Picture"/>
            <a:graphic>
              <a:graphicData uri="http://schemas.openxmlformats.org/drawingml/2006/picture">
                <pic:pic>
                  <pic:nvPicPr>
                    <pic:cNvPr descr="images/0190f406-3382-725f-a2b2-d102c358059b_7_875279.jpg" id="41" name="Picture"/>
                    <pic:cNvPicPr>
                      <a:picLocks noChangeArrowheads="1" noChangeAspect="1"/>
                    </pic:cNvPicPr>
                  </pic:nvPicPr>
                  <pic:blipFill>
                    <a:blip r:embed="rId39"/>
                    <a:stretch>
                      <a:fillRect/>
                    </a:stretch>
                  </pic:blipFill>
                  <pic:spPr bwMode="auto">
                    <a:xfrm>
                      <a:off x="0" y="0"/>
                      <a:ext cx="4679999" cy="1810233"/>
                    </a:xfrm>
                    <a:prstGeom prst="rect">
                      <a:avLst/>
                    </a:prstGeom>
                    <a:noFill/>
                    <a:ln w="9525">
                      <a:noFill/>
                      <a:headEnd/>
                      <a:tailEnd/>
                    </a:ln>
                  </pic:spPr>
                </pic:pic>
              </a:graphicData>
            </a:graphic>
          </wp:inline>
        </w:drawing>
      </w:r>
    </w:p>
    <w:p>
      <w:pPr>
        <w:pStyle w:val="a0"/>
      </w:pPr>
      <w:r>
        <w:t xml:space="preserve">Figure 1: Illustration of Example 3 -</w:t>
      </w:r>
      <w:r>
        <w:t xml:space="preserve"> </w:t>
      </w:r>
      <m:oMath>
        <m:r>
          <m:t>x</m:t>
        </m:r>
      </m:oMath>
      <w:r>
        <w:t xml:space="preserve"> </w:t>
      </w:r>
      <w:r>
        <w:t xml:space="preserve">and</w:t>
      </w:r>
      <w:r>
        <w:t xml:space="preserve"> </w:t>
      </w:r>
      <m:oMath>
        <m:r>
          <m:t>y</m:t>
        </m:r>
      </m:oMath>
      <w:r>
        <w:t xml:space="preserve"> </w:t>
      </w:r>
      <w:r>
        <w:t xml:space="preserve">indicate dimensions associated with the free variables</w:t>
      </w:r>
      <w:r>
        <w:t xml:space="preserve"> </w:t>
      </w:r>
      <m:oMath>
        <m:r>
          <m:t>x</m:t>
        </m:r>
      </m:oMath>
      <w:r>
        <w:t xml:space="preserve"> </w:t>
      </w:r>
      <w:r>
        <w:t xml:space="preserve">and</w:t>
      </w:r>
      <w:r>
        <w:t xml:space="preserve"> </w:t>
      </w:r>
      <m:oMath>
        <m:r>
          <m:t>y</m:t>
        </m:r>
      </m:oMath>
      <w:r>
        <w:t xml:space="preserve"> </w:t>
      </w:r>
      <w:r>
        <w:t xml:space="preserve">. A tensor representing a term that includes a free variable</w:t>
      </w:r>
      <w:r>
        <w:t xml:space="preserve"> </w:t>
      </w:r>
      <m:oMath>
        <m:r>
          <m:t>x</m:t>
        </m:r>
      </m:oMath>
      <w:r>
        <w:t xml:space="preserve"> </w:t>
      </w:r>
      <w:r>
        <w:t xml:space="preserve">will have an axis</w:t>
      </w:r>
      <w:r>
        <w:t xml:space="preserve"> </w:t>
      </w:r>
      <m:oMath>
        <m:acc>
          <m:accPr>
            <m:chr m:val="⃗"/>
          </m:accPr>
          <m:e>
            <m:r>
              <m:t>x</m:t>
            </m:r>
          </m:e>
        </m:acc>
      </m:oMath>
      <w:r>
        <w:t xml:space="preserve"> </w:t>
      </w:r>
      <w:r>
        <w:t xml:space="preserve">. One can index</w:t>
      </w:r>
      <w:r>
        <w:t xml:space="preserve"> </w:t>
      </w:r>
      <m:oMath>
        <m:acc>
          <m:accPr>
            <m:chr m:val="⃗"/>
          </m:accPr>
          <m:e>
            <m:r>
              <m:t>x</m:t>
            </m:r>
          </m:e>
        </m:acc>
      </m:oMath>
      <w:r>
        <w:t xml:space="preserve"> </w:t>
      </w:r>
      <w:r>
        <w:t xml:space="preserve">to obtain results calculated using each of the</w:t>
      </w:r>
      <w:r>
        <w:t xml:space="preserve"> </w:t>
      </w:r>
      <m:oMath>
        <m:sSub>
          <m:e>
            <m:r>
              <m:t>v</m:t>
            </m:r>
          </m:e>
          <m:sub>
            <m:r>
              <m:t>1</m:t>
            </m:r>
          </m:sub>
        </m:sSub>
        <m:r>
          <m:rPr>
            <m:sty m:val="p"/>
          </m:rPr>
          <m:t>,</m:t>
        </m:r>
        <m:sSub>
          <m:e>
            <m:r>
              <m:t>v</m:t>
            </m:r>
          </m:e>
          <m:sub>
            <m:r>
              <m:t>2</m:t>
            </m:r>
          </m:sub>
        </m:sSub>
      </m:oMath>
      <w:r>
        <w:t xml:space="preserve"> </w:t>
      </w:r>
      <w:r>
        <w:t xml:space="preserve">or</w:t>
      </w:r>
      <w:r>
        <w:t xml:space="preserve"> </w:t>
      </w:r>
      <m:oMath>
        <m:sSub>
          <m:e>
            <m:r>
              <m:t>v</m:t>
            </m:r>
          </m:e>
          <m:sub>
            <m:r>
              <m:t>3</m:t>
            </m:r>
          </m:sub>
        </m:sSub>
      </m:oMath>
      <w:r>
        <w:t xml:space="preserve"> </w:t>
      </w:r>
      <w:r>
        <w:t xml:space="preserve">values of</w:t>
      </w:r>
      <w:r>
        <w:t xml:space="preserve"> </w:t>
      </w:r>
      <m:oMath>
        <m:r>
          <m:t>x</m:t>
        </m:r>
      </m:oMath>
      <w:r>
        <w:t xml:space="preserve"> </w:t>
      </w:r>
      <w:r>
        <w:t xml:space="preserve">. In our graphical convention, the depth of the boxes indicates that the tensor can have feature dimensions (refer to the end of Example 3).</w:t>
      </w:r>
    </w:p>
    <w:p>
      <w:pPr>
        <w:pStyle w:val="a0"/>
      </w:pPr>
      <w:r>
        <w:rPr>
          <w:rFonts w:hint="eastAsia"/>
        </w:rPr>
        <w:t xml:space="preserve">图</w:t>
      </w:r>
      <w:r>
        <w:t xml:space="preserve"> </w:t>
      </w:r>
      <w:r>
        <w:rPr>
          <w:rFonts w:hint="eastAsia"/>
        </w:rPr>
        <w:t xml:space="preserve">1：示例</w:t>
      </w:r>
      <w:r>
        <w:t xml:space="preserve"> 3 </w:t>
      </w:r>
      <w:r>
        <w:rPr>
          <w:rFonts w:hint="eastAsia"/>
        </w:rPr>
        <w:t xml:space="preserve">的说明</w:t>
      </w:r>
      <w:r>
        <w:t xml:space="preserve"> -</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指的是与自由变量</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相关的维度。表示包含自由变量</w:t>
      </w:r>
      <w:r>
        <w:t xml:space="preserve"> </w:t>
      </w:r>
      <m:oMath>
        <m:r>
          <m:t>x</m:t>
        </m:r>
      </m:oMath>
      <w:r>
        <w:t xml:space="preserve"> </w:t>
      </w:r>
      <w:r>
        <w:rPr>
          <w:rFonts w:hint="eastAsia"/>
        </w:rPr>
        <w:t xml:space="preserve">的项的张量将有一个轴</w:t>
      </w:r>
      <w:r>
        <w:t xml:space="preserve"> </w:t>
      </w:r>
      <m:oMath>
        <m:acc>
          <m:accPr>
            <m:chr m:val="⃗"/>
          </m:accPr>
          <m:e>
            <m:r>
              <m:t>x</m:t>
            </m:r>
          </m:e>
        </m:acc>
      </m:oMath>
      <w:r>
        <w:t xml:space="preserve"> </w:t>
      </w:r>
      <w:r>
        <w:rPr>
          <w:rFonts w:hint="eastAsia"/>
        </w:rPr>
        <w:t xml:space="preserve">。可以索引</w:t>
      </w:r>
      <w:r>
        <w:t xml:space="preserve"> </w:t>
      </w:r>
      <m:oMath>
        <m:acc>
          <m:accPr>
            <m:chr m:val="⃗"/>
          </m:accPr>
          <m:e>
            <m:r>
              <m:t>x</m:t>
            </m:r>
          </m:e>
        </m:acc>
      </m:oMath>
      <w:r>
        <w:t xml:space="preserve"> </w:t>
      </w:r>
      <w:r>
        <w:rPr>
          <w:rFonts w:hint="eastAsia"/>
        </w:rPr>
        <w:t xml:space="preserve">来获取使用</w:t>
      </w:r>
      <w:r>
        <w:t xml:space="preserve"> </w:t>
      </w:r>
      <m:oMath>
        <m:r>
          <m:t>x</m:t>
        </m:r>
      </m:oMath>
      <w:r>
        <w:t xml:space="preserve"> </w:t>
      </w:r>
      <w:r>
        <w:rPr>
          <w:rFonts w:hint="eastAsia"/>
        </w:rPr>
        <w:t xml:space="preserve">的每个</w:t>
      </w:r>
      <w:r>
        <w:t xml:space="preserve"> </w:t>
      </w:r>
      <m:oMath>
        <m:sSub>
          <m:e>
            <m:r>
              <m:t>v</m:t>
            </m:r>
          </m:e>
          <m:sub>
            <m:r>
              <m:t>1</m:t>
            </m:r>
          </m:sub>
        </m:sSub>
        <m:r>
          <m:rPr>
            <m:sty m:val="p"/>
          </m:rPr>
          <m:t>,</m:t>
        </m:r>
        <m:sSub>
          <m:e>
            <m:r>
              <m:t>v</m:t>
            </m:r>
          </m:e>
          <m:sub>
            <m:r>
              <m:t>2</m:t>
            </m:r>
          </m:sub>
        </m:sSub>
      </m:oMath>
      <w:r>
        <w:t xml:space="preserve"> </w:t>
      </w:r>
      <w:r>
        <w:rPr>
          <w:rFonts w:hint="eastAsia"/>
        </w:rPr>
        <w:t xml:space="preserve">或</w:t>
      </w:r>
      <w:r>
        <w:t xml:space="preserve"> </w:t>
      </w:r>
      <m:oMath>
        <m:sSub>
          <m:e>
            <m:r>
              <m:t>v</m:t>
            </m:r>
          </m:e>
          <m:sub>
            <m:r>
              <m:t>3</m:t>
            </m:r>
          </m:sub>
        </m:sSub>
      </m:oMath>
      <w:r>
        <w:t xml:space="preserve"> </w:t>
      </w:r>
      <w:r>
        <w:rPr>
          <w:rFonts w:hint="eastAsia"/>
        </w:rPr>
        <w:t xml:space="preserve">值计算出的结果。在我们图形化的约定中，框的深度表明张量可以有特征维度（参考示例</w:t>
      </w:r>
      <w:r>
        <w:t xml:space="preserve"> 3 </w:t>
      </w:r>
      <w:r>
        <w:rPr>
          <w:rFonts w:hint="eastAsia"/>
        </w:rPr>
        <w:t xml:space="preserve">的结尾）。</w:t>
      </w:r>
    </w:p>
    <w:p>
      <w:pPr>
        <w:pStyle w:val="a0"/>
      </w:pPr>
      <w:r>
        <w:t xml:space="preserve">Example 3. Suppose that</w:t>
      </w:r>
      <w:r>
        <w:t xml:space="preserve"> </w:t>
      </w:r>
      <m:oMath>
        <m:r>
          <m:rPr>
            <m:sty m:val="p"/>
            <m:scr m:val="script"/>
          </m:rPr>
          <m:t>L</m:t>
        </m:r>
      </m:oMath>
      <w:r>
        <w:t xml:space="preserve"> </w:t>
      </w:r>
      <w:r>
        <w:t xml:space="preserve">contains the variables</w:t>
      </w:r>
      <w:r>
        <w:t xml:space="preserve"> </w:t>
      </w:r>
      <m:oMath>
        <m:r>
          <m:t>x</m:t>
        </m:r>
      </m:oMath>
      <w:r>
        <w:t xml:space="preserve"> </w:t>
      </w:r>
      <w:r>
        <w:t xml:space="preserve">and</w:t>
      </w:r>
      <w:r>
        <w:t xml:space="preserve"> </w:t>
      </w:r>
      <m:oMath>
        <m:r>
          <m:t>y</m:t>
        </m:r>
      </m:oMath>
      <w:r>
        <w:t xml:space="preserve"> </w:t>
      </w:r>
      <w:r>
        <w:t xml:space="preserve">, the function</w:t>
      </w:r>
      <w:r>
        <w:t xml:space="preserve"> </w:t>
      </w:r>
      <m:oMath>
        <m:r>
          <m:t>f</m:t>
        </m:r>
      </m:oMath>
      <w:r>
        <w:t xml:space="preserve"> </w:t>
      </w:r>
      <w:r>
        <w:t xml:space="preserve">, the predicate</w:t>
      </w:r>
      <w:r>
        <w:t xml:space="preserve"> </w:t>
      </w:r>
      <m:oMath>
        <m:r>
          <m:t>p</m:t>
        </m:r>
      </m:oMath>
      <w:r>
        <w:t xml:space="preserve"> </w:t>
      </w:r>
      <w:r>
        <w:t xml:space="preserve">and the set of domains</w:t>
      </w:r>
      <w:r>
        <w:t xml:space="preserve"> </w:t>
      </w:r>
      <m:oMath>
        <m:r>
          <m:rPr>
            <m:sty m:val="p"/>
            <m:scr m:val="script"/>
          </m:rPr>
          <m:t>D</m:t>
        </m:r>
        <m:r>
          <m:rPr>
            <m:sty m:val="p"/>
          </m:rPr>
          <m:t>=</m:t>
        </m:r>
        <m:r>
          <m:rPr>
            <m:sty m:val="p"/>
          </m:rPr>
          <m:t>{</m:t>
        </m:r>
        <m:r>
          <m:t>V</m:t>
        </m:r>
        <m:r>
          <m:rPr>
            <m:sty m:val="p"/>
          </m:rPr>
          <m:t>,</m:t>
        </m:r>
        <m:r>
          <m:t>W</m:t>
        </m:r>
        <m:r>
          <m:rPr>
            <m:sty m:val="p"/>
          </m:rPr>
          <m:t>}</m:t>
        </m:r>
      </m:oMath>
      <w:r>
        <w:t xml:space="preserve"> </w:t>
      </w:r>
      <w:r>
        <w:t xml:space="preserve">. Let</w:t>
      </w:r>
      <w:r>
        <w:t xml:space="preserve"> </w:t>
      </w:r>
      <m:oMath>
        <m:r>
          <m:rPr>
            <m:sty m:val="b"/>
          </m:rPr>
          <m:t>D</m:t>
        </m:r>
        <m:d>
          <m:dPr>
            <m:begChr m:val="("/>
            <m:endChr m:val=")"/>
            <m:sepChr m:val=""/>
            <m:grow/>
          </m:dPr>
          <m:e>
            <m:r>
              <m:t>x</m:t>
            </m:r>
          </m:e>
        </m:d>
        <m:r>
          <m:rPr>
            <m:sty m:val="p"/>
          </m:rPr>
          <m:t>=</m:t>
        </m:r>
        <m:r>
          <m:t>V</m:t>
        </m:r>
        <m:r>
          <m:rPr>
            <m:sty m:val="p"/>
          </m:rPr>
          <m:t>,</m:t>
        </m:r>
        <m:r>
          <m:rPr>
            <m:sty m:val="b"/>
          </m:rPr>
          <m:t>D</m:t>
        </m:r>
        <m:d>
          <m:dPr>
            <m:begChr m:val="("/>
            <m:endChr m:val=")"/>
            <m:sepChr m:val=""/>
            <m:grow/>
          </m:dPr>
          <m:e>
            <m:r>
              <m:t>y</m:t>
            </m:r>
          </m:e>
        </m:d>
        <m:r>
          <m:rPr>
            <m:sty m:val="p"/>
          </m:rPr>
          <m:t>=</m:t>
        </m:r>
        <m:r>
          <m:t>W</m:t>
        </m:r>
        <m:r>
          <m:rPr>
            <m:sty m:val="p"/>
          </m:rPr>
          <m:t>,</m:t>
        </m:r>
        <m:sSub>
          <m:e>
            <m:r>
              <m:rPr>
                <m:sty m:val="b"/>
              </m:rPr>
              <m:t>D</m:t>
            </m:r>
          </m:e>
          <m:sub>
            <m:r>
              <m:rPr>
                <m:sty m:val="b"/>
              </m:rPr>
              <m:t>i</m:t>
            </m:r>
            <m:r>
              <m:rPr>
                <m:sty m:val="b"/>
              </m:rPr>
              <m:t>n</m:t>
            </m:r>
          </m:sub>
        </m:sSub>
        <m:d>
          <m:dPr>
            <m:begChr m:val="("/>
            <m:endChr m:val=")"/>
            <m:sepChr m:val=""/>
            <m:grow/>
          </m:dPr>
          <m:e>
            <m:r>
              <m:t>f</m:t>
            </m:r>
          </m:e>
        </m:d>
        <m:r>
          <m:rPr>
            <m:sty m:val="p"/>
          </m:rPr>
          <m:t>=</m:t>
        </m:r>
        <m:r>
          <m:t>V</m:t>
        </m:r>
        <m:r>
          <m:t>W</m:t>
        </m:r>
        <m:r>
          <m:rPr>
            <m:sty m:val="p"/>
          </m:rPr>
          <m:t>,</m:t>
        </m:r>
        <m:sSub>
          <m:e>
            <m:r>
              <m:rPr>
                <m:sty m:val="b"/>
              </m:rPr>
              <m:t>D</m:t>
            </m:r>
          </m:e>
          <m:sub>
            <m:r>
              <m:rPr>
                <m:sty m:val="b"/>
              </m:rPr>
              <m:t>o</m:t>
            </m:r>
            <m:r>
              <m:rPr>
                <m:sty m:val="b"/>
              </m:rPr>
              <m:t>u</m:t>
            </m:r>
            <m:r>
              <m:rPr>
                <m:sty m:val="b"/>
              </m:rPr>
              <m:t>t</m:t>
            </m:r>
          </m:sub>
        </m:sSub>
        <m:d>
          <m:dPr>
            <m:begChr m:val="("/>
            <m:endChr m:val=")"/>
            <m:sepChr m:val=""/>
            <m:grow/>
          </m:dPr>
          <m:e>
            <m:r>
              <m:t>f</m:t>
            </m:r>
          </m:e>
        </m:d>
        <m:r>
          <m:rPr>
            <m:sty m:val="p"/>
          </m:rPr>
          <m:t>=</m:t>
        </m:r>
        <m:r>
          <m:t>W</m:t>
        </m:r>
      </m:oMath>
      <w:r>
        <w:t xml:space="preserve"> </w:t>
      </w:r>
      <w:r>
        <w:t xml:space="preserve">and</w:t>
      </w:r>
      <w:r>
        <w:t xml:space="preserve"> </w:t>
      </w:r>
      <m:oMath>
        <m:r>
          <m:rPr>
            <m:sty m:val="b"/>
          </m:rPr>
          <m:t>D</m:t>
        </m:r>
        <m:d>
          <m:dPr>
            <m:begChr m:val="("/>
            <m:endChr m:val=")"/>
            <m:sepChr m:val=""/>
            <m:grow/>
          </m:dPr>
          <m:e>
            <m:r>
              <m:t>p</m:t>
            </m:r>
          </m:e>
        </m:d>
        <m:r>
          <m:rPr>
            <m:sty m:val="p"/>
          </m:rPr>
          <m:t>=</m:t>
        </m:r>
        <m:r>
          <m:t>V</m:t>
        </m:r>
        <m:r>
          <m:t>W</m:t>
        </m:r>
      </m:oMath>
      <w:r>
        <w:t xml:space="preserve"> </w:t>
      </w:r>
      <w:r>
        <w:t xml:space="preserve">. In what follows, an example of the grounding of</w:t>
      </w:r>
      <w:r>
        <w:t xml:space="preserve"> </w:t>
      </w:r>
      <m:oMath>
        <m:r>
          <m:rPr>
            <m:sty m:val="p"/>
            <m:scr m:val="script"/>
          </m:rPr>
          <m:t>L</m:t>
        </m:r>
      </m:oMath>
      <w:r>
        <w:t xml:space="preserve"> </w:t>
      </w:r>
      <w:r>
        <w:t xml:space="preserve">and</w:t>
      </w:r>
      <w:r>
        <w:t xml:space="preserve"> </w:t>
      </w:r>
      <m:oMath>
        <m:r>
          <m:rPr>
            <m:sty m:val="p"/>
            <m:scr m:val="script"/>
          </m:rPr>
          <m:t>D</m:t>
        </m:r>
      </m:oMath>
      <w:r>
        <w:t xml:space="preserve"> </w:t>
      </w:r>
      <w:r>
        <w:t xml:space="preserve">is shown on the left, and the grounding of some examples of possible terms and atomic formulas is shown on the right.</w:t>
      </w:r>
    </w:p>
    <w:p>
      <w:pPr>
        <w:pStyle w:val="a0"/>
      </w:pPr>
      <w:r>
        <w:rPr>
          <w:rFonts w:hint="eastAsia"/>
        </w:rPr>
        <w:t xml:space="preserve">示例</w:t>
      </w:r>
      <w:r>
        <w:t xml:space="preserve"> </w:t>
      </w:r>
      <w:r>
        <w:rPr>
          <w:rFonts w:hint="eastAsia"/>
        </w:rPr>
        <w:t xml:space="preserve">3。假设</w:t>
      </w:r>
      <w:r>
        <w:t xml:space="preserve"> </w:t>
      </w:r>
      <m:oMath>
        <m:r>
          <m:rPr>
            <m:sty m:val="p"/>
            <m:scr m:val="script"/>
          </m:rPr>
          <m:t>L</m:t>
        </m:r>
      </m:oMath>
      <w:r>
        <w:t xml:space="preserve"> </w:t>
      </w:r>
      <w:r>
        <w:rPr>
          <w:rFonts w:hint="eastAsia"/>
        </w:rPr>
        <w:t xml:space="preserve">包含变量</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，函数</w:t>
      </w:r>
      <w:r>
        <w:t xml:space="preserve"> </w:t>
      </w:r>
      <m:oMath>
        <m:r>
          <m:t>f</m:t>
        </m:r>
      </m:oMath>
      <w:r>
        <w:t xml:space="preserve"> </w:t>
      </w:r>
      <w:r>
        <w:rPr>
          <w:rFonts w:hint="eastAsia"/>
        </w:rPr>
        <w:t xml:space="preserve">，谓词</w:t>
      </w:r>
      <w:r>
        <w:t xml:space="preserve"> </w:t>
      </w:r>
      <m:oMath>
        <m:r>
          <m:t>p</m:t>
        </m:r>
      </m:oMath>
      <w:r>
        <w:t xml:space="preserve"> </w:t>
      </w:r>
      <w:r>
        <w:rPr>
          <w:rFonts w:hint="eastAsia"/>
        </w:rPr>
        <w:t xml:space="preserve">以及域的集合</w:t>
      </w:r>
      <w:r>
        <w:t xml:space="preserve"> </w:t>
      </w:r>
      <m:oMath>
        <m:r>
          <m:rPr>
            <m:sty m:val="p"/>
            <m:scr m:val="script"/>
          </m:rPr>
          <m:t>D</m:t>
        </m:r>
        <m:r>
          <m:rPr>
            <m:sty m:val="p"/>
          </m:rPr>
          <m:t>=</m:t>
        </m:r>
        <m:r>
          <m:rPr>
            <m:sty m:val="p"/>
          </m:rPr>
          <m:t>{</m:t>
        </m:r>
        <m:r>
          <m:t>V</m:t>
        </m:r>
        <m:r>
          <m:rPr>
            <m:sty m:val="p"/>
          </m:rPr>
          <m:t>,</m:t>
        </m:r>
        <m:r>
          <m:t>W</m:t>
        </m:r>
        <m:r>
          <m:rPr>
            <m:sty m:val="p"/>
          </m:rPr>
          <m:t>}</m:t>
        </m:r>
      </m:oMath>
      <w:r>
        <w:t xml:space="preserve"> </w:t>
      </w:r>
      <w:r>
        <w:rPr>
          <w:rFonts w:hint="eastAsia"/>
        </w:rPr>
        <w:t xml:space="preserve">。令</w:t>
      </w:r>
      <w:r>
        <w:t xml:space="preserve"> </w:t>
      </w:r>
      <m:oMath>
        <m:r>
          <m:rPr>
            <m:sty m:val="b"/>
          </m:rPr>
          <m:t>D</m:t>
        </m:r>
        <m:d>
          <m:dPr>
            <m:begChr m:val="("/>
            <m:endChr m:val=")"/>
            <m:sepChr m:val=""/>
            <m:grow/>
          </m:dPr>
          <m:e>
            <m:r>
              <m:t>x</m:t>
            </m:r>
          </m:e>
        </m:d>
        <m:r>
          <m:rPr>
            <m:sty m:val="p"/>
          </m:rPr>
          <m:t>=</m:t>
        </m:r>
        <m:r>
          <m:t>V</m:t>
        </m:r>
        <m:r>
          <m:rPr>
            <m:sty m:val="p"/>
          </m:rPr>
          <m:t>,</m:t>
        </m:r>
        <m:r>
          <m:rPr>
            <m:sty m:val="b"/>
          </m:rPr>
          <m:t>D</m:t>
        </m:r>
        <m:d>
          <m:dPr>
            <m:begChr m:val="("/>
            <m:endChr m:val=")"/>
            <m:sepChr m:val=""/>
            <m:grow/>
          </m:dPr>
          <m:e>
            <m:r>
              <m:t>y</m:t>
            </m:r>
          </m:e>
        </m:d>
        <m:r>
          <m:rPr>
            <m:sty m:val="p"/>
          </m:rPr>
          <m:t>=</m:t>
        </m:r>
        <m:r>
          <m:t>W</m:t>
        </m:r>
        <m:r>
          <m:rPr>
            <m:sty m:val="p"/>
          </m:rPr>
          <m:t>,</m:t>
        </m:r>
        <m:sSub>
          <m:e>
            <m:r>
              <m:rPr>
                <m:sty m:val="b"/>
              </m:rPr>
              <m:t>D</m:t>
            </m:r>
          </m:e>
          <m:sub>
            <m:r>
              <m:rPr>
                <m:sty m:val="b"/>
              </m:rPr>
              <m:t>i</m:t>
            </m:r>
            <m:r>
              <m:rPr>
                <m:sty m:val="b"/>
              </m:rPr>
              <m:t>n</m:t>
            </m:r>
          </m:sub>
        </m:sSub>
        <m:d>
          <m:dPr>
            <m:begChr m:val="("/>
            <m:endChr m:val=")"/>
            <m:sepChr m:val=""/>
            <m:grow/>
          </m:dPr>
          <m:e>
            <m:r>
              <m:t>f</m:t>
            </m:r>
          </m:e>
        </m:d>
        <m:r>
          <m:rPr>
            <m:sty m:val="p"/>
          </m:rPr>
          <m:t>=</m:t>
        </m:r>
        <m:r>
          <m:t>V</m:t>
        </m:r>
        <m:r>
          <m:t>W</m:t>
        </m:r>
        <m:r>
          <m:rPr>
            <m:sty m:val="p"/>
          </m:rPr>
          <m:t>,</m:t>
        </m:r>
        <m:sSub>
          <m:e>
            <m:r>
              <m:rPr>
                <m:sty m:val="b"/>
              </m:rPr>
              <m:t>D</m:t>
            </m:r>
          </m:e>
          <m:sub>
            <m:r>
              <m:rPr>
                <m:sty m:val="b"/>
              </m:rPr>
              <m:t>o</m:t>
            </m:r>
            <m:r>
              <m:rPr>
                <m:sty m:val="b"/>
              </m:rPr>
              <m:t>u</m:t>
            </m:r>
            <m:r>
              <m:rPr>
                <m:sty m:val="b"/>
              </m:rPr>
              <m:t>t</m:t>
            </m:r>
          </m:sub>
        </m:sSub>
        <m:d>
          <m:dPr>
            <m:begChr m:val="("/>
            <m:endChr m:val=")"/>
            <m:sepChr m:val=""/>
            <m:grow/>
          </m:dPr>
          <m:e>
            <m:r>
              <m:t>f</m:t>
            </m:r>
          </m:e>
        </m:d>
        <m:r>
          <m:rPr>
            <m:sty m:val="p"/>
          </m:rPr>
          <m:t>=</m:t>
        </m:r>
        <m:r>
          <m:t>W</m:t>
        </m:r>
      </m:oMath>
      <w:r>
        <w:t xml:space="preserve"> </w:t>
      </w:r>
      <w:r>
        <w:rPr>
          <w:rFonts w:hint="eastAsia"/>
        </w:rPr>
        <w:t xml:space="preserve">和</w:t>
      </w:r>
      <w:r>
        <w:t xml:space="preserve"> </w:t>
      </w:r>
      <m:oMath>
        <m:r>
          <m:rPr>
            <m:sty m:val="b"/>
          </m:rPr>
          <m:t>D</m:t>
        </m:r>
        <m:d>
          <m:dPr>
            <m:begChr m:val="("/>
            <m:endChr m:val=")"/>
            <m:sepChr m:val=""/>
            <m:grow/>
          </m:dPr>
          <m:e>
            <m:r>
              <m:t>p</m:t>
            </m:r>
          </m:e>
        </m:d>
        <m:r>
          <m:rPr>
            <m:sty m:val="p"/>
          </m:rPr>
          <m:t>=</m:t>
        </m:r>
        <m:r>
          <m:t>V</m:t>
        </m:r>
        <m:r>
          <m:t>W</m:t>
        </m:r>
      </m:oMath>
      <w:r>
        <w:t xml:space="preserve"> </w:t>
      </w:r>
      <w:r>
        <w:rPr>
          <w:rFonts w:hint="eastAsia"/>
        </w:rPr>
        <w:t xml:space="preserve">。以下是一个关于</w:t>
      </w:r>
      <w:r>
        <w:t xml:space="preserve"> </w:t>
      </w:r>
      <m:oMath>
        <m:r>
          <m:rPr>
            <m:sty m:val="p"/>
            <m:scr m:val="script"/>
          </m:rPr>
          <m:t>L</m:t>
        </m:r>
      </m:oMath>
      <w:r>
        <w:t xml:space="preserve"> </w:t>
      </w:r>
      <w:r>
        <w:rPr>
          <w:rFonts w:hint="eastAsia"/>
        </w:rPr>
        <w:t xml:space="preserve">和</w:t>
      </w:r>
      <w:r>
        <w:t xml:space="preserve"> </w:t>
      </w:r>
      <m:oMath>
        <m:r>
          <m:rPr>
            <m:sty m:val="p"/>
            <m:scr m:val="script"/>
          </m:rPr>
          <m:t>D</m:t>
        </m:r>
      </m:oMath>
      <w:r>
        <w:t xml:space="preserve"> </w:t>
      </w:r>
      <w:r>
        <w:rPr>
          <w:rFonts w:hint="eastAsia"/>
        </w:rPr>
        <w:t xml:space="preserve">的例子的基设定展示在左侧，右侧展示了某些可能的项和原子公式的基设定示例。</w:t>
      </w:r>
    </w:p>
    <w:p>
      <w:pPr>
        <w:pStyle w:val="a0"/>
      </w:pPr>
      <m:oMathPara>
        <m:oMathParaPr>
          <m:jc m:val="center"/>
        </m:oMathParaPr>
        <m:oMath>
          <m:r>
            <m:rPr>
              <m:sty m:val="p"/>
              <m:scr m:val="script"/>
            </m:rPr>
            <m:t>G</m:t>
          </m:r>
          <m:d>
            <m:dPr>
              <m:begChr m:val="("/>
              <m:endChr m:val=")"/>
              <m:sepChr m:val=""/>
              <m:grow/>
            </m:dPr>
            <m:e>
              <m:r>
                <m:t>V</m:t>
              </m:r>
            </m:e>
          </m:d>
          <m:r>
            <m:rPr>
              <m:sty m:val="p"/>
            </m:rPr>
            <m:t>=</m:t>
          </m:r>
          <m:sSup>
            <m:e>
              <m:r>
                <m:rPr>
                  <m:sty m:val="p"/>
                  <m:scr m:val="double-struck"/>
                </m:rPr>
                <m:t>R</m:t>
              </m:r>
            </m:e>
            <m:sup>
              <m:r>
                <m:rPr>
                  <m:sty m:val="p"/>
                </m:rPr>
                <m:t>+</m:t>
              </m:r>
            </m:sup>
          </m:sSup>
        </m:oMath>
      </m:oMathPara>
    </w:p>
    <w:p>
      <w:pPr>
        <w:pStyle w:val="FirstParagraph"/>
      </w:pPr>
      <m:oMathPara>
        <m:oMathParaPr>
          <m:jc m:val="center"/>
        </m:oMathParaPr>
        <m:oMath>
          <m:r>
            <m:rPr>
              <m:sty m:val="p"/>
              <m:scr m:val="script"/>
            </m:rPr>
            <m:t>G</m:t>
          </m:r>
          <m:d>
            <m:dPr>
              <m:begChr m:val="("/>
              <m:endChr m:val=")"/>
              <m:sepChr m:val=""/>
              <m:grow/>
            </m:dPr>
            <m:e>
              <m:r>
                <m:t>W</m:t>
              </m:r>
            </m:e>
          </m:d>
          <m:r>
            <m:rPr>
              <m:sty m:val="p"/>
            </m:rPr>
            <m:t>=</m:t>
          </m:r>
          <m:sSup>
            <m:e>
              <m:r>
                <m:rPr>
                  <m:sty m:val="p"/>
                  <m:scr m:val="double-struck"/>
                </m:rPr>
                <m:t>R</m:t>
              </m:r>
            </m:e>
            <m:sup>
              <m:r>
                <m:rPr>
                  <m:sty m:val="p"/>
                </m:rPr>
                <m:t>−</m:t>
              </m:r>
            </m:sup>
          </m:sSup>
        </m:oMath>
      </m:oMathPara>
    </w:p>
    <w:p>
      <w:pPr>
        <w:pStyle w:val="FirstParagraph"/>
      </w:pPr>
      <m:oMathPara>
        <m:oMathParaPr>
          <m:jc m:val="center"/>
        </m:oMathParaPr>
        <m:oMath>
          <m:r>
            <m:rPr>
              <m:sty m:val="p"/>
              <m:scr m:val="script"/>
            </m:rPr>
            <m:t>G</m:t>
          </m:r>
          <m:d>
            <m:dPr>
              <m:begChr m:val="("/>
              <m:endChr m:val=")"/>
              <m:sepChr m:val=""/>
              <m:grow/>
            </m:dPr>
            <m:e>
              <m:r>
                <m:t>x</m:t>
              </m:r>
            </m:e>
          </m:d>
          <m:r>
            <m:rPr>
              <m:sty m:val="p"/>
            </m:rPr>
            <m:t>=</m:t>
          </m:r>
          <m:d>
            <m:dPr>
              <m:begChr m:val="⟨"/>
              <m:endChr m:val="⟩"/>
              <m:sepChr m:val=""/>
              <m:grow/>
            </m:dPr>
            <m:e>
              <m:sSub>
                <m:e>
                  <m:r>
                    <m:t>v</m:t>
                  </m:r>
                </m:e>
                <m:sub>
                  <m:r>
                    <m:t>1</m:t>
                  </m:r>
                </m:sub>
              </m:sSub>
              <m:r>
                <m:rPr>
                  <m:sty m:val="p"/>
                </m:rPr>
                <m:t>,</m:t>
              </m:r>
              <m:sSub>
                <m:e>
                  <m:r>
                    <m:t>v</m:t>
                  </m:r>
                </m:e>
                <m:sub>
                  <m:r>
                    <m:t>2</m:t>
                  </m:r>
                </m:sub>
              </m:sSub>
              <m:r>
                <m:rPr>
                  <m:sty m:val="p"/>
                </m:rPr>
                <m:t>,</m:t>
              </m:r>
              <m:sSub>
                <m:e>
                  <m:r>
                    <m:t>v</m:t>
                  </m:r>
                </m:e>
                <m:sub>
                  <m:r>
                    <m:t>3</m:t>
                  </m:r>
                </m:sub>
              </m:sSub>
            </m:e>
          </m:d>
        </m:oMath>
      </m:oMathPara>
    </w:p>
    <w:p>
      <w:pPr>
        <w:pStyle w:val="FirstParagraph"/>
      </w:pPr>
      <m:oMathPara>
        <m:oMathParaPr>
          <m:jc m:val="center"/>
        </m:oMathParaPr>
        <m:oMath>
          <m:r>
            <m:rPr>
              <m:sty m:val="p"/>
              <m:scr m:val="script"/>
            </m:rPr>
            <m:t>G</m:t>
          </m:r>
          <m:d>
            <m:dPr>
              <m:begChr m:val="("/>
              <m:endChr m:val=")"/>
              <m:sepChr m:val=""/>
              <m:grow/>
            </m:dPr>
            <m:e>
              <m:r>
                <m:t>y</m:t>
              </m:r>
            </m:e>
          </m:d>
          <m:r>
            <m:rPr>
              <m:sty m:val="p"/>
            </m:rPr>
            <m:t>=</m:t>
          </m:r>
          <m:d>
            <m:dPr>
              <m:begChr m:val="⟨"/>
              <m:endChr m:val="⟩"/>
              <m:sepChr m:val=""/>
              <m:grow/>
            </m:dPr>
            <m:e>
              <m:sSub>
                <m:e>
                  <m:r>
                    <m:t>w</m:t>
                  </m:r>
                </m:e>
                <m:sub>
                  <m:r>
                    <m:t>1</m:t>
                  </m:r>
                </m:sub>
              </m:sSub>
              <m:r>
                <m:rPr>
                  <m:sty m:val="p"/>
                </m:rPr>
                <m:t>,</m:t>
              </m:r>
              <m:sSub>
                <m:e>
                  <m:r>
                    <m:t>w</m:t>
                  </m:r>
                </m:e>
                <m:sub>
                  <m:r>
                    <m:t>2</m:t>
                  </m:r>
                </m:sub>
              </m:sSub>
            </m:e>
          </m:d>
        </m:oMath>
      </m:oMathPara>
    </w:p>
    <w:p>
      <w:pPr>
        <w:pStyle w:val="FirstParagraph"/>
      </w:pPr>
      <m:oMathPara>
        <m:oMathParaPr>
          <m:jc m:val="center"/>
        </m:oMathParaPr>
        <m:oMath>
          <m:r>
            <m:rPr>
              <m:sty m:val="p"/>
              <m:scr m:val="script"/>
            </m:rPr>
            <m:t>G</m:t>
          </m:r>
          <m:d>
            <m:dPr>
              <m:begChr m:val="("/>
              <m:endChr m:val=")"/>
              <m:sepChr m:val=""/>
              <m:grow/>
            </m:dPr>
            <m:e>
              <m:r>
                <m:t>p</m:t>
              </m:r>
            </m:e>
          </m:d>
          <m:r>
            <m:rPr>
              <m:sty m:val="p"/>
            </m:rPr>
            <m:t>:</m:t>
          </m:r>
          <m:r>
            <m:t>x</m:t>
          </m:r>
          <m:r>
            <m:rPr>
              <m:sty m:val="p"/>
            </m:rPr>
            <m:t>,</m:t>
          </m:r>
          <m:r>
            <m:t>y</m:t>
          </m:r>
          <m:r>
            <m:rPr>
              <m:sty m:val="p"/>
            </m:rPr>
            <m:t>↦</m:t>
          </m:r>
          <m:r>
            <m:t>σ</m:t>
          </m:r>
          <m:d>
            <m:dPr>
              <m:begChr m:val="("/>
              <m:endChr m:val=")"/>
              <m:sepChr m:val=""/>
              <m:grow/>
            </m:dPr>
            <m:e>
              <m:r>
                <m:t>x</m:t>
              </m:r>
              <m:r>
                <m:rPr>
                  <m:sty m:val="p"/>
                </m:rPr>
                <m:t>+</m:t>
              </m:r>
              <m:r>
                <m:t>y</m:t>
              </m:r>
            </m:e>
          </m:d>
        </m:oMath>
      </m:oMathPara>
    </w:p>
    <w:p>
      <w:pPr>
        <w:pStyle w:val="FirstParagraph"/>
      </w:pPr>
      <m:oMathPara>
        <m:oMathParaPr>
          <m:jc m:val="center"/>
        </m:oMathParaPr>
        <m:oMath>
          <m:r>
            <m:rPr>
              <m:sty m:val="p"/>
              <m:scr m:val="script"/>
            </m:rPr>
            <m:t>G</m:t>
          </m:r>
          <m:d>
            <m:dPr>
              <m:begChr m:val="("/>
              <m:endChr m:val=")"/>
              <m:sepChr m:val=""/>
              <m:grow/>
            </m:dPr>
            <m:e>
              <m:r>
                <m:t>f</m:t>
              </m:r>
            </m:e>
          </m:d>
          <m:r>
            <m:rPr>
              <m:sty m:val="p"/>
            </m:rPr>
            <m:t>:</m:t>
          </m:r>
          <m:r>
            <m:t>x</m:t>
          </m:r>
          <m:r>
            <m:rPr>
              <m:sty m:val="p"/>
            </m:rPr>
            <m:t>,</m:t>
          </m:r>
          <m:r>
            <m:t>y</m:t>
          </m:r>
          <m:r>
            <m:rPr>
              <m:sty m:val="p"/>
            </m:rPr>
            <m:t>↦</m:t>
          </m:r>
          <m:r>
            <m:t>x</m:t>
          </m:r>
          <m:r>
            <m:rPr>
              <m:sty m:val="p"/>
            </m:rPr>
            <m:t>⋅</m:t>
          </m:r>
          <m:r>
            <m:t>y</m:t>
          </m:r>
        </m:oMath>
      </m:oMathPara>
    </w:p>
    <w:p>
      <w:pPr>
        <w:pStyle w:val="FirstParagraph"/>
      </w:pPr>
      <w:r>
        <w:t xml:space="preserve">Notice the dimensions of the results.</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t xml:space="preserve">and</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t xml:space="preserve">return</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3</m:t>
        </m:r>
        <m:r>
          <m:rPr>
            <m:sty m:val="p"/>
          </m:rPr>
          <m:t>×</m:t>
        </m:r>
        <m:r>
          <m:t>2</m:t>
        </m:r>
      </m:oMath>
      <w:r>
        <w:t xml:space="preserve"> </w:t>
      </w:r>
      <w:r>
        <w:t xml:space="preserve">values, one for each combination of individuals that occur in the variables. For functions, we can have additional dimensions associated to the output domain. Let us suppose a different grounding such that</w:t>
      </w:r>
      <w:r>
        <w:t xml:space="preserve"> </w:t>
      </w:r>
      <m:oMath>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r>
          <m:rPr>
            <m:sty m:val="p"/>
          </m:rPr>
          <m:t>=</m:t>
        </m:r>
        <m:sSup>
          <m:e>
            <m:r>
              <m:rPr>
                <m:sty m:val="p"/>
                <m:scr m:val="double-struck"/>
              </m:rPr>
              <m:t>R</m:t>
            </m:r>
          </m:e>
          <m:sup>
            <m:r>
              <m:t>m</m:t>
            </m:r>
          </m:sup>
        </m:sSup>
      </m:oMath>
      <w:r>
        <w:t xml:space="preserve"> </w:t>
      </w:r>
      <w:r>
        <w:t xml:space="preserve">. Then the dimensions of</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t xml:space="preserve">would have been</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m</m:t>
        </m:r>
      </m:oMath>
      <w:r>
        <w:t xml:space="preserve"> </w:t>
      </w:r>
      <w:r>
        <w:t xml:space="preserve">, where</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t xml:space="preserve">are the dimensions for indexing the free variables and</w:t>
      </w:r>
      <w:r>
        <w:t xml:space="preserve"> </w:t>
      </w:r>
      <m:oMath>
        <m:r>
          <m:t>m</m:t>
        </m:r>
      </m:oMath>
      <w:r>
        <w:t xml:space="preserve"> </w:t>
      </w:r>
      <w:r>
        <w:t xml:space="preserve">are dimensions associated to the output domain of</w:t>
      </w:r>
      <w:r>
        <w:t xml:space="preserve"> </w:t>
      </w:r>
      <m:oMath>
        <m:r>
          <m:t>f</m:t>
        </m:r>
      </m:oMath>
      <w:r>
        <w:t xml:space="preserve"> </w:t>
      </w:r>
      <w:r>
        <w:t xml:space="preserve">. Let us call the latter feature dimensions, as captioned in Figure 1. Notice that</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t xml:space="preserve">will always return a tensor with the exact dimensions</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1</m:t>
        </m:r>
      </m:oMath>
      <w:r>
        <w:t xml:space="preserve"> </w:t>
      </w:r>
      <w:r>
        <w:t xml:space="preserve">because, under any grounding, a predicate always returns a value in</w:t>
      </w:r>
      <w:r>
        <w:t xml:space="preserve"> </w:t>
      </w:r>
      <m:oMath>
        <m:d>
          <m:dPr>
            <m:begChr m:val="["/>
            <m:endChr m:val="]"/>
            <m:sepChr m:val=""/>
            <m:grow/>
          </m:dPr>
          <m:e>
            <m:r>
              <m:t>0</m:t>
            </m:r>
            <m:r>
              <m:rPr>
                <m:sty m:val="p"/>
              </m:rPr>
              <m:t>,</m:t>
            </m:r>
            <m:r>
              <m:t>1</m:t>
            </m:r>
          </m:e>
        </m:d>
      </m:oMath>
      <w:r>
        <w:t xml:space="preserve"> </w:t>
      </w:r>
      <w:r>
        <w:t xml:space="preserve">. Therefore, as the "feature dimensions" of predicates is always 1, we choose to "squeeze it" and not to represent it in our graphical convention (see Figure 1, the box output by the predicate has no depth).</w:t>
      </w:r>
    </w:p>
    <w:p>
      <w:pPr>
        <w:pStyle w:val="a0"/>
      </w:pPr>
      <w:r>
        <w:rPr>
          <w:rFonts w:hint="eastAsia"/>
        </w:rPr>
        <w:t xml:space="preserve">注意结果的大小。</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rPr>
          <w:rFonts w:hint="eastAsia"/>
        </w:rPr>
        <w:t xml:space="preserve">和</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rPr>
          <w:rFonts w:hint="eastAsia"/>
        </w:rPr>
        <w:t xml:space="preserve">返回</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3</m:t>
        </m:r>
        <m:r>
          <m:rPr>
            <m:sty m:val="p"/>
          </m:rPr>
          <m:t>×</m:t>
        </m:r>
        <m:r>
          <m:t>2</m:t>
        </m:r>
      </m:oMath>
      <w:r>
        <w:t xml:space="preserve"> </w:t>
      </w:r>
      <w:r>
        <w:rPr>
          <w:rFonts w:hint="eastAsia"/>
        </w:rPr>
        <w:t xml:space="preserve">值，每个值对应于变量中出现的个体的每种组合。对于函数，我们可以有与输出域相关的额外维度。假设有另一种不同的基设定，使得</w:t>
      </w:r>
      <w:r>
        <w:t xml:space="preserve"> </w:t>
      </w:r>
      <m:oMath>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r>
          <m:rPr>
            <m:sty m:val="p"/>
          </m:rPr>
          <m:t>=</m:t>
        </m:r>
        <m:sSup>
          <m:e>
            <m:r>
              <m:rPr>
                <m:sty m:val="p"/>
                <m:scr m:val="double-struck"/>
              </m:rPr>
              <m:t>R</m:t>
            </m:r>
          </m:e>
          <m:sup>
            <m:r>
              <m:t>m</m:t>
            </m:r>
          </m:sup>
        </m:sSup>
      </m:oMath>
      <w:r>
        <w:t xml:space="preserve"> </w:t>
      </w:r>
      <w:r>
        <w:rPr>
          <w:rFonts w:hint="eastAsia"/>
        </w:rPr>
        <w:t xml:space="preserve">。那么</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rPr>
          <w:rFonts w:hint="eastAsia"/>
        </w:rPr>
        <w:t xml:space="preserve">的维度将是</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m</m:t>
        </m:r>
      </m:oMath>
      <w:r>
        <w:t xml:space="preserve"> </w:t>
      </w:r>
      <w:r>
        <w:rPr>
          <w:rFonts w:hint="eastAsia"/>
        </w:rPr>
        <w:t xml:space="preserve">，其中</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rPr>
          <w:rFonts w:hint="eastAsia"/>
        </w:rPr>
        <w:t xml:space="preserve">是索引自由变量的维度，</w:t>
      </w:r>
      <w:r>
        <w:t xml:space="preserve"> </w:t>
      </w:r>
      <m:oMath>
        <m:r>
          <m:t>m</m:t>
        </m:r>
      </m:oMath>
      <w:r>
        <w:t xml:space="preserve"> </w:t>
      </w:r>
      <w:r>
        <w:rPr>
          <w:rFonts w:hint="eastAsia"/>
        </w:rPr>
        <w:t xml:space="preserve">是与</w:t>
      </w:r>
      <w:r>
        <w:t xml:space="preserve"> </w:t>
      </w:r>
      <m:oMath>
        <m:r>
          <m:t>f</m:t>
        </m:r>
      </m:oMath>
      <w:r>
        <w:t xml:space="preserve"> </w:t>
      </w:r>
      <w:r>
        <w:rPr>
          <w:rFonts w:hint="eastAsia"/>
        </w:rPr>
        <w:t xml:space="preserve">输出域相关的维度。让我们称后一种维度为特征维度，如图1所示。注意</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rPr>
          <w:rFonts w:hint="eastAsia"/>
        </w:rPr>
        <w:t xml:space="preserve">总是会返回一个确切维度为</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1</m:t>
        </m:r>
      </m:oMath>
      <w:r>
        <w:t xml:space="preserve"> </w:t>
      </w:r>
      <w:r>
        <w:rPr>
          <w:rFonts w:hint="eastAsia"/>
        </w:rPr>
        <w:t xml:space="preserve">的张量，因为在任何基设定下，谓词总是返回</w:t>
      </w:r>
      <w:r>
        <w:t xml:space="preserve"> </w:t>
      </w:r>
      <m:oMath>
        <m:d>
          <m:dPr>
            <m:begChr m:val="["/>
            <m:endChr m:val="]"/>
            <m:sepChr m:val=""/>
            <m:grow/>
          </m:dPr>
          <m:e>
            <m:r>
              <m:t>0</m:t>
            </m:r>
            <m:r>
              <m:rPr>
                <m:sty m:val="p"/>
              </m:rPr>
              <m:t>,</m:t>
            </m:r>
            <m:r>
              <m:t>1</m:t>
            </m:r>
          </m:e>
        </m:d>
      </m:oMath>
      <w:r>
        <w:t xml:space="preserve"> </w:t>
      </w:r>
      <w:r>
        <w:rPr>
          <w:rFonts w:hint="eastAsia"/>
        </w:rPr>
        <w:t xml:space="preserve">中的一个值。因此，由于谓词的</w:t>
      </w:r>
      <w:r>
        <w:rPr>
          <w:rFonts w:hint="eastAsia"/>
        </w:rPr>
        <w:t xml:space="preserve">“特征维度”</w:t>
      </w:r>
      <w:r>
        <w:rPr>
          <w:rFonts w:hint="eastAsia"/>
        </w:rPr>
        <w:t xml:space="preserve">总是1，我们选择</w:t>
      </w:r>
      <w:r>
        <w:rPr>
          <w:rFonts w:hint="eastAsia"/>
        </w:rPr>
        <w:t xml:space="preserve">“挤压”</w:t>
      </w:r>
      <w:r>
        <w:rPr>
          <w:rFonts w:hint="eastAsia"/>
        </w:rPr>
        <w:t xml:space="preserve">它，不在我们的图形约定中表示（见图1，谓词输出的框没有深度）。</w:t>
      </w:r>
    </w:p>
    <w:p>
      <w:pPr>
        <w:pStyle w:val="a0"/>
      </w:pPr>
      <w:r>
        <w:drawing>
          <wp:inline>
            <wp:extent cx="3599999" cy="1421438"/>
            <wp:effectExtent b="0" l="0" r="0" t="0"/>
            <wp:docPr descr="image" title="" id="43" name="Picture"/>
            <a:graphic>
              <a:graphicData uri="http://schemas.openxmlformats.org/drawingml/2006/picture">
                <pic:pic>
                  <pic:nvPicPr>
                    <pic:cNvPr descr="images/0190f406-3382-725f-a2b2-d102c358059b_8_181942.jpg" id="44" name="Picture"/>
                    <pic:cNvPicPr>
                      <a:picLocks noChangeArrowheads="1" noChangeAspect="1"/>
                    </pic:cNvPicPr>
                  </pic:nvPicPr>
                  <pic:blipFill>
                    <a:blip r:embed="rId42"/>
                    <a:stretch>
                      <a:fillRect/>
                    </a:stretch>
                  </pic:blipFill>
                  <pic:spPr bwMode="auto">
                    <a:xfrm>
                      <a:off x="0" y="0"/>
                      <a:ext cx="3599999" cy="1421438"/>
                    </a:xfrm>
                    <a:prstGeom prst="rect">
                      <a:avLst/>
                    </a:prstGeom>
                    <a:noFill/>
                    <a:ln w="9525">
                      <a:noFill/>
                      <a:headEnd/>
                      <a:tailEnd/>
                    </a:ln>
                  </pic:spPr>
                </pic:pic>
              </a:graphicData>
            </a:graphic>
          </wp:inline>
        </w:drawing>
      </w:r>
    </w:p>
    <w:p>
      <w:pPr>
        <w:pStyle w:val="a0"/>
      </w:pPr>
      <w:r>
        <w:t xml:space="preserve">Figure 2: Illustration of an element-wise operator implementing conjunction</w:t>
      </w:r>
      <w:r>
        <w:t xml:space="preserve"> </w:t>
      </w:r>
      <m:oMath>
        <m:d>
          <m:dPr>
            <m:begChr m:val="("/>
            <m:endChr m:val=")"/>
            <m:sepChr m:val=""/>
            <m:grow/>
          </m:dPr>
          <m:e>
            <m:r>
              <m:t>p</m:t>
            </m:r>
            <m:d>
              <m:dPr>
                <m:begChr m:val="("/>
                <m:endChr m:val=")"/>
                <m:sepChr m:val=""/>
                <m:grow/>
              </m:dPr>
              <m:e>
                <m:r>
                  <m:t>x</m:t>
                </m:r>
              </m:e>
            </m:d>
            <m:r>
              <m:rPr>
                <m:sty m:val="p"/>
              </m:rPr>
              <m:t>∧</m:t>
            </m:r>
            <m:r>
              <m:t>q</m:t>
            </m:r>
            <m:d>
              <m:dPr>
                <m:begChr m:val="("/>
                <m:endChr m:val=")"/>
                <m:sepChr m:val=""/>
                <m:grow/>
              </m:dPr>
              <m:e>
                <m:r>
                  <m:t>y</m:t>
                </m:r>
              </m:e>
            </m:d>
          </m:e>
        </m:d>
      </m:oMath>
      <w:r>
        <w:t xml:space="preserve"> </w:t>
      </w:r>
      <w:r>
        <w:t xml:space="preserve">. We assume that</w:t>
      </w:r>
      <w:r>
        <w:t xml:space="preserve"> </w:t>
      </w:r>
      <m:oMath>
        <m:r>
          <m:t>x</m:t>
        </m:r>
      </m:oMath>
      <w:r>
        <w:t xml:space="preserve"> </w:t>
      </w:r>
      <w:r>
        <w:t xml:space="preserve">and</w:t>
      </w:r>
      <w:r>
        <w:t xml:space="preserve"> </w:t>
      </w:r>
      <m:oMath>
        <m:r>
          <m:t>y</m:t>
        </m:r>
      </m:oMath>
      <w:r>
        <w:t xml:space="preserve"> </w:t>
      </w:r>
      <w:r>
        <w:t xml:space="preserve">are two different variables. The result has one number in the interval</w:t>
      </w:r>
      <w:r>
        <w:t xml:space="preserve"> </w:t>
      </w:r>
      <m:oMath>
        <m:d>
          <m:dPr>
            <m:begChr m:val="["/>
            <m:endChr m:val="]"/>
            <m:sepChr m:val=""/>
            <m:grow/>
          </m:dPr>
          <m:e>
            <m:r>
              <m:t>0</m:t>
            </m:r>
            <m:r>
              <m:rPr>
                <m:sty m:val="p"/>
              </m:rPr>
              <m:t>,</m:t>
            </m:r>
            <m:r>
              <m:t>1</m:t>
            </m:r>
          </m:e>
        </m:d>
      </m:oMath>
      <w:r>
        <w:t xml:space="preserve"> </w:t>
      </w:r>
      <w:r>
        <w:t xml:space="preserve">to every combination of individuals from</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w:t>
      </w:r>
    </w:p>
    <w:p>
      <w:pPr>
        <w:pStyle w:val="a0"/>
      </w:pPr>
      <w:r>
        <w:rPr>
          <w:rFonts w:hint="eastAsia"/>
        </w:rPr>
        <w:t xml:space="preserve">图2：逐元素运算符实现合取</w:t>
      </w:r>
      <w:r>
        <w:t xml:space="preserve"> </w:t>
      </w:r>
      <m:oMath>
        <m:d>
          <m:dPr>
            <m:begChr m:val="("/>
            <m:endChr m:val=")"/>
            <m:sepChr m:val=""/>
            <m:grow/>
          </m:dPr>
          <m:e>
            <m:r>
              <m:t>p</m:t>
            </m:r>
            <m:d>
              <m:dPr>
                <m:begChr m:val="("/>
                <m:endChr m:val=")"/>
                <m:sepChr m:val=""/>
                <m:grow/>
              </m:dPr>
              <m:e>
                <m:r>
                  <m:t>x</m:t>
                </m:r>
              </m:e>
            </m:d>
            <m:r>
              <m:rPr>
                <m:sty m:val="p"/>
              </m:rPr>
              <m:t>∧</m:t>
            </m:r>
            <m:r>
              <m:t>q</m:t>
            </m:r>
            <m:d>
              <m:dPr>
                <m:begChr m:val="("/>
                <m:endChr m:val=")"/>
                <m:sepChr m:val=""/>
                <m:grow/>
              </m:dPr>
              <m:e>
                <m:r>
                  <m:t>y</m:t>
                </m:r>
              </m:e>
            </m:d>
          </m:e>
        </m:d>
      </m:oMath>
      <w:r>
        <w:t xml:space="preserve"> </w:t>
      </w:r>
      <w:r>
        <w:rPr>
          <w:rFonts w:hint="eastAsia"/>
        </w:rPr>
        <w:t xml:space="preserve">的示例。我们假设</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是两个不同的变量。结果是在</w:t>
      </w:r>
      <w:r>
        <w:t xml:space="preserve"> </w:t>
      </w:r>
      <m:oMath>
        <m:d>
          <m:dPr>
            <m:begChr m:val="["/>
            <m:endChr m:val="]"/>
            <m:sepChr m:val=""/>
            <m:grow/>
          </m:dPr>
          <m:e>
            <m:r>
              <m:t>0</m:t>
            </m:r>
            <m:r>
              <m:rPr>
                <m:sty m:val="p"/>
              </m:rPr>
              <m:t>,</m:t>
            </m:r>
            <m:r>
              <m:t>1</m:t>
            </m:r>
          </m:e>
        </m:d>
      </m:oMath>
      <w:r>
        <w:t xml:space="preserve"> </w:t>
      </w:r>
      <w:r>
        <w:rPr>
          <w:rFonts w:hint="eastAsia"/>
        </w:rPr>
        <w:t xml:space="preserve">区间内的一个数，对应于</w:t>
      </w:r>
      <w:r>
        <w:t xml:space="preserve"> </w:t>
      </w:r>
      <m:oMath>
        <m:r>
          <m:rPr>
            <m:sty m:val="p"/>
            <m:scr m:val="script"/>
          </m:rPr>
          <m:t>G</m:t>
        </m:r>
        <m:d>
          <m:dPr>
            <m:begChr m:val="("/>
            <m:endChr m:val=")"/>
            <m:sepChr m:val=""/>
            <m:grow/>
          </m:dPr>
          <m:e>
            <m:r>
              <m:t>x</m:t>
            </m:r>
          </m:e>
        </m:d>
      </m:oMath>
      <w:r>
        <w:t xml:space="preserve"> </w:t>
      </w:r>
      <w:r>
        <w:rPr>
          <w:rFonts w:hint="eastAsia"/>
        </w:rPr>
        <w:t xml:space="preserve">和</w:t>
      </w:r>
      <w:r>
        <w:t xml:space="preserve"> </w:t>
      </w:r>
      <m:oMath>
        <m:r>
          <m:rPr>
            <m:sty m:val="p"/>
            <m:scr m:val="script"/>
          </m:rPr>
          <m:t>G</m:t>
        </m:r>
        <m:d>
          <m:dPr>
            <m:begChr m:val="("/>
            <m:endChr m:val=")"/>
            <m:sepChr m:val=""/>
            <m:grow/>
          </m:dPr>
          <m:e>
            <m:r>
              <m:t>y</m:t>
            </m:r>
          </m:e>
        </m:d>
      </m:oMath>
      <w:r>
        <w:t xml:space="preserve"> </w:t>
      </w:r>
      <w:r>
        <w:rPr>
          <w:rFonts w:hint="eastAsia"/>
        </w:rPr>
        <w:t xml:space="preserve">中个体的每种组合。</w:t>
      </w:r>
    </w:p>
    <w:bookmarkEnd w:id="45"/>
    <w:bookmarkStart w:id="46" w:name="connectives-and-quantifiers"/>
    <w:p>
      <w:pPr>
        <w:pStyle w:val="1"/>
      </w:pPr>
      <w:r>
        <w:t xml:space="preserve">2.2.3. Connectives and Quantifiers</w:t>
      </w:r>
    </w:p>
    <w:bookmarkEnd w:id="46"/>
    <w:bookmarkStart w:id="50" w:name="连接词和量词"/>
    <w:p>
      <w:pPr>
        <w:pStyle w:val="1"/>
      </w:pPr>
      <w:r>
        <w:t xml:space="preserve">2.2.3. </w:t>
      </w:r>
      <w:r>
        <w:rPr>
          <w:rFonts w:hint="eastAsia"/>
        </w:rPr>
        <w:t xml:space="preserve">连接词和量词</w:t>
      </w:r>
    </w:p>
    <w:p>
      <w:pPr>
        <w:pStyle w:val="FirstParagraph"/>
      </w:pPr>
      <w:r>
        <w:t xml:space="preserve">The semantics of the connectives is defined according to the semantics of first-order fuzzy logic [28]. Conjunction</w:t>
      </w:r>
      <w:r>
        <w:t xml:space="preserve"> </w:t>
      </w:r>
      <m:oMath>
        <m:d>
          <m:dPr>
            <m:begChr m:val="("/>
            <m:endChr m:val=")"/>
            <m:sepChr m:val=""/>
            <m:grow/>
          </m:dPr>
          <m:e>
            <m:r>
              <m:rPr>
                <m:sty m:val="p"/>
              </m:rPr>
              <m:t>∧</m:t>
            </m:r>
          </m:e>
        </m:d>
      </m:oMath>
      <w:r>
        <w:t xml:space="preserve"> </w:t>
      </w:r>
      <w:r>
        <w:t xml:space="preserve">, disjunction</w:t>
      </w:r>
      <w:r>
        <w:t xml:space="preserve"> </w:t>
      </w:r>
      <m:oMath>
        <m:d>
          <m:dPr>
            <m:begChr m:val="("/>
            <m:endChr m:val=")"/>
            <m:sepChr m:val=""/>
            <m:grow/>
          </m:dPr>
          <m:e>
            <m:r>
              <m:rPr>
                <m:sty m:val="p"/>
              </m:rPr>
              <m:t>∨</m:t>
            </m:r>
          </m:e>
        </m:d>
      </m:oMath>
      <w:r>
        <w:t xml:space="preserve"> </w:t>
      </w:r>
      <w:r>
        <w:t xml:space="preserve">, implication</w:t>
      </w:r>
      <w:r>
        <w:t xml:space="preserve"> </w:t>
      </w:r>
      <m:oMath>
        <m:d>
          <m:dPr>
            <m:begChr m:val="("/>
            <m:endChr m:val=")"/>
            <m:sepChr m:val=""/>
            <m:grow/>
          </m:dPr>
          <m:e>
            <m:r>
              <m:rPr>
                <m:sty m:val="p"/>
              </m:rPr>
              <m:t>→</m:t>
            </m:r>
          </m:e>
        </m:d>
      </m:oMath>
      <w:r>
        <w:t xml:space="preserve"> </w:t>
      </w:r>
      <w:r>
        <w:t xml:space="preserve">and negation</w:t>
      </w:r>
      <w:r>
        <w:t xml:space="preserve"> </w:t>
      </w:r>
      <m:oMath>
        <m:d>
          <m:dPr>
            <m:begChr m:val="("/>
            <m:endChr m:val=")"/>
            <m:sepChr m:val=""/>
            <m:grow/>
          </m:dPr>
          <m:e>
            <m:r>
              <m:rPr>
                <m:sty m:val="p"/>
              </m:rPr>
              <m:t>−</m:t>
            </m:r>
          </m:e>
        </m:d>
      </m:oMath>
      <w:r>
        <w:t xml:space="preserve"> </w:t>
      </w:r>
      <w:r>
        <w:t xml:space="preserve">are associated, respectively, with a t-norm</w:t>
      </w:r>
      <w:r>
        <w:t xml:space="preserve"> </w:t>
      </w:r>
      <m:oMath>
        <m:d>
          <m:dPr>
            <m:begChr m:val="("/>
            <m:endChr m:val=")"/>
            <m:sepChr m:val=""/>
            <m:grow/>
          </m:dPr>
          <m:e>
            <m:r>
              <m:t>T</m:t>
            </m:r>
          </m:e>
        </m:d>
      </m:oMath>
      <w:r>
        <w:t xml:space="preserve"> </w:t>
      </w:r>
      <w:r>
        <w:t xml:space="preserve">, a t-conorm</w:t>
      </w:r>
      <w:r>
        <w:t xml:space="preserve"> </w:t>
      </w:r>
      <m:oMath>
        <m:d>
          <m:dPr>
            <m:begChr m:val="("/>
            <m:endChr m:val=")"/>
            <m:sepChr m:val=""/>
            <m:grow/>
          </m:dPr>
          <m:e>
            <m:r>
              <m:t>S</m:t>
            </m:r>
          </m:e>
        </m:d>
      </m:oMath>
      <w:r>
        <w:t xml:space="preserve"> </w:t>
      </w:r>
      <w:r>
        <w:t xml:space="preserve">, a fuzzy implication</w:t>
      </w:r>
      <w:r>
        <w:t xml:space="preserve"> </w:t>
      </w:r>
      <m:oMath>
        <m:d>
          <m:dPr>
            <m:begChr m:val="("/>
            <m:endChr m:val=")"/>
            <m:sepChr m:val=""/>
            <m:grow/>
          </m:dPr>
          <m:e>
            <m:r>
              <m:t>I</m:t>
            </m:r>
          </m:e>
        </m:d>
      </m:oMath>
      <w:r>
        <w:t xml:space="preserve"> </w:t>
      </w:r>
      <w:r>
        <w:t xml:space="preserve">and a fuzzy negation</w:t>
      </w:r>
      <w:r>
        <w:t xml:space="preserve"> </w:t>
      </w:r>
      <m:oMath>
        <m:d>
          <m:dPr>
            <m:begChr m:val="("/>
            <m:endChr m:val=")"/>
            <m:sepChr m:val=""/>
            <m:grow/>
          </m:dPr>
          <m:e>
            <m:r>
              <m:t>N</m:t>
            </m:r>
          </m:e>
        </m:d>
      </m:oMath>
      <w:r>
        <w:t xml:space="preserve"> </w:t>
      </w:r>
      <w:r>
        <w:t xml:space="preserve">operation FuzzyOp</w:t>
      </w:r>
      <w:r>
        <w:t xml:space="preserve"> </w:t>
      </w:r>
      <m:oMath>
        <m:r>
          <m:rPr>
            <m:sty m:val="p"/>
          </m:rPr>
          <m:t>∈</m:t>
        </m:r>
        <m:r>
          <m:rPr>
            <m:sty m:val="p"/>
          </m:rPr>
          <m:t>{</m:t>
        </m:r>
        <m:r>
          <m:t>T</m:t>
        </m:r>
        <m:r>
          <m:rPr>
            <m:sty m:val="p"/>
          </m:rPr>
          <m:t>,</m:t>
        </m:r>
        <m:r>
          <m:t>S</m:t>
        </m:r>
        <m:r>
          <m:rPr>
            <m:sty m:val="p"/>
          </m:rPr>
          <m:t>,</m:t>
        </m:r>
        <m:r>
          <m:t>I</m:t>
        </m:r>
        <m:r>
          <m:rPr>
            <m:sty m:val="p"/>
          </m:rPr>
          <m:t>,</m:t>
        </m:r>
        <m:r>
          <m:t>N</m:t>
        </m:r>
        <m:r>
          <m:rPr>
            <m:sty m:val="p"/>
          </m:rPr>
          <m:t>}</m:t>
        </m:r>
      </m:oMath>
      <w:r>
        <w:t xml:space="preserve"> </w:t>
      </w:r>
      <w:r>
        <w:t xml:space="preserve">. Definitions of some common fuzzy operators are presented in Appendix B Let</w:t>
      </w:r>
      <w:r>
        <w:t xml:space="preserve"> </w:t>
      </w:r>
      <m:oMath>
        <m:r>
          <m:t>ϕ</m:t>
        </m:r>
      </m:oMath>
      <w:r>
        <w:t xml:space="preserve"> </w:t>
      </w:r>
      <w:r>
        <w:t xml:space="preserve">and</w:t>
      </w:r>
      <w:r>
        <w:t xml:space="preserve"> </w:t>
      </w:r>
      <m:oMath>
        <m:r>
          <m:t>ψ</m:t>
        </m:r>
      </m:oMath>
      <w:r>
        <w:t xml:space="preserve"> </w:t>
      </w:r>
      <w:r>
        <w:t xml:space="preserve">be two formulas with free variables</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t xml:space="preserve">and</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t xml:space="preserve">, respectively. Let us assume that the first</w:t>
      </w:r>
      <w:r>
        <w:t xml:space="preserve"> </w:t>
      </w:r>
      <m:oMath>
        <m:r>
          <m:t>k</m:t>
        </m:r>
      </m:oMath>
      <w:r>
        <w:t xml:space="preserve"> </w:t>
      </w:r>
      <w:r>
        <w:t xml:space="preserve">variables are common to</w:t>
      </w:r>
      <w:r>
        <w:t xml:space="preserve"> </w:t>
      </w:r>
      <m:oMath>
        <m:r>
          <m:t>ϕ</m:t>
        </m:r>
      </m:oMath>
      <w:r>
        <w:t xml:space="preserve"> </w:t>
      </w:r>
      <w:r>
        <w:t xml:space="preserve">and</w:t>
      </w:r>
      <w:r>
        <w:t xml:space="preserve"> </w:t>
      </w:r>
      <m:oMath>
        <m:r>
          <m:t>ψ</m:t>
        </m:r>
      </m:oMath>
      <w:r>
        <w:t xml:space="preserve"> </w:t>
      </w:r>
      <w:r>
        <w:t xml:space="preserve">. Recall that</w:t>
      </w:r>
      <w:r>
        <w:t xml:space="preserve"> </w:t>
      </w:r>
      <m:oMath>
        <m:r>
          <m:rPr>
            <m:sty m:val="p"/>
          </m:rPr>
          <m:t>⋄</m:t>
        </m:r>
      </m:oMath>
      <w:r>
        <w:t xml:space="preserve"> </w:t>
      </w:r>
      <w:r>
        <w:t xml:space="preserve">and</w:t>
      </w:r>
      <w:r>
        <w:t xml:space="preserve"> </w:t>
      </w:r>
      <m:oMath>
        <m:r>
          <m:rPr>
            <m:sty m:val="p"/>
          </m:rPr>
          <m:t>∘</m:t>
        </m:r>
      </m:oMath>
      <w:r>
        <w:t xml:space="preserve"> </w:t>
      </w:r>
      <w:r>
        <w:t xml:space="preserve">denote the set of unary and binary connectives, respectively. Formally:</w:t>
      </w:r>
    </w:p>
    <w:p>
      <w:pPr>
        <w:pStyle w:val="a0"/>
      </w:pPr>
      <w:r>
        <w:rPr>
          <w:rFonts w:hint="eastAsia"/>
        </w:rPr>
        <w:t xml:space="preserve">连接词的语义是根据一阶模糊逻辑的语义来定义的</w:t>
      </w:r>
      <w:r>
        <w:t xml:space="preserve"> </w:t>
      </w:r>
      <w:r>
        <w:rPr>
          <w:rFonts w:hint="eastAsia"/>
        </w:rPr>
        <w:t xml:space="preserve">[28]。合取</w:t>
      </w:r>
      <w:r>
        <w:t xml:space="preserve"> </w:t>
      </w:r>
      <m:oMath>
        <m:d>
          <m:dPr>
            <m:begChr m:val="("/>
            <m:endChr m:val=")"/>
            <m:sepChr m:val=""/>
            <m:grow/>
          </m:dPr>
          <m:e>
            <m:r>
              <m:rPr>
                <m:sty m:val="p"/>
              </m:rPr>
              <m:t>∧</m:t>
            </m:r>
          </m:e>
        </m:d>
      </m:oMath>
      <w:r>
        <w:t xml:space="preserve"> </w:t>
      </w:r>
      <w:r>
        <w:rPr>
          <w:rFonts w:hint="eastAsia"/>
        </w:rPr>
        <w:t xml:space="preserve">、析取</w:t>
      </w:r>
      <w:r>
        <w:t xml:space="preserve"> </w:t>
      </w:r>
      <m:oMath>
        <m:d>
          <m:dPr>
            <m:begChr m:val="("/>
            <m:endChr m:val=")"/>
            <m:sepChr m:val=""/>
            <m:grow/>
          </m:dPr>
          <m:e>
            <m:r>
              <m:rPr>
                <m:sty m:val="p"/>
              </m:rPr>
              <m:t>∨</m:t>
            </m:r>
          </m:e>
        </m:d>
      </m:oMath>
      <w:r>
        <w:t xml:space="preserve"> </w:t>
      </w:r>
      <w:r>
        <w:rPr>
          <w:rFonts w:hint="eastAsia"/>
        </w:rPr>
        <w:t xml:space="preserve">、蕴涵</w:t>
      </w:r>
      <w:r>
        <w:t xml:space="preserve"> </w:t>
      </w:r>
      <m:oMath>
        <m:d>
          <m:dPr>
            <m:begChr m:val="("/>
            <m:endChr m:val=")"/>
            <m:sepChr m:val=""/>
            <m:grow/>
          </m:dPr>
          <m:e>
            <m:r>
              <m:rPr>
                <m:sty m:val="p"/>
              </m:rPr>
              <m:t>→</m:t>
            </m:r>
          </m:e>
        </m:d>
      </m:oMath>
      <w:r>
        <w:t xml:space="preserve"> </w:t>
      </w:r>
      <w:r>
        <w:rPr>
          <w:rFonts w:hint="eastAsia"/>
        </w:rPr>
        <w:t xml:space="preserve">和否定</w:t>
      </w:r>
      <w:r>
        <w:t xml:space="preserve"> </w:t>
      </w:r>
      <m:oMath>
        <m:d>
          <m:dPr>
            <m:begChr m:val="("/>
            <m:endChr m:val=")"/>
            <m:sepChr m:val=""/>
            <m:grow/>
          </m:dPr>
          <m:e>
            <m:r>
              <m:rPr>
                <m:sty m:val="p"/>
              </m:rPr>
              <m:t>−</m:t>
            </m:r>
          </m:e>
        </m:d>
      </m:oMath>
      <w:r>
        <w:t xml:space="preserve"> </w:t>
      </w:r>
      <w:r>
        <w:rPr>
          <w:rFonts w:hint="eastAsia"/>
        </w:rPr>
        <w:t xml:space="preserve">分别与</w:t>
      </w:r>
      <w:r>
        <w:t xml:space="preserve"> </w:t>
      </w:r>
      <w:r>
        <w:rPr>
          <w:rFonts w:hint="eastAsia"/>
        </w:rPr>
        <w:t xml:space="preserve">t-范数</w:t>
      </w:r>
      <w:r>
        <w:t xml:space="preserve"> </w:t>
      </w:r>
      <m:oMath>
        <m:d>
          <m:dPr>
            <m:begChr m:val="("/>
            <m:endChr m:val=")"/>
            <m:sepChr m:val=""/>
            <m:grow/>
          </m:dPr>
          <m:e>
            <m:r>
              <m:t>T</m:t>
            </m:r>
          </m:e>
        </m:d>
      </m:oMath>
      <w:r>
        <w:t xml:space="preserve"> </w:t>
      </w:r>
      <w:r>
        <w:rPr>
          <w:rFonts w:hint="eastAsia"/>
        </w:rPr>
        <w:t xml:space="preserve">、t-共范数</w:t>
      </w:r>
      <w:r>
        <w:t xml:space="preserve"> </w:t>
      </w:r>
      <m:oMath>
        <m:d>
          <m:dPr>
            <m:begChr m:val="("/>
            <m:endChr m:val=")"/>
            <m:sepChr m:val=""/>
            <m:grow/>
          </m:dPr>
          <m:e>
            <m:r>
              <m:t>S</m:t>
            </m:r>
          </m:e>
        </m:d>
      </m:oMath>
      <w:r>
        <w:t xml:space="preserve"> </w:t>
      </w:r>
      <w:r>
        <w:rPr>
          <w:rFonts w:hint="eastAsia"/>
        </w:rPr>
        <w:t xml:space="preserve">、模糊蕴涵</w:t>
      </w:r>
      <w:r>
        <w:t xml:space="preserve"> </w:t>
      </w:r>
      <m:oMath>
        <m:d>
          <m:dPr>
            <m:begChr m:val="("/>
            <m:endChr m:val=")"/>
            <m:sepChr m:val=""/>
            <m:grow/>
          </m:dPr>
          <m:e>
            <m:r>
              <m:t>I</m:t>
            </m:r>
          </m:e>
        </m:d>
      </m:oMath>
      <w:r>
        <w:t xml:space="preserve"> </w:t>
      </w:r>
      <w:r>
        <w:rPr>
          <w:rFonts w:hint="eastAsia"/>
        </w:rPr>
        <w:t xml:space="preserve">和模糊否定</w:t>
      </w:r>
      <w:r>
        <w:t xml:space="preserve"> </w:t>
      </w:r>
      <m:oMath>
        <m:d>
          <m:dPr>
            <m:begChr m:val="("/>
            <m:endChr m:val=")"/>
            <m:sepChr m:val=""/>
            <m:grow/>
          </m:dPr>
          <m:e>
            <m:r>
              <m:t>N</m:t>
            </m:r>
          </m:e>
        </m:d>
      </m:oMath>
      <w:r>
        <w:t xml:space="preserve"> </w:t>
      </w:r>
      <w:r>
        <w:rPr>
          <w:rFonts w:hint="eastAsia"/>
        </w:rPr>
        <w:t xml:space="preserve">操作</w:t>
      </w:r>
      <w:r>
        <w:t xml:space="preserve"> FuzzyOp</w:t>
      </w:r>
      <w:r>
        <w:t xml:space="preserve"> </w:t>
      </w:r>
      <m:oMath>
        <m:r>
          <m:rPr>
            <m:sty m:val="p"/>
          </m:rPr>
          <m:t>∈</m:t>
        </m:r>
        <m:r>
          <m:rPr>
            <m:sty m:val="p"/>
          </m:rPr>
          <m:t>{</m:t>
        </m:r>
        <m:r>
          <m:t>T</m:t>
        </m:r>
        <m:r>
          <m:rPr>
            <m:sty m:val="p"/>
          </m:rPr>
          <m:t>,</m:t>
        </m:r>
        <m:r>
          <m:t>S</m:t>
        </m:r>
        <m:r>
          <m:rPr>
            <m:sty m:val="p"/>
          </m:rPr>
          <m:t>,</m:t>
        </m:r>
        <m:r>
          <m:t>I</m:t>
        </m:r>
        <m:r>
          <m:rPr>
            <m:sty m:val="p"/>
          </m:rPr>
          <m:t>,</m:t>
        </m:r>
        <m:r>
          <m:t>N</m:t>
        </m:r>
        <m:r>
          <m:rPr>
            <m:sty m:val="p"/>
          </m:rPr>
          <m:t>}</m:t>
        </m:r>
      </m:oMath>
      <w:r>
        <w:t xml:space="preserve"> </w:t>
      </w:r>
      <w:r>
        <w:rPr>
          <w:rFonts w:hint="eastAsia"/>
        </w:rPr>
        <w:t xml:space="preserve">相关联。附录B中给出了某些常见模糊运算符的定义。设</w:t>
      </w:r>
      <w:r>
        <w:t xml:space="preserve"> </w:t>
      </w:r>
      <m:oMath>
        <m:r>
          <m:t>ϕ</m:t>
        </m:r>
      </m:oMath>
      <w:r>
        <w:t xml:space="preserve"> </w:t>
      </w:r>
      <w:r>
        <w:rPr>
          <w:rFonts w:hint="eastAsia"/>
        </w:rPr>
        <w:t xml:space="preserve">和</w:t>
      </w:r>
      <w:r>
        <w:t xml:space="preserve"> </w:t>
      </w:r>
      <m:oMath>
        <m:r>
          <m:t>ψ</m:t>
        </m:r>
      </m:oMath>
      <w:r>
        <w:t xml:space="preserve"> </w:t>
      </w:r>
      <w:r>
        <w:rPr>
          <w:rFonts w:hint="eastAsia"/>
        </w:rPr>
        <w:t xml:space="preserve">是分别具有自由变量</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rPr>
          <w:rFonts w:hint="eastAsia"/>
        </w:rPr>
        <w:t xml:space="preserve">和</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rPr>
          <w:rFonts w:hint="eastAsia"/>
        </w:rPr>
        <w:t xml:space="preserve">的两个公式。假设前</w:t>
      </w:r>
      <w:r>
        <w:t xml:space="preserve"> </w:t>
      </w:r>
      <m:oMath>
        <m:r>
          <m:t>k</m:t>
        </m:r>
      </m:oMath>
      <w:r>
        <w:t xml:space="preserve"> </w:t>
      </w:r>
      <w:r>
        <w:rPr>
          <w:rFonts w:hint="eastAsia"/>
        </w:rPr>
        <w:t xml:space="preserve">个变量是</w:t>
      </w:r>
      <w:r>
        <w:t xml:space="preserve"> </w:t>
      </w:r>
      <m:oMath>
        <m:r>
          <m:t>ϕ</m:t>
        </m:r>
      </m:oMath>
      <w:r>
        <w:t xml:space="preserve"> </w:t>
      </w:r>
      <w:r>
        <w:rPr>
          <w:rFonts w:hint="eastAsia"/>
        </w:rPr>
        <w:t xml:space="preserve">和</w:t>
      </w:r>
      <w:r>
        <w:t xml:space="preserve"> </w:t>
      </w:r>
      <m:oMath>
        <m:r>
          <m:t>ψ</m:t>
        </m:r>
      </m:oMath>
      <w:r>
        <w:t xml:space="preserve"> </w:t>
      </w:r>
      <w:r>
        <w:rPr>
          <w:rFonts w:hint="eastAsia"/>
        </w:rPr>
        <w:t xml:space="preserve">共有的。回顾</w:t>
      </w:r>
      <w:r>
        <w:t xml:space="preserve"> </w:t>
      </w:r>
      <m:oMath>
        <m:r>
          <m:rPr>
            <m:sty m:val="p"/>
          </m:rPr>
          <m:t>⋄</m:t>
        </m:r>
      </m:oMath>
      <w:r>
        <w:t xml:space="preserve"> </w:t>
      </w:r>
      <w:r>
        <w:rPr>
          <w:rFonts w:hint="eastAsia"/>
        </w:rPr>
        <w:t xml:space="preserve">和</w:t>
      </w:r>
      <w:r>
        <w:t xml:space="preserve"> </w:t>
      </w:r>
      <m:oMath>
        <m:r>
          <m:rPr>
            <m:sty m:val="p"/>
          </m:rPr>
          <m:t>∘</m:t>
        </m:r>
      </m:oMath>
      <w:r>
        <w:t xml:space="preserve"> </w:t>
      </w:r>
      <w:r>
        <w:rPr>
          <w:rFonts w:hint="eastAsia"/>
        </w:rPr>
        <w:t xml:space="preserve">分别表示一元和二元连接词的集合。正式地：</w:t>
      </w:r>
    </w:p>
    <w:p>
      <w:pPr>
        <w:pStyle w:val="a0"/>
      </w:pPr>
      <m:oMathPara>
        <m:oMathParaPr>
          <m:jc m:val="center"/>
        </m:oMathParaPr>
        <m:oMath>
          <m:r>
            <m:rPr>
              <m:sty m:val="p"/>
              <m:scr m:val="script"/>
            </m:rPr>
            <m:t>G</m:t>
          </m:r>
          <m:sSub>
            <m:e>
              <m:d>
                <m:dPr>
                  <m:begChr m:val="("/>
                  <m:endChr m:val=")"/>
                  <m:sepChr m:val=""/>
                  <m:grow/>
                </m:dPr>
                <m:e>
                  <m:r>
                    <m:rPr>
                      <m:sty m:val="p"/>
                    </m:rPr>
                    <m:t>⋄</m:t>
                  </m:r>
                  <m:r>
                    <m:t>ϕ</m:t>
                  </m:r>
                </m:e>
              </m:d>
            </m:e>
            <m:sub>
              <m:sSub>
                <m:e>
                  <m:r>
                    <m:t>i</m:t>
                  </m:r>
                </m:e>
                <m:sub>
                  <m:r>
                    <m:t>1</m:t>
                  </m:r>
                </m:sub>
              </m:sSub>
              <m:r>
                <m:rPr>
                  <m:sty m:val="p"/>
                </m:rPr>
                <m:t>,</m:t>
              </m:r>
              <m:r>
                <m:rPr>
                  <m:sty m:val="p"/>
                </m:rPr>
                <m:t>…</m:t>
              </m:r>
              <m:r>
                <m:rPr>
                  <m:sty m:val="p"/>
                </m:rPr>
                <m:t>,</m:t>
              </m:r>
              <m:sSub>
                <m:e>
                  <m:r>
                    <m:t>i</m:t>
                  </m:r>
                </m:e>
                <m:sub>
                  <m:r>
                    <m:t>m</m:t>
                  </m:r>
                </m:sub>
              </m:sSub>
            </m:sub>
          </m:sSub>
          <m:r>
            <m:rPr>
              <m:sty m:val="p"/>
            </m:rPr>
            <m:t>=</m:t>
          </m:r>
          <m:r>
            <m:rPr>
              <m:sty m:val="p"/>
            </m:rPr>
            <m:t>FuzzyOp</m:t>
          </m:r>
          <m:d>
            <m:dPr>
              <m:begChr m:val="("/>
              <m:endChr m:val=")"/>
              <m:sepChr m:val=""/>
              <m:grow/>
            </m:dPr>
            <m:e>
              <m:r>
                <m:rPr>
                  <m:sty m:val="p"/>
                </m:rPr>
                <m:t>⋄</m:t>
              </m:r>
            </m:e>
          </m:d>
          <m:d>
            <m:dPr>
              <m:begChr m:val="("/>
              <m:endChr m:val=")"/>
              <m:sepChr m:val=""/>
              <m:grow/>
            </m:dPr>
            <m:e>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m</m:t>
                      </m:r>
                    </m:sub>
                  </m:sSub>
                </m:sub>
              </m:sSub>
            </m:e>
          </m:d>
          <m:r>
            <m:t>  </m:t>
          </m:r>
          <m:r>
            <m:rPr>
              <m:nor/>
              <m:sty m:val="p"/>
            </m:rPr>
            <m:t>(1)</m:t>
          </m:r>
        </m:oMath>
      </m:oMathPara>
    </w:p>
    <w:p>
      <w:pPr>
        <w:pStyle w:val="FirstParagraph"/>
      </w:pPr>
      <m:oMathPara>
        <m:oMathParaPr>
          <m:jc m:val="center"/>
        </m:oMathParaPr>
        <m:oMath>
          <m:r>
            <m:rPr>
              <m:sty m:val="p"/>
              <m:scr m:val="script"/>
            </m:rPr>
            <m:t>G</m:t>
          </m:r>
          <m:sSub>
            <m:e>
              <m:d>
                <m:dPr>
                  <m:begChr m:val="("/>
                  <m:endChr m:val=")"/>
                  <m:sepChr m:val=""/>
                  <m:grow/>
                </m:dPr>
                <m:e>
                  <m:r>
                    <m:t>ϕ</m:t>
                  </m:r>
                  <m:r>
                    <m:rPr>
                      <m:sty m:val="p"/>
                    </m:rPr>
                    <m:t>∘</m:t>
                  </m:r>
                  <m:r>
                    <m:t>ψ</m:t>
                  </m:r>
                </m:e>
              </m:d>
            </m:e>
            <m:sub>
              <m:sSub>
                <m:e>
                  <m:r>
                    <m:t>i</m:t>
                  </m:r>
                </m:e>
                <m:sub>
                  <m:r>
                    <m:t>1</m:t>
                  </m:r>
                </m:sub>
              </m:sSub>
              <m:r>
                <m:rPr>
                  <m:sty m:val="p"/>
                </m:rPr>
                <m:t>,</m:t>
              </m:r>
              <m:r>
                <m:rPr>
                  <m:sty m:val="p"/>
                </m:rPr>
                <m:t>…</m:t>
              </m:r>
              <m:r>
                <m:rPr>
                  <m:sty m:val="p"/>
                </m:rPr>
                <m:t>,</m:t>
              </m:r>
              <m:sSub>
                <m:e>
                  <m:r>
                    <m:t>i</m:t>
                  </m:r>
                </m:e>
                <m:sub>
                  <m:r>
                    <m:t>m</m:t>
                  </m:r>
                  <m:r>
                    <m:rPr>
                      <m:sty m:val="p"/>
                    </m:rPr>
                    <m:t>+</m:t>
                  </m:r>
                  <m:r>
                    <m:t>n</m:t>
                  </m:r>
                  <m:r>
                    <m:rPr>
                      <m:sty m:val="p"/>
                    </m:rPr>
                    <m:t>−</m:t>
                  </m:r>
                  <m:r>
                    <m:t>k</m:t>
                  </m:r>
                </m:sub>
              </m:sSub>
            </m:sub>
          </m:sSub>
          <m:r>
            <m:rPr>
              <m:sty m:val="p"/>
            </m:rPr>
            <m:t>=</m:t>
          </m:r>
          <m:r>
            <m:rPr>
              <m:sty m:val="p"/>
            </m:rPr>
            <m:t>F</m:t>
          </m:r>
          <m:r>
            <m:rPr>
              <m:sty m:val="p"/>
            </m:rPr>
            <m:t>u</m:t>
          </m:r>
          <m:r>
            <m:rPr>
              <m:sty m:val="p"/>
            </m:rPr>
            <m:t>z</m:t>
          </m:r>
          <m:r>
            <m:rPr>
              <m:sty m:val="p"/>
            </m:rPr>
            <m:t>z</m:t>
          </m:r>
          <m:r>
            <m:rPr>
              <m:sty m:val="p"/>
            </m:rPr>
            <m:t>y</m:t>
          </m:r>
          <m:r>
            <m:rPr>
              <m:sty m:val="p"/>
            </m:rPr>
            <m:t>O</m:t>
          </m:r>
          <m:r>
            <m:rPr>
              <m:sty m:val="p"/>
            </m:rPr>
            <m:t>p</m:t>
          </m:r>
          <m:d>
            <m:dPr>
              <m:begChr m:val="("/>
              <m:endChr m:val=")"/>
              <m:sepChr m:val=""/>
              <m:grow/>
            </m:dPr>
            <m:e>
              <m:r>
                <m:rPr>
                  <m:sty m:val="p"/>
                </m:rPr>
                <m:t>∘</m:t>
              </m:r>
            </m:e>
          </m:d>
          <m:d>
            <m:dPr>
              <m:begChr m:val="("/>
              <m:endChr m:val=")"/>
              <m:sepChr m:val=""/>
              <m:grow/>
            </m:dPr>
            <m:e>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k</m:t>
                      </m:r>
                    </m:sub>
                  </m:sSub>
                  <m:r>
                    <m:rPr>
                      <m:sty m:val="p"/>
                    </m:rPr>
                    <m:t>,</m:t>
                  </m:r>
                  <m:sSub>
                    <m:e>
                      <m:r>
                        <m:t>i</m:t>
                      </m:r>
                    </m:e>
                    <m:sub>
                      <m:r>
                        <m:t>k</m:t>
                      </m:r>
                      <m:r>
                        <m:rPr>
                          <m:sty m:val="p"/>
                        </m:rPr>
                        <m:t>+</m:t>
                      </m:r>
                      <m:r>
                        <m:t>1</m:t>
                      </m:r>
                    </m:sub>
                  </m:sSub>
                  <m:r>
                    <m:rPr>
                      <m:sty m:val="p"/>
                    </m:rPr>
                    <m:t>,</m:t>
                  </m:r>
                  <m:r>
                    <m:rPr>
                      <m:sty m:val="p"/>
                    </m:rPr>
                    <m:t>…</m:t>
                  </m:r>
                  <m:r>
                    <m:rPr>
                      <m:sty m:val="p"/>
                    </m:rPr>
                    <m:t>,</m:t>
                  </m:r>
                  <m:sSub>
                    <m:e>
                      <m:r>
                        <m:t>i</m:t>
                      </m:r>
                    </m:e>
                    <m:sub>
                      <m:r>
                        <m:t>m</m:t>
                      </m:r>
                    </m:sub>
                  </m:sSub>
                </m:sub>
              </m:sSub>
              <m:r>
                <m:rPr>
                  <m:sty m:val="p"/>
                  <m:scr m:val="script"/>
                </m:rPr>
                <m:t>G</m:t>
              </m:r>
              <m:sSub>
                <m:e>
                  <m:d>
                    <m:dPr>
                      <m:begChr m:val="("/>
                      <m:endChr m:val=")"/>
                      <m:sepChr m:val=""/>
                      <m:grow/>
                    </m:dPr>
                    <m:e>
                      <m:r>
                        <m:t>ψ</m:t>
                      </m:r>
                    </m:e>
                  </m:d>
                </m:e>
                <m:sub>
                  <m:sSub>
                    <m:e>
                      <m:r>
                        <m:t>i</m:t>
                      </m:r>
                    </m:e>
                    <m:sub>
                      <m:r>
                        <m:t>1</m:t>
                      </m:r>
                    </m:sub>
                  </m:sSub>
                  <m:r>
                    <m:rPr>
                      <m:sty m:val="p"/>
                    </m:rPr>
                    <m:t>,</m:t>
                  </m:r>
                  <m:r>
                    <m:rPr>
                      <m:sty m:val="p"/>
                    </m:rPr>
                    <m:t>…</m:t>
                  </m:r>
                  <m:r>
                    <m:rPr>
                      <m:sty m:val="p"/>
                    </m:rPr>
                    <m:t>,</m:t>
                  </m:r>
                  <m:sSub>
                    <m:e>
                      <m:r>
                        <m:t>i</m:t>
                      </m:r>
                    </m:e>
                    <m:sub>
                      <m:r>
                        <m:t>k</m:t>
                      </m:r>
                    </m:sub>
                  </m:sSub>
                  <m:r>
                    <m:rPr>
                      <m:sty m:val="p"/>
                    </m:rPr>
                    <m:t>,</m:t>
                  </m:r>
                  <m:sSub>
                    <m:e>
                      <m:r>
                        <m:t>i</m:t>
                      </m:r>
                    </m:e>
                    <m:sub>
                      <m:r>
                        <m:t>m</m:t>
                      </m:r>
                      <m:r>
                        <m:rPr>
                          <m:sty m:val="p"/>
                        </m:rPr>
                        <m:t>+</m:t>
                      </m:r>
                      <m:r>
                        <m:t>1</m:t>
                      </m:r>
                    </m:sub>
                  </m:sSub>
                  <m:r>
                    <m:rPr>
                      <m:sty m:val="p"/>
                    </m:rPr>
                    <m:t>,</m:t>
                  </m:r>
                  <m:r>
                    <m:rPr>
                      <m:sty m:val="p"/>
                    </m:rPr>
                    <m:t>…</m:t>
                  </m:r>
                  <m:r>
                    <m:rPr>
                      <m:sty m:val="p"/>
                    </m:rPr>
                    <m:t>,</m:t>
                  </m:r>
                  <m:sSub>
                    <m:e>
                      <m:r>
                        <m:t>i</m:t>
                      </m:r>
                    </m:e>
                    <m:sub>
                      <m:r>
                        <m:t>m</m:t>
                      </m:r>
                      <m:r>
                        <m:rPr>
                          <m:sty m:val="p"/>
                        </m:rPr>
                        <m:t>+</m:t>
                      </m:r>
                      <m:r>
                        <m:t>n</m:t>
                      </m:r>
                      <m:r>
                        <m:rPr>
                          <m:sty m:val="p"/>
                        </m:rPr>
                        <m:t>−</m:t>
                      </m:r>
                      <m:r>
                        <m:t>k</m:t>
                      </m:r>
                    </m:sub>
                  </m:sSub>
                </m:sub>
              </m:sSub>
            </m:e>
          </m:d>
          <m:r>
            <m:t>  </m:t>
          </m:r>
          <m:r>
            <m:rPr>
              <m:nor/>
              <m:sty m:val="p"/>
            </m:rPr>
            <m:t>(2)</m:t>
          </m:r>
        </m:oMath>
      </m:oMathPara>
    </w:p>
    <w:p>
      <w:pPr>
        <w:pStyle w:val="FirstParagraph"/>
      </w:pPr>
      <w:r>
        <w:t xml:space="preserve">In (2),</w:t>
      </w:r>
      <w:r>
        <w:t xml:space="preserve"> </w:t>
      </w:r>
      <m:oMath>
        <m:d>
          <m:dPr>
            <m:begChr m:val="("/>
            <m:endChr m:val=")"/>
            <m:sepChr m:val=""/>
            <m:grow/>
          </m:dPr>
          <m:e>
            <m:sSub>
              <m:e>
                <m:r>
                  <m:t>i</m:t>
                </m:r>
              </m:e>
              <m:sub>
                <m:r>
                  <m:t>1</m:t>
                </m:r>
              </m:sub>
            </m:sSub>
            <m:r>
              <m:rPr>
                <m:sty m:val="p"/>
              </m:rPr>
              <m:t>,</m:t>
            </m:r>
            <m:r>
              <m:rPr>
                <m:sty m:val="p"/>
              </m:rPr>
              <m:t>…</m:t>
            </m:r>
            <m:r>
              <m:rPr>
                <m:sty m:val="p"/>
              </m:rPr>
              <m:t>,</m:t>
            </m:r>
            <m:sSub>
              <m:e>
                <m:r>
                  <m:t>i</m:t>
                </m:r>
              </m:e>
              <m:sub>
                <m:r>
                  <m:t>k</m:t>
                </m:r>
              </m:sub>
            </m:sSub>
          </m:e>
        </m:d>
      </m:oMath>
      <w:r>
        <w:t xml:space="preserve"> </w:t>
      </w:r>
      <w:r>
        <w:t xml:space="preserve">denote the indices of the</w:t>
      </w:r>
      <w:r>
        <w:t xml:space="preserve"> </w:t>
      </w:r>
      <m:oMath>
        <m:r>
          <m:t>k</m:t>
        </m:r>
      </m:oMath>
      <w:r>
        <w:t xml:space="preserve"> </w:t>
      </w:r>
      <w:r>
        <w:t xml:space="preserve">common variables,</w:t>
      </w:r>
      <w:r>
        <w:t xml:space="preserve"> </w:t>
      </w:r>
      <m:oMath>
        <m:d>
          <m:dPr>
            <m:begChr m:val="("/>
            <m:endChr m:val=")"/>
            <m:sepChr m:val=""/>
            <m:grow/>
          </m:dPr>
          <m:e>
            <m:sSub>
              <m:e>
                <m:r>
                  <m:t>i</m:t>
                </m:r>
              </m:e>
              <m:sub>
                <m:r>
                  <m:t>k</m:t>
                </m:r>
                <m:r>
                  <m:rPr>
                    <m:sty m:val="p"/>
                  </m:rPr>
                  <m:t>+</m:t>
                </m:r>
                <m:r>
                  <m:t>1</m:t>
                </m:r>
              </m:sub>
            </m:sSub>
            <m:r>
              <m:rPr>
                <m:sty m:val="p"/>
              </m:rPr>
              <m:t>,</m:t>
            </m:r>
            <m:r>
              <m:rPr>
                <m:sty m:val="p"/>
              </m:rPr>
              <m:t>…</m:t>
            </m:r>
            <m:r>
              <m:rPr>
                <m:sty m:val="p"/>
              </m:rPr>
              <m:t>,</m:t>
            </m:r>
            <m:sSub>
              <m:e>
                <m:r>
                  <m:t>i</m:t>
                </m:r>
              </m:e>
              <m:sub>
                <m:r>
                  <m:t>m</m:t>
                </m:r>
              </m:sub>
            </m:sSub>
          </m:e>
        </m:d>
      </m:oMath>
      <w:r>
        <w:t xml:space="preserve"> </w:t>
      </w:r>
      <w:r>
        <w:t xml:space="preserve">denote the indices of the</w:t>
      </w:r>
      <w:r>
        <w:t xml:space="preserve"> </w:t>
      </w:r>
      <m:oMath>
        <m:r>
          <m:t>m</m:t>
        </m:r>
        <m:r>
          <m:rPr>
            <m:sty m:val="p"/>
          </m:rPr>
          <m:t>−</m:t>
        </m:r>
        <m:r>
          <m:t>k</m:t>
        </m:r>
      </m:oMath>
      <w:r>
        <w:t xml:space="preserve"> </w:t>
      </w:r>
      <w:r>
        <w:t xml:space="preserve">variables appearing only in</w:t>
      </w:r>
      <w:r>
        <w:t xml:space="preserve"> </w:t>
      </w:r>
      <m:oMath>
        <m:r>
          <m:t>ϕ</m:t>
        </m:r>
      </m:oMath>
      <w:r>
        <w:t xml:space="preserve"> </w:t>
      </w:r>
      <w:r>
        <w:t xml:space="preserve">, and</w:t>
      </w:r>
      <w:r>
        <w:t xml:space="preserve"> </w:t>
      </w:r>
      <m:oMath>
        <m:d>
          <m:dPr>
            <m:begChr m:val="("/>
            <m:endChr m:val=")"/>
            <m:sepChr m:val=""/>
            <m:grow/>
          </m:dPr>
          <m:e>
            <m:sSub>
              <m:e>
                <m:r>
                  <m:t>i</m:t>
                </m:r>
              </m:e>
              <m:sub>
                <m:r>
                  <m:t>m</m:t>
                </m:r>
                <m:r>
                  <m:rPr>
                    <m:sty m:val="p"/>
                  </m:rPr>
                  <m:t>+</m:t>
                </m:r>
                <m:r>
                  <m:t>1</m:t>
                </m:r>
              </m:sub>
            </m:sSub>
            <m:r>
              <m:rPr>
                <m:sty m:val="p"/>
              </m:rPr>
              <m:t>,</m:t>
            </m:r>
            <m:r>
              <m:rPr>
                <m:sty m:val="p"/>
              </m:rPr>
              <m:t>…</m:t>
            </m:r>
            <m:r>
              <m:rPr>
                <m:sty m:val="p"/>
              </m:rPr>
              <m:t>,</m:t>
            </m:r>
            <m:sSub>
              <m:e>
                <m:r>
                  <m:t>i</m:t>
                </m:r>
              </m:e>
              <m:sub>
                <m:r>
                  <m:t>m</m:t>
                </m:r>
                <m:r>
                  <m:rPr>
                    <m:sty m:val="p"/>
                  </m:rPr>
                  <m:t>+</m:t>
                </m:r>
                <m:r>
                  <m:t>n</m:t>
                </m:r>
                <m:r>
                  <m:rPr>
                    <m:sty m:val="p"/>
                  </m:rPr>
                  <m:t>−</m:t>
                </m:r>
                <m:r>
                  <m:t>k</m:t>
                </m:r>
              </m:sub>
            </m:sSub>
          </m:e>
        </m:d>
      </m:oMath>
      <w:r>
        <w:t xml:space="preserve"> </w:t>
      </w:r>
      <w:r>
        <w:t xml:space="preserve">denote the indices of the</w:t>
      </w:r>
      <w:r>
        <w:t xml:space="preserve"> </w:t>
      </w:r>
      <m:oMath>
        <m:r>
          <m:t>n</m:t>
        </m:r>
        <m:r>
          <m:rPr>
            <m:sty m:val="p"/>
          </m:rPr>
          <m:t>−</m:t>
        </m:r>
        <m:r>
          <m:t>k</m:t>
        </m:r>
      </m:oMath>
      <w:r>
        <w:t xml:space="preserve"> </w:t>
      </w:r>
      <w:r>
        <w:t xml:space="preserve">variables appearing only in</w:t>
      </w:r>
      <w:r>
        <w:t xml:space="preserve"> </w:t>
      </w:r>
      <m:oMath>
        <m:r>
          <m:t>ψ</m:t>
        </m:r>
      </m:oMath>
      <w:r>
        <w:t xml:space="preserve"> </w:t>
      </w:r>
      <w:r>
        <w:t xml:space="preserve">. Intuitively,</w:t>
      </w:r>
      <w:r>
        <w:t xml:space="preserve"> </w:t>
      </w:r>
      <m:oMath>
        <m:r>
          <m:rPr>
            <m:sty m:val="p"/>
            <m:scr m:val="script"/>
          </m:rPr>
          <m:t>G</m:t>
        </m:r>
        <m:d>
          <m:dPr>
            <m:begChr m:val="("/>
            <m:endChr m:val=")"/>
            <m:sepChr m:val=""/>
            <m:grow/>
          </m:dPr>
          <m:e>
            <m:r>
              <m:t>ϕ</m:t>
            </m:r>
            <m:r>
              <m:rPr>
                <m:sty m:val="p"/>
              </m:rPr>
              <m:t>∘</m:t>
            </m:r>
            <m:r>
              <m:t>ψ</m:t>
            </m:r>
          </m:e>
        </m:d>
      </m:oMath>
      <w:r>
        <w:t xml:space="preserve"> </w:t>
      </w:r>
      <w:r>
        <w:t xml:space="preserve">is a tensor whose elements are obtained by applying</w:t>
      </w:r>
      <w:r>
        <w:t xml:space="preserve"> </w:t>
      </w:r>
      <m:oMath>
        <m:r>
          <m:rPr>
            <m:sty m:val="p"/>
          </m:rPr>
          <m:t>FuzzyOp</m:t>
        </m:r>
        <m:d>
          <m:dPr>
            <m:begChr m:val="("/>
            <m:endChr m:val=")"/>
            <m:sepChr m:val=""/>
            <m:grow/>
          </m:dPr>
          <m:e>
            <m:r>
              <m:rPr>
                <m:sty m:val="p"/>
              </m:rPr>
              <m:t>∘</m:t>
            </m:r>
          </m:e>
        </m:d>
      </m:oMath>
      <w:r>
        <w:t xml:space="preserve"> </w:t>
      </w:r>
      <w:r>
        <w:t xml:space="preserve">element-wise to every combination of individuals from</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t xml:space="preserve">and</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t xml:space="preserve">(see Figure 2).</w:t>
      </w:r>
    </w:p>
    <w:p>
      <w:pPr>
        <w:pStyle w:val="a0"/>
      </w:pPr>
      <w:r>
        <w:rPr>
          <w:rFonts w:hint="eastAsia"/>
        </w:rPr>
        <w:t xml:space="preserve">在</w:t>
      </w:r>
      <w:r>
        <w:t xml:space="preserve"> (2) </w:t>
      </w:r>
      <w:r>
        <w:rPr>
          <w:rFonts w:hint="eastAsia"/>
        </w:rPr>
        <w:t xml:space="preserve">中，</w:t>
      </w:r>
      <w:r>
        <w:t xml:space="preserve"> </w:t>
      </w:r>
      <m:oMath>
        <m:d>
          <m:dPr>
            <m:begChr m:val="("/>
            <m:endChr m:val=")"/>
            <m:sepChr m:val=""/>
            <m:grow/>
          </m:dPr>
          <m:e>
            <m:sSub>
              <m:e>
                <m:r>
                  <m:t>i</m:t>
                </m:r>
              </m:e>
              <m:sub>
                <m:r>
                  <m:t>1</m:t>
                </m:r>
              </m:sub>
            </m:sSub>
            <m:r>
              <m:rPr>
                <m:sty m:val="p"/>
              </m:rPr>
              <m:t>,</m:t>
            </m:r>
            <m:r>
              <m:rPr>
                <m:sty m:val="p"/>
              </m:rPr>
              <m:t>…</m:t>
            </m:r>
            <m:r>
              <m:rPr>
                <m:sty m:val="p"/>
              </m:rPr>
              <m:t>,</m:t>
            </m:r>
            <m:sSub>
              <m:e>
                <m:r>
                  <m:t>i</m:t>
                </m:r>
              </m:e>
              <m:sub>
                <m:r>
                  <m:t>k</m:t>
                </m:r>
              </m:sub>
            </m:sSub>
          </m:e>
        </m:d>
      </m:oMath>
      <w:r>
        <w:t xml:space="preserve"> </w:t>
      </w:r>
      <w:r>
        <w:rPr>
          <w:rFonts w:hint="eastAsia"/>
        </w:rPr>
        <w:t xml:space="preserve">表示</w:t>
      </w:r>
      <w:r>
        <w:t xml:space="preserve"> </w:t>
      </w:r>
      <m:oMath>
        <m:r>
          <m:t>k</m:t>
        </m:r>
      </m:oMath>
      <w:r>
        <w:t xml:space="preserve"> </w:t>
      </w:r>
      <w:r>
        <w:rPr>
          <w:rFonts w:hint="eastAsia"/>
        </w:rPr>
        <w:t xml:space="preserve">共同变量的索引，</w:t>
      </w:r>
      <w:r>
        <w:t xml:space="preserve"> </w:t>
      </w:r>
      <m:oMath>
        <m:d>
          <m:dPr>
            <m:begChr m:val="("/>
            <m:endChr m:val=")"/>
            <m:sepChr m:val=""/>
            <m:grow/>
          </m:dPr>
          <m:e>
            <m:sSub>
              <m:e>
                <m:r>
                  <m:t>i</m:t>
                </m:r>
              </m:e>
              <m:sub>
                <m:r>
                  <m:t>k</m:t>
                </m:r>
                <m:r>
                  <m:rPr>
                    <m:sty m:val="p"/>
                  </m:rPr>
                  <m:t>+</m:t>
                </m:r>
                <m:r>
                  <m:t>1</m:t>
                </m:r>
              </m:sub>
            </m:sSub>
            <m:r>
              <m:rPr>
                <m:sty m:val="p"/>
              </m:rPr>
              <m:t>,</m:t>
            </m:r>
            <m:r>
              <m:rPr>
                <m:sty m:val="p"/>
              </m:rPr>
              <m:t>…</m:t>
            </m:r>
            <m:r>
              <m:rPr>
                <m:sty m:val="p"/>
              </m:rPr>
              <m:t>,</m:t>
            </m:r>
            <m:sSub>
              <m:e>
                <m:r>
                  <m:t>i</m:t>
                </m:r>
              </m:e>
              <m:sub>
                <m:r>
                  <m:t>m</m:t>
                </m:r>
              </m:sub>
            </m:sSub>
          </m:e>
        </m:d>
      </m:oMath>
      <w:r>
        <w:t xml:space="preserve"> </w:t>
      </w:r>
      <w:r>
        <w:rPr>
          <w:rFonts w:hint="eastAsia"/>
        </w:rPr>
        <w:t xml:space="preserve">表示只出现在</w:t>
      </w:r>
      <w:r>
        <w:t xml:space="preserve"> </w:t>
      </w:r>
      <m:oMath>
        <m:r>
          <m:t>m</m:t>
        </m:r>
        <m:r>
          <m:rPr>
            <m:sty m:val="p"/>
          </m:rPr>
          <m:t>−</m:t>
        </m:r>
        <m:r>
          <m:t>k</m:t>
        </m:r>
      </m:oMath>
      <w:r>
        <w:t xml:space="preserve"> </w:t>
      </w:r>
      <w:r>
        <w:rPr>
          <w:rFonts w:hint="eastAsia"/>
        </w:rPr>
        <w:t xml:space="preserve">中的变量的索引，</w:t>
      </w:r>
      <w:r>
        <w:t xml:space="preserve"> </w:t>
      </w:r>
      <m:oMath>
        <m:d>
          <m:dPr>
            <m:begChr m:val="("/>
            <m:endChr m:val=")"/>
            <m:sepChr m:val=""/>
            <m:grow/>
          </m:dPr>
          <m:e>
            <m:sSub>
              <m:e>
                <m:r>
                  <m:t>i</m:t>
                </m:r>
              </m:e>
              <m:sub>
                <m:r>
                  <m:t>m</m:t>
                </m:r>
                <m:r>
                  <m:rPr>
                    <m:sty m:val="p"/>
                  </m:rPr>
                  <m:t>+</m:t>
                </m:r>
                <m:r>
                  <m:t>1</m:t>
                </m:r>
              </m:sub>
            </m:sSub>
            <m:r>
              <m:rPr>
                <m:sty m:val="p"/>
              </m:rPr>
              <m:t>,</m:t>
            </m:r>
            <m:r>
              <m:rPr>
                <m:sty m:val="p"/>
              </m:rPr>
              <m:t>…</m:t>
            </m:r>
            <m:r>
              <m:rPr>
                <m:sty m:val="p"/>
              </m:rPr>
              <m:t>,</m:t>
            </m:r>
            <m:sSub>
              <m:e>
                <m:r>
                  <m:t>i</m:t>
                </m:r>
              </m:e>
              <m:sub>
                <m:r>
                  <m:t>m</m:t>
                </m:r>
                <m:r>
                  <m:rPr>
                    <m:sty m:val="p"/>
                  </m:rPr>
                  <m:t>+</m:t>
                </m:r>
                <m:r>
                  <m:t>n</m:t>
                </m:r>
                <m:r>
                  <m:rPr>
                    <m:sty m:val="p"/>
                  </m:rPr>
                  <m:t>−</m:t>
                </m:r>
                <m:r>
                  <m:t>k</m:t>
                </m:r>
              </m:sub>
            </m:sSub>
          </m:e>
        </m:d>
      </m:oMath>
      <w:r>
        <w:t xml:space="preserve"> </w:t>
      </w:r>
      <w:r>
        <w:rPr>
          <w:rFonts w:hint="eastAsia"/>
        </w:rPr>
        <w:t xml:space="preserve">表示只出现在</w:t>
      </w:r>
      <w:r>
        <w:t xml:space="preserve"> </w:t>
      </w:r>
      <m:oMath>
        <m:r>
          <m:t>n</m:t>
        </m:r>
        <m:r>
          <m:rPr>
            <m:sty m:val="p"/>
          </m:rPr>
          <m:t>−</m:t>
        </m:r>
        <m:r>
          <m:t>k</m:t>
        </m:r>
      </m:oMath>
      <w:r>
        <w:t xml:space="preserve"> </w:t>
      </w:r>
      <w:r>
        <w:rPr>
          <w:rFonts w:hint="eastAsia"/>
        </w:rPr>
        <w:t xml:space="preserve">中的变量的索引。直观上，</w:t>
      </w:r>
      <w:r>
        <w:t xml:space="preserve"> </w:t>
      </w:r>
      <m:oMath>
        <m:r>
          <m:rPr>
            <m:sty m:val="p"/>
            <m:scr m:val="script"/>
          </m:rPr>
          <m:t>G</m:t>
        </m:r>
        <m:d>
          <m:dPr>
            <m:begChr m:val="("/>
            <m:endChr m:val=")"/>
            <m:sepChr m:val=""/>
            <m:grow/>
          </m:dPr>
          <m:e>
            <m:r>
              <m:t>ϕ</m:t>
            </m:r>
            <m:r>
              <m:rPr>
                <m:sty m:val="p"/>
              </m:rPr>
              <m:t>∘</m:t>
            </m:r>
            <m:r>
              <m:t>ψ</m:t>
            </m:r>
          </m:e>
        </m:d>
      </m:oMath>
      <w:r>
        <w:t xml:space="preserve"> </w:t>
      </w:r>
      <w:r>
        <w:rPr>
          <w:rFonts w:hint="eastAsia"/>
        </w:rPr>
        <w:t xml:space="preserve">是一个张量，其元素是通过将</w:t>
      </w:r>
      <w:r>
        <w:t xml:space="preserve"> </w:t>
      </w:r>
      <m:oMath>
        <m:r>
          <m:rPr>
            <m:sty m:val="p"/>
          </m:rPr>
          <m:t>FuzzyOp</m:t>
        </m:r>
        <m:d>
          <m:dPr>
            <m:begChr m:val="("/>
            <m:endChr m:val=")"/>
            <m:sepChr m:val=""/>
            <m:grow/>
          </m:dPr>
          <m:e>
            <m:r>
              <m:rPr>
                <m:sty m:val="p"/>
              </m:rPr>
              <m:t>∘</m:t>
            </m:r>
          </m:e>
        </m:d>
      </m:oMath>
      <w:r>
        <w:t xml:space="preserve"> </w:t>
      </w:r>
      <w:r>
        <w:rPr>
          <w:rFonts w:hint="eastAsia"/>
        </w:rPr>
        <w:t xml:space="preserve">逐元素应用于</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rPr>
          <w:rFonts w:hint="eastAsia"/>
        </w:rPr>
        <w:t xml:space="preserve">和</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rPr>
          <w:rFonts w:hint="eastAsia"/>
        </w:rPr>
        <w:t xml:space="preserve">的每个个体组合得到的（见图2）。</w:t>
      </w:r>
    </w:p>
    <w:p>
      <w:pPr>
        <w:pStyle w:val="a0"/>
      </w:pPr>
      <w:r>
        <w:t xml:space="preserve">The semantics of the quantifiers</w:t>
      </w:r>
      <w:r>
        <w:t xml:space="preserve"> </w:t>
      </w:r>
      <m:oMath>
        <m:d>
          <m:dPr>
            <m:begChr m:val="("/>
            <m:endChr m:val=")"/>
            <m:sepChr m:val=""/>
            <m:grow/>
          </m:dPr>
          <m:e>
            <m:r>
              <m:rPr>
                <m:sty m:val="p"/>
              </m:rPr>
              <m:t>{</m:t>
            </m:r>
            <m:r>
              <m:rPr>
                <m:sty m:val="p"/>
              </m:rPr>
              <m:t>∀</m:t>
            </m:r>
            <m:r>
              <m:rPr>
                <m:sty m:val="p"/>
              </m:rPr>
              <m:t>,</m:t>
            </m:r>
            <m:r>
              <m:rPr>
                <m:sty m:val="p"/>
              </m:rPr>
              <m:t>∃</m:t>
            </m:r>
            <m:r>
              <m:rPr>
                <m:sty m:val="p"/>
              </m:rPr>
              <m:t>}</m:t>
            </m:r>
          </m:e>
        </m:d>
      </m:oMath>
      <w:r>
        <w:t xml:space="preserve"> </w:t>
      </w:r>
      <w:r>
        <w:t xml:space="preserve">is defined with the use of aggregation. Let Agg be a symmetric and continuous aggregation operator,</w:t>
      </w:r>
      <w:r>
        <w:t xml:space="preserve"> </w:t>
      </w:r>
      <m:oMath>
        <m:r>
          <m:rPr>
            <m:sty m:val="p"/>
          </m:rPr>
          <m:t>Agg</m:t>
        </m:r>
        <m:r>
          <m:rPr>
            <m:sty m:val="p"/>
          </m:rPr>
          <m:t>:</m:t>
        </m:r>
        <m:limLow>
          <m:e>
            <m:r>
              <m:rPr>
                <m:sty m:val="p"/>
              </m:rPr>
              <m:t>⋃</m:t>
            </m:r>
          </m:e>
          <m:lim>
            <m:r>
              <m:rPr>
                <m:sty m:val="p"/>
              </m:rPr>
              <m:t>≺</m:t>
            </m:r>
            <m: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t xml:space="preserve">. An analysis of suitable</w:t>
      </w:r>
    </w:p>
    <w:p>
      <w:pPr>
        <w:pStyle w:val="a0"/>
      </w:pPr>
      <w:r>
        <w:rPr>
          <w:rFonts w:hint="eastAsia"/>
        </w:rPr>
        <w:t xml:space="preserve">量词</w:t>
      </w:r>
      <w:r>
        <w:t xml:space="preserve"> </w:t>
      </w:r>
      <m:oMath>
        <m:d>
          <m:dPr>
            <m:begChr m:val="("/>
            <m:endChr m:val=")"/>
            <m:sepChr m:val=""/>
            <m:grow/>
          </m:dPr>
          <m:e>
            <m:r>
              <m:rPr>
                <m:sty m:val="p"/>
              </m:rPr>
              <m:t>{</m:t>
            </m:r>
            <m:r>
              <m:rPr>
                <m:sty m:val="p"/>
              </m:rPr>
              <m:t>∀</m:t>
            </m:r>
            <m:r>
              <m:rPr>
                <m:sty m:val="p"/>
              </m:rPr>
              <m:t>,</m:t>
            </m:r>
            <m:r>
              <m:rPr>
                <m:sty m:val="p"/>
              </m:rPr>
              <m:t>∃</m:t>
            </m:r>
            <m:r>
              <m:rPr>
                <m:sty m:val="p"/>
              </m:rPr>
              <m:t>}</m:t>
            </m:r>
          </m:e>
        </m:d>
      </m:oMath>
      <w:r>
        <w:t xml:space="preserve"> </w:t>
      </w:r>
      <w:r>
        <w:rPr>
          <w:rFonts w:hint="eastAsia"/>
        </w:rPr>
        <w:t xml:space="preserve">的语义是通过使用聚合来定义的。设</w:t>
      </w:r>
      <w:r>
        <w:t xml:space="preserve"> Agg </w:t>
      </w:r>
      <w:r>
        <w:rPr>
          <w:rFonts w:hint="eastAsia"/>
        </w:rPr>
        <w:t xml:space="preserve">为对称且连续的聚合运算符</w:t>
      </w:r>
      <w:r>
        <w:t xml:space="preserve"> </w:t>
      </w:r>
      <m:oMath>
        <m:r>
          <m:rPr>
            <m:sty m:val="p"/>
          </m:rPr>
          <m:t>Agg</m:t>
        </m:r>
        <m:r>
          <m:rPr>
            <m:sty m:val="p"/>
          </m:rPr>
          <m:t>:</m:t>
        </m:r>
        <m:limLow>
          <m:e>
            <m:r>
              <m:rPr>
                <m:sty m:val="p"/>
              </m:rPr>
              <m:t>⋃</m:t>
            </m:r>
          </m:e>
          <m:lim>
            <m:r>
              <m:rPr>
                <m:sty m:val="p"/>
              </m:rPr>
              <m:t>≺</m:t>
            </m:r>
            <m: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rPr>
          <w:rFonts w:hint="eastAsia"/>
        </w:rPr>
        <w:t xml:space="preserve">。对适合的运算符的分析</w:t>
      </w:r>
    </w:p>
    <w:p>
      <w:pPr>
        <w:pStyle w:val="a0"/>
      </w:pPr>
      <w:r>
        <w:t xml:space="preserve">aggregation operators is presented in Appendix Appendix B. For every formula</w:t>
      </w:r>
      <w:r>
        <w:t xml:space="preserve"> </w:t>
      </w:r>
      <m:oMath>
        <m:r>
          <m:t>ϕ</m:t>
        </m:r>
      </m:oMath>
      <w:r>
        <w:t xml:space="preserve"> </w:t>
      </w:r>
      <w:r>
        <w:t xml:space="preserve">containing</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free variables, suppose, without loss of generality, that quantification applies to the first</w:t>
      </w:r>
      <w:r>
        <w:t xml:space="preserve"> </w:t>
      </w:r>
      <m:oMath>
        <m:r>
          <m:t>h</m:t>
        </m:r>
      </m:oMath>
      <w:r>
        <w:t xml:space="preserve"> </w:t>
      </w:r>
      <w:r>
        <w:t xml:space="preserve">variables. We shall therefore apply Agg to the first</w:t>
      </w:r>
      <w:r>
        <w:t xml:space="preserve"> </w:t>
      </w:r>
      <m:oMath>
        <m:r>
          <m:t>h</m:t>
        </m:r>
      </m:oMath>
      <w:r>
        <w:t xml:space="preserve"> </w:t>
      </w:r>
      <w:r>
        <w:t xml:space="preserve">axes of</w:t>
      </w:r>
      <w:r>
        <w:t xml:space="preserve"> </w:t>
      </w:r>
      <m:oMath>
        <m:r>
          <m:rPr>
            <m:sty m:val="p"/>
            <m:scr m:val="script"/>
          </m:rPr>
          <m:t>G</m:t>
        </m:r>
        <m:d>
          <m:dPr>
            <m:begChr m:val="("/>
            <m:endChr m:val=")"/>
            <m:sepChr m:val=""/>
            <m:grow/>
          </m:dPr>
          <m:e>
            <m:r>
              <m:t>ϕ</m:t>
            </m:r>
          </m:e>
        </m:d>
      </m:oMath>
      <w:r>
        <w:t xml:space="preserve"> </w:t>
      </w:r>
      <w:r>
        <w:t xml:space="preserve">, as follows:</w:t>
      </w:r>
    </w:p>
    <w:p>
      <w:pPr>
        <w:pStyle w:val="a0"/>
      </w:pPr>
      <w:r>
        <w:rPr>
          <w:rFonts w:hint="eastAsia"/>
        </w:rPr>
        <w:t xml:space="preserve">附录B中介绍了聚合算子的内容。对于每个包含</w:t>
      </w:r>
      <w:r>
        <w:t xml:space="preserve"> </w:t>
      </w:r>
      <m:oMath>
        <m:r>
          <m:t>ϕ</m:t>
        </m:r>
      </m:oMath>
      <w:r>
        <w:t xml:space="preserve"> </w:t>
      </w:r>
      <w:r>
        <w:rPr>
          <w:rFonts w:hint="eastAsia"/>
        </w:rPr>
        <w:t xml:space="preserve">自由变量的公式，假设不失一般性，量化应用于前</w:t>
      </w:r>
      <w:r>
        <w:t xml:space="preserve"> </w:t>
      </w:r>
      <m:oMath>
        <m:r>
          <m:t>h</m:t>
        </m:r>
      </m:oMath>
      <w:r>
        <w:t xml:space="preserve"> </w:t>
      </w:r>
      <w:r>
        <w:rPr>
          <w:rFonts w:hint="eastAsia"/>
        </w:rPr>
        <w:t xml:space="preserve">个变量。因此，我们将对</w:t>
      </w:r>
      <w:r>
        <w:t xml:space="preserve"> </w:t>
      </w:r>
      <m:oMath>
        <m:r>
          <m:rPr>
            <m:sty m:val="p"/>
            <m:scr m:val="script"/>
          </m:rPr>
          <m:t>G</m:t>
        </m:r>
        <m:d>
          <m:dPr>
            <m:begChr m:val="("/>
            <m:endChr m:val=")"/>
            <m:sepChr m:val=""/>
            <m:grow/>
          </m:dPr>
          <m:e>
            <m:r>
              <m:t>ϕ</m:t>
            </m:r>
          </m:e>
        </m:d>
      </m:oMath>
      <w:r>
        <w:t xml:space="preserve"> </w:t>
      </w:r>
      <w:r>
        <w:rPr>
          <w:rFonts w:hint="eastAsia"/>
        </w:rPr>
        <w:t xml:space="preserve">的前</w:t>
      </w:r>
      <w:r>
        <w:t xml:space="preserve"> </w:t>
      </w:r>
      <m:oMath>
        <m:r>
          <m:t>h</m:t>
        </m:r>
      </m:oMath>
      <w:r>
        <w:t xml:space="preserve"> </w:t>
      </w:r>
      <w:r>
        <w:rPr>
          <w:rFonts w:hint="eastAsia"/>
        </w:rPr>
        <w:t xml:space="preserve">个轴应用</w:t>
      </w:r>
      <w:r>
        <w:t xml:space="preserve"> </w:t>
      </w:r>
      <w:r>
        <w:rPr>
          <w:rFonts w:hint="eastAsia"/>
        </w:rPr>
        <w:t xml:space="preserve">Agg，如下所示：</w:t>
      </w:r>
    </w:p>
    <w:p>
      <w:pPr>
        <w:pStyle w:val="a0"/>
      </w:pPr>
      <m:oMathPara>
        <m:oMathParaPr>
          <m:jc m:val="center"/>
        </m:oMathParaPr>
        <m:oMath>
          <m:r>
            <m:rPr>
              <m:sty m:val="p"/>
              <m:scr m:val="script"/>
            </m:rPr>
            <m:t>G</m:t>
          </m:r>
          <m:sSub>
            <m:e>
              <m:d>
                <m:dPr>
                  <m:begChr m:val="("/>
                  <m:endChr m:val=")"/>
                  <m:sepChr m:val=""/>
                  <m:grow/>
                </m:dPr>
                <m:e>
                  <m:r>
                    <m:t>Q</m:t>
                  </m:r>
                  <m:sSub>
                    <m:e>
                      <m:r>
                        <m:t>x</m:t>
                      </m:r>
                    </m:e>
                    <m:sub>
                      <m:r>
                        <m:t>1</m:t>
                      </m:r>
                    </m:sub>
                  </m:sSub>
                  <m:r>
                    <m:rPr>
                      <m:sty m:val="p"/>
                    </m:rPr>
                    <m:t>,</m:t>
                  </m:r>
                  <m:r>
                    <m:rPr>
                      <m:sty m:val="p"/>
                    </m:rPr>
                    <m:t>…</m:t>
                  </m:r>
                  <m:r>
                    <m:rPr>
                      <m:sty m:val="p"/>
                    </m:rPr>
                    <m:t>,</m:t>
                  </m:r>
                  <m:sSub>
                    <m:e>
                      <m:r>
                        <m:t>x</m:t>
                      </m:r>
                    </m:e>
                    <m:sub>
                      <m:r>
                        <m:t>h</m:t>
                      </m:r>
                    </m:sub>
                  </m:sSub>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r>
            <m:rPr>
              <m:sty m:val="p"/>
            </m:rPr>
            <m:t>=</m:t>
          </m:r>
          <m:sSub>
            <m:e>
              <m:r>
                <m:rPr>
                  <m:sty m:val="p"/>
                </m:rPr>
                <m:t>Agg</m:t>
              </m:r>
            </m:e>
            <m:sub>
              <m:d>
                <m:dPr>
                  <m:begChr m:val="("/>
                  <m:endChr m:val=")"/>
                  <m:sepChr m:val=""/>
                  <m:grow/>
                </m:dPr>
                <m:e>
                  <m:r>
                    <m:rPr>
                      <m:sty m:val="p"/>
                    </m:rPr>
                    <m:t>Q</m:t>
                  </m:r>
                </m:e>
              </m:d>
            </m:sub>
          </m:sSub>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h</m:t>
                  </m:r>
                </m:sub>
              </m:sSub>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(3)</m:t>
          </m:r>
        </m:oMath>
      </m:oMathPara>
    </w:p>
    <w:p>
      <w:pPr>
        <w:pStyle w:val="FirstParagraph"/>
      </w:pPr>
      <m:oMathPara>
        <m:oMathParaPr>
          <m:jc m:val="center"/>
        </m:oMathParaPr>
        <m:oMath>
          <m:sSub>
            <m:e>
              <m:r>
                <m:t>i</m:t>
              </m:r>
            </m:e>
            <m:sub>
              <m:r>
                <m:t>h</m:t>
              </m:r>
            </m:sub>
          </m:sSub>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h</m:t>
                      </m:r>
                    </m:sub>
                  </m:sSub>
                </m:e>
              </m:d>
            </m:e>
          </m:d>
        </m:oMath>
      </m:oMathPara>
    </w:p>
    <w:p>
      <w:pPr>
        <w:pStyle w:val="FirstParagraph"/>
      </w:pPr>
      <w:r>
        <w:t xml:space="preserve">where</w:t>
      </w:r>
      <w:r>
        <w:t xml:space="preserve"> </w:t>
      </w:r>
      <m:oMath>
        <m:r>
          <m:rPr>
            <m:sty m:val="p"/>
          </m:rPr>
          <m:t>Agg</m:t>
        </m:r>
        <m:d>
          <m:dPr>
            <m:begChr m:val="("/>
            <m:endChr m:val=")"/>
            <m:sepChr m:val=""/>
            <m:grow/>
          </m:dPr>
          <m:e>
            <m:r>
              <m:rPr>
                <m:sty m:val="p"/>
              </m:rPr>
              <m:t>Q</m:t>
            </m:r>
          </m:e>
        </m:d>
      </m:oMath>
      <w:r>
        <w:t xml:space="preserve"> </w:t>
      </w:r>
      <w:r>
        <w:t xml:space="preserve">is the aggregation operator associated with the quantifier</w:t>
      </w:r>
      <w:r>
        <w:t xml:space="preserve"> </w:t>
      </w:r>
      <m:oMath>
        <m:r>
          <m:t>Q</m:t>
        </m:r>
      </m:oMath>
      <w:r>
        <w:t xml:space="preserve"> </w:t>
      </w:r>
      <w:r>
        <w:t xml:space="preserve">. Intuitively, we obtain</w:t>
      </w:r>
      <w:r>
        <w:t xml:space="preserve"> </w:t>
      </w:r>
      <m:oMath>
        <m:r>
          <m:rPr>
            <m:sty m:val="p"/>
            <m:scr m:val="script"/>
          </m:rPr>
          <m:t>G</m:t>
        </m:r>
        <m:d>
          <m:dPr>
            <m:begChr m:val="("/>
            <m:endChr m:val=")"/>
            <m:sepChr m:val=""/>
            <m:grow/>
          </m:dPr>
          <m:e>
            <m:r>
              <m:t>Q</m:t>
            </m:r>
            <m:sSub>
              <m:e>
                <m:r>
                  <m:t>x</m:t>
                </m:r>
              </m:e>
              <m:sub>
                <m:r>
                  <m:t>1</m:t>
                </m:r>
              </m:sub>
            </m:sSub>
            <m:r>
              <m:rPr>
                <m:sty m:val="p"/>
              </m:rPr>
              <m:t>,</m:t>
            </m:r>
            <m:r>
              <m:rPr>
                <m:sty m:val="p"/>
              </m:rPr>
              <m:t>…</m:t>
            </m:r>
            <m:r>
              <m:rPr>
                <m:sty m:val="p"/>
              </m:rPr>
              <m:t>,</m:t>
            </m:r>
            <m:sSub>
              <m:e>
                <m:r>
                  <m:t>x</m:t>
                </m:r>
              </m:e>
              <m:sub>
                <m:r>
                  <m:t>h</m:t>
                </m:r>
              </m:sub>
            </m:sSub>
            <m:d>
              <m:dPr>
                <m:begChr m:val="("/>
                <m:endChr m:val=")"/>
                <m:sepChr m:val=""/>
                <m:grow/>
              </m:dPr>
              <m:e>
                <m:r>
                  <m:t>ϕ</m:t>
                </m:r>
              </m:e>
            </m:d>
          </m:e>
        </m:d>
      </m:oMath>
      <w:r>
        <w:t xml:space="preserve"> </w:t>
      </w:r>
      <w:r>
        <w:t xml:space="preserve">by reducing the dimensions associated with</w:t>
      </w:r>
      <w:r>
        <w:t xml:space="preserve"> </w:t>
      </w:r>
      <m:oMath>
        <m:sSub>
          <m:e>
            <m:r>
              <m:t>x</m:t>
            </m:r>
          </m:e>
          <m:sub>
            <m:r>
              <m:t>1</m:t>
            </m:r>
          </m:sub>
        </m:sSub>
        <m:r>
          <m:rPr>
            <m:sty m:val="p"/>
          </m:rPr>
          <m:t>,</m:t>
        </m:r>
        <m:r>
          <m:rPr>
            <m:sty m:val="p"/>
          </m:rPr>
          <m:t>…</m:t>
        </m:r>
        <m:r>
          <m:rPr>
            <m:sty m:val="p"/>
          </m:rPr>
          <m:t>,</m:t>
        </m:r>
        <m:sSub>
          <m:e>
            <m:r>
              <m:t>x</m:t>
            </m:r>
          </m:e>
          <m:sub>
            <m:r>
              <m:t>h</m:t>
            </m:r>
          </m:sub>
        </m:sSub>
      </m:oMath>
      <w:r>
        <w:t xml:space="preserve"> </w:t>
      </w:r>
      <w:r>
        <w:t xml:space="preserve">using the operator</w:t>
      </w:r>
      <w:r>
        <w:t xml:space="preserve"> </w:t>
      </w:r>
      <m:oMath>
        <m:r>
          <m:rPr>
            <m:sty m:val="p"/>
          </m:rPr>
          <m:t>Agg</m:t>
        </m:r>
        <m:d>
          <m:dPr>
            <m:begChr m:val="("/>
            <m:endChr m:val=")"/>
            <m:sepChr m:val=""/>
            <m:grow/>
          </m:dPr>
          <m:e>
            <m:r>
              <m:rPr>
                <m:sty m:val="p"/>
              </m:rPr>
              <m:t>Q</m:t>
            </m:r>
          </m:e>
        </m:d>
      </m:oMath>
      <w:r>
        <w:t xml:space="preserve"> </w:t>
      </w:r>
      <w:r>
        <w:t xml:space="preserve">(see Figure 3).</w:t>
      </w:r>
    </w:p>
    <w:p>
      <w:pPr>
        <w:pStyle w:val="a0"/>
      </w:pPr>
      <w:r>
        <w:rPr>
          <w:rFonts w:hint="eastAsia"/>
        </w:rPr>
        <w:t xml:space="preserve">其中</w:t>
      </w:r>
      <w:r>
        <w:t xml:space="preserve"> </w:t>
      </w:r>
      <m:oMath>
        <m:r>
          <m:rPr>
            <m:sty m:val="p"/>
          </m:rPr>
          <m:t>Agg</m:t>
        </m:r>
        <m:d>
          <m:dPr>
            <m:begChr m:val="("/>
            <m:endChr m:val=")"/>
            <m:sepChr m:val=""/>
            <m:grow/>
          </m:dPr>
          <m:e>
            <m:r>
              <m:rPr>
                <m:sty m:val="p"/>
              </m:rPr>
              <m:t>Q</m:t>
            </m:r>
          </m:e>
        </m:d>
      </m:oMath>
      <w:r>
        <w:t xml:space="preserve"> </w:t>
      </w:r>
      <w:r>
        <w:rPr>
          <w:rFonts w:hint="eastAsia"/>
        </w:rPr>
        <w:t xml:space="preserve">是与量化词</w:t>
      </w:r>
      <w:r>
        <w:t xml:space="preserve"> </w:t>
      </w:r>
      <m:oMath>
        <m:r>
          <m:t>Q</m:t>
        </m:r>
      </m:oMath>
      <w:r>
        <w:t xml:space="preserve"> </w:t>
      </w:r>
      <w:r>
        <w:rPr>
          <w:rFonts w:hint="eastAsia"/>
        </w:rPr>
        <w:t xml:space="preserve">相关联的聚合算子。直观上，我们通过使用算子</w:t>
      </w:r>
      <w:r>
        <w:t xml:space="preserve"> </w:t>
      </w:r>
      <m:oMath>
        <m:r>
          <m:rPr>
            <m:sty m:val="p"/>
          </m:rPr>
          <m:t>Agg</m:t>
        </m:r>
        <m:d>
          <m:dPr>
            <m:begChr m:val="("/>
            <m:endChr m:val=")"/>
            <m:sepChr m:val=""/>
            <m:grow/>
          </m:dPr>
          <m:e>
            <m:r>
              <m:rPr>
                <m:sty m:val="p"/>
              </m:rPr>
              <m:t>Q</m:t>
            </m:r>
          </m:e>
        </m:d>
      </m:oMath>
      <w:r>
        <w:t xml:space="preserve"> </w:t>
      </w:r>
      <w:r>
        <w:rPr>
          <w:rFonts w:hint="eastAsia"/>
        </w:rPr>
        <w:t xml:space="preserve">降低与</w:t>
      </w:r>
      <w:r>
        <w:t xml:space="preserve"> </w:t>
      </w:r>
      <m:oMath>
        <m:sSub>
          <m:e>
            <m:r>
              <m:t>x</m:t>
            </m:r>
          </m:e>
          <m:sub>
            <m:r>
              <m:t>1</m:t>
            </m:r>
          </m:sub>
        </m:sSub>
        <m:r>
          <m:rPr>
            <m:sty m:val="p"/>
          </m:rPr>
          <m:t>,</m:t>
        </m:r>
        <m:r>
          <m:rPr>
            <m:sty m:val="p"/>
          </m:rPr>
          <m:t>…</m:t>
        </m:r>
        <m:r>
          <m:rPr>
            <m:sty m:val="p"/>
          </m:rPr>
          <m:t>,</m:t>
        </m:r>
        <m:sSub>
          <m:e>
            <m:r>
              <m:t>x</m:t>
            </m:r>
          </m:e>
          <m:sub>
            <m:r>
              <m:t>h</m:t>
            </m:r>
          </m:sub>
        </m:sSub>
      </m:oMath>
      <w:r>
        <w:t xml:space="preserve"> </w:t>
      </w:r>
      <w:r>
        <w:rPr>
          <w:rFonts w:hint="eastAsia"/>
        </w:rPr>
        <w:t xml:space="preserve">相关的维度来获得</w:t>
      </w:r>
      <w:r>
        <w:t xml:space="preserve"> </w:t>
      </w:r>
      <m:oMath>
        <m:r>
          <m:rPr>
            <m:sty m:val="p"/>
            <m:scr m:val="script"/>
          </m:rPr>
          <m:t>G</m:t>
        </m:r>
        <m:d>
          <m:dPr>
            <m:begChr m:val="("/>
            <m:endChr m:val=")"/>
            <m:sepChr m:val=""/>
            <m:grow/>
          </m:dPr>
          <m:e>
            <m:r>
              <m:t>Q</m:t>
            </m:r>
            <m:sSub>
              <m:e>
                <m:r>
                  <m:t>x</m:t>
                </m:r>
              </m:e>
              <m:sub>
                <m:r>
                  <m:t>1</m:t>
                </m:r>
              </m:sub>
            </m:sSub>
            <m:r>
              <m:rPr>
                <m:sty m:val="p"/>
              </m:rPr>
              <m:t>,</m:t>
            </m:r>
            <m:r>
              <m:rPr>
                <m:sty m:val="p"/>
              </m:rPr>
              <m:t>…</m:t>
            </m:r>
            <m:r>
              <m:rPr>
                <m:sty m:val="p"/>
              </m:rPr>
              <m:t>,</m:t>
            </m:r>
            <m:sSub>
              <m:e>
                <m:r>
                  <m:t>x</m:t>
                </m:r>
              </m:e>
              <m:sub>
                <m:r>
                  <m:t>h</m:t>
                </m:r>
              </m:sub>
            </m:sSub>
            <m:d>
              <m:dPr>
                <m:begChr m:val="("/>
                <m:endChr m:val=")"/>
                <m:sepChr m:val=""/>
                <m:grow/>
              </m:dPr>
              <m:e>
                <m:r>
                  <m:t>ϕ</m:t>
                </m:r>
              </m:e>
            </m:d>
          </m:e>
        </m:d>
      </m:oMath>
      <w:r>
        <w:t xml:space="preserve"> </w:t>
      </w:r>
      <w:r>
        <w:rPr>
          <w:rFonts w:hint="eastAsia"/>
        </w:rPr>
        <w:t xml:space="preserve">（见图3）。</w:t>
      </w:r>
    </w:p>
    <w:p>
      <w:pPr>
        <w:pStyle w:val="a0"/>
      </w:pPr>
      <w:r>
        <w:t xml:space="preserve">Notice that the above grounded semantics can assign different meanings to the three formulas:</w:t>
      </w:r>
    </w:p>
    <w:p>
      <w:pPr>
        <w:pStyle w:val="a0"/>
      </w:pPr>
      <w:r>
        <w:rPr>
          <w:rFonts w:hint="eastAsia"/>
        </w:rPr>
        <w:t xml:space="preserve">注意，上述具体的语义可以为三个公式分配不同的含义：</w:t>
      </w:r>
    </w:p>
    <w:p>
      <w:pPr>
        <w:pStyle w:val="a0"/>
      </w:pPr>
      <m:oMathPara>
        <m:oMathParaPr>
          <m:jc m:val="center"/>
        </m:oMathParaPr>
        <m:oMath>
          <m:r>
            <m:rPr>
              <m:sty m:val="p"/>
            </m:rPr>
            <m:t>∀</m:t>
          </m:r>
          <m:r>
            <m:t>x</m:t>
          </m:r>
          <m:r>
            <m:t>y</m:t>
          </m:r>
          <m:d>
            <m:dPr>
              <m:begChr m:val="("/>
              <m:endChr m:val=")"/>
              <m:sepChr m:val=""/>
              <m:grow/>
            </m:dPr>
            <m:e>
              <m:r>
                <m:t>ϕ</m:t>
              </m:r>
              <m:d>
                <m:dPr>
                  <m:begChr m:val="("/>
                  <m:endChr m:val=")"/>
                  <m:sepChr m:val=""/>
                  <m:grow/>
                </m:dPr>
                <m:e>
                  <m:r>
                    <m:t>x</m:t>
                  </m:r>
                  <m:r>
                    <m:rPr>
                      <m:sty m:val="p"/>
                    </m:rPr>
                    <m:t>,</m:t>
                  </m:r>
                  <m:r>
                    <m:t>y</m:t>
                  </m:r>
                </m:e>
              </m:d>
            </m:e>
          </m:d>
          <m:r>
            <m:t> </m:t>
          </m:r>
          <m:r>
            <m:rPr>
              <m:sty m:val="p"/>
            </m:rPr>
            <m:t>∀</m:t>
          </m:r>
          <m:r>
            <m:t>x</m:t>
          </m:r>
          <m:d>
            <m:dPr>
              <m:begChr m:val="("/>
              <m:endChr m:val=")"/>
              <m:sepChr m:val=""/>
              <m:grow/>
            </m:dPr>
            <m:e>
              <m:r>
                <m:rPr>
                  <m:sty m:val="p"/>
                </m:rPr>
                <m:t>∀</m:t>
              </m:r>
              <m:r>
                <m:t>y</m:t>
              </m:r>
              <m:d>
                <m:dPr>
                  <m:begChr m:val="("/>
                  <m:endChr m:val=")"/>
                  <m:sepChr m:val=""/>
                  <m:grow/>
                </m:dPr>
                <m:e>
                  <m:r>
                    <m:t>ϕ</m:t>
                  </m:r>
                  <m:d>
                    <m:dPr>
                      <m:begChr m:val="("/>
                      <m:endChr m:val=")"/>
                      <m:sepChr m:val=""/>
                      <m:grow/>
                    </m:dPr>
                    <m:e>
                      <m:r>
                        <m:t>x</m:t>
                      </m:r>
                      <m:r>
                        <m:rPr>
                          <m:sty m:val="p"/>
                        </m:rPr>
                        <m:t>,</m:t>
                      </m:r>
                      <m:r>
                        <m:t>y</m:t>
                      </m:r>
                    </m:e>
                  </m:d>
                </m:e>
              </m:d>
            </m:e>
          </m:d>
          <m:r>
            <m:t> </m:t>
          </m:r>
          <m:r>
            <m:rPr>
              <m:sty m:val="p"/>
            </m:rPr>
            <m:t>∀</m:t>
          </m:r>
          <m:r>
            <m:t>y</m:t>
          </m:r>
          <m:d>
            <m:dPr>
              <m:begChr m:val="("/>
              <m:endChr m:val=")"/>
              <m:sepChr m:val=""/>
              <m:grow/>
            </m:dPr>
            <m:e>
              <m:r>
                <m:rPr>
                  <m:sty m:val="p"/>
                </m:rPr>
                <m:t>∀</m:t>
              </m:r>
              <m:r>
                <m:t>x</m:t>
              </m:r>
              <m:d>
                <m:dPr>
                  <m:begChr m:val="("/>
                  <m:endChr m:val=")"/>
                  <m:sepChr m:val=""/>
                  <m:grow/>
                </m:dPr>
                <m:e>
                  <m:r>
                    <m:t>ϕ</m:t>
                  </m:r>
                  <m:d>
                    <m:dPr>
                      <m:begChr m:val="("/>
                      <m:endChr m:val=")"/>
                      <m:sepChr m:val=""/>
                      <m:grow/>
                    </m:dPr>
                    <m:e>
                      <m:r>
                        <m:t>x</m:t>
                      </m:r>
                      <m:r>
                        <m:rPr>
                          <m:sty m:val="p"/>
                        </m:rPr>
                        <m:t>,</m:t>
                      </m:r>
                      <m:r>
                        <m:t>y</m:t>
                      </m:r>
                    </m:e>
                  </m:d>
                </m:e>
              </m:d>
            </m:e>
          </m:d>
        </m:oMath>
      </m:oMathPara>
    </w:p>
    <w:p>
      <w:pPr>
        <w:pStyle w:val="FirstParagraph"/>
      </w:pPr>
      <w:r>
        <w:drawing>
          <wp:inline>
            <wp:extent cx="4679999" cy="1483199"/>
            <wp:effectExtent b="0" l="0" r="0" t="0"/>
            <wp:docPr descr="image" title="" id="48" name="Picture"/>
            <a:graphic>
              <a:graphicData uri="http://schemas.openxmlformats.org/drawingml/2006/picture">
                <pic:pic>
                  <pic:nvPicPr>
                    <pic:cNvPr descr="images/0190f406-3382-725f-a2b2-d102c358059b_9_319930.jpg" id="49" name="Picture"/>
                    <pic:cNvPicPr>
                      <a:picLocks noChangeArrowheads="1" noChangeAspect="1"/>
                    </pic:cNvPicPr>
                  </pic:nvPicPr>
                  <pic:blipFill>
                    <a:blip r:embed="rId47"/>
                    <a:stretch>
                      <a:fillRect/>
                    </a:stretch>
                  </pic:blipFill>
                  <pic:spPr bwMode="auto">
                    <a:xfrm>
                      <a:off x="0" y="0"/>
                      <a:ext cx="4679999" cy="1483199"/>
                    </a:xfrm>
                    <a:prstGeom prst="rect">
                      <a:avLst/>
                    </a:prstGeom>
                    <a:noFill/>
                    <a:ln w="9525">
                      <a:noFill/>
                      <a:headEnd/>
                      <a:tailEnd/>
                    </a:ln>
                  </pic:spPr>
                </pic:pic>
              </a:graphicData>
            </a:graphic>
          </wp:inline>
        </w:drawing>
      </w:r>
    </w:p>
    <w:p>
      <w:pPr>
        <w:pStyle w:val="a0"/>
      </w:pPr>
      <w:r>
        <w:t xml:space="preserve">Figure 3: Illustration of an aggregation operation implementing quantification</w:t>
      </w:r>
      <w:r>
        <w:t xml:space="preserve"> </w:t>
      </w:r>
      <m:oMath>
        <m:d>
          <m:dPr>
            <m:begChr m:val="("/>
            <m:endChr m:val=")"/>
            <m:sepChr m:val=""/>
            <m:grow/>
          </m:dPr>
          <m:e>
            <m:r>
              <m:rPr>
                <m:sty m:val="p"/>
              </m:rPr>
              <m:t>∀</m:t>
            </m:r>
            <m:r>
              <m:t>y</m:t>
            </m:r>
            <m:r>
              <m:rPr>
                <m:sty m:val="p"/>
              </m:rPr>
              <m:t>∃</m:t>
            </m:r>
            <m:r>
              <m:t>x</m:t>
            </m:r>
          </m:e>
        </m:d>
      </m:oMath>
      <w:r>
        <w:t xml:space="preserve"> </w:t>
      </w:r>
      <w:r>
        <w:t xml:space="preserve">over variables</w:t>
      </w:r>
      <w:r>
        <w:t xml:space="preserve"> </w:t>
      </w:r>
      <m:oMath>
        <m:r>
          <m:t>x</m:t>
        </m:r>
      </m:oMath>
      <w:r>
        <w:t xml:space="preserve"> </w:t>
      </w:r>
      <w:r>
        <w:t xml:space="preserve">and</w:t>
      </w:r>
      <w:r>
        <w:t xml:space="preserve"> </w:t>
      </w:r>
      <m:oMath>
        <m:r>
          <m:t>y</m:t>
        </m:r>
      </m:oMath>
      <w:r>
        <w:t xml:space="preserve"> </w:t>
      </w:r>
      <w:r>
        <w:t xml:space="preserve">. We assume that</w:t>
      </w:r>
      <w:r>
        <w:t xml:space="preserve"> </w:t>
      </w:r>
      <m:oMath>
        <m:r>
          <m:t>x</m:t>
        </m:r>
      </m:oMath>
      <w:r>
        <w:t xml:space="preserve"> </w:t>
      </w:r>
      <w:r>
        <w:t xml:space="preserve">and</w:t>
      </w:r>
      <w:r>
        <w:t xml:space="preserve"> </w:t>
      </w:r>
      <m:oMath>
        <m:r>
          <m:t>y</m:t>
        </m:r>
      </m:oMath>
      <w:r>
        <w:t xml:space="preserve"> </w:t>
      </w:r>
      <w:r>
        <w:t xml:space="preserve">have different domains. The result is a single number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rPr>
          <w:rFonts w:hint="eastAsia"/>
        </w:rPr>
        <w:t xml:space="preserve">图3：展示了实现量化</w:t>
      </w:r>
      <w:r>
        <w:t xml:space="preserve"> </w:t>
      </w:r>
      <m:oMath>
        <m:d>
          <m:dPr>
            <m:begChr m:val="("/>
            <m:endChr m:val=")"/>
            <m:sepChr m:val=""/>
            <m:grow/>
          </m:dPr>
          <m:e>
            <m:r>
              <m:rPr>
                <m:sty m:val="p"/>
              </m:rPr>
              <m:t>∀</m:t>
            </m:r>
            <m:r>
              <m:t>y</m:t>
            </m:r>
            <m:r>
              <m:rPr>
                <m:sty m:val="p"/>
              </m:rPr>
              <m:t>∃</m:t>
            </m:r>
            <m:r>
              <m:t>x</m:t>
            </m:r>
          </m:e>
        </m:d>
      </m:oMath>
      <w:r>
        <w:t xml:space="preserve"> </w:t>
      </w:r>
      <w:r>
        <w:rPr>
          <w:rFonts w:hint="eastAsia"/>
        </w:rPr>
        <w:t xml:space="preserve">对变量</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的聚合操作的示例。我们假设</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有不同的定义域。结果是一个在</w:t>
      </w:r>
      <w:r>
        <w:t xml:space="preserve"> </w:t>
      </w:r>
      <m:oMath>
        <m:d>
          <m:dPr>
            <m:begChr m:val="["/>
            <m:endChr m:val="]"/>
            <m:sepChr m:val=""/>
            <m:grow/>
          </m:dPr>
          <m:e>
            <m:r>
              <m:t>0</m:t>
            </m:r>
            <m:r>
              <m:rPr>
                <m:sty m:val="p"/>
              </m:rPr>
              <m:t>,</m:t>
            </m:r>
            <m:r>
              <m:t>1</m:t>
            </m:r>
          </m:e>
        </m:d>
      </m:oMath>
      <w:r>
        <w:t xml:space="preserve"> </w:t>
      </w:r>
      <w:r>
        <w:rPr>
          <w:rFonts w:hint="eastAsia"/>
        </w:rPr>
        <w:t xml:space="preserve">区间内的单一数值。</w:t>
      </w:r>
    </w:p>
    <w:p>
      <w:pPr>
        <w:pStyle w:val="a0"/>
      </w:pPr>
      <w:r>
        <w:t xml:space="preserve">The semantics of the three formulas will coincide if the aggregation operator is bi-symmetric. LTN also allows the following form of quantification, here called diagonal quantification (Diag):</w:t>
      </w:r>
    </w:p>
    <w:p>
      <w:pPr>
        <w:pStyle w:val="a0"/>
      </w:pPr>
      <w:r>
        <w:rPr>
          <w:rFonts w:hint="eastAsia"/>
        </w:rPr>
        <w:t xml:space="preserve">如果聚合算子是双对称的，那么三个公式的语义将会一致。LTN</w:t>
      </w:r>
      <w:r>
        <w:t xml:space="preserve"> </w:t>
      </w:r>
      <w:r>
        <w:rPr>
          <w:rFonts w:hint="eastAsia"/>
        </w:rPr>
        <w:t xml:space="preserve">还允许以下形式的量化，这里称为对角量化（Diag）：</w:t>
      </w:r>
    </w:p>
    <w:p>
      <w:pPr>
        <w:pStyle w:val="a0"/>
      </w:pPr>
      <m:oMathPara>
        <m:oMathParaPr>
          <m:jc m:val="center"/>
        </m:oMathParaPr>
        <m:oMath>
          <m:r>
            <m:rPr>
              <m:sty m:val="p"/>
              <m:scr m:val="script"/>
            </m:rPr>
            <m:t>G</m:t>
          </m:r>
          <m:sSub>
            <m:e>
              <m:d>
                <m:dPr>
                  <m:begChr m:val="("/>
                  <m:endChr m:val=")"/>
                  <m:sepChr m:val=""/>
                  <m:grow/>
                </m:dPr>
                <m:e>
                  <m:r>
                    <m:t>Q</m:t>
                  </m:r>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r>
            <m:rPr>
              <m:sty m:val="p"/>
            </m:rPr>
            <m:t>=</m:t>
          </m:r>
          <m:limLow>
            <m:e>
              <m:r>
                <m:rPr>
                  <m:sty m:val="p"/>
                </m:rPr>
                <m:t>Agg</m:t>
              </m:r>
              <m:d>
                <m:dPr>
                  <m:begChr m:val="("/>
                  <m:endChr m:val=")"/>
                  <m:sepChr m:val=""/>
                  <m:grow/>
                </m:dPr>
                <m:e>
                  <m:r>
                    <m:rPr>
                      <m:sty m:val="p"/>
                    </m:rPr>
                    <m:t>Q</m:t>
                  </m:r>
                </m:e>
              </m:d>
            </m:e>
            <m:lim>
              <m:r>
                <m:t>i</m:t>
              </m:r>
              <m:r>
                <m:rPr>
                  <m:sty m:val="p"/>
                </m:rPr>
                <m:t>=</m:t>
              </m:r>
              <m:r>
                <m:t>1</m:t>
              </m:r>
              <m:r>
                <m:rPr>
                  <m:sty m:val="p"/>
                </m:rPr>
                <m:t>,</m:t>
              </m:r>
              <m:r>
                <m:rPr>
                  <m:sty m:val="p"/>
                </m:rPr>
                <m:t>…</m:t>
              </m:r>
              <m:r>
                <m:rPr>
                  <m:sty m:val="p"/>
                </m:rPr>
                <m:t>,</m:t>
              </m:r>
              <m:limLow>
                <m:e>
                  <m:r>
                    <m:rPr>
                      <m:sty m:val="p"/>
                    </m:rPr>
                    <m:t>min</m:t>
                  </m:r>
                </m:e>
                <m:lim>
                  <m:r>
                    <m:t>1</m:t>
                  </m:r>
                  <m:r>
                    <m:rPr>
                      <m:sty m:val="p"/>
                    </m:rPr>
                    <m:t>≤</m:t>
                  </m:r>
                  <m:r>
                    <m:t>j</m:t>
                  </m:r>
                  <m:r>
                    <m:rPr>
                      <m:sty m:val="p"/>
                    </m:rPr>
                    <m:t>≤</m:t>
                  </m:r>
                  <m:r>
                    <m:t>h</m:t>
                  </m:r>
                </m:lim>
              </m:limLow>
              <m:d>
                <m:dPr>
                  <m:begChr m:val="|"/>
                  <m:endChr m:val="|"/>
                  <m:sepChr m:val=""/>
                  <m:grow/>
                </m:dPr>
                <m:e>
                  <m:r>
                    <m:rPr>
                      <m:sty m:val="p"/>
                      <m:scr m:val="script"/>
                    </m:rPr>
                    <m:t>G</m:t>
                  </m:r>
                  <m:d>
                    <m:dPr>
                      <m:begChr m:val="("/>
                      <m:endChr m:val=")"/>
                      <m:sepChr m:val=""/>
                      <m:grow/>
                    </m:dPr>
                    <m:e>
                      <m:sSub>
                        <m:e>
                          <m:r>
                            <m:t>x</m:t>
                          </m:r>
                        </m:e>
                        <m:sub>
                          <m:r>
                            <m:t>j</m:t>
                          </m:r>
                        </m:sub>
                      </m:sSub>
                    </m:e>
                  </m:d>
                </m:e>
              </m:d>
            </m:lim>
          </m:limLow>
          <m:r>
            <m:rPr>
              <m:sty m:val="p"/>
              <m:scr m:val="script"/>
            </m:rPr>
            <m:t>G</m:t>
          </m:r>
          <m:sSub>
            <m:e>
              <m:d>
                <m:dPr>
                  <m:begChr m:val="("/>
                  <m:endChr m:val=")"/>
                  <m:sepChr m:val=""/>
                  <m:grow/>
                </m:dPr>
                <m:e>
                  <m:r>
                    <m:t>ϕ</m:t>
                  </m:r>
                </m:e>
              </m:d>
            </m:e>
            <m:sub>
              <m:r>
                <m:t>i</m:t>
              </m:r>
              <m:r>
                <m:rPr>
                  <m:sty m:val="p"/>
                </m:rPr>
                <m:t>,</m:t>
              </m:r>
              <m:r>
                <m:rPr>
                  <m:sty m:val="p"/>
                </m:rPr>
                <m:t>…</m:t>
              </m:r>
              <m:r>
                <m:rPr>
                  <m:sty m:val="p"/>
                </m:rPr>
                <m:t>,</m:t>
              </m:r>
              <m:r>
                <m:t>i</m:t>
              </m:r>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(4)</m:t>
          </m:r>
        </m:oMath>
      </m:oMathPara>
    </w:p>
    <w:p>
      <w:pPr>
        <w:pStyle w:val="FirstParagraph"/>
      </w:pP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t xml:space="preserve">quantifies over specific tuples such that the</w:t>
      </w:r>
      <w:r>
        <w:t xml:space="preserve"> </w:t>
      </w:r>
      <m:oMath>
        <m:r>
          <m:t>i</m:t>
        </m:r>
      </m:oMath>
      <w:r>
        <w:t xml:space="preserve"> </w:t>
      </w:r>
      <w:r>
        <w:t xml:space="preserve">-th tuple contains the</w:t>
      </w:r>
      <w:r>
        <w:t xml:space="preserve"> </w:t>
      </w:r>
      <m:oMath>
        <m:r>
          <m:t>i</m:t>
        </m:r>
      </m:oMath>
      <w:r>
        <w:t xml:space="preserve"> </w:t>
      </w:r>
      <w:r>
        <w:t xml:space="preserve">-th instance of each of the variables in the argument of Diag, under the assumption that all variables in the argument are grounded onto sequences with the same number of instances.</w:t>
      </w:r>
      <w:r>
        <w:t xml:space="preserve"> </w:t>
      </w: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t xml:space="preserve">is called diagonal quantification because it quantifies over the diagonal of</w:t>
      </w:r>
      <w:r>
        <w:t xml:space="preserve"> </w:t>
      </w:r>
      <m:oMath>
        <m:r>
          <m:rPr>
            <m:sty m:val="p"/>
            <m:scr m:val="script"/>
          </m:rPr>
          <m:t>G</m:t>
        </m:r>
        <m:d>
          <m:dPr>
            <m:begChr m:val="("/>
            <m:endChr m:val=")"/>
            <m:sepChr m:val=""/>
            <m:grow/>
          </m:dPr>
          <m:e>
            <m:r>
              <m:t>ϕ</m:t>
            </m:r>
          </m:e>
        </m:d>
      </m:oMath>
      <w:r>
        <w:t xml:space="preserve"> </w:t>
      </w:r>
      <w:r>
        <w:t xml:space="preserve">along the axes associated with</w:t>
      </w:r>
      <w:r>
        <w:t xml:space="preserve"> </w:t>
      </w:r>
      <m:oMath>
        <m:sSub>
          <m:e>
            <m:r>
              <m:t>x</m:t>
            </m:r>
          </m:e>
          <m:sub>
            <m:r>
              <m:t>1</m:t>
            </m:r>
          </m:sub>
        </m:sSub>
        <m:r>
          <m:rPr>
            <m:sty m:val="p"/>
          </m:rPr>
          <m:t>…</m:t>
        </m:r>
        <m:sSub>
          <m:e>
            <m:r>
              <m:t>x</m:t>
            </m:r>
          </m:e>
          <m:sub>
            <m:r>
              <m:t>h</m:t>
            </m:r>
          </m:sub>
        </m:sSub>
      </m:oMath>
      <w:r>
        <w:t xml:space="preserve"> </w:t>
      </w:r>
      <w:r>
        <w:t xml:space="preserve">, although in practice only the diagonal is built and not the entire</w:t>
      </w:r>
      <w:r>
        <w:t xml:space="preserve"> </w:t>
      </w:r>
      <m:oMath>
        <m:r>
          <m:rPr>
            <m:sty m:val="p"/>
            <m:scr m:val="script"/>
          </m:rPr>
          <m:t>G</m:t>
        </m:r>
        <m:d>
          <m:dPr>
            <m:begChr m:val="("/>
            <m:endChr m:val=")"/>
            <m:sepChr m:val=""/>
            <m:grow/>
          </m:dPr>
          <m:e>
            <m:r>
              <m:t>ϕ</m:t>
            </m:r>
          </m:e>
        </m:d>
      </m:oMath>
      <w:r>
        <w:t xml:space="preserve"> </w:t>
      </w:r>
      <w:r>
        <w:t xml:space="preserve">, as shown in Figure 4 For example, given a data set with samples</w:t>
      </w:r>
      <w:r>
        <w:t xml:space="preserve"> </w:t>
      </w:r>
      <m:oMath>
        <m:r>
          <m:t>x</m:t>
        </m:r>
      </m:oMath>
      <w:r>
        <w:t xml:space="preserve"> </w:t>
      </w:r>
      <w:r>
        <w:t xml:space="preserve">and target labels</w:t>
      </w:r>
      <w:r>
        <w:t xml:space="preserve"> </w:t>
      </w:r>
      <m:oMath>
        <m:r>
          <m:t>y</m:t>
        </m:r>
      </m:oMath>
      <w:r>
        <w:t xml:space="preserve"> </w:t>
      </w:r>
      <w:r>
        <w:t xml:space="preserve">, if looking to write a statement</w:t>
      </w:r>
      <w:r>
        <w:t xml:space="preserve"> </w:t>
      </w:r>
      <m:oMath>
        <m:r>
          <m:t>p</m:t>
        </m:r>
        <m:d>
          <m:dPr>
            <m:begChr m:val="("/>
            <m:endChr m:val=")"/>
            <m:sepChr m:val=""/>
            <m:grow/>
          </m:dPr>
          <m:e>
            <m:r>
              <m:t>x</m:t>
            </m:r>
            <m:r>
              <m:rPr>
                <m:sty m:val="p"/>
              </m:rPr>
              <m:t>,</m:t>
            </m:r>
            <m:r>
              <m:t>y</m:t>
            </m:r>
          </m:e>
        </m:d>
      </m:oMath>
      <w:r>
        <w:t xml:space="preserve"> </w:t>
      </w:r>
      <w:r>
        <w:t xml:space="preserve">that holds true for each pair of sample and label, one can write</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t xml:space="preserve">given that</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t xml:space="preserve">. As another example, given two variables</w:t>
      </w:r>
      <w:r>
        <w:t xml:space="preserve"> </w:t>
      </w:r>
      <m:oMath>
        <m:r>
          <m:t>x</m:t>
        </m:r>
      </m:oMath>
      <w:r>
        <w:t xml:space="preserve"> </w:t>
      </w:r>
      <w:r>
        <w:t xml:space="preserve">and</w:t>
      </w:r>
      <w:r>
        <w:t xml:space="preserve"> </w:t>
      </w:r>
      <m:oMath>
        <m:r>
          <m:t>y</m:t>
        </m:r>
      </m:oMath>
      <w:r>
        <w:t xml:space="preserve"> </w:t>
      </w:r>
      <w:r>
        <w:t xml:space="preserve">whose groundings contain 10 instances of</w:t>
      </w:r>
      <w:r>
        <w:t xml:space="preserve"> </w:t>
      </w:r>
      <m:oMath>
        <m:r>
          <m:t>x</m:t>
        </m:r>
      </m:oMath>
      <w:r>
        <w:t xml:space="preserve"> </w:t>
      </w:r>
      <w:r>
        <w:t xml:space="preserve">and</w:t>
      </w:r>
      <w:r>
        <w:t xml:space="preserve"> </w:t>
      </w:r>
      <m:oMath>
        <m:r>
          <m:t>y</m:t>
        </m:r>
      </m:oMath>
      <w:r>
        <w:t xml:space="preserve"> </w:t>
      </w:r>
      <w:r>
        <w:t xml:space="preserve">each, the expression</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t xml:space="preserve">produces 10 results such that the</w:t>
      </w:r>
      <w:r>
        <w:t xml:space="preserve"> </w:t>
      </w:r>
      <m:oMath>
        <m:r>
          <m:t>i</m:t>
        </m:r>
      </m:oMath>
      <w:r>
        <w:t xml:space="preserve"> </w:t>
      </w:r>
      <w:r>
        <w:t xml:space="preserve">-th result corresponds to the</w:t>
      </w:r>
      <w:r>
        <w:t xml:space="preserve"> </w:t>
      </w:r>
      <m:oMath>
        <m:r>
          <m:t>i</m:t>
        </m:r>
      </m:oMath>
      <w:r>
        <w:t xml:space="preserve"> </w:t>
      </w:r>
      <w:r>
        <w:t xml:space="preserve">-th instances of each grounding. Without Diag, the expression would be evaluated for all</w:t>
      </w:r>
      <w:r>
        <w:t xml:space="preserve"> </w:t>
      </w:r>
      <m:oMath>
        <m:r>
          <m:t>10</m:t>
        </m:r>
        <m:r>
          <m:rPr>
            <m:sty m:val="p"/>
          </m:rPr>
          <m:t>×</m:t>
        </m:r>
        <m:r>
          <m:t>10</m:t>
        </m:r>
      </m:oMath>
      <w:r>
        <w:t xml:space="preserve"> </w:t>
      </w:r>
      <w:r>
        <w:t xml:space="preserve">combinations of the elements in</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5 Diag will find much application in the examples and experiments to follow.</w:t>
      </w:r>
    </w:p>
    <w:p>
      <w:pPr>
        <w:pStyle w:val="a0"/>
      </w:pP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rPr>
          <w:rFonts w:hint="eastAsia"/>
        </w:rPr>
        <w:t xml:space="preserve">对特定的元组进行量化，使得第</w:t>
      </w:r>
      <w:r>
        <w:t xml:space="preserve"> </w:t>
      </w:r>
      <m:oMath>
        <m:r>
          <m:t>i</m:t>
        </m:r>
      </m:oMath>
      <w:r>
        <w:t xml:space="preserve"> </w:t>
      </w:r>
      <w:r>
        <w:rPr>
          <w:rFonts w:hint="eastAsia"/>
        </w:rPr>
        <w:t xml:space="preserve">个元组包含</w:t>
      </w:r>
      <w:r>
        <w:t xml:space="preserve"> Diag </w:t>
      </w:r>
      <w:r>
        <w:rPr>
          <w:rFonts w:hint="eastAsia"/>
        </w:rPr>
        <w:t xml:space="preserve">参数中每个变量的第</w:t>
      </w:r>
      <w:r>
        <w:t xml:space="preserve"> </w:t>
      </w:r>
      <m:oMath>
        <m:r>
          <m:t>i</m:t>
        </m:r>
      </m:oMath>
      <w:r>
        <w:t xml:space="preserve"> </w:t>
      </w:r>
      <w:r>
        <w:rPr>
          <w:rFonts w:hint="eastAsia"/>
        </w:rPr>
        <w:t xml:space="preserve">个实例，假设</w:t>
      </w:r>
      <w:r>
        <w:t xml:space="preserve"> Diag </w:t>
      </w:r>
      <w:r>
        <w:rPr>
          <w:rFonts w:hint="eastAsia"/>
        </w:rPr>
        <w:t xml:space="preserve">参数中的所有变量都接地到具有相同数量的实例的序列上。</w:t>
      </w:r>
      <w:r>
        <w:t xml:space="preserve"> </w:t>
      </w: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rPr>
          <w:rFonts w:hint="eastAsia"/>
        </w:rPr>
        <w:t xml:space="preserve">被称为对角量化，因为它量化了沿着与</w:t>
      </w:r>
      <w:r>
        <w:t xml:space="preserve"> </w:t>
      </w:r>
      <m:oMath>
        <m:sSub>
          <m:e>
            <m:r>
              <m:t>x</m:t>
            </m:r>
          </m:e>
          <m:sub>
            <m:r>
              <m:t>1</m:t>
            </m:r>
          </m:sub>
        </m:sSub>
        <m:r>
          <m:rPr>
            <m:sty m:val="p"/>
          </m:rPr>
          <m:t>…</m:t>
        </m:r>
        <m:sSub>
          <m:e>
            <m:r>
              <m:t>x</m:t>
            </m:r>
          </m:e>
          <m:sub>
            <m:r>
              <m:t>h</m:t>
            </m:r>
          </m:sub>
        </m:sSub>
      </m:oMath>
      <w:r>
        <w:t xml:space="preserve"> </w:t>
      </w:r>
      <w:r>
        <w:rPr>
          <w:rFonts w:hint="eastAsia"/>
        </w:rPr>
        <w:t xml:space="preserve">相关的轴的</w:t>
      </w:r>
      <w:r>
        <w:t xml:space="preserve"> </w:t>
      </w:r>
      <m:oMath>
        <m:r>
          <m:rPr>
            <m:sty m:val="p"/>
            <m:scr m:val="script"/>
          </m:rPr>
          <m:t>G</m:t>
        </m:r>
        <m:d>
          <m:dPr>
            <m:begChr m:val="("/>
            <m:endChr m:val=")"/>
            <m:sepChr m:val=""/>
            <m:grow/>
          </m:dPr>
          <m:e>
            <m:r>
              <m:t>ϕ</m:t>
            </m:r>
          </m:e>
        </m:d>
      </m:oMath>
      <w:r>
        <w:t xml:space="preserve"> </w:t>
      </w:r>
      <w:r>
        <w:rPr>
          <w:rFonts w:hint="eastAsia"/>
        </w:rPr>
        <w:t xml:space="preserve">的对角线，虽然在实践中只构建对角线而非整个</w:t>
      </w:r>
      <w:r>
        <w:t xml:space="preserve"> </w:t>
      </w:r>
      <m:oMath>
        <m:r>
          <m:rPr>
            <m:sty m:val="p"/>
            <m:scr m:val="script"/>
          </m:rPr>
          <m:t>G</m:t>
        </m:r>
        <m:d>
          <m:dPr>
            <m:begChr m:val="("/>
            <m:endChr m:val=")"/>
            <m:sepChr m:val=""/>
            <m:grow/>
          </m:dPr>
          <m:e>
            <m:r>
              <m:t>ϕ</m:t>
            </m:r>
          </m:e>
        </m:d>
      </m:oMath>
      <w:r>
        <w:t xml:space="preserve"> </w:t>
      </w:r>
      <w:r>
        <w:rPr>
          <w:rFonts w:hint="eastAsia"/>
        </w:rPr>
        <w:t xml:space="preserve">，如图</w:t>
      </w:r>
      <w:r>
        <w:t xml:space="preserve"> 4 </w:t>
      </w:r>
      <w:r>
        <w:rPr>
          <w:rFonts w:hint="eastAsia"/>
        </w:rPr>
        <w:t xml:space="preserve">所示。例如，给定一个包含样本</w:t>
      </w:r>
      <w:r>
        <w:t xml:space="preserve"> </w:t>
      </w:r>
      <m:oMath>
        <m:r>
          <m:t>x</m:t>
        </m:r>
      </m:oMath>
      <w:r>
        <w:t xml:space="preserve"> </w:t>
      </w:r>
      <w:r>
        <w:rPr>
          <w:rFonts w:hint="eastAsia"/>
        </w:rPr>
        <w:t xml:space="preserve">和目标标签</w:t>
      </w:r>
      <w:r>
        <w:t xml:space="preserve"> </w:t>
      </w:r>
      <m:oMath>
        <m:r>
          <m:t>y</m:t>
        </m:r>
      </m:oMath>
      <w:r>
        <w:t xml:space="preserve"> </w:t>
      </w:r>
      <w:r>
        <w:rPr>
          <w:rFonts w:hint="eastAsia"/>
        </w:rPr>
        <w:t xml:space="preserve">的数据集，如果想要编写一个对每个样本和标签对都成立的语句</w:t>
      </w:r>
      <w:r>
        <w:t xml:space="preserve"> </w:t>
      </w:r>
      <m:oMath>
        <m:r>
          <m:t>p</m:t>
        </m:r>
        <m:d>
          <m:dPr>
            <m:begChr m:val="("/>
            <m:endChr m:val=")"/>
            <m:sepChr m:val=""/>
            <m:grow/>
          </m:dPr>
          <m:e>
            <m:r>
              <m:t>x</m:t>
            </m:r>
            <m:r>
              <m:rPr>
                <m:sty m:val="p"/>
              </m:rPr>
              <m:t>,</m:t>
            </m:r>
            <m:r>
              <m:t>y</m:t>
            </m:r>
          </m:e>
        </m:d>
      </m:oMath>
      <w:r>
        <w:t xml:space="preserve"> </w:t>
      </w:r>
      <w:r>
        <w:rPr>
          <w:rFonts w:hint="eastAsia"/>
        </w:rPr>
        <w:t xml:space="preserve">，可以编写</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rPr>
          <w:rFonts w:hint="eastAsia"/>
        </w:rPr>
        <w:t xml:space="preserve">，前提是</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rPr>
          <w:rFonts w:hint="eastAsia"/>
        </w:rPr>
        <w:t xml:space="preserve">。另一个例子是，给定两个变量</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，它们的接地包含</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各</w:t>
      </w:r>
      <w:r>
        <w:t xml:space="preserve"> 10 </w:t>
      </w:r>
      <w:r>
        <w:rPr>
          <w:rFonts w:hint="eastAsia"/>
        </w:rPr>
        <w:t xml:space="preserve">个实例，表达式</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rPr>
          <w:rFonts w:hint="eastAsia"/>
        </w:rPr>
        <w:t xml:space="preserve">产生</w:t>
      </w:r>
      <w:r>
        <w:t xml:space="preserve"> 10 </w:t>
      </w:r>
      <w:r>
        <w:rPr>
          <w:rFonts w:hint="eastAsia"/>
        </w:rPr>
        <w:t xml:space="preserve">个结果，其中第</w:t>
      </w:r>
      <w:r>
        <w:t xml:space="preserve"> </w:t>
      </w:r>
      <m:oMath>
        <m:r>
          <m:t>i</m:t>
        </m:r>
      </m:oMath>
      <w:r>
        <w:t xml:space="preserve"> </w:t>
      </w:r>
      <w:r>
        <w:rPr>
          <w:rFonts w:hint="eastAsia"/>
        </w:rPr>
        <w:t xml:space="preserve">个结果对应于每个接地的第</w:t>
      </w:r>
      <w:r>
        <w:t xml:space="preserve"> </w:t>
      </w:r>
      <m:oMath>
        <m:r>
          <m:t>i</m:t>
        </m:r>
      </m:oMath>
      <w:r>
        <w:t xml:space="preserve"> </w:t>
      </w:r>
      <w:r>
        <w:rPr>
          <w:rFonts w:hint="eastAsia"/>
        </w:rPr>
        <w:t xml:space="preserve">个实例。如果没有</w:t>
      </w:r>
      <w:r>
        <w:t xml:space="preserve"> </w:t>
      </w:r>
      <w:r>
        <w:rPr>
          <w:rFonts w:hint="eastAsia"/>
        </w:rPr>
        <w:t xml:space="preserve">Diag，表达式将为</w:t>
      </w:r>
      <w:r>
        <w:t xml:space="preserve"> </w:t>
      </w:r>
      <m:oMath>
        <m:r>
          <m:t>10</m:t>
        </m:r>
        <m:r>
          <m:rPr>
            <m:sty m:val="p"/>
          </m:rPr>
          <m:t>×</m:t>
        </m:r>
        <m:r>
          <m:t>10</m:t>
        </m:r>
      </m:oMath>
      <w:r>
        <w:t xml:space="preserve"> </w:t>
      </w:r>
      <w:r>
        <w:rPr>
          <w:rFonts w:hint="eastAsia"/>
        </w:rPr>
        <w:t xml:space="preserve">中</w:t>
      </w:r>
      <w:r>
        <w:t xml:space="preserve"> </w:t>
      </w:r>
      <m:oMath>
        <m:r>
          <m:rPr>
            <m:sty m:val="p"/>
            <m:scr m:val="script"/>
          </m:rPr>
          <m:t>G</m:t>
        </m:r>
        <m:d>
          <m:dPr>
            <m:begChr m:val="("/>
            <m:endChr m:val=")"/>
            <m:sepChr m:val=""/>
            <m:grow/>
          </m:dPr>
          <m:e>
            <m:r>
              <m:t>x</m:t>
            </m:r>
          </m:e>
        </m:d>
      </m:oMath>
      <w:r>
        <w:t xml:space="preserve"> </w:t>
      </w:r>
      <w:r>
        <w:rPr>
          <w:rFonts w:hint="eastAsia"/>
        </w:rPr>
        <w:t xml:space="preserve">和</w:t>
      </w:r>
      <w:r>
        <w:t xml:space="preserve"> </w:t>
      </w:r>
      <m:oMath>
        <m:r>
          <m:rPr>
            <m:sty m:val="p"/>
            <m:scr m:val="script"/>
          </m:rPr>
          <m:t>G</m:t>
        </m:r>
        <m:d>
          <m:dPr>
            <m:begChr m:val="("/>
            <m:endChr m:val=")"/>
            <m:sepChr m:val=""/>
            <m:grow/>
          </m:dPr>
          <m:e>
            <m:r>
              <m:t>y</m:t>
            </m:r>
          </m:e>
        </m:d>
      </m:oMath>
      <w:r>
        <w:t xml:space="preserve"> </w:t>
      </w:r>
      <w:r>
        <w:rPr>
          <w:rFonts w:hint="eastAsia"/>
        </w:rPr>
        <w:t xml:space="preserve">元素的所有</w:t>
      </w:r>
      <w:r>
        <w:t xml:space="preserve"> </w:t>
      </w:r>
      <m:oMath>
        <m:r>
          <m:t>10</m:t>
        </m:r>
        <m:r>
          <m:rPr>
            <m:sty m:val="p"/>
          </m:rPr>
          <m:t>×</m:t>
        </m:r>
        <m:r>
          <m:t>10</m:t>
        </m:r>
      </m:oMath>
      <w:r>
        <w:t xml:space="preserve"> </w:t>
      </w:r>
      <w:r>
        <w:rPr>
          <w:rFonts w:hint="eastAsia"/>
        </w:rPr>
        <w:t xml:space="preserve">组合进行评估。Diag</w:t>
      </w:r>
      <w:r>
        <w:t xml:space="preserve"> </w:t>
      </w:r>
      <w:r>
        <w:rPr>
          <w:rFonts w:hint="eastAsia"/>
        </w:rPr>
        <w:t xml:space="preserve">在接下来的示例和实验中将会得到广泛应用。</w:t>
      </w:r>
    </w:p>
    <w:bookmarkEnd w:id="50"/>
    <w:bookmarkStart w:id="51" w:name="guarded-quantifiers"/>
    <w:p>
      <w:pPr>
        <w:pStyle w:val="1"/>
      </w:pPr>
      <w:r>
        <w:t xml:space="preserve">2.3. Guarded Quantifiers</w:t>
      </w:r>
    </w:p>
    <w:bookmarkEnd w:id="51"/>
    <w:bookmarkStart w:id="60" w:name="有条件量词"/>
    <w:p>
      <w:pPr>
        <w:pStyle w:val="1"/>
      </w:pPr>
      <w:r>
        <w:t xml:space="preserve">2.3. </w:t>
      </w:r>
      <w:r>
        <w:rPr>
          <w:rFonts w:hint="eastAsia"/>
        </w:rPr>
        <w:t xml:space="preserve">有条件量词</w:t>
      </w:r>
    </w:p>
    <w:p>
      <w:pPr>
        <w:pStyle w:val="FirstParagraph"/>
      </w:pPr>
      <w:r>
        <w:t xml:space="preserve">In many situations, one may wish to quantify over a set of elements of a domain whose grounding satisfy some condition. In particular, one may wish to express such condition using formulas of the language of the form:</w:t>
      </w:r>
    </w:p>
    <w:p>
      <w:pPr>
        <w:pStyle w:val="a0"/>
      </w:pPr>
      <w:r>
        <w:rPr>
          <w:rFonts w:hint="eastAsia"/>
        </w:rPr>
        <w:t xml:space="preserve">在许多情况下，人们可能希望对满足某些条件的域中的元素集合进行量化。特别是，人们可能希望使用语言形式的公式来表达这样的条件：</w:t>
      </w:r>
    </w:p>
    <w:p>
      <w:pPr>
        <w:pStyle w:val="a0"/>
      </w:pPr>
      <m:oMathPara>
        <m:oMathParaPr>
          <m:jc m:val="center"/>
        </m:oMathParaPr>
        <m:oMath>
          <m:r>
            <m:rPr>
              <m:sty m:val="p"/>
            </m:rPr>
            <m:t>∀</m:t>
          </m:r>
          <m:r>
            <m:t>y</m:t>
          </m:r>
          <m:d>
            <m:dPr>
              <m:begChr m:val="("/>
              <m:endChr m:val=")"/>
              <m:sepChr m:val=""/>
              <m:grow/>
            </m:dPr>
            <m:e>
              <m:r>
                <m:rPr>
                  <m:sty m:val="p"/>
                </m:rPr>
                <m:t>∃</m:t>
              </m:r>
              <m:r>
                <m:t>x</m:t>
              </m:r>
              <m:r>
                <m:rPr>
                  <m:sty m:val="p"/>
                </m:rPr>
                <m:t>:</m:t>
              </m:r>
              <m:r>
                <m:rPr>
                  <m:sty m:val="p"/>
                </m:rPr>
                <m:t>age</m:t>
              </m:r>
              <m:d>
                <m:dPr>
                  <m:begChr m:val="("/>
                  <m:endChr m:val=")"/>
                  <m:sepChr m:val=""/>
                  <m:grow/>
                </m:dPr>
                <m:e>
                  <m:r>
                    <m:t>x</m:t>
                  </m:r>
                </m:e>
              </m:d>
              <m:r>
                <m:rPr>
                  <m:sty m:val="p"/>
                </m:rPr>
                <m:t>&gt;</m:t>
              </m:r>
              <m:r>
                <m:rPr>
                  <m:sty m:val="p"/>
                </m:rPr>
                <m:t>age</m:t>
              </m:r>
              <m:d>
                <m:dPr>
                  <m:begChr m:val="("/>
                  <m:endChr m:val=")"/>
                  <m:sepChr m:val=""/>
                  <m:grow/>
                </m:dPr>
                <m:e>
                  <m:r>
                    <m:t>y</m:t>
                  </m:r>
                </m:e>
              </m:d>
              <m:d>
                <m:dPr>
                  <m:begChr m:val="("/>
                  <m:endChr m:val=")"/>
                  <m:sepChr m:val=""/>
                  <m:grow/>
                </m:dPr>
                <m:e>
                  <m:r>
                    <m:rPr>
                      <m:sty m:val="p"/>
                    </m:rPr>
                    <m:t>parent</m:t>
                  </m:r>
                  <m:d>
                    <m:dPr>
                      <m:begChr m:val="("/>
                      <m:endChr m:val=")"/>
                      <m:sepChr m:val=""/>
                      <m:grow/>
                    </m:dPr>
                    <m:e>
                      <m:r>
                        <m:t>x</m:t>
                      </m:r>
                      <m:r>
                        <m:rPr>
                          <m:sty m:val="p"/>
                        </m:rPr>
                        <m:t>,</m:t>
                      </m:r>
                      <m:r>
                        <m:t>y</m:t>
                      </m:r>
                    </m:e>
                  </m:d>
                </m:e>
              </m:d>
            </m:e>
          </m:d>
          <m:r>
            <m:t>  </m:t>
          </m:r>
          <m:r>
            <m:rPr>
              <m:nor/>
              <m:sty m:val="p"/>
            </m:rPr>
            <m:t>(5)</m:t>
          </m:r>
        </m:oMath>
      </m:oMathPara>
    </w:p>
    <w:p>
      <w:pPr>
        <w:pStyle w:val="FirstParagraph"/>
      </w:pPr>
      <w:r>
        <w:t xml:space="preserve">The grounding of such a formula is obtained by aggregating the values of parent</w:t>
      </w:r>
      <w:r>
        <w:t xml:space="preserve"> </w:t>
      </w:r>
      <m:oMath>
        <m:d>
          <m:dPr>
            <m:begChr m:val="("/>
            <m:endChr m:val=")"/>
            <m:sepChr m:val=""/>
            <m:grow/>
          </m:dPr>
          <m:e>
            <m:r>
              <m:t>x</m:t>
            </m:r>
            <m:r>
              <m:rPr>
                <m:sty m:val="p"/>
              </m:rPr>
              <m:t>,</m:t>
            </m:r>
            <m:r>
              <m:t>y</m:t>
            </m:r>
          </m:e>
        </m:d>
      </m:oMath>
      <w:r>
        <w:t xml:space="preserve"> </w:t>
      </w:r>
      <w:r>
        <w:t xml:space="preserve">only for the instances of</w:t>
      </w:r>
      <w:r>
        <w:t xml:space="preserve"> </w:t>
      </w:r>
      <m:oMath>
        <m:r>
          <m:t>x</m:t>
        </m:r>
      </m:oMath>
      <w:r>
        <w:t xml:space="preserve"> </w:t>
      </w:r>
      <w:r>
        <w:t xml:space="preserve">that satisfy the condition</w:t>
      </w:r>
      <w:r>
        <w:t xml:space="preserve"> </w:t>
      </w:r>
      <m:oMath>
        <m:r>
          <m:rPr>
            <m:sty m:val="p"/>
          </m:rPr>
          <m:t>age</m:t>
        </m:r>
        <m:d>
          <m:dPr>
            <m:begChr m:val="("/>
            <m:endChr m:val=")"/>
            <m:sepChr m:val=""/>
            <m:grow/>
          </m:dPr>
          <m:e>
            <m:r>
              <m:t>x</m:t>
            </m:r>
          </m:e>
        </m:d>
        <m:r>
          <m:rPr>
            <m:sty m:val="p"/>
          </m:rPr>
          <m:t>&gt;</m:t>
        </m:r>
        <m:r>
          <m:rPr>
            <m:sty m:val="p"/>
          </m:rPr>
          <m:t>age</m:t>
        </m:r>
        <m:d>
          <m:dPr>
            <m:begChr m:val="("/>
            <m:endChr m:val=")"/>
            <m:sepChr m:val=""/>
            <m:grow/>
          </m:dPr>
          <m:e>
            <m:r>
              <m:t>y</m:t>
            </m:r>
          </m:e>
        </m:d>
      </m:oMath>
      <w:r>
        <w:t xml:space="preserve"> </w:t>
      </w:r>
      <w:r>
        <w:t xml:space="preserve">, that is:</w:t>
      </w:r>
    </w:p>
    <w:p>
      <w:pPr>
        <w:pStyle w:val="a0"/>
      </w:pPr>
      <w:r>
        <w:rPr>
          <w:rFonts w:hint="eastAsia"/>
        </w:rPr>
        <w:t xml:space="preserve">这样公式的接地是通过仅聚集满足条件</w:t>
      </w:r>
      <w:r>
        <w:t xml:space="preserve"> </w:t>
      </w:r>
      <m:oMath>
        <m:r>
          <m:rPr>
            <m:sty m:val="p"/>
          </m:rPr>
          <m:t>age</m:t>
        </m:r>
        <m:d>
          <m:dPr>
            <m:begChr m:val="("/>
            <m:endChr m:val=")"/>
            <m:sepChr m:val=""/>
            <m:grow/>
          </m:dPr>
          <m:e>
            <m:r>
              <m:t>x</m:t>
            </m:r>
          </m:e>
        </m:d>
        <m:r>
          <m:rPr>
            <m:sty m:val="p"/>
          </m:rPr>
          <m:t>&gt;</m:t>
        </m:r>
        <m:r>
          <m:rPr>
            <m:sty m:val="p"/>
          </m:rPr>
          <m:t>age</m:t>
        </m:r>
        <m:d>
          <m:dPr>
            <m:begChr m:val="("/>
            <m:endChr m:val=")"/>
            <m:sepChr m:val=""/>
            <m:grow/>
          </m:dPr>
          <m:e>
            <m:r>
              <m:t>y</m:t>
            </m:r>
          </m:e>
        </m:d>
      </m:oMath>
      <w:r>
        <w:t xml:space="preserve"> </w:t>
      </w:r>
      <w:r>
        <w:rPr>
          <w:rFonts w:hint="eastAsia"/>
        </w:rPr>
        <w:t xml:space="preserve">的</w:t>
      </w:r>
      <w:r>
        <w:t xml:space="preserve"> </w:t>
      </w:r>
      <m:oMath>
        <m:r>
          <m:t>x</m:t>
        </m:r>
      </m:oMath>
      <w:r>
        <w:t xml:space="preserve"> </w:t>
      </w:r>
      <w:r>
        <w:rPr>
          <w:rFonts w:hint="eastAsia"/>
        </w:rPr>
        <w:t xml:space="preserve">实例的父</w:t>
      </w:r>
      <w:r>
        <w:t xml:space="preserve"> </w:t>
      </w:r>
      <m:oMath>
        <m:d>
          <m:dPr>
            <m:begChr m:val="("/>
            <m:endChr m:val=")"/>
            <m:sepChr m:val=""/>
            <m:grow/>
          </m:dPr>
          <m:e>
            <m:r>
              <m:t>x</m:t>
            </m:r>
            <m:r>
              <m:rPr>
                <m:sty m:val="p"/>
              </m:rPr>
              <m:t>,</m:t>
            </m:r>
            <m:r>
              <m:t>y</m:t>
            </m:r>
          </m:e>
        </m:d>
      </m:oMath>
      <w:r>
        <w:t xml:space="preserve"> </w:t>
      </w:r>
      <w:r>
        <w:rPr>
          <w:rFonts w:hint="eastAsia"/>
        </w:rPr>
        <w:t xml:space="preserve">的值来获得的，即：</w:t>
      </w:r>
    </w:p>
    <w:p>
      <w:pPr>
        <w:pStyle w:val="a0"/>
      </w:pPr>
      <m:oMathPara>
        <m:oMathParaPr>
          <m:jc m:val="center"/>
        </m:oMathParaPr>
        <m:oMath>
          <m:m>
            <m:mPr>
              <m:baseJc m:val="center"/>
              <m:plcHide m:val="on"/>
              <m:mcs>
                <m:mc>
                  <m:mcPr>
                    <m:mcJc m:val="left"/>
                    <m:count m:val="1"/>
                  </m:mcPr>
                </m:mc>
              </m:mcs>
            </m:mPr>
            <m:mr>
              <m:e>
                <m:r>
                  <m:rPr>
                    <m:sty m:val="p"/>
                  </m:rPr>
                  <m:t>Agg</m:t>
                </m:r>
                <m:d>
                  <m:dPr>
                    <m:begChr m:val="("/>
                    <m:endChr m:val=")"/>
                    <m:sepChr m:val=""/>
                    <m:grow/>
                  </m:dPr>
                  <m:e>
                    <m:r>
                      <m:rPr>
                        <m:sty m:val="p"/>
                      </m:rPr>
                      <m:t>∀</m:t>
                    </m:r>
                  </m:e>
                </m:d>
                <m:r>
                  <m:t> </m:t>
                </m:r>
                <m:r>
                  <m:rPr>
                    <m:sty m:val="p"/>
                  </m:rPr>
                  <m:t>Agg</m:t>
                </m:r>
                <m:d>
                  <m:dPr>
                    <m:begChr m:val="("/>
                    <m:endChr m:val=")"/>
                    <m:sepChr m:val=""/>
                    <m:grow/>
                  </m:dPr>
                  <m:e>
                    <m:r>
                      <m:rPr>
                        <m:sty m:val="p"/>
                      </m:rPr>
                      <m:t>∃</m:t>
                    </m:r>
                  </m:e>
                </m:d>
                <m:r>
                  <m:t> </m:t>
                </m:r>
                <m:r>
                  <m:rPr>
                    <m:sty m:val="p"/>
                    <m:scr m:val="script"/>
                  </m:rPr>
                  <m:t>G</m:t>
                </m:r>
                <m:d>
                  <m:dPr>
                    <m:begChr m:val="("/>
                    <m:endChr m:val=")"/>
                    <m:sepChr m:val=""/>
                    <m:grow/>
                  </m:dPr>
                  <m:e>
                    <m:r>
                      <m:rPr>
                        <m:sty m:val="p"/>
                      </m:rPr>
                      <m:t>parent</m:t>
                    </m:r>
                    <m:d>
                      <m:dPr>
                        <m:begChr m:val="("/>
                        <m:endChr m:val=")"/>
                        <m:sepChr m:val=""/>
                        <m:grow/>
                      </m:dPr>
                      <m:e>
                        <m:r>
                          <m:t>x</m:t>
                        </m:r>
                        <m:r>
                          <m:rPr>
                            <m:sty m:val="p"/>
                          </m:rPr>
                          <m:t>,</m:t>
                        </m:r>
                        <m:r>
                          <m:t>y</m:t>
                        </m:r>
                      </m:e>
                    </m:d>
                  </m:e>
                </m:d>
                <m:sSub>
                  <m:e>
                    <m:r>
                      <m:t>​</m:t>
                    </m:r>
                  </m:e>
                  <m:sub>
                    <m:r>
                      <m:t>i</m:t>
                    </m:r>
                    <m:r>
                      <m:rPr>
                        <m:sty m:val="p"/>
                      </m:rPr>
                      <m:t>,</m:t>
                    </m:r>
                    <m:r>
                      <m:t>j</m:t>
                    </m:r>
                  </m:sub>
                </m:sSub>
              </m:e>
            </m:mr>
            <m:mr>
              <m:e>
                <m:r>
                  <m:t>j</m:t>
                </m:r>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r>
                          <m:t>y</m:t>
                        </m:r>
                      </m:e>
                    </m:d>
                  </m:e>
                </m:d>
                <m:r>
                  <m:t> </m:t>
                </m:r>
                <m:m>
                  <m:mPr>
                    <m:baseJc m:val="center"/>
                    <m:plcHide m:val="on"/>
                    <m:mcs>
                      <m:mc>
                        <m:mcPr>
                          <m:mcJc m:val="center"/>
                          <m:count m:val="1"/>
                        </m:mcPr>
                      </m:mc>
                    </m:mcs>
                  </m:mPr>
                  <m:mr>
                    <m:e>
                      <m:r>
                        <m:t>i</m:t>
                      </m:r>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r>
                                <m:t>x</m:t>
                              </m:r>
                            </m:e>
                          </m:d>
                        </m:e>
                      </m:d>
                      <m:r>
                        <m:rPr>
                          <m:nor/>
                          <m:sty m:val="p"/>
                        </m:rPr>
                        <m:t> s.t. </m:t>
                      </m:r>
                    </m:e>
                  </m:mr>
                  <m:mr>
                    <m:e>
                      <m:r>
                        <m:rPr>
                          <m:sty m:val="p"/>
                          <m:scr m:val="script"/>
                        </m:rPr>
                        <m:t>G</m:t>
                      </m:r>
                      <m:sSub>
                        <m:e>
                          <m:d>
                            <m:dPr>
                              <m:begChr m:val="("/>
                              <m:endChr m:val=")"/>
                              <m:sepChr m:val=""/>
                              <m:grow/>
                            </m:dPr>
                            <m:e>
                              <m:r>
                                <m:rPr>
                                  <m:sty m:val="p"/>
                                </m:rPr>
                                <m:t>age</m:t>
                              </m:r>
                              <m:d>
                                <m:dPr>
                                  <m:begChr m:val="("/>
                                  <m:endChr m:val=")"/>
                                  <m:sepChr m:val=""/>
                                  <m:grow/>
                                </m:dPr>
                                <m:e>
                                  <m:r>
                                    <m:t>x</m:t>
                                  </m:r>
                                </m:e>
                              </m:d>
                            </m:e>
                          </m:d>
                        </m:e>
                        <m:sub>
                          <m:r>
                            <m:t>i</m:t>
                          </m:r>
                        </m:sub>
                      </m:sSub>
                      <m:r>
                        <m:rPr>
                          <m:sty m:val="p"/>
                        </m:rPr>
                        <m:t>&gt;</m:t>
                      </m:r>
                      <m:r>
                        <m:rPr>
                          <m:sty m:val="p"/>
                          <m:scr m:val="script"/>
                        </m:rPr>
                        <m:t>G</m:t>
                      </m:r>
                      <m:sSub>
                        <m:e>
                          <m:d>
                            <m:dPr>
                              <m:begChr m:val="("/>
                              <m:endChr m:val=")"/>
                              <m:sepChr m:val=""/>
                              <m:grow/>
                            </m:dPr>
                            <m:e>
                              <m:r>
                                <m:rPr>
                                  <m:sty m:val="p"/>
                                </m:rPr>
                                <m:t>age</m:t>
                              </m:r>
                              <m:d>
                                <m:dPr>
                                  <m:begChr m:val="("/>
                                  <m:endChr m:val=")"/>
                                  <m:sepChr m:val=""/>
                                  <m:grow/>
                                </m:dPr>
                                <m:e>
                                  <m:r>
                                    <m:t>y</m:t>
                                  </m:r>
                                </m:e>
                              </m:d>
                            </m:e>
                          </m:d>
                        </m:e>
                        <m:sub>
                          <m:r>
                            <m:t>j</m:t>
                          </m:r>
                        </m:sub>
                      </m:sSub>
                    </m:e>
                  </m:mr>
                </m:m>
              </m:e>
            </m:mr>
            <m:mr>
              <m:e/>
            </m:mr>
          </m:m>
        </m:oMath>
      </m:oMathPara>
    </w:p>
    <w:p>
      <w:pPr>
        <w:pStyle w:val="FirstParagraph"/>
      </w:pPr>
      <w:r>
        <w:rPr>
          <w:rStyle w:val="ac"/>
        </w:rPr>
        <w:footnoteReference w:id="52"/>
      </w:r>
    </w:p>
    <w:p>
      <w:pPr>
        <w:pStyle w:val="a0"/>
      </w:pPr>
      <w:r>
        <w:drawing>
          <wp:inline>
            <wp:extent cx="4319999" cy="1426019"/>
            <wp:effectExtent b="0" l="0" r="0" t="0"/>
            <wp:docPr descr="image" title="" id="54" name="Picture"/>
            <a:graphic>
              <a:graphicData uri="http://schemas.openxmlformats.org/drawingml/2006/picture">
                <pic:pic>
                  <pic:nvPicPr>
                    <pic:cNvPr descr="images/0190f406-3382-725f-a2b2-d102c358059b_10_607891.jpg" id="55" name="Picture"/>
                    <pic:cNvPicPr>
                      <a:picLocks noChangeArrowheads="1" noChangeAspect="1"/>
                    </pic:cNvPicPr>
                  </pic:nvPicPr>
                  <pic:blipFill>
                    <a:blip r:embed="rId53"/>
                    <a:stretch>
                      <a:fillRect/>
                    </a:stretch>
                  </pic:blipFill>
                  <pic:spPr bwMode="auto">
                    <a:xfrm>
                      <a:off x="0" y="0"/>
                      <a:ext cx="4319999" cy="1426019"/>
                    </a:xfrm>
                    <a:prstGeom prst="rect">
                      <a:avLst/>
                    </a:prstGeom>
                    <a:noFill/>
                    <a:ln w="9525">
                      <a:noFill/>
                      <a:headEnd/>
                      <a:tailEnd/>
                    </a:ln>
                  </pic:spPr>
                </pic:pic>
              </a:graphicData>
            </a:graphic>
          </wp:inline>
        </w:drawing>
      </w:r>
    </w:p>
    <w:p>
      <w:pPr>
        <w:pStyle w:val="a0"/>
      </w:pPr>
      <w:r>
        <w:t xml:space="preserve">Figure 4: Diagonal Quantification: 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t xml:space="preserve">quantifies over specific tuples only, such that the</w:t>
      </w:r>
      <w:r>
        <w:t xml:space="preserve"> </w:t>
      </w:r>
      <m:oMath>
        <m:r>
          <m:t>i</m:t>
        </m:r>
      </m:oMath>
      <w:r>
        <w:t xml:space="preserve"> </w:t>
      </w:r>
      <w:r>
        <w:t xml:space="preserve">-th tuple contains the</w:t>
      </w:r>
      <w:r>
        <w:t xml:space="preserve"> </w:t>
      </w:r>
      <m:oMath>
        <m:r>
          <m:t>i</m:t>
        </m:r>
      </m:oMath>
      <w:r>
        <w:t xml:space="preserve"> </w:t>
      </w:r>
      <w:r>
        <w:t xml:space="preserve">-th instances of the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 the groundings</w:t>
      </w:r>
      <w:r>
        <w:t xml:space="preserve"> </w:t>
      </w:r>
      <m:oMath>
        <m:r>
          <m:rPr>
            <m:sty m:val="p"/>
            <m:scr m:val="script"/>
          </m:rPr>
          <m:t>G</m:t>
        </m:r>
        <m:d>
          <m:dPr>
            <m:begChr m:val="("/>
            <m:endChr m:val=")"/>
            <m:sepChr m:val=""/>
            <m:grow/>
          </m:dPr>
          <m:e>
            <m:sSub>
              <m:e>
                <m:r>
                  <m:t>x</m:t>
                </m:r>
              </m:e>
              <m:sub>
                <m:r>
                  <m:t>1</m:t>
                </m:r>
              </m:sub>
            </m:sSub>
          </m:e>
        </m:d>
      </m:oMath>
      <w:r>
        <w:t xml:space="preserve"> </w:t>
      </w:r>
      <w:r>
        <w:t xml:space="preserve">and</w:t>
      </w:r>
      <w:r>
        <w:t xml:space="preserve"> </w:t>
      </w:r>
      <m:oMath>
        <m:r>
          <m:rPr>
            <m:sty m:val="p"/>
            <m:scr m:val="script"/>
          </m:rPr>
          <m:t>G</m:t>
        </m:r>
        <m:d>
          <m:dPr>
            <m:begChr m:val="("/>
            <m:endChr m:val=")"/>
            <m:sepChr m:val=""/>
            <m:grow/>
          </m:dPr>
          <m:e>
            <m:sSub>
              <m:e>
                <m:r>
                  <m:t>x</m:t>
                </m:r>
              </m:e>
              <m:sub>
                <m:r>
                  <m:t>2</m:t>
                </m:r>
              </m:sub>
            </m:sSub>
          </m:e>
        </m:d>
      </m:oMath>
      <w:r>
        <w:t xml:space="preserve"> </w:t>
      </w:r>
      <w:r>
        <w:t xml:space="preserve">, respectively. 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t xml:space="preserve">assumes, therefore, that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have the same number of instances as in the case of samples</w:t>
      </w:r>
      <w:r>
        <w:t xml:space="preserve"> </w:t>
      </w:r>
      <m:oMath>
        <m:sSub>
          <m:e>
            <m:r>
              <m:t>x</m:t>
            </m:r>
          </m:e>
          <m:sub>
            <m:r>
              <m:t>1</m:t>
            </m:r>
          </m:sub>
        </m:sSub>
      </m:oMath>
      <w:r>
        <w:t xml:space="preserve"> </w:t>
      </w:r>
      <w:r>
        <w:t xml:space="preserve">and their labels</w:t>
      </w:r>
      <w:r>
        <w:t xml:space="preserve"> </w:t>
      </w:r>
      <m:oMath>
        <m:sSub>
          <m:e>
            <m:r>
              <m:t>x</m:t>
            </m:r>
          </m:e>
          <m:sub>
            <m:r>
              <m:t>2</m:t>
            </m:r>
          </m:sub>
        </m:sSub>
      </m:oMath>
      <w:r>
        <w:t xml:space="preserve"> </w:t>
      </w:r>
      <w:r>
        <w:t xml:space="preserve">in a typical supervised learning tasks.</w:t>
      </w:r>
    </w:p>
    <w:p>
      <w:pPr>
        <w:pStyle w:val="a0"/>
      </w:pPr>
      <w:r>
        <w:rPr>
          <w:rFonts w:hint="eastAsia"/>
        </w:rPr>
        <w:t xml:space="preserve">图</w:t>
      </w:r>
      <w:r>
        <w:t xml:space="preserve"> </w:t>
      </w:r>
      <w:r>
        <w:rPr>
          <w:rFonts w:hint="eastAsia"/>
        </w:rPr>
        <w:t xml:space="preserve">4：对角量化：Diag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rPr>
          <w:rFonts w:hint="eastAsia"/>
        </w:rPr>
        <w:t xml:space="preserve">仅量化特定的元组，使得第</w:t>
      </w:r>
      <w:r>
        <w:t xml:space="preserve"> </w:t>
      </w:r>
      <m:oMath>
        <m:r>
          <m:t>i</m:t>
        </m:r>
      </m:oMath>
      <w:r>
        <w:t xml:space="preserve"> </w:t>
      </w:r>
      <w:r>
        <w:rPr>
          <w:rFonts w:hint="eastAsia"/>
        </w:rPr>
        <w:t xml:space="preserve">个元组包含第</w:t>
      </w:r>
      <w:r>
        <w:t xml:space="preserve"> </w:t>
      </w:r>
      <m:oMath>
        <m:r>
          <m:t>i</m:t>
        </m:r>
      </m:oMath>
      <w:r>
        <w:t xml:space="preserve"> </w:t>
      </w:r>
      <w:r>
        <w:rPr>
          <w:rFonts w:hint="eastAsia"/>
        </w:rPr>
        <w:t xml:space="preserve">个实例的变量</w:t>
      </w:r>
      <w:r>
        <w:t xml:space="preserve"> </w:t>
      </w:r>
      <m:oMath>
        <m:sSub>
          <m:e>
            <m:r>
              <m:t>x</m:t>
            </m:r>
          </m:e>
          <m:sub>
            <m:r>
              <m:t>1</m:t>
            </m:r>
          </m:sub>
        </m:sSub>
      </m:oMath>
      <w:r>
        <w:t xml:space="preserve"> </w:t>
      </w:r>
      <w:r>
        <w:rPr>
          <w:rFonts w:hint="eastAsia"/>
        </w:rPr>
        <w:t xml:space="preserve">和</w:t>
      </w:r>
      <w:r>
        <w:t xml:space="preserve"> </w:t>
      </w:r>
      <m:oMath>
        <m:sSub>
          <m:e>
            <m:r>
              <m:t>x</m:t>
            </m:r>
          </m:e>
          <m:sub>
            <m:r>
              <m:t>2</m:t>
            </m:r>
          </m:sub>
        </m:sSub>
      </m:oMath>
      <w:r>
        <w:t xml:space="preserve"> </w:t>
      </w:r>
      <w:r>
        <w:rPr>
          <w:rFonts w:hint="eastAsia"/>
        </w:rPr>
        <w:t xml:space="preserve">分别在基</w:t>
      </w:r>
      <w:r>
        <w:t xml:space="preserve"> </w:t>
      </w:r>
      <m:oMath>
        <m:r>
          <m:rPr>
            <m:sty m:val="p"/>
            <m:scr m:val="script"/>
          </m:rPr>
          <m:t>G</m:t>
        </m:r>
        <m:d>
          <m:dPr>
            <m:begChr m:val="("/>
            <m:endChr m:val=")"/>
            <m:sepChr m:val=""/>
            <m:grow/>
          </m:dPr>
          <m:e>
            <m:sSub>
              <m:e>
                <m:r>
                  <m:t>x</m:t>
                </m:r>
              </m:e>
              <m:sub>
                <m:r>
                  <m:t>1</m:t>
                </m:r>
              </m:sub>
            </m:sSub>
          </m:e>
        </m:d>
      </m:oMath>
      <w:r>
        <w:t xml:space="preserve"> </w:t>
      </w:r>
      <w:r>
        <w:rPr>
          <w:rFonts w:hint="eastAsia"/>
        </w:rPr>
        <w:t xml:space="preserve">和</w:t>
      </w:r>
      <w:r>
        <w:t xml:space="preserve"> </w:t>
      </w:r>
      <m:oMath>
        <m:r>
          <m:rPr>
            <m:sty m:val="p"/>
            <m:scr m:val="script"/>
          </m:rPr>
          <m:t>G</m:t>
        </m:r>
        <m:d>
          <m:dPr>
            <m:begChr m:val="("/>
            <m:endChr m:val=")"/>
            <m:sepChr m:val=""/>
            <m:grow/>
          </m:dPr>
          <m:e>
            <m:sSub>
              <m:e>
                <m:r>
                  <m:t>x</m:t>
                </m:r>
              </m:e>
              <m:sub>
                <m:r>
                  <m:t>2</m:t>
                </m:r>
              </m:sub>
            </m:sSub>
          </m:e>
        </m:d>
      </m:oMath>
      <w:r>
        <w:t xml:space="preserve"> </w:t>
      </w:r>
      <w:r>
        <w:rPr>
          <w:rFonts w:hint="eastAsia"/>
        </w:rPr>
        <w:t xml:space="preserve">中。因此，Diag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rPr>
          <w:rFonts w:hint="eastAsia"/>
        </w:rPr>
        <w:t xml:space="preserve">假设</w:t>
      </w:r>
      <w:r>
        <w:t xml:space="preserve"> </w:t>
      </w:r>
      <m:oMath>
        <m:sSub>
          <m:e>
            <m:r>
              <m:t>x</m:t>
            </m:r>
          </m:e>
          <m:sub>
            <m:r>
              <m:t>1</m:t>
            </m:r>
          </m:sub>
        </m:sSub>
      </m:oMath>
      <w:r>
        <w:t xml:space="preserve"> </w:t>
      </w:r>
      <w:r>
        <w:rPr>
          <w:rFonts w:hint="eastAsia"/>
        </w:rPr>
        <w:t xml:space="preserve">和</w:t>
      </w:r>
      <w:r>
        <w:t xml:space="preserve"> </w:t>
      </w:r>
      <m:oMath>
        <m:sSub>
          <m:e>
            <m:r>
              <m:t>x</m:t>
            </m:r>
          </m:e>
          <m:sub>
            <m:r>
              <m:t>2</m:t>
            </m:r>
          </m:sub>
        </m:sSub>
      </m:oMath>
      <w:r>
        <w:t xml:space="preserve"> </w:t>
      </w:r>
      <w:r>
        <w:rPr>
          <w:rFonts w:hint="eastAsia"/>
        </w:rPr>
        <w:t xml:space="preserve">与典型监督学习任务中的样本</w:t>
      </w:r>
      <w:r>
        <w:t xml:space="preserve"> </w:t>
      </w:r>
      <m:oMath>
        <m:sSub>
          <m:e>
            <m:r>
              <m:t>x</m:t>
            </m:r>
          </m:e>
          <m:sub>
            <m:r>
              <m:t>1</m:t>
            </m:r>
          </m:sub>
        </m:sSub>
      </m:oMath>
      <w:r>
        <w:t xml:space="preserve"> </w:t>
      </w:r>
      <w:r>
        <w:rPr>
          <w:rFonts w:hint="eastAsia"/>
        </w:rPr>
        <w:t xml:space="preserve">及其标签</w:t>
      </w:r>
      <w:r>
        <w:t xml:space="preserve"> </w:t>
      </w:r>
      <m:oMath>
        <m:sSub>
          <m:e>
            <m:r>
              <m:t>x</m:t>
            </m:r>
          </m:e>
          <m:sub>
            <m:r>
              <m:t>2</m:t>
            </m:r>
          </m:sub>
        </m:sSub>
      </m:oMath>
      <w:r>
        <w:t xml:space="preserve"> </w:t>
      </w:r>
      <w:r>
        <w:rPr>
          <w:rFonts w:hint="eastAsia"/>
        </w:rPr>
        <w:t xml:space="preserve">一样具有相同数量的实例。</w:t>
      </w:r>
    </w:p>
    <w:p>
      <w:pPr>
        <w:pStyle w:val="a0"/>
      </w:pPr>
      <w:r>
        <w:t xml:space="preserve">The evaluation of which tuple is safe is purely symbolic and non-differentiable. Guarded quantifiers operate over only a subset of the variables, when this symbolic knowledge is crisp and available. More generally, in what follows,</w:t>
      </w:r>
      <w:r>
        <w:t xml:space="preserve"> </w:t>
      </w:r>
      <m:oMath>
        <m:r>
          <m:t>m</m:t>
        </m:r>
      </m:oMath>
      <w:r>
        <w:t xml:space="preserve"> </w:t>
      </w:r>
      <w:r>
        <w:t xml:space="preserve">is a symbol representing the condition, which we shall call a mask, and</w:t>
      </w:r>
      <w:r>
        <w:t xml:space="preserve"> </w:t>
      </w:r>
      <m:oMath>
        <m:r>
          <m:rPr>
            <m:sty m:val="p"/>
            <m:scr m:val="script"/>
          </m:rPr>
          <m:t>G</m:t>
        </m:r>
        <m:d>
          <m:dPr>
            <m:begChr m:val="("/>
            <m:endChr m:val=")"/>
            <m:sepChr m:val=""/>
            <m:grow/>
          </m:dPr>
          <m:e>
            <m:r>
              <m:t>m</m:t>
            </m:r>
          </m:e>
        </m:d>
      </m:oMath>
      <w:r>
        <w:t xml:space="preserve"> </w:t>
      </w:r>
      <w:r>
        <w:t xml:space="preserve">associates a function 6 returning a Boolean to</w:t>
      </w:r>
      <w:r>
        <w:t xml:space="preserve"> </w:t>
      </w:r>
      <m:oMath>
        <m:r>
          <m:t>m</m:t>
        </m:r>
      </m:oMath>
      <w:r>
        <w:t xml:space="preserve"> </w:t>
      </w:r>
      <w:r>
        <w:t xml:space="preserve">.</w:t>
      </w:r>
    </w:p>
    <w:p>
      <w:pPr>
        <w:pStyle w:val="a0"/>
      </w:pPr>
      <w:r>
        <w:rPr>
          <w:rFonts w:hint="eastAsia"/>
        </w:rPr>
        <w:t xml:space="preserve">判断哪个元组是安全的完全基于符号且不可微分。带条件的量词仅在符号知识明确且可用时，操作变量的一个子集。更一般地，在接下来的内容中，</w:t>
      </w:r>
      <w:r>
        <w:t xml:space="preserve"> </w:t>
      </w:r>
      <m:oMath>
        <m:r>
          <m:t>m</m:t>
        </m:r>
      </m:oMath>
      <w:r>
        <w:t xml:space="preserve"> </w:t>
      </w:r>
      <w:r>
        <w:rPr>
          <w:rFonts w:hint="eastAsia"/>
        </w:rPr>
        <w:t xml:space="preserve">是一个表示条件的符号，我们将其称为掩码，而</w:t>
      </w:r>
      <w:r>
        <w:t xml:space="preserve"> </w:t>
      </w:r>
      <m:oMath>
        <m:r>
          <m:rPr>
            <m:sty m:val="p"/>
            <m:scr m:val="script"/>
          </m:rPr>
          <m:t>G</m:t>
        </m:r>
        <m:d>
          <m:dPr>
            <m:begChr m:val="("/>
            <m:endChr m:val=")"/>
            <m:sepChr m:val=""/>
            <m:grow/>
          </m:dPr>
          <m:e>
            <m:r>
              <m:t>m</m:t>
            </m:r>
          </m:e>
        </m:d>
      </m:oMath>
      <w:r>
        <w:t xml:space="preserve"> </w:t>
      </w:r>
      <w:r>
        <w:rPr>
          <w:rFonts w:hint="eastAsia"/>
        </w:rPr>
        <w:t xml:space="preserve">将一个返回布尔值的函数</w:t>
      </w:r>
      <w:r>
        <w:t xml:space="preserve"> 6 </w:t>
      </w:r>
      <w:r>
        <w:rPr>
          <w:rFonts w:hint="eastAsia"/>
        </w:rPr>
        <w:t xml:space="preserve">与</w:t>
      </w:r>
      <w:r>
        <w:t xml:space="preserve"> </w:t>
      </w:r>
      <m:oMath>
        <m:r>
          <m:t>m</m:t>
        </m:r>
      </m:oMath>
      <w:r>
        <w:t xml:space="preserve"> </w:t>
      </w:r>
      <w:r>
        <w:rPr>
          <w:rFonts w:hint="eastAsia"/>
        </w:rPr>
        <w:t xml:space="preserve">关联起来。</w:t>
      </w:r>
    </w:p>
    <w:p>
      <w:pPr>
        <w:pStyle w:val="a0"/>
      </w:pPr>
      <m:oMathPara>
        <m:oMathParaPr>
          <m:jc m:val="center"/>
        </m:oMathParaPr>
        <m:oMath>
          <m:r>
            <m:rPr>
              <m:sty m:val="p"/>
              <m:scr m:val="script"/>
            </m:rPr>
            <m:t>G</m:t>
          </m:r>
          <m:sSub>
            <m:e>
              <m:d>
                <m:dPr>
                  <m:begChr m:val="("/>
                  <m:endChr m:val=")"/>
                  <m:sepChr m:val=""/>
                  <m:grow/>
                </m:dPr>
                <m:e>
                  <m:r>
                    <m:t>Q</m:t>
                  </m:r>
                  <m:sSub>
                    <m:e>
                      <m:r>
                        <m:t>x</m:t>
                      </m:r>
                    </m:e>
                    <m:sub>
                      <m:r>
                        <m:t>1</m:t>
                      </m:r>
                    </m:sub>
                  </m:sSub>
                  <m:r>
                    <m:rPr>
                      <m:sty m:val="p"/>
                    </m:rPr>
                    <m:t>,</m:t>
                  </m:r>
                  <m:r>
                    <m:rPr>
                      <m:sty m:val="p"/>
                    </m:rPr>
                    <m:t>…</m:t>
                  </m:r>
                  <m:r>
                    <m:rPr>
                      <m:sty m:val="p"/>
                    </m:rPr>
                    <m:t>,</m:t>
                  </m:r>
                  <m:sSub>
                    <m:e>
                      <m:r>
                        <m:t>x</m:t>
                      </m:r>
                    </m:e>
                    <m:sub>
                      <m:r>
                        <m:t>h</m:t>
                      </m:r>
                    </m:sub>
                  </m:sSub>
                  <m:r>
                    <m:rPr>
                      <m:sty m:val="p"/>
                    </m:rPr>
                    <m:t>:</m:t>
                  </m:r>
                  <m:r>
                    <m:t>m</m:t>
                  </m:r>
                  <m:d>
                    <m:dPr>
                      <m:begChr m:val="("/>
                      <m:endChr m:val=")"/>
                      <m:sepChr m:val=""/>
                      <m:grow/>
                    </m:dPr>
                    <m:e>
                      <m:sSub>
                        <m:e>
                          <m:r>
                            <m:t>x</m:t>
                          </m:r>
                        </m:e>
                        <m:sub>
                          <m:r>
                            <m:t>1</m:t>
                          </m:r>
                        </m:sub>
                      </m:sSub>
                      <m:r>
                        <m:rPr>
                          <m:sty m:val="p"/>
                        </m:rPr>
                        <m:t>,</m:t>
                      </m:r>
                      <m:r>
                        <m:rPr>
                          <m:sty m:val="p"/>
                        </m:rPr>
                        <m:t>…</m:t>
                      </m:r>
                      <m:r>
                        <m:rPr>
                          <m:sty m:val="p"/>
                        </m:rPr>
                        <m:t>,</m:t>
                      </m:r>
                      <m:sSub>
                        <m:e>
                          <m:r>
                            <m:t>x</m:t>
                          </m:r>
                        </m:e>
                        <m:sub>
                          <m:r>
                            <m:t>n</m:t>
                          </m:r>
                        </m:sub>
                      </m:sSub>
                    </m:e>
                  </m:d>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limUpp>
            <m:e>
              <m:r>
                <m:rPr>
                  <m:sty m:val="p"/>
                </m:rPr>
                <m:t>=</m:t>
              </m:r>
            </m:e>
            <m:lim>
              <m:r>
                <m:rPr>
                  <m:nor/>
                  <m:sty m:val="p"/>
                </m:rPr>
                <m:t> def </m:t>
              </m:r>
            </m:lim>
          </m:limUpp>
          <m:r>
            <m:t> </m:t>
          </m:r>
          <m:limLow>
            <m:e>
              <m:r>
                <m:rPr>
                  <m:sty m:val="p"/>
                </m:rPr>
                <m:t>Agg</m:t>
              </m:r>
              <m:d>
                <m:dPr>
                  <m:begChr m:val="("/>
                  <m:endChr m:val=")"/>
                  <m:sepChr m:val=""/>
                  <m:grow/>
                </m:dPr>
                <m:e>
                  <m:r>
                    <m:rPr>
                      <m:sty m:val="p"/>
                    </m:rPr>
                    <m:t>Q</m:t>
                  </m:r>
                </m:e>
              </m:d>
            </m:e>
            <m:lim>
              <m:sSub>
                <m:e>
                  <m:r>
                    <m:t>i</m:t>
                  </m:r>
                </m:e>
                <m:sub>
                  <m:r>
                    <m:t>1</m:t>
                  </m:r>
                </m:sub>
              </m:sSub>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1</m:t>
                          </m:r>
                        </m:sub>
                      </m:sSub>
                    </m:e>
                  </m:d>
                </m:e>
              </m:d>
            </m:lim>
          </m:limLow>
          <m:r>
            <m:t> </m:t>
          </m:r>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h</m:t>
                  </m:r>
                </m:sub>
              </m:sSub>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(6)</m:t>
          </m:r>
        </m:oMath>
      </m:oMathPara>
    </w:p>
    <w:p>
      <w:pPr>
        <w:pStyle w:val="FirstParagraph"/>
      </w:pPr>
      <m:oMathPara>
        <m:oMathParaPr>
          <m:jc m:val="center"/>
        </m:oMathParaPr>
        <m:oMath>
          <m:m>
            <m:mPr>
              <m:baseJc m:val="center"/>
              <m:plcHide m:val="on"/>
              <m:mcs>
                <m:mc>
                  <m:mcPr>
                    <m:mcJc m:val="center"/>
                    <m:count m:val="1"/>
                  </m:mcPr>
                </m:mc>
              </m:mcs>
            </m:mPr>
            <m:mr>
              <m:e>
                <m:r>
                  <m:rPr>
                    <m:sty m:val="p"/>
                  </m:rPr>
                  <m:t>⋮</m:t>
                </m:r>
              </m:e>
            </m:mr>
            <m:mr>
              <m:e>
                <m:sSub>
                  <m:e>
                    <m:r>
                      <m:t>i</m:t>
                    </m:r>
                  </m:e>
                  <m:sub>
                    <m:r>
                      <m:t>h</m:t>
                    </m:r>
                  </m:sub>
                </m:sSub>
                <m:r>
                  <m:rPr>
                    <m:sty m:val="p"/>
                  </m:rPr>
                  <m:t>=</m:t>
                </m:r>
                <m:r>
                  <m:t>1</m:t>
                </m:r>
                <m:r>
                  <m:rPr>
                    <m:sty m:val="p"/>
                  </m:rPr>
                  <m:t>,</m:t>
                </m:r>
                <m:r>
                  <m:rPr>
                    <m:sty m:val="p"/>
                  </m:rPr>
                  <m:t>…</m:t>
                </m:r>
                <m:r>
                  <m:rPr>
                    <m:sty m:val="p"/>
                  </m:rPr>
                  <m:t>,</m:t>
                </m:r>
                <m:d>
                  <m:dPr>
                    <m:begChr m:val="|"/>
                    <m:endChr m:val="|"/>
                    <m:sepChr m:val=""/>
                    <m:grow/>
                  </m:dPr>
                  <m:e>
                    <m:acc>
                      <m:accPr>
                        <m:chr m:val="̇"/>
                      </m:accPr>
                      <m:e>
                        <m:r>
                          <m:rPr>
                            <m:sty m:val="p"/>
                            <m:scr m:val="script"/>
                          </m:rPr>
                          <m:t>G</m:t>
                        </m:r>
                      </m:e>
                    </m:acc>
                    <m:d>
                      <m:dPr>
                        <m:begChr m:val="("/>
                        <m:endChr m:val=")"/>
                        <m:sepChr m:val=""/>
                        <m:grow/>
                      </m:dPr>
                      <m:e>
                        <m:sSub>
                          <m:e>
                            <m:r>
                              <m:t>x</m:t>
                            </m:r>
                          </m:e>
                          <m:sub>
                            <m:r>
                              <m:t>h</m:t>
                            </m:r>
                          </m:sub>
                        </m:sSub>
                      </m:e>
                    </m:d>
                  </m:e>
                </m:d>
                <m:r>
                  <m:rPr>
                    <m:nor/>
                    <m:sty m:val="p"/>
                  </m:rPr>
                  <m:t> s.t. </m:t>
                </m:r>
              </m:e>
            </m:mr>
            <m:mr>
              <m:e>
                <m:r>
                  <m:rPr>
                    <m:sty m:val="p"/>
                    <m:scr m:val="script"/>
                  </m:rPr>
                  <m:t>G</m:t>
                </m:r>
                <m:d>
                  <m:dPr>
                    <m:begChr m:val="("/>
                    <m:endChr m:val=")"/>
                    <m:sepChr m:val=""/>
                    <m:grow/>
                  </m:dPr>
                  <m:e>
                    <m:r>
                      <m:t>m</m:t>
                    </m:r>
                  </m:e>
                </m:d>
                <m:d>
                  <m:dPr>
                    <m:begChr m:val="("/>
                    <m:endChr m:val=")"/>
                    <m:sepChr m:val=""/>
                    <m:grow/>
                  </m:dPr>
                  <m:e>
                    <m:r>
                      <m:rPr>
                        <m:sty m:val="p"/>
                        <m:scr m:val="script"/>
                      </m:rPr>
                      <m:t>G</m:t>
                    </m:r>
                    <m:sSub>
                      <m:e>
                        <m:d>
                          <m:dPr>
                            <m:begChr m:val="("/>
                            <m:endChr m:val=")"/>
                            <m:sepChr m:val=""/>
                            <m:grow/>
                          </m:dPr>
                          <m:e>
                            <m:sSub>
                              <m:e>
                                <m:r>
                                  <m:t>x</m:t>
                                </m:r>
                              </m:e>
                              <m:sub>
                                <m:r>
                                  <m:t>1</m:t>
                                </m:r>
                              </m:sub>
                            </m:sSub>
                          </m:e>
                        </m:d>
                      </m:e>
                      <m:sub>
                        <m:sSub>
                          <m:e>
                            <m:r>
                              <m:t>i</m:t>
                            </m:r>
                          </m:e>
                          <m:sub>
                            <m:r>
                              <m:t>1</m:t>
                            </m:r>
                          </m:sub>
                        </m:sSub>
                      </m:sub>
                    </m:sSub>
                    <m:r>
                      <m:rPr>
                        <m:sty m:val="p"/>
                      </m:rPr>
                      <m:t>,</m:t>
                    </m:r>
                    <m:r>
                      <m:rPr>
                        <m:sty m:val="p"/>
                      </m:rPr>
                      <m:t>…</m:t>
                    </m:r>
                    <m:r>
                      <m:rPr>
                        <m:sty m:val="p"/>
                      </m:rPr>
                      <m:t>,</m:t>
                    </m:r>
                    <m:r>
                      <m:rPr>
                        <m:sty m:val="p"/>
                        <m:scr m:val="script"/>
                      </m:rPr>
                      <m:t>G</m:t>
                    </m:r>
                    <m:sSub>
                      <m:e>
                        <m:d>
                          <m:dPr>
                            <m:begChr m:val="("/>
                            <m:endChr m:val=")"/>
                            <m:sepChr m:val=""/>
                            <m:grow/>
                          </m:dPr>
                          <m:e>
                            <m:sSub>
                              <m:e>
                                <m:r>
                                  <m:t>x</m:t>
                                </m:r>
                              </m:e>
                              <m:sub>
                                <m:r>
                                  <m:t>n</m:t>
                                </m:r>
                              </m:sub>
                            </m:sSub>
                          </m:e>
                        </m:d>
                      </m:e>
                      <m:sub>
                        <m:sSub>
                          <m:e>
                            <m:r>
                              <m:t>i</m:t>
                            </m:r>
                          </m:e>
                          <m:sub>
                            <m:r>
                              <m:t>n</m:t>
                            </m:r>
                          </m:sub>
                        </m:sSub>
                      </m:sub>
                    </m:sSub>
                  </m:e>
                </m:d>
              </m:e>
            </m:mr>
          </m:m>
        </m:oMath>
      </m:oMathPara>
    </w:p>
    <w:p>
      <w:pPr>
        <w:pStyle w:val="FirstParagraph"/>
      </w:pPr>
      <w:r>
        <w:t xml:space="preserve">Notice that the semantics of a guarded sentence</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t xml:space="preserve">is different than the semantics of</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t xml:space="preserve">. In crisp and traditional FOL, the two statements would be equivalent. In Real Logic, they can give different results. Let</w:t>
      </w:r>
      <w:r>
        <w:t xml:space="preserve"> </w:t>
      </w:r>
      <m:oMath>
        <m:r>
          <m:rPr>
            <m:sty m:val="p"/>
            <m:scr m:val="script"/>
          </m:rPr>
          <m:t>G</m:t>
        </m:r>
        <m:d>
          <m:dPr>
            <m:begChr m:val="("/>
            <m:endChr m:val=")"/>
            <m:sepChr m:val=""/>
            <m:grow/>
          </m:dPr>
          <m:e>
            <m:r>
              <m:t>x</m:t>
            </m:r>
          </m:e>
        </m:d>
      </m:oMath>
      <w:r>
        <w:t xml:space="preserve"> </w:t>
      </w:r>
      <w:r>
        <w:t xml:space="preserve">be a sequence of 3 values,</w:t>
      </w:r>
      <w:r>
        <w:t xml:space="preserve"> </w:t>
      </w:r>
      <m:oMath>
        <m:r>
          <m:rPr>
            <m:sty m:val="p"/>
            <m:scr m:val="script"/>
          </m:rPr>
          <m:t>G</m:t>
        </m:r>
        <m:d>
          <m:dPr>
            <m:begChr m:val="("/>
            <m:endChr m:val=")"/>
            <m:sepChr m:val=""/>
            <m:grow/>
          </m:dPr>
          <m:e>
            <m:r>
              <m:t>m</m:t>
            </m:r>
            <m:d>
              <m:dPr>
                <m:begChr m:val="("/>
                <m:endChr m:val=")"/>
                <m:sepChr m:val=""/>
                <m:grow/>
              </m:dPr>
              <m:e>
                <m:r>
                  <m:t>x</m:t>
                </m:r>
              </m:e>
            </m:d>
          </m:e>
        </m:d>
        <m:r>
          <m:rPr>
            <m:sty m:val="p"/>
          </m:rPr>
          <m:t>=</m:t>
        </m:r>
        <m:d>
          <m:dPr>
            <m:begChr m:val="("/>
            <m:endChr m:val=")"/>
            <m:sepChr m:val=""/>
            <m:grow/>
          </m:dPr>
          <m:e>
            <m:r>
              <m:t>0</m:t>
            </m:r>
            <m:r>
              <m:rPr>
                <m:sty m:val="p"/>
              </m:rPr>
              <m:t>,</m:t>
            </m:r>
            <m:r>
              <m:t>1</m:t>
            </m:r>
            <m:r>
              <m:rPr>
                <m:sty m:val="p"/>
              </m:rPr>
              <m:t>,</m:t>
            </m:r>
            <m:r>
              <m:t>1</m:t>
            </m:r>
          </m:e>
        </m:d>
      </m:oMath>
      <w:r>
        <w:t xml:space="preserve"> </w:t>
      </w:r>
      <w:r>
        <w:t xml:space="preserve">and</w:t>
      </w:r>
      <w:r>
        <w:t xml:space="preserve"> </w:t>
      </w:r>
      <m:oMath>
        <m:r>
          <m:rPr>
            <m:sty m:val="p"/>
            <m:scr m:val="script"/>
          </m:rPr>
          <m:t>G</m:t>
        </m:r>
        <m:d>
          <m:dPr>
            <m:begChr m:val="("/>
            <m:endChr m:val=")"/>
            <m:sepChr m:val=""/>
            <m:grow/>
          </m:dPr>
          <m:e>
            <m:r>
              <m:t>ϕ</m:t>
            </m:r>
            <m:d>
              <m:dPr>
                <m:begChr m:val="("/>
                <m:endChr m:val=")"/>
                <m:sepChr m:val=""/>
                <m:grow/>
              </m:dPr>
              <m:e>
                <m:r>
                  <m:t>x</m:t>
                </m:r>
              </m:e>
            </m:d>
          </m:e>
        </m:d>
        <m:r>
          <m:rPr>
            <m:sty m:val="p"/>
          </m:rPr>
          <m:t>=</m:t>
        </m:r>
        <m:d>
          <m:dPr>
            <m:begChr m:val="("/>
            <m:endChr m:val=")"/>
            <m:sepChr m:val=""/>
            <m:grow/>
          </m:dPr>
          <m:e>
            <m:r>
              <m:t>0.2</m:t>
            </m:r>
            <m:r>
              <m:rPr>
                <m:sty m:val="p"/>
              </m:rPr>
              <m:t>,</m:t>
            </m:r>
            <m:r>
              <m:t>0.7</m:t>
            </m:r>
            <m:r>
              <m:rPr>
                <m:sty m:val="p"/>
              </m:rPr>
              <m:t>,</m:t>
            </m:r>
            <m:r>
              <m:t>0.8</m:t>
            </m:r>
          </m:e>
        </m:d>
      </m:oMath>
      <w:r>
        <w:t xml:space="preserve"> </w:t>
      </w:r>
      <w:r>
        <w:t xml:space="preserve">. Only the second and third instances of</w:t>
      </w:r>
      <w:r>
        <w:t xml:space="preserve"> </w:t>
      </w:r>
      <m:oMath>
        <m:r>
          <m:t>x</m:t>
        </m:r>
      </m:oMath>
      <w:r>
        <w:t xml:space="preserve"> </w:t>
      </w:r>
      <w:r>
        <w:t xml:space="preserve">are safe, that is, are in the masked subset. Let</w:t>
      </w:r>
      <w:r>
        <w:t xml:space="preserve"> </w:t>
      </w:r>
      <m:oMath>
        <m:r>
          <m:rPr>
            <m:sty m:val="p"/>
          </m:rPr>
          <m:t>→</m:t>
        </m:r>
      </m:oMath>
      <w:r>
        <w:t xml:space="preserve"> </w:t>
      </w:r>
      <w:r>
        <w:t xml:space="preserve">be defined using the Reichenbach operator</w:t>
      </w:r>
      <w:r>
        <w:t xml:space="preserve"> </w:t>
      </w:r>
      <m:oMath>
        <m:sSub>
          <m:e>
            <m:r>
              <m:t>I</m:t>
            </m:r>
          </m:e>
          <m:sub>
            <m:r>
              <m:t>R</m:t>
            </m:r>
          </m:sub>
        </m:sSub>
        <m:d>
          <m:dPr>
            <m:begChr m:val="("/>
            <m:endChr m:val=")"/>
            <m:sepChr m:val=""/>
            <m:grow/>
          </m:dPr>
          <m:e>
            <m:r>
              <m:t>a</m:t>
            </m:r>
            <m:r>
              <m:rPr>
                <m:sty m:val="p"/>
              </m:rPr>
              <m:t>,</m:t>
            </m:r>
            <m:r>
              <m:t>b</m:t>
            </m:r>
          </m:e>
        </m:d>
        <m:r>
          <m:rPr>
            <m:sty m:val="p"/>
          </m:rPr>
          <m:t>=</m:t>
        </m:r>
        <m:r>
          <m:t>1</m:t>
        </m:r>
        <m:r>
          <m:rPr>
            <m:sty m:val="p"/>
          </m:rPr>
          <m:t>−</m:t>
        </m:r>
        <m:r>
          <m:t>a</m:t>
        </m:r>
        <m:r>
          <m:rPr>
            <m:sty m:val="p"/>
          </m:rPr>
          <m:t>+</m:t>
        </m:r>
        <m:r>
          <m:t>a</m:t>
        </m:r>
        <m:r>
          <m:t>b</m:t>
        </m:r>
      </m:oMath>
      <w:r>
        <w:t xml:space="preserve"> </w:t>
      </w:r>
      <w:r>
        <w:t xml:space="preserve">and</w:t>
      </w:r>
      <w:r>
        <w:t xml:space="preserve"> </w:t>
      </w:r>
      <m:oMath>
        <m:r>
          <m:rPr>
            <m:sty m:val="p"/>
          </m:rPr>
          <m:t>∀</m:t>
        </m:r>
      </m:oMath>
      <w:r>
        <w:t xml:space="preserve"> </w:t>
      </w:r>
      <w:r>
        <w:t xml:space="preserve">be defined using the mean operator. We have</w:t>
      </w:r>
      <w:r>
        <w:t xml:space="preserve"> </w:t>
      </w:r>
      <m:oMath>
        <m:r>
          <m:rPr>
            <m:sty m:val="p"/>
            <m:scr m:val="script"/>
          </m:rPr>
          <m:t>G</m:t>
        </m:r>
        <m:d>
          <m:dPr>
            <m:begChr m:val="("/>
            <m:endChr m:val=")"/>
            <m:sepChr m:val=""/>
            <m:grow/>
          </m:dPr>
          <m:e>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e>
        </m:d>
        <m:r>
          <m:rPr>
            <m:sty m:val="p"/>
          </m:rPr>
          <m:t>=</m:t>
        </m:r>
        <m:f>
          <m:fPr>
            <m:type m:val="bar"/>
          </m:fPr>
          <m:num>
            <m:r>
              <m:t>1</m:t>
            </m:r>
            <m:r>
              <m:rPr>
                <m:sty m:val="p"/>
              </m:rPr>
              <m:t>+</m:t>
            </m:r>
            <m:r>
              <m:t>0.7</m:t>
            </m:r>
            <m:r>
              <m:rPr>
                <m:sty m:val="p"/>
              </m:rPr>
              <m:t>+</m:t>
            </m:r>
            <m:r>
              <m:t>0.8</m:t>
            </m:r>
          </m:num>
          <m:den>
            <m:r>
              <m:t>3</m:t>
            </m:r>
          </m:den>
        </m:f>
        <m:r>
          <m:rPr>
            <m:sty m:val="p"/>
          </m:rPr>
          <m:t>=</m:t>
        </m:r>
        <m:r>
          <m:t>0.833</m:t>
        </m:r>
        <m:r>
          <m:rPr>
            <m:sty m:val="p"/>
          </m:rPr>
          <m:t>…</m:t>
        </m:r>
      </m:oMath>
      <w:r>
        <w:t xml:space="preserve"> </w:t>
      </w:r>
      <w:r>
        <w:t xml:space="preserve">whereas</w:t>
      </w:r>
      <w:r>
        <w:t xml:space="preserve"> </w:t>
      </w:r>
      <m:oMath>
        <m:r>
          <m:rPr>
            <m:sty m:val="p"/>
            <m:scr m:val="script"/>
          </m:rPr>
          <m:t>G</m:t>
        </m:r>
        <m:d>
          <m:dPr>
            <m:begChr m:val="("/>
            <m:endChr m:val=")"/>
            <m:sepChr m:val=""/>
            <m:grow/>
          </m:dPr>
          <m:e>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e>
        </m:d>
        <m:r>
          <m:rPr>
            <m:sty m:val="p"/>
          </m:rPr>
          <m:t>=</m:t>
        </m:r>
        <m:f>
          <m:fPr>
            <m:type m:val="bar"/>
          </m:fPr>
          <m:num>
            <m:r>
              <m:t>0.7</m:t>
            </m:r>
            <m:r>
              <m:rPr>
                <m:sty m:val="p"/>
              </m:rPr>
              <m:t>+</m:t>
            </m:r>
            <m:r>
              <m:t>0.8</m:t>
            </m:r>
          </m:num>
          <m:den>
            <m:r>
              <m:t>2</m:t>
            </m:r>
          </m:den>
        </m:f>
        <m:r>
          <m:rPr>
            <m:sty m:val="p"/>
          </m:rPr>
          <m:t>=</m:t>
        </m:r>
        <m:r>
          <m:t>0.75</m:t>
        </m:r>
      </m:oMath>
      <w:r>
        <w:t xml:space="preserve"> </w:t>
      </w:r>
      <w:r>
        <w:t xml:space="preserve">. Also, in the computational graph of the guarded sentence, there are no gradients attached to the instances that do not verify the mask. Similarly, the semantics of</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t xml:space="preserve">is not equivalent to that of</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t xml:space="preserve">.</w:t>
      </w:r>
    </w:p>
    <w:p>
      <w:pPr>
        <w:pStyle w:val="a0"/>
      </w:pPr>
      <w:r>
        <w:rPr>
          <w:rFonts w:hint="eastAsia"/>
        </w:rPr>
        <w:t xml:space="preserve">注意，守护句</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rPr>
          <w:rFonts w:hint="eastAsia"/>
        </w:rPr>
        <w:t xml:space="preserve">的语义与</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rPr>
          <w:rFonts w:hint="eastAsia"/>
        </w:rPr>
        <w:t xml:space="preserve">的语义不同。在清晰且传统的FOL中，这两个陈述将是等价的。在实数逻辑中，它们可能给出不同的结果。设</w:t>
      </w:r>
      <w:r>
        <w:t xml:space="preserve"> </w:t>
      </w:r>
      <m:oMath>
        <m:r>
          <m:rPr>
            <m:sty m:val="p"/>
            <m:scr m:val="script"/>
          </m:rPr>
          <m:t>G</m:t>
        </m:r>
        <m:d>
          <m:dPr>
            <m:begChr m:val="("/>
            <m:endChr m:val=")"/>
            <m:sepChr m:val=""/>
            <m:grow/>
          </m:dPr>
          <m:e>
            <m:r>
              <m:t>x</m:t>
            </m:r>
          </m:e>
        </m:d>
      </m:oMath>
      <w:r>
        <w:t xml:space="preserve"> </w:t>
      </w:r>
      <w:r>
        <w:rPr>
          <w:rFonts w:hint="eastAsia"/>
        </w:rPr>
        <w:t xml:space="preserve">为一个包含3个值的序列，</w:t>
      </w:r>
      <w:r>
        <w:t xml:space="preserve"> </w:t>
      </w:r>
      <m:oMath>
        <m:r>
          <m:rPr>
            <m:sty m:val="p"/>
            <m:scr m:val="script"/>
          </m:rPr>
          <m:t>G</m:t>
        </m:r>
        <m:d>
          <m:dPr>
            <m:begChr m:val="("/>
            <m:endChr m:val=")"/>
            <m:sepChr m:val=""/>
            <m:grow/>
          </m:dPr>
          <m:e>
            <m:r>
              <m:t>m</m:t>
            </m:r>
            <m:d>
              <m:dPr>
                <m:begChr m:val="("/>
                <m:endChr m:val=")"/>
                <m:sepChr m:val=""/>
                <m:grow/>
              </m:dPr>
              <m:e>
                <m:r>
                  <m:t>x</m:t>
                </m:r>
              </m:e>
            </m:d>
          </m:e>
        </m:d>
        <m:r>
          <m:rPr>
            <m:sty m:val="p"/>
          </m:rPr>
          <m:t>=</m:t>
        </m:r>
        <m:d>
          <m:dPr>
            <m:begChr m:val="("/>
            <m:endChr m:val=")"/>
            <m:sepChr m:val=""/>
            <m:grow/>
          </m:dPr>
          <m:e>
            <m:r>
              <m:t>0</m:t>
            </m:r>
            <m:r>
              <m:rPr>
                <m:sty m:val="p"/>
              </m:rPr>
              <m:t>,</m:t>
            </m:r>
            <m:r>
              <m:t>1</m:t>
            </m:r>
            <m:r>
              <m:rPr>
                <m:sty m:val="p"/>
              </m:rPr>
              <m:t>,</m:t>
            </m:r>
            <m:r>
              <m:t>1</m:t>
            </m:r>
          </m:e>
        </m:d>
      </m:oMath>
      <w:r>
        <w:t xml:space="preserve"> </w:t>
      </w:r>
      <w:r>
        <w:rPr>
          <w:rFonts w:hint="eastAsia"/>
        </w:rPr>
        <w:t xml:space="preserve">和</w:t>
      </w:r>
      <w:r>
        <w:t xml:space="preserve"> </w:t>
      </w:r>
      <m:oMath>
        <m:r>
          <m:rPr>
            <m:sty m:val="p"/>
            <m:scr m:val="script"/>
          </m:rPr>
          <m:t>G</m:t>
        </m:r>
        <m:d>
          <m:dPr>
            <m:begChr m:val="("/>
            <m:endChr m:val=")"/>
            <m:sepChr m:val=""/>
            <m:grow/>
          </m:dPr>
          <m:e>
            <m:r>
              <m:t>ϕ</m:t>
            </m:r>
            <m:d>
              <m:dPr>
                <m:begChr m:val="("/>
                <m:endChr m:val=")"/>
                <m:sepChr m:val=""/>
                <m:grow/>
              </m:dPr>
              <m:e>
                <m:r>
                  <m:t>x</m:t>
                </m:r>
              </m:e>
            </m:d>
          </m:e>
        </m:d>
        <m:r>
          <m:rPr>
            <m:sty m:val="p"/>
          </m:rPr>
          <m:t>=</m:t>
        </m:r>
        <m:d>
          <m:dPr>
            <m:begChr m:val="("/>
            <m:endChr m:val=")"/>
            <m:sepChr m:val=""/>
            <m:grow/>
          </m:dPr>
          <m:e>
            <m:r>
              <m:t>0.2</m:t>
            </m:r>
            <m:r>
              <m:rPr>
                <m:sty m:val="p"/>
              </m:rPr>
              <m:t>,</m:t>
            </m:r>
            <m:r>
              <m:t>0.7</m:t>
            </m:r>
            <m:r>
              <m:rPr>
                <m:sty m:val="p"/>
              </m:rPr>
              <m:t>,</m:t>
            </m:r>
            <m:r>
              <m:t>0.8</m:t>
            </m:r>
          </m:e>
        </m:d>
      </m:oMath>
      <w:r>
        <w:t xml:space="preserve"> </w:t>
      </w:r>
      <w:r>
        <w:rPr>
          <w:rFonts w:hint="eastAsia"/>
        </w:rPr>
        <w:t xml:space="preserve">。只有</w:t>
      </w:r>
      <w:r>
        <w:t xml:space="preserve"> </w:t>
      </w:r>
      <m:oMath>
        <m:r>
          <m:t>x</m:t>
        </m:r>
      </m:oMath>
      <w:r>
        <w:t xml:space="preserve"> </w:t>
      </w:r>
      <w:r>
        <w:rPr>
          <w:rFonts w:hint="eastAsia"/>
        </w:rPr>
        <w:t xml:space="preserve">的第二和第三次实例是安全的，即它们在掩码子集中。设</w:t>
      </w:r>
      <w:r>
        <w:t xml:space="preserve"> </w:t>
      </w:r>
      <m:oMath>
        <m:r>
          <m:rPr>
            <m:sty m:val="p"/>
          </m:rPr>
          <m:t>→</m:t>
        </m:r>
      </m:oMath>
      <w:r>
        <w:t xml:space="preserve"> </w:t>
      </w:r>
      <w:r>
        <w:rPr>
          <w:rFonts w:hint="eastAsia"/>
        </w:rPr>
        <w:t xml:space="preserve">使用Reichenbach算子</w:t>
      </w:r>
      <w:r>
        <w:t xml:space="preserve"> </w:t>
      </w:r>
      <m:oMath>
        <m:sSub>
          <m:e>
            <m:r>
              <m:t>I</m:t>
            </m:r>
          </m:e>
          <m:sub>
            <m:r>
              <m:t>R</m:t>
            </m:r>
          </m:sub>
        </m:sSub>
        <m:d>
          <m:dPr>
            <m:begChr m:val="("/>
            <m:endChr m:val=")"/>
            <m:sepChr m:val=""/>
            <m:grow/>
          </m:dPr>
          <m:e>
            <m:r>
              <m:t>a</m:t>
            </m:r>
            <m:r>
              <m:rPr>
                <m:sty m:val="p"/>
              </m:rPr>
              <m:t>,</m:t>
            </m:r>
            <m:r>
              <m:t>b</m:t>
            </m:r>
          </m:e>
        </m:d>
        <m:r>
          <m:rPr>
            <m:sty m:val="p"/>
          </m:rPr>
          <m:t>=</m:t>
        </m:r>
        <m:r>
          <m:t>1</m:t>
        </m:r>
        <m:r>
          <m:rPr>
            <m:sty m:val="p"/>
          </m:rPr>
          <m:t>−</m:t>
        </m:r>
        <m:r>
          <m:t>a</m:t>
        </m:r>
        <m:r>
          <m:rPr>
            <m:sty m:val="p"/>
          </m:rPr>
          <m:t>+</m:t>
        </m:r>
        <m:r>
          <m:t>a</m:t>
        </m:r>
        <m:r>
          <m:t>b</m:t>
        </m:r>
      </m:oMath>
      <w:r>
        <w:t xml:space="preserve"> </w:t>
      </w:r>
      <w:r>
        <w:rPr>
          <w:rFonts w:hint="eastAsia"/>
        </w:rPr>
        <w:t xml:space="preserve">定义，而</w:t>
      </w:r>
      <w:r>
        <w:t xml:space="preserve"> </w:t>
      </w:r>
      <m:oMath>
        <m:r>
          <m:rPr>
            <m:sty m:val="p"/>
          </m:rPr>
          <m:t>∀</m:t>
        </m:r>
      </m:oMath>
      <w:r>
        <w:t xml:space="preserve"> </w:t>
      </w:r>
      <w:r>
        <w:rPr>
          <w:rFonts w:hint="eastAsia"/>
        </w:rPr>
        <w:t xml:space="preserve">使用均值算子定义。我们有</w:t>
      </w:r>
      <w:r>
        <w:t xml:space="preserve"> </w:t>
      </w:r>
      <m:oMath>
        <m:r>
          <m:rPr>
            <m:sty m:val="p"/>
            <m:scr m:val="script"/>
          </m:rPr>
          <m:t>G</m:t>
        </m:r>
        <m:d>
          <m:dPr>
            <m:begChr m:val="("/>
            <m:endChr m:val=")"/>
            <m:sepChr m:val=""/>
            <m:grow/>
          </m:dPr>
          <m:e>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e>
        </m:d>
        <m:r>
          <m:rPr>
            <m:sty m:val="p"/>
          </m:rPr>
          <m:t>=</m:t>
        </m:r>
        <m:f>
          <m:fPr>
            <m:type m:val="bar"/>
          </m:fPr>
          <m:num>
            <m:r>
              <m:t>1</m:t>
            </m:r>
            <m:r>
              <m:rPr>
                <m:sty m:val="p"/>
              </m:rPr>
              <m:t>+</m:t>
            </m:r>
            <m:r>
              <m:t>0.7</m:t>
            </m:r>
            <m:r>
              <m:rPr>
                <m:sty m:val="p"/>
              </m:rPr>
              <m:t>+</m:t>
            </m:r>
            <m:r>
              <m:t>0.8</m:t>
            </m:r>
          </m:num>
          <m:den>
            <m:r>
              <m:t>3</m:t>
            </m:r>
          </m:den>
        </m:f>
        <m:r>
          <m:rPr>
            <m:sty m:val="p"/>
          </m:rPr>
          <m:t>=</m:t>
        </m:r>
        <m:r>
          <m:t>0.833</m:t>
        </m:r>
        <m:r>
          <m:rPr>
            <m:sty m:val="p"/>
          </m:rPr>
          <m:t>…</m:t>
        </m:r>
      </m:oMath>
      <w:r>
        <w:t xml:space="preserve"> </w:t>
      </w:r>
      <w:r>
        <w:rPr>
          <w:rFonts w:hint="eastAsia"/>
        </w:rPr>
        <w:t xml:space="preserve">而不是</w:t>
      </w:r>
      <w:r>
        <w:t xml:space="preserve"> </w:t>
      </w:r>
      <m:oMath>
        <m:r>
          <m:rPr>
            <m:sty m:val="p"/>
            <m:scr m:val="script"/>
          </m:rPr>
          <m:t>G</m:t>
        </m:r>
        <m:d>
          <m:dPr>
            <m:begChr m:val="("/>
            <m:endChr m:val=")"/>
            <m:sepChr m:val=""/>
            <m:grow/>
          </m:dPr>
          <m:e>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e>
        </m:d>
        <m:r>
          <m:rPr>
            <m:sty m:val="p"/>
          </m:rPr>
          <m:t>=</m:t>
        </m:r>
        <m:f>
          <m:fPr>
            <m:type m:val="bar"/>
          </m:fPr>
          <m:num>
            <m:r>
              <m:t>0.7</m:t>
            </m:r>
            <m:r>
              <m:rPr>
                <m:sty m:val="p"/>
              </m:rPr>
              <m:t>+</m:t>
            </m:r>
            <m:r>
              <m:t>0.8</m:t>
            </m:r>
          </m:num>
          <m:den>
            <m:r>
              <m:t>2</m:t>
            </m:r>
          </m:den>
        </m:f>
        <m:r>
          <m:rPr>
            <m:sty m:val="p"/>
          </m:rPr>
          <m:t>=</m:t>
        </m:r>
        <m:r>
          <m:t>0.75</m:t>
        </m:r>
      </m:oMath>
      <w:r>
        <w:t xml:space="preserve"> </w:t>
      </w:r>
      <w:r>
        <w:rPr>
          <w:rFonts w:hint="eastAsia"/>
        </w:rPr>
        <w:t xml:space="preserve">。此外，在守护句的计算图中，没有验证掩码的实例上附加梯度。类似地，</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rPr>
          <w:rFonts w:hint="eastAsia"/>
        </w:rPr>
        <w:t xml:space="preserve">的语义也不等同于</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rPr>
          <w:rFonts w:hint="eastAsia"/>
        </w:rPr>
        <w:t xml:space="preserve">的语义。</w:t>
      </w:r>
    </w:p>
    <w:p>
      <w:pPr>
        <w:pStyle w:val="a0"/>
      </w:pPr>
      <w:r>
        <w:rPr>
          <w:rStyle w:val="ac"/>
        </w:rPr>
        <w:footnoteReference w:id="56"/>
      </w:r>
    </w:p>
    <w:p>
      <w:pPr>
        <w:pStyle w:val="a0"/>
      </w:pPr>
      <w:r>
        <w:drawing>
          <wp:inline>
            <wp:extent cx="3959999" cy="1265130"/>
            <wp:effectExtent b="0" l="0" r="0" t="0"/>
            <wp:docPr descr="image" title="" id="58" name="Picture"/>
            <a:graphic>
              <a:graphicData uri="http://schemas.openxmlformats.org/drawingml/2006/picture">
                <pic:pic>
                  <pic:nvPicPr>
                    <pic:cNvPr descr="images/0190f406-3382-725f-a2b2-d102c358059b_11_726040.jpg" id="59" name="Picture"/>
                    <pic:cNvPicPr>
                      <a:picLocks noChangeArrowheads="1" noChangeAspect="1"/>
                    </pic:cNvPicPr>
                  </pic:nvPicPr>
                  <pic:blipFill>
                    <a:blip r:embed="rId57"/>
                    <a:stretch>
                      <a:fillRect/>
                    </a:stretch>
                  </pic:blipFill>
                  <pic:spPr bwMode="auto">
                    <a:xfrm>
                      <a:off x="0" y="0"/>
                      <a:ext cx="3959999" cy="1265130"/>
                    </a:xfrm>
                    <a:prstGeom prst="rect">
                      <a:avLst/>
                    </a:prstGeom>
                    <a:noFill/>
                    <a:ln w="9525">
                      <a:noFill/>
                      <a:headEnd/>
                      <a:tailEnd/>
                    </a:ln>
                  </pic:spPr>
                </pic:pic>
              </a:graphicData>
            </a:graphic>
          </wp:inline>
        </w:drawing>
      </w:r>
    </w:p>
    <w:p>
      <w:pPr>
        <w:pStyle w:val="a0"/>
      </w:pPr>
      <w:r>
        <w:t xml:space="preserve">Figure 5: Example of Guarded Quantification: One can filter out elements of the various domains that do not satisfy some condition before the aggregation operators for</w:t>
      </w:r>
      <w:r>
        <w:t xml:space="preserve"> </w:t>
      </w:r>
      <m:oMath>
        <m:r>
          <m:rPr>
            <m:sty m:val="p"/>
          </m:rPr>
          <m:t>∀</m:t>
        </m:r>
      </m:oMath>
      <w:r>
        <w:t xml:space="preserve"> </w:t>
      </w:r>
      <w:r>
        <w:t xml:space="preserve">and</w:t>
      </w:r>
      <w:r>
        <w:t xml:space="preserve"> </w:t>
      </w:r>
      <m:oMath>
        <m:r>
          <m:rPr>
            <m:sty m:val="p"/>
          </m:rPr>
          <m:t>∃</m:t>
        </m:r>
      </m:oMath>
      <w:r>
        <w:t xml:space="preserve"> </w:t>
      </w:r>
      <w:r>
        <w:t xml:space="preserve">are applied.</w:t>
      </w:r>
    </w:p>
    <w:p>
      <w:pPr>
        <w:pStyle w:val="a0"/>
      </w:pPr>
      <w:r>
        <w:rPr>
          <w:rFonts w:hint="eastAsia"/>
        </w:rPr>
        <w:t xml:space="preserve">图5：守护量化的示例：可以在应用</w:t>
      </w:r>
      <w:r>
        <w:t xml:space="preserve"> </w:t>
      </w:r>
      <m:oMath>
        <m:r>
          <m:rPr>
            <m:sty m:val="p"/>
          </m:rPr>
          <m:t>∀</m:t>
        </m:r>
      </m:oMath>
      <w:r>
        <w:t xml:space="preserve"> </w:t>
      </w:r>
      <w:r>
        <w:rPr>
          <w:rFonts w:hint="eastAsia"/>
        </w:rPr>
        <w:t xml:space="preserve">和</w:t>
      </w:r>
      <w:r>
        <w:t xml:space="preserve"> </w:t>
      </w:r>
      <m:oMath>
        <m:r>
          <m:rPr>
            <m:sty m:val="p"/>
          </m:rPr>
          <m:t>∃</m:t>
        </m:r>
      </m:oMath>
      <w:r>
        <w:t xml:space="preserve"> </w:t>
      </w:r>
      <w:r>
        <w:rPr>
          <w:rFonts w:hint="eastAsia"/>
        </w:rPr>
        <w:t xml:space="preserve">的聚合运算符之前，过滤掉不满足某些条件的各种域中的元素。</w:t>
      </w:r>
    </w:p>
    <w:bookmarkEnd w:id="60"/>
    <w:bookmarkStart w:id="61" w:name="stable-product-real-logic"/>
    <w:p>
      <w:pPr>
        <w:pStyle w:val="1"/>
      </w:pPr>
      <w:r>
        <w:t xml:space="preserve">2.4. Stable Product Real Logic</w:t>
      </w:r>
    </w:p>
    <w:bookmarkEnd w:id="61"/>
    <w:bookmarkStart w:id="63" w:name="稳定产品实数逻辑"/>
    <w:p>
      <w:pPr>
        <w:pStyle w:val="1"/>
      </w:pPr>
      <w:r>
        <w:t xml:space="preserve">2.4. </w:t>
      </w:r>
      <w:r>
        <w:rPr>
          <w:rFonts w:hint="eastAsia"/>
        </w:rPr>
        <w:t xml:space="preserve">稳定产品实数逻辑</w:t>
      </w:r>
    </w:p>
    <w:p>
      <w:pPr>
        <w:pStyle w:val="FirstParagraph"/>
      </w:pPr>
      <w:r>
        <w:t xml:space="preserve">It has been shown in [69] that not all first-order fuzzy logic semantics are equally suited for gradient-descent optimization. Many fuzzy logic operators can lead to vanishing or exploding gradients. Some operators are also single-passing, in that they propagate gradients to only one input at a time.</w:t>
      </w:r>
    </w:p>
    <w:p>
      <w:pPr>
        <w:pStyle w:val="a0"/>
      </w:pPr>
      <w:r>
        <w:rPr>
          <w:rFonts w:hint="eastAsia"/>
        </w:rPr>
        <w:t xml:space="preserve">已有研究</w:t>
      </w:r>
      <w:r>
        <w:t xml:space="preserve"> [69] </w:t>
      </w:r>
      <w:r>
        <w:rPr>
          <w:rFonts w:hint="eastAsia"/>
        </w:rPr>
        <w:t xml:space="preserve">表明，并非所有的一阶模糊逻辑语义都同样适用于梯度下降优化。许多模糊逻辑运算符可能导致梯度消失或爆炸。某些运算符也是单次传递的，即它们一次只将梯度传播到一个输入。</w:t>
      </w:r>
    </w:p>
    <w:p>
      <w:pPr>
        <w:pStyle w:val="a0"/>
      </w:pPr>
      <w:r>
        <w:t xml:space="preserve">In general, the best performing symmetric configuration 7 for the connectives uses the product t-norm</w:t>
      </w:r>
      <w:r>
        <w:t xml:space="preserve"> </w:t>
      </w:r>
      <m:oMath>
        <m:sSub>
          <m:e>
            <m:r>
              <m:t>T</m:t>
            </m:r>
          </m:e>
          <m:sub>
            <m:r>
              <m:t>P</m:t>
            </m:r>
          </m:sub>
        </m:sSub>
      </m:oMath>
      <w:r>
        <w:t xml:space="preserve"> </w:t>
      </w:r>
      <w:r>
        <w:t xml:space="preserve">for conjunction, its dual t-conorm</w:t>
      </w:r>
      <w:r>
        <w:t xml:space="preserve"> </w:t>
      </w:r>
      <m:oMath>
        <m:sSub>
          <m:e>
            <m:r>
              <m:t>S</m:t>
            </m:r>
          </m:e>
          <m:sub>
            <m:r>
              <m:t>P</m:t>
            </m:r>
          </m:sub>
        </m:sSub>
      </m:oMath>
      <w:r>
        <w:t xml:space="preserve"> </w:t>
      </w:r>
      <w:r>
        <w:t xml:space="preserve">for disjunction, standard negation</w:t>
      </w:r>
      <w:r>
        <w:t xml:space="preserve"> </w:t>
      </w:r>
      <m:oMath>
        <m:sSub>
          <m:e>
            <m:r>
              <m:t>N</m:t>
            </m:r>
          </m:e>
          <m:sub>
            <m:r>
              <m:t>S</m:t>
            </m:r>
          </m:sub>
        </m:sSub>
      </m:oMath>
      <w:r>
        <w:t xml:space="preserve"> </w:t>
      </w:r>
      <w:r>
        <w:t xml:space="preserve">, and the Reichenbach implication</w:t>
      </w:r>
      <w:r>
        <w:t xml:space="preserve"> </w:t>
      </w:r>
      <m:oMath>
        <m:sSub>
          <m:e>
            <m:r>
              <m:t>I</m:t>
            </m:r>
          </m:e>
          <m:sub>
            <m:r>
              <m:t>R</m:t>
            </m:r>
          </m:sub>
        </m:sSub>
      </m:oMath>
      <w:r>
        <w:t xml:space="preserve"> </w:t>
      </w:r>
      <w:r>
        <w:t xml:space="preserve">(the corresponding S-Implication to the above operators). This subset of Real Logic where the grounding of the connectives is restricted to the product configuration is called Product Real Logic in [69]. Given</w:t>
      </w:r>
      <w:r>
        <w:t xml:space="preserve"> </w:t>
      </w:r>
      <m:oMath>
        <m:r>
          <m:t>a</m:t>
        </m:r>
      </m:oMath>
      <w:r>
        <w:t xml:space="preserve"> </w:t>
      </w:r>
      <w:r>
        <w:t xml:space="preserve">and</w:t>
      </w:r>
      <w:r>
        <w:t xml:space="preserve"> </w:t>
      </w:r>
      <m:oMath>
        <m:r>
          <m:t>b</m:t>
        </m:r>
      </m:oMath>
      <w:r>
        <w:t xml:space="preserve"> </w:t>
      </w:r>
      <w:r>
        <w:t xml:space="preserve">two truth-values in</w:t>
      </w:r>
      <w:r>
        <w:t xml:space="preserve"> </w:t>
      </w:r>
      <m:oMath>
        <m:d>
          <m:dPr>
            <m:begChr m:val="["/>
            <m:endChr m:val="]"/>
            <m:sepChr m:val=""/>
            <m:grow/>
          </m:dPr>
          <m:e>
            <m:r>
              <m:t>0</m:t>
            </m:r>
            <m:r>
              <m:rPr>
                <m:sty m:val="p"/>
              </m:rPr>
              <m:t>,</m:t>
            </m:r>
            <m:r>
              <m:t>1</m:t>
            </m:r>
          </m:e>
        </m:d>
      </m:oMath>
      <w:r>
        <w:t xml:space="preserve"> </w:t>
      </w:r>
      <w:r>
        <w:t xml:space="preserve">:</w:t>
      </w:r>
    </w:p>
    <w:p>
      <w:pPr>
        <w:pStyle w:val="a0"/>
      </w:pPr>
      <w:r>
        <w:rPr>
          <w:rFonts w:hint="eastAsia"/>
        </w:rPr>
        <w:t xml:space="preserve">通常，表现最佳的对称配置7对于连接词使用乘积t-范数</w:t>
      </w:r>
      <w:r>
        <w:t xml:space="preserve"> </w:t>
      </w:r>
      <m:oMath>
        <m:sSub>
          <m:e>
            <m:r>
              <m:t>T</m:t>
            </m:r>
          </m:e>
          <m:sub>
            <m:r>
              <m:t>P</m:t>
            </m:r>
          </m:sub>
        </m:sSub>
      </m:oMath>
      <w:r>
        <w:t xml:space="preserve"> </w:t>
      </w:r>
      <w:r>
        <w:rPr>
          <w:rFonts w:hint="eastAsia"/>
        </w:rPr>
        <w:t xml:space="preserve">作为合取，其对应t-余范数</w:t>
      </w:r>
      <w:r>
        <w:t xml:space="preserve"> </w:t>
      </w:r>
      <m:oMath>
        <m:sSub>
          <m:e>
            <m:r>
              <m:t>S</m:t>
            </m:r>
          </m:e>
          <m:sub>
            <m:r>
              <m:t>P</m:t>
            </m:r>
          </m:sub>
        </m:sSub>
      </m:oMath>
      <w:r>
        <w:t xml:space="preserve"> </w:t>
      </w:r>
      <w:r>
        <w:rPr>
          <w:rFonts w:hint="eastAsia"/>
        </w:rPr>
        <w:t xml:space="preserve">作为析取，标准否定</w:t>
      </w:r>
      <w:r>
        <w:t xml:space="preserve"> </w:t>
      </w:r>
      <m:oMath>
        <m:sSub>
          <m:e>
            <m:r>
              <m:t>N</m:t>
            </m:r>
          </m:e>
          <m:sub>
            <m:r>
              <m:t>S</m:t>
            </m:r>
          </m:sub>
        </m:sSub>
      </m:oMath>
      <w:r>
        <w:t xml:space="preserve"> </w:t>
      </w:r>
      <w:r>
        <w:rPr>
          <w:rFonts w:hint="eastAsia"/>
        </w:rPr>
        <w:t xml:space="preserve">以及Reichenbach蕴涵</w:t>
      </w:r>
      <w:r>
        <w:t xml:space="preserve"> </w:t>
      </w:r>
      <m:oMath>
        <m:sSub>
          <m:e>
            <m:r>
              <m:t>I</m:t>
            </m:r>
          </m:e>
          <m:sub>
            <m:r>
              <m:t>R</m:t>
            </m:r>
          </m:sub>
        </m:sSub>
      </m:oMath>
      <w:r>
        <w:t xml:space="preserve"> </w:t>
      </w:r>
      <w:r>
        <w:rPr>
          <w:rFonts w:hint="eastAsia"/>
        </w:rPr>
        <w:t xml:space="preserve">（上述运算符的对应S-蕴涵）。在文献[69]中，将连接词的基设定限制为乘积配置的实逻辑子集称为乘积实逻辑。给定</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在</w:t>
      </w:r>
      <w:r>
        <w:t xml:space="preserve"> </w:t>
      </w:r>
      <m:oMath>
        <m:d>
          <m:dPr>
            <m:begChr m:val="["/>
            <m:endChr m:val="]"/>
            <m:sepChr m:val=""/>
            <m:grow/>
          </m:dPr>
          <m:e>
            <m:r>
              <m:t>0</m:t>
            </m:r>
            <m:r>
              <m:rPr>
                <m:sty m:val="p"/>
              </m:rPr>
              <m:t>,</m:t>
            </m:r>
            <m:r>
              <m:t>1</m:t>
            </m:r>
          </m:e>
        </m:d>
      </m:oMath>
      <w:r>
        <w:t xml:space="preserve"> </w:t>
      </w:r>
      <w:r>
        <w:rPr>
          <w:rFonts w:hint="eastAsia"/>
        </w:rPr>
        <w:t xml:space="preserve">中的两个真值：</w:t>
      </w:r>
    </w:p>
    <w:p>
      <w:pPr>
        <w:pStyle w:val="a0"/>
      </w:pPr>
      <m:oMathPara>
        <m:oMathParaPr>
          <m:jc m:val="center"/>
        </m:oMathParaPr>
        <m:oMath>
          <m:r>
            <m:rPr>
              <m:sty m:val="p"/>
            </m:rPr>
            <m:t>¬</m:t>
          </m:r>
          <m:r>
            <m:rPr>
              <m:sty m:val="p"/>
            </m:rPr>
            <m:t>:</m:t>
          </m:r>
          <m:sSub>
            <m:e>
              <m:r>
                <m:t>N</m:t>
              </m:r>
            </m:e>
            <m:sub>
              <m:r>
                <m:t>S</m:t>
              </m:r>
            </m:sub>
          </m:sSub>
          <m:d>
            <m:dPr>
              <m:begChr m:val="("/>
              <m:endChr m:val=")"/>
              <m:sepChr m:val=""/>
              <m:grow/>
            </m:dPr>
            <m:e>
              <m:r>
                <m:t>a</m:t>
              </m:r>
            </m:e>
          </m:d>
          <m:r>
            <m:rPr>
              <m:sty m:val="p"/>
            </m:rPr>
            <m:t>=</m:t>
          </m:r>
          <m:r>
            <m:t>1</m:t>
          </m:r>
          <m:r>
            <m:rPr>
              <m:sty m:val="p"/>
            </m:rPr>
            <m:t>−</m:t>
          </m:r>
          <m:r>
            <m:t>a</m:t>
          </m:r>
          <m:r>
            <m:t>  </m:t>
          </m:r>
          <m:r>
            <m:rPr>
              <m:nor/>
              <m:sty m:val="p"/>
            </m:rPr>
            <m:t>(7)</m:t>
          </m:r>
        </m:oMath>
      </m:oMathPara>
    </w:p>
    <w:p>
      <w:pPr>
        <w:pStyle w:val="FirstParagraph"/>
      </w:pPr>
      <m:oMathPara>
        <m:oMathParaPr>
          <m:jc m:val="center"/>
        </m:oMathParaPr>
        <m:oMath>
          <m:r>
            <m:rPr>
              <m:sty m:val="p"/>
            </m:rPr>
            <m:t>∧</m:t>
          </m:r>
          <m:r>
            <m:rPr>
              <m:sty m:val="p"/>
            </m:rPr>
            <m:t>:</m:t>
          </m:r>
          <m:sSub>
            <m:e>
              <m:r>
                <m:t>T</m:t>
              </m:r>
            </m:e>
            <m:sub>
              <m:r>
                <m:t>P</m:t>
              </m:r>
            </m:sub>
          </m:sSub>
          <m:d>
            <m:dPr>
              <m:begChr m:val="("/>
              <m:endChr m:val=")"/>
              <m:sepChr m:val=""/>
              <m:grow/>
            </m:dPr>
            <m:e>
              <m:r>
                <m:t>a</m:t>
              </m:r>
              <m:r>
                <m:rPr>
                  <m:sty m:val="p"/>
                </m:rPr>
                <m:t>,</m:t>
              </m:r>
              <m:r>
                <m:t>b</m:t>
              </m:r>
            </m:e>
          </m:d>
          <m:r>
            <m:rPr>
              <m:sty m:val="p"/>
            </m:rPr>
            <m:t>=</m:t>
          </m:r>
          <m:r>
            <m:t>a</m:t>
          </m:r>
          <m:r>
            <m:t>b</m:t>
          </m:r>
          <m:r>
            <m:t>  </m:t>
          </m:r>
          <m:r>
            <m:rPr>
              <m:nor/>
              <m:sty m:val="p"/>
            </m:rPr>
            <m:t>(8)</m:t>
          </m:r>
        </m:oMath>
      </m:oMathPara>
    </w:p>
    <w:p>
      <w:pPr>
        <w:pStyle w:val="FirstParagraph"/>
      </w:pPr>
      <m:oMathPara>
        <m:oMathParaPr>
          <m:jc m:val="center"/>
        </m:oMathParaPr>
        <m:oMath>
          <m:r>
            <m:rPr>
              <m:sty m:val="p"/>
            </m:rPr>
            <m:t>∨</m:t>
          </m:r>
          <m:r>
            <m:rPr>
              <m:sty m:val="p"/>
            </m:rPr>
            <m:t>:</m:t>
          </m:r>
          <m:sSub>
            <m:e>
              <m:r>
                <m:t>S</m:t>
              </m:r>
            </m:e>
            <m:sub>
              <m:r>
                <m:t>P</m:t>
              </m:r>
            </m:sub>
          </m:sSub>
          <m:d>
            <m:dPr>
              <m:begChr m:val="("/>
              <m:endChr m:val=")"/>
              <m:sepChr m:val=""/>
              <m:grow/>
            </m:dPr>
            <m:e>
              <m:r>
                <m:t>a</m:t>
              </m:r>
              <m:r>
                <m:rPr>
                  <m:sty m:val="p"/>
                </m:rPr>
                <m:t>,</m:t>
              </m:r>
              <m:r>
                <m:t>b</m:t>
              </m:r>
            </m:e>
          </m:d>
          <m:r>
            <m:rPr>
              <m:sty m:val="p"/>
            </m:rPr>
            <m:t>=</m:t>
          </m:r>
          <m:r>
            <m:t>a</m:t>
          </m:r>
          <m:r>
            <m:rPr>
              <m:sty m:val="p"/>
            </m:rPr>
            <m:t>+</m:t>
          </m:r>
          <m:r>
            <m:t>b</m:t>
          </m:r>
          <m:r>
            <m:rPr>
              <m:sty m:val="p"/>
            </m:rPr>
            <m:t>−</m:t>
          </m:r>
          <m:r>
            <m:t>a</m:t>
          </m:r>
          <m:r>
            <m:t>b</m:t>
          </m:r>
          <m:r>
            <m:t>  </m:t>
          </m:r>
          <m:r>
            <m:rPr>
              <m:nor/>
              <m:sty m:val="p"/>
            </m:rPr>
            <m:t>(9)</m:t>
          </m:r>
        </m:oMath>
      </m:oMathPara>
    </w:p>
    <w:p>
      <w:pPr>
        <w:pStyle w:val="FirstParagraph"/>
      </w:pPr>
      <m:oMathPara>
        <m:oMathParaPr>
          <m:jc m:val="center"/>
        </m:oMathParaPr>
        <m:oMath>
          <m:r>
            <m:rPr>
              <m:sty m:val="p"/>
            </m:rPr>
            <m:t>→</m:t>
          </m:r>
          <m:r>
            <m:rPr>
              <m:sty m:val="p"/>
            </m:rPr>
            <m:t>:</m:t>
          </m:r>
          <m:sSub>
            <m:e>
              <m:r>
                <m:t>I</m:t>
              </m:r>
            </m:e>
            <m:sub>
              <m:r>
                <m:t>R</m:t>
              </m:r>
            </m:sub>
          </m:sSub>
          <m:d>
            <m:dPr>
              <m:begChr m:val="("/>
              <m:endChr m:val=")"/>
              <m:sepChr m:val=""/>
              <m:grow/>
            </m:dPr>
            <m:e>
              <m:r>
                <m:t>a</m:t>
              </m:r>
              <m:r>
                <m:rPr>
                  <m:sty m:val="p"/>
                </m:rPr>
                <m:t>,</m:t>
              </m:r>
              <m:r>
                <m:t>b</m:t>
              </m:r>
            </m:e>
          </m:d>
          <m:r>
            <m:rPr>
              <m:sty m:val="p"/>
            </m:rPr>
            <m:t>=</m:t>
          </m:r>
          <m:r>
            <m:t>1</m:t>
          </m:r>
          <m:r>
            <m:rPr>
              <m:sty m:val="p"/>
            </m:rPr>
            <m:t>−</m:t>
          </m:r>
          <m:r>
            <m:t>a</m:t>
          </m:r>
          <m:r>
            <m:rPr>
              <m:sty m:val="p"/>
            </m:rPr>
            <m:t>+</m:t>
          </m:r>
          <m:r>
            <m:t>a</m:t>
          </m:r>
          <m:r>
            <m:t>b</m:t>
          </m:r>
          <m:r>
            <m:t>  </m:t>
          </m:r>
          <m:r>
            <m:rPr>
              <m:nor/>
              <m:sty m:val="p"/>
            </m:rPr>
            <m:t>(10)</m:t>
          </m:r>
        </m:oMath>
      </m:oMathPara>
    </w:p>
    <w:p>
      <w:pPr>
        <w:pStyle w:val="FirstParagraph"/>
      </w:pPr>
      <w:r>
        <w:t xml:space="preserve">Appropriate aggregators for</w:t>
      </w:r>
      <w:r>
        <w:t xml:space="preserve"> </w:t>
      </w:r>
      <m:oMath>
        <m:r>
          <m:rPr>
            <m:sty m:val="p"/>
          </m:rPr>
          <m:t>∃</m:t>
        </m:r>
      </m:oMath>
      <w:r>
        <w:t xml:space="preserve"> </w:t>
      </w:r>
      <w:r>
        <w:t xml:space="preserve">and</w:t>
      </w:r>
      <w:r>
        <w:t xml:space="preserve"> </w:t>
      </w:r>
      <m:oMath>
        <m:r>
          <m:rPr>
            <m:sty m:val="p"/>
          </m:rPr>
          <m:t>∀</m:t>
        </m:r>
      </m:oMath>
      <w:r>
        <w:t xml:space="preserve"> </w:t>
      </w:r>
      <w:r>
        <w:t xml:space="preserve">are the generalized mean</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to approximate the existential quantification, and the generalized mean w.r.t. the error</w:t>
      </w:r>
      <w:r>
        <w:t xml:space="preserve"> </w:t>
      </w:r>
      <m:oMath>
        <m:sSub>
          <m:e>
            <m:r>
              <m:t>A</m:t>
            </m:r>
          </m:e>
          <m:sub>
            <m:r>
              <m:t>p</m:t>
            </m:r>
            <m:r>
              <m:t>M</m:t>
            </m:r>
            <m:r>
              <m:t>E</m:t>
            </m:r>
          </m:sub>
        </m:sSub>
      </m:oMath>
      <w:r>
        <w:t xml:space="preserve"> </w:t>
      </w:r>
      <w:r>
        <w:t xml:space="preserve">with</w:t>
      </w:r>
      <w:r>
        <w:t xml:space="preserve"> </w:t>
      </w:r>
      <m:oMath>
        <m:r>
          <m:t>p</m:t>
        </m:r>
        <m:r>
          <m:rPr>
            <m:sty m:val="p"/>
          </m:rPr>
          <m:t>≥</m:t>
        </m:r>
        <m:r>
          <m:t>1</m:t>
        </m:r>
      </m:oMath>
      <w:r>
        <w:t xml:space="preserve"> </w:t>
      </w:r>
      <w:r>
        <w:t xml:space="preserve">to approximate the universal quantification. They can be understood as a smooth maximum and a smooth minimum, respectively. Given</w:t>
      </w:r>
      <w:r>
        <w:t xml:space="preserve"> </w:t>
      </w:r>
      <m:oMath>
        <m:r>
          <m:t>n</m:t>
        </m:r>
      </m:oMath>
      <w:r>
        <w:t xml:space="preserve"> </w:t>
      </w:r>
      <w:r>
        <w:t xml:space="preserve">truth-values</w:t>
      </w:r>
      <w:r>
        <w:t xml:space="preserve"> </w:t>
      </w:r>
      <m:oMath>
        <m:sSub>
          <m:e>
            <m:r>
              <m:t>a</m:t>
            </m:r>
          </m:e>
          <m:sub>
            <m:r>
              <m:t>1</m:t>
            </m:r>
          </m:sub>
        </m:sSub>
        <m:r>
          <m:rPr>
            <m:sty m:val="p"/>
          </m:rPr>
          <m:t>,</m:t>
        </m:r>
        <m:r>
          <m:rPr>
            <m:sty m:val="p"/>
          </m:rPr>
          <m:t>…</m:t>
        </m:r>
        <m:r>
          <m:rPr>
            <m:sty m:val="p"/>
          </m:rPr>
          <m:t>,</m:t>
        </m:r>
        <m:sSub>
          <m:e>
            <m:r>
              <m:t>a</m:t>
            </m:r>
          </m:e>
          <m:sub>
            <m:r>
              <m:t>n</m:t>
            </m:r>
          </m:sub>
        </m:sSub>
      </m:oMath>
      <w:r>
        <w:t xml:space="preserve"> </w:t>
      </w:r>
      <w:r>
        <w:t xml:space="preserve">all in</w:t>
      </w:r>
      <w:r>
        <w:t xml:space="preserve"> </w:t>
      </w:r>
      <m:oMath>
        <m:d>
          <m:dPr>
            <m:begChr m:val="["/>
            <m:endChr m:val="]"/>
            <m:sepChr m:val=""/>
            <m:grow/>
          </m:dPr>
          <m:e>
            <m:r>
              <m:t>0</m:t>
            </m:r>
            <m:r>
              <m:rPr>
                <m:sty m:val="p"/>
              </m:rPr>
              <m:t>,</m:t>
            </m:r>
            <m:r>
              <m:t>1</m:t>
            </m:r>
          </m:e>
        </m:d>
      </m:oMath>
      <w:r>
        <w:t xml:space="preserve"> </w:t>
      </w:r>
      <w:r>
        <w:t xml:space="preserve">:</w:t>
      </w:r>
    </w:p>
    <w:p>
      <w:pPr>
        <w:pStyle w:val="a0"/>
      </w:pPr>
      <w:r>
        <w:rPr>
          <w:rFonts w:hint="eastAsia"/>
        </w:rPr>
        <w:t xml:space="preserve">对于</w:t>
      </w:r>
      <w:r>
        <w:t xml:space="preserve"> </w:t>
      </w:r>
      <m:oMath>
        <m:r>
          <m:rPr>
            <m:sty m:val="p"/>
          </m:rPr>
          <m:t>∃</m:t>
        </m:r>
      </m:oMath>
      <w:r>
        <w:t xml:space="preserve"> </w:t>
      </w:r>
      <w:r>
        <w:rPr>
          <w:rFonts w:hint="eastAsia"/>
        </w:rPr>
        <w:t xml:space="preserve">和</w:t>
      </w:r>
      <w:r>
        <w:t xml:space="preserve"> </w:t>
      </w:r>
      <m:oMath>
        <m:r>
          <m:rPr>
            <m:sty m:val="p"/>
          </m:rPr>
          <m:t>∀</m:t>
        </m:r>
      </m:oMath>
      <w:r>
        <w:t xml:space="preserve"> </w:t>
      </w:r>
      <w:r>
        <w:rPr>
          <w:rFonts w:hint="eastAsia"/>
        </w:rPr>
        <w:t xml:space="preserve">的适当聚合器是广义均值</w:t>
      </w:r>
      <w:r>
        <w:t xml:space="preserve"> </w:t>
      </w:r>
      <m:oMath>
        <m:sSub>
          <m:e>
            <m:r>
              <m:t>A</m:t>
            </m:r>
          </m:e>
          <m:sub>
            <m:r>
              <m:t>p</m:t>
            </m:r>
            <m:r>
              <m:t>M</m:t>
            </m:r>
          </m:sub>
        </m:sSub>
      </m:oMath>
      <w:r>
        <w:t xml:space="preserve"> </w:t>
      </w:r>
      <w:r>
        <w:rPr>
          <w:rFonts w:hint="eastAsia"/>
        </w:rPr>
        <w:t xml:space="preserve">以</w:t>
      </w:r>
      <w:r>
        <w:t xml:space="preserve"> </w:t>
      </w:r>
      <m:oMath>
        <m:r>
          <m:t>p</m:t>
        </m:r>
        <m:r>
          <m:rPr>
            <m:sty m:val="p"/>
          </m:rPr>
          <m:t>≥</m:t>
        </m:r>
        <m:r>
          <m:t>1</m:t>
        </m:r>
      </m:oMath>
      <w:r>
        <w:t xml:space="preserve"> </w:t>
      </w:r>
      <w:r>
        <w:rPr>
          <w:rFonts w:hint="eastAsia"/>
        </w:rPr>
        <w:t xml:space="preserve">逼近存在量词，以及关于误差</w:t>
      </w:r>
      <w:r>
        <w:t xml:space="preserve"> </w:t>
      </w:r>
      <m:oMath>
        <m:sSub>
          <m:e>
            <m:r>
              <m:t>A</m:t>
            </m:r>
          </m:e>
          <m:sub>
            <m:r>
              <m:t>p</m:t>
            </m:r>
            <m:r>
              <m:t>M</m:t>
            </m:r>
            <m:r>
              <m:t>E</m:t>
            </m:r>
          </m:sub>
        </m:sSub>
      </m:oMath>
      <w:r>
        <w:t xml:space="preserve"> </w:t>
      </w:r>
      <w:r>
        <w:rPr>
          <w:rFonts w:hint="eastAsia"/>
        </w:rPr>
        <w:t xml:space="preserve">的广义均值以</w:t>
      </w:r>
      <w:r>
        <w:t xml:space="preserve"> </w:t>
      </w:r>
      <m:oMath>
        <m:r>
          <m:t>p</m:t>
        </m:r>
        <m:r>
          <m:rPr>
            <m:sty m:val="p"/>
          </m:rPr>
          <m:t>≥</m:t>
        </m:r>
        <m:r>
          <m:t>1</m:t>
        </m:r>
      </m:oMath>
      <w:r>
        <w:t xml:space="preserve"> </w:t>
      </w:r>
      <w:r>
        <w:rPr>
          <w:rFonts w:hint="eastAsia"/>
        </w:rPr>
        <w:t xml:space="preserve">逼近全称量词。它们分别可以理解为平滑最大值和平滑最小值。给定</w:t>
      </w:r>
      <w:r>
        <w:t xml:space="preserve"> </w:t>
      </w:r>
      <m:oMath>
        <m:r>
          <m:t>n</m:t>
        </m:r>
      </m:oMath>
      <w:r>
        <w:t xml:space="preserve"> </w:t>
      </w:r>
      <w:r>
        <w:rPr>
          <w:rFonts w:hint="eastAsia"/>
        </w:rPr>
        <w:t xml:space="preserve">在</w:t>
      </w:r>
      <w:r>
        <w:t xml:space="preserve"> </w:t>
      </w:r>
      <m:oMath>
        <m:sSub>
          <m:e>
            <m:r>
              <m:t>a</m:t>
            </m:r>
          </m:e>
          <m:sub>
            <m:r>
              <m:t>1</m:t>
            </m:r>
          </m:sub>
        </m:sSub>
        <m:r>
          <m:rPr>
            <m:sty m:val="p"/>
          </m:rPr>
          <m:t>,</m:t>
        </m:r>
        <m:r>
          <m:rPr>
            <m:sty m:val="p"/>
          </m:rPr>
          <m:t>…</m:t>
        </m:r>
        <m:r>
          <m:rPr>
            <m:sty m:val="p"/>
          </m:rPr>
          <m:t>,</m:t>
        </m:r>
        <m:sSub>
          <m:e>
            <m:r>
              <m:t>a</m:t>
            </m:r>
          </m:e>
          <m:sub>
            <m:r>
              <m:t>n</m:t>
            </m:r>
          </m:sub>
        </m:sSub>
      </m:oMath>
      <w:r>
        <w:t xml:space="preserve"> </w:t>
      </w:r>
      <w:r>
        <w:rPr>
          <w:rFonts w:hint="eastAsia"/>
        </w:rPr>
        <w:t xml:space="preserve">中的所有真值</w:t>
      </w:r>
      <w:r>
        <w:t xml:space="preserve"> </w:t>
      </w:r>
      <m:oMath>
        <m:d>
          <m:dPr>
            <m:begChr m:val="["/>
            <m:endChr m:val="]"/>
            <m:sepChr m:val=""/>
            <m:grow/>
          </m:dPr>
          <m:e>
            <m:r>
              <m:t>0</m:t>
            </m:r>
            <m:r>
              <m:rPr>
                <m:sty m:val="p"/>
              </m:rPr>
              <m:t>,</m:t>
            </m:r>
            <m:r>
              <m:t>1</m:t>
            </m:r>
          </m:e>
        </m:d>
      </m:oMath>
      <w:r>
        <w:t xml:space="preserve"> </w:t>
      </w:r>
      <w:r>
        <w:rPr>
          <w:rFonts w:hint="eastAsia"/>
        </w:rPr>
        <w:t xml:space="preserve">：</w:t>
      </w:r>
    </w:p>
    <w:p>
      <w:pPr>
        <w:pStyle w:val="a0"/>
      </w:pPr>
      <m:oMathPara>
        <m:oMathParaPr>
          <m:jc m:val="center"/>
        </m:oMathParaPr>
        <m:oMath>
          <m:r>
            <m:rPr>
              <m:sty m:val="p"/>
            </m:rPr>
            <m:t>∃</m:t>
          </m:r>
          <m:r>
            <m:rPr>
              <m:sty m:val="p"/>
            </m:rPr>
            <m:t>:</m:t>
          </m:r>
          <m:sSub>
            <m:e>
              <m:r>
                <m:t>A</m:t>
              </m:r>
            </m:e>
            <m:sub>
              <m:r>
                <m:t>p</m:t>
              </m:r>
              <m:r>
                <m:t>M</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Sup>
                        <m:e>
                          <m:r>
                            <m:t>a</m:t>
                          </m:r>
                        </m:e>
                        <m:sub>
                          <m:r>
                            <m:t>i</m:t>
                          </m:r>
                        </m:sub>
                        <m:sup>
                          <m:r>
                            <m:t>p</m:t>
                          </m:r>
                        </m:sup>
                      </m:sSubSup>
                    </m:e>
                  </m:nary>
                </m:e>
              </m:d>
            </m:e>
            <m:sup>
              <m:f>
                <m:fPr>
                  <m:type m:val="bar"/>
                </m:fPr>
                <m:num>
                  <m:r>
                    <m:t>1</m:t>
                  </m:r>
                </m:num>
                <m:den>
                  <m:r>
                    <m:t>p</m:t>
                  </m:r>
                </m:den>
              </m:f>
            </m:sup>
          </m:sSup>
          <m:r>
            <m:t> </m:t>
          </m:r>
          <m:r>
            <m:t>p</m:t>
          </m:r>
          <m:r>
            <m:rPr>
              <m:sty m:val="p"/>
            </m:rPr>
            <m:t>≥</m:t>
          </m:r>
          <m:r>
            <m:t>1</m:t>
          </m:r>
          <m:r>
            <m:t>  </m:t>
          </m:r>
          <m:r>
            <m:rPr>
              <m:nor/>
              <m:sty m:val="p"/>
            </m:rPr>
            <m:t>(11)</m:t>
          </m:r>
        </m:oMath>
      </m:oMathPara>
    </w:p>
    <w:p>
      <w:pPr>
        <w:pStyle w:val="FirstParagraph"/>
      </w:pPr>
      <m:oMathPara>
        <m:oMathParaPr>
          <m:jc m:val="center"/>
        </m:oMathParaPr>
        <m:oMath>
          <m:r>
            <m:rPr>
              <m:sty m:val="p"/>
            </m:rPr>
            <m:t>∀</m:t>
          </m:r>
          <m:r>
            <m:rPr>
              <m:sty m:val="p"/>
            </m:rPr>
            <m:t>:</m:t>
          </m:r>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a</m:t>
                                  </m:r>
                                </m:e>
                                <m:sub>
                                  <m:r>
                                    <m:t>i</m:t>
                                  </m:r>
                                </m:sub>
                              </m:sSub>
                            </m:e>
                          </m:d>
                        </m:e>
                        <m:sup>
                          <m:r>
                            <m:t>p</m:t>
                          </m:r>
                        </m:sup>
                      </m:sSup>
                    </m:e>
                  </m:nary>
                </m:e>
              </m:d>
            </m:e>
            <m:sup>
              <m:f>
                <m:fPr>
                  <m:type m:val="bar"/>
                </m:fPr>
                <m:num>
                  <m:r>
                    <m:t>1</m:t>
                  </m:r>
                </m:num>
                <m:den>
                  <m:r>
                    <m:t>p</m:t>
                  </m:r>
                </m:den>
              </m:f>
            </m:sup>
          </m:sSup>
          <m:r>
            <m:t> </m:t>
          </m:r>
          <m:r>
            <m:t>p</m:t>
          </m:r>
          <m:r>
            <m:rPr>
              <m:sty m:val="p"/>
            </m:rPr>
            <m:t>≥</m:t>
          </m:r>
          <m:r>
            <m:t>1</m:t>
          </m:r>
          <m:r>
            <m:t>  </m:t>
          </m:r>
          <m:r>
            <m:rPr>
              <m:nor/>
              <m:sty m:val="p"/>
            </m:rPr>
            <m:t>(12)</m:t>
          </m:r>
        </m:oMath>
      </m:oMathPara>
    </w:p>
    <w:p>
      <w:pPr>
        <w:pStyle w:val="FirstParagraph"/>
      </w:pPr>
      <m:oMath>
        <m:sSub>
          <m:e>
            <m:r>
              <m:t>A</m:t>
            </m:r>
          </m:e>
          <m:sub>
            <m:r>
              <m:t>p</m:t>
            </m:r>
            <m:r>
              <m:t>M</m:t>
            </m:r>
            <m:r>
              <m:t>E</m:t>
            </m:r>
          </m:sub>
        </m:sSub>
      </m:oMath>
      <w:r>
        <w:t xml:space="preserve"> </w:t>
      </w:r>
      <w:r>
        <w:t xml:space="preserve">measures the power of the deviation of each value from the ground truth 1 . With</w:t>
      </w:r>
      <w:r>
        <w:t xml:space="preserve"> </w:t>
      </w:r>
      <m:oMath>
        <m:r>
          <m:t>p</m:t>
        </m:r>
        <m:r>
          <m:rPr>
            <m:sty m:val="p"/>
          </m:rPr>
          <m:t>=</m:t>
        </m:r>
        <m:r>
          <m:t>2</m:t>
        </m:r>
      </m:oMath>
      <w:r>
        <w:t xml:space="preserve"> </w:t>
      </w:r>
      <w:r>
        <w:t xml:space="preserve">, it is equivalent to</w:t>
      </w:r>
      <w:r>
        <w:t xml:space="preserve"> </w:t>
      </w:r>
      <m:oMath>
        <m:r>
          <m:t>1</m:t>
        </m:r>
        <m:r>
          <m:rPr>
            <m:sty m:val="p"/>
          </m:rPr>
          <m:t>−</m:t>
        </m:r>
        <m:r>
          <m:rPr>
            <m:sty m:val="p"/>
          </m:rPr>
          <m:t>RMSE</m:t>
        </m:r>
        <m:d>
          <m:dPr>
            <m:begChr m:val="("/>
            <m:endChr m:val=")"/>
            <m:sepChr m:val=""/>
            <m:grow/>
          </m:dPr>
          <m:e>
            <m:r>
              <m:t>a</m:t>
            </m:r>
            <m:r>
              <m:rPr>
                <m:sty m:val="p"/>
              </m:rPr>
              <m:t>,</m:t>
            </m:r>
            <m:r>
              <m:t>1</m:t>
            </m:r>
          </m:e>
        </m:d>
      </m:oMath>
      <w:r>
        <w:t xml:space="preserve"> </w:t>
      </w:r>
      <w:r>
        <w:t xml:space="preserve">, where RMSE is the root-mean-square error,</w:t>
      </w:r>
      <w:r>
        <w:t xml:space="preserve"> </w:t>
      </w:r>
      <m:oMath>
        <m:r>
          <m:t>a</m:t>
        </m:r>
      </m:oMath>
      <w:r>
        <w:t xml:space="preserve"> </w:t>
      </w:r>
      <w:r>
        <w:t xml:space="preserve">is the vector of truth-values and 1 is a vector of</w:t>
      </w:r>
      <w:r>
        <w:t xml:space="preserve"> </w:t>
      </w:r>
      <m:oMath>
        <m:sSup>
          <m:e>
            <m:r>
              <m:t>1</m:t>
            </m:r>
          </m:e>
          <m:sup>
            <m:r>
              <m:rPr>
                <m:sty m:val="p"/>
              </m:rPr>
              <m:t>′</m:t>
            </m:r>
          </m:sup>
        </m:sSup>
        <m:r>
          <m:rPr>
            <m:sty m:val="p"/>
          </m:rPr>
          <m:t>s</m:t>
        </m:r>
      </m:oMath>
      <w:r>
        <w:t xml:space="preserve"> </w:t>
      </w:r>
      <w:r>
        <w:t xml:space="preserve">.</w:t>
      </w:r>
    </w:p>
    <w:p>
      <w:pPr>
        <w:pStyle w:val="a0"/>
      </w:pPr>
      <m:oMath>
        <m:sSub>
          <m:e>
            <m:r>
              <m:t>A</m:t>
            </m:r>
          </m:e>
          <m:sub>
            <m:r>
              <m:t>p</m:t>
            </m:r>
            <m:r>
              <m:t>M</m:t>
            </m:r>
            <m:r>
              <m:t>E</m:t>
            </m:r>
          </m:sub>
        </m:sSub>
      </m:oMath>
      <w:r>
        <w:t xml:space="preserve"> </w:t>
      </w:r>
      <w:r>
        <w:rPr>
          <w:rFonts w:hint="eastAsia"/>
        </w:rPr>
        <w:t xml:space="preserve">衡量每个值与真实值1的偏差的力度。使用</w:t>
      </w:r>
      <w:r>
        <w:t xml:space="preserve"> </w:t>
      </w:r>
      <m:oMath>
        <m:r>
          <m:t>p</m:t>
        </m:r>
        <m:r>
          <m:rPr>
            <m:sty m:val="p"/>
          </m:rPr>
          <m:t>=</m:t>
        </m:r>
        <m:r>
          <m:t>2</m:t>
        </m:r>
      </m:oMath>
      <w:r>
        <w:t xml:space="preserve"> </w:t>
      </w:r>
      <w:r>
        <w:rPr>
          <w:rFonts w:hint="eastAsia"/>
        </w:rPr>
        <w:t xml:space="preserve">，它等同于</w:t>
      </w:r>
      <w:r>
        <w:t xml:space="preserve"> </w:t>
      </w:r>
      <m:oMath>
        <m:r>
          <m:t>1</m:t>
        </m:r>
        <m:r>
          <m:rPr>
            <m:sty m:val="p"/>
          </m:rPr>
          <m:t>−</m:t>
        </m:r>
        <m:r>
          <m:rPr>
            <m:sty m:val="p"/>
          </m:rPr>
          <m:t>RMSE</m:t>
        </m:r>
        <m:d>
          <m:dPr>
            <m:begChr m:val="("/>
            <m:endChr m:val=")"/>
            <m:sepChr m:val=""/>
            <m:grow/>
          </m:dPr>
          <m:e>
            <m:r>
              <m:t>a</m:t>
            </m:r>
            <m:r>
              <m:rPr>
                <m:sty m:val="p"/>
              </m:rPr>
              <m:t>,</m:t>
            </m:r>
            <m:r>
              <m:t>1</m:t>
            </m:r>
          </m:e>
        </m:d>
      </m:oMath>
      <w:r>
        <w:t xml:space="preserve"> </w:t>
      </w:r>
      <w:r>
        <w:rPr>
          <w:rFonts w:hint="eastAsia"/>
        </w:rPr>
        <w:t xml:space="preserve">，其中RMSE是均方根误差，</w:t>
      </w:r>
      <w:r>
        <w:t xml:space="preserve"> </w:t>
      </w:r>
      <m:oMath>
        <m:r>
          <m:t>a</m:t>
        </m:r>
      </m:oMath>
      <w:r>
        <w:t xml:space="preserve"> </w:t>
      </w:r>
      <w:r>
        <w:rPr>
          <w:rFonts w:hint="eastAsia"/>
        </w:rPr>
        <w:t xml:space="preserve">是真值向量，1是</w:t>
      </w:r>
      <w:r>
        <w:t xml:space="preserve"> </w:t>
      </w:r>
      <m:oMath>
        <m:sSup>
          <m:e>
            <m:r>
              <m:t>1</m:t>
            </m:r>
          </m:e>
          <m:sup>
            <m:r>
              <m:rPr>
                <m:sty m:val="p"/>
              </m:rPr>
              <m:t>′</m:t>
            </m:r>
          </m:sup>
        </m:sSup>
        <m:r>
          <m:rPr>
            <m:sty m:val="p"/>
          </m:rPr>
          <m:t>s</m:t>
        </m:r>
      </m:oMath>
      <w:r>
        <w:t xml:space="preserve"> </w:t>
      </w:r>
      <w:r>
        <w:rPr>
          <w:rFonts w:hint="eastAsia"/>
        </w:rPr>
        <w:t xml:space="preserve">的向量。</w:t>
      </w:r>
    </w:p>
    <w:p>
      <w:pPr>
        <w:pStyle w:val="a0"/>
      </w:pPr>
      <w:r>
        <w:rPr>
          <w:rStyle w:val="ac"/>
        </w:rPr>
        <w:footnoteReference w:id="62"/>
      </w:r>
    </w:p>
    <w:p>
      <w:pPr>
        <w:pStyle w:val="a0"/>
      </w:pPr>
      <w:r>
        <w:t xml:space="preserve">The intuition behind the choice of</w:t>
      </w:r>
      <w:r>
        <w:t xml:space="preserve"> </w:t>
      </w:r>
      <m:oMath>
        <m:r>
          <m:t>p</m:t>
        </m:r>
      </m:oMath>
      <w:r>
        <w:t xml:space="preserve"> </w:t>
      </w:r>
      <w:r>
        <w:t xml:space="preserve">is that the higher that</w:t>
      </w:r>
      <w:r>
        <w:t xml:space="preserve"> </w:t>
      </w:r>
      <m:oMath>
        <m:r>
          <m:t>p</m:t>
        </m:r>
      </m:oMath>
      <w:r>
        <w:t xml:space="preserve"> </w:t>
      </w:r>
      <w:r>
        <w:t xml:space="preserve">is, the more weight that</w:t>
      </w:r>
      <w:r>
        <w:t xml:space="preserve"> </w:t>
      </w:r>
      <m:oMath>
        <m:sSub>
          <m:e>
            <m:r>
              <m:t>A</m:t>
            </m:r>
          </m:e>
          <m:sub>
            <m:r>
              <m:t>p</m:t>
            </m:r>
            <m:r>
              <m:t>M</m:t>
            </m:r>
          </m:sub>
        </m:sSub>
      </m:oMath>
      <w:r>
        <w:t xml:space="preserve"> </w:t>
      </w:r>
      <w:r>
        <w:t xml:space="preserve">(resp.</w:t>
      </w:r>
      <w:r>
        <w:t xml:space="preserve"> </w:t>
      </w:r>
      <m:oMath>
        <m:d>
          <m:dPr>
            <m:begChr m:val=""/>
            <m:endChr m:val=")"/>
            <m:sepChr m:val=""/>
            <m:grow/>
          </m:dPr>
          <m:e>
            <m:sSub>
              <m:e>
                <m:r>
                  <m:t>A</m:t>
                </m:r>
              </m:e>
              <m:sub>
                <m:r>
                  <m:t>p</m:t>
                </m:r>
                <m:r>
                  <m:t>M</m:t>
                </m:r>
                <m:r>
                  <m:t>E</m:t>
                </m:r>
              </m:sub>
            </m:sSub>
          </m:e>
        </m:d>
      </m:oMath>
      <w:r>
        <w:t xml:space="preserve"> </w:t>
      </w:r>
      <w:r>
        <w:t xml:space="preserve">will give to true (resp. false) truth-values, converging to the max (resp. min) operator. Therefore, the value of</w:t>
      </w:r>
      <w:r>
        <w:t xml:space="preserve"> </w:t>
      </w:r>
      <m:oMath>
        <m:r>
          <m:t>p</m:t>
        </m:r>
      </m:oMath>
      <w:r>
        <w:t xml:space="preserve"> </w:t>
      </w:r>
      <w:r>
        <w:t xml:space="preserve">can be seen as a hyper-parameter as it offers flexibility to account for outliers in the data depending on the application.</w:t>
      </w:r>
    </w:p>
    <w:p>
      <w:pPr>
        <w:pStyle w:val="a0"/>
      </w:pPr>
      <m:oMath>
        <m:r>
          <m:t>p</m:t>
        </m:r>
      </m:oMath>
      <w:r>
        <w:t xml:space="preserve"> </w:t>
      </w:r>
      <w:r>
        <w:rPr>
          <w:rFonts w:hint="eastAsia"/>
        </w:rPr>
        <w:t xml:space="preserve">选择的直觉是，</w:t>
      </w:r>
      <w:r>
        <w:t xml:space="preserve"> </w:t>
      </w:r>
      <m:oMath>
        <m:r>
          <m:t>p</m:t>
        </m:r>
      </m:oMath>
      <w:r>
        <w:t xml:space="preserve"> </w:t>
      </w:r>
      <w:r>
        <w:rPr>
          <w:rFonts w:hint="eastAsia"/>
        </w:rPr>
        <w:t xml:space="preserve">越高，</w:t>
      </w:r>
      <w:r>
        <w:t xml:space="preserve"> </w:t>
      </w:r>
      <m:oMath>
        <m:sSub>
          <m:e>
            <m:r>
              <m:t>A</m:t>
            </m:r>
          </m:e>
          <m:sub>
            <m:r>
              <m:t>p</m:t>
            </m:r>
            <m:r>
              <m:t>M</m:t>
            </m:r>
          </m:sub>
        </m:sSub>
      </m:oMath>
      <w:r>
        <w:t xml:space="preserve"> </w:t>
      </w:r>
      <w:r>
        <w:rPr>
          <w:rFonts w:hint="eastAsia"/>
        </w:rPr>
        <w:t xml:space="preserve">（分别地</w:t>
      </w:r>
      <w:r>
        <w:t xml:space="preserve"> </w:t>
      </w:r>
      <m:oMath>
        <m:d>
          <m:dPr>
            <m:begChr m:val=""/>
            <m:endChr m:val=")"/>
            <m:sepChr m:val=""/>
            <m:grow/>
          </m:dPr>
          <m:e>
            <m:sSub>
              <m:e>
                <m:r>
                  <m:t>A</m:t>
                </m:r>
              </m:e>
              <m:sub>
                <m:r>
                  <m:t>p</m:t>
                </m:r>
                <m:r>
                  <m:t>M</m:t>
                </m:r>
                <m:r>
                  <m:t>E</m:t>
                </m:r>
              </m:sub>
            </m:sSub>
          </m:e>
        </m:d>
      </m:oMath>
      <w:r>
        <w:t xml:space="preserve"> </w:t>
      </w:r>
      <w:r>
        <w:rPr>
          <w:rFonts w:hint="eastAsia"/>
        </w:rPr>
        <w:t xml:space="preserve">）赋予真（分别地假）的真值的权重就越大，趋近于最大（分别地最小）操作符。因此，</w:t>
      </w:r>
      <w:r>
        <w:t xml:space="preserve"> </w:t>
      </w:r>
      <m:oMath>
        <m:r>
          <m:t>p</m:t>
        </m:r>
      </m:oMath>
      <w:r>
        <w:t xml:space="preserve"> </w:t>
      </w:r>
      <w:r>
        <w:rPr>
          <w:rFonts w:hint="eastAsia"/>
        </w:rPr>
        <w:t xml:space="preserve">的值可以被视为一个超参数，因为它提供了灵活性，能够根据应用的不同来考虑数据中的异常值。</w:t>
      </w:r>
    </w:p>
    <w:p>
      <w:pPr>
        <w:pStyle w:val="a0"/>
      </w:pPr>
      <w:r>
        <w:t xml:space="preserve">Nevertheless, Product Real Logic still has the following gradient problems:</w:t>
      </w:r>
      <w:r>
        <w:t xml:space="preserve"> </w:t>
      </w:r>
      <m:oMath>
        <m:sSub>
          <m:e>
            <m:r>
              <m:t>T</m:t>
            </m:r>
          </m:e>
          <m:sub>
            <m:r>
              <m:t>P</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b</m:t>
        </m:r>
        <m:r>
          <m:rPr>
            <m:sty m:val="p"/>
          </m:rPr>
          <m:t>=</m:t>
        </m:r>
        <m:r>
          <m:t>0</m:t>
        </m:r>
        <m:r>
          <m:rPr>
            <m:sty m:val="p"/>
          </m:rPr>
          <m:t>;</m:t>
        </m:r>
        <m:sSub>
          <m:e>
            <m:r>
              <m:t>S</m:t>
            </m:r>
          </m:e>
          <m:sub>
            <m:r>
              <m:t>P</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b</m:t>
        </m:r>
        <m:r>
          <m:rPr>
            <m:sty m:val="p"/>
          </m:rPr>
          <m:t>=</m:t>
        </m:r>
        <m:r>
          <m:t>1</m:t>
        </m:r>
      </m:oMath>
      <w:r>
        <w:t xml:space="preserve"> </w:t>
      </w:r>
      <w:r>
        <w:t xml:space="preserve">;</w:t>
      </w:r>
      <w:r>
        <w:t xml:space="preserve"> </w:t>
      </w:r>
      <m:oMath>
        <m:sSub>
          <m:e>
            <m:r>
              <m:t>I</m:t>
            </m:r>
          </m:e>
          <m:sub>
            <m:r>
              <m:t>R</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0</m:t>
        </m:r>
        <m:r>
          <m:rPr>
            <m:sty m:val="p"/>
          </m:rPr>
          <m:t>,</m:t>
        </m:r>
        <m:r>
          <m:t>b</m:t>
        </m:r>
        <m:r>
          <m:rPr>
            <m:sty m:val="p"/>
          </m:rPr>
          <m:t>=</m:t>
        </m:r>
        <m:r>
          <m:t>1</m:t>
        </m:r>
        <m:r>
          <m:rPr>
            <m:sty m:val="p"/>
          </m:rPr>
          <m:t>;</m:t>
        </m:r>
        <m:sSub>
          <m:e>
            <m:r>
              <m:t>A</m:t>
            </m:r>
          </m:e>
          <m:sub>
            <m:r>
              <m:t>p</m:t>
            </m:r>
            <m:r>
              <m:t>M</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has exploding gradients when</w:t>
      </w:r>
      <w:r>
        <w:t xml:space="preserve"> </w:t>
      </w:r>
      <m:oMath>
        <m:nary>
          <m:naryPr>
            <m:chr m:val="∑"/>
            <m:limLoc m:val="undOvr"/>
            <m:subHide m:val="off"/>
            <m:supHide m:val="on"/>
          </m:naryPr>
          <m:sub>
            <m:r>
              <m:t>i</m:t>
            </m:r>
          </m:sub>
          <m:sup>
            <m:r>
              <m:t>​</m:t>
            </m:r>
          </m:sup>
          <m:e>
            <m:sSup>
              <m:e>
                <m:d>
                  <m:dPr>
                    <m:begChr m:val="("/>
                    <m:endChr m:val=")"/>
                    <m:sepChr m:val=""/>
                    <m:grow/>
                  </m:dPr>
                  <m:e>
                    <m:sSub>
                      <m:e>
                        <m:r>
                          <m:t>a</m:t>
                        </m:r>
                      </m:e>
                      <m:sub>
                        <m:r>
                          <m:t>i</m:t>
                        </m:r>
                      </m:sub>
                    </m:sSub>
                  </m:e>
                </m:d>
              </m:e>
              <m:sup>
                <m:r>
                  <m:t>p</m:t>
                </m:r>
              </m:sup>
            </m:sSup>
          </m:e>
        </m:nary>
      </m:oMath>
      <w:r>
        <w:t xml:space="preserve"> </w:t>
      </w:r>
      <w:r>
        <w:t xml:space="preserve">tends to</w:t>
      </w:r>
      <w:r>
        <w:t xml:space="preserve"> </w:t>
      </w:r>
      <m:oMath>
        <m:r>
          <m:t>0</m:t>
        </m:r>
        <m:r>
          <m:rPr>
            <m:sty m:val="p"/>
          </m:rPr>
          <m:t>;</m:t>
        </m:r>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has exploding gradients when</w:t>
      </w:r>
      <w:r>
        <w:t xml:space="preserve"> </w:t>
      </w:r>
      <m:oMath>
        <m:nary>
          <m:naryPr>
            <m:chr m:val="∑"/>
            <m:limLoc m:val="undOvr"/>
            <m:subHide m:val="off"/>
            <m:supHide m:val="on"/>
          </m:naryPr>
          <m:sub>
            <m:r>
              <m:t>i</m:t>
            </m:r>
          </m:sub>
          <m:sup>
            <m:r>
              <m:t>​</m:t>
            </m:r>
          </m:sup>
          <m:e>
            <m:sSup>
              <m:e>
                <m:d>
                  <m:dPr>
                    <m:begChr m:val="("/>
                    <m:endChr m:val=")"/>
                    <m:sepChr m:val=""/>
                    <m:grow/>
                  </m:dPr>
                  <m:e>
                    <m:r>
                      <m:t>1</m:t>
                    </m:r>
                    <m:r>
                      <m:rPr>
                        <m:sty m:val="p"/>
                      </m:rPr>
                      <m:t>−</m:t>
                    </m:r>
                    <m:sSub>
                      <m:e>
                        <m:r>
                          <m:t>a</m:t>
                        </m:r>
                      </m:e>
                      <m:sub>
                        <m:r>
                          <m:t>i</m:t>
                        </m:r>
                      </m:sub>
                    </m:sSub>
                  </m:e>
                </m:d>
              </m:e>
              <m:sup>
                <m:r>
                  <m:t>p</m:t>
                </m:r>
              </m:sup>
            </m:sSup>
          </m:e>
        </m:nary>
      </m:oMath>
      <w:r>
        <w:t xml:space="preserve"> </w:t>
      </w:r>
      <w:r>
        <w:t xml:space="preserve">tends to 0 (see Appendix C for details).</w:t>
      </w:r>
    </w:p>
    <w:p>
      <w:pPr>
        <w:pStyle w:val="a0"/>
      </w:pPr>
      <w:r>
        <w:rPr>
          <w:rFonts w:hint="eastAsia"/>
        </w:rPr>
        <w:t xml:space="preserve">尽管如此，产品实数逻辑仍然存在以下梯度问题：</w:t>
      </w:r>
      <w:r>
        <w:t xml:space="preserve"> </w:t>
      </w:r>
      <m:oMath>
        <m:sSub>
          <m:e>
            <m:r>
              <m:t>T</m:t>
            </m:r>
          </m:e>
          <m:sub>
            <m:r>
              <m:t>P</m:t>
            </m:r>
          </m:sub>
        </m:sSub>
        <m:d>
          <m:dPr>
            <m:begChr m:val="("/>
            <m:endChr m:val=")"/>
            <m:sepChr m:val=""/>
            <m:grow/>
          </m:dPr>
          <m:e>
            <m:r>
              <m:t>a</m:t>
            </m:r>
            <m:r>
              <m:rPr>
                <m:sty m:val="p"/>
              </m:rPr>
              <m:t>,</m:t>
            </m:r>
            <m:r>
              <m:t>b</m:t>
            </m:r>
          </m:e>
        </m:d>
      </m:oMath>
      <w:r>
        <w:t xml:space="preserve"> </w:t>
      </w:r>
      <w:r>
        <w:rPr>
          <w:rFonts w:hint="eastAsia"/>
        </w:rPr>
        <w:t xml:space="preserve">在边缘情况具有消失梯度；</w:t>
      </w:r>
      <w:r>
        <w:t xml:space="preserve"> </w:t>
      </w:r>
      <m:oMath>
        <m:r>
          <m:t>a</m:t>
        </m:r>
        <m:r>
          <m:rPr>
            <m:sty m:val="p"/>
          </m:rPr>
          <m:t>=</m:t>
        </m:r>
        <m:r>
          <m:t>b</m:t>
        </m:r>
        <m:r>
          <m:rPr>
            <m:sty m:val="p"/>
          </m:rPr>
          <m:t>=</m:t>
        </m:r>
        <m:r>
          <m:t>0</m:t>
        </m:r>
        <m:r>
          <m:rPr>
            <m:sty m:val="p"/>
          </m:rPr>
          <m:t>;</m:t>
        </m:r>
        <m:sSub>
          <m:e>
            <m:r>
              <m:t>S</m:t>
            </m:r>
          </m:e>
          <m:sub>
            <m:r>
              <m:t>P</m:t>
            </m:r>
          </m:sub>
        </m:sSub>
        <m:d>
          <m:dPr>
            <m:begChr m:val="("/>
            <m:endChr m:val=")"/>
            <m:sepChr m:val=""/>
            <m:grow/>
          </m:dPr>
          <m:e>
            <m:r>
              <m:t>a</m:t>
            </m:r>
            <m:r>
              <m:rPr>
                <m:sty m:val="p"/>
              </m:rPr>
              <m:t>,</m:t>
            </m:r>
            <m:r>
              <m:t>b</m:t>
            </m:r>
          </m:e>
        </m:d>
      </m:oMath>
      <w:r>
        <w:t xml:space="preserve"> </w:t>
      </w:r>
      <w:r>
        <w:rPr>
          <w:rFonts w:hint="eastAsia"/>
        </w:rPr>
        <w:t xml:space="preserve">在边缘情况具有消失梯度；</w:t>
      </w:r>
      <w:r>
        <w:t xml:space="preserve"> </w:t>
      </w:r>
      <m:oMath>
        <m:r>
          <m:t>a</m:t>
        </m:r>
        <m:r>
          <m:rPr>
            <m:sty m:val="p"/>
          </m:rPr>
          <m:t>=</m:t>
        </m:r>
        <m:r>
          <m:t>b</m:t>
        </m:r>
        <m:r>
          <m:rPr>
            <m:sty m:val="p"/>
          </m:rPr>
          <m:t>=</m:t>
        </m:r>
        <m:r>
          <m:t>1</m:t>
        </m:r>
      </m:oMath>
      <w:r>
        <w:t xml:space="preserve"> </w:t>
      </w:r>
      <w:r>
        <w:rPr>
          <w:rFonts w:hint="eastAsia"/>
        </w:rPr>
        <w:t xml:space="preserve">；</w:t>
      </w:r>
      <w:r>
        <w:t xml:space="preserve"> </w:t>
      </w:r>
      <m:oMath>
        <m:sSub>
          <m:e>
            <m:r>
              <m:t>I</m:t>
            </m:r>
          </m:e>
          <m:sub>
            <m:r>
              <m:t>R</m:t>
            </m:r>
          </m:sub>
        </m:sSub>
        <m:d>
          <m:dPr>
            <m:begChr m:val="("/>
            <m:endChr m:val=")"/>
            <m:sepChr m:val=""/>
            <m:grow/>
          </m:dPr>
          <m:e>
            <m:r>
              <m:t>a</m:t>
            </m:r>
            <m:r>
              <m:rPr>
                <m:sty m:val="p"/>
              </m:rPr>
              <m:t>,</m:t>
            </m:r>
            <m:r>
              <m:t>b</m:t>
            </m:r>
          </m:e>
        </m:d>
      </m:oMath>
      <w:r>
        <w:t xml:space="preserve"> </w:t>
      </w:r>
      <w:r>
        <w:rPr>
          <w:rFonts w:hint="eastAsia"/>
        </w:rPr>
        <w:t xml:space="preserve">在边缘情况具有消失梯度；</w:t>
      </w:r>
      <w:r>
        <w:t xml:space="preserve"> </w:t>
      </w:r>
      <m:oMath>
        <m:r>
          <m:t>a</m:t>
        </m:r>
        <m:r>
          <m:rPr>
            <m:sty m:val="p"/>
          </m:rPr>
          <m:t>=</m:t>
        </m:r>
        <m:r>
          <m:t>0</m:t>
        </m:r>
        <m:r>
          <m:rPr>
            <m:sty m:val="p"/>
          </m:rPr>
          <m:t>,</m:t>
        </m:r>
        <m:r>
          <m:t>b</m:t>
        </m:r>
        <m:r>
          <m:rPr>
            <m:sty m:val="p"/>
          </m:rPr>
          <m:t>=</m:t>
        </m:r>
        <m:r>
          <m:t>1</m:t>
        </m:r>
        <m:r>
          <m:rPr>
            <m:sty m:val="p"/>
          </m:rPr>
          <m:t>;</m:t>
        </m:r>
        <m:sSub>
          <m:e>
            <m:r>
              <m:t>A</m:t>
            </m:r>
          </m:e>
          <m:sub>
            <m:r>
              <m:t>p</m:t>
            </m:r>
            <m:r>
              <m:t>M</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rPr>
          <w:rFonts w:hint="eastAsia"/>
        </w:rPr>
        <w:t xml:space="preserve">当</w:t>
      </w:r>
      <w:r>
        <w:t xml:space="preserve"> </w:t>
      </w:r>
      <m:oMath>
        <m:nary>
          <m:naryPr>
            <m:chr m:val="∑"/>
            <m:limLoc m:val="undOvr"/>
            <m:subHide m:val="off"/>
            <m:supHide m:val="on"/>
          </m:naryPr>
          <m:sub>
            <m:r>
              <m:t>i</m:t>
            </m:r>
          </m:sub>
          <m:sup>
            <m:r>
              <m:t>​</m:t>
            </m:r>
          </m:sup>
          <m:e>
            <m:sSup>
              <m:e>
                <m:d>
                  <m:dPr>
                    <m:begChr m:val="("/>
                    <m:endChr m:val=")"/>
                    <m:sepChr m:val=""/>
                    <m:grow/>
                  </m:dPr>
                  <m:e>
                    <m:sSub>
                      <m:e>
                        <m:r>
                          <m:t>a</m:t>
                        </m:r>
                      </m:e>
                      <m:sub>
                        <m:r>
                          <m:t>i</m:t>
                        </m:r>
                      </m:sub>
                    </m:sSub>
                  </m:e>
                </m:d>
              </m:e>
              <m:sup>
                <m:r>
                  <m:t>p</m:t>
                </m:r>
              </m:sup>
            </m:sSup>
          </m:e>
        </m:nary>
      </m:oMath>
      <w:r>
        <w:t xml:space="preserve"> </w:t>
      </w:r>
      <w:r>
        <w:rPr>
          <w:rFonts w:hint="eastAsia"/>
        </w:rPr>
        <w:t xml:space="preserve">趋近于</w:t>
      </w:r>
      <w:r>
        <w:t xml:space="preserve"> </w:t>
      </w:r>
      <m:oMath>
        <m:r>
          <m:t>0</m:t>
        </m:r>
        <m:r>
          <m:rPr>
            <m:sty m:val="p"/>
          </m:rPr>
          <m:t>;</m:t>
        </m:r>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rPr>
          <w:rFonts w:hint="eastAsia"/>
        </w:rPr>
        <w:t xml:space="preserve">时具有爆炸梯度；当</w:t>
      </w:r>
      <w:r>
        <w:t xml:space="preserve"> </w:t>
      </w:r>
      <m:oMath>
        <m:nary>
          <m:naryPr>
            <m:chr m:val="∑"/>
            <m:limLoc m:val="undOvr"/>
            <m:subHide m:val="off"/>
            <m:supHide m:val="on"/>
          </m:naryPr>
          <m:sub>
            <m:r>
              <m:t>i</m:t>
            </m:r>
          </m:sub>
          <m:sup>
            <m:r>
              <m:t>​</m:t>
            </m:r>
          </m:sup>
          <m:e>
            <m:sSup>
              <m:e>
                <m:d>
                  <m:dPr>
                    <m:begChr m:val="("/>
                    <m:endChr m:val=")"/>
                    <m:sepChr m:val=""/>
                    <m:grow/>
                  </m:dPr>
                  <m:e>
                    <m:r>
                      <m:t>1</m:t>
                    </m:r>
                    <m:r>
                      <m:rPr>
                        <m:sty m:val="p"/>
                      </m:rPr>
                      <m:t>−</m:t>
                    </m:r>
                    <m:sSub>
                      <m:e>
                        <m:r>
                          <m:t>a</m:t>
                        </m:r>
                      </m:e>
                      <m:sub>
                        <m:r>
                          <m:t>i</m:t>
                        </m:r>
                      </m:sub>
                    </m:sSub>
                  </m:e>
                </m:d>
              </m:e>
              <m:sup>
                <m:r>
                  <m:t>p</m:t>
                </m:r>
              </m:sup>
            </m:sSup>
          </m:e>
        </m:nary>
      </m:oMath>
      <w:r>
        <w:t xml:space="preserve"> </w:t>
      </w:r>
      <w:r>
        <w:rPr>
          <w:rFonts w:hint="eastAsia"/>
        </w:rPr>
        <w:t xml:space="preserve">趋近于</w:t>
      </w:r>
      <w:r>
        <w:t xml:space="preserve"> 0 </w:t>
      </w:r>
      <w:r>
        <w:rPr>
          <w:rFonts w:hint="eastAsia"/>
        </w:rPr>
        <w:t xml:space="preserve">时具有爆炸梯度（详见附录</w:t>
      </w:r>
      <w:r>
        <w:t xml:space="preserve"> </w:t>
      </w:r>
      <w:r>
        <w:rPr>
          <w:rFonts w:hint="eastAsia"/>
        </w:rPr>
        <w:t xml:space="preserve">C）。</w:t>
      </w:r>
    </w:p>
    <w:p>
      <w:pPr>
        <w:pStyle w:val="a0"/>
      </w:pPr>
      <w:r>
        <w:t xml:space="preserve">To address these problems, we define the projections</w:t>
      </w:r>
      <w:r>
        <w:t xml:space="preserve"> </w:t>
      </w:r>
      <m:oMath>
        <m:sSub>
          <m:e>
            <m:r>
              <m:t>π</m:t>
            </m:r>
          </m:e>
          <m:sub>
            <m:r>
              <m:t>0</m:t>
            </m:r>
          </m:sub>
        </m:sSub>
      </m:oMath>
      <w:r>
        <w:t xml:space="preserve"> </w:t>
      </w:r>
      <w:r>
        <w:t xml:space="preserve">and</w:t>
      </w:r>
      <w:r>
        <w:t xml:space="preserve"> </w:t>
      </w:r>
      <m:oMath>
        <m:sSub>
          <m:e>
            <m:r>
              <m:t>π</m:t>
            </m:r>
          </m:e>
          <m:sub>
            <m:r>
              <m:t>1</m:t>
            </m:r>
          </m:sub>
        </m:sSub>
      </m:oMath>
      <w:r>
        <w:t xml:space="preserve"> </w:t>
      </w:r>
      <w:r>
        <w:t xml:space="preserve">below with</w:t>
      </w:r>
      <w:r>
        <w:t xml:space="preserve"> </w:t>
      </w:r>
      <m:oMath>
        <m:r>
          <m:t>ϵ</m:t>
        </m:r>
      </m:oMath>
      <w:r>
        <w:t xml:space="preserve"> </w:t>
      </w:r>
      <w:r>
        <w:t xml:space="preserve">an arbitrarily small positive real number:</w:t>
      </w:r>
    </w:p>
    <w:p>
      <w:pPr>
        <w:pStyle w:val="a0"/>
      </w:pPr>
      <w:r>
        <w:rPr>
          <w:rFonts w:hint="eastAsia"/>
        </w:rPr>
        <w:t xml:space="preserve">为了解决这些问题，我们定义了以下投影</w:t>
      </w:r>
      <w:r>
        <w:t xml:space="preserve"> </w:t>
      </w:r>
      <m:oMath>
        <m:sSub>
          <m:e>
            <m:r>
              <m:t>π</m:t>
            </m:r>
          </m:e>
          <m:sub>
            <m:r>
              <m:t>0</m:t>
            </m:r>
          </m:sub>
        </m:sSub>
      </m:oMath>
      <w:r>
        <w:t xml:space="preserve"> </w:t>
      </w:r>
      <w:r>
        <w:rPr>
          <w:rFonts w:hint="eastAsia"/>
        </w:rPr>
        <w:t xml:space="preserve">和</w:t>
      </w:r>
      <w:r>
        <w:t xml:space="preserve"> </w:t>
      </w:r>
      <m:oMath>
        <m:sSub>
          <m:e>
            <m:r>
              <m:t>π</m:t>
            </m:r>
          </m:e>
          <m:sub>
            <m:r>
              <m:t>1</m:t>
            </m:r>
          </m:sub>
        </m:sSub>
      </m:oMath>
      <w:r>
        <w:t xml:space="preserve"> </w:t>
      </w:r>
      <w:r>
        <w:rPr>
          <w:rFonts w:hint="eastAsia"/>
        </w:rPr>
        <w:t xml:space="preserve">，其中</w:t>
      </w:r>
      <w:r>
        <w:t xml:space="preserve"> </w:t>
      </w:r>
      <m:oMath>
        <m:r>
          <m:t>ϵ</m:t>
        </m:r>
      </m:oMath>
      <w:r>
        <w:t xml:space="preserve"> </w:t>
      </w:r>
      <w:r>
        <w:rPr>
          <w:rFonts w:hint="eastAsia"/>
        </w:rPr>
        <w:t xml:space="preserve">是任意小的正实数：</w:t>
      </w:r>
    </w:p>
    <w:p>
      <w:pPr>
        <w:pStyle w:val="a0"/>
      </w:pPr>
      <m:oMathPara>
        <m:oMathParaPr>
          <m:jc m:val="center"/>
        </m:oMathParaPr>
        <m:oMath>
          <m:d>
            <m:dPr>
              <m:begChr m:val=""/>
              <m:endChr m:val="]"/>
              <m:sepChr m:val=""/>
              <m:grow/>
            </m:dPr>
            <m:e>
              <m:d>
                <m:dPr>
                  <m:begChr m:val=""/>
                  <m:endChr m:val="]"/>
                  <m:sepChr m:val=""/>
                  <m:grow/>
                </m:dPr>
                <m:e>
                  <m:sSub>
                    <m:e>
                      <m:r>
                        <m:t>π</m:t>
                      </m:r>
                    </m:e>
                    <m:sub>
                      <m:r>
                        <m:t>0</m:t>
                      </m:r>
                    </m:sub>
                  </m:sSub>
                  <m:r>
                    <m:rPr>
                      <m:sty m:val="p"/>
                    </m:rPr>
                    <m:t>:</m:t>
                  </m:r>
                  <m:d>
                    <m:dPr>
                      <m:begChr m:val="["/>
                      <m:endChr m:val="]"/>
                      <m:sepChr m:val=""/>
                      <m:grow/>
                    </m:dPr>
                    <m:e>
                      <m:r>
                        <m:t>0</m:t>
                      </m:r>
                      <m:r>
                        <m:rPr>
                          <m:sty m:val="p"/>
                        </m:rPr>
                        <m:t>,</m:t>
                      </m:r>
                      <m:r>
                        <m:t>1</m:t>
                      </m:r>
                    </m:e>
                  </m:d>
                  <m:r>
                    <m:rPr>
                      <m:sty m:val="p"/>
                    </m:rPr>
                    <m:t>→</m:t>
                  </m:r>
                </m:e>
              </m:d>
              <m:r>
                <m:t>0</m:t>
              </m:r>
              <m:r>
                <m:rPr>
                  <m:sty m:val="p"/>
                </m:rPr>
                <m:t>,</m:t>
              </m:r>
              <m:r>
                <m:t>1</m:t>
              </m:r>
            </m:e>
          </m:d>
          <m:r>
            <m:rPr>
              <m:sty m:val="p"/>
            </m:rPr>
            <m:t>:</m:t>
          </m:r>
          <m:r>
            <m:t>a</m:t>
          </m:r>
          <m:r>
            <m:rPr>
              <m:sty m:val="p"/>
            </m:rPr>
            <m:t>→</m:t>
          </m:r>
          <m:d>
            <m:dPr>
              <m:begChr m:val="("/>
              <m:endChr m:val=")"/>
              <m:sepChr m:val=""/>
              <m:grow/>
            </m:dPr>
            <m:e>
              <m:r>
                <m:t>1</m:t>
              </m:r>
              <m:r>
                <m:rPr>
                  <m:sty m:val="p"/>
                </m:rPr>
                <m:t>−</m:t>
              </m:r>
              <m:r>
                <m:t>ϵ</m:t>
              </m:r>
            </m:e>
          </m:d>
          <m:r>
            <m:t>a</m:t>
          </m:r>
          <m:r>
            <m:rPr>
              <m:sty m:val="p"/>
            </m:rPr>
            <m:t>+</m:t>
          </m:r>
          <m:r>
            <m:t>ϵ</m:t>
          </m:r>
          <m:r>
            <m:t>  </m:t>
          </m:r>
          <m:r>
            <m:rPr>
              <m:nor/>
              <m:sty m:val="p"/>
            </m:rPr>
            <m:t>(13)</m:t>
          </m:r>
        </m:oMath>
      </m:oMathPara>
    </w:p>
    <w:p>
      <w:pPr>
        <w:pStyle w:val="FirstParagraph"/>
      </w:pPr>
      <m:oMathPara>
        <m:oMathParaPr>
          <m:jc m:val="center"/>
        </m:oMathParaPr>
        <m:oMath>
          <m:sSub>
            <m:e>
              <m:r>
                <m:t>π</m:t>
              </m:r>
            </m:e>
            <m:sub>
              <m:r>
                <m:t>1</m:t>
              </m:r>
            </m:sub>
          </m:sSub>
          <m:r>
            <m:rPr>
              <m:sty m:val="p"/>
            </m:rPr>
            <m:t>:</m:t>
          </m:r>
          <m:d>
            <m:dPr>
              <m:begChr m:val="["/>
              <m:endChr m:val="]"/>
              <m:sepChr m:val=""/>
              <m:grow/>
            </m:dPr>
            <m:e>
              <m:r>
                <m:t>0</m:t>
              </m:r>
              <m:r>
                <m:rPr>
                  <m:sty m:val="p"/>
                </m:rPr>
                <m:t>,</m:t>
              </m:r>
              <m:r>
                <m:t>1</m:t>
              </m:r>
            </m:e>
          </m:d>
          <m:r>
            <m:rPr>
              <m:sty m:val="p"/>
            </m:rPr>
            <m:t>→</m:t>
          </m:r>
          <m:r>
            <m:rPr>
              <m:sty m:val="p"/>
            </m:rPr>
            <m:t>[</m:t>
          </m:r>
          <m:r>
            <m:t>0</m:t>
          </m:r>
          <m:r>
            <m:rPr>
              <m:sty m:val="p"/>
            </m:rPr>
            <m:t>,</m:t>
          </m:r>
          <m:r>
            <m:t>1</m:t>
          </m:r>
          <m:r>
            <m:rPr>
              <m:sty m:val="p"/>
            </m:rPr>
            <m:t>[</m:t>
          </m:r>
          <m:r>
            <m:rPr>
              <m:sty m:val="p"/>
            </m:rPr>
            <m:t>:</m:t>
          </m:r>
          <m:r>
            <m:t>a</m:t>
          </m:r>
          <m:r>
            <m:rPr>
              <m:sty m:val="p"/>
            </m:rPr>
            <m:t>→</m:t>
          </m:r>
          <m:d>
            <m:dPr>
              <m:begChr m:val="("/>
              <m:endChr m:val=")"/>
              <m:sepChr m:val=""/>
              <m:grow/>
            </m:dPr>
            <m:e>
              <m:r>
                <m:t>1</m:t>
              </m:r>
              <m:r>
                <m:rPr>
                  <m:sty m:val="p"/>
                </m:rPr>
                <m:t>−</m:t>
              </m:r>
              <m:r>
                <m:t>ϵ</m:t>
              </m:r>
            </m:e>
          </m:d>
          <m:r>
            <m:t>a</m:t>
          </m:r>
          <m:r>
            <m:t>  </m:t>
          </m:r>
          <m:r>
            <m:rPr>
              <m:nor/>
              <m:sty m:val="p"/>
            </m:rPr>
            <m:t>(14)</m:t>
          </m:r>
        </m:oMath>
      </m:oMathPara>
    </w:p>
    <w:p>
      <w:pPr>
        <w:pStyle w:val="FirstParagraph"/>
      </w:pPr>
      <w:r>
        <w:t xml:space="preserve">We then derive the following stable operators to produce what we call the Stable Product Real Logic configuration:</w:t>
      </w:r>
    </w:p>
    <w:p>
      <w:pPr>
        <w:pStyle w:val="a0"/>
      </w:pPr>
      <w:r>
        <w:rPr>
          <w:rFonts w:hint="eastAsia"/>
        </w:rPr>
        <w:t xml:space="preserve">然后我们推导出以下稳定的操作符，以产生我们称之为稳定产品实数逻辑配置的东西：</w:t>
      </w:r>
    </w:p>
    <w:p>
      <w:pPr>
        <w:pStyle w:val="a0"/>
      </w:pPr>
      <m:oMathPara>
        <m:oMathParaPr>
          <m:jc m:val="center"/>
        </m:oMathParaPr>
        <m:oMath>
          <m:sSubSup>
            <m:e>
              <m:r>
                <m:t>N</m:t>
              </m:r>
            </m:e>
            <m:sub>
              <m:r>
                <m:t>S</m:t>
              </m:r>
            </m:sub>
            <m:sup>
              <m:r>
                <m:rPr>
                  <m:sty m:val="p"/>
                </m:rPr>
                <m:t>′</m:t>
              </m:r>
            </m:sup>
          </m:sSubSup>
          <m:d>
            <m:dPr>
              <m:begChr m:val="("/>
              <m:endChr m:val=")"/>
              <m:sepChr m:val=""/>
              <m:grow/>
            </m:dPr>
            <m:e>
              <m:r>
                <m:t>a</m:t>
              </m:r>
            </m:e>
          </m:d>
          <m:r>
            <m:rPr>
              <m:sty m:val="p"/>
            </m:rPr>
            <m:t>=</m:t>
          </m:r>
          <m:sSub>
            <m:e>
              <m:r>
                <m:t>N</m:t>
              </m:r>
            </m:e>
            <m:sub>
              <m:r>
                <m:t>S</m:t>
              </m:r>
            </m:sub>
          </m:sSub>
          <m:d>
            <m:dPr>
              <m:begChr m:val="("/>
              <m:endChr m:val=")"/>
              <m:sepChr m:val=""/>
              <m:grow/>
            </m:dPr>
            <m:e>
              <m:r>
                <m:t>a</m:t>
              </m:r>
            </m:e>
          </m:d>
          <m:r>
            <m:t>  </m:t>
          </m:r>
          <m:r>
            <m:rPr>
              <m:nor/>
              <m:sty m:val="p"/>
            </m:rPr>
            <m:t>(15)</m:t>
          </m:r>
        </m:oMath>
      </m:oMathPara>
    </w:p>
    <w:p>
      <w:pPr>
        <w:pStyle w:val="FirstParagraph"/>
      </w:pPr>
      <m:oMathPara>
        <m:oMathParaPr>
          <m:jc m:val="center"/>
        </m:oMathParaPr>
        <m:oMath>
          <m:sSubSup>
            <m:e>
              <m:r>
                <m:t>T</m:t>
              </m:r>
            </m:e>
            <m:sub>
              <m:r>
                <m:t>P</m:t>
              </m:r>
            </m:sub>
            <m:sup>
              <m:r>
                <m:rPr>
                  <m:sty m:val="p"/>
                </m:rPr>
                <m:t>′</m:t>
              </m:r>
            </m:sup>
          </m:sSubSup>
          <m:d>
            <m:dPr>
              <m:begChr m:val="("/>
              <m:endChr m:val=")"/>
              <m:sepChr m:val=""/>
              <m:grow/>
            </m:dPr>
            <m:e>
              <m:r>
                <m:t>a</m:t>
              </m:r>
              <m:r>
                <m:rPr>
                  <m:sty m:val="p"/>
                </m:rPr>
                <m:t>,</m:t>
              </m:r>
              <m:r>
                <m:t>b</m:t>
              </m:r>
            </m:e>
          </m:d>
          <m:r>
            <m:rPr>
              <m:sty m:val="p"/>
            </m:rPr>
            <m:t>=</m:t>
          </m:r>
          <m:sSub>
            <m:e>
              <m:r>
                <m:t>T</m:t>
              </m:r>
            </m:e>
            <m:sub>
              <m:r>
                <m:t>P</m:t>
              </m:r>
            </m:sub>
          </m:sSub>
          <m:d>
            <m:dPr>
              <m:begChr m:val="("/>
              <m:endChr m:val=")"/>
              <m:sepChr m:val=""/>
              <m:grow/>
            </m:dPr>
            <m:e>
              <m:sSub>
                <m:e>
                  <m:r>
                    <m:t>π</m:t>
                  </m:r>
                </m:e>
                <m:sub>
                  <m:r>
                    <m:t>0</m:t>
                  </m:r>
                </m:sub>
              </m:sSub>
              <m:d>
                <m:dPr>
                  <m:begChr m:val="("/>
                  <m:endChr m:val=")"/>
                  <m:sepChr m:val=""/>
                  <m:grow/>
                </m:dPr>
                <m:e>
                  <m:r>
                    <m:t>a</m:t>
                  </m:r>
                </m:e>
              </m:d>
              <m:r>
                <m:rPr>
                  <m:sty m:val="p"/>
                </m:rPr>
                <m:t>,</m:t>
              </m:r>
              <m:sSub>
                <m:e>
                  <m:r>
                    <m:t>π</m:t>
                  </m:r>
                </m:e>
                <m:sub>
                  <m:r>
                    <m:t>0</m:t>
                  </m:r>
                </m:sub>
              </m:sSub>
              <m:d>
                <m:dPr>
                  <m:begChr m:val="("/>
                  <m:endChr m:val=")"/>
                  <m:sepChr m:val=""/>
                  <m:grow/>
                </m:dPr>
                <m:e>
                  <m:r>
                    <m:t>b</m:t>
                  </m:r>
                </m:e>
              </m:d>
            </m:e>
          </m:d>
          <m:r>
            <m:t>  </m:t>
          </m:r>
          <m:r>
            <m:rPr>
              <m:nor/>
              <m:sty m:val="p"/>
            </m:rPr>
            <m:t>(16)</m:t>
          </m:r>
        </m:oMath>
      </m:oMathPara>
    </w:p>
    <w:p>
      <w:pPr>
        <w:pStyle w:val="FirstParagraph"/>
      </w:pPr>
      <m:oMathPara>
        <m:oMathParaPr>
          <m:jc m:val="center"/>
        </m:oMathParaPr>
        <m:oMath>
          <m:sSubSup>
            <m:e>
              <m:r>
                <m:t>S</m:t>
              </m:r>
            </m:e>
            <m:sub>
              <m:r>
                <m:t>P</m:t>
              </m:r>
            </m:sub>
            <m:sup>
              <m:r>
                <m:rPr>
                  <m:sty m:val="p"/>
                </m:rPr>
                <m:t>′</m:t>
              </m:r>
            </m:sup>
          </m:sSubSup>
          <m:d>
            <m:dPr>
              <m:begChr m:val="("/>
              <m:endChr m:val=")"/>
              <m:sepChr m:val=""/>
              <m:grow/>
            </m:dPr>
            <m:e>
              <m:r>
                <m:t>a</m:t>
              </m:r>
              <m:r>
                <m:rPr>
                  <m:sty m:val="p"/>
                </m:rPr>
                <m:t>,</m:t>
              </m:r>
              <m:r>
                <m:t>b</m:t>
              </m:r>
            </m:e>
          </m:d>
          <m:r>
            <m:rPr>
              <m:sty m:val="p"/>
            </m:rPr>
            <m:t>=</m:t>
          </m:r>
          <m:sSub>
            <m:e>
              <m:r>
                <m:t>S</m:t>
              </m:r>
            </m:e>
            <m:sub>
              <m:r>
                <m:t>P</m:t>
              </m:r>
            </m:sub>
          </m:sSub>
          <m:d>
            <m:dPr>
              <m:begChr m:val="("/>
              <m:endChr m:val=")"/>
              <m:sepChr m:val=""/>
              <m:grow/>
            </m:dPr>
            <m:e>
              <m:sSub>
                <m:e>
                  <m:r>
                    <m:t>π</m:t>
                  </m:r>
                </m:e>
                <m:sub>
                  <m:r>
                    <m:t>1</m:t>
                  </m:r>
                </m:sub>
              </m:sSub>
              <m:d>
                <m:dPr>
                  <m:begChr m:val="("/>
                  <m:endChr m:val=")"/>
                  <m:sepChr m:val=""/>
                  <m:grow/>
                </m:dPr>
                <m:e>
                  <m:r>
                    <m:t>a</m:t>
                  </m:r>
                </m:e>
              </m:d>
              <m:r>
                <m:rPr>
                  <m:sty m:val="p"/>
                </m:rPr>
                <m:t>,</m:t>
              </m:r>
              <m:sSub>
                <m:e>
                  <m:r>
                    <m:t>π</m:t>
                  </m:r>
                </m:e>
                <m:sub>
                  <m:r>
                    <m:t>1</m:t>
                  </m:r>
                </m:sub>
              </m:sSub>
              <m:d>
                <m:dPr>
                  <m:begChr m:val="("/>
                  <m:endChr m:val=")"/>
                  <m:sepChr m:val=""/>
                  <m:grow/>
                </m:dPr>
                <m:e>
                  <m:r>
                    <m:t>b</m:t>
                  </m:r>
                </m:e>
              </m:d>
            </m:e>
          </m:d>
          <m:r>
            <m:t>  </m:t>
          </m:r>
          <m:r>
            <m:rPr>
              <m:nor/>
              <m:sty m:val="p"/>
            </m:rPr>
            <m:t>(17)</m:t>
          </m:r>
        </m:oMath>
      </m:oMathPara>
    </w:p>
    <w:p>
      <w:pPr>
        <w:pStyle w:val="FirstParagraph"/>
      </w:pPr>
      <m:oMathPara>
        <m:oMathParaPr>
          <m:jc m:val="center"/>
        </m:oMathParaPr>
        <m:oMath>
          <m:sSubSup>
            <m:e>
              <m:r>
                <m:t>I</m:t>
              </m:r>
            </m:e>
            <m:sub>
              <m:r>
                <m:t>R</m:t>
              </m:r>
            </m:sub>
            <m:sup>
              <m:r>
                <m:rPr>
                  <m:sty m:val="p"/>
                </m:rPr>
                <m:t>′</m:t>
              </m:r>
            </m:sup>
          </m:sSubSup>
          <m:d>
            <m:dPr>
              <m:begChr m:val="("/>
              <m:endChr m:val=")"/>
              <m:sepChr m:val=""/>
              <m:grow/>
            </m:dPr>
            <m:e>
              <m:r>
                <m:t>a</m:t>
              </m:r>
              <m:r>
                <m:rPr>
                  <m:sty m:val="p"/>
                </m:rPr>
                <m:t>,</m:t>
              </m:r>
              <m:r>
                <m:t>b</m:t>
              </m:r>
            </m:e>
          </m:d>
          <m:r>
            <m:rPr>
              <m:sty m:val="p"/>
            </m:rPr>
            <m:t>=</m:t>
          </m:r>
          <m:sSub>
            <m:e>
              <m:r>
                <m:t>I</m:t>
              </m:r>
            </m:e>
            <m:sub>
              <m:r>
                <m:t>R</m:t>
              </m:r>
            </m:sub>
          </m:sSub>
          <m:d>
            <m:dPr>
              <m:begChr m:val="("/>
              <m:endChr m:val=")"/>
              <m:sepChr m:val=""/>
              <m:grow/>
            </m:dPr>
            <m:e>
              <m:sSub>
                <m:e>
                  <m:r>
                    <m:t>π</m:t>
                  </m:r>
                </m:e>
                <m:sub>
                  <m:r>
                    <m:t>0</m:t>
                  </m:r>
                </m:sub>
              </m:sSub>
              <m:d>
                <m:dPr>
                  <m:begChr m:val="("/>
                  <m:endChr m:val=")"/>
                  <m:sepChr m:val=""/>
                  <m:grow/>
                </m:dPr>
                <m:e>
                  <m:r>
                    <m:t>a</m:t>
                  </m:r>
                </m:e>
              </m:d>
              <m:r>
                <m:rPr>
                  <m:sty m:val="p"/>
                </m:rPr>
                <m:t>,</m:t>
              </m:r>
              <m:sSub>
                <m:e>
                  <m:r>
                    <m:t>π</m:t>
                  </m:r>
                </m:e>
                <m:sub>
                  <m:r>
                    <m:t>1</m:t>
                  </m:r>
                </m:sub>
              </m:sSub>
              <m:d>
                <m:dPr>
                  <m:begChr m:val="("/>
                  <m:endChr m:val=")"/>
                  <m:sepChr m:val=""/>
                  <m:grow/>
                </m:dPr>
                <m:e>
                  <m:r>
                    <m:t>b</m:t>
                  </m:r>
                </m:e>
              </m:d>
            </m:e>
          </m:d>
          <m:r>
            <m:t>  </m:t>
          </m:r>
          <m:r>
            <m:rPr>
              <m:nor/>
              <m:sty m:val="p"/>
            </m:rPr>
            <m:t>(18)</m:t>
          </m:r>
        </m:oMath>
      </m:oMathPara>
    </w:p>
    <w:p>
      <w:pPr>
        <w:pStyle w:val="FirstParagraph"/>
      </w:pPr>
      <m:oMathPara>
        <m:oMathParaPr>
          <m:jc m:val="center"/>
        </m:oMathParaPr>
        <m:oMath>
          <m:sSubSup>
            <m:e>
              <m:r>
                <m:t>A</m:t>
              </m:r>
            </m:e>
            <m:sub>
              <m:r>
                <m:t>p</m:t>
              </m:r>
              <m:r>
                <m:t>M</m:t>
              </m:r>
            </m:sub>
            <m:sup>
              <m:r>
                <m:rPr>
                  <m:sty m:val="p"/>
                </m:rPr>
                <m:t>′</m:t>
              </m:r>
            </m:sup>
          </m:sSubSup>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b>
            <m:e>
              <m:r>
                <m:t>A</m:t>
              </m:r>
            </m:e>
            <m:sub>
              <m:r>
                <m:t>p</m:t>
              </m:r>
              <m:r>
                <m:t>M</m:t>
              </m:r>
            </m:sub>
          </m:sSub>
          <m:d>
            <m:dPr>
              <m:begChr m:val="("/>
              <m:endChr m:val=")"/>
              <m:sepChr m:val=""/>
              <m:grow/>
            </m:dPr>
            <m:e>
              <m:sSub>
                <m:e>
                  <m:r>
                    <m:t>π</m:t>
                  </m:r>
                </m:e>
                <m:sub>
                  <m:r>
                    <m:t>0</m:t>
                  </m:r>
                </m:sub>
              </m:sSub>
              <m:d>
                <m:dPr>
                  <m:begChr m:val="("/>
                  <m:endChr m:val=")"/>
                  <m:sepChr m:val=""/>
                  <m:grow/>
                </m:dPr>
                <m:e>
                  <m:sSub>
                    <m:e>
                      <m:r>
                        <m:t>a</m:t>
                      </m:r>
                    </m:e>
                    <m:sub>
                      <m:r>
                        <m:t>1</m:t>
                      </m:r>
                    </m:sub>
                  </m:sSub>
                </m:e>
              </m:d>
              <m:r>
                <m:rPr>
                  <m:sty m:val="p"/>
                </m:rPr>
                <m:t>,</m:t>
              </m:r>
              <m:r>
                <m:rPr>
                  <m:sty m:val="p"/>
                </m:rPr>
                <m:t>…</m:t>
              </m:r>
              <m:r>
                <m:rPr>
                  <m:sty m:val="p"/>
                </m:rPr>
                <m:t>,</m:t>
              </m:r>
              <m:sSub>
                <m:e>
                  <m:r>
                    <m:t>π</m:t>
                  </m:r>
                </m:e>
                <m:sub>
                  <m:r>
                    <m:t>0</m:t>
                  </m:r>
                </m:sub>
              </m:sSub>
              <m:d>
                <m:dPr>
                  <m:begChr m:val="("/>
                  <m:endChr m:val=")"/>
                  <m:sepChr m:val=""/>
                  <m:grow/>
                </m:dPr>
                <m:e>
                  <m:sSub>
                    <m:e>
                      <m:r>
                        <m:t>a</m:t>
                      </m:r>
                    </m:e>
                    <m:sub>
                      <m:r>
                        <m:t>n</m:t>
                      </m:r>
                    </m:sub>
                  </m:sSub>
                </m:e>
              </m:d>
            </m:e>
          </m:d>
          <m:r>
            <m:t> </m:t>
          </m:r>
          <m:r>
            <m:t>p</m:t>
          </m:r>
          <m:r>
            <m:rPr>
              <m:sty m:val="p"/>
            </m:rPr>
            <m:t>≥</m:t>
          </m:r>
          <m:r>
            <m:t>1</m:t>
          </m:r>
          <m:r>
            <m:t>  </m:t>
          </m:r>
          <m:r>
            <m:rPr>
              <m:nor/>
              <m:sty m:val="p"/>
            </m:rPr>
            <m:t>(19)</m:t>
          </m:r>
        </m:oMath>
      </m:oMathPara>
    </w:p>
    <w:p>
      <w:pPr>
        <w:pStyle w:val="FirstParagraph"/>
      </w:pPr>
      <m:oMathPara>
        <m:oMathParaPr>
          <m:jc m:val="center"/>
        </m:oMathParaPr>
        <m:oMath>
          <m:sSubSup>
            <m:e>
              <m:r>
                <m:t>A</m:t>
              </m:r>
            </m:e>
            <m:sub>
              <m:r>
                <m:t>p</m:t>
              </m:r>
              <m:r>
                <m:t>M</m:t>
              </m:r>
              <m:r>
                <m:t>E</m:t>
              </m:r>
            </m:sub>
            <m:sup>
              <m:r>
                <m:rPr>
                  <m:sty m:val="p"/>
                </m:rPr>
                <m:t>′</m:t>
              </m:r>
            </m:sup>
          </m:sSubSup>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b>
            <m:e>
              <m:r>
                <m:t>A</m:t>
              </m:r>
            </m:e>
            <m:sub>
              <m:r>
                <m:t>p</m:t>
              </m:r>
              <m:r>
                <m:t>M</m:t>
              </m:r>
              <m:r>
                <m:t>E</m:t>
              </m:r>
            </m:sub>
          </m:sSub>
          <m:d>
            <m:dPr>
              <m:begChr m:val="("/>
              <m:endChr m:val=")"/>
              <m:sepChr m:val=""/>
              <m:grow/>
            </m:dPr>
            <m:e>
              <m:sSub>
                <m:e>
                  <m:r>
                    <m:t>π</m:t>
                  </m:r>
                </m:e>
                <m:sub>
                  <m:r>
                    <m:t>1</m:t>
                  </m:r>
                </m:sub>
              </m:sSub>
              <m:d>
                <m:dPr>
                  <m:begChr m:val="("/>
                  <m:endChr m:val=")"/>
                  <m:sepChr m:val=""/>
                  <m:grow/>
                </m:dPr>
                <m:e>
                  <m:sSub>
                    <m:e>
                      <m:r>
                        <m:t>a</m:t>
                      </m:r>
                    </m:e>
                    <m:sub>
                      <m:r>
                        <m:t>1</m:t>
                      </m:r>
                    </m:sub>
                  </m:sSub>
                </m:e>
              </m:d>
              <m:r>
                <m:rPr>
                  <m:sty m:val="p"/>
                </m:rPr>
                <m:t>,</m:t>
              </m:r>
              <m:r>
                <m:rPr>
                  <m:sty m:val="p"/>
                </m:rPr>
                <m:t>…</m:t>
              </m:r>
              <m:r>
                <m:rPr>
                  <m:sty m:val="p"/>
                </m:rPr>
                <m:t>,</m:t>
              </m:r>
              <m:sSub>
                <m:e>
                  <m:r>
                    <m:t>π</m:t>
                  </m:r>
                </m:e>
                <m:sub>
                  <m:r>
                    <m:t>1</m:t>
                  </m:r>
                </m:sub>
              </m:sSub>
              <m:d>
                <m:dPr>
                  <m:begChr m:val="("/>
                  <m:endChr m:val=")"/>
                  <m:sepChr m:val=""/>
                  <m:grow/>
                </m:dPr>
                <m:e>
                  <m:sSub>
                    <m:e>
                      <m:r>
                        <m:t>a</m:t>
                      </m:r>
                    </m:e>
                    <m:sub>
                      <m:r>
                        <m:t>n</m:t>
                      </m:r>
                    </m:sub>
                  </m:sSub>
                </m:e>
              </m:d>
            </m:e>
          </m:d>
          <m:r>
            <m:t> </m:t>
          </m:r>
          <m:r>
            <m:t>p</m:t>
          </m:r>
          <m:r>
            <m:rPr>
              <m:sty m:val="p"/>
            </m:rPr>
            <m:t>≥</m:t>
          </m:r>
          <m:r>
            <m:t>1</m:t>
          </m:r>
          <m:r>
            <m:t>  </m:t>
          </m:r>
          <m:r>
            <m:rPr>
              <m:nor/>
              <m:sty m:val="p"/>
            </m:rPr>
            <m:t>(20)</m:t>
          </m:r>
        </m:oMath>
      </m:oMathPara>
    </w:p>
    <w:p>
      <w:pPr>
        <w:pStyle w:val="FirstParagraph"/>
      </w:pPr>
      <w:r>
        <w:t xml:space="preserve">It is important noting that the conjunction operator in stable product semantics is not a T-norm 8</w:t>
      </w:r>
      <w:r>
        <w:t xml:space="preserve"> </w:t>
      </w:r>
      <m:oMath>
        <m:sSubSup>
          <m:e>
            <m:r>
              <m:t>T</m:t>
            </m:r>
          </m:e>
          <m:sub>
            <m:r>
              <m:t>P</m:t>
            </m:r>
          </m:sub>
          <m:sup>
            <m:r>
              <m:rPr>
                <m:sty m:val="p"/>
              </m:rPr>
              <m:t>′</m:t>
            </m:r>
          </m:sup>
        </m:sSubSup>
        <m:d>
          <m:dPr>
            <m:begChr m:val="("/>
            <m:endChr m:val=")"/>
            <m:sepChr m:val=""/>
            <m:grow/>
          </m:dPr>
          <m:e>
            <m:r>
              <m:t>a</m:t>
            </m:r>
            <m:r>
              <m:rPr>
                <m:sty m:val="p"/>
              </m:rPr>
              <m:t>,</m:t>
            </m:r>
            <m:r>
              <m:t>b</m:t>
            </m:r>
          </m:e>
        </m:d>
      </m:oMath>
      <w:r>
        <w:t xml:space="preserve"> </w:t>
      </w:r>
      <w:r>
        <w:t xml:space="preserve">does not satisfy identity in</w:t>
      </w:r>
      <w:r>
        <w:t xml:space="preserve"> </w:t>
      </w:r>
      <m:oMath>
        <m:r>
          <m:rPr>
            <m:sty m:val="p"/>
          </m:rPr>
          <m:t>[</m:t>
        </m:r>
        <m:r>
          <m:t>0</m:t>
        </m:r>
        <m:r>
          <m:rPr>
            <m:sty m:val="p"/>
          </m:rPr>
          <m:t>,</m:t>
        </m:r>
        <m:r>
          <m:t>1</m:t>
        </m:r>
        <m:r>
          <m:rPr>
            <m:sty m:val="p"/>
          </m:rPr>
          <m:t>[</m:t>
        </m:r>
      </m:oMath>
      <w:r>
        <w:t xml:space="preserve"> </w:t>
      </w:r>
      <w:r>
        <w:t xml:space="preserve">since for any</w:t>
      </w:r>
      <w:r>
        <w:t xml:space="preserve"> </w:t>
      </w:r>
      <m:oMath>
        <m:r>
          <m:t>0</m:t>
        </m:r>
        <m:r>
          <m:rPr>
            <m:sty m:val="p"/>
          </m:rPr>
          <m:t>≤</m:t>
        </m:r>
        <m:r>
          <m:t>a</m:t>
        </m:r>
        <m:r>
          <m:rPr>
            <m:sty m:val="p"/>
          </m:rPr>
          <m:t>&lt;</m:t>
        </m:r>
        <m:r>
          <m:t>1</m:t>
        </m:r>
        <m:r>
          <m:rPr>
            <m:sty m:val="p"/>
          </m:rPr>
          <m:t>,</m:t>
        </m:r>
        <m:sSubSup>
          <m:e>
            <m:r>
              <m:t>T</m:t>
            </m:r>
          </m:e>
          <m:sub>
            <m:r>
              <m:t>P</m:t>
            </m:r>
          </m:sub>
          <m:sup>
            <m:r>
              <m:rPr>
                <m:sty m:val="p"/>
              </m:rPr>
              <m:t>′</m:t>
            </m:r>
          </m:sup>
        </m:sSubSup>
        <m:d>
          <m:dPr>
            <m:begChr m:val="("/>
            <m:endChr m:val=")"/>
            <m:sepChr m:val=""/>
            <m:grow/>
          </m:dPr>
          <m:e>
            <m:r>
              <m:t>a</m:t>
            </m:r>
            <m:r>
              <m:rPr>
                <m:sty m:val="p"/>
              </m:rPr>
              <m:t>,</m:t>
            </m:r>
            <m:r>
              <m:t>1</m:t>
            </m:r>
          </m:e>
        </m:d>
        <m:r>
          <m:rPr>
            <m:sty m:val="p"/>
          </m:rPr>
          <m:t>=</m:t>
        </m:r>
        <m:d>
          <m:dPr>
            <m:begChr m:val="("/>
            <m:endChr m:val=")"/>
            <m:sepChr m:val=""/>
            <m:grow/>
          </m:dPr>
          <m:e>
            <m:r>
              <m:t>1</m:t>
            </m:r>
            <m:r>
              <m:rPr>
                <m:sty m:val="p"/>
              </m:rPr>
              <m:t>−</m:t>
            </m:r>
            <m:r>
              <m:t>ϵ</m:t>
            </m:r>
          </m:e>
        </m:d>
        <m:r>
          <m:t>a</m:t>
        </m:r>
        <m:r>
          <m:rPr>
            <m:sty m:val="p"/>
          </m:rPr>
          <m:t>+</m:t>
        </m:r>
        <m:r>
          <m:t>ϵ</m:t>
        </m:r>
        <m:r>
          <m:rPr>
            <m:sty m:val="p"/>
          </m:rPr>
          <m:t>≠</m:t>
        </m:r>
        <m:r>
          <m:t>a</m:t>
        </m:r>
      </m:oMath>
      <w:r>
        <w:t xml:space="preserve"> </w:t>
      </w:r>
      <w:r>
        <w:t xml:space="preserve">, although</w:t>
      </w:r>
      <w:r>
        <w:t xml:space="preserve"> </w:t>
      </w:r>
      <m:oMath>
        <m:r>
          <m:t>ϵ</m:t>
        </m:r>
      </m:oMath>
      <w:r>
        <w:t xml:space="preserve"> </w:t>
      </w:r>
      <w:r>
        <w:t xml:space="preserve">can be chosen arbitrarily small. In the experimental evaluations reported in Section 4, we find that the adoption of the stable product semantics is an important practical step to improve the numerical stability of the learning system.</w:t>
      </w:r>
    </w:p>
    <w:p>
      <w:pPr>
        <w:pStyle w:val="a0"/>
      </w:pPr>
      <w:r>
        <w:rPr>
          <w:rFonts w:hint="eastAsia"/>
        </w:rPr>
        <w:t xml:space="preserve">重要的是要注意，稳定产品语义中的合取操作符不是</w:t>
      </w:r>
      <w:r>
        <w:t xml:space="preserve"> </w:t>
      </w:r>
      <w:r>
        <w:rPr>
          <w:rFonts w:hint="eastAsia"/>
        </w:rPr>
        <w:t xml:space="preserve">T-范数</w:t>
      </w:r>
      <w:r>
        <w:t xml:space="preserve"> </w:t>
      </w:r>
      <m:oMath>
        <m:sSubSup>
          <m:e>
            <m:r>
              <m:t>T</m:t>
            </m:r>
          </m:e>
          <m:sub>
            <m:r>
              <m:t>P</m:t>
            </m:r>
          </m:sub>
          <m:sup>
            <m:r>
              <m:rPr>
                <m:sty m:val="p"/>
              </m:rPr>
              <m:t>′</m:t>
            </m:r>
          </m:sup>
        </m:sSubSup>
        <m:d>
          <m:dPr>
            <m:begChr m:val="("/>
            <m:endChr m:val=")"/>
            <m:sepChr m:val=""/>
            <m:grow/>
          </m:dPr>
          <m:e>
            <m:r>
              <m:t>a</m:t>
            </m:r>
            <m:r>
              <m:rPr>
                <m:sty m:val="p"/>
              </m:rPr>
              <m:t>,</m:t>
            </m:r>
            <m:r>
              <m:t>b</m:t>
            </m:r>
          </m:e>
        </m:d>
      </m:oMath>
      <w:r>
        <w:t xml:space="preserve"> </w:t>
      </w:r>
      <w:r>
        <w:rPr>
          <w:rFonts w:hint="eastAsia"/>
        </w:rPr>
        <w:t xml:space="preserve">不满足</w:t>
      </w:r>
      <w:r>
        <w:t xml:space="preserve"> </w:t>
      </w:r>
      <m:oMath>
        <m:r>
          <m:rPr>
            <m:sty m:val="p"/>
          </m:rPr>
          <m:t>[</m:t>
        </m:r>
        <m:r>
          <m:t>0</m:t>
        </m:r>
        <m:r>
          <m:rPr>
            <m:sty m:val="p"/>
          </m:rPr>
          <m:t>,</m:t>
        </m:r>
        <m:r>
          <m:t>1</m:t>
        </m:r>
        <m:r>
          <m:rPr>
            <m:sty m:val="p"/>
          </m:rPr>
          <m:t>[</m:t>
        </m:r>
      </m:oMath>
      <w:r>
        <w:t xml:space="preserve"> </w:t>
      </w:r>
      <w:r>
        <w:rPr>
          <w:rFonts w:hint="eastAsia"/>
        </w:rPr>
        <w:t xml:space="preserve">的恒等性，因为对于任何</w:t>
      </w:r>
      <w:r>
        <w:t xml:space="preserve"> </w:t>
      </w:r>
      <m:oMath>
        <m:r>
          <m:t>0</m:t>
        </m:r>
        <m:r>
          <m:rPr>
            <m:sty m:val="p"/>
          </m:rPr>
          <m:t>≤</m:t>
        </m:r>
        <m:r>
          <m:t>a</m:t>
        </m:r>
        <m:r>
          <m:rPr>
            <m:sty m:val="p"/>
          </m:rPr>
          <m:t>&lt;</m:t>
        </m:r>
        <m:r>
          <m:t>1</m:t>
        </m:r>
        <m:r>
          <m:rPr>
            <m:sty m:val="p"/>
          </m:rPr>
          <m:t>,</m:t>
        </m:r>
        <m:sSubSup>
          <m:e>
            <m:r>
              <m:t>T</m:t>
            </m:r>
          </m:e>
          <m:sub>
            <m:r>
              <m:t>P</m:t>
            </m:r>
          </m:sub>
          <m:sup>
            <m:r>
              <m:rPr>
                <m:sty m:val="p"/>
              </m:rPr>
              <m:t>′</m:t>
            </m:r>
          </m:sup>
        </m:sSubSup>
        <m:d>
          <m:dPr>
            <m:begChr m:val="("/>
            <m:endChr m:val=")"/>
            <m:sepChr m:val=""/>
            <m:grow/>
          </m:dPr>
          <m:e>
            <m:r>
              <m:t>a</m:t>
            </m:r>
            <m:r>
              <m:rPr>
                <m:sty m:val="p"/>
              </m:rPr>
              <m:t>,</m:t>
            </m:r>
            <m:r>
              <m:t>1</m:t>
            </m:r>
          </m:e>
        </m:d>
        <m:r>
          <m:rPr>
            <m:sty m:val="p"/>
          </m:rPr>
          <m:t>=</m:t>
        </m:r>
        <m:d>
          <m:dPr>
            <m:begChr m:val="("/>
            <m:endChr m:val=")"/>
            <m:sepChr m:val=""/>
            <m:grow/>
          </m:dPr>
          <m:e>
            <m:r>
              <m:t>1</m:t>
            </m:r>
            <m:r>
              <m:rPr>
                <m:sty m:val="p"/>
              </m:rPr>
              <m:t>−</m:t>
            </m:r>
            <m:r>
              <m:t>ϵ</m:t>
            </m:r>
          </m:e>
        </m:d>
        <m:r>
          <m:t>a</m:t>
        </m:r>
        <m:r>
          <m:rPr>
            <m:sty m:val="p"/>
          </m:rPr>
          <m:t>+</m:t>
        </m:r>
        <m:r>
          <m:t>ϵ</m:t>
        </m:r>
        <m:r>
          <m:rPr>
            <m:sty m:val="p"/>
          </m:rPr>
          <m:t>≠</m:t>
        </m:r>
        <m:r>
          <m:t>a</m:t>
        </m:r>
      </m:oMath>
      <w:r>
        <w:t xml:space="preserve"> </w:t>
      </w:r>
      <w:r>
        <w:rPr>
          <w:rFonts w:hint="eastAsia"/>
        </w:rPr>
        <w:t xml:space="preserve">，尽管</w:t>
      </w:r>
      <w:r>
        <w:t xml:space="preserve"> </w:t>
      </w:r>
      <m:oMath>
        <m:r>
          <m:t>ϵ</m:t>
        </m:r>
      </m:oMath>
      <w:r>
        <w:t xml:space="preserve"> </w:t>
      </w:r>
      <w:r>
        <w:rPr>
          <w:rFonts w:hint="eastAsia"/>
        </w:rPr>
        <w:t xml:space="preserve">可以任意小。在第</w:t>
      </w:r>
      <w:r>
        <w:t xml:space="preserve"> 4 </w:t>
      </w:r>
      <w:r>
        <w:rPr>
          <w:rFonts w:hint="eastAsia"/>
        </w:rPr>
        <w:t xml:space="preserve">节报告的实验评估中，我们发现采用稳定产品语义是改善学习系统数值稳定性的一个重要实际步骤。</w:t>
      </w:r>
    </w:p>
    <w:bookmarkEnd w:id="63"/>
    <w:bookmarkStart w:id="64" w:name="X03f486407408618225c9075f5f84e6af62cf90b"/>
    <w:p>
      <w:pPr>
        <w:pStyle w:val="1"/>
      </w:pPr>
      <w:r>
        <w:t xml:space="preserve">3. Learning, Reasoning, and Querying in Real Logic</w:t>
      </w:r>
    </w:p>
    <w:bookmarkEnd w:id="64"/>
    <w:bookmarkStart w:id="66" w:name="实数逻辑中的学习推理和查询"/>
    <w:p>
      <w:pPr>
        <w:pStyle w:val="1"/>
      </w:pPr>
      <w:r>
        <w:t xml:space="preserve">3. </w:t>
      </w:r>
      <w:r>
        <w:rPr>
          <w:rFonts w:hint="eastAsia"/>
        </w:rPr>
        <w:t xml:space="preserve">实数逻辑中的学习、推理和查询</w:t>
      </w:r>
    </w:p>
    <w:p>
      <w:pPr>
        <w:pStyle w:val="FirstParagraph"/>
      </w:pPr>
      <w:r>
        <w:t xml:space="preserve">In Real Logic, one can define the tasks of learning, reasoning and query-answering. Given a Real Logic theory that represents the knowledge of an agent at a given time, learning is the task of making generalizations from specific observations obtained from data. This is often called inductive inference. Reasoning is the task of deriving what knowledge follows from the facts which are currently known. Query answering is the task of evaluating the truth value of a certain logical expression (called a query), or finding the set of objects in the data that evaluate a certain expression to true. In what follows, we define and exemplify each of these tasks. To do so, we first need to specify which types of knowledge can be represented in Real Logic.</w:t>
      </w:r>
    </w:p>
    <w:p>
      <w:pPr>
        <w:pStyle w:val="a0"/>
      </w:pPr>
      <w:r>
        <w:rPr>
          <w:rFonts w:hint="eastAsia"/>
        </w:rPr>
        <w:t xml:space="preserve">在实数逻辑中，可以定义学习、推理和查询应答的任务。给定一个在特定时间代表智能体知识的实数逻辑理论，学习是从数据中获取的特定观察中进行概括的任务。这通常被称为归纳推理。推理是从当前已知的事实中推导出知识的任务。查询应答是评估某个逻辑表达式（称为查询）的真值，或找到数据中使某个表达式为真的对象集合的任务。以下，我们定义并示例这些任务。为此，我们首先需要指定哪些类型的知识可以在实数逻辑中表示。</w:t>
      </w:r>
    </w:p>
    <w:p>
      <w:pPr>
        <w:pStyle w:val="a0"/>
      </w:pPr>
      <w:r>
        <w:rPr>
          <w:rStyle w:val="ac"/>
        </w:rPr>
        <w:footnoteReference w:id="65"/>
      </w:r>
    </w:p>
    <w:bookmarkEnd w:id="66"/>
    <w:bookmarkStart w:id="67" w:name="representing-knowledge-with-real-logic"/>
    <w:p>
      <w:pPr>
        <w:pStyle w:val="1"/>
      </w:pPr>
      <w:r>
        <w:t xml:space="preserve">3.1. Representing Knowledge with Real Logic</w:t>
      </w:r>
    </w:p>
    <w:bookmarkEnd w:id="67"/>
    <w:bookmarkStart w:id="68" w:name="使用实数逻辑表示知识"/>
    <w:p>
      <w:pPr>
        <w:pStyle w:val="1"/>
      </w:pPr>
      <w:r>
        <w:t xml:space="preserve">3.1. </w:t>
      </w:r>
      <w:r>
        <w:rPr>
          <w:rFonts w:hint="eastAsia"/>
        </w:rPr>
        <w:t xml:space="preserve">使用实数逻辑表示知识</w:t>
      </w:r>
    </w:p>
    <w:p>
      <w:pPr>
        <w:pStyle w:val="FirstParagraph"/>
      </w:pPr>
      <w:r>
        <w:t xml:space="preserve">In logic-based knowledge representation systems, knowledge is represented by logical formulas whose intended meanings are propositions about a domain of interest. The connection between the symbols occurring in the formulas and what holds in the domain is not represented in the knowledge base and is left implicit since it does not have any effect on the logic computations. In Real Logic, by contrast, the connection between the symbols and the domain is represented explicitly in the language by the grounding</w:t>
      </w:r>
      <w:r>
        <w:t xml:space="preserve"> </w:t>
      </w:r>
      <m:oMath>
        <m:r>
          <m:rPr>
            <m:sty m:val="p"/>
            <m:scr m:val="script"/>
          </m:rPr>
          <m:t>G</m:t>
        </m:r>
      </m:oMath>
      <w:r>
        <w:t xml:space="preserve"> </w:t>
      </w:r>
      <w:r>
        <w:t xml:space="preserve">, which plays an important role in both learning and reasoning.</w:t>
      </w:r>
      <w:r>
        <w:t xml:space="preserve"> </w:t>
      </w:r>
      <m:oMath>
        <m:r>
          <m:rPr>
            <m:sty m:val="p"/>
            <m:scr m:val="script"/>
          </m:rPr>
          <m:t>G</m:t>
        </m:r>
      </m:oMath>
      <w:r>
        <w:t xml:space="preserve"> </w:t>
      </w:r>
      <w:r>
        <w:t xml:space="preserve">is an integral part of the knowledge represented by Real Logic. A Real Logic knowledge base is therefore defined by the formulas of the logical language and knowledge about the domain in the form of groundings obtained from data. The following types of knowledge can be represented in Real Logic.</w:t>
      </w:r>
    </w:p>
    <w:p>
      <w:pPr>
        <w:pStyle w:val="a0"/>
      </w:pPr>
      <w:r>
        <w:rPr>
          <w:rFonts w:hint="eastAsia"/>
        </w:rPr>
        <w:t xml:space="preserve">在基于逻辑的知识表示系统中，知识由逻辑公式表示，这些公式的预期含义是关于某个兴趣领域的命题。公式中出现的符号与领域中的实际情况之间的联系在知识库中没有表示，而是隐含的，因为它对逻辑计算没有影响。相比之下，在实数逻辑中，符号与领域之间的联系通过语言中的</w:t>
      </w:r>
      <w:r>
        <w:t xml:space="preserve"> grounding</w:t>
      </w:r>
      <w:r>
        <w:t xml:space="preserve"> </w:t>
      </w:r>
      <m:oMath>
        <m:r>
          <m:rPr>
            <m:sty m:val="p"/>
            <m:scr m:val="script"/>
          </m:rPr>
          <m:t>G</m:t>
        </m:r>
      </m:oMath>
      <w:r>
        <w:t xml:space="preserve"> </w:t>
      </w:r>
      <w:r>
        <w:rPr>
          <w:rFonts w:hint="eastAsia"/>
        </w:rPr>
        <w:t xml:space="preserve">明确表示，这在学习和推理中都扮演着重要角色。</w:t>
      </w:r>
      <w:r>
        <w:t xml:space="preserve"> </w:t>
      </w:r>
      <m:oMath>
        <m:r>
          <m:rPr>
            <m:sty m:val="p"/>
            <m:scr m:val="script"/>
          </m:rPr>
          <m:t>G</m:t>
        </m:r>
      </m:oMath>
      <w:r>
        <w:t xml:space="preserve"> </w:t>
      </w:r>
      <w:r>
        <w:rPr>
          <w:rFonts w:hint="eastAsia"/>
        </w:rPr>
        <w:t xml:space="preserve">是实数逻辑表示的知识的一个组成部分。因此，实数逻辑知识库由逻辑语言的公式和数据中获得的接地知识组成。以下类型的知识可以在实数逻辑中表示。</w:t>
      </w:r>
    </w:p>
    <w:bookmarkEnd w:id="68"/>
    <w:bookmarkStart w:id="69" w:name="knowledge-through-symbol-groundings"/>
    <w:p>
      <w:pPr>
        <w:pStyle w:val="1"/>
      </w:pPr>
      <w:r>
        <w:t xml:space="preserve">3.1.1. Knowledge through symbol groundings</w:t>
      </w:r>
    </w:p>
    <w:bookmarkEnd w:id="69"/>
    <w:bookmarkStart w:id="71" w:name="通过符号接地获取知识"/>
    <w:p>
      <w:pPr>
        <w:pStyle w:val="1"/>
      </w:pPr>
      <w:r>
        <w:t xml:space="preserve">3.1.1. </w:t>
      </w:r>
      <w:r>
        <w:rPr>
          <w:rFonts w:hint="eastAsia"/>
        </w:rPr>
        <w:t xml:space="preserve">通过符号接地获取知识</w:t>
      </w:r>
    </w:p>
    <w:p>
      <w:pPr>
        <w:pStyle w:val="FirstParagraph"/>
      </w:pPr>
      <w:r>
        <w:t xml:space="preserve">Boundaries for domain grounding. These are constraints specifying that the value of a certain logical expression must be within a certain range. For instance, one may specify that the domain</w:t>
      </w:r>
      <w:r>
        <w:t xml:space="preserve"> </w:t>
      </w:r>
      <m:oMath>
        <m:r>
          <m:t>D</m:t>
        </m:r>
      </m:oMath>
      <w:r>
        <w:t xml:space="preserve"> </w:t>
      </w:r>
      <w:r>
        <w:t xml:space="preserve">must be interpreted in the</w:t>
      </w:r>
      <w:r>
        <w:t xml:space="preserve"> </w:t>
      </w:r>
      <m:oMath>
        <m:d>
          <m:dPr>
            <m:begChr m:val="["/>
            <m:endChr m:val="]"/>
            <m:sepChr m:val=""/>
            <m:grow/>
          </m:dPr>
          <m:e>
            <m:r>
              <m:t>0</m:t>
            </m:r>
            <m:r>
              <m:rPr>
                <m:sty m:val="p"/>
              </m:rPr>
              <m:t>,</m:t>
            </m:r>
            <m:r>
              <m:t>1</m:t>
            </m:r>
          </m:e>
        </m:d>
      </m:oMath>
      <w:r>
        <w:t xml:space="preserve"> </w:t>
      </w:r>
      <w:r>
        <w:t xml:space="preserve">hyper-cube or in the standard</w:t>
      </w:r>
      <w:r>
        <w:t xml:space="preserve"> </w:t>
      </w:r>
      <m:oMath>
        <m:r>
          <m:t>n</m:t>
        </m:r>
      </m:oMath>
      <w:r>
        <w:t xml:space="preserve"> </w:t>
      </w:r>
      <w:r>
        <w:t xml:space="preserve">-simplex, i.e. the set</w:t>
      </w:r>
      <w:r>
        <w:t xml:space="preserve"> </w:t>
      </w:r>
      <m:oMath>
        <m:sSub>
          <m:e>
            <m:r>
              <m:t>d</m:t>
            </m:r>
          </m:e>
          <m:sub>
            <m:r>
              <m:t>1</m:t>
            </m:r>
          </m:sub>
        </m:sSub>
        <m:r>
          <m:rPr>
            <m:sty m:val="p"/>
          </m:rPr>
          <m:t>,</m:t>
        </m:r>
        <m:r>
          <m:rPr>
            <m:sty m:val="p"/>
          </m:rPr>
          <m:t>…</m:t>
        </m:r>
        <m:r>
          <m:rPr>
            <m:sty m:val="p"/>
          </m:rPr>
          <m:t>,</m:t>
        </m:r>
        <m:sSub>
          <m:e>
            <m:r>
              <m:t>d</m:t>
            </m:r>
          </m:e>
          <m:sub>
            <m:r>
              <m:t>n</m:t>
            </m:r>
          </m:sub>
        </m:sSub>
        <m:r>
          <m:rPr>
            <m:sty m:val="p"/>
          </m:rPr>
          <m:t>∈</m:t>
        </m:r>
        <m:sSup>
          <m:e>
            <m:d>
              <m:dPr>
                <m:begChr m:val="("/>
                <m:endChr m:val=")"/>
                <m:sepChr m:val=""/>
                <m:grow/>
              </m:dPr>
              <m:e>
                <m:sSup>
                  <m:e>
                    <m:r>
                      <m:rPr>
                        <m:sty m:val="p"/>
                        <m:scr m:val="double-struck"/>
                      </m:rPr>
                      <m:t>R</m:t>
                    </m:r>
                  </m:e>
                  <m:sup>
                    <m:r>
                      <m:rPr>
                        <m:sty m:val="p"/>
                      </m:rPr>
                      <m:t>+</m:t>
                    </m:r>
                  </m:sup>
                </m:sSup>
              </m:e>
            </m:d>
          </m:e>
          <m:sup>
            <m:r>
              <m:t>n</m:t>
            </m:r>
          </m:sup>
        </m:sSup>
      </m:oMath>
      <w:r>
        <w:t xml:space="preserve"> </w:t>
      </w:r>
      <w:r>
        <w:t xml:space="preserve">such that</w:t>
      </w:r>
      <w:r>
        <w:t xml:space="preserve"> </w:t>
      </w:r>
      <m:oMath>
        <m:nary>
          <m:naryPr>
            <m:chr m:val="∑"/>
            <m:limLoc m:val="undOvr"/>
            <m:subHide m:val="off"/>
            <m:supHide m:val="on"/>
          </m:naryPr>
          <m:sub>
            <m:r>
              <m:t>i</m:t>
            </m:r>
          </m:sub>
          <m:sup>
            <m:r>
              <m:t>​</m:t>
            </m:r>
          </m:sup>
          <m:e>
            <m:sSub>
              <m:e>
                <m:r>
                  <m:t>d</m:t>
                </m:r>
              </m:e>
              <m:sub>
                <m:r>
                  <m:t>i</m:t>
                </m:r>
              </m:sub>
            </m:sSub>
          </m:e>
        </m:nary>
        <m:r>
          <m:rPr>
            <m:sty m:val="p"/>
          </m:rPr>
          <m:t>=</m:t>
        </m:r>
        <m:r>
          <m:t>1</m:t>
        </m:r>
      </m:oMath>
      <w:r>
        <w:t xml:space="preserve"> </w:t>
      </w:r>
      <w:r>
        <w:t xml:space="preserve">. Other intuitive examples of range constraints include the elements of the domain "colour" grounded onto points in</w:t>
      </w:r>
      <w:r>
        <w:t xml:space="preserve"> </w:t>
      </w:r>
      <m:oMath>
        <m:sSup>
          <m:e>
            <m:d>
              <m:dPr>
                <m:begChr m:val="["/>
                <m:endChr m:val="]"/>
                <m:sepChr m:val=""/>
                <m:grow/>
              </m:dPr>
              <m:e>
                <m:r>
                  <m:t>0</m:t>
                </m:r>
                <m:r>
                  <m:rPr>
                    <m:sty m:val="p"/>
                  </m:rPr>
                  <m:t>,</m:t>
                </m:r>
                <m:r>
                  <m:t>1</m:t>
                </m:r>
              </m:e>
            </m:d>
          </m:e>
          <m:sup>
            <m:r>
              <m:t>3</m:t>
            </m:r>
          </m:sup>
        </m:sSup>
      </m:oMath>
      <w:r>
        <w:t xml:space="preserve"> </w:t>
      </w:r>
      <w:r>
        <w:t xml:space="preserve">such that every element is associated with the triplet of values</w:t>
      </w:r>
      <w:r>
        <w:t xml:space="preserve"> </w:t>
      </w:r>
      <m:oMath>
        <m:d>
          <m:dPr>
            <m:begChr m:val="("/>
            <m:endChr m:val=")"/>
            <m:sepChr m:val=""/>
            <m:grow/>
          </m:dPr>
          <m:e>
            <m:r>
              <m:t>R</m:t>
            </m:r>
            <m:r>
              <m:rPr>
                <m:sty m:val="p"/>
              </m:rPr>
              <m:t>,</m:t>
            </m:r>
            <m:r>
              <m:t>G</m:t>
            </m:r>
            <m:r>
              <m:rPr>
                <m:sty m:val="p"/>
              </m:rPr>
              <m:t>,</m:t>
            </m:r>
            <m:r>
              <m:t>B</m:t>
            </m:r>
          </m:e>
        </m:d>
      </m:oMath>
      <w:r>
        <w:t xml:space="preserve"> </w:t>
      </w:r>
      <w:r>
        <w:t xml:space="preserve">with</w:t>
      </w:r>
      <w:r>
        <w:t xml:space="preserve"> </w:t>
      </w:r>
      <m:oMath>
        <m:r>
          <m:t>R</m:t>
        </m:r>
        <m:r>
          <m:rPr>
            <m:sty m:val="p"/>
          </m:rPr>
          <m:t>,</m:t>
        </m:r>
        <m:r>
          <m:t>G</m:t>
        </m:r>
        <m:r>
          <m:rPr>
            <m:sty m:val="p"/>
          </m:rPr>
          <m:t>,</m:t>
        </m:r>
        <m:r>
          <m:t>B</m:t>
        </m:r>
        <m:r>
          <m:rPr>
            <m:sty m:val="p"/>
          </m:rPr>
          <m:t>∈</m:t>
        </m:r>
        <m:d>
          <m:dPr>
            <m:begChr m:val="["/>
            <m:endChr m:val="]"/>
            <m:sepChr m:val=""/>
            <m:grow/>
          </m:dPr>
          <m:e>
            <m:r>
              <m:t>0</m:t>
            </m:r>
            <m:r>
              <m:rPr>
                <m:sty m:val="p"/>
              </m:rPr>
              <m:t>,</m:t>
            </m:r>
            <m:r>
              <m:t>1</m:t>
            </m:r>
          </m:e>
        </m:d>
      </m:oMath>
      <w:r>
        <w:t xml:space="preserve"> </w:t>
      </w:r>
      <w:r>
        <w:t xml:space="preserve">, or the range of a function</w:t>
      </w:r>
      <w:r>
        <w:t xml:space="preserve"> </w:t>
      </w:r>
      <m:oMath>
        <m:r>
          <m:rPr>
            <m:sty m:val="p"/>
          </m:rPr>
          <m:t>age</m:t>
        </m:r>
        <m:d>
          <m:dPr>
            <m:begChr m:val="("/>
            <m:endChr m:val=")"/>
            <m:sepChr m:val=""/>
            <m:grow/>
          </m:dPr>
          <m:e>
            <m:r>
              <m:t>x</m:t>
            </m:r>
          </m:e>
        </m:d>
      </m:oMath>
      <w:r>
        <w:t xml:space="preserve"> </w:t>
      </w:r>
      <w:r>
        <w:t xml:space="preserve">as an integer between 0 and 100 .</w:t>
      </w:r>
    </w:p>
    <w:p>
      <w:pPr>
        <w:pStyle w:val="a0"/>
      </w:pPr>
      <w:r>
        <w:rPr>
          <w:rFonts w:hint="eastAsia"/>
        </w:rPr>
        <w:t xml:space="preserve">领域边界的确定。这些是约束条件，指定某个逻辑表达式的值必须在一定的范围内。例如，可以指定领域</w:t>
      </w:r>
      <w:r>
        <w:t xml:space="preserve"> </w:t>
      </w:r>
      <m:oMath>
        <m:r>
          <m:t>D</m:t>
        </m:r>
      </m:oMath>
      <w:r>
        <w:t xml:space="preserve"> </w:t>
      </w:r>
      <w:r>
        <w:rPr>
          <w:rFonts w:hint="eastAsia"/>
        </w:rPr>
        <w:t xml:space="preserve">必须在</w:t>
      </w:r>
      <w:r>
        <w:t xml:space="preserve"> </w:t>
      </w:r>
      <m:oMath>
        <m:d>
          <m:dPr>
            <m:begChr m:val="["/>
            <m:endChr m:val="]"/>
            <m:sepChr m:val=""/>
            <m:grow/>
          </m:dPr>
          <m:e>
            <m:r>
              <m:t>0</m:t>
            </m:r>
            <m:r>
              <m:rPr>
                <m:sty m:val="p"/>
              </m:rPr>
              <m:t>,</m:t>
            </m:r>
            <m:r>
              <m:t>1</m:t>
            </m:r>
          </m:e>
        </m:d>
      </m:oMath>
      <w:r>
        <w:t xml:space="preserve"> </w:t>
      </w:r>
      <w:r>
        <w:rPr>
          <w:rFonts w:hint="eastAsia"/>
        </w:rPr>
        <w:t xml:space="preserve">超立方体或在标准的</w:t>
      </w:r>
      <w:r>
        <w:t xml:space="preserve"> </w:t>
      </w:r>
      <m:oMath>
        <m:r>
          <m:t>n</m:t>
        </m:r>
      </m:oMath>
      <w:r>
        <w:t xml:space="preserve"> </w:t>
      </w:r>
      <w:r>
        <w:rPr>
          <w:rFonts w:hint="eastAsia"/>
        </w:rPr>
        <w:t xml:space="preserve">单纯形中解释，即集合</w:t>
      </w:r>
      <w:r>
        <w:t xml:space="preserve"> </w:t>
      </w:r>
      <m:oMath>
        <m:sSub>
          <m:e>
            <m:r>
              <m:t>d</m:t>
            </m:r>
          </m:e>
          <m:sub>
            <m:r>
              <m:t>1</m:t>
            </m:r>
          </m:sub>
        </m:sSub>
        <m:r>
          <m:rPr>
            <m:sty m:val="p"/>
          </m:rPr>
          <m:t>,</m:t>
        </m:r>
        <m:r>
          <m:rPr>
            <m:sty m:val="p"/>
          </m:rPr>
          <m:t>…</m:t>
        </m:r>
        <m:r>
          <m:rPr>
            <m:sty m:val="p"/>
          </m:rPr>
          <m:t>,</m:t>
        </m:r>
        <m:sSub>
          <m:e>
            <m:r>
              <m:t>d</m:t>
            </m:r>
          </m:e>
          <m:sub>
            <m:r>
              <m:t>n</m:t>
            </m:r>
          </m:sub>
        </m:sSub>
        <m:r>
          <m:rPr>
            <m:sty m:val="p"/>
          </m:rPr>
          <m:t>∈</m:t>
        </m:r>
        <m:sSup>
          <m:e>
            <m:d>
              <m:dPr>
                <m:begChr m:val="("/>
                <m:endChr m:val=")"/>
                <m:sepChr m:val=""/>
                <m:grow/>
              </m:dPr>
              <m:e>
                <m:sSup>
                  <m:e>
                    <m:r>
                      <m:rPr>
                        <m:sty m:val="p"/>
                        <m:scr m:val="double-struck"/>
                      </m:rPr>
                      <m:t>R</m:t>
                    </m:r>
                  </m:e>
                  <m:sup>
                    <m:r>
                      <m:rPr>
                        <m:sty m:val="p"/>
                      </m:rPr>
                      <m:t>+</m:t>
                    </m:r>
                  </m:sup>
                </m:sSup>
              </m:e>
            </m:d>
          </m:e>
          <m:sup>
            <m:r>
              <m:t>n</m:t>
            </m:r>
          </m:sup>
        </m:sSup>
      </m:oMath>
      <w:r>
        <w:t xml:space="preserve"> </w:t>
      </w:r>
      <w:r>
        <w:rPr>
          <w:rFonts w:hint="eastAsia"/>
        </w:rPr>
        <w:t xml:space="preserve">使得</w:t>
      </w:r>
      <w:r>
        <w:t xml:space="preserve"> </w:t>
      </w:r>
      <m:oMath>
        <m:nary>
          <m:naryPr>
            <m:chr m:val="∑"/>
            <m:limLoc m:val="undOvr"/>
            <m:subHide m:val="off"/>
            <m:supHide m:val="on"/>
          </m:naryPr>
          <m:sub>
            <m:r>
              <m:t>i</m:t>
            </m:r>
          </m:sub>
          <m:sup>
            <m:r>
              <m:t>​</m:t>
            </m:r>
          </m:sup>
          <m:e>
            <m:sSub>
              <m:e>
                <m:r>
                  <m:t>d</m:t>
                </m:r>
              </m:e>
              <m:sub>
                <m:r>
                  <m:t>i</m:t>
                </m:r>
              </m:sub>
            </m:sSub>
          </m:e>
        </m:nary>
        <m:r>
          <m:rPr>
            <m:sty m:val="p"/>
          </m:rPr>
          <m:t>=</m:t>
        </m:r>
        <m:r>
          <m:t>1</m:t>
        </m:r>
      </m:oMath>
      <w:r>
        <w:t xml:space="preserve"> </w:t>
      </w:r>
      <w:r>
        <w:rPr>
          <w:rFonts w:hint="eastAsia"/>
        </w:rPr>
        <w:t xml:space="preserve">。范围约束的其他直观例子包括将领域</w:t>
      </w:r>
      <w:r>
        <w:t xml:space="preserve"> </w:t>
      </w:r>
      <w:r>
        <w:rPr>
          <w:rFonts w:hint="eastAsia"/>
        </w:rPr>
        <w:t xml:space="preserve">"颜色"</w:t>
      </w:r>
      <w:r>
        <w:t xml:space="preserve"> </w:t>
      </w:r>
      <w:r>
        <w:rPr>
          <w:rFonts w:hint="eastAsia"/>
        </w:rPr>
        <w:t xml:space="preserve">的元素映射到</w:t>
      </w:r>
      <w:r>
        <w:t xml:space="preserve"> </w:t>
      </w:r>
      <m:oMath>
        <m:sSup>
          <m:e>
            <m:d>
              <m:dPr>
                <m:begChr m:val="["/>
                <m:endChr m:val="]"/>
                <m:sepChr m:val=""/>
                <m:grow/>
              </m:dPr>
              <m:e>
                <m:r>
                  <m:t>0</m:t>
                </m:r>
                <m:r>
                  <m:rPr>
                    <m:sty m:val="p"/>
                  </m:rPr>
                  <m:t>,</m:t>
                </m:r>
                <m:r>
                  <m:t>1</m:t>
                </m:r>
              </m:e>
            </m:d>
          </m:e>
          <m:sup>
            <m:r>
              <m:t>3</m:t>
            </m:r>
          </m:sup>
        </m:sSup>
      </m:oMath>
      <w:r>
        <w:t xml:space="preserve"> </w:t>
      </w:r>
      <w:r>
        <w:rPr>
          <w:rFonts w:hint="eastAsia"/>
        </w:rPr>
        <w:t xml:space="preserve">上的点，使得每个元素与三值组</w:t>
      </w:r>
      <w:r>
        <w:t xml:space="preserve"> </w:t>
      </w:r>
      <m:oMath>
        <m:d>
          <m:dPr>
            <m:begChr m:val="("/>
            <m:endChr m:val=")"/>
            <m:sepChr m:val=""/>
            <m:grow/>
          </m:dPr>
          <m:e>
            <m:r>
              <m:t>R</m:t>
            </m:r>
            <m:r>
              <m:rPr>
                <m:sty m:val="p"/>
              </m:rPr>
              <m:t>,</m:t>
            </m:r>
            <m:r>
              <m:t>G</m:t>
            </m:r>
            <m:r>
              <m:rPr>
                <m:sty m:val="p"/>
              </m:rPr>
              <m:t>,</m:t>
            </m:r>
            <m:r>
              <m:t>B</m:t>
            </m:r>
          </m:e>
        </m:d>
      </m:oMath>
      <w:r>
        <w:t xml:space="preserve"> </w:t>
      </w:r>
      <w:r>
        <w:rPr>
          <w:rFonts w:hint="eastAsia"/>
        </w:rPr>
        <w:t xml:space="preserve">相关联，且</w:t>
      </w:r>
      <w:r>
        <w:t xml:space="preserve"> </w:t>
      </w:r>
      <m:oMath>
        <m:r>
          <m:t>R</m:t>
        </m:r>
        <m:r>
          <m:rPr>
            <m:sty m:val="p"/>
          </m:rPr>
          <m:t>,</m:t>
        </m:r>
        <m:r>
          <m:t>G</m:t>
        </m:r>
        <m:r>
          <m:rPr>
            <m:sty m:val="p"/>
          </m:rPr>
          <m:t>,</m:t>
        </m:r>
        <m:r>
          <m:t>B</m:t>
        </m:r>
        <m:r>
          <m:rPr>
            <m:sty m:val="p"/>
          </m:rPr>
          <m:t>∈</m:t>
        </m:r>
        <m:d>
          <m:dPr>
            <m:begChr m:val="["/>
            <m:endChr m:val="]"/>
            <m:sepChr m:val=""/>
            <m:grow/>
          </m:dPr>
          <m:e>
            <m:r>
              <m:t>0</m:t>
            </m:r>
            <m:r>
              <m:rPr>
                <m:sty m:val="p"/>
              </m:rPr>
              <m:t>,</m:t>
            </m:r>
            <m:r>
              <m:t>1</m:t>
            </m:r>
          </m:e>
        </m:d>
      </m:oMath>
      <w:r>
        <w:t xml:space="preserve"> </w:t>
      </w:r>
      <w:r>
        <w:rPr>
          <w:rFonts w:hint="eastAsia"/>
        </w:rPr>
        <w:t xml:space="preserve">，或者函数</w:t>
      </w:r>
      <w:r>
        <w:t xml:space="preserve"> </w:t>
      </w:r>
      <m:oMath>
        <m:r>
          <m:rPr>
            <m:sty m:val="p"/>
          </m:rPr>
          <m:t>age</m:t>
        </m:r>
        <m:d>
          <m:dPr>
            <m:begChr m:val="("/>
            <m:endChr m:val=")"/>
            <m:sepChr m:val=""/>
            <m:grow/>
          </m:dPr>
          <m:e>
            <m:r>
              <m:t>x</m:t>
            </m:r>
          </m:e>
        </m:d>
      </m:oMath>
      <w:r>
        <w:t xml:space="preserve"> </w:t>
      </w:r>
      <w:r>
        <w:rPr>
          <w:rFonts w:hint="eastAsia"/>
        </w:rPr>
        <w:t xml:space="preserve">的范围作为介于</w:t>
      </w:r>
      <w:r>
        <w:t xml:space="preserve"> 0 </w:t>
      </w:r>
      <w:r>
        <w:rPr>
          <w:rFonts w:hint="eastAsia"/>
        </w:rPr>
        <w:t xml:space="preserve">到</w:t>
      </w:r>
      <w:r>
        <w:t xml:space="preserve"> 100 </w:t>
      </w:r>
      <w:r>
        <w:rPr>
          <w:rFonts w:hint="eastAsia"/>
        </w:rPr>
        <w:t xml:space="preserve">之间的整数。</w:t>
      </w:r>
    </w:p>
    <w:p>
      <w:pPr>
        <w:pStyle w:val="a0"/>
      </w:pPr>
      <w:r>
        <w:t xml:space="preserve">Explicit definition of grounding for symbols. Knowledge can be more strictly incorporated by fixing the grounding of some symbols. If a constant</w:t>
      </w:r>
      <w:r>
        <w:t xml:space="preserve"> </w:t>
      </w:r>
      <m:oMath>
        <m:r>
          <m:t>c</m:t>
        </m:r>
      </m:oMath>
      <w:r>
        <w:t xml:space="preserve"> </w:t>
      </w:r>
      <w:r>
        <w:t xml:space="preserve">denotes an object with known features</w:t>
      </w:r>
      <w:r>
        <w:t xml:space="preserve"> </w:t>
      </w:r>
      <m:oMath>
        <m:sSub>
          <m:e>
            <m:r>
              <m:rPr>
                <m:sty m:val="b"/>
              </m:rPr>
              <m:t>v</m:t>
            </m:r>
          </m:e>
          <m:sub>
            <m:r>
              <m:t>c</m:t>
            </m:r>
          </m:sub>
        </m:sSub>
        <m:r>
          <m:rPr>
            <m:sty m:val="p"/>
          </m:rPr>
          <m:t>∈</m:t>
        </m:r>
        <m:sSup>
          <m:e>
            <m:r>
              <m:rPr>
                <m:sty m:val="p"/>
                <m:scr m:val="double-struck"/>
              </m:rPr>
              <m:t>R</m:t>
            </m:r>
          </m:e>
          <m:sup>
            <m:r>
              <m:t>n</m:t>
            </m:r>
          </m:sup>
        </m:sSup>
      </m:oMath>
      <w:r>
        <w:t xml:space="preserve"> </w:t>
      </w:r>
      <w:r>
        <w:t xml:space="preserve">, we can fix its grounding</w:t>
      </w:r>
      <w:r>
        <w:t xml:space="preserve"> </w:t>
      </w:r>
      <m:oMath>
        <m:r>
          <m:rPr>
            <m:sty m:val="p"/>
            <m:scr m:val="script"/>
          </m:rPr>
          <m:t>G</m:t>
        </m:r>
        <m:d>
          <m:dPr>
            <m:begChr m:val="("/>
            <m:endChr m:val=")"/>
            <m:sepChr m:val=""/>
            <m:grow/>
          </m:dPr>
          <m:e>
            <m:r>
              <m:t>c</m:t>
            </m:r>
          </m:e>
        </m:d>
        <m:r>
          <m:rPr>
            <m:sty m:val="p"/>
          </m:rPr>
          <m:t>=</m:t>
        </m:r>
        <m:sSub>
          <m:e>
            <m:r>
              <m:rPr>
                <m:sty m:val="b"/>
              </m:rPr>
              <m:t>v</m:t>
            </m:r>
          </m:e>
          <m:sub>
            <m:r>
              <m:t>c</m:t>
            </m:r>
          </m:sub>
        </m:sSub>
      </m:oMath>
      <w:r>
        <w:t xml:space="preserve"> </w:t>
      </w:r>
      <w:r>
        <w:t xml:space="preserve">. Training data that consists in a set of</w:t>
      </w:r>
      <w:r>
        <w:t xml:space="preserve"> </w:t>
      </w:r>
      <m:oMath>
        <m:r>
          <m:t>n</m:t>
        </m:r>
      </m:oMath>
      <w:r>
        <w:t xml:space="preserve"> </w:t>
      </w:r>
      <w:r>
        <w:t xml:space="preserve">data items such as</w:t>
      </w:r>
      <w:r>
        <w:t xml:space="preserve"> </w:t>
      </w:r>
      <m:oMath>
        <m:r>
          <m:t>n</m:t>
        </m:r>
      </m:oMath>
      <w:r>
        <w:t xml:space="preserve"> </w:t>
      </w:r>
      <w:r>
        <w:t xml:space="preserve">images (or tuples known as training examples) can be specified in Real Logic by</w:t>
      </w:r>
      <w:r>
        <w:t xml:space="preserve"> </w:t>
      </w:r>
      <m:oMath>
        <m:r>
          <m:t>n</m:t>
        </m:r>
      </m:oMath>
      <w:r>
        <w:t xml:space="preserve"> </w:t>
      </w:r>
      <w:r>
        <w:t xml:space="preserve">constants, e.g.</w:t>
      </w:r>
      <w:r>
        <w:t xml:space="preserve"> </w:t>
      </w:r>
      <m:oMath>
        <m:r>
          <m:t>i</m:t>
        </m:r>
        <m:r>
          <m:t>m</m:t>
        </m:r>
        <m:sSub>
          <m:e>
            <m:r>
              <m:t>g</m:t>
            </m:r>
          </m:e>
          <m:sub>
            <m:r>
              <m:t>1</m:t>
            </m:r>
          </m:sub>
        </m:sSub>
        <m:r>
          <m:rPr>
            <m:sty m:val="p"/>
          </m:rPr>
          <m:t>,</m:t>
        </m:r>
        <m:r>
          <m:t>i</m:t>
        </m:r>
        <m:r>
          <m:t>m</m:t>
        </m:r>
        <m:sSub>
          <m:e>
            <m:r>
              <m:t>g</m:t>
            </m:r>
          </m:e>
          <m:sub>
            <m:r>
              <m:t>2</m:t>
            </m:r>
          </m:sub>
        </m:sSub>
        <m:r>
          <m:rPr>
            <m:sty m:val="p"/>
          </m:rPr>
          <m:t>,</m:t>
        </m:r>
        <m:r>
          <m:rPr>
            <m:sty m:val="p"/>
          </m:rPr>
          <m:t>…</m:t>
        </m:r>
        <m:r>
          <m:rPr>
            <m:sty m:val="p"/>
          </m:rPr>
          <m:t>,</m:t>
        </m:r>
        <m:r>
          <m:t>i</m:t>
        </m:r>
        <m:r>
          <m:t>m</m:t>
        </m:r>
        <m:sSub>
          <m:e>
            <m:r>
              <m:t>g</m:t>
            </m:r>
          </m:e>
          <m:sub>
            <m:r>
              <m:t>n</m:t>
            </m:r>
          </m:sub>
        </m:sSub>
      </m:oMath>
      <w:r>
        <w:t xml:space="preserve"> </w:t>
      </w:r>
      <w:r>
        <w:t xml:space="preserve">, and by their groundings, e.g.</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Ω</m:t>
        </m:r>
        <m:r>
          <m:rPr>
            <m:sty m:val="p"/>
          </m:rPr>
          <m:t>,</m:t>
        </m:r>
        <m:r>
          <m:rPr>
            <m:sty m:val="p"/>
            <m:scr m:val="script"/>
          </m:rPr>
          <m:t>G</m:t>
        </m:r>
        <m:d>
          <m:dPr>
            <m:begChr m:val="("/>
            <m:endChr m:val=")"/>
            <m:sepChr m:val=""/>
            <m:grow/>
          </m:dPr>
          <m:e>
            <m:r>
              <m:t>i</m:t>
            </m:r>
            <m:r>
              <m:t>m</m:t>
            </m:r>
            <m:sSub>
              <m:e>
                <m:r>
                  <m:t>g</m:t>
                </m:r>
              </m:e>
              <m:sub>
                <m:r>
                  <m:t>2</m:t>
                </m:r>
              </m:sub>
            </m:sSub>
          </m:e>
        </m:d>
        <m:r>
          <m:rPr>
            <m:sty m:val="p"/>
          </m:rPr>
          <m:t>=</m:t>
        </m:r>
        <m:r>
          <m:rPr>
            <m:sty m:val="b"/>
          </m:rPr>
          <m:t>Ω</m:t>
        </m:r>
        <m:r>
          <m:rPr>
            <m:sty m:val="p"/>
          </m:rPr>
          <m:t>,</m:t>
        </m:r>
        <m:r>
          <m:rPr>
            <m:sty m:val="p"/>
          </m:rPr>
          <m:t>…</m:t>
        </m:r>
        <m:r>
          <m:rPr>
            <m:sty m:val="p"/>
          </m:rPr>
          <m:t>,</m:t>
        </m:r>
        <m:r>
          <m:rPr>
            <m:sty m:val="p"/>
            <m:scr m:val="script"/>
          </m:rPr>
          <m:t>G</m:t>
        </m:r>
        <m:d>
          <m:dPr>
            <m:begChr m:val="("/>
            <m:endChr m:val=")"/>
            <m:sepChr m:val=""/>
            <m:grow/>
          </m:dPr>
          <m:e>
            <m:r>
              <m:t>i</m:t>
            </m:r>
            <m:r>
              <m:t>m</m:t>
            </m:r>
            <m:sSub>
              <m:e>
                <m:r>
                  <m:t>g</m:t>
                </m:r>
              </m:e>
              <m:sub>
                <m:r>
                  <m:t>n</m:t>
                </m:r>
              </m:sub>
            </m:sSub>
          </m:e>
        </m:d>
        <m:r>
          <m:rPr>
            <m:sty m:val="p"/>
          </m:rPr>
          <m:t>=</m:t>
        </m:r>
        <m:r>
          <m:rPr>
            <m:sty m:val="b"/>
          </m:rPr>
          <m:t>Ω</m:t>
        </m:r>
      </m:oMath>
      <w:r>
        <w:t xml:space="preserve"> </w:t>
      </w:r>
      <w:r>
        <w:t xml:space="preserve">. These can be gathered in a variable imgs. A binary predicate sim that measures the similarity of two objects can be grounded as, e.g., a cosine similarity function of two vectors</w:t>
      </w:r>
      <w:r>
        <w:t xml:space="preserve"> </w:t>
      </w:r>
      <m:oMath>
        <m:r>
          <m:rPr>
            <m:sty m:val="b"/>
          </m:rPr>
          <m:t>v</m:t>
        </m:r>
      </m:oMath>
      <w:r>
        <w:t xml:space="preserve"> </w:t>
      </w:r>
      <w:r>
        <w:t xml:space="preserve">and</w:t>
      </w:r>
      <w:r>
        <w:t xml:space="preserve"> </w:t>
      </w:r>
      <m:oMath>
        <m:r>
          <m:rPr>
            <m:sty m:val="b"/>
          </m:rPr>
          <m:t>w</m:t>
        </m:r>
        <m:r>
          <m:rPr>
            <m:sty m:val="p"/>
          </m:rPr>
          <m:t>,</m:t>
        </m:r>
        <m:d>
          <m:dPr>
            <m:begChr m:val="("/>
            <m:endChr m:val=")"/>
            <m:sepChr m:val=""/>
            <m:grow/>
          </m:dPr>
          <m:e>
            <m:r>
              <m:rPr>
                <m:sty m:val="b"/>
              </m:rPr>
              <m:t>v</m:t>
            </m:r>
            <m:r>
              <m:rPr>
                <m:sty m:val="p"/>
              </m:rPr>
              <m:t>,</m:t>
            </m:r>
            <m:r>
              <m:rPr>
                <m:sty m:val="b"/>
              </m:rPr>
              <m:t>w</m:t>
            </m:r>
          </m:e>
        </m:d>
        <m:r>
          <m:rPr>
            <m:sty m:val="p"/>
          </m:rPr>
          <m:t>↦</m:t>
        </m:r>
        <m:f>
          <m:fPr>
            <m:type m:val="bar"/>
          </m:fPr>
          <m:num>
            <m:r>
              <m:rPr>
                <m:sty m:val="b"/>
              </m:rPr>
              <m:t>v</m:t>
            </m:r>
            <m:r>
              <m:rPr>
                <m:sty m:val="p"/>
              </m:rPr>
              <m:t>⋅</m:t>
            </m:r>
            <m:r>
              <m:rPr>
                <m:sty m:val="b"/>
              </m:rPr>
              <m:t>w</m:t>
            </m:r>
          </m:num>
          <m:den>
            <m:r>
              <m:rPr>
                <m:sty m:val="p"/>
              </m:rPr>
              <m:t>∥</m:t>
            </m:r>
            <m:r>
              <m:rPr>
                <m:sty m:val="b"/>
              </m:rPr>
              <m:t>v</m:t>
            </m:r>
            <m:r>
              <m:rPr>
                <m:sty m:val="p"/>
              </m:rPr>
              <m:t>∥</m:t>
            </m:r>
            <m:r>
              <m:rPr>
                <m:sty m:val="p"/>
              </m:rPr>
              <m:t>∥</m:t>
            </m:r>
            <m:r>
              <m:rPr>
                <m:sty m:val="b"/>
              </m:rPr>
              <m:t>w</m:t>
            </m:r>
            <m:r>
              <m:rPr>
                <m:sty m:val="p"/>
              </m:rPr>
              <m:t>∥</m:t>
            </m:r>
          </m:den>
        </m:f>
      </m:oMath>
      <w:r>
        <w:t xml:space="preserve"> </w:t>
      </w:r>
      <w:r>
        <w:t xml:space="preserve">. The output layer of the neural network associated with a multi-class single-label predicate</w:t>
      </w:r>
      <w:r>
        <w:t xml:space="preserve"> </w:t>
      </w:r>
      <m:oMath>
        <m:r>
          <m:t>P</m:t>
        </m:r>
        <m:d>
          <m:dPr>
            <m:begChr m:val="("/>
            <m:endChr m:val=")"/>
            <m:sepChr m:val=""/>
            <m:grow/>
          </m:dPr>
          <m:e>
            <m:r>
              <m:t>x</m:t>
            </m:r>
            <m:r>
              <m:rPr>
                <m:nor/>
                <m:sty m:val="p"/>
              </m:rPr>
              <m:t>,class</m:t>
            </m:r>
          </m:e>
        </m:d>
      </m:oMath>
      <w:r>
        <w:t xml:space="preserve"> </w:t>
      </w:r>
      <w:r>
        <w:t xml:space="preserve">can be a softmax function normalizing the output such that it guarantees exclusive classification, i.e.</w:t>
      </w:r>
      <w:r>
        <w:t xml:space="preserve"> </w:t>
      </w:r>
      <m:oMath>
        <m:nary>
          <m:naryPr>
            <m:chr m:val="∑"/>
            <m:limLoc m:val="undOvr"/>
            <m:subHide m:val="off"/>
            <m:supHide m:val="on"/>
          </m:naryPr>
          <m:sub>
            <m:r>
              <m:t>i</m:t>
            </m:r>
          </m:sub>
          <m:sup>
            <m:r>
              <m:t>​</m:t>
            </m:r>
          </m:sup>
          <m:e>
            <m:r>
              <m:t>P</m:t>
            </m:r>
          </m:e>
        </m:nary>
        <m:d>
          <m:dPr>
            <m:begChr m:val="("/>
            <m:endChr m:val=")"/>
            <m:sepChr m:val=""/>
            <m:grow/>
          </m:dPr>
          <m:e>
            <m:r>
              <m:t>x</m:t>
            </m:r>
            <m:r>
              <m:rPr>
                <m:sty m:val="p"/>
              </m:rPr>
              <m:t>,</m:t>
            </m:r>
            <m:r>
              <m:t>i</m:t>
            </m:r>
          </m:e>
        </m:d>
        <m:r>
          <m:rPr>
            <m:sty m:val="p"/>
          </m:rPr>
          <m:t>=</m:t>
        </m:r>
        <m:r>
          <m:t>1</m:t>
        </m:r>
      </m:oMath>
      <w:r>
        <w:t xml:space="preserve"> </w:t>
      </w:r>
      <w:r>
        <w:t xml:space="preserve">? Grounding of constants and functions allows the computation of the grounding of their results. If, for example,</w:t>
      </w:r>
      <w:r>
        <w:t xml:space="preserve"> </w:t>
      </w:r>
      <m:oMath>
        <m:r>
          <m:rPr>
            <m:sty m:val="p"/>
            <m:scr m:val="script"/>
          </m:rPr>
          <m:t>G</m:t>
        </m:r>
      </m:oMath>
      <w:r>
        <w:t xml:space="preserve"> </w:t>
      </w:r>
      <w:r>
        <w:t xml:space="preserve">(transp) is the function that transposes a matrix then</w:t>
      </w:r>
      <w:r>
        <w:t xml:space="preserve"> </w:t>
      </w:r>
      <m:oMath>
        <m:r>
          <m:rPr>
            <m:sty m:val="p"/>
            <m:scr m:val="script"/>
          </m:rPr>
          <m:t>G</m:t>
        </m:r>
        <m:d>
          <m:dPr>
            <m:begChr m:val="("/>
            <m:endChr m:val=")"/>
            <m:sepChr m:val=""/>
            <m:grow/>
          </m:dPr>
          <m:e>
            <m:r>
              <m:rPr>
                <m:sty m:val="p"/>
              </m:rPr>
              <m:t>transp</m:t>
            </m:r>
            <m:d>
              <m:dPr>
                <m:begChr m:val="("/>
                <m:endChr m:val=")"/>
                <m:sepChr m:val=""/>
                <m:grow/>
              </m:dPr>
              <m:e>
                <m:sSub>
                  <m:e>
                    <m:r>
                      <m:rPr>
                        <m:sty m:val="p"/>
                      </m:rPr>
                      <m:t>img</m:t>
                    </m:r>
                  </m:e>
                  <m:sub>
                    <m:r>
                      <m:t>1</m:t>
                    </m:r>
                  </m:sub>
                </m:sSub>
              </m:e>
            </m:d>
          </m:e>
        </m:d>
        <m:r>
          <m:rPr>
            <m:sty m:val="p"/>
          </m:rPr>
          <m:t>=</m:t>
        </m:r>
        <m:r>
          <m:rPr>
            <m:sty m:val="p"/>
          </m:rPr>
          <m:t>∞</m:t>
        </m:r>
      </m:oMath>
      <w:r>
        <w:t xml:space="preserve"> </w:t>
      </w:r>
      <w:r>
        <w:t xml:space="preserve">.</w:t>
      </w:r>
    </w:p>
    <w:p>
      <w:pPr>
        <w:pStyle w:val="a0"/>
      </w:pPr>
      <w:r>
        <w:rPr>
          <w:rFonts w:hint="eastAsia"/>
        </w:rPr>
        <w:t xml:space="preserve">符号确定的显式定义。通过固定某些符号的确定，可以更严格地融入知识。如果一个常量</w:t>
      </w:r>
      <w:r>
        <w:t xml:space="preserve"> </w:t>
      </w:r>
      <m:oMath>
        <m:r>
          <m:t>c</m:t>
        </m:r>
      </m:oMath>
      <w:r>
        <w:t xml:space="preserve"> </w:t>
      </w:r>
      <w:r>
        <w:rPr>
          <w:rFonts w:hint="eastAsia"/>
        </w:rPr>
        <w:t xml:space="preserve">表示具有已知特征</w:t>
      </w:r>
      <w:r>
        <w:t xml:space="preserve"> </w:t>
      </w:r>
      <m:oMath>
        <m:sSub>
          <m:e>
            <m:r>
              <m:rPr>
                <m:sty m:val="b"/>
              </m:rPr>
              <m:t>v</m:t>
            </m:r>
          </m:e>
          <m:sub>
            <m:r>
              <m:t>c</m:t>
            </m:r>
          </m:sub>
        </m:sSub>
        <m:r>
          <m:rPr>
            <m:sty m:val="p"/>
          </m:rPr>
          <m:t>∈</m:t>
        </m:r>
        <m:sSup>
          <m:e>
            <m:r>
              <m:rPr>
                <m:sty m:val="p"/>
                <m:scr m:val="double-struck"/>
              </m:rPr>
              <m:t>R</m:t>
            </m:r>
          </m:e>
          <m:sup>
            <m:r>
              <m:t>n</m:t>
            </m:r>
          </m:sup>
        </m:sSup>
      </m:oMath>
      <w:r>
        <w:t xml:space="preserve"> </w:t>
      </w:r>
      <w:r>
        <w:rPr>
          <w:rFonts w:hint="eastAsia"/>
        </w:rPr>
        <w:t xml:space="preserve">的对象，我们可以固定它的确定</w:t>
      </w:r>
      <w:r>
        <w:t xml:space="preserve"> </w:t>
      </w:r>
      <m:oMath>
        <m:r>
          <m:rPr>
            <m:sty m:val="p"/>
            <m:scr m:val="script"/>
          </m:rPr>
          <m:t>G</m:t>
        </m:r>
        <m:d>
          <m:dPr>
            <m:begChr m:val="("/>
            <m:endChr m:val=")"/>
            <m:sepChr m:val=""/>
            <m:grow/>
          </m:dPr>
          <m:e>
            <m:r>
              <m:t>c</m:t>
            </m:r>
          </m:e>
        </m:d>
        <m:r>
          <m:rPr>
            <m:sty m:val="p"/>
          </m:rPr>
          <m:t>=</m:t>
        </m:r>
        <m:sSub>
          <m:e>
            <m:r>
              <m:rPr>
                <m:sty m:val="b"/>
              </m:rPr>
              <m:t>v</m:t>
            </m:r>
          </m:e>
          <m:sub>
            <m:r>
              <m:t>c</m:t>
            </m:r>
          </m:sub>
        </m:sSub>
      </m:oMath>
      <w:r>
        <w:t xml:space="preserve"> </w:t>
      </w:r>
      <w:r>
        <w:rPr>
          <w:rFonts w:hint="eastAsia"/>
        </w:rPr>
        <w:t xml:space="preserve">。训练数据由一组</w:t>
      </w:r>
      <w:r>
        <w:t xml:space="preserve"> </w:t>
      </w:r>
      <m:oMath>
        <m:r>
          <m:t>n</m:t>
        </m:r>
      </m:oMath>
      <w:r>
        <w:t xml:space="preserve"> </w:t>
      </w:r>
      <w:r>
        <w:rPr>
          <w:rFonts w:hint="eastAsia"/>
        </w:rPr>
        <w:t xml:space="preserve">数据项组成，例如</w:t>
      </w:r>
      <w:r>
        <w:t xml:space="preserve"> </w:t>
      </w:r>
      <m:oMath>
        <m:r>
          <m:t>n</m:t>
        </m:r>
      </m:oMath>
      <w:r>
        <w:t xml:space="preserve"> </w:t>
      </w:r>
      <w:r>
        <w:rPr>
          <w:rFonts w:hint="eastAsia"/>
        </w:rPr>
        <w:t xml:space="preserve">图像（或称为训练示例的元组），可以在实数逻辑中通过</w:t>
      </w:r>
      <w:r>
        <w:t xml:space="preserve"> </w:t>
      </w:r>
      <m:oMath>
        <m:r>
          <m:t>n</m:t>
        </m:r>
      </m:oMath>
      <w:r>
        <w:t xml:space="preserve"> </w:t>
      </w:r>
      <w:r>
        <w:rPr>
          <w:rFonts w:hint="eastAsia"/>
        </w:rPr>
        <w:t xml:space="preserve">常量指定，例如</w:t>
      </w:r>
      <w:r>
        <w:t xml:space="preserve"> </w:t>
      </w:r>
      <m:oMath>
        <m:r>
          <m:t>i</m:t>
        </m:r>
        <m:r>
          <m:t>m</m:t>
        </m:r>
        <m:sSub>
          <m:e>
            <m:r>
              <m:t>g</m:t>
            </m:r>
          </m:e>
          <m:sub>
            <m:r>
              <m:t>1</m:t>
            </m:r>
          </m:sub>
        </m:sSub>
        <m:r>
          <m:rPr>
            <m:sty m:val="p"/>
          </m:rPr>
          <m:t>,</m:t>
        </m:r>
        <m:r>
          <m:t>i</m:t>
        </m:r>
        <m:r>
          <m:t>m</m:t>
        </m:r>
        <m:sSub>
          <m:e>
            <m:r>
              <m:t>g</m:t>
            </m:r>
          </m:e>
          <m:sub>
            <m:r>
              <m:t>2</m:t>
            </m:r>
          </m:sub>
        </m:sSub>
        <m:r>
          <m:rPr>
            <m:sty m:val="p"/>
          </m:rPr>
          <m:t>,</m:t>
        </m:r>
        <m:r>
          <m:rPr>
            <m:sty m:val="p"/>
          </m:rPr>
          <m:t>…</m:t>
        </m:r>
        <m:r>
          <m:rPr>
            <m:sty m:val="p"/>
          </m:rPr>
          <m:t>,</m:t>
        </m:r>
        <m:r>
          <m:t>i</m:t>
        </m:r>
        <m:r>
          <m:t>m</m:t>
        </m:r>
        <m:sSub>
          <m:e>
            <m:r>
              <m:t>g</m:t>
            </m:r>
          </m:e>
          <m:sub>
            <m:r>
              <m:t>n</m:t>
            </m:r>
          </m:sub>
        </m:sSub>
      </m:oMath>
      <w:r>
        <w:t xml:space="preserve"> </w:t>
      </w:r>
      <w:r>
        <w:rPr>
          <w:rFonts w:hint="eastAsia"/>
        </w:rPr>
        <w:t xml:space="preserve">，以及通过它们的确定，例如</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Ω</m:t>
        </m:r>
        <m:r>
          <m:rPr>
            <m:sty m:val="p"/>
          </m:rPr>
          <m:t>,</m:t>
        </m:r>
        <m:r>
          <m:rPr>
            <m:sty m:val="p"/>
            <m:scr m:val="script"/>
          </m:rPr>
          <m:t>G</m:t>
        </m:r>
        <m:d>
          <m:dPr>
            <m:begChr m:val="("/>
            <m:endChr m:val=")"/>
            <m:sepChr m:val=""/>
            <m:grow/>
          </m:dPr>
          <m:e>
            <m:r>
              <m:t>i</m:t>
            </m:r>
            <m:r>
              <m:t>m</m:t>
            </m:r>
            <m:sSub>
              <m:e>
                <m:r>
                  <m:t>g</m:t>
                </m:r>
              </m:e>
              <m:sub>
                <m:r>
                  <m:t>2</m:t>
                </m:r>
              </m:sub>
            </m:sSub>
          </m:e>
        </m:d>
        <m:r>
          <m:rPr>
            <m:sty m:val="p"/>
          </m:rPr>
          <m:t>=</m:t>
        </m:r>
        <m:r>
          <m:rPr>
            <m:sty m:val="b"/>
          </m:rPr>
          <m:t>Ω</m:t>
        </m:r>
        <m:r>
          <m:rPr>
            <m:sty m:val="p"/>
          </m:rPr>
          <m:t>,</m:t>
        </m:r>
        <m:r>
          <m:rPr>
            <m:sty m:val="p"/>
          </m:rPr>
          <m:t>…</m:t>
        </m:r>
        <m:r>
          <m:rPr>
            <m:sty m:val="p"/>
          </m:rPr>
          <m:t>,</m:t>
        </m:r>
        <m:r>
          <m:rPr>
            <m:sty m:val="p"/>
            <m:scr m:val="script"/>
          </m:rPr>
          <m:t>G</m:t>
        </m:r>
        <m:d>
          <m:dPr>
            <m:begChr m:val="("/>
            <m:endChr m:val=")"/>
            <m:sepChr m:val=""/>
            <m:grow/>
          </m:dPr>
          <m:e>
            <m:r>
              <m:t>i</m:t>
            </m:r>
            <m:r>
              <m:t>m</m:t>
            </m:r>
            <m:sSub>
              <m:e>
                <m:r>
                  <m:t>g</m:t>
                </m:r>
              </m:e>
              <m:sub>
                <m:r>
                  <m:t>n</m:t>
                </m:r>
              </m:sub>
            </m:sSub>
          </m:e>
        </m:d>
        <m:r>
          <m:rPr>
            <m:sty m:val="p"/>
          </m:rPr>
          <m:t>=</m:t>
        </m:r>
        <m:r>
          <m:rPr>
            <m:sty m:val="b"/>
          </m:rPr>
          <m:t>Ω</m:t>
        </m:r>
      </m:oMath>
      <w:r>
        <w:t xml:space="preserve"> </w:t>
      </w:r>
      <w:r>
        <w:rPr>
          <w:rFonts w:hint="eastAsia"/>
        </w:rPr>
        <w:t xml:space="preserve">。这些可以收集在一个变量</w:t>
      </w:r>
      <w:r>
        <w:t xml:space="preserve"> imgs </w:t>
      </w:r>
      <w:r>
        <w:rPr>
          <w:rFonts w:hint="eastAsia"/>
        </w:rPr>
        <w:t xml:space="preserve">中。一个测量两个对象相似性的二元谓词</w:t>
      </w:r>
      <w:r>
        <w:t xml:space="preserve"> sim </w:t>
      </w:r>
      <w:r>
        <w:rPr>
          <w:rFonts w:hint="eastAsia"/>
        </w:rPr>
        <w:t xml:space="preserve">可以确定为一个余弦相似度函数，例如两个向量</w:t>
      </w:r>
      <w:r>
        <w:t xml:space="preserve"> </w:t>
      </w:r>
      <m:oMath>
        <m:r>
          <m:rPr>
            <m:sty m:val="b"/>
          </m:rPr>
          <m:t>v</m:t>
        </m:r>
      </m:oMath>
      <w:r>
        <w:t xml:space="preserve"> </w:t>
      </w:r>
      <w:r>
        <w:rPr>
          <w:rFonts w:hint="eastAsia"/>
        </w:rPr>
        <w:t xml:space="preserve">和</w:t>
      </w:r>
      <w:r>
        <w:t xml:space="preserve"> </w:t>
      </w:r>
      <m:oMath>
        <m:r>
          <m:rPr>
            <m:sty m:val="b"/>
          </m:rPr>
          <m:t>w</m:t>
        </m:r>
        <m:r>
          <m:rPr>
            <m:sty m:val="p"/>
          </m:rPr>
          <m:t>,</m:t>
        </m:r>
        <m:d>
          <m:dPr>
            <m:begChr m:val="("/>
            <m:endChr m:val=")"/>
            <m:sepChr m:val=""/>
            <m:grow/>
          </m:dPr>
          <m:e>
            <m:r>
              <m:rPr>
                <m:sty m:val="b"/>
              </m:rPr>
              <m:t>v</m:t>
            </m:r>
            <m:r>
              <m:rPr>
                <m:sty m:val="p"/>
              </m:rPr>
              <m:t>,</m:t>
            </m:r>
            <m:r>
              <m:rPr>
                <m:sty m:val="b"/>
              </m:rPr>
              <m:t>w</m:t>
            </m:r>
          </m:e>
        </m:d>
        <m:r>
          <m:rPr>
            <m:sty m:val="p"/>
          </m:rPr>
          <m:t>↦</m:t>
        </m:r>
        <m:f>
          <m:fPr>
            <m:type m:val="bar"/>
          </m:fPr>
          <m:num>
            <m:r>
              <m:rPr>
                <m:sty m:val="b"/>
              </m:rPr>
              <m:t>v</m:t>
            </m:r>
            <m:r>
              <m:rPr>
                <m:sty m:val="p"/>
              </m:rPr>
              <m:t>⋅</m:t>
            </m:r>
            <m:r>
              <m:rPr>
                <m:sty m:val="b"/>
              </m:rPr>
              <m:t>w</m:t>
            </m:r>
          </m:num>
          <m:den>
            <m:r>
              <m:rPr>
                <m:sty m:val="p"/>
              </m:rPr>
              <m:t>∥</m:t>
            </m:r>
            <m:r>
              <m:rPr>
                <m:sty m:val="b"/>
              </m:rPr>
              <m:t>v</m:t>
            </m:r>
            <m:r>
              <m:rPr>
                <m:sty m:val="p"/>
              </m:rPr>
              <m:t>∥</m:t>
            </m:r>
            <m:r>
              <m:rPr>
                <m:sty m:val="p"/>
              </m:rPr>
              <m:t>∥</m:t>
            </m:r>
            <m:r>
              <m:rPr>
                <m:sty m:val="b"/>
              </m:rPr>
              <m:t>w</m:t>
            </m:r>
            <m:r>
              <m:rPr>
                <m:sty m:val="p"/>
              </m:rPr>
              <m:t>∥</m:t>
            </m:r>
          </m:den>
        </m:f>
      </m:oMath>
      <w:r>
        <w:t xml:space="preserve"> </w:t>
      </w:r>
      <w:r>
        <w:rPr>
          <w:rFonts w:hint="eastAsia"/>
        </w:rPr>
        <w:t xml:space="preserve">的余弦相似度。与多类单标签谓词</w:t>
      </w:r>
      <w:r>
        <w:t xml:space="preserve"> </w:t>
      </w:r>
      <m:oMath>
        <m:r>
          <m:t>P</m:t>
        </m:r>
        <m:d>
          <m:dPr>
            <m:begChr m:val="("/>
            <m:endChr m:val=")"/>
            <m:sepChr m:val=""/>
            <m:grow/>
          </m:dPr>
          <m:e>
            <m:r>
              <m:t>x</m:t>
            </m:r>
            <m:r>
              <m:rPr>
                <m:nor/>
                <m:sty m:val="p"/>
              </m:rPr>
              <m:t>,class</m:t>
            </m:r>
          </m:e>
        </m:d>
      </m:oMath>
      <w:r>
        <w:t xml:space="preserve"> </w:t>
      </w:r>
      <w:r>
        <w:rPr>
          <w:rFonts w:hint="eastAsia"/>
        </w:rPr>
        <w:t xml:space="preserve">相关的神经网络的输出层可以是一个</w:t>
      </w:r>
      <w:r>
        <w:t xml:space="preserve"> softmax </w:t>
      </w:r>
      <w:r>
        <w:rPr>
          <w:rFonts w:hint="eastAsia"/>
        </w:rPr>
        <w:t xml:space="preserve">函数，以归一化输出，确保排他性分类，即</w:t>
      </w:r>
      <w:r>
        <w:t xml:space="preserve"> </w:t>
      </w:r>
      <m:oMath>
        <m:nary>
          <m:naryPr>
            <m:chr m:val="∑"/>
            <m:limLoc m:val="undOvr"/>
            <m:subHide m:val="off"/>
            <m:supHide m:val="on"/>
          </m:naryPr>
          <m:sub>
            <m:r>
              <m:t>i</m:t>
            </m:r>
          </m:sub>
          <m:sup>
            <m:r>
              <m:t>​</m:t>
            </m:r>
          </m:sup>
          <m:e>
            <m:r>
              <m:t>P</m:t>
            </m:r>
          </m:e>
        </m:nary>
        <m:d>
          <m:dPr>
            <m:begChr m:val="("/>
            <m:endChr m:val=")"/>
            <m:sepChr m:val=""/>
            <m:grow/>
          </m:dPr>
          <m:e>
            <m:r>
              <m:t>x</m:t>
            </m:r>
            <m:r>
              <m:rPr>
                <m:sty m:val="p"/>
              </m:rPr>
              <m:t>,</m:t>
            </m:r>
            <m:r>
              <m:t>i</m:t>
            </m:r>
          </m:e>
        </m:d>
        <m:r>
          <m:rPr>
            <m:sty m:val="p"/>
          </m:rPr>
          <m:t>=</m:t>
        </m:r>
        <m:r>
          <m:t>1</m:t>
        </m:r>
      </m:oMath>
      <w:r>
        <w:t xml:space="preserve"> </w:t>
      </w:r>
      <w:r>
        <w:rPr>
          <w:rFonts w:hint="eastAsia"/>
        </w:rPr>
        <w:t xml:space="preserve">？常量和函数的确定允许计算它们结果的确定。例如，如果</w:t>
      </w:r>
      <w:r>
        <w:t xml:space="preserve"> </w:t>
      </w:r>
      <m:oMath>
        <m:r>
          <m:rPr>
            <m:sty m:val="p"/>
            <m:scr m:val="script"/>
          </m:rPr>
          <m:t>G</m:t>
        </m:r>
      </m:oMath>
      <w:r>
        <w:t xml:space="preserve"> </w:t>
      </w:r>
      <w:r>
        <w:rPr>
          <w:rFonts w:hint="eastAsia"/>
        </w:rPr>
        <w:t xml:space="preserve">(转置)</w:t>
      </w:r>
      <w:r>
        <w:t xml:space="preserve"> </w:t>
      </w:r>
      <w:r>
        <w:rPr>
          <w:rFonts w:hint="eastAsia"/>
        </w:rPr>
        <w:t xml:space="preserve">是一个转置矩阵的函数，那么</w:t>
      </w:r>
      <w:r>
        <w:t xml:space="preserve"> </w:t>
      </w:r>
      <m:oMath>
        <m:r>
          <m:rPr>
            <m:sty m:val="p"/>
            <m:scr m:val="script"/>
          </m:rPr>
          <m:t>G</m:t>
        </m:r>
        <m:d>
          <m:dPr>
            <m:begChr m:val="("/>
            <m:endChr m:val=")"/>
            <m:sepChr m:val=""/>
            <m:grow/>
          </m:dPr>
          <m:e>
            <m:r>
              <m:rPr>
                <m:sty m:val="p"/>
              </m:rPr>
              <m:t>transp</m:t>
            </m:r>
            <m:d>
              <m:dPr>
                <m:begChr m:val="("/>
                <m:endChr m:val=")"/>
                <m:sepChr m:val=""/>
                <m:grow/>
              </m:dPr>
              <m:e>
                <m:sSub>
                  <m:e>
                    <m:r>
                      <m:rPr>
                        <m:sty m:val="p"/>
                      </m:rPr>
                      <m:t>img</m:t>
                    </m:r>
                  </m:e>
                  <m:sub>
                    <m:r>
                      <m:t>1</m:t>
                    </m:r>
                  </m:sub>
                </m:sSub>
              </m:e>
            </m:d>
          </m:e>
        </m:d>
        <m:r>
          <m:rPr>
            <m:sty m:val="p"/>
          </m:rPr>
          <m:t>=</m:t>
        </m:r>
        <m:r>
          <m:rPr>
            <m:sty m:val="p"/>
          </m:rPr>
          <m:t>∞</m:t>
        </m:r>
      </m:oMath>
      <w:r>
        <w:t xml:space="preserve"> </w:t>
      </w:r>
      <w:r>
        <w:t xml:space="preserve">。</w:t>
      </w:r>
    </w:p>
    <w:p>
      <w:pPr>
        <w:pStyle w:val="a0"/>
      </w:pPr>
      <w:r>
        <w:t xml:space="preserve">Parametric definition of grounding for symbols. Here, the exact grounding of a symbol</w:t>
      </w:r>
      <w:r>
        <w:t xml:space="preserve"> </w:t>
      </w:r>
      <m:oMath>
        <m:r>
          <m:t>σ</m:t>
        </m:r>
      </m:oMath>
      <w:r>
        <w:t xml:space="preserve"> </w:t>
      </w:r>
      <w:r>
        <w:t xml:space="preserve">is not known, but it is known that it can be obtained by finding a set of real-valued parameters, that is, via learning. To emphasize this fact, we adopt the notation</w:t>
      </w:r>
      <w:r>
        <w:t xml:space="preserve"> </w:t>
      </w:r>
      <m:oMath>
        <m:r>
          <m:rPr>
            <m:sty m:val="p"/>
            <m:scr m:val="script"/>
          </m:rPr>
          <m:t>G</m:t>
        </m:r>
        <m:d>
          <m:dPr>
            <m:begChr m:val="("/>
            <m:endChr m:val=")"/>
            <m:sepChr m:val=""/>
            <m:grow/>
          </m:dPr>
          <m:e>
            <m:r>
              <m:t>σ</m:t>
            </m:r>
          </m:e>
        </m:d>
        <m:r>
          <m:rPr>
            <m:sty m:val="p"/>
          </m:rPr>
          <m:t>=</m:t>
        </m:r>
        <m:r>
          <m:rPr>
            <m:sty m:val="p"/>
            <m:scr m:val="script"/>
          </m:rPr>
          <m:t>G</m:t>
        </m:r>
        <m:d>
          <m:dPr>
            <m:begChr m:val="("/>
            <m:endChr m:val=")"/>
            <m:sepChr m:val=""/>
            <m:grow/>
          </m:dPr>
          <m:e>
            <m:r>
              <m:t>σ</m:t>
            </m:r>
            <m:r>
              <m:rPr>
                <m:sty m:val="p"/>
              </m:rPr>
              <m:t>∣</m:t>
            </m:r>
            <m:sSub>
              <m:e>
                <m:r>
                  <m:rPr>
                    <m:sty m:val="b"/>
                  </m:rPr>
                  <m:t>θ</m:t>
                </m:r>
              </m:e>
              <m:sub>
                <m:r>
                  <m:t>σ</m:t>
                </m:r>
              </m:sub>
            </m:sSub>
          </m:e>
        </m:d>
      </m:oMath>
      <w:r>
        <w:t xml:space="preserve"> </w:t>
      </w:r>
      <w:r>
        <w:t xml:space="preserve">where</w:t>
      </w:r>
      <w:r>
        <w:t xml:space="preserve"> </w:t>
      </w:r>
      <m:oMath>
        <m:sSub>
          <m:e>
            <m:r>
              <m:rPr>
                <m:sty m:val="b"/>
              </m:rPr>
              <m:t>θ</m:t>
            </m:r>
          </m:e>
          <m:sub>
            <m:r>
              <m:t>σ</m:t>
            </m:r>
          </m:sub>
        </m:sSub>
      </m:oMath>
      <w:r>
        <w:t xml:space="preserve"> </w:t>
      </w:r>
      <w:r>
        <w:t xml:space="preserve">is the set of parameter values that determines the value of</w:t>
      </w:r>
      <w:r>
        <w:t xml:space="preserve"> </w:t>
      </w:r>
      <m:oMath>
        <m:r>
          <m:rPr>
            <m:sty m:val="p"/>
            <m:scr m:val="script"/>
          </m:rPr>
          <m:t>G</m:t>
        </m:r>
        <m:d>
          <m:dPr>
            <m:begChr m:val="("/>
            <m:endChr m:val=")"/>
            <m:sepChr m:val=""/>
            <m:grow/>
          </m:dPr>
          <m:e>
            <m:r>
              <m:t>σ</m:t>
            </m:r>
          </m:e>
        </m:d>
      </m:oMath>
      <w:r>
        <w:t xml:space="preserve"> </w:t>
      </w:r>
      <w:r>
        <w:t xml:space="preserve">. The typical example of parametric grounding for constants is the learning of an embedding. Let</w:t>
      </w:r>
      <w:r>
        <w:t xml:space="preserve"> </w:t>
      </w:r>
      <m:oMath>
        <m:r>
          <m:t>e</m:t>
        </m:r>
        <m:r>
          <m:t>m</m:t>
        </m:r>
        <m:r>
          <m:t>b</m:t>
        </m:r>
        <m:d>
          <m:dPr>
            <m:begChr m:val="("/>
            <m:endChr m:val=")"/>
            <m:sepChr m:val=""/>
            <m:grow/>
          </m:dPr>
          <m:e>
            <m:r>
              <m:t>w</m:t>
            </m:r>
            <m:r>
              <m:t>o</m:t>
            </m:r>
            <m:r>
              <m:t>r</m:t>
            </m:r>
            <m:r>
              <m:t>d</m:t>
            </m:r>
            <m:r>
              <m:rPr>
                <m:sty m:val="p"/>
              </m:rPr>
              <m:t>∣</m:t>
            </m:r>
            <m:sSub>
              <m:e>
                <m:r>
                  <m:rPr>
                    <m:sty m:val="b"/>
                  </m:rPr>
                  <m:t>θ</m:t>
                </m:r>
              </m:e>
              <m:sub>
                <m:r>
                  <m:t>e</m:t>
                </m:r>
                <m:r>
                  <m:t>m</m:t>
                </m:r>
                <m:r>
                  <m:t>b</m:t>
                </m:r>
              </m:sub>
            </m:sSub>
          </m:e>
        </m:d>
      </m:oMath>
      <w:r>
        <w:t xml:space="preserve"> </w:t>
      </w:r>
      <w:r>
        <w:t xml:space="preserve">be a word embedding with parameters</w:t>
      </w:r>
      <w:r>
        <w:t xml:space="preserve"> </w:t>
      </w:r>
      <m:oMath>
        <m:sSub>
          <m:e>
            <m:r>
              <m:rPr>
                <m:sty m:val="b"/>
              </m:rPr>
              <m:t>θ</m:t>
            </m:r>
          </m:e>
          <m:sub>
            <m:r>
              <m:t>e</m:t>
            </m:r>
            <m:r>
              <m:t>m</m:t>
            </m:r>
            <m:r>
              <m:t>b</m:t>
            </m:r>
          </m:sub>
        </m:sSub>
      </m:oMath>
      <w:r>
        <w:t xml:space="preserve"> </w:t>
      </w:r>
      <w:r>
        <w:t xml:space="preserve">which takes as input a word and returns its embedding in</w:t>
      </w:r>
      <w:r>
        <w:t xml:space="preserve"> </w:t>
      </w:r>
      <m:oMath>
        <m:sSup>
          <m:e>
            <m:r>
              <m:rPr>
                <m:sty m:val="p"/>
                <m:scr m:val="double-struck"/>
              </m:rPr>
              <m:t>R</m:t>
            </m:r>
          </m:e>
          <m:sup>
            <m:r>
              <m:t>n</m:t>
            </m:r>
          </m:sup>
        </m:sSup>
      </m:oMath>
      <w:r>
        <w:t xml:space="preserve"> </w:t>
      </w:r>
      <w:r>
        <w:t xml:space="preserve">. If the words of a vocabulary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d>
                  <m:dPr>
                    <m:begChr m:val="|"/>
                    <m:endChr m:val="|"/>
                    <m:sepChr m:val=""/>
                    <m:grow/>
                  </m:dPr>
                  <m:e>
                    <m:r>
                      <m:t>W</m:t>
                    </m:r>
                  </m:e>
                </m:d>
              </m:sub>
            </m:sSub>
          </m:e>
        </m:d>
      </m:oMath>
      <w:r>
        <w:t xml:space="preserve"> </w:t>
      </w:r>
      <w:r>
        <w:t xml:space="preserve">are constant symbols, their groundings</w:t>
      </w:r>
      <w:r>
        <w:t xml:space="preserve"> </w:t>
      </w:r>
      <m:oMath>
        <m:r>
          <m:rPr>
            <m:sty m:val="p"/>
            <m:scr m:val="script"/>
          </m:rPr>
          <m:t>G</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t xml:space="preserve">are defined parametrically w.r.t.</w:t>
      </w:r>
      <w:r>
        <w:t xml:space="preserve"> </w:t>
      </w:r>
      <m:oMath>
        <m:sSub>
          <m:e>
            <m:r>
              <m:rPr>
                <m:sty m:val="b"/>
              </m:rPr>
              <m:t>θ</m:t>
            </m:r>
          </m:e>
          <m:sub>
            <m:r>
              <m:t>e</m:t>
            </m:r>
            <m:r>
              <m:t>m</m:t>
            </m:r>
            <m:r>
              <m:t>b</m:t>
            </m:r>
          </m:sub>
        </m:sSub>
      </m:oMath>
      <w:r>
        <w:t xml:space="preserve"> </w:t>
      </w:r>
      <w:r>
        <w:t xml:space="preserve">as</w:t>
      </w:r>
      <w:r>
        <w:t xml:space="preserve"> </w:t>
      </w:r>
      <m:oMath>
        <m:r>
          <m:rPr>
            <m:sty m:val="p"/>
          </m:rPr>
          <m:t>emb</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t xml:space="preserve">. An example of parametric grounding for a function symbol</w:t>
      </w:r>
      <w:r>
        <w:t xml:space="preserve"> </w:t>
      </w:r>
      <m:oMath>
        <m:r>
          <m:t>f</m:t>
        </m:r>
      </m:oMath>
      <w:r>
        <w:t xml:space="preserve"> </w:t>
      </w:r>
      <w:r>
        <w:t xml:space="preserve">is to assume that</w:t>
      </w:r>
      <w:r>
        <w:t xml:space="preserve"> </w:t>
      </w:r>
      <m:oMath>
        <m:r>
          <m:rPr>
            <m:sty m:val="p"/>
            <m:scr m:val="script"/>
          </m:rPr>
          <m:t>G</m:t>
        </m:r>
        <m:d>
          <m:dPr>
            <m:begChr m:val="("/>
            <m:endChr m:val=")"/>
            <m:sepChr m:val=""/>
            <m:grow/>
          </m:dPr>
          <m:e>
            <m:r>
              <m:t>f</m:t>
            </m:r>
          </m:e>
        </m:d>
      </m:oMath>
      <w:r>
        <w:t xml:space="preserve"> </w:t>
      </w:r>
      <w:r>
        <w:t xml:space="preserve">is a linear function such that</w:t>
      </w:r>
      <w:r>
        <w:t xml:space="preserve"> </w:t>
      </w:r>
      <m:oMath>
        <m:r>
          <m:rPr>
            <m:sty m:val="p"/>
            <m:scr m:val="script"/>
          </m:rPr>
          <m:t>G</m:t>
        </m:r>
        <m:d>
          <m:dPr>
            <m:begChr m:val="("/>
            <m:endChr m:val=")"/>
            <m:sepChr m:val=""/>
            <m:grow/>
          </m:dPr>
          <m:e>
            <m:r>
              <m:t>f</m:t>
            </m:r>
          </m:e>
        </m:d>
        <m:r>
          <m:rPr>
            <m:sty m:val="p"/>
          </m:rPr>
          <m:t>:</m:t>
        </m:r>
        <m:sSup>
          <m:e>
            <m:r>
              <m:rPr>
                <m:sty m:val="p"/>
                <m:scr m:val="double-struck"/>
              </m:rPr>
              <m:t>R</m:t>
            </m:r>
          </m:e>
          <m:sup>
            <m:r>
              <m:t>m</m:t>
            </m:r>
          </m:sup>
        </m:sSup>
        <m:r>
          <m:rPr>
            <m:sty m:val="p"/>
          </m:rPr>
          <m:t>→</m:t>
        </m:r>
        <m:sSup>
          <m:e>
            <m:r>
              <m:rPr>
                <m:sty m:val="p"/>
                <m:scr m:val="double-struck"/>
              </m:rPr>
              <m:t>R</m:t>
            </m:r>
          </m:e>
          <m:sup>
            <m:r>
              <m:t>n</m:t>
            </m:r>
          </m:sup>
        </m:sSup>
      </m:oMath>
      <w:r>
        <w:t xml:space="preserve"> </w:t>
      </w:r>
      <w:r>
        <w:t xml:space="preserve">maps each</w:t>
      </w:r>
      <w:r>
        <w:t xml:space="preserve"> </w:t>
      </w:r>
      <m:oMath>
        <m:r>
          <m:rPr>
            <m:sty m:val="b"/>
          </m:rPr>
          <m:t>v</m:t>
        </m:r>
        <m:r>
          <m:rPr>
            <m:sty m:val="p"/>
          </m:rPr>
          <m:t>∈</m:t>
        </m:r>
        <m:sSup>
          <m:e>
            <m:r>
              <m:rPr>
                <m:sty m:val="p"/>
                <m:scr m:val="double-struck"/>
              </m:rPr>
              <m:t>R</m:t>
            </m:r>
          </m:e>
          <m:sup>
            <m:r>
              <m:t>m</m:t>
            </m:r>
          </m:sup>
        </m:sSup>
      </m:oMath>
      <w:r>
        <w:t xml:space="preserve"> </w:t>
      </w:r>
      <w:r>
        <w:t xml:space="preserve">into</w:t>
      </w:r>
      <w:r>
        <w:t xml:space="preserve"> </w:t>
      </w:r>
      <m:oMath>
        <m:sSub>
          <m:e>
            <m:r>
              <m:rPr>
                <m:sty m:val="b"/>
              </m:rPr>
              <m:t>A</m:t>
            </m:r>
          </m:e>
          <m:sub>
            <m:r>
              <m:t>f</m:t>
            </m:r>
          </m:sub>
        </m:sSub>
        <m:r>
          <m:rPr>
            <m:sty m:val="b"/>
          </m:rPr>
          <m:t>v</m:t>
        </m:r>
        <m:r>
          <m:rPr>
            <m:sty m:val="p"/>
          </m:rPr>
          <m:t>+</m:t>
        </m:r>
        <m:sSub>
          <m:e>
            <m:r>
              <m:rPr>
                <m:sty m:val="b"/>
              </m:rPr>
              <m:t>b</m:t>
            </m:r>
          </m:e>
          <m:sub>
            <m:r>
              <m:t>f</m:t>
            </m:r>
          </m:sub>
        </m:sSub>
      </m:oMath>
      <w:r>
        <w:t xml:space="preserve"> </w:t>
      </w:r>
      <w:r>
        <w:t xml:space="preserve">, with</w:t>
      </w:r>
      <w:r>
        <w:t xml:space="preserve"> </w:t>
      </w:r>
      <m:oMath>
        <m:sSub>
          <m:e>
            <m:r>
              <m:rPr>
                <m:sty m:val="b"/>
              </m:rPr>
              <m:t>A</m:t>
            </m:r>
          </m:e>
          <m:sub>
            <m:r>
              <m:t>f</m:t>
            </m:r>
          </m:sub>
        </m:sSub>
      </m:oMath>
      <w:r>
        <w:t xml:space="preserve"> </w:t>
      </w:r>
      <w:r>
        <w:t xml:space="preserve">a matrix of real numbers and</w:t>
      </w:r>
      <w:r>
        <w:t xml:space="preserve"> </w:t>
      </w:r>
      <m:oMath>
        <m:r>
          <m:rPr>
            <m:sty m:val="b"/>
          </m:rPr>
          <m:t>b</m:t>
        </m:r>
      </m:oMath>
      <w:r>
        <w:t xml:space="preserve"> </w:t>
      </w:r>
      <w:r>
        <w:t xml:space="preserve">a vector of real numbers. In this case,</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r>
              <m:t>f</m:t>
            </m:r>
            <m:r>
              <m:rPr>
                <m:sty m:val="p"/>
              </m:rPr>
              <m:t>∣</m:t>
            </m:r>
            <m:sSub>
              <m:e>
                <m:r>
                  <m:rPr>
                    <m:sty m:val="b"/>
                  </m:rPr>
                  <m:t>θ</m:t>
                </m:r>
              </m:e>
              <m:sub>
                <m:r>
                  <m:t>f</m:t>
                </m:r>
              </m:sub>
            </m:sSub>
          </m:e>
        </m:d>
      </m:oMath>
      <w:r>
        <w:t xml:space="preserve"> </w:t>
      </w:r>
      <w:r>
        <w:t xml:space="preserve">, where</w:t>
      </w:r>
      <w:r>
        <w:t xml:space="preserve"> </w:t>
      </w:r>
      <m:oMath>
        <m:sSub>
          <m:e>
            <m:r>
              <m:rPr>
                <m:sty m:val="b"/>
              </m:rPr>
              <m:t>θ</m:t>
            </m:r>
          </m:e>
          <m:sub>
            <m:r>
              <m:t>f</m:t>
            </m:r>
          </m:sub>
        </m:sSub>
        <m:r>
          <m:rPr>
            <m:sty m:val="p"/>
          </m:rPr>
          <m:t>=</m:t>
        </m:r>
        <m:d>
          <m:dPr>
            <m:begChr m:val="{"/>
            <m:endChr m:val="}"/>
            <m:sepChr m:val=""/>
            <m:grow/>
          </m:dPr>
          <m:e>
            <m:sSub>
              <m:e>
                <m:r>
                  <m:rPr>
                    <m:sty m:val="b"/>
                  </m:rPr>
                  <m:t>A</m:t>
                </m:r>
              </m:e>
              <m:sub>
                <m:r>
                  <m:t>f</m:t>
                </m:r>
              </m:sub>
            </m:sSub>
            <m:r>
              <m:rPr>
                <m:sty m:val="p"/>
              </m:rPr>
              <m:t>,</m:t>
            </m:r>
            <m:sSub>
              <m:e>
                <m:r>
                  <m:rPr>
                    <m:sty m:val="b"/>
                  </m:rPr>
                  <m:t>b</m:t>
                </m:r>
              </m:e>
              <m:sub>
                <m:r>
                  <m:t>f</m:t>
                </m:r>
              </m:sub>
            </m:sSub>
          </m:e>
        </m:d>
      </m:oMath>
      <w:r>
        <w:t xml:space="preserve"> </w:t>
      </w:r>
      <w:r>
        <w:t xml:space="preserve">. Finally, the grounding of a predicate symbol can be given, for example, by a neural network</w:t>
      </w:r>
      <w:r>
        <w:t xml:space="preserve"> </w:t>
      </w:r>
      <m:oMath>
        <m:r>
          <m:t>N</m:t>
        </m:r>
      </m:oMath>
      <w:r>
        <w:t xml:space="preserve"> </w:t>
      </w:r>
      <w:r>
        <w:t xml:space="preserve">with parameters</w:t>
      </w:r>
      <w:r>
        <w:t xml:space="preserve"> </w:t>
      </w:r>
      <m:oMath>
        <m:sSub>
          <m:e>
            <m:r>
              <m:rPr>
                <m:sty m:val="b"/>
              </m:rPr>
              <m:t>θ</m:t>
            </m:r>
          </m:e>
          <m:sub>
            <m:r>
              <m:t>N</m:t>
            </m:r>
          </m:sub>
        </m:sSub>
      </m:oMath>
      <w:r>
        <w:t xml:space="preserve"> </w:t>
      </w:r>
      <w:r>
        <w:t xml:space="preserve">. As an example, consider a neural network</w:t>
      </w:r>
      <w:r>
        <w:t xml:space="preserve"> </w:t>
      </w:r>
      <m:oMath>
        <m:r>
          <m:t>N</m:t>
        </m:r>
      </m:oMath>
      <w:r>
        <w:t xml:space="preserve"> </w:t>
      </w:r>
      <w:r>
        <w:t xml:space="preserve">trained for image classification into</w:t>
      </w:r>
      <w:r>
        <w:t xml:space="preserve"> </w:t>
      </w:r>
      <m:oMath>
        <m:r>
          <m:t>n</m:t>
        </m:r>
      </m:oMath>
      <w:r>
        <w:t xml:space="preserve"> </w:t>
      </w:r>
      <w:r>
        <w:t xml:space="preserve">classes: cat, dog, horse, etc.</w:t>
      </w:r>
      <w:r>
        <w:t xml:space="preserve"> </w:t>
      </w:r>
      <m:oMath>
        <m:r>
          <m:t>N</m:t>
        </m:r>
      </m:oMath>
      <w:r>
        <w:t xml:space="preserve"> </w:t>
      </w:r>
      <w:r>
        <w:t xml:space="preserve">takes as input a vector</w:t>
      </w:r>
      <w:r>
        <w:t xml:space="preserve"> </w:t>
      </w:r>
      <m:oMath>
        <m:r>
          <m:rPr>
            <m:sty m:val="b"/>
          </m:rPr>
          <m:t>v</m:t>
        </m:r>
      </m:oMath>
      <w:r>
        <w:t xml:space="preserve"> </w:t>
      </w:r>
      <w:r>
        <w:t xml:space="preserve">of pixel values and produces as output a vector</w:t>
      </w:r>
      <w:r>
        <w:t xml:space="preserve"> </w:t>
      </w:r>
      <m:oMath>
        <m:r>
          <m:rPr>
            <m:sty m:val="b"/>
          </m:rPr>
          <m:t>y</m:t>
        </m:r>
        <m:r>
          <m:rPr>
            <m:sty m:val="p"/>
          </m:rPr>
          <m:t>=</m:t>
        </m:r>
        <m:d>
          <m:dPr>
            <m:begChr m:val="("/>
            <m:endChr m:val=")"/>
            <m:sepChr m:val=""/>
            <m:grow/>
          </m:dPr>
          <m:e>
            <m:sSub>
              <m:e>
                <m:r>
                  <m:t>y</m:t>
                </m:r>
              </m:e>
              <m:sub>
                <m:r>
                  <m:rPr>
                    <m:nor/>
                    <m:sty m:val="p"/>
                  </m:rPr>
                  <m:t>cat </m:t>
                </m:r>
              </m:sub>
            </m:sSub>
            <m:r>
              <m:rPr>
                <m:sty m:val="p"/>
              </m:rPr>
              <m:t>,</m:t>
            </m:r>
            <m:sSub>
              <m:e>
                <m:r>
                  <m:t>y</m:t>
                </m:r>
              </m:e>
              <m:sub>
                <m:r>
                  <m:rPr>
                    <m:nor/>
                    <m:sty m:val="p"/>
                  </m:rPr>
                  <m:t>dog </m:t>
                </m:r>
              </m:sub>
            </m:sSub>
            <m:r>
              <m:rPr>
                <m:sty m:val="p"/>
              </m:rPr>
              <m:t>,</m:t>
            </m:r>
            <m:sSub>
              <m:e>
                <m:r>
                  <m:t>y</m:t>
                </m:r>
              </m:e>
              <m:sub>
                <m:r>
                  <m:rPr>
                    <m:nor/>
                    <m:sty m:val="p"/>
                  </m:rPr>
                  <m:t>horse </m:t>
                </m:r>
              </m:sub>
            </m:sSub>
            <m:r>
              <m:rPr>
                <m:sty m:val="p"/>
              </m:rPr>
              <m:t>,</m:t>
            </m:r>
            <m:r>
              <m:rPr>
                <m:sty m:val="p"/>
              </m:rPr>
              <m:t>…</m:t>
            </m:r>
          </m:e>
        </m:d>
      </m:oMath>
      <w:r>
        <w:t xml:space="preserve"> </w:t>
      </w:r>
      <w:r>
        <w:t xml:space="preserve">in</w:t>
      </w:r>
      <w:r>
        <w:t xml:space="preserve"> </w:t>
      </w:r>
      <m:oMath>
        <m:sSup>
          <m:e>
            <m:d>
              <m:dPr>
                <m:begChr m:val="["/>
                <m:endChr m:val="]"/>
                <m:sepChr m:val=""/>
                <m:grow/>
              </m:dPr>
              <m:e>
                <m:r>
                  <m:t>0</m:t>
                </m:r>
                <m:r>
                  <m:rPr>
                    <m:sty m:val="p"/>
                  </m:rPr>
                  <m:t>,</m:t>
                </m:r>
                <m:r>
                  <m:t>1</m:t>
                </m:r>
              </m:e>
            </m:d>
          </m:e>
          <m:sup>
            <m:r>
              <m:t>n</m:t>
            </m:r>
          </m:sup>
        </m:sSup>
      </m:oMath>
      <w:r>
        <w:t xml:space="preserve"> </w:t>
      </w:r>
      <w:r>
        <w:t xml:space="preserve">such that</w:t>
      </w:r>
      <w:r>
        <w:t xml:space="preserve"> </w:t>
      </w:r>
      <m:oMath>
        <m:r>
          <m:rPr>
            <m:sty m:val="b"/>
          </m:rPr>
          <m:t>y</m:t>
        </m:r>
        <m:r>
          <m:rPr>
            <m:sty m:val="p"/>
          </m:rPr>
          <m:t>=</m:t>
        </m:r>
        <m:r>
          <m:t>N</m:t>
        </m:r>
        <m:d>
          <m:dPr>
            <m:begChr m:val="("/>
            <m:endChr m:val=")"/>
            <m:sepChr m:val=""/>
            <m:grow/>
          </m:dPr>
          <m:e>
            <m:r>
              <m:rPr>
                <m:sty m:val="b"/>
              </m:rPr>
              <m:t>v</m:t>
            </m:r>
            <m:r>
              <m:rPr>
                <m:sty m:val="p"/>
              </m:rPr>
              <m:t>∣</m:t>
            </m:r>
            <m:sSub>
              <m:e>
                <m:r>
                  <m:rPr>
                    <m:sty m:val="b"/>
                  </m:rPr>
                  <m:t>θ</m:t>
                </m:r>
              </m:e>
              <m:sub>
                <m:r>
                  <m:t>N</m:t>
                </m:r>
              </m:sub>
            </m:sSub>
          </m:e>
        </m:d>
      </m:oMath>
      <w:r>
        <w:t xml:space="preserve"> </w:t>
      </w:r>
      <w:r>
        <w:t xml:space="preserve">, where</w:t>
      </w:r>
      <w:r>
        <w:t xml:space="preserve"> </w:t>
      </w:r>
      <m:oMath>
        <m:sSub>
          <m:e>
            <m:r>
              <m:t>y</m:t>
            </m:r>
          </m:e>
          <m:sub>
            <m:r>
              <m:t>c</m:t>
            </m:r>
          </m:sub>
        </m:sSub>
      </m:oMath>
      <w:r>
        <w:t xml:space="preserve"> </w:t>
      </w:r>
      <w:r>
        <w:t xml:space="preserve">is the probability that input image</w:t>
      </w:r>
      <w:r>
        <w:t xml:space="preserve"> </w:t>
      </w:r>
      <m:oMath>
        <m:r>
          <m:rPr>
            <m:sty m:val="b"/>
          </m:rPr>
          <m:t>v</m:t>
        </m:r>
      </m:oMath>
      <w:r>
        <w:t xml:space="preserve"> </w:t>
      </w:r>
      <w:r>
        <w:t xml:space="preserve">is of class</w:t>
      </w:r>
      <w:r>
        <w:t xml:space="preserve"> </w:t>
      </w:r>
      <m:oMath>
        <m:r>
          <m:t>c</m:t>
        </m:r>
      </m:oMath>
      <w:r>
        <w:t xml:space="preserve"> </w:t>
      </w:r>
      <w:r>
        <w:t xml:space="preserve">. In case classes are, alternatively, chosen to be represented by unary predicate symbols such as</w:t>
      </w:r>
      <w:r>
        <w:t xml:space="preserve"> </w:t>
      </w:r>
      <m:oMath>
        <m:r>
          <m:rPr>
            <m:sty m:val="p"/>
          </m:rPr>
          <m:t>cat</m:t>
        </m:r>
        <m:d>
          <m:dPr>
            <m:begChr m:val="("/>
            <m:endChr m:val=")"/>
            <m:sepChr m:val=""/>
            <m:grow/>
          </m:dPr>
          <m:e>
            <m:r>
              <m:rPr>
                <m:sty m:val="b"/>
              </m:rPr>
              <m:t>v</m:t>
            </m:r>
          </m:e>
        </m:d>
        <m:r>
          <m:rPr>
            <m:sty m:val="p"/>
          </m:rPr>
          <m:t>,</m:t>
        </m:r>
        <m:r>
          <m:rPr>
            <m:sty m:val="p"/>
          </m:rPr>
          <m:t>dog</m:t>
        </m:r>
        <m:d>
          <m:dPr>
            <m:begChr m:val="("/>
            <m:endChr m:val=")"/>
            <m:sepChr m:val=""/>
            <m:grow/>
          </m:dPr>
          <m:e>
            <m:r>
              <m:rPr>
                <m:sty m:val="b"/>
              </m:rPr>
              <m:t>v</m:t>
            </m:r>
          </m:e>
        </m:d>
        <m:r>
          <m:rPr>
            <m:sty m:val="p"/>
          </m:rPr>
          <m:t>,</m:t>
        </m:r>
        <m:r>
          <m:rPr>
            <m:sty m:val="p"/>
          </m:rPr>
          <m:t>horse</m:t>
        </m:r>
        <m:d>
          <m:dPr>
            <m:begChr m:val="("/>
            <m:endChr m:val=")"/>
            <m:sepChr m:val=""/>
            <m:grow/>
          </m:dPr>
          <m:e>
            <m:r>
              <m:rPr>
                <m:sty m:val="b"/>
              </m:rPr>
              <m:t>v</m:t>
            </m:r>
          </m:e>
        </m:d>
        <m:r>
          <m:rPr>
            <m:sty m:val="p"/>
          </m:rPr>
          <m:t>,</m:t>
        </m:r>
        <m:r>
          <m:rPr>
            <m:sty m:val="p"/>
          </m:rPr>
          <m:t>…</m:t>
        </m:r>
      </m:oMath>
      <w:r>
        <w:t xml:space="preserve"> </w:t>
      </w:r>
      <w:r>
        <w:t xml:space="preserve">then</w:t>
      </w:r>
      <w:r>
        <w:t xml:space="preserve"> </w:t>
      </w:r>
      <m:oMath>
        <m:r>
          <m:rPr>
            <m:sty m:val="p"/>
            <m:scr m:val="script"/>
          </m:rPr>
          <m:t>G</m:t>
        </m:r>
        <m:d>
          <m:dPr>
            <m:begChr m:val="("/>
            <m:endChr m:val=")"/>
            <m:sepChr m:val=""/>
            <m:grow/>
          </m:dPr>
          <m:e>
            <m:r>
              <m:rPr>
                <m:sty m:val="p"/>
              </m:rPr>
              <m:t>cat</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cat </m:t>
            </m:r>
          </m:sub>
        </m:sSub>
        <m:r>
          <m:rPr>
            <m:sty m:val="p"/>
          </m:rPr>
          <m:t>,</m:t>
        </m:r>
        <m:r>
          <m:rPr>
            <m:sty m:val="p"/>
            <m:scr m:val="script"/>
          </m:rPr>
          <m:t>G</m:t>
        </m:r>
        <m:d>
          <m:dPr>
            <m:begChr m:val="("/>
            <m:endChr m:val=")"/>
            <m:sepChr m:val=""/>
            <m:grow/>
          </m:dPr>
          <m:e>
            <m:r>
              <m:rPr>
                <m:sty m:val="p"/>
              </m:rPr>
              <m:t>dog</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dog </m:t>
            </m:r>
          </m:sub>
        </m:sSub>
        <m:r>
          <m:rPr>
            <m:sty m:val="p"/>
          </m:rPr>
          <m:t>,</m:t>
        </m:r>
        <m:r>
          <m:rPr>
            <m:sty m:val="p"/>
            <m:scr m:val="script"/>
          </m:rPr>
          <m:t>G</m:t>
        </m:r>
        <m:d>
          <m:dPr>
            <m:begChr m:val="("/>
            <m:endChr m:val=")"/>
            <m:sepChr m:val=""/>
            <m:grow/>
          </m:dPr>
          <m:e>
            <m:r>
              <m:rPr>
                <m:sty m:val="p"/>
              </m:rPr>
              <m:t>horse</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horse </m:t>
            </m:r>
          </m:sub>
        </m:sSub>
      </m:oMath>
      <w:r>
        <w:t xml:space="preserve"> </w:t>
      </w:r>
      <w:r>
        <w:t xml:space="preserve">, etc.</w:t>
      </w:r>
    </w:p>
    <w:p>
      <w:pPr>
        <w:pStyle w:val="a0"/>
      </w:pPr>
      <w:r>
        <w:rPr>
          <w:rFonts w:hint="eastAsia"/>
        </w:rPr>
        <w:t xml:space="preserve">符号的参数化定义接地。在这里，符号</w:t>
      </w:r>
      <w:r>
        <w:t xml:space="preserve"> </w:t>
      </w:r>
      <m:oMath>
        <m:r>
          <m:t>σ</m:t>
        </m:r>
      </m:oMath>
      <w:r>
        <w:t xml:space="preserve"> </w:t>
      </w:r>
      <w:r>
        <w:rPr>
          <w:rFonts w:hint="eastAsia"/>
        </w:rPr>
        <w:t xml:space="preserve">的确切接地是未知的，但已知它可以通过找到一组实值参数来获得，即通过学习。为了强调这一点，我们采用记法</w:t>
      </w:r>
      <w:r>
        <w:t xml:space="preserve"> </w:t>
      </w:r>
      <m:oMath>
        <m:r>
          <m:rPr>
            <m:sty m:val="p"/>
            <m:scr m:val="script"/>
          </m:rPr>
          <m:t>G</m:t>
        </m:r>
        <m:d>
          <m:dPr>
            <m:begChr m:val="("/>
            <m:endChr m:val=")"/>
            <m:sepChr m:val=""/>
            <m:grow/>
          </m:dPr>
          <m:e>
            <m:r>
              <m:t>σ</m:t>
            </m:r>
          </m:e>
        </m:d>
        <m:r>
          <m:rPr>
            <m:sty m:val="p"/>
          </m:rPr>
          <m:t>=</m:t>
        </m:r>
        <m:r>
          <m:rPr>
            <m:sty m:val="p"/>
            <m:scr m:val="script"/>
          </m:rPr>
          <m:t>G</m:t>
        </m:r>
        <m:d>
          <m:dPr>
            <m:begChr m:val="("/>
            <m:endChr m:val=")"/>
            <m:sepChr m:val=""/>
            <m:grow/>
          </m:dPr>
          <m:e>
            <m:r>
              <m:t>σ</m:t>
            </m:r>
            <m:r>
              <m:rPr>
                <m:sty m:val="p"/>
              </m:rPr>
              <m:t>∣</m:t>
            </m:r>
            <m:sSub>
              <m:e>
                <m:r>
                  <m:rPr>
                    <m:sty m:val="b"/>
                  </m:rPr>
                  <m:t>θ</m:t>
                </m:r>
              </m:e>
              <m:sub>
                <m:r>
                  <m:t>σ</m:t>
                </m:r>
              </m:sub>
            </m:sSub>
          </m:e>
        </m:d>
      </m:oMath>
      <w:r>
        <w:t xml:space="preserve"> </w:t>
      </w:r>
      <w:r>
        <w:rPr>
          <w:rFonts w:hint="eastAsia"/>
        </w:rPr>
        <w:t xml:space="preserve">，其中</w:t>
      </w:r>
      <w:r>
        <w:t xml:space="preserve"> </w:t>
      </w:r>
      <m:oMath>
        <m:sSub>
          <m:e>
            <m:r>
              <m:rPr>
                <m:sty m:val="b"/>
              </m:rPr>
              <m:t>θ</m:t>
            </m:r>
          </m:e>
          <m:sub>
            <m:r>
              <m:t>σ</m:t>
            </m:r>
          </m:sub>
        </m:sSub>
      </m:oMath>
      <w:r>
        <w:t xml:space="preserve"> </w:t>
      </w:r>
      <w:r>
        <w:rPr>
          <w:rFonts w:hint="eastAsia"/>
        </w:rPr>
        <w:t xml:space="preserve">是确定</w:t>
      </w:r>
      <w:r>
        <w:t xml:space="preserve"> </w:t>
      </w:r>
      <m:oMath>
        <m:r>
          <m:rPr>
            <m:sty m:val="p"/>
            <m:scr m:val="script"/>
          </m:rPr>
          <m:t>G</m:t>
        </m:r>
        <m:d>
          <m:dPr>
            <m:begChr m:val="("/>
            <m:endChr m:val=")"/>
            <m:sepChr m:val=""/>
            <m:grow/>
          </m:dPr>
          <m:e>
            <m:r>
              <m:t>σ</m:t>
            </m:r>
          </m:e>
        </m:d>
      </m:oMath>
      <w:r>
        <w:t xml:space="preserve"> </w:t>
      </w:r>
      <w:r>
        <w:rPr>
          <w:rFonts w:hint="eastAsia"/>
        </w:rPr>
        <w:t xml:space="preserve">值的参数值的集合。常数参数化接地的典型例子是学习嵌入。设</w:t>
      </w:r>
      <w:r>
        <w:t xml:space="preserve"> </w:t>
      </w:r>
      <m:oMath>
        <m:r>
          <m:t>e</m:t>
        </m:r>
        <m:r>
          <m:t>m</m:t>
        </m:r>
        <m:r>
          <m:t>b</m:t>
        </m:r>
        <m:d>
          <m:dPr>
            <m:begChr m:val="("/>
            <m:endChr m:val=")"/>
            <m:sepChr m:val=""/>
            <m:grow/>
          </m:dPr>
          <m:e>
            <m:r>
              <m:t>w</m:t>
            </m:r>
            <m:r>
              <m:t>o</m:t>
            </m:r>
            <m:r>
              <m:t>r</m:t>
            </m:r>
            <m:r>
              <m:t>d</m:t>
            </m:r>
            <m:r>
              <m:rPr>
                <m:sty m:val="p"/>
              </m:rPr>
              <m:t>∣</m:t>
            </m:r>
            <m:sSub>
              <m:e>
                <m:r>
                  <m:rPr>
                    <m:sty m:val="b"/>
                  </m:rPr>
                  <m:t>θ</m:t>
                </m:r>
              </m:e>
              <m:sub>
                <m:r>
                  <m:t>e</m:t>
                </m:r>
                <m:r>
                  <m:t>m</m:t>
                </m:r>
                <m:r>
                  <m:t>b</m:t>
                </m:r>
              </m:sub>
            </m:sSub>
          </m:e>
        </m:d>
      </m:oMath>
      <w:r>
        <w:t xml:space="preserve"> </w:t>
      </w:r>
      <w:r>
        <w:rPr>
          <w:rFonts w:hint="eastAsia"/>
        </w:rPr>
        <w:t xml:space="preserve">为一个单词嵌入，其参数为</w:t>
      </w:r>
      <w:r>
        <w:t xml:space="preserve"> </w:t>
      </w:r>
      <m:oMath>
        <m:sSub>
          <m:e>
            <m:r>
              <m:rPr>
                <m:sty m:val="b"/>
              </m:rPr>
              <m:t>θ</m:t>
            </m:r>
          </m:e>
          <m:sub>
            <m:r>
              <m:t>e</m:t>
            </m:r>
            <m:r>
              <m:t>m</m:t>
            </m:r>
            <m:r>
              <m:t>b</m:t>
            </m:r>
          </m:sub>
        </m:sSub>
      </m:oMath>
      <w:r>
        <w:t xml:space="preserve"> </w:t>
      </w:r>
      <w:r>
        <w:rPr>
          <w:rFonts w:hint="eastAsia"/>
        </w:rPr>
        <w:t xml:space="preserve">，它将单词作为输入并返回其在</w:t>
      </w:r>
      <w:r>
        <w:t xml:space="preserve"> </w:t>
      </w:r>
      <m:oMath>
        <m:sSup>
          <m:e>
            <m:r>
              <m:rPr>
                <m:sty m:val="p"/>
                <m:scr m:val="double-struck"/>
              </m:rPr>
              <m:t>R</m:t>
            </m:r>
          </m:e>
          <m:sup>
            <m:r>
              <m:t>n</m:t>
            </m:r>
          </m:sup>
        </m:sSup>
      </m:oMath>
      <w:r>
        <w:t xml:space="preserve"> </w:t>
      </w:r>
      <w:r>
        <w:rPr>
          <w:rFonts w:hint="eastAsia"/>
        </w:rPr>
        <w:t xml:space="preserve">中的嵌入。如果词汇表</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d>
                  <m:dPr>
                    <m:begChr m:val="|"/>
                    <m:endChr m:val="|"/>
                    <m:sepChr m:val=""/>
                    <m:grow/>
                  </m:dPr>
                  <m:e>
                    <m:r>
                      <m:t>W</m:t>
                    </m:r>
                  </m:e>
                </m:d>
              </m:sub>
            </m:sSub>
          </m:e>
        </m:d>
      </m:oMath>
      <w:r>
        <w:t xml:space="preserve"> </w:t>
      </w:r>
      <w:r>
        <w:rPr>
          <w:rFonts w:hint="eastAsia"/>
        </w:rPr>
        <w:t xml:space="preserve">中的单词是常量符号，它们的接地</w:t>
      </w:r>
      <w:r>
        <w:t xml:space="preserve"> </w:t>
      </w:r>
      <m:oMath>
        <m:r>
          <m:rPr>
            <m:sty m:val="p"/>
            <m:scr m:val="script"/>
          </m:rPr>
          <m:t>G</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rPr>
          <w:rFonts w:hint="eastAsia"/>
        </w:rPr>
        <w:t xml:space="preserve">是相对于</w:t>
      </w:r>
      <w:r>
        <w:t xml:space="preserve"> </w:t>
      </w:r>
      <m:oMath>
        <m:sSub>
          <m:e>
            <m:r>
              <m:rPr>
                <m:sty m:val="b"/>
              </m:rPr>
              <m:t>θ</m:t>
            </m:r>
          </m:e>
          <m:sub>
            <m:r>
              <m:t>e</m:t>
            </m:r>
            <m:r>
              <m:t>m</m:t>
            </m:r>
            <m:r>
              <m:t>b</m:t>
            </m:r>
          </m:sub>
        </m:sSub>
      </m:oMath>
      <w:r>
        <w:t xml:space="preserve"> </w:t>
      </w:r>
      <w:r>
        <w:rPr>
          <w:rFonts w:hint="eastAsia"/>
        </w:rPr>
        <w:t xml:space="preserve">参数化定义的，即</w:t>
      </w:r>
      <w:r>
        <w:t xml:space="preserve"> </w:t>
      </w:r>
      <m:oMath>
        <m:r>
          <m:rPr>
            <m:sty m:val="p"/>
          </m:rPr>
          <m:t>emb</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rPr>
          <w:rFonts w:hint="eastAsia"/>
        </w:rPr>
        <w:t xml:space="preserve">。函数符号</w:t>
      </w:r>
      <w:r>
        <w:t xml:space="preserve"> </w:t>
      </w:r>
      <m:oMath>
        <m:r>
          <m:t>f</m:t>
        </m:r>
      </m:oMath>
      <w:r>
        <w:t xml:space="preserve"> </w:t>
      </w:r>
      <w:r>
        <w:rPr>
          <w:rFonts w:hint="eastAsia"/>
        </w:rPr>
        <w:t xml:space="preserve">的参数化接地的一个例子是假设</w:t>
      </w:r>
      <w:r>
        <w:t xml:space="preserve"> </w:t>
      </w:r>
      <m:oMath>
        <m:r>
          <m:rPr>
            <m:sty m:val="p"/>
            <m:scr m:val="script"/>
          </m:rPr>
          <m:t>G</m:t>
        </m:r>
        <m:d>
          <m:dPr>
            <m:begChr m:val="("/>
            <m:endChr m:val=")"/>
            <m:sepChr m:val=""/>
            <m:grow/>
          </m:dPr>
          <m:e>
            <m:r>
              <m:t>f</m:t>
            </m:r>
          </m:e>
        </m:d>
      </m:oMath>
      <w:r>
        <w:t xml:space="preserve"> </w:t>
      </w:r>
      <w:r>
        <w:rPr>
          <w:rFonts w:hint="eastAsia"/>
        </w:rPr>
        <w:t xml:space="preserve">是一个线性函数，使得</w:t>
      </w:r>
      <w:r>
        <w:t xml:space="preserve"> </w:t>
      </w:r>
      <m:oMath>
        <m:r>
          <m:rPr>
            <m:sty m:val="p"/>
            <m:scr m:val="script"/>
          </m:rPr>
          <m:t>G</m:t>
        </m:r>
        <m:d>
          <m:dPr>
            <m:begChr m:val="("/>
            <m:endChr m:val=")"/>
            <m:sepChr m:val=""/>
            <m:grow/>
          </m:dPr>
          <m:e>
            <m:r>
              <m:t>f</m:t>
            </m:r>
          </m:e>
        </m:d>
        <m:r>
          <m:rPr>
            <m:sty m:val="p"/>
          </m:rPr>
          <m:t>:</m:t>
        </m:r>
        <m:sSup>
          <m:e>
            <m:r>
              <m:rPr>
                <m:sty m:val="p"/>
                <m:scr m:val="double-struck"/>
              </m:rPr>
              <m:t>R</m:t>
            </m:r>
          </m:e>
          <m:sup>
            <m:r>
              <m:t>m</m:t>
            </m:r>
          </m:sup>
        </m:sSup>
        <m:r>
          <m:rPr>
            <m:sty m:val="p"/>
          </m:rPr>
          <m:t>→</m:t>
        </m:r>
        <m:sSup>
          <m:e>
            <m:r>
              <m:rPr>
                <m:sty m:val="p"/>
                <m:scr m:val="double-struck"/>
              </m:rPr>
              <m:t>R</m:t>
            </m:r>
          </m:e>
          <m:sup>
            <m:r>
              <m:t>n</m:t>
            </m:r>
          </m:sup>
        </m:sSup>
      </m:oMath>
      <w:r>
        <w:t xml:space="preserve"> </w:t>
      </w:r>
      <w:r>
        <w:rPr>
          <w:rFonts w:hint="eastAsia"/>
        </w:rPr>
        <w:t xml:space="preserve">将每个</w:t>
      </w:r>
      <w:r>
        <w:t xml:space="preserve"> </w:t>
      </w:r>
      <m:oMath>
        <m:r>
          <m:rPr>
            <m:sty m:val="b"/>
          </m:rPr>
          <m:t>v</m:t>
        </m:r>
        <m:r>
          <m:rPr>
            <m:sty m:val="p"/>
          </m:rPr>
          <m:t>∈</m:t>
        </m:r>
        <m:sSup>
          <m:e>
            <m:r>
              <m:rPr>
                <m:sty m:val="p"/>
                <m:scr m:val="double-struck"/>
              </m:rPr>
              <m:t>R</m:t>
            </m:r>
          </m:e>
          <m:sup>
            <m:r>
              <m:t>m</m:t>
            </m:r>
          </m:sup>
        </m:sSup>
      </m:oMath>
      <w:r>
        <w:t xml:space="preserve"> </w:t>
      </w:r>
      <w:r>
        <w:rPr>
          <w:rFonts w:hint="eastAsia"/>
        </w:rPr>
        <w:t xml:space="preserve">映射到</w:t>
      </w:r>
      <w:r>
        <w:t xml:space="preserve"> </w:t>
      </w:r>
      <m:oMath>
        <m:sSub>
          <m:e>
            <m:r>
              <m:rPr>
                <m:sty m:val="b"/>
              </m:rPr>
              <m:t>A</m:t>
            </m:r>
          </m:e>
          <m:sub>
            <m:r>
              <m:t>f</m:t>
            </m:r>
          </m:sub>
        </m:sSub>
        <m:r>
          <m:rPr>
            <m:sty m:val="b"/>
          </m:rPr>
          <m:t>v</m:t>
        </m:r>
        <m:r>
          <m:rPr>
            <m:sty m:val="p"/>
          </m:rPr>
          <m:t>+</m:t>
        </m:r>
        <m:sSub>
          <m:e>
            <m:r>
              <m:rPr>
                <m:sty m:val="b"/>
              </m:rPr>
              <m:t>b</m:t>
            </m:r>
          </m:e>
          <m:sub>
            <m:r>
              <m:t>f</m:t>
            </m:r>
          </m:sub>
        </m:sSub>
      </m:oMath>
      <w:r>
        <w:t xml:space="preserve"> </w:t>
      </w:r>
      <w:r>
        <w:rPr>
          <w:rFonts w:hint="eastAsia"/>
        </w:rPr>
        <w:t xml:space="preserve">，其中</w:t>
      </w:r>
      <w:r>
        <w:t xml:space="preserve"> </w:t>
      </w:r>
      <m:oMath>
        <m:sSub>
          <m:e>
            <m:r>
              <m:rPr>
                <m:sty m:val="b"/>
              </m:rPr>
              <m:t>A</m:t>
            </m:r>
          </m:e>
          <m:sub>
            <m:r>
              <m:t>f</m:t>
            </m:r>
          </m:sub>
        </m:sSub>
      </m:oMath>
      <w:r>
        <w:t xml:space="preserve"> </w:t>
      </w:r>
      <w:r>
        <w:rPr>
          <w:rFonts w:hint="eastAsia"/>
        </w:rPr>
        <w:t xml:space="preserve">是一个实数矩阵，</w:t>
      </w:r>
      <w:r>
        <w:t xml:space="preserve"> </w:t>
      </w:r>
      <m:oMath>
        <m:r>
          <m:rPr>
            <m:sty m:val="b"/>
          </m:rPr>
          <m:t>b</m:t>
        </m:r>
      </m:oMath>
      <w:r>
        <w:t xml:space="preserve"> </w:t>
      </w:r>
      <w:r>
        <w:rPr>
          <w:rFonts w:hint="eastAsia"/>
        </w:rPr>
        <w:t xml:space="preserve">是一个实数向量。在这种情况下，</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r>
              <m:t>f</m:t>
            </m:r>
            <m:r>
              <m:rPr>
                <m:sty m:val="p"/>
              </m:rPr>
              <m:t>∣</m:t>
            </m:r>
            <m:sSub>
              <m:e>
                <m:r>
                  <m:rPr>
                    <m:sty m:val="b"/>
                  </m:rPr>
                  <m:t>θ</m:t>
                </m:r>
              </m:e>
              <m:sub>
                <m:r>
                  <m:t>f</m:t>
                </m:r>
              </m:sub>
            </m:sSub>
          </m:e>
        </m:d>
      </m:oMath>
      <w:r>
        <w:t xml:space="preserve"> </w:t>
      </w:r>
      <w:r>
        <w:rPr>
          <w:rFonts w:hint="eastAsia"/>
        </w:rPr>
        <w:t xml:space="preserve">，其中</w:t>
      </w:r>
      <w:r>
        <w:t xml:space="preserve"> </w:t>
      </w:r>
      <m:oMath>
        <m:sSub>
          <m:e>
            <m:r>
              <m:rPr>
                <m:sty m:val="b"/>
              </m:rPr>
              <m:t>θ</m:t>
            </m:r>
          </m:e>
          <m:sub>
            <m:r>
              <m:t>f</m:t>
            </m:r>
          </m:sub>
        </m:sSub>
        <m:r>
          <m:rPr>
            <m:sty m:val="p"/>
          </m:rPr>
          <m:t>=</m:t>
        </m:r>
        <m:d>
          <m:dPr>
            <m:begChr m:val="{"/>
            <m:endChr m:val="}"/>
            <m:sepChr m:val=""/>
            <m:grow/>
          </m:dPr>
          <m:e>
            <m:sSub>
              <m:e>
                <m:r>
                  <m:rPr>
                    <m:sty m:val="b"/>
                  </m:rPr>
                  <m:t>A</m:t>
                </m:r>
              </m:e>
              <m:sub>
                <m:r>
                  <m:t>f</m:t>
                </m:r>
              </m:sub>
            </m:sSub>
            <m:r>
              <m:rPr>
                <m:sty m:val="p"/>
              </m:rPr>
              <m:t>,</m:t>
            </m:r>
            <m:sSub>
              <m:e>
                <m:r>
                  <m:rPr>
                    <m:sty m:val="b"/>
                  </m:rPr>
                  <m:t>b</m:t>
                </m:r>
              </m:e>
              <m:sub>
                <m:r>
                  <m:t>f</m:t>
                </m:r>
              </m:sub>
            </m:sSub>
          </m:e>
        </m:d>
      </m:oMath>
      <w:r>
        <w:t xml:space="preserve"> </w:t>
      </w:r>
      <w:r>
        <w:rPr>
          <w:rFonts w:hint="eastAsia"/>
        </w:rPr>
        <w:t xml:space="preserve">。最后，谓词符号的接地可以通过例如具有参数</w:t>
      </w:r>
      <w:r>
        <w:t xml:space="preserve"> </w:t>
      </w:r>
      <m:oMath>
        <m:sSub>
          <m:e>
            <m:r>
              <m:rPr>
                <m:sty m:val="b"/>
              </m:rPr>
              <m:t>θ</m:t>
            </m:r>
          </m:e>
          <m:sub>
            <m:r>
              <m:t>N</m:t>
            </m:r>
          </m:sub>
        </m:sSub>
      </m:oMath>
      <w:r>
        <w:t xml:space="preserve"> </w:t>
      </w:r>
      <w:r>
        <w:rPr>
          <w:rFonts w:hint="eastAsia"/>
        </w:rPr>
        <w:t xml:space="preserve">的神经网络</w:t>
      </w:r>
      <w:r>
        <w:t xml:space="preserve"> </w:t>
      </w:r>
      <m:oMath>
        <m:r>
          <m:t>N</m:t>
        </m:r>
      </m:oMath>
      <w:r>
        <w:t xml:space="preserve"> </w:t>
      </w:r>
      <w:r>
        <w:rPr>
          <w:rFonts w:hint="eastAsia"/>
        </w:rPr>
        <w:t xml:space="preserve">给出。例如，考虑一个为图像分类到</w:t>
      </w:r>
      <w:r>
        <w:t xml:space="preserve"> </w:t>
      </w:r>
      <m:oMath>
        <m:r>
          <m:t>n</m:t>
        </m:r>
      </m:oMath>
      <w:r>
        <w:t xml:space="preserve"> </w:t>
      </w:r>
      <w:r>
        <w:rPr>
          <w:rFonts w:hint="eastAsia"/>
        </w:rPr>
        <w:t xml:space="preserve">类别（如猫、狗、马等）而训练的神经网络</w:t>
      </w:r>
      <w:r>
        <w:t xml:space="preserve"> </w:t>
      </w:r>
      <m:oMath>
        <m:r>
          <m:t>N</m:t>
        </m:r>
      </m:oMath>
      <w:r>
        <w:t xml:space="preserve"> </w:t>
      </w:r>
      <w:r>
        <w:rPr>
          <w:rFonts w:hint="eastAsia"/>
        </w:rPr>
        <w:t xml:space="preserve">：猫、狗、马等。</w:t>
      </w:r>
      <w:r>
        <w:t xml:space="preserve"> </w:t>
      </w:r>
      <m:oMath>
        <m:r>
          <m:t>N</m:t>
        </m:r>
      </m:oMath>
      <w:r>
        <w:t xml:space="preserve"> </w:t>
      </w:r>
      <w:r>
        <w:rPr>
          <w:rFonts w:hint="eastAsia"/>
        </w:rPr>
        <w:t xml:space="preserve">接受一个像素值向量</w:t>
      </w:r>
      <w:r>
        <w:t xml:space="preserve"> </w:t>
      </w:r>
      <m:oMath>
        <m:r>
          <m:rPr>
            <m:sty m:val="b"/>
          </m:rPr>
          <m:t>v</m:t>
        </m:r>
      </m:oMath>
      <w:r>
        <w:t xml:space="preserve"> </w:t>
      </w:r>
      <w:r>
        <w:rPr>
          <w:rFonts w:hint="eastAsia"/>
        </w:rPr>
        <w:t xml:space="preserve">作为输入，并产生一个输出向量</w:t>
      </w:r>
      <w:r>
        <w:t xml:space="preserve"> </w:t>
      </w:r>
      <m:oMath>
        <m:r>
          <m:rPr>
            <m:sty m:val="b"/>
          </m:rPr>
          <m:t>y</m:t>
        </m:r>
        <m:r>
          <m:rPr>
            <m:sty m:val="p"/>
          </m:rPr>
          <m:t>=</m:t>
        </m:r>
        <m:d>
          <m:dPr>
            <m:begChr m:val="("/>
            <m:endChr m:val=")"/>
            <m:sepChr m:val=""/>
            <m:grow/>
          </m:dPr>
          <m:e>
            <m:sSub>
              <m:e>
                <m:r>
                  <m:t>y</m:t>
                </m:r>
              </m:e>
              <m:sub>
                <m:r>
                  <m:rPr>
                    <m:nor/>
                    <m:sty m:val="p"/>
                  </m:rPr>
                  <m:t>cat </m:t>
                </m:r>
              </m:sub>
            </m:sSub>
            <m:r>
              <m:rPr>
                <m:sty m:val="p"/>
              </m:rPr>
              <m:t>,</m:t>
            </m:r>
            <m:sSub>
              <m:e>
                <m:r>
                  <m:t>y</m:t>
                </m:r>
              </m:e>
              <m:sub>
                <m:r>
                  <m:rPr>
                    <m:nor/>
                    <m:sty m:val="p"/>
                  </m:rPr>
                  <m:t>dog </m:t>
                </m:r>
              </m:sub>
            </m:sSub>
            <m:r>
              <m:rPr>
                <m:sty m:val="p"/>
              </m:rPr>
              <m:t>,</m:t>
            </m:r>
            <m:sSub>
              <m:e>
                <m:r>
                  <m:t>y</m:t>
                </m:r>
              </m:e>
              <m:sub>
                <m:r>
                  <m:rPr>
                    <m:nor/>
                    <m:sty m:val="p"/>
                  </m:rPr>
                  <m:t>horse </m:t>
                </m:r>
              </m:sub>
            </m:sSub>
            <m:r>
              <m:rPr>
                <m:sty m:val="p"/>
              </m:rPr>
              <m:t>,</m:t>
            </m:r>
            <m:r>
              <m:rPr>
                <m:sty m:val="p"/>
              </m:rPr>
              <m:t>…</m:t>
            </m:r>
          </m:e>
        </m:d>
      </m:oMath>
      <w:r>
        <w:t xml:space="preserve"> </w:t>
      </w:r>
      <w:r>
        <w:rPr>
          <w:rFonts w:hint="eastAsia"/>
        </w:rPr>
        <w:t xml:space="preserve">在</w:t>
      </w:r>
      <w:r>
        <w:t xml:space="preserve"> </w:t>
      </w:r>
      <m:oMath>
        <m:sSup>
          <m:e>
            <m:d>
              <m:dPr>
                <m:begChr m:val="["/>
                <m:endChr m:val="]"/>
                <m:sepChr m:val=""/>
                <m:grow/>
              </m:dPr>
              <m:e>
                <m:r>
                  <m:t>0</m:t>
                </m:r>
                <m:r>
                  <m:rPr>
                    <m:sty m:val="p"/>
                  </m:rPr>
                  <m:t>,</m:t>
                </m:r>
                <m:r>
                  <m:t>1</m:t>
                </m:r>
              </m:e>
            </m:d>
          </m:e>
          <m:sup>
            <m:r>
              <m:t>n</m:t>
            </m:r>
          </m:sup>
        </m:sSup>
      </m:oMath>
      <w:r>
        <w:t xml:space="preserve"> </w:t>
      </w:r>
      <w:r>
        <w:rPr>
          <w:rFonts w:hint="eastAsia"/>
        </w:rPr>
        <w:t xml:space="preserve">中，使得</w:t>
      </w:r>
      <w:r>
        <w:t xml:space="preserve"> </w:t>
      </w:r>
      <m:oMath>
        <m:r>
          <m:rPr>
            <m:sty m:val="b"/>
          </m:rPr>
          <m:t>y</m:t>
        </m:r>
        <m:r>
          <m:rPr>
            <m:sty m:val="p"/>
          </m:rPr>
          <m:t>=</m:t>
        </m:r>
        <m:r>
          <m:t>N</m:t>
        </m:r>
        <m:d>
          <m:dPr>
            <m:begChr m:val="("/>
            <m:endChr m:val=")"/>
            <m:sepChr m:val=""/>
            <m:grow/>
          </m:dPr>
          <m:e>
            <m:r>
              <m:rPr>
                <m:sty m:val="b"/>
              </m:rPr>
              <m:t>v</m:t>
            </m:r>
            <m:r>
              <m:rPr>
                <m:sty m:val="p"/>
              </m:rPr>
              <m:t>∣</m:t>
            </m:r>
            <m:sSub>
              <m:e>
                <m:r>
                  <m:rPr>
                    <m:sty m:val="b"/>
                  </m:rPr>
                  <m:t>θ</m:t>
                </m:r>
              </m:e>
              <m:sub>
                <m:r>
                  <m:t>N</m:t>
                </m:r>
              </m:sub>
            </m:sSub>
          </m:e>
        </m:d>
      </m:oMath>
      <w:r>
        <w:t xml:space="preserve"> </w:t>
      </w:r>
      <w:r>
        <w:rPr>
          <w:rFonts w:hint="eastAsia"/>
        </w:rPr>
        <w:t xml:space="preserve">，其中</w:t>
      </w:r>
      <w:r>
        <w:t xml:space="preserve"> </w:t>
      </w:r>
      <m:oMath>
        <m:sSub>
          <m:e>
            <m:r>
              <m:t>y</m:t>
            </m:r>
          </m:e>
          <m:sub>
            <m:r>
              <m:t>c</m:t>
            </m:r>
          </m:sub>
        </m:sSub>
      </m:oMath>
      <w:r>
        <w:t xml:space="preserve"> </w:t>
      </w:r>
      <w:r>
        <w:rPr>
          <w:rFonts w:hint="eastAsia"/>
        </w:rPr>
        <w:t xml:space="preserve">是输入图像</w:t>
      </w:r>
      <w:r>
        <w:t xml:space="preserve"> </w:t>
      </w:r>
      <m:oMath>
        <m:r>
          <m:rPr>
            <m:sty m:val="b"/>
          </m:rPr>
          <m:t>v</m:t>
        </m:r>
      </m:oMath>
      <w:r>
        <w:t xml:space="preserve"> </w:t>
      </w:r>
      <w:r>
        <w:rPr>
          <w:rFonts w:hint="eastAsia"/>
        </w:rPr>
        <w:t xml:space="preserve">属于类别</w:t>
      </w:r>
      <w:r>
        <w:t xml:space="preserve"> </w:t>
      </w:r>
      <m:oMath>
        <m:r>
          <m:t>c</m:t>
        </m:r>
      </m:oMath>
      <w:r>
        <w:t xml:space="preserve"> </w:t>
      </w:r>
      <w:r>
        <w:rPr>
          <w:rFonts w:hint="eastAsia"/>
        </w:rPr>
        <w:t xml:space="preserve">的概率。如果类别选择用一元谓词符号如</w:t>
      </w:r>
      <w:r>
        <w:t xml:space="preserve"> </w:t>
      </w:r>
      <m:oMath>
        <m:r>
          <m:rPr>
            <m:sty m:val="p"/>
          </m:rPr>
          <m:t>cat</m:t>
        </m:r>
        <m:d>
          <m:dPr>
            <m:begChr m:val="("/>
            <m:endChr m:val=")"/>
            <m:sepChr m:val=""/>
            <m:grow/>
          </m:dPr>
          <m:e>
            <m:r>
              <m:rPr>
                <m:sty m:val="b"/>
              </m:rPr>
              <m:t>v</m:t>
            </m:r>
          </m:e>
        </m:d>
        <m:r>
          <m:rPr>
            <m:sty m:val="p"/>
          </m:rPr>
          <m:t>,</m:t>
        </m:r>
        <m:r>
          <m:rPr>
            <m:sty m:val="p"/>
          </m:rPr>
          <m:t>dog</m:t>
        </m:r>
        <m:d>
          <m:dPr>
            <m:begChr m:val="("/>
            <m:endChr m:val=")"/>
            <m:sepChr m:val=""/>
            <m:grow/>
          </m:dPr>
          <m:e>
            <m:r>
              <m:rPr>
                <m:sty m:val="b"/>
              </m:rPr>
              <m:t>v</m:t>
            </m:r>
          </m:e>
        </m:d>
        <m:r>
          <m:rPr>
            <m:sty m:val="p"/>
          </m:rPr>
          <m:t>,</m:t>
        </m:r>
        <m:r>
          <m:rPr>
            <m:sty m:val="p"/>
          </m:rPr>
          <m:t>horse</m:t>
        </m:r>
        <m:d>
          <m:dPr>
            <m:begChr m:val="("/>
            <m:endChr m:val=")"/>
            <m:sepChr m:val=""/>
            <m:grow/>
          </m:dPr>
          <m:e>
            <m:r>
              <m:rPr>
                <m:sty m:val="b"/>
              </m:rPr>
              <m:t>v</m:t>
            </m:r>
          </m:e>
        </m:d>
        <m:r>
          <m:rPr>
            <m:sty m:val="p"/>
          </m:rPr>
          <m:t>,</m:t>
        </m:r>
        <m:r>
          <m:rPr>
            <m:sty m:val="p"/>
          </m:rPr>
          <m:t>…</m:t>
        </m:r>
      </m:oMath>
      <w:r>
        <w:t xml:space="preserve"> </w:t>
      </w:r>
      <w:r>
        <w:rPr>
          <w:rFonts w:hint="eastAsia"/>
        </w:rPr>
        <w:t xml:space="preserve">来表示，那么</w:t>
      </w:r>
      <w:r>
        <w:t xml:space="preserve"> </w:t>
      </w:r>
      <m:oMath>
        <m:r>
          <m:rPr>
            <m:sty m:val="p"/>
            <m:scr m:val="script"/>
          </m:rPr>
          <m:t>G</m:t>
        </m:r>
        <m:d>
          <m:dPr>
            <m:begChr m:val="("/>
            <m:endChr m:val=")"/>
            <m:sepChr m:val=""/>
            <m:grow/>
          </m:dPr>
          <m:e>
            <m:r>
              <m:rPr>
                <m:sty m:val="p"/>
              </m:rPr>
              <m:t>cat</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cat </m:t>
            </m:r>
          </m:sub>
        </m:sSub>
        <m:r>
          <m:rPr>
            <m:sty m:val="p"/>
          </m:rPr>
          <m:t>,</m:t>
        </m:r>
        <m:r>
          <m:rPr>
            <m:sty m:val="p"/>
            <m:scr m:val="script"/>
          </m:rPr>
          <m:t>G</m:t>
        </m:r>
        <m:d>
          <m:dPr>
            <m:begChr m:val="("/>
            <m:endChr m:val=")"/>
            <m:sepChr m:val=""/>
            <m:grow/>
          </m:dPr>
          <m:e>
            <m:r>
              <m:rPr>
                <m:sty m:val="p"/>
              </m:rPr>
              <m:t>dog</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dog </m:t>
            </m:r>
          </m:sub>
        </m:sSub>
        <m:r>
          <m:rPr>
            <m:sty m:val="p"/>
          </m:rPr>
          <m:t>,</m:t>
        </m:r>
        <m:r>
          <m:rPr>
            <m:sty m:val="p"/>
            <m:scr m:val="script"/>
          </m:rPr>
          <m:t>G</m:t>
        </m:r>
        <m:d>
          <m:dPr>
            <m:begChr m:val="("/>
            <m:endChr m:val=")"/>
            <m:sepChr m:val=""/>
            <m:grow/>
          </m:dPr>
          <m:e>
            <m:r>
              <m:rPr>
                <m:sty m:val="p"/>
              </m:rPr>
              <m:t>horse</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horse </m:t>
            </m:r>
          </m:sub>
        </m:sSub>
      </m:oMath>
      <w:r>
        <w:t xml:space="preserve"> </w:t>
      </w:r>
      <w:r>
        <w:rPr>
          <w:rFonts w:hint="eastAsia"/>
        </w:rPr>
        <w:t xml:space="preserve">等。</w:t>
      </w:r>
    </w:p>
    <w:p>
      <w:pPr>
        <w:pStyle w:val="a0"/>
      </w:pPr>
      <w:r>
        <w:rPr>
          <w:rStyle w:val="ac"/>
        </w:rPr>
        <w:footnoteReference w:id="70"/>
      </w:r>
    </w:p>
    <w:bookmarkEnd w:id="71"/>
    <w:bookmarkStart w:id="72" w:name="knowledge-through-formulas"/>
    <w:p>
      <w:pPr>
        <w:pStyle w:val="1"/>
      </w:pPr>
      <w:r>
        <w:t xml:space="preserve">3.1.2. Knowledge through formulas</w:t>
      </w:r>
    </w:p>
    <w:bookmarkEnd w:id="72"/>
    <w:bookmarkStart w:id="74" w:name="通过公式获取知识"/>
    <w:p>
      <w:pPr>
        <w:pStyle w:val="1"/>
      </w:pPr>
      <w:r>
        <w:t xml:space="preserve">3.1.2. </w:t>
      </w:r>
      <w:r>
        <w:rPr>
          <w:rFonts w:hint="eastAsia"/>
        </w:rPr>
        <w:t xml:space="preserve">通过公式获取知识</w:t>
      </w:r>
    </w:p>
    <w:p>
      <w:pPr>
        <w:pStyle w:val="FirstParagraph"/>
      </w:pPr>
      <w:r>
        <w:t xml:space="preserve">Factual propositions. Knowledge about the properties of specific objects in the domain is represented, as usual, by logical propositions, as exemplified below: Suppose that it is known that</w:t>
      </w:r>
      <w:r>
        <w:t xml:space="preserve"> </w:t>
      </w:r>
      <m:oMath>
        <m:r>
          <m:t>i</m:t>
        </m:r>
        <m:r>
          <m:t>m</m:t>
        </m:r>
        <m:sSub>
          <m:e>
            <m:r>
              <m:t>g</m:t>
            </m:r>
          </m:e>
          <m:sub>
            <m:r>
              <m:t>1</m:t>
            </m:r>
          </m:sub>
        </m:sSub>
      </m:oMath>
      <w:r>
        <w:t xml:space="preserve"> </w:t>
      </w:r>
      <w:r>
        <w:t xml:space="preserve">is a number eight,</w:t>
      </w:r>
      <w:r>
        <w:t xml:space="preserve"> </w:t>
      </w:r>
      <m:oMath>
        <m:r>
          <m:t>i</m:t>
        </m:r>
        <m:r>
          <m:t>m</m:t>
        </m:r>
        <m:sSub>
          <m:e>
            <m:r>
              <m:t>g</m:t>
            </m:r>
          </m:e>
          <m:sub>
            <m:r>
              <m:t>2</m:t>
            </m:r>
          </m:sub>
        </m:sSub>
      </m:oMath>
      <w:r>
        <w:t xml:space="preserve"> </w:t>
      </w:r>
      <w:r>
        <w:t xml:space="preserve">is a number nine, and</w:t>
      </w:r>
      <w:r>
        <w:t xml:space="preserve"> </w:t>
      </w:r>
      <m:oMath>
        <m:r>
          <m:t>i</m:t>
        </m:r>
        <m:r>
          <m:t>m</m:t>
        </m:r>
        <m:sSub>
          <m:e>
            <m:r>
              <m:t>g</m:t>
            </m:r>
          </m:e>
          <m:sub>
            <m:r>
              <m:t>n</m:t>
            </m:r>
          </m:sub>
        </m:sSub>
      </m:oMath>
      <w:r>
        <w:t xml:space="preserve"> </w:t>
      </w:r>
      <w:r>
        <w:t xml:space="preserve">is a number two. This can be represented by adding the following facts to the knowledge-base: nine</w:t>
      </w:r>
      <w:r>
        <w:t xml:space="preserve"> </w:t>
      </w:r>
      <m:oMath>
        <m:d>
          <m:dPr>
            <m:begChr m:val="("/>
            <m:endChr m:val=")"/>
            <m:sepChr m:val=""/>
            <m:grow/>
          </m:dPr>
          <m:e>
            <m:r>
              <m:t>i</m:t>
            </m:r>
            <m:r>
              <m:t>m</m:t>
            </m:r>
            <m:sSub>
              <m:e>
                <m:r>
                  <m:t>g</m:t>
                </m:r>
              </m:e>
              <m:sub>
                <m:r>
                  <m:t>1</m:t>
                </m:r>
              </m:sub>
            </m:sSub>
          </m:e>
        </m:d>
      </m:oMath>
      <w:r>
        <w:t xml:space="preserve"> </w:t>
      </w:r>
      <w:r>
        <w:t xml:space="preserve">, eight</w:t>
      </w:r>
      <w:r>
        <w:t xml:space="preserve"> </w:t>
      </w:r>
      <m:oMath>
        <m:d>
          <m:dPr>
            <m:begChr m:val="("/>
            <m:endChr m:val=")"/>
            <m:sepChr m:val=""/>
            <m:grow/>
          </m:dPr>
          <m:e>
            <m:r>
              <m:t>i</m:t>
            </m:r>
            <m:r>
              <m:t>m</m:t>
            </m:r>
            <m:sSub>
              <m:e>
                <m:r>
                  <m:t>g</m:t>
                </m:r>
              </m:e>
              <m:sub>
                <m:r>
                  <m:t>2</m:t>
                </m:r>
              </m:sub>
            </m:sSub>
          </m:e>
        </m:d>
        <m:r>
          <m:rPr>
            <m:sty m:val="p"/>
          </m:rPr>
          <m:t>,</m:t>
        </m:r>
        <m:r>
          <m:rPr>
            <m:sty m:val="p"/>
          </m:rPr>
          <m:t>…</m:t>
        </m:r>
      </m:oMath>
      <w:r>
        <w:t xml:space="preserve"> </w:t>
      </w:r>
      <w:r>
        <w:t xml:space="preserve">,</w:t>
      </w:r>
      <w:r>
        <w:t xml:space="preserve"> </w:t>
      </w:r>
      <m:oMath>
        <m:r>
          <m:rPr>
            <m:sty m:val="p"/>
          </m:rPr>
          <m:t>two</m:t>
        </m:r>
        <m:d>
          <m:dPr>
            <m:begChr m:val="("/>
            <m:endChr m:val=")"/>
            <m:sepChr m:val=""/>
            <m:grow/>
          </m:dPr>
          <m:e>
            <m:r>
              <m:t>i</m:t>
            </m:r>
            <m:r>
              <m:t>m</m:t>
            </m:r>
            <m:sSub>
              <m:e>
                <m:r>
                  <m:t>g</m:t>
                </m:r>
              </m:e>
              <m:sub>
                <m:r>
                  <m:t>n</m:t>
                </m:r>
              </m:sub>
            </m:sSub>
          </m:e>
        </m:d>
      </m:oMath>
      <w:r>
        <w:t xml:space="preserve"> </w:t>
      </w:r>
      <w:r>
        <w:t xml:space="preserve">. Supervised learning, that is, learning with the use of training examples which include target values (labelled data), is specified in Real Logic by combining grounding definitions and factual propositions. For example, the fact that an image</w:t>
      </w:r>
      <w:r>
        <w:t xml:space="preserve"> </w:t>
      </w:r>
      <m:oMath>
        <m:r>
          <m:rPr>
            <m:sty m:val="b"/>
          </m:rPr>
          <m:t>Z</m:t>
        </m:r>
      </m:oMath>
      <w:r>
        <w:t xml:space="preserve"> </w:t>
      </w:r>
      <w:r>
        <w:t xml:space="preserve">is a positive example for the class nine and a negative example for the class eight is specified by defining</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Z</m:t>
        </m:r>
      </m:oMath>
      <w:r>
        <w:t xml:space="preserve"> </w:t>
      </w:r>
      <w:r>
        <w:t xml:space="preserve">alongside the propositions nine</w:t>
      </w:r>
      <w:r>
        <w:t xml:space="preserve"> </w:t>
      </w:r>
      <m:oMath>
        <m:d>
          <m:dPr>
            <m:begChr m:val="("/>
            <m:endChr m:val=")"/>
            <m:sepChr m:val=""/>
            <m:grow/>
          </m:dPr>
          <m:e>
            <m:r>
              <m:t>i</m:t>
            </m:r>
            <m:r>
              <m:t>m</m:t>
            </m:r>
            <m:sSub>
              <m:e>
                <m:r>
                  <m:t>g</m:t>
                </m:r>
              </m:e>
              <m:sub>
                <m:r>
                  <m:t>1</m:t>
                </m:r>
              </m:sub>
            </m:sSub>
          </m:e>
        </m:d>
      </m:oMath>
      <w:r>
        <w:t xml:space="preserve"> </w:t>
      </w:r>
      <w:r>
        <w:t xml:space="preserve">and</w:t>
      </w:r>
      <w:r>
        <w:t xml:space="preserve"> </w:t>
      </w:r>
      <m:oMath>
        <m:r>
          <m:rPr>
            <m:sty m:val="p"/>
          </m:rPr>
          <m:t>¬</m:t>
        </m:r>
        <m:r>
          <m:rPr>
            <m:sty m:val="p"/>
          </m:rPr>
          <m:t>eight</m:t>
        </m:r>
        <m:d>
          <m:dPr>
            <m:begChr m:val="("/>
            <m:endChr m:val=")"/>
            <m:sepChr m:val=""/>
            <m:grow/>
          </m:dPr>
          <m:e>
            <m:r>
              <m:t>i</m:t>
            </m:r>
            <m:r>
              <m:t>m</m:t>
            </m:r>
            <m:sSub>
              <m:e>
                <m:r>
                  <m:t>g</m:t>
                </m:r>
              </m:e>
              <m:sub>
                <m:r>
                  <m:t>1</m:t>
                </m:r>
              </m:sub>
            </m:sSub>
          </m:e>
        </m:d>
      </m:oMath>
      <w:r>
        <w:t xml:space="preserve"> </w:t>
      </w:r>
      <w:r>
        <w:t xml:space="preserve">. Notice how semi-supervision can be specified naturally in Real Logic by adding propositions containing disjunctions, e.g.</w:t>
      </w:r>
      <w:r>
        <w:t xml:space="preserve"> </w:t>
      </w:r>
      <m:oMath>
        <m:r>
          <m:rPr>
            <m:sty m:val="p"/>
          </m:rPr>
          <m:t>eight</m:t>
        </m:r>
        <m:d>
          <m:dPr>
            <m:begChr m:val="("/>
            <m:endChr m:val=")"/>
            <m:sepChr m:val=""/>
            <m:grow/>
          </m:dPr>
          <m:e>
            <m:r>
              <m:t>i</m:t>
            </m:r>
            <m:r>
              <m:t>m</m:t>
            </m:r>
            <m:sSub>
              <m:e>
                <m:r>
                  <m:t>g</m:t>
                </m:r>
              </m:e>
              <m:sub>
                <m:r>
                  <m:t>1</m:t>
                </m:r>
              </m:sub>
            </m:sSub>
          </m:e>
        </m:d>
        <m:r>
          <m:rPr>
            <m:sty m:val="p"/>
          </m:rPr>
          <m:t>∨</m:t>
        </m:r>
        <m:r>
          <m:rPr>
            <m:sty m:val="p"/>
          </m:rPr>
          <m:t>nine</m:t>
        </m:r>
        <m:d>
          <m:dPr>
            <m:begChr m:val="("/>
            <m:endChr m:val=")"/>
            <m:sepChr m:val=""/>
            <m:grow/>
          </m:dPr>
          <m:e>
            <m:r>
              <m:t>i</m:t>
            </m:r>
            <m:r>
              <m:t>m</m:t>
            </m:r>
            <m:sSub>
              <m:e>
                <m:r>
                  <m:t>g</m:t>
                </m:r>
              </m:e>
              <m:sub>
                <m:r>
                  <m:t>1</m:t>
                </m:r>
              </m:sub>
            </m:sSub>
          </m:e>
        </m:d>
      </m:oMath>
      <w:r>
        <w:t xml:space="preserve"> </w:t>
      </w:r>
      <w:r>
        <w:t xml:space="preserve">, which state that</w:t>
      </w:r>
      <w:r>
        <w:t xml:space="preserve"> </w:t>
      </w:r>
      <m:oMath>
        <m:r>
          <m:t>i</m:t>
        </m:r>
        <m:r>
          <m:t>m</m:t>
        </m:r>
        <m:sSub>
          <m:e>
            <m:r>
              <m:t>g</m:t>
            </m:r>
          </m:e>
          <m:sub>
            <m:r>
              <m:t>1</m:t>
            </m:r>
          </m:sub>
        </m:sSub>
      </m:oMath>
      <w:r>
        <w:t xml:space="preserve"> </w:t>
      </w:r>
      <w:r>
        <w:t xml:space="preserve">is either an eight or a nine (or both). Finally, relational learning can be achieved by relating logically multiple objects (defined as constants or variables or even as more complex sequences of terms) such as e.g.:</w:t>
      </w:r>
      <w:r>
        <w:t xml:space="preserve"> </w:t>
      </w:r>
      <m:oMath>
        <m:r>
          <m:rPr>
            <m:sty m:val="p"/>
          </m:rPr>
          <m:t>nine</m:t>
        </m:r>
        <m:d>
          <m:dPr>
            <m:begChr m:val="("/>
            <m:endChr m:val=")"/>
            <m:sepChr m:val=""/>
            <m:grow/>
          </m:dPr>
          <m:e>
            <m:r>
              <m:t>i</m:t>
            </m:r>
            <m:r>
              <m:t>m</m:t>
            </m:r>
            <m:sSub>
              <m:e>
                <m:r>
                  <m:t>g</m:t>
                </m:r>
              </m:e>
              <m:sub>
                <m:r>
                  <m:t>1</m:t>
                </m:r>
              </m:sub>
            </m:sSub>
          </m:e>
        </m:d>
        <m:r>
          <m:rPr>
            <m:sty m:val="p"/>
          </m:rPr>
          <m:t>→</m:t>
        </m:r>
        <m:r>
          <m:rPr>
            <m:sty m:val="p"/>
          </m:rPr>
          <m:t>−</m:t>
        </m:r>
        <m:r>
          <m:rPr>
            <m:sty m:val="p"/>
          </m:rPr>
          <m:t>nine</m:t>
        </m:r>
        <m:d>
          <m:dPr>
            <m:begChr m:val="("/>
            <m:endChr m:val=")"/>
            <m:sepChr m:val=""/>
            <m:grow/>
          </m:dPr>
          <m:e>
            <m:r>
              <m:t>i</m:t>
            </m:r>
            <m:r>
              <m:t>m</m:t>
            </m:r>
            <m:sSub>
              <m:e>
                <m:r>
                  <m:t>g</m:t>
                </m:r>
              </m:e>
              <m:sub>
                <m:r>
                  <m:t>2</m:t>
                </m:r>
              </m:sub>
            </m:sSub>
          </m:e>
        </m:d>
      </m:oMath>
      <w:r>
        <w:t xml:space="preserve"> </w:t>
      </w:r>
      <w:r>
        <w:t xml:space="preserve">(if</w:t>
      </w:r>
      <w:r>
        <w:t xml:space="preserve"> </w:t>
      </w:r>
      <m:oMath>
        <m:r>
          <m:t>i</m:t>
        </m:r>
        <m:r>
          <m:t>m</m:t>
        </m:r>
        <m:sSub>
          <m:e>
            <m:r>
              <m:t>g</m:t>
            </m:r>
          </m:e>
          <m:sub>
            <m:r>
              <m:t>1</m:t>
            </m:r>
          </m:sub>
        </m:sSub>
      </m:oMath>
      <w:r>
        <w:t xml:space="preserve"> </w:t>
      </w:r>
      <w:r>
        <w:t xml:space="preserve">is a nine then</w:t>
      </w:r>
      <w:r>
        <w:t xml:space="preserve"> </w:t>
      </w:r>
      <m:oMath>
        <m:r>
          <m:t>i</m:t>
        </m:r>
        <m:r>
          <m:t>m</m:t>
        </m:r>
        <m:sSub>
          <m:e>
            <m:r>
              <m:t>g</m:t>
            </m:r>
          </m:e>
          <m:sub>
            <m:r>
              <m:t>2</m:t>
            </m:r>
          </m:sub>
        </m:sSub>
      </m:oMath>
      <w:r>
        <w:t xml:space="preserve"> </w:t>
      </w:r>
      <w:r>
        <w:t xml:space="preserve">is not a nine) or nine</w:t>
      </w:r>
      <w:r>
        <w:t xml:space="preserve"> </w:t>
      </w:r>
      <m:oMath>
        <m:d>
          <m:dPr>
            <m:begChr m:val="("/>
            <m:endChr m:val=")"/>
            <m:sepChr m:val=""/>
            <m:grow/>
          </m:dPr>
          <m:e>
            <m:r>
              <m:t>i</m:t>
            </m:r>
            <m:r>
              <m:t>m</m:t>
            </m:r>
            <m:r>
              <m:t>g</m:t>
            </m:r>
          </m:e>
        </m:d>
        <m:r>
          <m:rPr>
            <m:sty m:val="p"/>
          </m:rPr>
          <m:t>→</m:t>
        </m:r>
        <m:r>
          <m:rPr>
            <m:sty m:val="p"/>
          </m:rPr>
          <m:t>¬</m:t>
        </m:r>
      </m:oMath>
      <w:r>
        <w:t xml:space="preserve"> </w:t>
      </w:r>
      <w:r>
        <w:t xml:space="preserve">eight</w:t>
      </w:r>
      <w:r>
        <w:t xml:space="preserve"> </w:t>
      </w:r>
      <m:oMath>
        <m:d>
          <m:dPr>
            <m:begChr m:val="("/>
            <m:endChr m:val=")"/>
            <m:sepChr m:val=""/>
            <m:grow/>
          </m:dPr>
          <m:e>
            <m:r>
              <m:t>i</m:t>
            </m:r>
            <m:r>
              <m:t>m</m:t>
            </m:r>
            <m:r>
              <m:t>g</m:t>
            </m:r>
          </m:e>
        </m:d>
      </m:oMath>
      <w:r>
        <w:t xml:space="preserve"> </w:t>
      </w:r>
      <w:r>
        <w:t xml:space="preserve">(if an image is a nine then it is not an eight). The use of more complex knowledge including the use of variables such as img above is the topic of generalized propositions, discussed next.</w:t>
      </w:r>
    </w:p>
    <w:p>
      <w:pPr>
        <w:pStyle w:val="a0"/>
      </w:pPr>
      <w:r>
        <w:rPr>
          <w:rFonts w:hint="eastAsia"/>
        </w:rPr>
        <w:t xml:space="preserve">事实命题。关于特定领域内对象属性的知识通常由逻辑命题表示，如下所示：假设已知</w:t>
      </w:r>
      <w:r>
        <w:t xml:space="preserve"> </w:t>
      </w:r>
      <m:oMath>
        <m:r>
          <m:t>i</m:t>
        </m:r>
        <m:r>
          <m:t>m</m:t>
        </m:r>
        <m:sSub>
          <m:e>
            <m:r>
              <m:t>g</m:t>
            </m:r>
          </m:e>
          <m:sub>
            <m:r>
              <m:t>1</m:t>
            </m:r>
          </m:sub>
        </m:sSub>
      </m:oMath>
      <w:r>
        <w:t xml:space="preserve"> </w:t>
      </w:r>
      <w:r>
        <w:rPr>
          <w:rFonts w:hint="eastAsia"/>
        </w:rPr>
        <w:t xml:space="preserve">是数字八，</w:t>
      </w:r>
      <w:r>
        <w:t xml:space="preserve"> </w:t>
      </w:r>
      <m:oMath>
        <m:r>
          <m:t>i</m:t>
        </m:r>
        <m:r>
          <m:t>m</m:t>
        </m:r>
        <m:sSub>
          <m:e>
            <m:r>
              <m:t>g</m:t>
            </m:r>
          </m:e>
          <m:sub>
            <m:r>
              <m:t>2</m:t>
            </m:r>
          </m:sub>
        </m:sSub>
      </m:oMath>
      <w:r>
        <w:t xml:space="preserve"> </w:t>
      </w:r>
      <w:r>
        <w:rPr>
          <w:rFonts w:hint="eastAsia"/>
        </w:rPr>
        <w:t xml:space="preserve">是数字九，</w:t>
      </w:r>
      <w:r>
        <w:t xml:space="preserve"> </w:t>
      </w:r>
      <m:oMath>
        <m:r>
          <m:t>i</m:t>
        </m:r>
        <m:r>
          <m:t>m</m:t>
        </m:r>
        <m:sSub>
          <m:e>
            <m:r>
              <m:t>g</m:t>
            </m:r>
          </m:e>
          <m:sub>
            <m:r>
              <m:t>n</m:t>
            </m:r>
          </m:sub>
        </m:sSub>
      </m:oMath>
      <w:r>
        <w:t xml:space="preserve"> </w:t>
      </w:r>
      <w:r>
        <w:rPr>
          <w:rFonts w:hint="eastAsia"/>
        </w:rPr>
        <w:t xml:space="preserve">是数字二。这可以通过将以下事实添加到知识库中来表示：九</w:t>
      </w:r>
      <w:r>
        <w:t xml:space="preserve"> </w:t>
      </w:r>
      <m:oMath>
        <m:d>
          <m:dPr>
            <m:begChr m:val="("/>
            <m:endChr m:val=")"/>
            <m:sepChr m:val=""/>
            <m:grow/>
          </m:dPr>
          <m:e>
            <m:r>
              <m:t>i</m:t>
            </m:r>
            <m:r>
              <m:t>m</m:t>
            </m:r>
            <m:sSub>
              <m:e>
                <m:r>
                  <m:t>g</m:t>
                </m:r>
              </m:e>
              <m:sub>
                <m:r>
                  <m:t>1</m:t>
                </m:r>
              </m:sub>
            </m:sSub>
          </m:e>
        </m:d>
      </m:oMath>
      <w:r>
        <w:t xml:space="preserve"> </w:t>
      </w:r>
      <w:r>
        <w:rPr>
          <w:rFonts w:hint="eastAsia"/>
        </w:rPr>
        <w:t xml:space="preserve">，八</w:t>
      </w:r>
      <w:r>
        <w:t xml:space="preserve"> </w:t>
      </w:r>
      <m:oMath>
        <m:d>
          <m:dPr>
            <m:begChr m:val="("/>
            <m:endChr m:val=")"/>
            <m:sepChr m:val=""/>
            <m:grow/>
          </m:dPr>
          <m:e>
            <m:r>
              <m:t>i</m:t>
            </m:r>
            <m:r>
              <m:t>m</m:t>
            </m:r>
            <m:sSub>
              <m:e>
                <m:r>
                  <m:t>g</m:t>
                </m:r>
              </m:e>
              <m:sub>
                <m:r>
                  <m:t>2</m:t>
                </m:r>
              </m:sub>
            </m:sSub>
          </m:e>
        </m:d>
        <m:r>
          <m:rPr>
            <m:sty m:val="p"/>
          </m:rPr>
          <m:t>,</m:t>
        </m:r>
        <m:r>
          <m:rPr>
            <m:sty m:val="p"/>
          </m:rPr>
          <m:t>…</m:t>
        </m:r>
      </m:oMath>
      <w:r>
        <w:t xml:space="preserve"> </w:t>
      </w:r>
      <w:r>
        <w:rPr>
          <w:rFonts w:hint="eastAsia"/>
        </w:rPr>
        <w:t xml:space="preserve">，</w:t>
      </w:r>
      <w:r>
        <w:t xml:space="preserve"> </w:t>
      </w:r>
      <m:oMath>
        <m:r>
          <m:rPr>
            <m:sty m:val="p"/>
          </m:rPr>
          <m:t>two</m:t>
        </m:r>
        <m:d>
          <m:dPr>
            <m:begChr m:val="("/>
            <m:endChr m:val=")"/>
            <m:sepChr m:val=""/>
            <m:grow/>
          </m:dPr>
          <m:e>
            <m:r>
              <m:t>i</m:t>
            </m:r>
            <m:r>
              <m:t>m</m:t>
            </m:r>
            <m:sSub>
              <m:e>
                <m:r>
                  <m:t>g</m:t>
                </m:r>
              </m:e>
              <m:sub>
                <m:r>
                  <m:t>n</m:t>
                </m:r>
              </m:sub>
            </m:sSub>
          </m:e>
        </m:d>
      </m:oMath>
      <w:r>
        <w:t xml:space="preserve"> </w:t>
      </w:r>
      <w:r>
        <w:rPr>
          <w:rFonts w:hint="eastAsia"/>
        </w:rPr>
        <w:t xml:space="preserve">。监督学习，即使用包含目标值（标记数据）的训练示例进行学习，在Real</w:t>
      </w:r>
      <w:r>
        <w:t xml:space="preserve"> </w:t>
      </w:r>
      <w:r>
        <w:rPr>
          <w:rFonts w:hint="eastAsia"/>
        </w:rPr>
        <w:t xml:space="preserve">Logic中通过结合基础定义和事实命题来指定。例如，图像</w:t>
      </w:r>
      <w:r>
        <w:t xml:space="preserve"> </w:t>
      </w:r>
      <m:oMath>
        <m:r>
          <m:rPr>
            <m:sty m:val="b"/>
          </m:rPr>
          <m:t>Z</m:t>
        </m:r>
      </m:oMath>
      <w:r>
        <w:t xml:space="preserve"> </w:t>
      </w:r>
      <w:r>
        <w:rPr>
          <w:rFonts w:hint="eastAsia"/>
        </w:rPr>
        <w:t xml:space="preserve">是类别九的正例，类别八的反例这一事实，通过定义</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Z</m:t>
        </m:r>
      </m:oMath>
      <w:r>
        <w:t xml:space="preserve"> </w:t>
      </w:r>
      <w:r>
        <w:rPr>
          <w:rFonts w:hint="eastAsia"/>
        </w:rPr>
        <w:t xml:space="preserve">以及命题九</w:t>
      </w:r>
      <w:r>
        <w:t xml:space="preserve"> </w:t>
      </w:r>
      <m:oMath>
        <m:d>
          <m:dPr>
            <m:begChr m:val="("/>
            <m:endChr m:val=")"/>
            <m:sepChr m:val=""/>
            <m:grow/>
          </m:dPr>
          <m:e>
            <m:r>
              <m:t>i</m:t>
            </m:r>
            <m:r>
              <m:t>m</m:t>
            </m:r>
            <m:sSub>
              <m:e>
                <m:r>
                  <m:t>g</m:t>
                </m:r>
              </m:e>
              <m:sub>
                <m:r>
                  <m:t>1</m:t>
                </m:r>
              </m:sub>
            </m:sSub>
          </m:e>
        </m:d>
      </m:oMath>
      <w:r>
        <w:t xml:space="preserve"> </w:t>
      </w:r>
      <w:r>
        <w:rPr>
          <w:rFonts w:hint="eastAsia"/>
        </w:rPr>
        <w:t xml:space="preserve">和</w:t>
      </w:r>
      <w:r>
        <w:t xml:space="preserve"> </w:t>
      </w:r>
      <m:oMath>
        <m:r>
          <m:rPr>
            <m:sty m:val="p"/>
          </m:rPr>
          <m:t>¬</m:t>
        </m:r>
        <m:r>
          <m:rPr>
            <m:sty m:val="p"/>
          </m:rPr>
          <m:t>eight</m:t>
        </m:r>
        <m:d>
          <m:dPr>
            <m:begChr m:val="("/>
            <m:endChr m:val=")"/>
            <m:sepChr m:val=""/>
            <m:grow/>
          </m:dPr>
          <m:e>
            <m:r>
              <m:t>i</m:t>
            </m:r>
            <m:r>
              <m:t>m</m:t>
            </m:r>
            <m:sSub>
              <m:e>
                <m:r>
                  <m:t>g</m:t>
                </m:r>
              </m:e>
              <m:sub>
                <m:r>
                  <m:t>1</m:t>
                </m:r>
              </m:sub>
            </m:sSub>
          </m:e>
        </m:d>
      </m:oMath>
      <w:r>
        <w:t xml:space="preserve"> </w:t>
      </w:r>
      <w:r>
        <w:rPr>
          <w:rFonts w:hint="eastAsia"/>
        </w:rPr>
        <w:t xml:space="preserve">来指定。注意半监督如何在Real</w:t>
      </w:r>
      <w:r>
        <w:t xml:space="preserve"> </w:t>
      </w:r>
      <w:r>
        <w:rPr>
          <w:rFonts w:hint="eastAsia"/>
        </w:rPr>
        <w:t xml:space="preserve">Logic中通过添加包含析取的命题自然指定，例如</w:t>
      </w:r>
      <w:r>
        <w:t xml:space="preserve"> </w:t>
      </w:r>
      <m:oMath>
        <m:r>
          <m:rPr>
            <m:sty m:val="p"/>
          </m:rPr>
          <m:t>eight</m:t>
        </m:r>
        <m:d>
          <m:dPr>
            <m:begChr m:val="("/>
            <m:endChr m:val=")"/>
            <m:sepChr m:val=""/>
            <m:grow/>
          </m:dPr>
          <m:e>
            <m:r>
              <m:t>i</m:t>
            </m:r>
            <m:r>
              <m:t>m</m:t>
            </m:r>
            <m:sSub>
              <m:e>
                <m:r>
                  <m:t>g</m:t>
                </m:r>
              </m:e>
              <m:sub>
                <m:r>
                  <m:t>1</m:t>
                </m:r>
              </m:sub>
            </m:sSub>
          </m:e>
        </m:d>
        <m:r>
          <m:rPr>
            <m:sty m:val="p"/>
          </m:rPr>
          <m:t>∨</m:t>
        </m:r>
        <m:r>
          <m:rPr>
            <m:sty m:val="p"/>
          </m:rPr>
          <m:t>nine</m:t>
        </m:r>
        <m:d>
          <m:dPr>
            <m:begChr m:val="("/>
            <m:endChr m:val=")"/>
            <m:sepChr m:val=""/>
            <m:grow/>
          </m:dPr>
          <m:e>
            <m:r>
              <m:t>i</m:t>
            </m:r>
            <m:r>
              <m:t>m</m:t>
            </m:r>
            <m:sSub>
              <m:e>
                <m:r>
                  <m:t>g</m:t>
                </m:r>
              </m:e>
              <m:sub>
                <m:r>
                  <m:t>1</m:t>
                </m:r>
              </m:sub>
            </m:sSub>
          </m:e>
        </m:d>
      </m:oMath>
      <w:r>
        <w:t xml:space="preserve"> </w:t>
      </w:r>
      <w:r>
        <w:rPr>
          <w:rFonts w:hint="eastAsia"/>
        </w:rPr>
        <w:t xml:space="preserve">，它表明</w:t>
      </w:r>
      <w:r>
        <w:t xml:space="preserve"> </w:t>
      </w:r>
      <m:oMath>
        <m:r>
          <m:t>i</m:t>
        </m:r>
        <m:r>
          <m:t>m</m:t>
        </m:r>
        <m:sSub>
          <m:e>
            <m:r>
              <m:t>g</m:t>
            </m:r>
          </m:e>
          <m:sub>
            <m:r>
              <m:t>1</m:t>
            </m:r>
          </m:sub>
        </m:sSub>
      </m:oMath>
      <w:r>
        <w:t xml:space="preserve"> </w:t>
      </w:r>
      <w:r>
        <w:rPr>
          <w:rFonts w:hint="eastAsia"/>
        </w:rPr>
        <w:t xml:space="preserve">是八或九（或两者都是）。最后，通过逻辑关联多个对象（定义为常量、变量或更复杂的术语序列），可以实现关系学习，例如：</w:t>
      </w:r>
      <w:r>
        <w:t xml:space="preserve"> </w:t>
      </w:r>
      <m:oMath>
        <m:r>
          <m:rPr>
            <m:sty m:val="p"/>
          </m:rPr>
          <m:t>nine</m:t>
        </m:r>
        <m:d>
          <m:dPr>
            <m:begChr m:val="("/>
            <m:endChr m:val=")"/>
            <m:sepChr m:val=""/>
            <m:grow/>
          </m:dPr>
          <m:e>
            <m:r>
              <m:t>i</m:t>
            </m:r>
            <m:r>
              <m:t>m</m:t>
            </m:r>
            <m:sSub>
              <m:e>
                <m:r>
                  <m:t>g</m:t>
                </m:r>
              </m:e>
              <m:sub>
                <m:r>
                  <m:t>1</m:t>
                </m:r>
              </m:sub>
            </m:sSub>
          </m:e>
        </m:d>
        <m:r>
          <m:rPr>
            <m:sty m:val="p"/>
          </m:rPr>
          <m:t>→</m:t>
        </m:r>
        <m:r>
          <m:rPr>
            <m:sty m:val="p"/>
          </m:rPr>
          <m:t>−</m:t>
        </m:r>
        <m:r>
          <m:rPr>
            <m:sty m:val="p"/>
          </m:rPr>
          <m:t>nine</m:t>
        </m:r>
        <m:d>
          <m:dPr>
            <m:begChr m:val="("/>
            <m:endChr m:val=")"/>
            <m:sepChr m:val=""/>
            <m:grow/>
          </m:dPr>
          <m:e>
            <m:r>
              <m:t>i</m:t>
            </m:r>
            <m:r>
              <m:t>m</m:t>
            </m:r>
            <m:sSub>
              <m:e>
                <m:r>
                  <m:t>g</m:t>
                </m:r>
              </m:e>
              <m:sub>
                <m:r>
                  <m:t>2</m:t>
                </m:r>
              </m:sub>
            </m:sSub>
          </m:e>
        </m:d>
      </m:oMath>
      <w:r>
        <w:t xml:space="preserve"> </w:t>
      </w:r>
      <w:r>
        <w:rPr>
          <w:rFonts w:hint="eastAsia"/>
        </w:rPr>
        <w:t xml:space="preserve">（如果</w:t>
      </w:r>
      <w:r>
        <w:t xml:space="preserve"> </w:t>
      </w:r>
      <m:oMath>
        <m:r>
          <m:t>i</m:t>
        </m:r>
        <m:r>
          <m:t>m</m:t>
        </m:r>
        <m:sSub>
          <m:e>
            <m:r>
              <m:t>g</m:t>
            </m:r>
          </m:e>
          <m:sub>
            <m:r>
              <m:t>1</m:t>
            </m:r>
          </m:sub>
        </m:sSub>
      </m:oMath>
      <w:r>
        <w:t xml:space="preserve"> </w:t>
      </w:r>
      <w:r>
        <w:rPr>
          <w:rFonts w:hint="eastAsia"/>
        </w:rPr>
        <w:t xml:space="preserve">是九，那么</w:t>
      </w:r>
      <w:r>
        <w:t xml:space="preserve"> </w:t>
      </w:r>
      <m:oMath>
        <m:r>
          <m:t>i</m:t>
        </m:r>
        <m:r>
          <m:t>m</m:t>
        </m:r>
        <m:sSub>
          <m:e>
            <m:r>
              <m:t>g</m:t>
            </m:r>
          </m:e>
          <m:sub>
            <m:r>
              <m:t>2</m:t>
            </m:r>
          </m:sub>
        </m:sSub>
      </m:oMath>
      <w:r>
        <w:t xml:space="preserve"> </w:t>
      </w:r>
      <w:r>
        <w:rPr>
          <w:rFonts w:hint="eastAsia"/>
        </w:rPr>
        <w:t xml:space="preserve">不是九）或者九</w:t>
      </w:r>
      <w:r>
        <w:t xml:space="preserve"> </w:t>
      </w:r>
      <m:oMath>
        <m:d>
          <m:dPr>
            <m:begChr m:val="("/>
            <m:endChr m:val=")"/>
            <m:sepChr m:val=""/>
            <m:grow/>
          </m:dPr>
          <m:e>
            <m:r>
              <m:t>i</m:t>
            </m:r>
            <m:r>
              <m:t>m</m:t>
            </m:r>
            <m:r>
              <m:t>g</m:t>
            </m:r>
          </m:e>
        </m:d>
        <m:r>
          <m:rPr>
            <m:sty m:val="p"/>
          </m:rPr>
          <m:t>→</m:t>
        </m:r>
        <m:r>
          <m:rPr>
            <m:sty m:val="p"/>
          </m:rPr>
          <m:t>¬</m:t>
        </m:r>
      </m:oMath>
      <w:r>
        <w:t xml:space="preserve"> </w:t>
      </w:r>
      <w:r>
        <w:rPr>
          <w:rFonts w:hint="eastAsia"/>
        </w:rPr>
        <w:t xml:space="preserve">八</w:t>
      </w:r>
      <w:r>
        <w:t xml:space="preserve"> </w:t>
      </w:r>
      <m:oMath>
        <m:d>
          <m:dPr>
            <m:begChr m:val="("/>
            <m:endChr m:val=")"/>
            <m:sepChr m:val=""/>
            <m:grow/>
          </m:dPr>
          <m:e>
            <m:r>
              <m:t>i</m:t>
            </m:r>
            <m:r>
              <m:t>m</m:t>
            </m:r>
            <m:r>
              <m:t>g</m:t>
            </m:r>
          </m:e>
        </m:d>
      </m:oMath>
      <w:r>
        <w:t xml:space="preserve"> </w:t>
      </w:r>
      <w:r>
        <w:rPr>
          <w:rFonts w:hint="eastAsia"/>
        </w:rPr>
        <w:t xml:space="preserve">（如果图像是九，那么它不是八）。使用更复杂的知识，包括使用变量如上述的img，是一般命题的话题，将在下一节讨论。</w:t>
      </w:r>
    </w:p>
    <w:p>
      <w:pPr>
        <w:pStyle w:val="a0"/>
      </w:pPr>
      <w:r>
        <w:t xml:space="preserve">Generalized propositions. General knowledge about all or some of the objects of some domains can be specified in Real Logic by using first-order logic formulas with quantified variables. This general type of knowledge allows one to specify arbitrary constraints on the groundings independently from the specific data available. It allows one to specify, in a concise way, knowledge that holds true for all the objects of a domain. This is especially useful in Machine Learning in the semi-supervised and unsupervised settings, where there is no specific knowledge about a single individual. For example, as part of a task of multi-label classification with constraints on the labels [12], a positive label constraint may express that if an example is labelled with</w:t>
      </w:r>
      <w:r>
        <w:t xml:space="preserve"> </w:t>
      </w:r>
      <m:oMath>
        <m:sSub>
          <m:e>
            <m:r>
              <m:t>l</m:t>
            </m:r>
          </m:e>
          <m:sub>
            <m:r>
              <m:t>1</m:t>
            </m:r>
          </m:sub>
        </m:sSub>
        <m:r>
          <m:rPr>
            <m:sty m:val="p"/>
          </m:rPr>
          <m:t>,</m:t>
        </m:r>
        <m:r>
          <m:rPr>
            <m:sty m:val="p"/>
          </m:rPr>
          <m:t>…</m:t>
        </m:r>
        <m:r>
          <m:rPr>
            <m:sty m:val="p"/>
          </m:rPr>
          <m:t>,</m:t>
        </m:r>
        <m:sSub>
          <m:e>
            <m:r>
              <m:t>l</m:t>
            </m:r>
          </m:e>
          <m:sub>
            <m:r>
              <m:t>k</m:t>
            </m:r>
          </m:sub>
        </m:sSub>
      </m:oMath>
      <w:r>
        <w:t xml:space="preserve"> </w:t>
      </w:r>
      <w:r>
        <w:t xml:space="preserve">then it should also be labelled with</w:t>
      </w:r>
      <w:r>
        <w:t xml:space="preserve"> </w:t>
      </w:r>
      <m:oMath>
        <m:sSub>
          <m:e>
            <m:r>
              <m:t>l</m:t>
            </m:r>
          </m:e>
          <m:sub>
            <m:r>
              <m:t>k</m:t>
            </m:r>
            <m:r>
              <m:rPr>
                <m:sty m:val="p"/>
              </m:rPr>
              <m:t>+</m:t>
            </m:r>
            <m:r>
              <m:t>1</m:t>
            </m:r>
          </m:sub>
        </m:sSub>
      </m:oMath>
      <w:r>
        <w:t xml:space="preserve"> </w:t>
      </w:r>
      <w:r>
        <w:t xml:space="preserve">. This can be specified in Real Logic with a universally quantified formula:</w:t>
      </w:r>
      <w:r>
        <w:t xml:space="preserve"> </w:t>
      </w:r>
      <m:oMath>
        <m:r>
          <m:rPr>
            <m:sty m:val="p"/>
          </m:rPr>
          <m:t>∀</m:t>
        </m:r>
        <m:r>
          <m:t>x</m:t>
        </m:r>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r>
              <m:rPr>
                <m:sty m:val="p"/>
              </m:rPr>
              <m:t>→</m:t>
            </m:r>
            <m:sSub>
              <m:e>
                <m:r>
                  <m:t>l</m:t>
                </m:r>
              </m:e>
              <m:sub>
                <m:r>
                  <m:t>k</m:t>
                </m:r>
                <m:r>
                  <m:rPr>
                    <m:sty m:val="p"/>
                  </m:rPr>
                  <m:t>+</m:t>
                </m:r>
                <m:r>
                  <m:t>1</m:t>
                </m:r>
              </m:sub>
            </m:sSub>
            <m:d>
              <m:dPr>
                <m:begChr m:val="("/>
                <m:endChr m:val=")"/>
                <m:sepChr m:val=""/>
                <m:grow/>
              </m:dPr>
              <m:e>
                <m:r>
                  <m:t>x</m:t>
                </m:r>
              </m:e>
            </m:d>
          </m:e>
        </m:d>
        <m:sSup>
          <m:e>
            <m:r>
              <m:t>​</m:t>
            </m:r>
          </m:e>
          <m:sup>
            <m:r>
              <m:t>10</m:t>
            </m:r>
          </m:sup>
        </m:sSup>
      </m:oMath>
      <w:r>
        <w:t xml:space="preserve"> </w:t>
      </w:r>
      <w:r>
        <w:t xml:space="preserve">Another example of soft constraints used in Statistical Relational Learning associates the labels of related examples. For instance, in Markov Logic Networks [55], as part of the well-known Smokers and Friends example, people who are smokers are associated by the friendship relation. In Real Logic, the formula</w:t>
      </w:r>
      <w:r>
        <w:t xml:space="preserve"> </w:t>
      </w:r>
      <m:oMath>
        <m:r>
          <m:rPr>
            <m:sty m:val="p"/>
          </m:rPr>
          <m:t>∀</m:t>
        </m:r>
        <m:r>
          <m:t>x</m:t>
        </m:r>
        <m:r>
          <m:t>y</m:t>
        </m:r>
        <m:d>
          <m:dPr>
            <m:begChr m:val="("/>
            <m:endChr m:val=")"/>
            <m:sepChr m:val=""/>
            <m:grow/>
          </m:dPr>
          <m:e>
            <m:d>
              <m:dPr>
                <m:begChr m:val="("/>
                <m:endChr m:val=")"/>
                <m:sepChr m:val=""/>
                <m:grow/>
              </m:dPr>
              <m:e>
                <m:r>
                  <m:rPr>
                    <m:sty m:val="p"/>
                  </m:rPr>
                  <m:t>smokes</m:t>
                </m:r>
                <m:d>
                  <m:dPr>
                    <m:begChr m:val="("/>
                    <m:endChr m:val=")"/>
                    <m:sepChr m:val=""/>
                    <m:grow/>
                  </m:dPr>
                  <m:e>
                    <m:r>
                      <m:t>x</m:t>
                    </m:r>
                  </m:e>
                </m:d>
                <m:r>
                  <m:rPr>
                    <m:sty m:val="p"/>
                  </m:rPr>
                  <m:t>∧</m:t>
                </m:r>
                <m:r>
                  <m:rPr>
                    <m:sty m:val="p"/>
                  </m:rPr>
                  <m:t>friend</m:t>
                </m:r>
                <m:d>
                  <m:dPr>
                    <m:begChr m:val="("/>
                    <m:endChr m:val=")"/>
                    <m:sepChr m:val=""/>
                    <m:grow/>
                  </m:dPr>
                  <m:e>
                    <m:r>
                      <m:t>x</m:t>
                    </m:r>
                    <m:r>
                      <m:rPr>
                        <m:sty m:val="p"/>
                      </m:rPr>
                      <m:t>,</m:t>
                    </m:r>
                    <m:r>
                      <m:t>y</m:t>
                    </m:r>
                  </m:e>
                </m:d>
              </m:e>
            </m:d>
            <m:r>
              <m:rPr>
                <m:sty m:val="p"/>
              </m:rPr>
              <m:t>→</m:t>
            </m:r>
            <m:r>
              <m:rPr>
                <m:sty m:val="p"/>
              </m:rPr>
              <m:t>smokes</m:t>
            </m:r>
            <m:d>
              <m:dPr>
                <m:begChr m:val="("/>
                <m:endChr m:val=")"/>
                <m:sepChr m:val=""/>
                <m:grow/>
              </m:dPr>
              <m:e>
                <m:r>
                  <m:t>y</m:t>
                </m:r>
              </m:e>
            </m:d>
          </m:e>
        </m:d>
      </m:oMath>
      <w:r>
        <w:t xml:space="preserve"> </w:t>
      </w:r>
      <w:r>
        <w:t xml:space="preserve">would be used to encode the soft constraint that friends of smokers are normally smokers.</w:t>
      </w:r>
    </w:p>
    <w:p>
      <w:pPr>
        <w:pStyle w:val="a0"/>
      </w:pPr>
      <w:r>
        <w:rPr>
          <w:rFonts w:hint="eastAsia"/>
        </w:rPr>
        <w:t xml:space="preserve">泛化命题。关于某些领域全部或部分对象的一般知识可以通过使用带有量化变量的第一阶逻辑公式在实逻辑中进行指定。这种一般类型的知识允许人们独立于可用的具体数据，对</w:t>
      </w:r>
      <w:r>
        <w:t xml:space="preserve"> grounding </w:t>
      </w:r>
      <w:r>
        <w:rPr>
          <w:rFonts w:hint="eastAsia"/>
        </w:rPr>
        <w:t xml:space="preserve">应用任意的约束。它允许人们以简洁的方式指定适用于一个领域所有对象的知识。这在机器学习的半监督和无监督设置中尤其有用，在这些设置中，没有关于单个个体的具体知识。例如，在带有标签约束的多标签分类任务中</w:t>
      </w:r>
      <w:r>
        <w:t xml:space="preserve"> </w:t>
      </w:r>
      <w:r>
        <w:rPr>
          <w:rFonts w:hint="eastAsia"/>
        </w:rPr>
        <w:t xml:space="preserve">[12]，一个正标签约束可能表达的是，如果一个示例被标记为</w:t>
      </w:r>
      <w:r>
        <w:t xml:space="preserve"> </w:t>
      </w:r>
      <m:oMath>
        <m:sSub>
          <m:e>
            <m:r>
              <m:t>l</m:t>
            </m:r>
          </m:e>
          <m:sub>
            <m:r>
              <m:t>1</m:t>
            </m:r>
          </m:sub>
        </m:sSub>
        <m:r>
          <m:rPr>
            <m:sty m:val="p"/>
          </m:rPr>
          <m:t>,</m:t>
        </m:r>
        <m:r>
          <m:rPr>
            <m:sty m:val="p"/>
          </m:rPr>
          <m:t>…</m:t>
        </m:r>
        <m:r>
          <m:rPr>
            <m:sty m:val="p"/>
          </m:rPr>
          <m:t>,</m:t>
        </m:r>
        <m:sSub>
          <m:e>
            <m:r>
              <m:t>l</m:t>
            </m:r>
          </m:e>
          <m:sub>
            <m:r>
              <m:t>k</m:t>
            </m:r>
          </m:sub>
        </m:sSub>
      </m:oMath>
      <w:r>
        <w:t xml:space="preserve"> </w:t>
      </w:r>
      <w:r>
        <w:rPr>
          <w:rFonts w:hint="eastAsia"/>
        </w:rPr>
        <w:t xml:space="preserve">，那么它也应该被标记为</w:t>
      </w:r>
      <w:r>
        <w:t xml:space="preserve"> </w:t>
      </w:r>
      <m:oMath>
        <m:sSub>
          <m:e>
            <m:r>
              <m:t>l</m:t>
            </m:r>
          </m:e>
          <m:sub>
            <m:r>
              <m:t>k</m:t>
            </m:r>
            <m:r>
              <m:rPr>
                <m:sty m:val="p"/>
              </m:rPr>
              <m:t>+</m:t>
            </m:r>
            <m:r>
              <m:t>1</m:t>
            </m:r>
          </m:sub>
        </m:sSub>
      </m:oMath>
      <w:r>
        <w:t xml:space="preserve"> </w:t>
      </w:r>
      <w:r>
        <w:rPr>
          <w:rFonts w:hint="eastAsia"/>
        </w:rPr>
        <w:t xml:space="preserve">。这可以通过实逻辑中的一个全称量化公式来指定：</w:t>
      </w:r>
      <w:r>
        <w:t xml:space="preserve"> </w:t>
      </w:r>
      <m:oMath>
        <m:r>
          <m:rPr>
            <m:sty m:val="p"/>
          </m:rPr>
          <m:t>∀</m:t>
        </m:r>
        <m:r>
          <m:t>x</m:t>
        </m:r>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r>
              <m:rPr>
                <m:sty m:val="p"/>
              </m:rPr>
              <m:t>→</m:t>
            </m:r>
            <m:sSub>
              <m:e>
                <m:r>
                  <m:t>l</m:t>
                </m:r>
              </m:e>
              <m:sub>
                <m:r>
                  <m:t>k</m:t>
                </m:r>
                <m:r>
                  <m:rPr>
                    <m:sty m:val="p"/>
                  </m:rPr>
                  <m:t>+</m:t>
                </m:r>
                <m:r>
                  <m:t>1</m:t>
                </m:r>
              </m:sub>
            </m:sSub>
            <m:d>
              <m:dPr>
                <m:begChr m:val="("/>
                <m:endChr m:val=")"/>
                <m:sepChr m:val=""/>
                <m:grow/>
              </m:dPr>
              <m:e>
                <m:r>
                  <m:t>x</m:t>
                </m:r>
              </m:e>
            </m:d>
          </m:e>
        </m:d>
        <m:sSup>
          <m:e>
            <m:r>
              <m:t>​</m:t>
            </m:r>
          </m:e>
          <m:sup>
            <m:r>
              <m:t>10</m:t>
            </m:r>
          </m:sup>
        </m:sSup>
      </m:oMath>
      <w:r>
        <w:t xml:space="preserve"> </w:t>
      </w:r>
      <w:r>
        <w:rPr>
          <w:rFonts w:hint="eastAsia"/>
        </w:rPr>
        <w:t xml:space="preserve">另一个在统计关系学习中使用的软约束示例是将相关示例的标签关联起来。例如，在马尔可夫逻辑网络</w:t>
      </w:r>
      <w:r>
        <w:t xml:space="preserve"> [55] </w:t>
      </w:r>
      <w:r>
        <w:rPr>
          <w:rFonts w:hint="eastAsia"/>
        </w:rPr>
        <w:t xml:space="preserve">中，作为著名的吸烟者和朋友示例的一部分，吸烟者之间通过友谊关系关联。在实逻辑中，公式</w:t>
      </w:r>
      <w:r>
        <w:t xml:space="preserve"> </w:t>
      </w:r>
      <m:oMath>
        <m:r>
          <m:rPr>
            <m:sty m:val="p"/>
          </m:rPr>
          <m:t>∀</m:t>
        </m:r>
        <m:r>
          <m:t>x</m:t>
        </m:r>
        <m:r>
          <m:t>y</m:t>
        </m:r>
        <m:d>
          <m:dPr>
            <m:begChr m:val="("/>
            <m:endChr m:val=")"/>
            <m:sepChr m:val=""/>
            <m:grow/>
          </m:dPr>
          <m:e>
            <m:d>
              <m:dPr>
                <m:begChr m:val="("/>
                <m:endChr m:val=")"/>
                <m:sepChr m:val=""/>
                <m:grow/>
              </m:dPr>
              <m:e>
                <m:r>
                  <m:rPr>
                    <m:sty m:val="p"/>
                  </m:rPr>
                  <m:t>smokes</m:t>
                </m:r>
                <m:d>
                  <m:dPr>
                    <m:begChr m:val="("/>
                    <m:endChr m:val=")"/>
                    <m:sepChr m:val=""/>
                    <m:grow/>
                  </m:dPr>
                  <m:e>
                    <m:r>
                      <m:t>x</m:t>
                    </m:r>
                  </m:e>
                </m:d>
                <m:r>
                  <m:rPr>
                    <m:sty m:val="p"/>
                  </m:rPr>
                  <m:t>∧</m:t>
                </m:r>
                <m:r>
                  <m:rPr>
                    <m:sty m:val="p"/>
                  </m:rPr>
                  <m:t>friend</m:t>
                </m:r>
                <m:d>
                  <m:dPr>
                    <m:begChr m:val="("/>
                    <m:endChr m:val=")"/>
                    <m:sepChr m:val=""/>
                    <m:grow/>
                  </m:dPr>
                  <m:e>
                    <m:r>
                      <m:t>x</m:t>
                    </m:r>
                    <m:r>
                      <m:rPr>
                        <m:sty m:val="p"/>
                      </m:rPr>
                      <m:t>,</m:t>
                    </m:r>
                    <m:r>
                      <m:t>y</m:t>
                    </m:r>
                  </m:e>
                </m:d>
              </m:e>
            </m:d>
            <m:r>
              <m:rPr>
                <m:sty m:val="p"/>
              </m:rPr>
              <m:t>→</m:t>
            </m:r>
            <m:r>
              <m:rPr>
                <m:sty m:val="p"/>
              </m:rPr>
              <m:t>smokes</m:t>
            </m:r>
            <m:d>
              <m:dPr>
                <m:begChr m:val="("/>
                <m:endChr m:val=")"/>
                <m:sepChr m:val=""/>
                <m:grow/>
              </m:dPr>
              <m:e>
                <m:r>
                  <m:t>y</m:t>
                </m:r>
              </m:e>
            </m:d>
          </m:e>
        </m:d>
      </m:oMath>
      <w:r>
        <w:t xml:space="preserve"> </w:t>
      </w:r>
      <w:r>
        <w:rPr>
          <w:rFonts w:hint="eastAsia"/>
        </w:rPr>
        <w:t xml:space="preserve">将用于编码这样一个软约束：吸烟者的朋友通常也是吸烟者。</w:t>
      </w:r>
    </w:p>
    <w:p>
      <w:pPr>
        <w:pStyle w:val="a0"/>
      </w:pPr>
      <w:r>
        <w:rPr>
          <w:rStyle w:val="ac"/>
        </w:rPr>
        <w:footnoteReference w:id="73"/>
      </w:r>
    </w:p>
    <w:bookmarkEnd w:id="74"/>
    <w:bookmarkStart w:id="75" w:name="knowledge-through-fuzzy-semantics"/>
    <w:p>
      <w:pPr>
        <w:pStyle w:val="1"/>
      </w:pPr>
      <w:r>
        <w:t xml:space="preserve">3.1.3. Knowledge through fuzzy semantics</w:t>
      </w:r>
    </w:p>
    <w:bookmarkEnd w:id="75"/>
    <w:bookmarkStart w:id="76" w:name="通过模糊语义获取知识"/>
    <w:p>
      <w:pPr>
        <w:pStyle w:val="1"/>
      </w:pPr>
      <w:r>
        <w:t xml:space="preserve">3.1.3. </w:t>
      </w:r>
      <w:r>
        <w:rPr>
          <w:rFonts w:hint="eastAsia"/>
        </w:rPr>
        <w:t xml:space="preserve">通过模糊语义获取知识</w:t>
      </w:r>
    </w:p>
    <w:p>
      <w:pPr>
        <w:pStyle w:val="FirstParagraph"/>
      </w:pPr>
      <w:r>
        <w:t xml:space="preserve">Definition for operators. The grounding of a formula</w:t>
      </w:r>
      <w:r>
        <w:t xml:space="preserve"> </w:t>
      </w:r>
      <m:oMath>
        <m:r>
          <m:t>ϕ</m:t>
        </m:r>
      </m:oMath>
      <w:r>
        <w:t xml:space="preserve"> </w:t>
      </w:r>
      <w:r>
        <w:t xml:space="preserve">depends on the operators approximating the connectives and quantifiers that appear in</w:t>
      </w:r>
      <w:r>
        <w:t xml:space="preserve"> </w:t>
      </w:r>
      <m:oMath>
        <m:r>
          <m:t>ϕ</m:t>
        </m:r>
      </m:oMath>
      <w:r>
        <w:t xml:space="preserve"> </w:t>
      </w:r>
      <w:r>
        <w:t xml:space="preserve">. Different operators give different interpretations of the satisfaction associated with the formula. For instance, the operator</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that approximates universal quantification can be understood as a smooth minimum. It depends on a hyper-parameter</w:t>
      </w:r>
      <w:r>
        <w:t xml:space="preserve"> </w:t>
      </w:r>
      <m:oMath>
        <m:r>
          <m:t>p</m:t>
        </m:r>
      </m:oMath>
      <w:r>
        <w:t xml:space="preserve"> </w:t>
      </w:r>
      <w:r>
        <w:t xml:space="preserve">(the exponent used in the generalized mean). If</w:t>
      </w:r>
      <w:r>
        <w:t xml:space="preserve"> </w:t>
      </w:r>
      <m:oMath>
        <m:r>
          <m:t>p</m:t>
        </m:r>
        <m:r>
          <m:rPr>
            <m:sty m:val="p"/>
          </m:rPr>
          <m:t>=</m:t>
        </m:r>
        <m:r>
          <m:t>1</m:t>
        </m:r>
      </m:oMath>
      <w:r>
        <w:t xml:space="preserve"> </w:t>
      </w:r>
      <w:r>
        <w:t xml:space="preserve">then</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corresponds to the arithmetic mean. As</w:t>
      </w:r>
      <w:r>
        <w:t xml:space="preserve"> </w:t>
      </w:r>
      <m:oMath>
        <m:r>
          <m:t>p</m:t>
        </m:r>
      </m:oMath>
      <w:r>
        <w:t xml:space="preserve"> </w:t>
      </w:r>
      <w:r>
        <w:t xml:space="preserve">increases, given the same input, the value of the universally quantified formula will decrease as</w:t>
      </w:r>
      <w:r>
        <w:t xml:space="preserve"> </w:t>
      </w:r>
      <m:oMath>
        <m:sSub>
          <m:e>
            <m:r>
              <m:t>A</m:t>
            </m:r>
          </m:e>
          <m:sub>
            <m:r>
              <m:t>p</m:t>
            </m:r>
            <m:r>
              <m:t>M</m:t>
            </m:r>
            <m:r>
              <m:t>E</m:t>
            </m:r>
          </m:sub>
        </m:sSub>
      </m:oMath>
      <w:r>
        <w:t xml:space="preserve"> </w:t>
      </w:r>
      <w:r>
        <w:t xml:space="preserve">converges to the min operator. To define how strictly the universal quantification should be interpreted in each proposition, one can use different values of</w:t>
      </w:r>
      <w:r>
        <w:t xml:space="preserve"> </w:t>
      </w:r>
      <m:oMath>
        <m:r>
          <m:t>p</m:t>
        </m:r>
      </m:oMath>
      <w:r>
        <w:t xml:space="preserve"> </w:t>
      </w:r>
      <w:r>
        <w:t xml:space="preserve">for different propositions of the knowledge base. For instance, a formula</w:t>
      </w:r>
      <w:r>
        <w:t xml:space="preserve"> </w:t>
      </w:r>
      <m:oMath>
        <m:r>
          <m:rPr>
            <m:sty m:val="p"/>
          </m:rPr>
          <m:t>∀</m:t>
        </m:r>
        <m:r>
          <m:t>x</m:t>
        </m:r>
        <m:r>
          <m:t>P</m:t>
        </m:r>
        <m:d>
          <m:dPr>
            <m:begChr m:val="("/>
            <m:endChr m:val=")"/>
            <m:sepChr m:val=""/>
            <m:grow/>
          </m:dPr>
          <m:e>
            <m:r>
              <m:t>x</m:t>
            </m:r>
          </m:e>
        </m:d>
      </m:oMath>
      <w:r>
        <w:t xml:space="preserve"> </w:t>
      </w:r>
      <w:r>
        <w:t xml:space="preserve">where</w:t>
      </w:r>
      <w:r>
        <w:t xml:space="preserve"> </w:t>
      </w:r>
      <m:oMath>
        <m:sSub>
          <m:e>
            <m:r>
              <m:t>A</m:t>
            </m:r>
          </m:e>
          <m:sub>
            <m:r>
              <m:t>p</m:t>
            </m:r>
            <m:r>
              <m:t>M</m:t>
            </m:r>
            <m:r>
              <m:t>E</m:t>
            </m:r>
          </m:sub>
        </m:sSub>
      </m:oMath>
      <w:r>
        <w:t xml:space="preserve"> </w:t>
      </w:r>
      <w:r>
        <w:t xml:space="preserve">is used with a low value for</w:t>
      </w:r>
      <w:r>
        <w:t xml:space="preserve"> </w:t>
      </w:r>
      <m:oMath>
        <m:r>
          <m:t>p</m:t>
        </m:r>
      </m:oMath>
      <w:r>
        <w:t xml:space="preserve"> </w:t>
      </w:r>
      <w:r>
        <w:t xml:space="preserve">will in fact denote that</w:t>
      </w:r>
      <w:r>
        <w:t xml:space="preserve"> </w:t>
      </w:r>
      <m:oMath>
        <m:r>
          <m:t>P</m:t>
        </m:r>
      </m:oMath>
      <w:r>
        <w:t xml:space="preserve"> </w:t>
      </w:r>
      <w:r>
        <w:t xml:space="preserve">holds for some</w:t>
      </w:r>
      <w:r>
        <w:t xml:space="preserve"> </w:t>
      </w:r>
      <m:oMath>
        <m:r>
          <m:t>x</m:t>
        </m:r>
      </m:oMath>
      <w:r>
        <w:t xml:space="preserve"> </w:t>
      </w:r>
      <w:r>
        <w:t xml:space="preserve">, whereas a formula</w:t>
      </w:r>
      <w:r>
        <w:t xml:space="preserve"> </w:t>
      </w:r>
      <m:oMath>
        <m:r>
          <m:rPr>
            <m:sty m:val="p"/>
          </m:rPr>
          <m:t>∀</m:t>
        </m:r>
        <m:r>
          <m:t>x</m:t>
        </m:r>
        <m:r>
          <m:t>Q</m:t>
        </m:r>
        <m:d>
          <m:dPr>
            <m:begChr m:val="("/>
            <m:endChr m:val=")"/>
            <m:sepChr m:val=""/>
            <m:grow/>
          </m:dPr>
          <m:e>
            <m:r>
              <m:t>x</m:t>
            </m:r>
          </m:e>
        </m:d>
      </m:oMath>
      <w:r>
        <w:t xml:space="preserve"> </w:t>
      </w:r>
      <w:r>
        <w:t xml:space="preserve">with a higher</w:t>
      </w:r>
      <w:r>
        <w:t xml:space="preserve"> </w:t>
      </w:r>
      <m:oMath>
        <m:r>
          <m:t>p</m:t>
        </m:r>
      </m:oMath>
      <w:r>
        <w:t xml:space="preserve"> </w:t>
      </w:r>
      <w:r>
        <w:t xml:space="preserve">may denote that</w:t>
      </w:r>
      <w:r>
        <w:t xml:space="preserve"> </w:t>
      </w:r>
      <m:oMath>
        <m:r>
          <m:t>Q</m:t>
        </m:r>
      </m:oMath>
      <w:r>
        <w:t xml:space="preserve"> </w:t>
      </w:r>
      <w:r>
        <w:t xml:space="preserve">holds for most</w:t>
      </w:r>
      <w:r>
        <w:t xml:space="preserve"> </w:t>
      </w:r>
      <m:oMath>
        <m:r>
          <m:t>x</m:t>
        </m:r>
      </m:oMath>
      <w:r>
        <w:t xml:space="preserve"> </w:t>
      </w:r>
      <w:r>
        <w:t xml:space="preserve">.</w:t>
      </w:r>
    </w:p>
    <w:p>
      <w:pPr>
        <w:pStyle w:val="a0"/>
      </w:pPr>
      <w:r>
        <w:rPr>
          <w:rFonts w:hint="eastAsia"/>
        </w:rPr>
        <w:t xml:space="preserve">操作符定义。公式</w:t>
      </w:r>
      <w:r>
        <w:t xml:space="preserve"> </w:t>
      </w:r>
      <m:oMath>
        <m:r>
          <m:t>ϕ</m:t>
        </m:r>
      </m:oMath>
      <w:r>
        <w:t xml:space="preserve"> </w:t>
      </w:r>
      <w:r>
        <w:rPr>
          <w:rFonts w:hint="eastAsia"/>
        </w:rPr>
        <w:t xml:space="preserve">的确定依赖于操作符近似公式中的连接词和量词。不同的操作符给出了与公式相关的满意度的不同解释。例如，近似全称量化的操作符</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rPr>
          <w:rFonts w:hint="eastAsia"/>
        </w:rPr>
        <w:t xml:space="preserve">可以理解为平滑最小值。它依赖于一个超参数</w:t>
      </w:r>
      <w:r>
        <w:t xml:space="preserve"> </w:t>
      </w:r>
      <m:oMath>
        <m:r>
          <m:t>p</m:t>
        </m:r>
      </m:oMath>
      <w:r>
        <w:t xml:space="preserve"> </w:t>
      </w:r>
      <w:r>
        <w:rPr>
          <w:rFonts w:hint="eastAsia"/>
        </w:rPr>
        <w:t xml:space="preserve">（在广义均值中使用的指数）。如果</w:t>
      </w:r>
      <w:r>
        <w:t xml:space="preserve"> </w:t>
      </w:r>
      <m:oMath>
        <m:r>
          <m:t>p</m:t>
        </m:r>
        <m:r>
          <m:rPr>
            <m:sty m:val="p"/>
          </m:rPr>
          <m:t>=</m:t>
        </m:r>
        <m:r>
          <m:t>1</m:t>
        </m:r>
      </m:oMath>
      <w:r>
        <w:t xml:space="preserve"> </w:t>
      </w:r>
      <w:r>
        <w:rPr>
          <w:rFonts w:hint="eastAsia"/>
        </w:rPr>
        <w:t xml:space="preserve">那么</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rPr>
          <w:rFonts w:hint="eastAsia"/>
        </w:rPr>
        <w:t xml:space="preserve">对应于算术平均数。随着</w:t>
      </w:r>
      <w:r>
        <w:t xml:space="preserve"> </w:t>
      </w:r>
      <m:oMath>
        <m:r>
          <m:t>p</m:t>
        </m:r>
      </m:oMath>
      <w:r>
        <w:t xml:space="preserve"> </w:t>
      </w:r>
      <w:r>
        <w:rPr>
          <w:rFonts w:hint="eastAsia"/>
        </w:rPr>
        <w:t xml:space="preserve">的增加，对于相同的输入，全称量化公式的值将会减小，因为</w:t>
      </w:r>
      <w:r>
        <w:t xml:space="preserve"> </w:t>
      </w:r>
      <m:oMath>
        <m:sSub>
          <m:e>
            <m:r>
              <m:t>A</m:t>
            </m:r>
          </m:e>
          <m:sub>
            <m:r>
              <m:t>p</m:t>
            </m:r>
            <m:r>
              <m:t>M</m:t>
            </m:r>
            <m:r>
              <m:t>E</m:t>
            </m:r>
          </m:sub>
        </m:sSub>
      </m:oMath>
      <w:r>
        <w:t xml:space="preserve"> </w:t>
      </w:r>
      <w:r>
        <w:rPr>
          <w:rFonts w:hint="eastAsia"/>
        </w:rPr>
        <w:t xml:space="preserve">收敛于最小值操作符。为了定义在每一个命题中全称量化应该如何严格解释，可以在知识库的不同命题中使用不同的</w:t>
      </w:r>
      <w:r>
        <w:t xml:space="preserve"> </w:t>
      </w:r>
      <m:oMath>
        <m:r>
          <m:t>p</m:t>
        </m:r>
      </m:oMath>
      <w:r>
        <w:t xml:space="preserve"> </w:t>
      </w:r>
      <w:r>
        <w:rPr>
          <w:rFonts w:hint="eastAsia"/>
        </w:rPr>
        <w:t xml:space="preserve">值。例如，一个公式</w:t>
      </w:r>
      <w:r>
        <w:t xml:space="preserve"> </w:t>
      </w:r>
      <m:oMath>
        <m:r>
          <m:rPr>
            <m:sty m:val="p"/>
          </m:rPr>
          <m:t>∀</m:t>
        </m:r>
        <m:r>
          <m:t>x</m:t>
        </m:r>
        <m:r>
          <m:t>P</m:t>
        </m:r>
        <m:d>
          <m:dPr>
            <m:begChr m:val="("/>
            <m:endChr m:val=")"/>
            <m:sepChr m:val=""/>
            <m:grow/>
          </m:dPr>
          <m:e>
            <m:r>
              <m:t>x</m:t>
            </m:r>
          </m:e>
        </m:d>
      </m:oMath>
      <w:r>
        <w:t xml:space="preserve"> </w:t>
      </w:r>
      <w:r>
        <w:rPr>
          <w:rFonts w:hint="eastAsia"/>
        </w:rPr>
        <w:t xml:space="preserve">在其中</w:t>
      </w:r>
      <w:r>
        <w:t xml:space="preserve"> </w:t>
      </w:r>
      <m:oMath>
        <m:sSub>
          <m:e>
            <m:r>
              <m:t>A</m:t>
            </m:r>
          </m:e>
          <m:sub>
            <m:r>
              <m:t>p</m:t>
            </m:r>
            <m:r>
              <m:t>M</m:t>
            </m:r>
            <m:r>
              <m:t>E</m:t>
            </m:r>
          </m:sub>
        </m:sSub>
      </m:oMath>
      <w:r>
        <w:t xml:space="preserve"> </w:t>
      </w:r>
      <w:r>
        <w:rPr>
          <w:rFonts w:hint="eastAsia"/>
        </w:rPr>
        <w:t xml:space="preserve">与较小的</w:t>
      </w:r>
      <w:r>
        <w:t xml:space="preserve"> </w:t>
      </w:r>
      <m:oMath>
        <m:r>
          <m:t>p</m:t>
        </m:r>
      </m:oMath>
      <w:r>
        <w:t xml:space="preserve"> </w:t>
      </w:r>
      <w:r>
        <w:rPr>
          <w:rFonts w:hint="eastAsia"/>
        </w:rPr>
        <w:t xml:space="preserve">值一起使用，实际上表示</w:t>
      </w:r>
      <w:r>
        <w:t xml:space="preserve"> </w:t>
      </w:r>
      <m:oMath>
        <m:r>
          <m:t>P</m:t>
        </m:r>
      </m:oMath>
      <w:r>
        <w:t xml:space="preserve"> </w:t>
      </w:r>
      <w:r>
        <w:rPr>
          <w:rFonts w:hint="eastAsia"/>
        </w:rPr>
        <w:t xml:space="preserve">对某些</w:t>
      </w:r>
      <w:r>
        <w:t xml:space="preserve"> </w:t>
      </w:r>
      <m:oMath>
        <m:r>
          <m:t>x</m:t>
        </m:r>
      </m:oMath>
      <w:r>
        <w:t xml:space="preserve"> </w:t>
      </w:r>
      <w:r>
        <w:rPr>
          <w:rFonts w:hint="eastAsia"/>
        </w:rPr>
        <w:t xml:space="preserve">成立，而一个带有较高</w:t>
      </w:r>
      <w:r>
        <w:t xml:space="preserve"> </w:t>
      </w:r>
      <m:oMath>
        <m:r>
          <m:t>p</m:t>
        </m:r>
      </m:oMath>
      <w:r>
        <w:t xml:space="preserve"> </w:t>
      </w:r>
      <w:r>
        <w:rPr>
          <w:rFonts w:hint="eastAsia"/>
        </w:rPr>
        <w:t xml:space="preserve">值的公式</w:t>
      </w:r>
      <w:r>
        <w:t xml:space="preserve"> </w:t>
      </w:r>
      <m:oMath>
        <m:r>
          <m:rPr>
            <m:sty m:val="p"/>
          </m:rPr>
          <m:t>∀</m:t>
        </m:r>
        <m:r>
          <m:t>x</m:t>
        </m:r>
        <m:r>
          <m:t>Q</m:t>
        </m:r>
        <m:d>
          <m:dPr>
            <m:begChr m:val="("/>
            <m:endChr m:val=")"/>
            <m:sepChr m:val=""/>
            <m:grow/>
          </m:dPr>
          <m:e>
            <m:r>
              <m:t>x</m:t>
            </m:r>
          </m:e>
        </m:d>
      </m:oMath>
      <w:r>
        <w:t xml:space="preserve"> </w:t>
      </w:r>
      <w:r>
        <w:rPr>
          <w:rFonts w:hint="eastAsia"/>
        </w:rPr>
        <w:t xml:space="preserve">可能表示</w:t>
      </w:r>
      <w:r>
        <w:t xml:space="preserve"> </w:t>
      </w:r>
      <m:oMath>
        <m:r>
          <m:t>Q</m:t>
        </m:r>
      </m:oMath>
      <w:r>
        <w:t xml:space="preserve"> </w:t>
      </w:r>
      <w:r>
        <w:rPr>
          <w:rFonts w:hint="eastAsia"/>
        </w:rPr>
        <w:t xml:space="preserve">对大多数</w:t>
      </w:r>
      <w:r>
        <w:t xml:space="preserve"> </w:t>
      </w:r>
      <m:oMath>
        <m:r>
          <m:t>x</m:t>
        </m:r>
      </m:oMath>
      <w:r>
        <w:t xml:space="preserve"> </w:t>
      </w:r>
      <w:r>
        <w:rPr>
          <w:rFonts w:hint="eastAsia"/>
        </w:rPr>
        <w:t xml:space="preserve">成立。</w:t>
      </w:r>
    </w:p>
    <w:bookmarkEnd w:id="76"/>
    <w:bookmarkStart w:id="77" w:name="satisfiability"/>
    <w:p>
      <w:pPr>
        <w:pStyle w:val="1"/>
      </w:pPr>
      <w:r>
        <w:t xml:space="preserve">3.1.4. Satisfiability</w:t>
      </w:r>
    </w:p>
    <w:bookmarkEnd w:id="77"/>
    <w:bookmarkStart w:id="78" w:name="可满足性"/>
    <w:p>
      <w:pPr>
        <w:pStyle w:val="1"/>
      </w:pPr>
      <w:r>
        <w:t xml:space="preserve">3.1.4. </w:t>
      </w:r>
      <w:r>
        <w:rPr>
          <w:rFonts w:hint="eastAsia"/>
        </w:rPr>
        <w:t xml:space="preserve">可满足性</w:t>
      </w:r>
    </w:p>
    <w:p>
      <w:pPr>
        <w:pStyle w:val="FirstParagraph"/>
      </w:pPr>
      <w:r>
        <w:t xml:space="preserve">In summary, a Real Logic knowledge-base has three components: the first describes knowledge about the grounding of symbols (domains, constants, variables, functions, and predicate symbols); the second is a set of closed logical formulas describing factual propositions and general knowledge; the third lies in the operators and the hyperparameters used to evaluate each formula. The definition that follows formalizes this notion.</w:t>
      </w:r>
    </w:p>
    <w:p>
      <w:pPr>
        <w:pStyle w:val="a0"/>
      </w:pPr>
      <w:r>
        <w:rPr>
          <w:rFonts w:hint="eastAsia"/>
        </w:rPr>
        <w:t xml:space="preserve">总结来说，一个</w:t>
      </w:r>
      <w:r>
        <w:t xml:space="preserve"> Real Logic </w:t>
      </w:r>
      <w:r>
        <w:rPr>
          <w:rFonts w:hint="eastAsia"/>
        </w:rPr>
        <w:t xml:space="preserve">知识库有三个组成部分：第一部分描述了关于符号确定（域、常量、变量、函数和谓词符号）的知识；第二部分是一组描述事实命题和一般知识的封闭逻辑公式；第三部分在于用于评估每个公式的操作符和超参数。下面的定义形式化了这个概念。</w:t>
      </w:r>
    </w:p>
    <w:p>
      <w:pPr>
        <w:pStyle w:val="a0"/>
      </w:pPr>
      <w:r>
        <w:t xml:space="preserve">Definition 4 (Theory/Knowledge-base). A theory of Real Logic is a triple</w:t>
      </w:r>
      <w:r>
        <w:t xml:space="preserve"> </w:t>
      </w:r>
      <m:oMath>
        <m:r>
          <m:rPr>
            <m:sty m:val="p"/>
            <m:scr m:val="script"/>
          </m:rPr>
          <m:t>T</m:t>
        </m:r>
        <m:r>
          <m:rPr>
            <m:sty m:val="p"/>
          </m:rPr>
          <m:t>=</m:t>
        </m:r>
        <m:r>
          <m:rPr>
            <m:sty m:val="p"/>
          </m:rPr>
          <m:t>⟨</m:t>
        </m:r>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t>Θ</m:t>
        </m:r>
        <m:r>
          <m:rPr>
            <m:sty m:val="p"/>
          </m:rPr>
          <m:t>⟩</m:t>
        </m:r>
      </m:oMath>
      <w:r>
        <w:t xml:space="preserve"> </w:t>
      </w:r>
      <w:r>
        <w:t xml:space="preserve">, where</w:t>
      </w:r>
      <w:r>
        <w:t xml:space="preserve"> </w:t>
      </w:r>
      <m:oMath>
        <m:r>
          <m:rPr>
            <m:sty m:val="p"/>
            <m:scr m:val="script"/>
          </m:rPr>
          <m:t>K</m:t>
        </m:r>
      </m:oMath>
      <w:r>
        <w:t xml:space="preserve"> </w:t>
      </w:r>
      <w:r>
        <w:t xml:space="preserve">is a set of closed first-order logic formulas defined on the set of symbols</w:t>
      </w:r>
      <w:r>
        <w:t xml:space="preserve"> </w:t>
      </w:r>
      <m:oMath>
        <m:r>
          <m:t>S</m:t>
        </m:r>
        <m:r>
          <m:rPr>
            <m:sty m:val="p"/>
          </m:rPr>
          <m:t>=</m:t>
        </m:r>
        <m:r>
          <m:t>D</m:t>
        </m:r>
        <m:r>
          <m:rPr>
            <m:sty m:val="p"/>
          </m:rPr>
          <m:t>∪</m:t>
        </m:r>
        <m:r>
          <m:t>X</m:t>
        </m:r>
        <m:r>
          <m:rPr>
            <m:sty m:val="p"/>
          </m:rPr>
          <m:t>∪</m:t>
        </m:r>
      </m:oMath>
      <w:r>
        <w:t xml:space="preserve"> </w:t>
      </w:r>
      <m:oMath>
        <m:r>
          <m:t>C</m:t>
        </m:r>
        <m:r>
          <m:rPr>
            <m:sty m:val="p"/>
          </m:rPr>
          <m:t>∪</m:t>
        </m:r>
        <m:r>
          <m:t>F</m:t>
        </m:r>
        <m:r>
          <m:rPr>
            <m:sty m:val="p"/>
          </m:rPr>
          <m:t>∪</m:t>
        </m:r>
        <m:r>
          <m:t>P</m:t>
        </m:r>
      </m:oMath>
      <w:r>
        <w:t xml:space="preserve"> </w:t>
      </w:r>
      <w:r>
        <w:t xml:space="preserve">denoting, respectively, domains, variables, constants, function and predicate symbols;</w:t>
      </w:r>
      <w:r>
        <w:t xml:space="preserve"> </w:t>
      </w:r>
      <m:oMath>
        <m:r>
          <m:rPr>
            <m:sty m:val="p"/>
            <m:scr m:val="script"/>
          </m:rPr>
          <m:t>G</m:t>
        </m:r>
        <m:d>
          <m:dPr>
            <m:begChr m:val="("/>
            <m:endChr m:val=")"/>
            <m:sepChr m:val=""/>
            <m:grow/>
          </m:dPr>
          <m:e>
            <m:r>
              <m:rPr>
                <m:sty m:val="p"/>
              </m:rPr>
              <m:t>⋅</m:t>
            </m:r>
            <m:r>
              <m:rPr>
                <m:sty m:val="p"/>
              </m:rPr>
              <m:t>∣</m:t>
            </m:r>
            <m:r>
              <m:rPr>
                <m:sty m:val="b"/>
              </m:rPr>
              <m:t>θ</m:t>
            </m:r>
          </m:e>
        </m:d>
      </m:oMath>
      <w:r>
        <w:t xml:space="preserve"> </w:t>
      </w:r>
      <w:r>
        <w:t xml:space="preserve">is a parametric grounding for all the symbols</w:t>
      </w:r>
      <w:r>
        <w:t xml:space="preserve"> </w:t>
      </w:r>
      <m:oMath>
        <m:r>
          <m:t>s</m:t>
        </m:r>
        <m:r>
          <m:rPr>
            <m:sty m:val="p"/>
          </m:rPr>
          <m:t>∈</m:t>
        </m:r>
        <m:r>
          <m:t>S</m:t>
        </m:r>
      </m:oMath>
      <w:r>
        <w:t xml:space="preserve"> </w:t>
      </w:r>
      <w:r>
        <w:t xml:space="preserve">and all the logical operators; and</w:t>
      </w:r>
      <w:r>
        <w:t xml:space="preserve"> </w:t>
      </w:r>
      <m:oMath>
        <m:r>
          <m:t>Θ</m:t>
        </m:r>
        <m:r>
          <m:rPr>
            <m:sty m:val="p"/>
          </m:rPr>
          <m:t>=</m:t>
        </m:r>
        <m:sSub>
          <m:e>
            <m:d>
              <m:dPr>
                <m:begChr m:val="{"/>
                <m:endChr m:val="}"/>
                <m:sepChr m:val=""/>
                <m:grow/>
              </m:dPr>
              <m:e>
                <m:sSub>
                  <m:e>
                    <m:r>
                      <m:rPr>
                        <m:sty m:val="b"/>
                      </m:rPr>
                      <m:t>Θ</m:t>
                    </m:r>
                  </m:e>
                  <m:sub>
                    <m:r>
                      <m:t>s</m:t>
                    </m:r>
                  </m:sub>
                </m:sSub>
              </m:e>
            </m:d>
          </m:e>
          <m:sub>
            <m:r>
              <m:t>s</m:t>
            </m:r>
            <m:r>
              <m:rPr>
                <m:sty m:val="p"/>
              </m:rPr>
              <m:t>∈</m:t>
            </m:r>
            <m:r>
              <m:t>S</m:t>
            </m:r>
          </m:sub>
        </m:sSub>
      </m:oMath>
      <w:r>
        <w:t xml:space="preserve"> </w:t>
      </w:r>
      <w:r>
        <w:t xml:space="preserve">is the hypothesis space for each set of parameters</w:t>
      </w:r>
      <w:r>
        <w:t xml:space="preserve"> </w:t>
      </w:r>
      <m:oMath>
        <m:sSub>
          <m:e>
            <m:r>
              <m:rPr>
                <m:sty m:val="b"/>
              </m:rPr>
              <m:t>θ</m:t>
            </m:r>
          </m:e>
          <m:sub>
            <m:r>
              <m:t>s</m:t>
            </m:r>
          </m:sub>
        </m:sSub>
      </m:oMath>
      <w:r>
        <w:t xml:space="preserve"> </w:t>
      </w:r>
      <w:r>
        <w:t xml:space="preserve">associated with symbol</w:t>
      </w:r>
      <w:r>
        <w:t xml:space="preserve"> </w:t>
      </w:r>
      <m:oMath>
        <m:r>
          <m:t>s</m:t>
        </m:r>
      </m:oMath>
      <w:r>
        <w:t xml:space="preserve"> </w:t>
      </w:r>
      <w:r>
        <w:t xml:space="preserve">.</w:t>
      </w:r>
    </w:p>
    <w:p>
      <w:pPr>
        <w:pStyle w:val="a0"/>
      </w:pPr>
      <w:r>
        <w:rPr>
          <w:rFonts w:hint="eastAsia"/>
        </w:rPr>
        <w:t xml:space="preserve">定义4（理论/知识库）。实数逻辑理论是一个三元组</w:t>
      </w:r>
      <w:r>
        <w:t xml:space="preserve"> </w:t>
      </w:r>
      <m:oMath>
        <m:r>
          <m:rPr>
            <m:sty m:val="p"/>
            <m:scr m:val="script"/>
          </m:rPr>
          <m:t>T</m:t>
        </m:r>
        <m:r>
          <m:rPr>
            <m:sty m:val="p"/>
          </m:rPr>
          <m:t>=</m:t>
        </m:r>
        <m:r>
          <m:rPr>
            <m:sty m:val="p"/>
          </m:rPr>
          <m:t>⟨</m:t>
        </m:r>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t>Θ</m:t>
        </m:r>
        <m:r>
          <m:rPr>
            <m:sty m:val="p"/>
          </m:rPr>
          <m:t>⟩</m:t>
        </m:r>
      </m:oMath>
      <w:r>
        <w:t xml:space="preserve"> </w:t>
      </w:r>
      <w:r>
        <w:rPr>
          <w:rFonts w:hint="eastAsia"/>
        </w:rPr>
        <w:t xml:space="preserve">，其中</w:t>
      </w:r>
      <w:r>
        <w:t xml:space="preserve"> </w:t>
      </w:r>
      <m:oMath>
        <m:r>
          <m:rPr>
            <m:sty m:val="p"/>
            <m:scr m:val="script"/>
          </m:rPr>
          <m:t>K</m:t>
        </m:r>
      </m:oMath>
      <w:r>
        <w:t xml:space="preserve"> </w:t>
      </w:r>
      <w:r>
        <w:rPr>
          <w:rFonts w:hint="eastAsia"/>
        </w:rPr>
        <w:t xml:space="preserve">是在符号集合</w:t>
      </w:r>
      <w:r>
        <w:t xml:space="preserve"> </w:t>
      </w:r>
      <m:oMath>
        <m:r>
          <m:t>S</m:t>
        </m:r>
        <m:r>
          <m:rPr>
            <m:sty m:val="p"/>
          </m:rPr>
          <m:t>=</m:t>
        </m:r>
        <m:r>
          <m:t>D</m:t>
        </m:r>
        <m:r>
          <m:rPr>
            <m:sty m:val="p"/>
          </m:rPr>
          <m:t>∪</m:t>
        </m:r>
        <m:r>
          <m:t>X</m:t>
        </m:r>
        <m:r>
          <m:rPr>
            <m:sty m:val="p"/>
          </m:rPr>
          <m:t>∪</m:t>
        </m:r>
      </m:oMath>
      <w:r>
        <w:t xml:space="preserve"> </w:t>
      </w:r>
      <w:r>
        <w:rPr>
          <w:rFonts w:hint="eastAsia"/>
        </w:rPr>
        <w:t xml:space="preserve">上定义的闭一等逻辑公式集，这些符号分别表示域、变量、常量、函数和谓词符号；</w:t>
      </w:r>
      <w:r>
        <w:t xml:space="preserve"> </w:t>
      </w:r>
      <m:oMath>
        <m:r>
          <m:rPr>
            <m:sty m:val="p"/>
            <m:scr m:val="script"/>
          </m:rPr>
          <m:t>G</m:t>
        </m:r>
        <m:d>
          <m:dPr>
            <m:begChr m:val="("/>
            <m:endChr m:val=")"/>
            <m:sepChr m:val=""/>
            <m:grow/>
          </m:dPr>
          <m:e>
            <m:r>
              <m:rPr>
                <m:sty m:val="p"/>
              </m:rPr>
              <m:t>⋅</m:t>
            </m:r>
            <m:r>
              <m:rPr>
                <m:sty m:val="p"/>
              </m:rPr>
              <m:t>∣</m:t>
            </m:r>
            <m:r>
              <m:rPr>
                <m:sty m:val="b"/>
              </m:rPr>
              <m:t>θ</m:t>
            </m:r>
          </m:e>
        </m:d>
      </m:oMath>
      <w:r>
        <w:t xml:space="preserve"> </w:t>
      </w:r>
      <w:r>
        <w:rPr>
          <w:rFonts w:hint="eastAsia"/>
        </w:rPr>
        <w:t xml:space="preserve">是所有符号</w:t>
      </w:r>
      <w:r>
        <w:t xml:space="preserve"> </w:t>
      </w:r>
      <m:oMath>
        <m:r>
          <m:t>s</m:t>
        </m:r>
        <m:r>
          <m:rPr>
            <m:sty m:val="p"/>
          </m:rPr>
          <m:t>∈</m:t>
        </m:r>
        <m:r>
          <m:t>S</m:t>
        </m:r>
      </m:oMath>
      <w:r>
        <w:t xml:space="preserve"> </w:t>
      </w:r>
      <w:r>
        <w:rPr>
          <w:rFonts w:hint="eastAsia"/>
        </w:rPr>
        <w:t xml:space="preserve">和所有逻辑运算符的参数化接地；</w:t>
      </w:r>
      <w:r>
        <w:t xml:space="preserve"> </w:t>
      </w:r>
      <m:oMath>
        <m:r>
          <m:t>Θ</m:t>
        </m:r>
        <m:r>
          <m:rPr>
            <m:sty m:val="p"/>
          </m:rPr>
          <m:t>=</m:t>
        </m:r>
        <m:sSub>
          <m:e>
            <m:d>
              <m:dPr>
                <m:begChr m:val="{"/>
                <m:endChr m:val="}"/>
                <m:sepChr m:val=""/>
                <m:grow/>
              </m:dPr>
              <m:e>
                <m:sSub>
                  <m:e>
                    <m:r>
                      <m:rPr>
                        <m:sty m:val="b"/>
                      </m:rPr>
                      <m:t>Θ</m:t>
                    </m:r>
                  </m:e>
                  <m:sub>
                    <m:r>
                      <m:t>s</m:t>
                    </m:r>
                  </m:sub>
                </m:sSub>
              </m:e>
            </m:d>
          </m:e>
          <m:sub>
            <m:r>
              <m:t>s</m:t>
            </m:r>
            <m:r>
              <m:rPr>
                <m:sty m:val="p"/>
              </m:rPr>
              <m:t>∈</m:t>
            </m:r>
            <m:r>
              <m:t>S</m:t>
            </m:r>
          </m:sub>
        </m:sSub>
      </m:oMath>
      <w:r>
        <w:t xml:space="preserve"> </w:t>
      </w:r>
      <w:r>
        <w:rPr>
          <w:rFonts w:hint="eastAsia"/>
        </w:rPr>
        <w:t xml:space="preserve">是与每个参数集</w:t>
      </w:r>
      <w:r>
        <w:t xml:space="preserve"> </w:t>
      </w:r>
      <m:oMath>
        <m:sSub>
          <m:e>
            <m:r>
              <m:rPr>
                <m:sty m:val="b"/>
              </m:rPr>
              <m:t>θ</m:t>
            </m:r>
          </m:e>
          <m:sub>
            <m:r>
              <m:t>s</m:t>
            </m:r>
          </m:sub>
        </m:sSub>
      </m:oMath>
      <w:r>
        <w:t xml:space="preserve"> </w:t>
      </w:r>
      <w:r>
        <w:rPr>
          <w:rFonts w:hint="eastAsia"/>
        </w:rPr>
        <w:t xml:space="preserve">相关的假设空间</w:t>
      </w:r>
      <w:r>
        <w:t xml:space="preserve"> </w:t>
      </w:r>
      <m:oMath>
        <m:r>
          <m:t>s</m:t>
        </m:r>
      </m:oMath>
      <w:r>
        <w:t xml:space="preserve"> </w:t>
      </w:r>
      <w:r>
        <w:t xml:space="preserve">。</w:t>
      </w:r>
    </w:p>
    <w:p>
      <w:pPr>
        <w:pStyle w:val="a0"/>
      </w:pPr>
      <w:r>
        <w:t xml:space="preserve">Learning and reasoning in a Real Logic theory are both associated with searching and applying the set of values of parameters</w:t>
      </w:r>
      <w:r>
        <w:t xml:space="preserve"> </w:t>
      </w:r>
      <m:oMath>
        <m:r>
          <m:t>θ</m:t>
        </m:r>
      </m:oMath>
      <w:r>
        <w:t xml:space="preserve"> </w:t>
      </w:r>
      <w:r>
        <w:t xml:space="preserve">from the hypothesis space</w:t>
      </w:r>
      <w:r>
        <w:t xml:space="preserve"> </w:t>
      </w:r>
      <m:oMath>
        <m:r>
          <m:t>Θ</m:t>
        </m:r>
      </m:oMath>
      <w:r>
        <w:t xml:space="preserve"> </w:t>
      </w:r>
      <w:r>
        <w:t xml:space="preserve">that maximize the satisfaction of the formulas in</w:t>
      </w:r>
      <w:r>
        <w:t xml:space="preserve"> </w:t>
      </w:r>
      <m:oMath>
        <m:r>
          <m:rPr>
            <m:sty m:val="p"/>
            <m:scr m:val="script"/>
          </m:rPr>
          <m:t>K</m:t>
        </m:r>
      </m:oMath>
      <w:r>
        <w:t xml:space="preserve"> </w:t>
      </w:r>
      <w:r>
        <w:t xml:space="preserve">. We use the term grounded theory, denoted by</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t xml:space="preserve">, to refer to a Real Logic theory with a specific set of learned parameter values. This idea shares some similarity with the weighted MAX-SAT problem [43], where the weights for formulas in</w:t>
      </w:r>
      <w:r>
        <w:t xml:space="preserve"> </w:t>
      </w:r>
      <m:oMath>
        <m:r>
          <m:rPr>
            <m:sty m:val="p"/>
            <m:scr m:val="script"/>
          </m:rPr>
          <m:t>K</m:t>
        </m:r>
      </m:oMath>
      <w:r>
        <w:t xml:space="preserve"> </w:t>
      </w:r>
      <w:r>
        <w:t xml:space="preserve">are given by their fuzzy truth-values obtained by choosing the parameter values of the grounding. To define this optimization problem, we aggregate the truth-values of all the formulas in</w:t>
      </w:r>
      <w:r>
        <w:t xml:space="preserve"> </w:t>
      </w:r>
      <m:oMath>
        <m:r>
          <m:rPr>
            <m:sty m:val="p"/>
            <m:scr m:val="script"/>
          </m:rPr>
          <m:t>K</m:t>
        </m:r>
      </m:oMath>
      <w:r>
        <w:t xml:space="preserve"> </w:t>
      </w:r>
      <w:r>
        <w:t xml:space="preserve">by selecting a formula aggregating operator SatAgg :</w:t>
      </w:r>
      <w:r>
        <w:t xml:space="preserve"> </w:t>
      </w:r>
      <m:oMath>
        <m:sSup>
          <m:e>
            <m:d>
              <m:dPr>
                <m:begChr m:val="["/>
                <m:endChr m:val="]"/>
                <m:sepChr m:val=""/>
                <m:grow/>
              </m:dPr>
              <m:e>
                <m:r>
                  <m:t>0</m:t>
                </m:r>
                <m:r>
                  <m:rPr>
                    <m:sty m:val="p"/>
                  </m:rPr>
                  <m:t>,</m:t>
                </m:r>
                <m:r>
                  <m:t>1</m:t>
                </m:r>
              </m:e>
            </m:d>
          </m:e>
          <m:sup>
            <m:r>
              <m:rPr>
                <m:sty m:val="p"/>
              </m:rPr>
              <m:t>*</m:t>
            </m:r>
          </m:sup>
        </m:sSup>
        <m:r>
          <m:rPr>
            <m:sty m:val="p"/>
          </m:rPr>
          <m:t>→</m:t>
        </m:r>
        <m:d>
          <m:dPr>
            <m:begChr m:val="["/>
            <m:endChr m:val="]"/>
            <m:sepChr m:val=""/>
            <m:grow/>
          </m:dPr>
          <m:e>
            <m:r>
              <m:t>0</m:t>
            </m:r>
            <m:r>
              <m:rPr>
                <m:sty m:val="p"/>
              </m:rPr>
              <m:t>,</m:t>
            </m:r>
            <m:r>
              <m:t>1</m:t>
            </m:r>
          </m:e>
        </m:d>
      </m:oMath>
      <w:r>
        <w:t xml:space="preserve"> </w:t>
      </w:r>
      <w:r>
        <w:t xml:space="preserve">.</w:t>
      </w:r>
    </w:p>
    <w:p>
      <w:pPr>
        <w:pStyle w:val="a0"/>
      </w:pPr>
      <w:r>
        <w:rPr>
          <w:rFonts w:hint="eastAsia"/>
        </w:rPr>
        <w:t xml:space="preserve">在实数逻辑理论中的学习和推理都与从假设空间</w:t>
      </w:r>
      <w:r>
        <w:t xml:space="preserve"> </w:t>
      </w:r>
      <m:oMath>
        <m:r>
          <m:t>Θ</m:t>
        </m:r>
      </m:oMath>
      <w:r>
        <w:t xml:space="preserve"> </w:t>
      </w:r>
      <w:r>
        <w:rPr>
          <w:rFonts w:hint="eastAsia"/>
        </w:rPr>
        <w:t xml:space="preserve">中搜索和应用参数</w:t>
      </w:r>
      <w:r>
        <w:t xml:space="preserve"> </w:t>
      </w:r>
      <m:oMath>
        <m:r>
          <m:t>θ</m:t>
        </m:r>
      </m:oMath>
      <w:r>
        <w:t xml:space="preserve"> </w:t>
      </w:r>
      <w:r>
        <w:rPr>
          <w:rFonts w:hint="eastAsia"/>
        </w:rPr>
        <w:t xml:space="preserve">的值集相关，以最大化公式集</w:t>
      </w:r>
      <w:r>
        <w:t xml:space="preserve"> </w:t>
      </w:r>
      <m:oMath>
        <m:r>
          <m:rPr>
            <m:sty m:val="p"/>
            <m:scr m:val="script"/>
          </m:rPr>
          <m:t>K</m:t>
        </m:r>
      </m:oMath>
      <w:r>
        <w:t xml:space="preserve"> </w:t>
      </w:r>
      <w:r>
        <w:rPr>
          <w:rFonts w:hint="eastAsia"/>
        </w:rPr>
        <w:t xml:space="preserve">的满意度。我们使用术语</w:t>
      </w:r>
      <w:r>
        <w:rPr>
          <w:rFonts w:hint="eastAsia"/>
        </w:rPr>
        <w:t xml:space="preserve">“接地理论”</w:t>
      </w:r>
      <w:r>
        <w:rPr>
          <w:rFonts w:hint="eastAsia"/>
        </w:rPr>
        <w:t xml:space="preserve">，表示为</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rPr>
          <w:rFonts w:hint="eastAsia"/>
        </w:rPr>
        <w:t xml:space="preserve">，来指代具有特定学习参数值的实数逻辑理论。这个想法与加权MAX-SAT问题</w:t>
      </w:r>
      <w:r>
        <w:t xml:space="preserve"> [43] </w:t>
      </w:r>
      <w:r>
        <w:rPr>
          <w:rFonts w:hint="eastAsia"/>
        </w:rPr>
        <w:t xml:space="preserve">有一些相似之处，其中</w:t>
      </w:r>
      <w:r>
        <w:t xml:space="preserve"> </w:t>
      </w:r>
      <m:oMath>
        <m:r>
          <m:rPr>
            <m:sty m:val="p"/>
            <m:scr m:val="script"/>
          </m:rPr>
          <m:t>K</m:t>
        </m:r>
      </m:oMath>
      <w:r>
        <w:t xml:space="preserve"> </w:t>
      </w:r>
      <w:r>
        <w:rPr>
          <w:rFonts w:hint="eastAsia"/>
        </w:rPr>
        <w:t xml:space="preserve">中公式的权重由通过选择接地参数值得到的模糊真值确定。为了定义这个优化问题，我们通过选择公式聚合运算符</w:t>
      </w:r>
      <w:r>
        <w:t xml:space="preserve"> SatAgg :</w:t>
      </w:r>
      <w:r>
        <w:t xml:space="preserve"> </w:t>
      </w:r>
      <m:oMath>
        <m:sSup>
          <m:e>
            <m:d>
              <m:dPr>
                <m:begChr m:val="["/>
                <m:endChr m:val="]"/>
                <m:sepChr m:val=""/>
                <m:grow/>
              </m:dPr>
              <m:e>
                <m:r>
                  <m:t>0</m:t>
                </m:r>
                <m:r>
                  <m:rPr>
                    <m:sty m:val="p"/>
                  </m:rPr>
                  <m:t>,</m:t>
                </m:r>
                <m:r>
                  <m:t>1</m:t>
                </m:r>
              </m:e>
            </m:d>
          </m:e>
          <m:sup>
            <m:r>
              <m:rPr>
                <m:sty m:val="p"/>
              </m:rPr>
              <m:t>*</m:t>
            </m:r>
          </m:sup>
        </m:sSup>
        <m:r>
          <m:rPr>
            <m:sty m:val="p"/>
          </m:rPr>
          <m:t>→</m:t>
        </m:r>
        <m:d>
          <m:dPr>
            <m:begChr m:val="["/>
            <m:endChr m:val="]"/>
            <m:sepChr m:val=""/>
            <m:grow/>
          </m:dPr>
          <m:e>
            <m:r>
              <m:t>0</m:t>
            </m:r>
            <m:r>
              <m:rPr>
                <m:sty m:val="p"/>
              </m:rPr>
              <m:t>,</m:t>
            </m:r>
            <m:r>
              <m:t>1</m:t>
            </m:r>
          </m:e>
        </m:d>
      </m:oMath>
      <w:r>
        <w:t xml:space="preserve"> </w:t>
      </w:r>
      <w:r>
        <w:rPr>
          <w:rFonts w:hint="eastAsia"/>
        </w:rPr>
        <w:t xml:space="preserve">来聚合</w:t>
      </w:r>
      <w:r>
        <w:t xml:space="preserve"> </w:t>
      </w:r>
      <m:oMath>
        <m:r>
          <m:rPr>
            <m:sty m:val="p"/>
            <m:scr m:val="script"/>
          </m:rPr>
          <m:t>K</m:t>
        </m:r>
      </m:oMath>
      <w:r>
        <w:t xml:space="preserve"> </w:t>
      </w:r>
      <w:r>
        <w:rPr>
          <w:rFonts w:hint="eastAsia"/>
        </w:rPr>
        <w:t xml:space="preserve">中所有公式的真值。</w:t>
      </w:r>
    </w:p>
    <w:p>
      <w:pPr>
        <w:pStyle w:val="a0"/>
      </w:pPr>
      <w:r>
        <w:t xml:space="preserve">Definition 5. The satisfiability of a theory</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with respect to the aggregating operator SatAgg is defined as</w:t>
      </w:r>
      <w:r>
        <w:t xml:space="preserve"> </w:t>
      </w:r>
      <m:oMath>
        <m:sSub>
          <m:e>
            <m:r>
              <m:rPr>
                <m:sty m:val="p"/>
              </m:rPr>
              <m:t>SatAgg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w:t>
      </w:r>
    </w:p>
    <w:p>
      <w:pPr>
        <w:pStyle w:val="a0"/>
      </w:pPr>
      <w:r>
        <w:rPr>
          <w:rFonts w:hint="eastAsia"/>
        </w:rPr>
        <w:t xml:space="preserve">定义5。理论</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rPr>
          <w:rFonts w:hint="eastAsia"/>
        </w:rPr>
        <w:t xml:space="preserve">关于聚合运算符</w:t>
      </w:r>
      <w:r>
        <w:t xml:space="preserve"> SatAgg </w:t>
      </w:r>
      <w:r>
        <w:rPr>
          <w:rFonts w:hint="eastAsia"/>
        </w:rPr>
        <w:t xml:space="preserve">的可满足性定义为</w:t>
      </w:r>
      <w:r>
        <w:t xml:space="preserve"> </w:t>
      </w:r>
      <m:oMath>
        <m:sSub>
          <m:e>
            <m:r>
              <m:rPr>
                <m:sty m:val="p"/>
              </m:rPr>
              <m:t>SatAgg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w:t>
      </w:r>
    </w:p>
    <w:bookmarkEnd w:id="78"/>
    <w:bookmarkStart w:id="79" w:name="learning"/>
    <w:p>
      <w:pPr>
        <w:pStyle w:val="1"/>
      </w:pPr>
      <w:r>
        <w:t xml:space="preserve">3.2. Learning</w:t>
      </w:r>
    </w:p>
    <w:bookmarkEnd w:id="79"/>
    <w:bookmarkStart w:id="80" w:name="学习"/>
    <w:p>
      <w:pPr>
        <w:pStyle w:val="1"/>
      </w:pPr>
      <w:r>
        <w:t xml:space="preserve">3.2. </w:t>
      </w:r>
      <w:r>
        <w:rPr>
          <w:rFonts w:hint="eastAsia"/>
        </w:rPr>
        <w:t xml:space="preserve">学习</w:t>
      </w:r>
    </w:p>
    <w:p>
      <w:pPr>
        <w:pStyle w:val="FirstParagraph"/>
      </w:pPr>
      <w:r>
        <w:t xml:space="preserve">Given a Real Logic theory</w:t>
      </w:r>
      <w:r>
        <w:t xml:space="preserve"> </w:t>
      </w:r>
      <m:oMath>
        <m:r>
          <m:rPr>
            <m:sty m:val="p"/>
            <m:scr m:val="script"/>
          </m:rPr>
          <m:t>T</m:t>
        </m:r>
        <m:r>
          <m:rPr>
            <m:sty m:val="p"/>
          </m:rPr>
          <m:t>=</m:t>
        </m:r>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 learning is the process of searching for the set of parameter values</w:t>
      </w:r>
      <w:r>
        <w:t xml:space="preserve"> </w:t>
      </w:r>
      <m:oMath>
        <m:sSup>
          <m:e>
            <m:r>
              <m:rPr>
                <m:sty m:val="b"/>
              </m:rPr>
              <m:t>θ</m:t>
            </m:r>
          </m:e>
          <m:sup>
            <m:r>
              <m:rPr>
                <m:sty m:val="p"/>
              </m:rPr>
              <m:t>*</m:t>
            </m:r>
          </m:sup>
        </m:sSup>
      </m:oMath>
      <w:r>
        <w:t xml:space="preserve"> </w:t>
      </w:r>
      <w:r>
        <w:t xml:space="preserve">that maximize the satisfiability of</w:t>
      </w:r>
      <w:r>
        <w:t xml:space="preserve"> </w:t>
      </w:r>
      <m:oMath>
        <m:r>
          <m:rPr>
            <m:sty m:val="p"/>
            <m:scr m:val="script"/>
          </m:rPr>
          <m:t>T</m:t>
        </m:r>
      </m:oMath>
      <w:r>
        <w:t xml:space="preserve"> </w:t>
      </w:r>
      <w:r>
        <w:t xml:space="preserve">w.r.t. a given aggregator:</w:t>
      </w:r>
    </w:p>
    <w:p>
      <w:pPr>
        <w:pStyle w:val="a0"/>
      </w:pPr>
      <w:r>
        <w:rPr>
          <w:rFonts w:hint="eastAsia"/>
        </w:rPr>
        <w:t xml:space="preserve">给定一个实数逻辑理论</w:t>
      </w:r>
      <w:r>
        <w:t xml:space="preserve"> </w:t>
      </w:r>
      <m:oMath>
        <m:r>
          <m:rPr>
            <m:sty m:val="p"/>
            <m:scr m:val="script"/>
          </m:rPr>
          <m:t>T</m:t>
        </m:r>
        <m:r>
          <m:rPr>
            <m:sty m:val="p"/>
          </m:rPr>
          <m:t>=</m:t>
        </m:r>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rPr>
          <w:rFonts w:hint="eastAsia"/>
        </w:rPr>
        <w:t xml:space="preserve">，学习是搜索参数值集</w:t>
      </w:r>
      <w:r>
        <w:t xml:space="preserve"> </w:t>
      </w:r>
      <m:oMath>
        <m:sSup>
          <m:e>
            <m:r>
              <m:rPr>
                <m:sty m:val="b"/>
              </m:rPr>
              <m:t>θ</m:t>
            </m:r>
          </m:e>
          <m:sup>
            <m:r>
              <m:rPr>
                <m:sty m:val="p"/>
              </m:rPr>
              <m:t>*</m:t>
            </m:r>
          </m:sup>
        </m:sSup>
      </m:oMath>
      <w:r>
        <w:t xml:space="preserve"> </w:t>
      </w:r>
      <w:r>
        <w:rPr>
          <w:rFonts w:hint="eastAsia"/>
        </w:rPr>
        <w:t xml:space="preserve">的过程，以最大化关于给定聚合器的</w:t>
      </w:r>
      <w:r>
        <w:t xml:space="preserve"> </w:t>
      </w:r>
      <m:oMath>
        <m:r>
          <m:rPr>
            <m:sty m:val="p"/>
            <m:scr m:val="script"/>
          </m:rPr>
          <m:t>T</m:t>
        </m:r>
      </m:oMath>
      <w:r>
        <w:t xml:space="preserve"> </w:t>
      </w:r>
      <w:r>
        <w:rPr>
          <w:rFonts w:hint="eastAsia"/>
        </w:rPr>
        <w:t xml:space="preserve">的可满足性：</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r>
                <m:rPr>
                  <m:sty m:val="p"/>
                </m:rPr>
                <m:t>∈</m:t>
              </m:r>
              <m:r>
                <m:rPr>
                  <m:sty m:val="b"/>
                </m:rPr>
                <m:t>Θ</m:t>
              </m:r>
            </m:lim>
          </m:limLow>
          <m:limLow>
            <m:e>
              <m:r>
                <m:rPr>
                  <m:sty m:val="p"/>
                </m:rPr>
                <m:t>SatAgg</m:t>
              </m:r>
            </m:e>
            <m:lim>
              <m:r>
                <m:t>ϕ</m:t>
              </m:r>
              <m:r>
                <m:rPr>
                  <m:sty m:val="p"/>
                </m:rPr>
                <m:t>∈</m:t>
              </m:r>
              <m:r>
                <m:rPr>
                  <m:sty m:val="p"/>
                  <m:scr m:val="script"/>
                </m:rPr>
                <m:t>K</m:t>
              </m:r>
            </m:lim>
          </m:limLow>
          <m:sSub>
            <m:e>
              <m:r>
                <m:rPr>
                  <m:sty m:val="p"/>
                  <m:scr m:val="script"/>
                </m:rPr>
                <m:t>G</m:t>
              </m:r>
            </m:e>
            <m:sub>
              <m:r>
                <m:rPr>
                  <m:sty m:val="b"/>
                </m:rPr>
                <m:t>θ</m:t>
              </m:r>
            </m:sub>
          </m:sSub>
          <m:d>
            <m:dPr>
              <m:begChr m:val="("/>
              <m:endChr m:val=")"/>
              <m:sepChr m:val=""/>
              <m:grow/>
            </m:dPr>
            <m:e>
              <m:r>
                <m:t>ϕ</m:t>
              </m:r>
            </m:e>
          </m:d>
        </m:oMath>
      </m:oMathPara>
    </w:p>
    <w:p>
      <w:pPr>
        <w:pStyle w:val="FirstParagraph"/>
      </w:pPr>
      <w:r>
        <w:t xml:space="preserve">Notice that with this general formulation, one can learn the grounding of constants, functions, and predicates. The learning of the grounding of constants corresponds to the learning of em-beddings. The learning of the grounding of functions corresponds to the learning of generative models or a regression task. Finally, the learning of the grounding of predicates corresponds to a classification task in Machine Learning.</w:t>
      </w:r>
    </w:p>
    <w:p>
      <w:pPr>
        <w:pStyle w:val="a0"/>
      </w:pPr>
      <w:r>
        <w:rPr>
          <w:rFonts w:hint="eastAsia"/>
        </w:rPr>
        <w:t xml:space="preserve">注意，使用这种通用公式，可以学习常量、函数和谓词的接地。常量的接地学习对应于学习嵌入。函数的接地学习对应于生成模型的学习或回归任务。最后，谓词的接地学习对应于机器学习中的分类任务。</w:t>
      </w:r>
    </w:p>
    <w:p>
      <w:pPr>
        <w:pStyle w:val="a0"/>
      </w:pPr>
      <w:r>
        <w:t xml:space="preserve">In some cases, it is useful to impose some regularization (as done customarily in ML) on the set of parameters</w:t>
      </w:r>
      <w:r>
        <w:t xml:space="preserve"> </w:t>
      </w:r>
      <m:oMath>
        <m:r>
          <m:rPr>
            <m:sty m:val="b"/>
          </m:rPr>
          <m:t>θ</m:t>
        </m:r>
      </m:oMath>
      <w:r>
        <w:t xml:space="preserve"> </w:t>
      </w:r>
      <w:r>
        <w:t xml:space="preserve">, thus encoding a preference on the hypothesis space</w:t>
      </w:r>
      <w:r>
        <w:t xml:space="preserve"> </w:t>
      </w:r>
      <m:oMath>
        <m:r>
          <m:rPr>
            <m:sty m:val="b"/>
          </m:rPr>
          <m:t>Θ</m:t>
        </m:r>
      </m:oMath>
      <w:r>
        <w:t xml:space="preserve"> </w:t>
      </w:r>
      <w:r>
        <w:t xml:space="preserve">, such as a preference for smaller parameter values. In this case, learning is defined as follows:</w:t>
      </w:r>
    </w:p>
    <w:p>
      <w:pPr>
        <w:pStyle w:val="a0"/>
      </w:pPr>
      <w:r>
        <w:rPr>
          <w:rFonts w:hint="eastAsia"/>
        </w:rPr>
        <w:t xml:space="preserve">在某些情况下，对参数集</w:t>
      </w:r>
      <w:r>
        <w:t xml:space="preserve"> </w:t>
      </w:r>
      <m:oMath>
        <m:r>
          <m:rPr>
            <m:sty m:val="b"/>
          </m:rPr>
          <m:t>θ</m:t>
        </m:r>
      </m:oMath>
      <w:r>
        <w:t xml:space="preserve"> </w:t>
      </w:r>
      <w:r>
        <w:rPr>
          <w:rFonts w:hint="eastAsia"/>
        </w:rPr>
        <w:t xml:space="preserve">施加一些正则化（如在机器学习中通常所做的）是有用的，从而在假设空间</w:t>
      </w:r>
      <w:r>
        <w:t xml:space="preserve"> </w:t>
      </w:r>
      <m:oMath>
        <m:r>
          <m:rPr>
            <m:sty m:val="b"/>
          </m:rPr>
          <m:t>Θ</m:t>
        </m:r>
      </m:oMath>
      <w:r>
        <w:t xml:space="preserve"> </w:t>
      </w:r>
      <w:r>
        <w:rPr>
          <w:rFonts w:hint="eastAsia"/>
        </w:rPr>
        <w:t xml:space="preserve">上编码偏好，例如偏好较小的参数值。在这种情况下，学习定义如下：</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r>
                <m:rPr>
                  <m:sty m:val="p"/>
                </m:rPr>
                <m:t>∈</m:t>
              </m:r>
              <m:r>
                <m:rPr>
                  <m:sty m:val="b"/>
                </m:rPr>
                <m:t>Θ</m:t>
              </m:r>
            </m:lim>
          </m:limLow>
          <m:d>
            <m:dPr>
              <m:begChr m:val="("/>
              <m:endChr m:val=")"/>
              <m:sepChr m:val=""/>
              <m:grow/>
            </m:dPr>
            <m:e>
              <m:sSub>
                <m:e>
                  <m:r>
                    <m:rPr>
                      <m:sty m:val="p"/>
                    </m:rPr>
                    <m:t>SatAgg</m:t>
                  </m:r>
                </m:e>
                <m:sub>
                  <m:r>
                    <m:rPr>
                      <m:sty m:val="b"/>
                    </m:rPr>
                    <m:t>θ</m:t>
                  </m:r>
                </m:sub>
              </m:sSub>
              <m:sSub>
                <m:e>
                  <m:r>
                    <m:rPr>
                      <m:sty m:val="p"/>
                      <m:scr m:val="script"/>
                    </m:rPr>
                    <m:t>G</m:t>
                  </m:r>
                </m:e>
                <m:sub>
                  <m:r>
                    <m:rPr>
                      <m:sty m:val="b"/>
                    </m:rPr>
                    <m:t>θ</m:t>
                  </m:r>
                </m:sub>
              </m:sSub>
              <m:d>
                <m:dPr>
                  <m:begChr m:val="("/>
                  <m:endChr m:val=")"/>
                  <m:sepChr m:val=""/>
                  <m:grow/>
                </m:dPr>
                <m:e>
                  <m:r>
                    <m:t>ϕ</m:t>
                  </m:r>
                </m:e>
              </m:d>
              <m:r>
                <m:rPr>
                  <m:sty m:val="p"/>
                </m:rPr>
                <m:t>−</m:t>
              </m:r>
              <m:r>
                <m:t>λ</m:t>
              </m:r>
              <m:r>
                <m:rPr>
                  <m:sty m:val="p"/>
                </m:rPr>
                <m:t>R</m:t>
              </m:r>
              <m:d>
                <m:dPr>
                  <m:begChr m:val="("/>
                  <m:endChr m:val=")"/>
                  <m:sepChr m:val=""/>
                  <m:grow/>
                </m:dPr>
                <m:e>
                  <m:r>
                    <m:rPr>
                      <m:sty m:val="b"/>
                    </m:rPr>
                    <m:t>θ</m:t>
                  </m:r>
                </m:e>
              </m:d>
            </m:e>
          </m:d>
        </m:oMath>
      </m:oMathPara>
    </w:p>
    <w:p>
      <w:pPr>
        <w:pStyle w:val="FirstParagraph"/>
      </w:pPr>
      <w:r>
        <w:t xml:space="preserve">where</w:t>
      </w:r>
      <w:r>
        <w:t xml:space="preserve"> </w:t>
      </w:r>
      <m:oMath>
        <m:r>
          <m:t>λ</m:t>
        </m:r>
        <m:r>
          <m:rPr>
            <m:sty m:val="p"/>
          </m:rPr>
          <m:t>∈</m:t>
        </m:r>
        <m:sSup>
          <m:e>
            <m:r>
              <m:rPr>
                <m:sty m:val="p"/>
                <m:scr m:val="double-struck"/>
              </m:rPr>
              <m:t>R</m:t>
            </m:r>
          </m:e>
          <m:sup>
            <m:r>
              <m:rPr>
                <m:sty m:val="p"/>
              </m:rPr>
              <m:t>+</m:t>
            </m:r>
          </m:sup>
        </m:sSup>
      </m:oMath>
      <w:r>
        <w:t xml:space="preserve"> </w:t>
      </w:r>
      <w:r>
        <w:t xml:space="preserve">is the regularization parameter and</w:t>
      </w:r>
      <w:r>
        <w:t xml:space="preserve"> </w:t>
      </w:r>
      <m:oMath>
        <m:r>
          <m:rPr>
            <m:sty m:val="p"/>
          </m:rPr>
          <m:t>R</m:t>
        </m:r>
      </m:oMath>
      <w:r>
        <w:t xml:space="preserve"> </w:t>
      </w:r>
      <w:r>
        <w:t xml:space="preserve">is a regularization function, e.g.</w:t>
      </w:r>
      <w:r>
        <w:t xml:space="preserve"> </w:t>
      </w:r>
      <m:oMath>
        <m:sSub>
          <m:e>
            <m:r>
              <m:t>L</m:t>
            </m:r>
          </m:e>
          <m:sub>
            <m:r>
              <m:t>1</m:t>
            </m:r>
          </m:sub>
        </m:sSub>
      </m:oMath>
      <w:r>
        <w:t xml:space="preserve"> </w:t>
      </w:r>
      <w:r>
        <w:t xml:space="preserve">or</w:t>
      </w:r>
      <w:r>
        <w:t xml:space="preserve"> </w:t>
      </w:r>
      <m:oMath>
        <m:sSub>
          <m:e>
            <m:r>
              <m:t>L</m:t>
            </m:r>
          </m:e>
          <m:sub>
            <m:r>
              <m:t>2</m:t>
            </m:r>
          </m:sub>
        </m:sSub>
      </m:oMath>
      <w:r>
        <w:t xml:space="preserve"> </w:t>
      </w:r>
      <w:r>
        <w:t xml:space="preserve">regularization, that is,</w:t>
      </w:r>
      <w:r>
        <w:t xml:space="preserve"> </w:t>
      </w:r>
      <m:oMath>
        <m:sSub>
          <m:e>
            <m:r>
              <m:t>L</m:t>
            </m:r>
          </m:e>
          <m:sub>
            <m:r>
              <m:t>1</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d>
              <m:dPr>
                <m:begChr m:val="|"/>
                <m:endChr m:val="|"/>
                <m:sepChr m:val=""/>
                <m:grow/>
              </m:dPr>
              <m:e>
                <m:r>
                  <m:t>θ</m:t>
                </m:r>
              </m:e>
            </m:d>
          </m:e>
        </m:nary>
      </m:oMath>
      <w:r>
        <w:t xml:space="preserve"> </w:t>
      </w:r>
      <w:r>
        <w:t xml:space="preserve">and</w:t>
      </w:r>
      <w:r>
        <w:t xml:space="preserve"> </w:t>
      </w:r>
      <m:oMath>
        <m:sSub>
          <m:e>
            <m:r>
              <m:t>L</m:t>
            </m:r>
          </m:e>
          <m:sub>
            <m:r>
              <m:t>2</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sSup>
              <m:e>
                <m:r>
                  <m:t>θ</m:t>
                </m:r>
              </m:e>
              <m:sup>
                <m:r>
                  <m:t>2</m:t>
                </m:r>
              </m:sup>
            </m:sSup>
          </m:e>
        </m:nary>
      </m:oMath>
      <w:r>
        <w:t xml:space="preserve"> </w:t>
      </w:r>
      <w:r>
        <w:t xml:space="preserve">.</w:t>
      </w:r>
    </w:p>
    <w:p>
      <w:pPr>
        <w:pStyle w:val="a0"/>
      </w:pPr>
      <w:r>
        <w:rPr>
          <w:rFonts w:hint="eastAsia"/>
        </w:rPr>
        <w:t xml:space="preserve">其中</w:t>
      </w:r>
      <w:r>
        <w:t xml:space="preserve"> </w:t>
      </w:r>
      <m:oMath>
        <m:r>
          <m:t>λ</m:t>
        </m:r>
        <m:r>
          <m:rPr>
            <m:sty m:val="p"/>
          </m:rPr>
          <m:t>∈</m:t>
        </m:r>
        <m:sSup>
          <m:e>
            <m:r>
              <m:rPr>
                <m:sty m:val="p"/>
                <m:scr m:val="double-struck"/>
              </m:rPr>
              <m:t>R</m:t>
            </m:r>
          </m:e>
          <m:sup>
            <m:r>
              <m:rPr>
                <m:sty m:val="p"/>
              </m:rPr>
              <m:t>+</m:t>
            </m:r>
          </m:sup>
        </m:sSup>
      </m:oMath>
      <w:r>
        <w:t xml:space="preserve"> </w:t>
      </w:r>
      <w:r>
        <w:rPr>
          <w:rFonts w:hint="eastAsia"/>
        </w:rPr>
        <w:t xml:space="preserve">是正则化参数，</w:t>
      </w:r>
      <w:r>
        <w:t xml:space="preserve"> </w:t>
      </w:r>
      <m:oMath>
        <m:r>
          <m:rPr>
            <m:sty m:val="p"/>
          </m:rPr>
          <m:t>R</m:t>
        </m:r>
      </m:oMath>
      <w:r>
        <w:t xml:space="preserve"> </w:t>
      </w:r>
      <w:r>
        <w:rPr>
          <w:rFonts w:hint="eastAsia"/>
        </w:rPr>
        <w:t xml:space="preserve">是正则化函数，例如</w:t>
      </w:r>
      <w:r>
        <w:t xml:space="preserve"> </w:t>
      </w:r>
      <m:oMath>
        <m:sSub>
          <m:e>
            <m:r>
              <m:t>L</m:t>
            </m:r>
          </m:e>
          <m:sub>
            <m:r>
              <m:t>1</m:t>
            </m:r>
          </m:sub>
        </m:sSub>
      </m:oMath>
      <w:r>
        <w:t xml:space="preserve"> </w:t>
      </w:r>
      <w:r>
        <w:rPr>
          <w:rFonts w:hint="eastAsia"/>
        </w:rPr>
        <w:t xml:space="preserve">或</w:t>
      </w:r>
      <w:r>
        <w:t xml:space="preserve"> </w:t>
      </w:r>
      <m:oMath>
        <m:sSub>
          <m:e>
            <m:r>
              <m:t>L</m:t>
            </m:r>
          </m:e>
          <m:sub>
            <m:r>
              <m:t>2</m:t>
            </m:r>
          </m:sub>
        </m:sSub>
      </m:oMath>
      <w:r>
        <w:t xml:space="preserve"> </w:t>
      </w:r>
      <w:r>
        <w:rPr>
          <w:rFonts w:hint="eastAsia"/>
        </w:rPr>
        <w:t xml:space="preserve">正则化，即</w:t>
      </w:r>
      <w:r>
        <w:t xml:space="preserve"> </w:t>
      </w:r>
      <m:oMath>
        <m:sSub>
          <m:e>
            <m:r>
              <m:t>L</m:t>
            </m:r>
          </m:e>
          <m:sub>
            <m:r>
              <m:t>1</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d>
              <m:dPr>
                <m:begChr m:val="|"/>
                <m:endChr m:val="|"/>
                <m:sepChr m:val=""/>
                <m:grow/>
              </m:dPr>
              <m:e>
                <m:r>
                  <m:t>θ</m:t>
                </m:r>
              </m:e>
            </m:d>
          </m:e>
        </m:nary>
      </m:oMath>
      <w:r>
        <w:t xml:space="preserve"> </w:t>
      </w:r>
      <w:r>
        <w:rPr>
          <w:rFonts w:hint="eastAsia"/>
        </w:rPr>
        <w:t xml:space="preserve">和</w:t>
      </w:r>
      <w:r>
        <w:t xml:space="preserve"> </w:t>
      </w:r>
      <m:oMath>
        <m:sSub>
          <m:e>
            <m:r>
              <m:t>L</m:t>
            </m:r>
          </m:e>
          <m:sub>
            <m:r>
              <m:t>2</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sSup>
              <m:e>
                <m:r>
                  <m:t>θ</m:t>
                </m:r>
              </m:e>
              <m:sup>
                <m:r>
                  <m:t>2</m:t>
                </m:r>
              </m:sup>
            </m:sSup>
          </m:e>
        </m:nary>
      </m:oMath>
      <w:r>
        <w:t xml:space="preserve"> </w:t>
      </w:r>
      <w:r>
        <w:t xml:space="preserve">。</w:t>
      </w:r>
    </w:p>
    <w:p>
      <w:pPr>
        <w:pStyle w:val="a0"/>
      </w:pPr>
      <w:r>
        <w:t xml:space="preserve">LTN can generalize and extrapolate when querying formulas grounded with unseen data (for example, new individuals from a domain), using knowledge learned with previous groundings (for example, re-using a trained predicate). This is explained in Section 3.3</w:t>
      </w:r>
    </w:p>
    <w:p>
      <w:pPr>
        <w:pStyle w:val="a0"/>
      </w:pPr>
      <w:r>
        <w:rPr>
          <w:rFonts w:hint="eastAsia"/>
        </w:rPr>
        <w:t xml:space="preserve">当查询用未见过的数据（例如，来自域的新个体）接地的公式时，LTN</w:t>
      </w:r>
      <w:r>
        <w:t xml:space="preserve"> </w:t>
      </w:r>
      <w:r>
        <w:rPr>
          <w:rFonts w:hint="eastAsia"/>
        </w:rPr>
        <w:t xml:space="preserve">能够泛化和外推，使用以前接地学习到的知识（例如，重用一个训练好的谓词）。这在第3.3节中有所解释。</w:t>
      </w:r>
    </w:p>
    <w:bookmarkEnd w:id="80"/>
    <w:bookmarkStart w:id="81" w:name="querying"/>
    <w:p>
      <w:pPr>
        <w:pStyle w:val="1"/>
      </w:pPr>
      <w:r>
        <w:t xml:space="preserve">3.3. Querying</w:t>
      </w:r>
    </w:p>
    <w:bookmarkEnd w:id="81"/>
    <w:bookmarkStart w:id="82" w:name="查询"/>
    <w:p>
      <w:pPr>
        <w:pStyle w:val="1"/>
      </w:pPr>
      <w:r>
        <w:t xml:space="preserve">3.3. </w:t>
      </w:r>
      <w:r>
        <w:rPr>
          <w:rFonts w:hint="eastAsia"/>
        </w:rPr>
        <w:t xml:space="preserve">查询</w:t>
      </w:r>
    </w:p>
    <w:p>
      <w:pPr>
        <w:pStyle w:val="FirstParagraph"/>
      </w:pPr>
      <w:r>
        <w:t xml:space="preserve">Given a grounded theory</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 query answering allows one to check if a certain fact is true (or, more precisely, by how much it is true since in Real Logic truth-values are real numbers in the interval</w:t>
      </w:r>
      <w:r>
        <w:t xml:space="preserve"> </w:t>
      </w:r>
      <m:oMath>
        <m:d>
          <m:dPr>
            <m:begChr m:val="["/>
            <m:endChr m:val="]"/>
            <m:sepChr m:val=""/>
            <m:grow/>
          </m:dPr>
          <m:e>
            <m:r>
              <m:t>0</m:t>
            </m:r>
            <m:r>
              <m:rPr>
                <m:sty m:val="p"/>
              </m:rPr>
              <m:t>,</m:t>
            </m:r>
            <m:r>
              <m:t>1</m:t>
            </m:r>
          </m:e>
        </m:d>
        <m:r>
          <m:rPr>
            <m:sty m:val="p"/>
          </m:rPr>
          <m:t>)</m:t>
        </m:r>
      </m:oMath>
      <w:r>
        <w:t xml:space="preserve"> </w:t>
      </w:r>
      <w:r>
        <w:t xml:space="preserve">. There are various types of queries that can be asked of a grounded theory.</w:t>
      </w:r>
    </w:p>
    <w:p>
      <w:pPr>
        <w:pStyle w:val="a0"/>
      </w:pPr>
      <w:r>
        <w:rPr>
          <w:rFonts w:hint="eastAsia"/>
        </w:rPr>
        <w:t xml:space="preserve">给定一个接地的理论</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rPr>
          <w:rFonts w:hint="eastAsia"/>
        </w:rPr>
        <w:t xml:space="preserve">，查询回答允许检查某个事实是否为真（或者更准确地说，它有多真，因为在实逻辑中真值是区间</w:t>
      </w:r>
      <w:r>
        <w:t xml:space="preserve"> </w:t>
      </w:r>
      <m:oMath>
        <m:d>
          <m:dPr>
            <m:begChr m:val="["/>
            <m:endChr m:val="]"/>
            <m:sepChr m:val=""/>
            <m:grow/>
          </m:dPr>
          <m:e>
            <m:r>
              <m:t>0</m:t>
            </m:r>
            <m:r>
              <m:rPr>
                <m:sty m:val="p"/>
              </m:rPr>
              <m:t>,</m:t>
            </m:r>
            <m:r>
              <m:t>1</m:t>
            </m:r>
          </m:e>
        </m:d>
        <m:r>
          <m:rPr>
            <m:sty m:val="p"/>
          </m:rPr>
          <m:t>)</m:t>
        </m:r>
      </m:oMath>
      <w:r>
        <w:t xml:space="preserve"> </w:t>
      </w:r>
      <w:r>
        <w:rPr>
          <w:rFonts w:hint="eastAsia"/>
        </w:rPr>
        <w:t xml:space="preserve">中的实数）。可以对接地理论提出各种类型的查询。</w:t>
      </w:r>
    </w:p>
    <w:p>
      <w:pPr>
        <w:pStyle w:val="a0"/>
      </w:pPr>
      <w:r>
        <w:t xml:space="preserve">A first type of query is called truth queries. Any formula in the language of</w:t>
      </w:r>
      <w:r>
        <w:t xml:space="preserve"> </w:t>
      </w:r>
      <m:oMath>
        <m:r>
          <m:rPr>
            <m:sty m:val="p"/>
            <m:scr m:val="script"/>
          </m:rPr>
          <m:t>T</m:t>
        </m:r>
      </m:oMath>
      <w:r>
        <w:t xml:space="preserve"> </w:t>
      </w:r>
      <w:r>
        <w:t xml:space="preserve">can be a truth query. The answer to a truth query</w:t>
      </w:r>
      <w:r>
        <w:t xml:space="preserve"> </w:t>
      </w:r>
      <m:oMath>
        <m:sSub>
          <m:e>
            <m:r>
              <m:t>ϕ</m:t>
            </m:r>
          </m:e>
          <m:sub>
            <m:r>
              <m:t>q</m:t>
            </m:r>
          </m:sub>
        </m:sSub>
      </m:oMath>
      <w:r>
        <w:t xml:space="preserve"> </w:t>
      </w:r>
      <w:r>
        <w:t xml:space="preserve">is the truth value of</w:t>
      </w:r>
      <w:r>
        <w:t xml:space="preserve"> </w:t>
      </w:r>
      <m:oMath>
        <m:sSub>
          <m:e>
            <m:r>
              <m:t>ϕ</m:t>
            </m:r>
          </m:e>
          <m:sub>
            <m:r>
              <m:t>q</m:t>
            </m:r>
          </m:sub>
        </m:sSub>
      </m:oMath>
      <w:r>
        <w:t xml:space="preserve"> </w:t>
      </w:r>
      <w:r>
        <w:t xml:space="preserve">obtained by computing its grounding, i.e.</w:t>
      </w:r>
      <w:r>
        <w:t xml:space="preserve"> </w:t>
      </w:r>
      <m:oMath>
        <m:sSub>
          <m:e>
            <m:r>
              <m:rPr>
                <m:sty m:val="p"/>
                <m:scr m:val="script"/>
              </m:rPr>
              <m:t>G</m:t>
            </m:r>
          </m:e>
          <m:sub>
            <m:r>
              <m:rPr>
                <m:sty m:val="b"/>
              </m:rPr>
              <m:t>θ</m:t>
            </m:r>
          </m:sub>
        </m:sSub>
        <m:d>
          <m:dPr>
            <m:begChr m:val="("/>
            <m:endChr m:val=")"/>
            <m:sepChr m:val=""/>
            <m:grow/>
          </m:dPr>
          <m:e>
            <m:sSub>
              <m:e>
                <m:r>
                  <m:t>ϕ</m:t>
                </m:r>
              </m:e>
              <m:sub>
                <m:r>
                  <m:t>q</m:t>
                </m:r>
              </m:sub>
            </m:sSub>
          </m:e>
        </m:d>
      </m:oMath>
      <w:r>
        <w:t xml:space="preserve"> </w:t>
      </w:r>
      <w:r>
        <w:t xml:space="preserve">. Notice that, if</w:t>
      </w:r>
      <w:r>
        <w:t xml:space="preserve"> </w:t>
      </w:r>
      <m:oMath>
        <m:sSub>
          <m:e>
            <m:r>
              <m:t>ϕ</m:t>
            </m:r>
          </m:e>
          <m:sub>
            <m:r>
              <m:t>q</m:t>
            </m:r>
          </m:sub>
        </m:sSub>
      </m:oMath>
      <w:r>
        <w:t xml:space="preserve"> </w:t>
      </w:r>
      <w:r>
        <w:t xml:space="preserve">is a closed formula, the answer is a scalar in</w:t>
      </w:r>
      <w:r>
        <w:t xml:space="preserve"> </w:t>
      </w:r>
      <m:oMath>
        <m:d>
          <m:dPr>
            <m:begChr m:val="["/>
            <m:endChr m:val="]"/>
            <m:sepChr m:val=""/>
            <m:grow/>
          </m:dPr>
          <m:e>
            <m:r>
              <m:t>0</m:t>
            </m:r>
            <m:r>
              <m:rPr>
                <m:sty m:val="p"/>
              </m:rPr>
              <m:t>,</m:t>
            </m:r>
            <m:r>
              <m:t>1</m:t>
            </m:r>
          </m:e>
        </m:d>
      </m:oMath>
      <w:r>
        <w:t xml:space="preserve"> </w:t>
      </w:r>
      <w:r>
        <w:t xml:space="preserve">denoting the truth-value of</w:t>
      </w:r>
      <w:r>
        <w:t xml:space="preserve"> </w:t>
      </w:r>
      <m:oMath>
        <m:sSub>
          <m:e>
            <m:r>
              <m:t>ϕ</m:t>
            </m:r>
          </m:e>
          <m:sub>
            <m:r>
              <m:t>q</m:t>
            </m:r>
          </m:sub>
        </m:sSub>
      </m:oMath>
      <w:r>
        <w:t xml:space="preserve"> </w:t>
      </w:r>
      <w:r>
        <w:t xml:space="preserve">according to</w:t>
      </w:r>
      <w:r>
        <w:t xml:space="preserve"> </w:t>
      </w:r>
      <m:oMath>
        <m:sSub>
          <m:e>
            <m:r>
              <m:rPr>
                <m:sty m:val="p"/>
                <m:scr m:val="script"/>
              </m:rPr>
              <m:t>G</m:t>
            </m:r>
          </m:e>
          <m:sub>
            <m:r>
              <m:rPr>
                <m:sty m:val="b"/>
              </m:rPr>
              <m:t>θ</m:t>
            </m:r>
          </m:sub>
        </m:sSub>
      </m:oMath>
      <w:r>
        <w:t xml:space="preserve"> </w:t>
      </w:r>
      <w:r>
        <w:t xml:space="preserve">. if</w:t>
      </w:r>
      <w:r>
        <w:t xml:space="preserve"> </w:t>
      </w:r>
      <m:oMath>
        <m:sSub>
          <m:e>
            <m:r>
              <m:t>ϕ</m:t>
            </m:r>
          </m:e>
          <m:sub>
            <m:r>
              <m:t>q</m:t>
            </m:r>
          </m:sub>
        </m:sSub>
      </m:oMath>
      <w:r>
        <w:t xml:space="preserve"> </w:t>
      </w:r>
      <w:r>
        <w:t xml:space="preserve">contains</w:t>
      </w:r>
      <w:r>
        <w:t xml:space="preserve"> </w:t>
      </w:r>
      <m:oMath>
        <m:r>
          <m:t>n</m:t>
        </m:r>
      </m:oMath>
      <w:r>
        <w:t xml:space="preserve"> </w:t>
      </w:r>
      <w:r>
        <w:t xml:space="preserve">free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 the answer to the query is a tensor of order</w:t>
      </w:r>
      <w:r>
        <w:t xml:space="preserve"> </w:t>
      </w:r>
      <m:oMath>
        <m:r>
          <m:t>n</m:t>
        </m:r>
      </m:oMath>
      <w:r>
        <w:t xml:space="preserve"> </w:t>
      </w:r>
      <w:r>
        <w:t xml:space="preserve">such that the component indexed by</w:t>
      </w:r>
      <w:r>
        <w:t xml:space="preserve"> </w:t>
      </w:r>
      <m:oMath>
        <m:sSub>
          <m:e>
            <m:r>
              <m:t>i</m:t>
            </m:r>
          </m:e>
          <m:sub>
            <m:r>
              <m:t>1</m:t>
            </m:r>
          </m:sub>
        </m:sSub>
        <m:r>
          <m:rPr>
            <m:sty m:val="p"/>
          </m:rPr>
          <m:t>…</m:t>
        </m:r>
        <m:sSub>
          <m:e>
            <m:r>
              <m:t>i</m:t>
            </m:r>
          </m:e>
          <m:sub>
            <m:r>
              <m:t>n</m:t>
            </m:r>
          </m:sub>
        </m:sSub>
      </m:oMath>
      <w:r>
        <w:t xml:space="preserve"> </w:t>
      </w:r>
      <w:r>
        <w:t xml:space="preserve">is the truth-value of</w:t>
      </w:r>
      <w:r>
        <w:t xml:space="preserve"> </w:t>
      </w:r>
      <m:oMath>
        <m:sSub>
          <m:e>
            <m:r>
              <m:t>ϕ</m:t>
            </m:r>
          </m:e>
          <m:sub>
            <m:r>
              <m:t>q</m:t>
            </m:r>
          </m:sub>
        </m:sSub>
      </m:oMath>
      <w:r>
        <w:t xml:space="preserve"> </w:t>
      </w:r>
      <w:r>
        <w:t xml:space="preserve">evaluated in</w:t>
      </w:r>
      <w:r>
        <w:t xml:space="preserve"> </w:t>
      </w:r>
      <m:oMath>
        <m:sSub>
          <m:e>
            <m:r>
              <m:rPr>
                <m:sty m:val="p"/>
                <m:scr m:val="script"/>
              </m:rPr>
              <m:t>G</m:t>
            </m:r>
          </m:e>
          <m:sub>
            <m:r>
              <m:rPr>
                <m:sty m:val="b"/>
              </m:rPr>
              <m:t>θ</m:t>
            </m:r>
          </m:sub>
        </m:sSub>
        <m:sSub>
          <m:e>
            <m:d>
              <m:dPr>
                <m:begChr m:val="("/>
                <m:endChr m:val=")"/>
                <m:sepChr m:val=""/>
                <m:grow/>
              </m:dPr>
              <m:e>
                <m:sSub>
                  <m:e>
                    <m:r>
                      <m:t>x</m:t>
                    </m:r>
                  </m:e>
                  <m:sub>
                    <m:r>
                      <m:t>1</m:t>
                    </m:r>
                  </m:sub>
                </m:sSub>
              </m:e>
            </m:d>
          </m:e>
          <m:sub>
            <m:sSub>
              <m:e>
                <m:r>
                  <m:t>i</m:t>
                </m:r>
              </m:e>
              <m:sub>
                <m:r>
                  <m:t>1</m:t>
                </m:r>
              </m:sub>
            </m:sSub>
          </m:sub>
        </m:sSub>
        <m:r>
          <m:rPr>
            <m:sty m:val="p"/>
          </m:rPr>
          <m:t>,</m:t>
        </m:r>
        <m:r>
          <m:rPr>
            <m:sty m:val="p"/>
          </m:rPr>
          <m:t>…</m:t>
        </m:r>
        <m:r>
          <m:rPr>
            <m:sty m:val="p"/>
          </m:rPr>
          <m:t>,</m:t>
        </m:r>
        <m:sSub>
          <m:e>
            <m:r>
              <m:rPr>
                <m:sty m:val="p"/>
                <m:scr m:val="script"/>
              </m:rPr>
              <m:t>G</m:t>
            </m:r>
          </m:e>
          <m:sub>
            <m:r>
              <m:rPr>
                <m:sty m:val="b"/>
              </m:rPr>
              <m:t>θ</m:t>
            </m:r>
          </m:sub>
        </m:sSub>
        <m:sSub>
          <m:e>
            <m:d>
              <m:dPr>
                <m:begChr m:val="("/>
                <m:endChr m:val=")"/>
                <m:sepChr m:val=""/>
                <m:grow/>
              </m:dPr>
              <m:e>
                <m:sSub>
                  <m:e>
                    <m:r>
                      <m:t>x</m:t>
                    </m:r>
                  </m:e>
                  <m:sub>
                    <m:r>
                      <m:t>n</m:t>
                    </m:r>
                  </m:sub>
                </m:sSub>
              </m:e>
            </m:d>
          </m:e>
          <m:sub>
            <m:sSub>
              <m:e>
                <m:r>
                  <m:t>i</m:t>
                </m:r>
              </m:e>
              <m:sub>
                <m:r>
                  <m:t>n</m:t>
                </m:r>
              </m:sub>
            </m:sSub>
          </m:sub>
        </m:sSub>
        <m:r>
          <m:rPr>
            <m:sty m:val="p"/>
          </m:rPr>
          <m:t>.</m:t>
        </m:r>
      </m:oMath>
    </w:p>
    <w:p>
      <w:pPr>
        <w:pStyle w:val="a0"/>
      </w:pPr>
      <w:r>
        <w:rPr>
          <w:rFonts w:hint="eastAsia"/>
        </w:rPr>
        <w:t xml:space="preserve">第一种查询类型被称为真值查询。语言</w:t>
      </w:r>
      <w:r>
        <w:t xml:space="preserve"> </w:t>
      </w:r>
      <m:oMath>
        <m:r>
          <m:rPr>
            <m:sty m:val="p"/>
            <m:scr m:val="script"/>
          </m:rPr>
          <m:t>T</m:t>
        </m:r>
      </m:oMath>
      <w:r>
        <w:t xml:space="preserve"> </w:t>
      </w:r>
      <w:r>
        <w:rPr>
          <w:rFonts w:hint="eastAsia"/>
        </w:rPr>
        <w:t xml:space="preserve">中的任何公式都可以作为真值查询。对真值查询</w:t>
      </w:r>
      <w:r>
        <w:t xml:space="preserve"> </w:t>
      </w:r>
      <m:oMath>
        <m:sSub>
          <m:e>
            <m:r>
              <m:t>ϕ</m:t>
            </m:r>
          </m:e>
          <m:sub>
            <m:r>
              <m:t>q</m:t>
            </m:r>
          </m:sub>
        </m:sSub>
      </m:oMath>
      <w:r>
        <w:t xml:space="preserve"> </w:t>
      </w:r>
      <w:r>
        <w:rPr>
          <w:rFonts w:hint="eastAsia"/>
        </w:rPr>
        <w:t xml:space="preserve">的回答是</w:t>
      </w:r>
      <w:r>
        <w:t xml:space="preserve"> </w:t>
      </w:r>
      <m:oMath>
        <m:sSub>
          <m:e>
            <m:r>
              <m:t>ϕ</m:t>
            </m:r>
          </m:e>
          <m:sub>
            <m:r>
              <m:t>q</m:t>
            </m:r>
          </m:sub>
        </m:sSub>
      </m:oMath>
      <w:r>
        <w:t xml:space="preserve"> </w:t>
      </w:r>
      <w:r>
        <w:rPr>
          <w:rFonts w:hint="eastAsia"/>
        </w:rPr>
        <w:t xml:space="preserve">的真值，通过计算其</w:t>
      </w:r>
      <w:r>
        <w:t xml:space="preserve"> </w:t>
      </w:r>
      <w:r>
        <w:rPr>
          <w:rFonts w:hint="eastAsia"/>
        </w:rPr>
        <w:t xml:space="preserve">grounding，即</w:t>
      </w:r>
      <w:r>
        <w:t xml:space="preserve"> </w:t>
      </w:r>
      <m:oMath>
        <m:sSub>
          <m:e>
            <m:r>
              <m:rPr>
                <m:sty m:val="p"/>
                <m:scr m:val="script"/>
              </m:rPr>
              <m:t>G</m:t>
            </m:r>
          </m:e>
          <m:sub>
            <m:r>
              <m:rPr>
                <m:sty m:val="b"/>
              </m:rPr>
              <m:t>θ</m:t>
            </m:r>
          </m:sub>
        </m:sSub>
        <m:d>
          <m:dPr>
            <m:begChr m:val="("/>
            <m:endChr m:val=")"/>
            <m:sepChr m:val=""/>
            <m:grow/>
          </m:dPr>
          <m:e>
            <m:sSub>
              <m:e>
                <m:r>
                  <m:t>ϕ</m:t>
                </m:r>
              </m:e>
              <m:sub>
                <m:r>
                  <m:t>q</m:t>
                </m:r>
              </m:sub>
            </m:sSub>
          </m:e>
        </m:d>
      </m:oMath>
      <w:r>
        <w:t xml:space="preserve"> </w:t>
      </w:r>
      <w:r>
        <w:rPr>
          <w:rFonts w:hint="eastAsia"/>
        </w:rPr>
        <w:t xml:space="preserve">获得。注意，如果</w:t>
      </w:r>
      <w:r>
        <w:t xml:space="preserve"> </w:t>
      </w:r>
      <m:oMath>
        <m:sSub>
          <m:e>
            <m:r>
              <m:t>ϕ</m:t>
            </m:r>
          </m:e>
          <m:sub>
            <m:r>
              <m:t>q</m:t>
            </m:r>
          </m:sub>
        </m:sSub>
      </m:oMath>
      <w:r>
        <w:t xml:space="preserve"> </w:t>
      </w:r>
      <w:r>
        <w:rPr>
          <w:rFonts w:hint="eastAsia"/>
        </w:rPr>
        <w:t xml:space="preserve">是一个封闭公式，那么答案是</w:t>
      </w:r>
      <w:r>
        <w:t xml:space="preserve"> </w:t>
      </w:r>
      <m:oMath>
        <m:d>
          <m:dPr>
            <m:begChr m:val="["/>
            <m:endChr m:val="]"/>
            <m:sepChr m:val=""/>
            <m:grow/>
          </m:dPr>
          <m:e>
            <m:r>
              <m:t>0</m:t>
            </m:r>
            <m:r>
              <m:rPr>
                <m:sty m:val="p"/>
              </m:rPr>
              <m:t>,</m:t>
            </m:r>
            <m:r>
              <m:t>1</m:t>
            </m:r>
          </m:e>
        </m:d>
      </m:oMath>
      <w:r>
        <w:t xml:space="preserve"> </w:t>
      </w:r>
      <w:r>
        <w:rPr>
          <w:rFonts w:hint="eastAsia"/>
        </w:rPr>
        <w:t xml:space="preserve">中的一个标量，表示根据</w:t>
      </w:r>
      <w:r>
        <w:t xml:space="preserve"> </w:t>
      </w:r>
      <m:oMath>
        <m:sSub>
          <m:e>
            <m:r>
              <m:rPr>
                <m:sty m:val="p"/>
                <m:scr m:val="script"/>
              </m:rPr>
              <m:t>G</m:t>
            </m:r>
          </m:e>
          <m:sub>
            <m:r>
              <m:rPr>
                <m:sty m:val="b"/>
              </m:rPr>
              <m:t>θ</m:t>
            </m:r>
          </m:sub>
        </m:sSub>
      </m:oMath>
      <w:r>
        <w:t xml:space="preserve"> </w:t>
      </w:r>
      <w:r>
        <w:rPr>
          <w:rFonts w:hint="eastAsia"/>
        </w:rPr>
        <w:t xml:space="preserve">的</w:t>
      </w:r>
      <w:r>
        <w:t xml:space="preserve"> </w:t>
      </w:r>
      <m:oMath>
        <m:sSub>
          <m:e>
            <m:r>
              <m:t>ϕ</m:t>
            </m:r>
          </m:e>
          <m:sub>
            <m:r>
              <m:t>q</m:t>
            </m:r>
          </m:sub>
        </m:sSub>
      </m:oMath>
      <w:r>
        <w:t xml:space="preserve"> </w:t>
      </w:r>
      <w:r>
        <w:rPr>
          <w:rFonts w:hint="eastAsia"/>
        </w:rPr>
        <w:t xml:space="preserve">的真值。如果</w:t>
      </w:r>
      <w:r>
        <w:t xml:space="preserve"> </w:t>
      </w:r>
      <m:oMath>
        <m:sSub>
          <m:e>
            <m:r>
              <m:t>ϕ</m:t>
            </m:r>
          </m:e>
          <m:sub>
            <m:r>
              <m:t>q</m:t>
            </m:r>
          </m:sub>
        </m:sSub>
      </m:oMath>
      <w:r>
        <w:t xml:space="preserve"> </w:t>
      </w:r>
      <w:r>
        <w:rPr>
          <w:rFonts w:hint="eastAsia"/>
        </w:rPr>
        <w:t xml:space="preserve">包含</w:t>
      </w:r>
      <w:r>
        <w:t xml:space="preserve"> </w:t>
      </w:r>
      <m:oMath>
        <m:r>
          <m:t>n</m:t>
        </m:r>
      </m:oMath>
      <w:r>
        <w:t xml:space="preserve"> </w:t>
      </w:r>
      <w:r>
        <w:rPr>
          <w:rFonts w:hint="eastAsia"/>
        </w:rPr>
        <w:t xml:space="preserve">个自由变量</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rPr>
          <w:rFonts w:hint="eastAsia"/>
        </w:rPr>
        <w:t xml:space="preserve">，那么查询的答案是阶数为</w:t>
      </w:r>
      <w:r>
        <w:t xml:space="preserve"> </w:t>
      </w:r>
      <m:oMath>
        <m:r>
          <m:t>n</m:t>
        </m:r>
      </m:oMath>
      <w:r>
        <w:t xml:space="preserve"> </w:t>
      </w:r>
      <w:r>
        <w:rPr>
          <w:rFonts w:hint="eastAsia"/>
        </w:rPr>
        <w:t xml:space="preserve">的张量，使得由</w:t>
      </w:r>
      <w:r>
        <w:t xml:space="preserve"> </w:t>
      </w:r>
      <m:oMath>
        <m:sSub>
          <m:e>
            <m:r>
              <m:t>i</m:t>
            </m:r>
          </m:e>
          <m:sub>
            <m:r>
              <m:t>1</m:t>
            </m:r>
          </m:sub>
        </m:sSub>
        <m:r>
          <m:rPr>
            <m:sty m:val="p"/>
          </m:rPr>
          <m:t>…</m:t>
        </m:r>
        <m:sSub>
          <m:e>
            <m:r>
              <m:t>i</m:t>
            </m:r>
          </m:e>
          <m:sub>
            <m:r>
              <m:t>n</m:t>
            </m:r>
          </m:sub>
        </m:sSub>
      </m:oMath>
      <w:r>
        <w:t xml:space="preserve"> </w:t>
      </w:r>
      <w:r>
        <w:rPr>
          <w:rFonts w:hint="eastAsia"/>
        </w:rPr>
        <w:t xml:space="preserve">索引的分量是</w:t>
      </w:r>
      <w:r>
        <w:t xml:space="preserve"> </w:t>
      </w:r>
      <m:oMath>
        <m:sSub>
          <m:e>
            <m:r>
              <m:t>ϕ</m:t>
            </m:r>
          </m:e>
          <m:sub>
            <m:r>
              <m:t>q</m:t>
            </m:r>
          </m:sub>
        </m:sSub>
      </m:oMath>
      <w:r>
        <w:t xml:space="preserve"> </w:t>
      </w:r>
      <w:r>
        <w:rPr>
          <w:rFonts w:hint="eastAsia"/>
        </w:rPr>
        <w:t xml:space="preserve">在</w:t>
      </w:r>
      <w:r>
        <w:t xml:space="preserve"> </w:t>
      </w:r>
      <m:oMath>
        <m:sSub>
          <m:e>
            <m:r>
              <m:rPr>
                <m:sty m:val="p"/>
                <m:scr m:val="script"/>
              </m:rPr>
              <m:t>G</m:t>
            </m:r>
          </m:e>
          <m:sub>
            <m:r>
              <m:rPr>
                <m:sty m:val="b"/>
              </m:rPr>
              <m:t>θ</m:t>
            </m:r>
          </m:sub>
        </m:sSub>
        <m:sSub>
          <m:e>
            <m:d>
              <m:dPr>
                <m:begChr m:val="("/>
                <m:endChr m:val=")"/>
                <m:sepChr m:val=""/>
                <m:grow/>
              </m:dPr>
              <m:e>
                <m:sSub>
                  <m:e>
                    <m:r>
                      <m:t>x</m:t>
                    </m:r>
                  </m:e>
                  <m:sub>
                    <m:r>
                      <m:t>1</m:t>
                    </m:r>
                  </m:sub>
                </m:sSub>
              </m:e>
            </m:d>
          </m:e>
          <m:sub>
            <m:sSub>
              <m:e>
                <m:r>
                  <m:t>i</m:t>
                </m:r>
              </m:e>
              <m:sub>
                <m:r>
                  <m:t>1</m:t>
                </m:r>
              </m:sub>
            </m:sSub>
          </m:sub>
        </m:sSub>
        <m:r>
          <m:rPr>
            <m:sty m:val="p"/>
          </m:rPr>
          <m:t>,</m:t>
        </m:r>
        <m:r>
          <m:rPr>
            <m:sty m:val="p"/>
          </m:rPr>
          <m:t>…</m:t>
        </m:r>
        <m:r>
          <m:rPr>
            <m:sty m:val="p"/>
          </m:rPr>
          <m:t>,</m:t>
        </m:r>
        <m:sSub>
          <m:e>
            <m:r>
              <m:rPr>
                <m:sty m:val="p"/>
                <m:scr m:val="script"/>
              </m:rPr>
              <m:t>G</m:t>
            </m:r>
          </m:e>
          <m:sub>
            <m:r>
              <m:rPr>
                <m:sty m:val="b"/>
              </m:rPr>
              <m:t>θ</m:t>
            </m:r>
          </m:sub>
        </m:sSub>
        <m:sSub>
          <m:e>
            <m:d>
              <m:dPr>
                <m:begChr m:val="("/>
                <m:endChr m:val=")"/>
                <m:sepChr m:val=""/>
                <m:grow/>
              </m:dPr>
              <m:e>
                <m:sSub>
                  <m:e>
                    <m:r>
                      <m:t>x</m:t>
                    </m:r>
                  </m:e>
                  <m:sub>
                    <m:r>
                      <m:t>n</m:t>
                    </m:r>
                  </m:sub>
                </m:sSub>
              </m:e>
            </m:d>
          </m:e>
          <m:sub>
            <m:sSub>
              <m:e>
                <m:r>
                  <m:t>i</m:t>
                </m:r>
              </m:e>
              <m:sub>
                <m:r>
                  <m:t>n</m:t>
                </m:r>
              </m:sub>
            </m:sSub>
          </m:sub>
        </m:sSub>
        <m:r>
          <m:rPr>
            <m:sty m:val="p"/>
          </m:rPr>
          <m:t>.</m:t>
        </m:r>
      </m:oMath>
      <w:r>
        <w:t xml:space="preserve"> </w:t>
      </w:r>
      <w:r>
        <w:rPr>
          <w:rFonts w:hint="eastAsia"/>
        </w:rPr>
        <w:t xml:space="preserve">中求值的真值。</w:t>
      </w:r>
    </w:p>
    <w:p>
      <w:pPr>
        <w:pStyle w:val="a0"/>
      </w:pPr>
      <w:r>
        <w:t xml:space="preserve">The second type of query is called value queries. Any term in the language of</w:t>
      </w:r>
      <w:r>
        <w:t xml:space="preserve"> </w:t>
      </w:r>
      <m:oMath>
        <m:r>
          <m:rPr>
            <m:sty m:val="p"/>
            <m:scr m:val="script"/>
          </m:rPr>
          <m:t>T</m:t>
        </m:r>
      </m:oMath>
      <w:r>
        <w:t xml:space="preserve"> </w:t>
      </w:r>
      <w:r>
        <w:t xml:space="preserve">can be a value query. The answer to a value query</w:t>
      </w:r>
      <w:r>
        <w:t xml:space="preserve"> </w:t>
      </w:r>
      <m:oMath>
        <m:sSub>
          <m:e>
            <m:r>
              <m:t>t</m:t>
            </m:r>
          </m:e>
          <m:sub>
            <m:r>
              <m:t>q</m:t>
            </m:r>
          </m:sub>
        </m:sSub>
      </m:oMath>
      <w:r>
        <w:t xml:space="preserve"> </w:t>
      </w:r>
      <w:r>
        <w:t xml:space="preserve">is a tensor of real numbers obtained by computing the grounding of the term, i.e.</w:t>
      </w:r>
      <w:r>
        <w:t xml:space="preserve"> </w:t>
      </w:r>
      <m:oMath>
        <m:sSub>
          <m:e>
            <m:r>
              <m:rPr>
                <m:sty m:val="p"/>
                <m:scr m:val="script"/>
              </m:rPr>
              <m:t>G</m:t>
            </m:r>
          </m:e>
          <m:sub>
            <m:r>
              <m:rPr>
                <m:sty m:val="b"/>
              </m:rPr>
              <m:t>θ</m:t>
            </m:r>
          </m:sub>
        </m:sSub>
        <m:d>
          <m:dPr>
            <m:begChr m:val="("/>
            <m:endChr m:val=")"/>
            <m:sepChr m:val=""/>
            <m:grow/>
          </m:dPr>
          <m:e>
            <m:sSub>
              <m:e>
                <m:r>
                  <m:t>t</m:t>
                </m:r>
              </m:e>
              <m:sub>
                <m:r>
                  <m:t>q</m:t>
                </m:r>
              </m:sub>
            </m:sSub>
          </m:e>
        </m:d>
      </m:oMath>
      <w:r>
        <w:t xml:space="preserve"> </w:t>
      </w:r>
      <w:r>
        <w:t xml:space="preserve">. Analogously to truth queries, the answer to a value query is a "tensor of tensors" if</w:t>
      </w:r>
      <w:r>
        <w:t xml:space="preserve"> </w:t>
      </w:r>
      <m:oMath>
        <m:sSub>
          <m:e>
            <m:r>
              <m:t>t</m:t>
            </m:r>
          </m:e>
          <m:sub>
            <m:r>
              <m:t>q</m:t>
            </m:r>
          </m:sub>
        </m:sSub>
      </m:oMath>
      <w:r>
        <w:t xml:space="preserve"> </w:t>
      </w:r>
      <w:r>
        <w:t xml:space="preserve">contains variables. Using value queries, one can inspect how a constant or a term, more generally, is embedded in the manifold.</w:t>
      </w:r>
    </w:p>
    <w:p>
      <w:pPr>
        <w:pStyle w:val="a0"/>
      </w:pPr>
      <w:r>
        <w:rPr>
          <w:rFonts w:hint="eastAsia"/>
        </w:rPr>
        <w:t xml:space="preserve">第二种查询类型被称为值查询。语言</w:t>
      </w:r>
      <w:r>
        <w:t xml:space="preserve"> </w:t>
      </w:r>
      <m:oMath>
        <m:r>
          <m:rPr>
            <m:sty m:val="p"/>
            <m:scr m:val="script"/>
          </m:rPr>
          <m:t>T</m:t>
        </m:r>
      </m:oMath>
      <w:r>
        <w:t xml:space="preserve"> </w:t>
      </w:r>
      <w:r>
        <w:rPr>
          <w:rFonts w:hint="eastAsia"/>
        </w:rPr>
        <w:t xml:space="preserve">中的任何项都可以作为值查询。对值查询</w:t>
      </w:r>
      <w:r>
        <w:t xml:space="preserve"> </w:t>
      </w:r>
      <m:oMath>
        <m:sSub>
          <m:e>
            <m:r>
              <m:t>t</m:t>
            </m:r>
          </m:e>
          <m:sub>
            <m:r>
              <m:t>q</m:t>
            </m:r>
          </m:sub>
        </m:sSub>
      </m:oMath>
      <w:r>
        <w:t xml:space="preserve"> </w:t>
      </w:r>
      <w:r>
        <w:rPr>
          <w:rFonts w:hint="eastAsia"/>
        </w:rPr>
        <w:t xml:space="preserve">的回答是通过计算项的</w:t>
      </w:r>
      <w:r>
        <w:t xml:space="preserve"> </w:t>
      </w:r>
      <w:r>
        <w:rPr>
          <w:rFonts w:hint="eastAsia"/>
        </w:rPr>
        <w:t xml:space="preserve">grounding，即</w:t>
      </w:r>
      <w:r>
        <w:t xml:space="preserve"> </w:t>
      </w:r>
      <m:oMath>
        <m:sSub>
          <m:e>
            <m:r>
              <m:rPr>
                <m:sty m:val="p"/>
                <m:scr m:val="script"/>
              </m:rPr>
              <m:t>G</m:t>
            </m:r>
          </m:e>
          <m:sub>
            <m:r>
              <m:rPr>
                <m:sty m:val="b"/>
              </m:rPr>
              <m:t>θ</m:t>
            </m:r>
          </m:sub>
        </m:sSub>
        <m:d>
          <m:dPr>
            <m:begChr m:val="("/>
            <m:endChr m:val=")"/>
            <m:sepChr m:val=""/>
            <m:grow/>
          </m:dPr>
          <m:e>
            <m:sSub>
              <m:e>
                <m:r>
                  <m:t>t</m:t>
                </m:r>
              </m:e>
              <m:sub>
                <m:r>
                  <m:t>q</m:t>
                </m:r>
              </m:sub>
            </m:sSub>
          </m:e>
        </m:d>
      </m:oMath>
      <w:r>
        <w:t xml:space="preserve"> </w:t>
      </w:r>
      <w:r>
        <w:rPr>
          <w:rFonts w:hint="eastAsia"/>
        </w:rPr>
        <w:t xml:space="preserve">获得的实数张量。类似于真值查询，如果</w:t>
      </w:r>
      <w:r>
        <w:t xml:space="preserve"> </w:t>
      </w:r>
      <m:oMath>
        <m:sSub>
          <m:e>
            <m:r>
              <m:t>t</m:t>
            </m:r>
          </m:e>
          <m:sub>
            <m:r>
              <m:t>q</m:t>
            </m:r>
          </m:sub>
        </m:sSub>
      </m:oMath>
      <w:r>
        <w:t xml:space="preserve"> </w:t>
      </w:r>
      <w:r>
        <w:rPr>
          <w:rFonts w:hint="eastAsia"/>
        </w:rPr>
        <w:t xml:space="preserve">包含变量，那么值查询的答案是</w:t>
      </w:r>
      <w:r>
        <w:rPr>
          <w:rFonts w:hint="eastAsia"/>
        </w:rPr>
        <w:t xml:space="preserve">“张量的张量”</w:t>
      </w:r>
      <w:r>
        <w:rPr>
          <w:rFonts w:hint="eastAsia"/>
        </w:rPr>
        <w:t xml:space="preserve">。使用值查询，可以检查一个常数或一个项，更一般地说，是如何嵌入到流形中的。</w:t>
      </w:r>
    </w:p>
    <w:p>
      <w:pPr>
        <w:pStyle w:val="a0"/>
      </w:pPr>
      <w:r>
        <w:t xml:space="preserve">The third type of query is called generalization truth queries. With generalization truth queries, we are interested in knowing the truth-values of formulas when these are applied to a new (unseen) set of objects of a domain, such as a validation or a test set of examples typically used in the evaluation of machine learning systems. A generalization truth query is a pair</w:t>
      </w:r>
      <w:r>
        <w:t xml:space="preserve"> </w:t>
      </w:r>
      <m:oMath>
        <m:d>
          <m:dPr>
            <m:begChr m:val="("/>
            <m:endChr m:val=")"/>
            <m:sepChr m:val=""/>
            <m:grow/>
          </m:dPr>
          <m:e>
            <m:sSub>
              <m:e>
                <m:r>
                  <m:t>ϕ</m:t>
                </m:r>
              </m:e>
              <m:sub>
                <m:r>
                  <m:t>q</m:t>
                </m:r>
              </m:sub>
            </m:sSub>
            <m:d>
              <m:dPr>
                <m:begChr m:val="("/>
                <m:endChr m:val=")"/>
                <m:sepChr m:val=""/>
                <m:grow/>
              </m:dPr>
              <m:e>
                <m:r>
                  <m:t>x</m:t>
                </m:r>
              </m:e>
            </m:d>
            <m:r>
              <m:rPr>
                <m:sty m:val="p"/>
              </m:rPr>
              <m:t>,</m:t>
            </m:r>
            <m:r>
              <m:rPr>
                <m:sty m:val="b"/>
              </m:rPr>
              <m:t>U</m:t>
            </m:r>
          </m:e>
        </m:d>
      </m:oMath>
      <w:r>
        <w:t xml:space="preserve"> </w:t>
      </w:r>
      <w:r>
        <w:t xml:space="preserve">, where</w:t>
      </w:r>
      <w:r>
        <w:t xml:space="preserve"> </w:t>
      </w:r>
      <m:oMath>
        <m:sSub>
          <m:e>
            <m:r>
              <m:t>ϕ</m:t>
            </m:r>
          </m:e>
          <m:sub>
            <m:r>
              <m:t>q</m:t>
            </m:r>
          </m:sub>
        </m:sSub>
      </m:oMath>
      <w:r>
        <w:t xml:space="preserve"> </w:t>
      </w:r>
      <w:r>
        <w:t xml:space="preserve">is a formula with a free variable</w:t>
      </w:r>
      <w:r>
        <w:t xml:space="preserve"> </w:t>
      </w:r>
      <m:oMath>
        <m:r>
          <m:t>x</m:t>
        </m:r>
      </m:oMath>
      <w:r>
        <w:t xml:space="preserve"> </w:t>
      </w:r>
      <w:r>
        <w:t xml:space="preserve">and</w:t>
      </w:r>
      <w:r>
        <w:t xml:space="preserve"> </w:t>
      </w:r>
      <m:oMath>
        <m:r>
          <m:rPr>
            <m:sty m:val="b"/>
          </m:rPr>
          <m:t>U</m:t>
        </m:r>
        <m:r>
          <m:rPr>
            <m:sty m:val="p"/>
          </m:rPr>
          <m:t>=</m:t>
        </m:r>
        <m:d>
          <m:dPr>
            <m:begChr m:val="("/>
            <m:endChr m:val=")"/>
            <m:sepChr m:val=""/>
            <m:grow/>
          </m:dPr>
          <m:e>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e>
        </m:d>
      </m:oMath>
      <w:r>
        <w:t xml:space="preserve"> </w:t>
      </w:r>
      <w:r>
        <w:t xml:space="preserve">is a set of unseen examples whose dimensions are compatible with those of the domain of</w:t>
      </w:r>
      <w:r>
        <w:t xml:space="preserve"> </w:t>
      </w:r>
      <m:oMath>
        <m:r>
          <m:t>x</m:t>
        </m:r>
      </m:oMath>
      <w:r>
        <w:t xml:space="preserve"> </w:t>
      </w:r>
      <w:r>
        <w:t xml:space="preserve">. The answer to the query</w:t>
      </w:r>
      <w:r>
        <w:t xml:space="preserve"> </w:t>
      </w:r>
      <m:oMath>
        <m:d>
          <m:dPr>
            <m:begChr m:val="("/>
            <m:endChr m:val=")"/>
            <m:sepChr m:val=""/>
            <m:grow/>
          </m:dPr>
          <m:e>
            <m:sSub>
              <m:e>
                <m:acc>
                  <m:accPr>
                    <m:chr m:val="̂"/>
                  </m:accPr>
                  <m:e>
                    <m:r>
                      <m:t>ϕ</m:t>
                    </m:r>
                  </m:e>
                </m:acc>
              </m:e>
              <m:sub>
                <m:r>
                  <m:t>q</m:t>
                </m:r>
              </m:sub>
            </m:sSub>
            <m:d>
              <m:dPr>
                <m:begChr m:val="("/>
                <m:endChr m:val=")"/>
                <m:sepChr m:val=""/>
                <m:grow/>
              </m:dPr>
              <m:e>
                <m:r>
                  <m:t>x</m:t>
                </m:r>
              </m:e>
            </m:d>
            <m:r>
              <m:rPr>
                <m:sty m:val="p"/>
              </m:rPr>
              <m:t>,</m:t>
            </m:r>
            <m:r>
              <m:rPr>
                <m:sty m:val="b"/>
              </m:rPr>
              <m:t>U</m:t>
            </m:r>
          </m:e>
        </m:d>
      </m:oMath>
      <w:r>
        <w:t xml:space="preserve"> </w:t>
      </w:r>
      <w:r>
        <w:t xml:space="preserve">is</w:t>
      </w:r>
      <w:r>
        <w:t xml:space="preserve"> </w:t>
      </w:r>
      <m:oMath>
        <m:sSub>
          <m:e>
            <m:r>
              <m:rPr>
                <m:sty m:val="p"/>
                <m:scr m:val="script"/>
              </m:rPr>
              <m:t>G</m:t>
            </m:r>
          </m:e>
          <m:sub>
            <m:r>
              <m:t>θ</m:t>
            </m:r>
          </m:sub>
        </m:sSub>
        <m:d>
          <m:dPr>
            <m:begChr m:val="("/>
            <m:endChr m:val=")"/>
            <m:sepChr m:val=""/>
            <m:grow/>
          </m:dPr>
          <m:e>
            <m:sSub>
              <m:e>
                <m:r>
                  <m:t>ϕ</m:t>
                </m:r>
              </m:e>
              <m:sub>
                <m:r>
                  <m:t>q</m:t>
                </m:r>
              </m:sub>
            </m:sSub>
            <m:d>
              <m:dPr>
                <m:begChr m:val="("/>
                <m:endChr m:val=")"/>
                <m:sepChr m:val=""/>
                <m:grow/>
              </m:dPr>
              <m:e>
                <m:r>
                  <m:t>x</m:t>
                </m:r>
              </m:e>
            </m:d>
          </m:e>
        </m:d>
      </m:oMath>
      <w:r>
        <w:t xml:space="preserve"> </w:t>
      </w:r>
      <w:r>
        <w:t xml:space="preserve">for</w:t>
      </w:r>
      <w:r>
        <w:t xml:space="preserve"> </w:t>
      </w:r>
      <m:oMath>
        <m:r>
          <m:t>x</m:t>
        </m:r>
      </m:oMath>
      <w:r>
        <w:t xml:space="preserve"> </w:t>
      </w:r>
      <w:r>
        <w:t xml:space="preserve">taking each value</w:t>
      </w:r>
      <w:r>
        <w:t xml:space="preserve"> </w:t>
      </w:r>
      <m:oMath>
        <m:sSup>
          <m:e>
            <m:r>
              <m:rPr>
                <m:sty m:val="b"/>
              </m:rPr>
              <m:t>u</m:t>
            </m:r>
          </m:e>
          <m:sup>
            <m:d>
              <m:dPr>
                <m:begChr m:val="("/>
                <m:endChr m:val=")"/>
                <m:sepChr m:val=""/>
                <m:grow/>
              </m:dPr>
              <m:e>
                <m:r>
                  <m:t>i</m:t>
                </m:r>
              </m:e>
            </m:d>
          </m:sup>
        </m:sSup>
        <m:r>
          <m:rPr>
            <m:sty m:val="p"/>
          </m:rPr>
          <m:t>,</m:t>
        </m:r>
        <m:r>
          <m:t>1</m:t>
        </m:r>
        <m:r>
          <m:rPr>
            <m:sty m:val="p"/>
          </m:rPr>
          <m:t>≤</m:t>
        </m:r>
        <m:r>
          <m:t>i</m:t>
        </m:r>
        <m:r>
          <m:rPr>
            <m:sty m:val="p"/>
          </m:rPr>
          <m:t>≤</m:t>
        </m:r>
        <m:r>
          <m:t>k</m:t>
        </m:r>
      </m:oMath>
      <w:r>
        <w:t xml:space="preserve"> </w:t>
      </w:r>
      <w:r>
        <w:t xml:space="preserve">, in</w:t>
      </w:r>
      <w:r>
        <w:t xml:space="preserve"> </w:t>
      </w:r>
      <m:oMath>
        <m:r>
          <m:rPr>
            <m:sty m:val="b"/>
          </m:rPr>
          <m:t>U</m:t>
        </m:r>
      </m:oMath>
      <w:r>
        <w:t xml:space="preserve"> </w:t>
      </w:r>
      <w:r>
        <w:t xml:space="preserve">. The result of this query is therefore a vector of</w:t>
      </w:r>
      <w:r>
        <w:t xml:space="preserve"> </w:t>
      </w:r>
      <m:oMath>
        <m:d>
          <m:dPr>
            <m:begChr m:val="|"/>
            <m:endChr m:val="|"/>
            <m:sepChr m:val=""/>
            <m:grow/>
          </m:dPr>
          <m:e>
            <m:r>
              <m:rPr>
                <m:sty m:val="b"/>
              </m:rPr>
              <m:t>U</m:t>
            </m:r>
          </m:e>
        </m:d>
      </m:oMath>
      <w:r>
        <w:t xml:space="preserve"> </w:t>
      </w:r>
      <w:r>
        <w:t xml:space="preserve">truth-values corresponding to the evaluation of</w:t>
      </w:r>
      <w:r>
        <w:t xml:space="preserve"> </w:t>
      </w:r>
      <m:oMath>
        <m:sSub>
          <m:e>
            <m:r>
              <m:t>ϕ</m:t>
            </m:r>
          </m:e>
          <m:sub>
            <m:r>
              <m:t>q</m:t>
            </m:r>
          </m:sub>
        </m:sSub>
      </m:oMath>
      <w:r>
        <w:t xml:space="preserve"> </w:t>
      </w:r>
      <w:r>
        <w:t xml:space="preserve">on new data</w:t>
      </w:r>
      <w:r>
        <w:t xml:space="preserve"> </w:t>
      </w:r>
      <m:oMath>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oMath>
      <w:r>
        <w:t xml:space="preserve"> </w:t>
      </w:r>
      <w:r>
        <w:t xml:space="preserve">.</w:t>
      </w:r>
    </w:p>
    <w:p>
      <w:pPr>
        <w:pStyle w:val="a0"/>
      </w:pPr>
      <w:r>
        <w:rPr>
          <w:rFonts w:hint="eastAsia"/>
        </w:rPr>
        <w:t xml:space="preserve">第三种查询类型被称为泛化真值查询。在泛化真值查询中，我们希望了解当这些公式应用于一个新（未见过的）领域对象集时的真值，例如在机器学习系统的评估中通常使用的验证集或测试集示例。泛化真值查询是一对</w:t>
      </w:r>
      <w:r>
        <w:t xml:space="preserve"> </w:t>
      </w:r>
      <m:oMath>
        <m:d>
          <m:dPr>
            <m:begChr m:val="("/>
            <m:endChr m:val=")"/>
            <m:sepChr m:val=""/>
            <m:grow/>
          </m:dPr>
          <m:e>
            <m:sSub>
              <m:e>
                <m:r>
                  <m:t>ϕ</m:t>
                </m:r>
              </m:e>
              <m:sub>
                <m:r>
                  <m:t>q</m:t>
                </m:r>
              </m:sub>
            </m:sSub>
            <m:d>
              <m:dPr>
                <m:begChr m:val="("/>
                <m:endChr m:val=")"/>
                <m:sepChr m:val=""/>
                <m:grow/>
              </m:dPr>
              <m:e>
                <m:r>
                  <m:t>x</m:t>
                </m:r>
              </m:e>
            </m:d>
            <m:r>
              <m:rPr>
                <m:sty m:val="p"/>
              </m:rPr>
              <m:t>,</m:t>
            </m:r>
            <m:r>
              <m:rPr>
                <m:sty m:val="b"/>
              </m:rPr>
              <m:t>U</m:t>
            </m:r>
          </m:e>
        </m:d>
      </m:oMath>
      <w:r>
        <w:t xml:space="preserve"> </w:t>
      </w:r>
      <w:r>
        <w:rPr>
          <w:rFonts w:hint="eastAsia"/>
        </w:rPr>
        <w:t xml:space="preserve">，其中</w:t>
      </w:r>
      <w:r>
        <w:t xml:space="preserve"> </w:t>
      </w:r>
      <m:oMath>
        <m:sSub>
          <m:e>
            <m:r>
              <m:t>ϕ</m:t>
            </m:r>
          </m:e>
          <m:sub>
            <m:r>
              <m:t>q</m:t>
            </m:r>
          </m:sub>
        </m:sSub>
      </m:oMath>
      <w:r>
        <w:t xml:space="preserve"> </w:t>
      </w:r>
      <w:r>
        <w:rPr>
          <w:rFonts w:hint="eastAsia"/>
        </w:rPr>
        <w:t xml:space="preserve">是带有自由变量</w:t>
      </w:r>
      <w:r>
        <w:t xml:space="preserve"> </w:t>
      </w:r>
      <m:oMath>
        <m:r>
          <m:t>x</m:t>
        </m:r>
      </m:oMath>
      <w:r>
        <w:t xml:space="preserve"> </w:t>
      </w:r>
      <w:r>
        <w:rPr>
          <w:rFonts w:hint="eastAsia"/>
        </w:rPr>
        <w:t xml:space="preserve">的公式，而</w:t>
      </w:r>
      <w:r>
        <w:t xml:space="preserve"> </w:t>
      </w:r>
      <m:oMath>
        <m:r>
          <m:rPr>
            <m:sty m:val="b"/>
          </m:rPr>
          <m:t>U</m:t>
        </m:r>
        <m:r>
          <m:rPr>
            <m:sty m:val="p"/>
          </m:rPr>
          <m:t>=</m:t>
        </m:r>
        <m:d>
          <m:dPr>
            <m:begChr m:val="("/>
            <m:endChr m:val=")"/>
            <m:sepChr m:val=""/>
            <m:grow/>
          </m:dPr>
          <m:e>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e>
        </m:d>
      </m:oMath>
      <w:r>
        <w:t xml:space="preserve"> </w:t>
      </w:r>
      <w:r>
        <w:rPr>
          <w:rFonts w:hint="eastAsia"/>
        </w:rPr>
        <w:t xml:space="preserve">是一组未见过的示例，其维度与</w:t>
      </w:r>
      <w:r>
        <w:t xml:space="preserve"> </w:t>
      </w:r>
      <m:oMath>
        <m:r>
          <m:t>x</m:t>
        </m:r>
      </m:oMath>
      <w:r>
        <w:t xml:space="preserve"> </w:t>
      </w:r>
      <w:r>
        <w:rPr>
          <w:rFonts w:hint="eastAsia"/>
        </w:rPr>
        <w:t xml:space="preserve">领域的维度兼容。查询的答案</w:t>
      </w:r>
      <w:r>
        <w:t xml:space="preserve"> </w:t>
      </w:r>
      <m:oMath>
        <m:d>
          <m:dPr>
            <m:begChr m:val="("/>
            <m:endChr m:val=")"/>
            <m:sepChr m:val=""/>
            <m:grow/>
          </m:dPr>
          <m:e>
            <m:sSub>
              <m:e>
                <m:acc>
                  <m:accPr>
                    <m:chr m:val="̂"/>
                  </m:accPr>
                  <m:e>
                    <m:r>
                      <m:t>ϕ</m:t>
                    </m:r>
                  </m:e>
                </m:acc>
              </m:e>
              <m:sub>
                <m:r>
                  <m:t>q</m:t>
                </m:r>
              </m:sub>
            </m:sSub>
            <m:d>
              <m:dPr>
                <m:begChr m:val="("/>
                <m:endChr m:val=")"/>
                <m:sepChr m:val=""/>
                <m:grow/>
              </m:dPr>
              <m:e>
                <m:r>
                  <m:t>x</m:t>
                </m:r>
              </m:e>
            </m:d>
            <m:r>
              <m:rPr>
                <m:sty m:val="p"/>
              </m:rPr>
              <m:t>,</m:t>
            </m:r>
            <m:r>
              <m:rPr>
                <m:sty m:val="b"/>
              </m:rPr>
              <m:t>U</m:t>
            </m:r>
          </m:e>
        </m:d>
      </m:oMath>
      <w:r>
        <w:t xml:space="preserve"> </w:t>
      </w:r>
      <w:r>
        <w:rPr>
          <w:rFonts w:hint="eastAsia"/>
        </w:rPr>
        <w:t xml:space="preserve">是</w:t>
      </w:r>
      <w:r>
        <w:t xml:space="preserve"> </w:t>
      </w:r>
      <m:oMath>
        <m:sSub>
          <m:e>
            <m:r>
              <m:rPr>
                <m:sty m:val="p"/>
                <m:scr m:val="script"/>
              </m:rPr>
              <m:t>G</m:t>
            </m:r>
          </m:e>
          <m:sub>
            <m:r>
              <m:t>θ</m:t>
            </m:r>
          </m:sub>
        </m:sSub>
        <m:d>
          <m:dPr>
            <m:begChr m:val="("/>
            <m:endChr m:val=")"/>
            <m:sepChr m:val=""/>
            <m:grow/>
          </m:dPr>
          <m:e>
            <m:sSub>
              <m:e>
                <m:r>
                  <m:t>ϕ</m:t>
                </m:r>
              </m:e>
              <m:sub>
                <m:r>
                  <m:t>q</m:t>
                </m:r>
              </m:sub>
            </m:sSub>
            <m:d>
              <m:dPr>
                <m:begChr m:val="("/>
                <m:endChr m:val=")"/>
                <m:sepChr m:val=""/>
                <m:grow/>
              </m:dPr>
              <m:e>
                <m:r>
                  <m:t>x</m:t>
                </m:r>
              </m:e>
            </m:d>
          </m:e>
        </m:d>
      </m:oMath>
      <w:r>
        <w:t xml:space="preserve"> </w:t>
      </w:r>
      <w:r>
        <w:rPr>
          <w:rFonts w:hint="eastAsia"/>
        </w:rPr>
        <w:t xml:space="preserve">对于</w:t>
      </w:r>
      <w:r>
        <w:t xml:space="preserve"> </w:t>
      </w:r>
      <m:oMath>
        <m:r>
          <m:t>x</m:t>
        </m:r>
      </m:oMath>
      <w:r>
        <w:t xml:space="preserve"> </w:t>
      </w:r>
      <w:r>
        <w:rPr>
          <w:rFonts w:hint="eastAsia"/>
        </w:rPr>
        <w:t xml:space="preserve">取</w:t>
      </w:r>
      <w:r>
        <w:t xml:space="preserve"> </w:t>
      </w:r>
      <m:oMath>
        <m:sSup>
          <m:e>
            <m:r>
              <m:rPr>
                <m:sty m:val="b"/>
              </m:rPr>
              <m:t>u</m:t>
            </m:r>
          </m:e>
          <m:sup>
            <m:d>
              <m:dPr>
                <m:begChr m:val="("/>
                <m:endChr m:val=")"/>
                <m:sepChr m:val=""/>
                <m:grow/>
              </m:dPr>
              <m:e>
                <m:r>
                  <m:t>i</m:t>
                </m:r>
              </m:e>
            </m:d>
          </m:sup>
        </m:sSup>
        <m:r>
          <m:rPr>
            <m:sty m:val="p"/>
          </m:rPr>
          <m:t>,</m:t>
        </m:r>
        <m:r>
          <m:t>1</m:t>
        </m:r>
        <m:r>
          <m:rPr>
            <m:sty m:val="p"/>
          </m:rPr>
          <m:t>≤</m:t>
        </m:r>
        <m:r>
          <m:t>i</m:t>
        </m:r>
        <m:r>
          <m:rPr>
            <m:sty m:val="p"/>
          </m:rPr>
          <m:t>≤</m:t>
        </m:r>
        <m:r>
          <m:t>k</m:t>
        </m:r>
      </m:oMath>
      <w:r>
        <w:t xml:space="preserve"> </w:t>
      </w:r>
      <w:r>
        <w:rPr>
          <w:rFonts w:hint="eastAsia"/>
        </w:rPr>
        <w:t xml:space="preserve">中的每个值</w:t>
      </w:r>
      <w:r>
        <w:t xml:space="preserve"> </w:t>
      </w:r>
      <m:oMath>
        <m:r>
          <m:rPr>
            <m:sty m:val="b"/>
          </m:rPr>
          <m:t>U</m:t>
        </m:r>
      </m:oMath>
      <w:r>
        <w:t xml:space="preserve"> </w:t>
      </w:r>
      <w:r>
        <w:rPr>
          <w:rFonts w:hint="eastAsia"/>
        </w:rPr>
        <w:t xml:space="preserve">。因此，这个查询的结果是一个</w:t>
      </w:r>
      <w:r>
        <w:t xml:space="preserve"> </w:t>
      </w:r>
      <m:oMath>
        <m:d>
          <m:dPr>
            <m:begChr m:val="|"/>
            <m:endChr m:val="|"/>
            <m:sepChr m:val=""/>
            <m:grow/>
          </m:dPr>
          <m:e>
            <m:r>
              <m:rPr>
                <m:sty m:val="b"/>
              </m:rPr>
              <m:t>U</m:t>
            </m:r>
          </m:e>
        </m:d>
      </m:oMath>
      <w:r>
        <w:t xml:space="preserve"> </w:t>
      </w:r>
      <w:r>
        <w:rPr>
          <w:rFonts w:hint="eastAsia"/>
        </w:rPr>
        <w:t xml:space="preserve">真值向量，对应于在新数据</w:t>
      </w:r>
      <w:r>
        <w:t xml:space="preserve"> </w:t>
      </w:r>
      <m:oMath>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oMath>
      <w:r>
        <w:t xml:space="preserve"> </w:t>
      </w:r>
      <w:r>
        <w:rPr>
          <w:rFonts w:hint="eastAsia"/>
        </w:rPr>
        <w:t xml:space="preserve">上对</w:t>
      </w:r>
      <w:r>
        <w:t xml:space="preserve"> </w:t>
      </w:r>
      <m:oMath>
        <m:sSub>
          <m:e>
            <m:r>
              <m:t>ϕ</m:t>
            </m:r>
          </m:e>
          <m:sub>
            <m:r>
              <m:t>q</m:t>
            </m:r>
          </m:sub>
        </m:sSub>
      </m:oMath>
      <w:r>
        <w:t xml:space="preserve"> </w:t>
      </w:r>
      <w:r>
        <w:rPr>
          <w:rFonts w:hint="eastAsia"/>
        </w:rPr>
        <w:t xml:space="preserve">的评估。</w:t>
      </w:r>
    </w:p>
    <w:p>
      <w:pPr>
        <w:pStyle w:val="a0"/>
      </w:pPr>
      <w:r>
        <w:t xml:space="preserve">The fourth and final type of query is generalization value queries. These are analogous to generalization truth queries with the difference that they evaluate a term</w:t>
      </w:r>
      <w:r>
        <w:t xml:space="preserve"> </w:t>
      </w:r>
      <m:oMath>
        <m:sSub>
          <m:e>
            <m:r>
              <m:t>t</m:t>
            </m:r>
          </m:e>
          <m:sub>
            <m:r>
              <m:t>q</m:t>
            </m:r>
          </m:sub>
        </m:sSub>
        <m:d>
          <m:dPr>
            <m:begChr m:val="("/>
            <m:endChr m:val=")"/>
            <m:sepChr m:val=""/>
            <m:grow/>
          </m:dPr>
          <m:e>
            <m:r>
              <m:t>x</m:t>
            </m:r>
          </m:e>
        </m:d>
      </m:oMath>
      <w:r>
        <w:t xml:space="preserve"> </w:t>
      </w:r>
      <w:r>
        <w:t xml:space="preserve">, and not a formula, on new data</w:t>
      </w:r>
      <w:r>
        <w:t xml:space="preserve"> </w:t>
      </w:r>
      <m:oMath>
        <m:r>
          <m:t>U</m:t>
        </m:r>
      </m:oMath>
      <w:r>
        <w:t xml:space="preserve"> </w:t>
      </w:r>
      <w:r>
        <w:t xml:space="preserve">. The result, therefore, is a vector of</w:t>
      </w:r>
      <w:r>
        <w:t xml:space="preserve"> </w:t>
      </w:r>
      <m:oMath>
        <m:d>
          <m:dPr>
            <m:begChr m:val="|"/>
            <m:endChr m:val="|"/>
            <m:sepChr m:val=""/>
            <m:grow/>
          </m:dPr>
          <m:e>
            <m:r>
              <m:t>U</m:t>
            </m:r>
          </m:e>
        </m:d>
      </m:oMath>
      <w:r>
        <w:t xml:space="preserve"> </w:t>
      </w:r>
      <w:r>
        <w:t xml:space="preserve">values corresponding to the evaluation of the trained model on a regression task using test data</w:t>
      </w:r>
      <w:r>
        <w:t xml:space="preserve"> </w:t>
      </w:r>
      <m:oMath>
        <m:r>
          <m:rPr>
            <m:sty m:val="b"/>
          </m:rPr>
          <m:t>U</m:t>
        </m:r>
      </m:oMath>
      <w:r>
        <w:t xml:space="preserve"> </w:t>
      </w:r>
      <w:r>
        <w:t xml:space="preserve">.</w:t>
      </w:r>
    </w:p>
    <w:p>
      <w:pPr>
        <w:pStyle w:val="a0"/>
      </w:pPr>
      <w:r>
        <w:rPr>
          <w:rFonts w:hint="eastAsia"/>
        </w:rPr>
        <w:t xml:space="preserve">第四种也是最后一种查询类型是泛化值查询。这些与泛化真值查询类似，不同之处在于它们在新数据</w:t>
      </w:r>
      <w:r>
        <w:t xml:space="preserve"> </w:t>
      </w:r>
      <m:oMath>
        <m:sSub>
          <m:e>
            <m:r>
              <m:t>t</m:t>
            </m:r>
          </m:e>
          <m:sub>
            <m:r>
              <m:t>q</m:t>
            </m:r>
          </m:sub>
        </m:sSub>
        <m:d>
          <m:dPr>
            <m:begChr m:val="("/>
            <m:endChr m:val=")"/>
            <m:sepChr m:val=""/>
            <m:grow/>
          </m:dPr>
          <m:e>
            <m:r>
              <m:t>x</m:t>
            </m:r>
          </m:e>
        </m:d>
      </m:oMath>
      <w:r>
        <w:t xml:space="preserve"> </w:t>
      </w:r>
      <w:r>
        <w:rPr>
          <w:rFonts w:hint="eastAsia"/>
        </w:rPr>
        <w:t xml:space="preserve">上评估一个项，而不是公式。因此，结果是</w:t>
      </w:r>
      <w:r>
        <w:t xml:space="preserve"> </w:t>
      </w:r>
      <m:oMath>
        <m:d>
          <m:dPr>
            <m:begChr m:val="|"/>
            <m:endChr m:val="|"/>
            <m:sepChr m:val=""/>
            <m:grow/>
          </m:dPr>
          <m:e>
            <m:r>
              <m:t>U</m:t>
            </m:r>
          </m:e>
        </m:d>
      </m:oMath>
      <w:r>
        <w:t xml:space="preserve"> </w:t>
      </w:r>
      <w:r>
        <w:rPr>
          <w:rFonts w:hint="eastAsia"/>
        </w:rPr>
        <w:t xml:space="preserve">值的向量，对应于训练模型在回归任务上使用测试数据</w:t>
      </w:r>
      <w:r>
        <w:t xml:space="preserve"> </w:t>
      </w:r>
      <m:oMath>
        <m:r>
          <m:rPr>
            <m:sty m:val="b"/>
          </m:rPr>
          <m:t>U</m:t>
        </m:r>
      </m:oMath>
      <w:r>
        <w:t xml:space="preserve"> </w:t>
      </w:r>
      <w:r>
        <w:rPr>
          <w:rFonts w:hint="eastAsia"/>
        </w:rPr>
        <w:t xml:space="preserve">的评估。</w:t>
      </w:r>
    </w:p>
    <w:bookmarkEnd w:id="82"/>
    <w:bookmarkStart w:id="83" w:name="reasoning"/>
    <w:p>
      <w:pPr>
        <w:pStyle w:val="1"/>
      </w:pPr>
      <w:r>
        <w:t xml:space="preserve">3.4. Reasoning</w:t>
      </w:r>
    </w:p>
    <w:bookmarkEnd w:id="83"/>
    <w:bookmarkStart w:id="84" w:name="推理"/>
    <w:p>
      <w:pPr>
        <w:pStyle w:val="1"/>
      </w:pPr>
      <w:r>
        <w:t xml:space="preserve">3.4. </w:t>
      </w:r>
      <w:r>
        <w:rPr>
          <w:rFonts w:hint="eastAsia"/>
        </w:rPr>
        <w:t xml:space="preserve">推理</w:t>
      </w:r>
    </w:p>
    <w:bookmarkEnd w:id="84"/>
    <w:bookmarkStart w:id="85" w:name="logical-consequence-in-real-logic"/>
    <w:p>
      <w:pPr>
        <w:pStyle w:val="1"/>
      </w:pPr>
      <w:r>
        <w:t xml:space="preserve">3.4.1. Logical consequence in Real Logic</w:t>
      </w:r>
    </w:p>
    <w:bookmarkEnd w:id="85"/>
    <w:bookmarkStart w:id="86" w:name="实际逻辑中的逻辑后果"/>
    <w:p>
      <w:pPr>
        <w:pStyle w:val="1"/>
      </w:pPr>
      <w:r>
        <w:t xml:space="preserve">3.4.1. </w:t>
      </w:r>
      <w:r>
        <w:rPr>
          <w:rFonts w:hint="eastAsia"/>
        </w:rPr>
        <w:t xml:space="preserve">实际逻辑中的逻辑后果</w:t>
      </w:r>
    </w:p>
    <w:p>
      <w:pPr>
        <w:pStyle w:val="FirstParagraph"/>
      </w:pPr>
      <w:r>
        <w:t xml:space="preserve">From a pure logic perspective, reasoning is the task of verifying if a formula is a logical consequence of a set of formulas. This can be achieved semantically using model theory</w:t>
      </w:r>
      <w:r>
        <w:t xml:space="preserve"> </w:t>
      </w:r>
      <m:oMath>
        <m:d>
          <m:dPr>
            <m:begChr m:val="("/>
            <m:endChr m:val=")"/>
            <m:sepChr m:val=""/>
            <m:grow/>
          </m:dPr>
          <m:e>
            <m:r>
              <m:rPr>
                <m:sty m:val="p"/>
              </m:rPr>
              <m:t>⊨</m:t>
            </m:r>
          </m:e>
        </m:d>
      </m:oMath>
      <w:r>
        <w:t xml:space="preserve"> </w:t>
      </w:r>
      <w:r>
        <w:t xml:space="preserve">or syntactically via a proof theory</w:t>
      </w:r>
      <w:r>
        <w:t xml:space="preserve"> </w:t>
      </w:r>
      <m:oMath>
        <m:d>
          <m:dPr>
            <m:begChr m:val="("/>
            <m:endChr m:val=")"/>
            <m:sepChr m:val=""/>
            <m:grow/>
          </m:dPr>
          <m:e>
            <m:r>
              <m:rPr>
                <m:sty m:val="p"/>
              </m:rPr>
              <m:t>⊢</m:t>
            </m:r>
          </m:e>
        </m:d>
      </m:oMath>
      <w:r>
        <w:t xml:space="preserve"> </w:t>
      </w:r>
      <w:r>
        <w:t xml:space="preserve">. To characterize reasoning in Real Logic, we adapt the notion of logical consequence for fuzzy logic provided in [9]: A formula</w:t>
      </w:r>
      <w:r>
        <w:t xml:space="preserve"> </w:t>
      </w:r>
      <m:oMath>
        <m:r>
          <m:t>ϕ</m:t>
        </m:r>
      </m:oMath>
      <w:r>
        <w:t xml:space="preserve"> </w:t>
      </w:r>
      <w:r>
        <w:t xml:space="preserve">is a fuzzy logical consequence of a finite set of formulas</w:t>
      </w:r>
      <w:r>
        <w:t xml:space="preserve"> </w:t>
      </w:r>
      <m:oMath>
        <m:r>
          <m:t>Γ</m:t>
        </m:r>
      </m:oMath>
      <w:r>
        <w:t xml:space="preserve"> </w:t>
      </w:r>
      <w:r>
        <w:t xml:space="preserve">, in symbols</w:t>
      </w:r>
      <w:r>
        <w:t xml:space="preserve"> </w:t>
      </w:r>
      <m:oMath>
        <m:r>
          <m:t>Γ</m:t>
        </m:r>
        <m:r>
          <m:rPr>
            <m:sty m:val="p"/>
          </m:rPr>
          <m:t>⊨</m:t>
        </m:r>
        <m:r>
          <m:t>ϕ</m:t>
        </m:r>
      </m:oMath>
      <w:r>
        <w:t xml:space="preserve"> </w:t>
      </w:r>
      <w:r>
        <w:t xml:space="preserve">if for every fuzzy interpretation</w:t>
      </w:r>
      <w:r>
        <w:t xml:space="preserve"> </w:t>
      </w:r>
      <m:oMath>
        <m:r>
          <m:t>f</m:t>
        </m:r>
      </m:oMath>
      <w:r>
        <w:t xml:space="preserve"> </w:t>
      </w:r>
      <w:r>
        <w:t xml:space="preserve">, if all the formulas in</w:t>
      </w:r>
      <w:r>
        <w:t xml:space="preserve"> </w:t>
      </w:r>
      <m:oMath>
        <m:r>
          <m:t>Γ</m:t>
        </m:r>
      </m:oMath>
      <w:r>
        <w:t xml:space="preserve"> </w:t>
      </w:r>
      <w:r>
        <w:t xml:space="preserve">are true (i.e. evaluate to 1) in</w:t>
      </w:r>
      <w:r>
        <w:t xml:space="preserve"> </w:t>
      </w:r>
      <m:oMath>
        <m:r>
          <m:t>f</m:t>
        </m:r>
      </m:oMath>
      <w:r>
        <w:t xml:space="preserve"> </w:t>
      </w:r>
      <w:r>
        <w:t xml:space="preserve">then</w:t>
      </w:r>
      <w:r>
        <w:t xml:space="preserve"> </w:t>
      </w:r>
      <m:oMath>
        <m:r>
          <m:t>ϕ</m:t>
        </m:r>
      </m:oMath>
      <w:r>
        <w:t xml:space="preserve"> </w:t>
      </w:r>
      <w:r>
        <w:t xml:space="preserve">is true in</w:t>
      </w:r>
      <w:r>
        <w:t xml:space="preserve"> </w:t>
      </w:r>
      <m:oMath>
        <m:r>
          <m:t>f</m:t>
        </m:r>
      </m:oMath>
      <w:r>
        <w:t xml:space="preserve"> </w:t>
      </w:r>
      <w:r>
        <w:t xml:space="preserve">. In other words, every model of</w:t>
      </w:r>
      <w:r>
        <w:t xml:space="preserve"> </w:t>
      </w:r>
      <m:oMath>
        <m:r>
          <m:t>Γ</m:t>
        </m:r>
      </m:oMath>
      <w:r>
        <w:t xml:space="preserve"> </w:t>
      </w:r>
      <w:r>
        <w:t xml:space="preserve">is a model of</w:t>
      </w:r>
      <w:r>
        <w:t xml:space="preserve"> </w:t>
      </w:r>
      <m:oMath>
        <m:r>
          <m:t>ϕ</m:t>
        </m:r>
      </m:oMath>
      <w:r>
        <w:t xml:space="preserve"> </w:t>
      </w:r>
      <w:r>
        <w:t xml:space="preserve">. A direct application of this definition to Real Logic is not practical since in most practical cases the level of satisfiability of a grounded theory</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t xml:space="preserve">will not be equal to 1 . We therefore define an interval</w:t>
      </w:r>
      <w:r>
        <w:t xml:space="preserve"> </w:t>
      </w:r>
      <m:oMath>
        <m:d>
          <m:dPr>
            <m:begChr m:val="["/>
            <m:endChr m:val="]"/>
            <m:sepChr m:val=""/>
            <m:grow/>
          </m:dPr>
          <m:e>
            <m:r>
              <m:t>q</m:t>
            </m:r>
            <m:r>
              <m:rPr>
                <m:sty m:val="p"/>
              </m:rPr>
              <m:t>,</m:t>
            </m:r>
            <m:r>
              <m:t>1</m:t>
            </m:r>
          </m:e>
        </m:d>
      </m:oMath>
      <w:r>
        <w:t xml:space="preserve"> </w:t>
      </w:r>
      <w:r>
        <w:t xml:space="preserve">with</w:t>
      </w:r>
      <w:r>
        <w:t xml:space="preserve"> </w:t>
      </w:r>
      <m:oMath>
        <m:f>
          <m:fPr>
            <m:type m:val="bar"/>
          </m:fPr>
          <m:num>
            <m:r>
              <m:t>1</m:t>
            </m:r>
          </m:num>
          <m:den>
            <m:r>
              <m:t>2</m:t>
            </m:r>
          </m:den>
        </m:f>
        <m:r>
          <m:rPr>
            <m:sty m:val="p"/>
          </m:rPr>
          <m:t>&lt;</m:t>
        </m:r>
        <m:r>
          <m:t>q</m:t>
        </m:r>
        <m:r>
          <m:rPr>
            <m:sty m:val="p"/>
          </m:rPr>
          <m:t>&lt;</m:t>
        </m:r>
        <m:r>
          <m:t>1</m:t>
        </m:r>
      </m:oMath>
      <w:r>
        <w:t xml:space="preserve"> </w:t>
      </w:r>
      <w:r>
        <w:t xml:space="preserve">and assume that a formula is true if its truth-value is in the interval</w:t>
      </w:r>
      <w:r>
        <w:t xml:space="preserve"> </w:t>
      </w:r>
      <m:oMath>
        <m:d>
          <m:dPr>
            <m:begChr m:val="["/>
            <m:endChr m:val="]"/>
            <m:sepChr m:val=""/>
            <m:grow/>
          </m:dPr>
          <m:e>
            <m:r>
              <m:t>q</m:t>
            </m:r>
            <m:r>
              <m:rPr>
                <m:sty m:val="p"/>
              </m:rPr>
              <m:t>,</m:t>
            </m:r>
            <m:r>
              <m:t>1</m:t>
            </m:r>
          </m:e>
        </m:d>
      </m:oMath>
      <w:r>
        <w:t xml:space="preserve"> </w:t>
      </w:r>
      <w:r>
        <w:t xml:space="preserve">. This leads to the following definition:</w:t>
      </w:r>
    </w:p>
    <w:p>
      <w:pPr>
        <w:pStyle w:val="a0"/>
      </w:pPr>
      <w:r>
        <w:rPr>
          <w:rFonts w:hint="eastAsia"/>
        </w:rPr>
        <w:t xml:space="preserve">从纯逻辑的角度来看，推理的任务是验证一个公式是否是一组公式的逻辑后果。这可以通过使用模型论</w:t>
      </w:r>
      <w:r>
        <w:t xml:space="preserve"> </w:t>
      </w:r>
      <m:oMath>
        <m:d>
          <m:dPr>
            <m:begChr m:val="("/>
            <m:endChr m:val=")"/>
            <m:sepChr m:val=""/>
            <m:grow/>
          </m:dPr>
          <m:e>
            <m:r>
              <m:rPr>
                <m:sty m:val="p"/>
              </m:rPr>
              <m:t>⊨</m:t>
            </m:r>
          </m:e>
        </m:d>
      </m:oMath>
      <w:r>
        <w:t xml:space="preserve"> </w:t>
      </w:r>
      <w:r>
        <w:rPr>
          <w:rFonts w:hint="eastAsia"/>
        </w:rPr>
        <w:t xml:space="preserve">在语义上实现，或者通过证明论</w:t>
      </w:r>
      <w:r>
        <w:t xml:space="preserve"> </w:t>
      </w:r>
      <m:oMath>
        <m:d>
          <m:dPr>
            <m:begChr m:val="("/>
            <m:endChr m:val=")"/>
            <m:sepChr m:val=""/>
            <m:grow/>
          </m:dPr>
          <m:e>
            <m:r>
              <m:rPr>
                <m:sty m:val="p"/>
              </m:rPr>
              <m:t>⊢</m:t>
            </m:r>
          </m:e>
        </m:d>
      </m:oMath>
      <w:r>
        <w:t xml:space="preserve"> </w:t>
      </w:r>
      <w:r>
        <w:rPr>
          <w:rFonts w:hint="eastAsia"/>
        </w:rPr>
        <w:t xml:space="preserve">在句法上实现。为了表征实数逻辑中的推理，我们采用了文献</w:t>
      </w:r>
      <w:r>
        <w:t xml:space="preserve"> [9] </w:t>
      </w:r>
      <w:r>
        <w:rPr>
          <w:rFonts w:hint="eastAsia"/>
        </w:rPr>
        <w:t xml:space="preserve">中为模糊逻辑提供的逻辑后果概念：公式</w:t>
      </w:r>
      <w:r>
        <w:t xml:space="preserve"> </w:t>
      </w:r>
      <m:oMath>
        <m:r>
          <m:t>ϕ</m:t>
        </m:r>
      </m:oMath>
      <w:r>
        <w:t xml:space="preserve"> </w:t>
      </w:r>
      <w:r>
        <w:rPr>
          <w:rFonts w:hint="eastAsia"/>
        </w:rPr>
        <w:t xml:space="preserve">是有限公式集</w:t>
      </w:r>
      <w:r>
        <w:t xml:space="preserve"> </w:t>
      </w:r>
      <m:oMath>
        <m:r>
          <m:t>Γ</m:t>
        </m:r>
      </m:oMath>
      <w:r>
        <w:t xml:space="preserve"> </w:t>
      </w:r>
      <w:r>
        <w:rPr>
          <w:rFonts w:hint="eastAsia"/>
        </w:rPr>
        <w:t xml:space="preserve">的模糊逻辑后果，符号表示为</w:t>
      </w:r>
      <w:r>
        <w:t xml:space="preserve"> </w:t>
      </w:r>
      <m:oMath>
        <m:r>
          <m:t>Γ</m:t>
        </m:r>
        <m:r>
          <m:rPr>
            <m:sty m:val="p"/>
          </m:rPr>
          <m:t>⊨</m:t>
        </m:r>
        <m:r>
          <m:t>ϕ</m:t>
        </m:r>
      </m:oMath>
      <w:r>
        <w:t xml:space="preserve"> </w:t>
      </w:r>
      <w:r>
        <w:rPr>
          <w:rFonts w:hint="eastAsia"/>
        </w:rPr>
        <w:t xml:space="preserve">，如果对于每一种模糊解释</w:t>
      </w:r>
      <w:r>
        <w:t xml:space="preserve"> </w:t>
      </w:r>
      <m:oMath>
        <m:r>
          <m:t>f</m:t>
        </m:r>
      </m:oMath>
      <w:r>
        <w:t xml:space="preserve"> </w:t>
      </w:r>
      <w:r>
        <w:rPr>
          <w:rFonts w:hint="eastAsia"/>
        </w:rPr>
        <w:t xml:space="preserve">，如果</w:t>
      </w:r>
      <w:r>
        <w:t xml:space="preserve"> </w:t>
      </w:r>
      <m:oMath>
        <m:r>
          <m:t>Γ</m:t>
        </m:r>
      </m:oMath>
      <w:r>
        <w:t xml:space="preserve"> </w:t>
      </w:r>
      <w:r>
        <w:rPr>
          <w:rFonts w:hint="eastAsia"/>
        </w:rPr>
        <w:t xml:space="preserve">中的所有公式在</w:t>
      </w:r>
      <w:r>
        <w:t xml:space="preserve"> </w:t>
      </w:r>
      <m:oMath>
        <m:r>
          <m:t>f</m:t>
        </m:r>
      </m:oMath>
      <w:r>
        <w:t xml:space="preserve"> </w:t>
      </w:r>
      <w:r>
        <w:rPr>
          <w:rFonts w:hint="eastAsia"/>
        </w:rPr>
        <w:t xml:space="preserve">中都为真（即评估结果为1），那么</w:t>
      </w:r>
      <w:r>
        <w:t xml:space="preserve"> </w:t>
      </w:r>
      <m:oMath>
        <m:r>
          <m:t>ϕ</m:t>
        </m:r>
      </m:oMath>
      <w:r>
        <w:t xml:space="preserve"> </w:t>
      </w:r>
      <w:r>
        <w:rPr>
          <w:rFonts w:hint="eastAsia"/>
        </w:rPr>
        <w:t xml:space="preserve">在</w:t>
      </w:r>
      <w:r>
        <w:t xml:space="preserve"> </w:t>
      </w:r>
      <m:oMath>
        <m:r>
          <m:t>f</m:t>
        </m:r>
      </m:oMath>
      <w:r>
        <w:t xml:space="preserve"> </w:t>
      </w:r>
      <w:r>
        <w:rPr>
          <w:rFonts w:hint="eastAsia"/>
        </w:rPr>
        <w:t xml:space="preserve">中也为真。换句话说，</w:t>
      </w:r>
      <w:r>
        <w:t xml:space="preserve"> </w:t>
      </w:r>
      <m:oMath>
        <m:r>
          <m:t>Γ</m:t>
        </m:r>
      </m:oMath>
      <w:r>
        <w:t xml:space="preserve"> </w:t>
      </w:r>
      <w:r>
        <w:rPr>
          <w:rFonts w:hint="eastAsia"/>
        </w:rPr>
        <w:t xml:space="preserve">的每一个模型都是</w:t>
      </w:r>
      <w:r>
        <w:t xml:space="preserve"> </w:t>
      </w:r>
      <m:oMath>
        <m:r>
          <m:t>ϕ</m:t>
        </m:r>
      </m:oMath>
      <w:r>
        <w:t xml:space="preserve"> </w:t>
      </w:r>
      <w:r>
        <w:rPr>
          <w:rFonts w:hint="eastAsia"/>
        </w:rPr>
        <w:t xml:space="preserve">的模型。将这个定义直接应用于实数逻辑是不切实际的，因为在大多数实际情况下，一个具体理论</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rPr>
          <w:rFonts w:hint="eastAsia"/>
        </w:rPr>
        <w:t xml:space="preserve">的满意度水平不等于1。因此，我们定义了一个区间</w:t>
      </w:r>
      <w:r>
        <w:t xml:space="preserve"> </w:t>
      </w:r>
      <m:oMath>
        <m:d>
          <m:dPr>
            <m:begChr m:val="["/>
            <m:endChr m:val="]"/>
            <m:sepChr m:val=""/>
            <m:grow/>
          </m:dPr>
          <m:e>
            <m:r>
              <m:t>q</m:t>
            </m:r>
            <m:r>
              <m:rPr>
                <m:sty m:val="p"/>
              </m:rPr>
              <m:t>,</m:t>
            </m:r>
            <m:r>
              <m:t>1</m:t>
            </m:r>
          </m:e>
        </m:d>
      </m:oMath>
      <w:r>
        <w:t xml:space="preserve"> </w:t>
      </w:r>
      <w:r>
        <w:rPr>
          <w:rFonts w:hint="eastAsia"/>
        </w:rPr>
        <w:t xml:space="preserve">，其中</w:t>
      </w:r>
      <w:r>
        <w:t xml:space="preserve"> </w:t>
      </w:r>
      <m:oMath>
        <m:f>
          <m:fPr>
            <m:type m:val="bar"/>
          </m:fPr>
          <m:num>
            <m:r>
              <m:t>1</m:t>
            </m:r>
          </m:num>
          <m:den>
            <m:r>
              <m:t>2</m:t>
            </m:r>
          </m:den>
        </m:f>
        <m:r>
          <m:rPr>
            <m:sty m:val="p"/>
          </m:rPr>
          <m:t>&lt;</m:t>
        </m:r>
        <m:r>
          <m:t>q</m:t>
        </m:r>
        <m:r>
          <m:rPr>
            <m:sty m:val="p"/>
          </m:rPr>
          <m:t>&lt;</m:t>
        </m:r>
        <m:r>
          <m:t>1</m:t>
        </m:r>
      </m:oMath>
      <w:r>
        <w:t xml:space="preserve"> </w:t>
      </w:r>
      <w:r>
        <w:rPr>
          <w:rFonts w:hint="eastAsia"/>
        </w:rPr>
        <w:t xml:space="preserve">，并假设如果公式的真值在这个区间内，那么该公式为真。这导致了以下定义：</w:t>
      </w:r>
    </w:p>
    <w:p>
      <w:pPr>
        <w:pStyle w:val="a0"/>
      </w:pPr>
      <w:r>
        <w:t xml:space="preserve">Definition 6. A closed formula</w:t>
      </w:r>
      <w:r>
        <w:t xml:space="preserve"> </w:t>
      </w:r>
      <m:oMath>
        <m:r>
          <m:t>ϕ</m:t>
        </m:r>
      </m:oMath>
      <w:r>
        <w:t xml:space="preserve"> </w:t>
      </w:r>
      <w:r>
        <w:t xml:space="preserve">is a logical consequence of a knowledge-base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 in symbols</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t xml:space="preserve">, if, for every grounded theory</w:t>
      </w:r>
      <w:r>
        <w:t xml:space="preserve"> </w:t>
      </w:r>
      <m:oMath>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 if</w:t>
      </w:r>
      <w:r>
        <w:t xml:space="preserve"> </w:t>
      </w:r>
      <m:oMath>
        <m:r>
          <m:rPr>
            <m:sty m:val="p"/>
          </m:rPr>
          <m:t>SatAgg</m:t>
        </m:r>
        <m:d>
          <m:dPr>
            <m:begChr m:val="("/>
            <m:endChr m:val=")"/>
            <m:sepChr m:val=""/>
            <m:grow/>
          </m:dPr>
          <m:e>
            <m:r>
              <m:rPr>
                <m:sty m:val="p"/>
                <m:scr m:val="script"/>
              </m:rPr>
              <m:t>K</m:t>
            </m:r>
            <m:r>
              <m:rPr>
                <m:sty m:val="p"/>
              </m:rPr>
              <m:t>,</m:t>
            </m:r>
            <m:sSub>
              <m:e>
                <m:r>
                  <m:rPr>
                    <m:sty m:val="p"/>
                    <m:scr m:val="script"/>
                  </m:rPr>
                  <m:t>G</m:t>
                </m:r>
              </m:e>
              <m:sub>
                <m:r>
                  <m:rPr>
                    <m:sty m:val="b"/>
                  </m:rPr>
                  <m:t>θ</m:t>
                </m:r>
              </m:sub>
            </m:sSub>
          </m:e>
        </m:d>
        <m:r>
          <m:rPr>
            <m:sty m:val="p"/>
          </m:rPr>
          <m:t>≥</m:t>
        </m:r>
        <m:r>
          <m:t>q</m:t>
        </m:r>
      </m:oMath>
      <w:r>
        <w:t xml:space="preserve"> </w:t>
      </w:r>
      <w:r>
        <w:t xml:space="preserve">then</w:t>
      </w:r>
      <w:r>
        <w:t xml:space="preserve"> </w:t>
      </w:r>
      <m:oMath>
        <m:sSub>
          <m:e>
            <m:r>
              <m:rPr>
                <m:sty m:val="p"/>
                <m:scr m:val="script"/>
              </m:rPr>
              <m:t>G</m:t>
            </m:r>
          </m:e>
          <m:sub>
            <m:r>
              <m:rPr>
                <m:sty m:val="b"/>
              </m:rPr>
              <m:t>θ</m:t>
            </m:r>
          </m:sub>
        </m:sSub>
        <m:d>
          <m:dPr>
            <m:begChr m:val="("/>
            <m:endChr m:val=")"/>
            <m:sepChr m:val=""/>
            <m:grow/>
          </m:dPr>
          <m:e>
            <m:r>
              <m:t>ϕ</m:t>
            </m:r>
          </m:e>
        </m:d>
        <m:r>
          <m:rPr>
            <m:sty m:val="p"/>
          </m:rPr>
          <m:t>≥</m:t>
        </m:r>
        <m:r>
          <m:t>q</m:t>
        </m:r>
      </m:oMath>
      <w:r>
        <w:t xml:space="preserve"> </w:t>
      </w:r>
      <w:r>
        <w:t xml:space="preserve">.</w:t>
      </w:r>
    </w:p>
    <w:p>
      <w:pPr>
        <w:pStyle w:val="a0"/>
      </w:pPr>
      <w:r>
        <w:rPr>
          <w:rFonts w:hint="eastAsia"/>
        </w:rPr>
        <w:t xml:space="preserve">定义6。一个闭公式</w:t>
      </w:r>
      <w:r>
        <w:t xml:space="preserve"> </w:t>
      </w:r>
      <m:oMath>
        <m:r>
          <m:t>ϕ</m:t>
        </m:r>
      </m:oMath>
      <w:r>
        <w:t xml:space="preserve"> </w:t>
      </w:r>
      <w:r>
        <w:rPr>
          <w:rFonts w:hint="eastAsia"/>
        </w:rPr>
        <w:t xml:space="preserve">是知识库</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rPr>
          <w:rFonts w:hint="eastAsia"/>
        </w:rPr>
        <w:t xml:space="preserve">的逻辑后果，符号表示为</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rPr>
          <w:rFonts w:hint="eastAsia"/>
        </w:rPr>
        <w:t xml:space="preserve">，如果对于每一个具体理论</w:t>
      </w:r>
      <w:r>
        <w:t xml:space="preserve"> </w:t>
      </w:r>
      <m:oMath>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rPr>
          <w:rFonts w:hint="eastAsia"/>
        </w:rPr>
        <w:t xml:space="preserve">，如果</w:t>
      </w:r>
      <w:r>
        <w:t xml:space="preserve"> </w:t>
      </w:r>
      <m:oMath>
        <m:r>
          <m:rPr>
            <m:sty m:val="p"/>
          </m:rPr>
          <m:t>SatAgg</m:t>
        </m:r>
        <m:d>
          <m:dPr>
            <m:begChr m:val="("/>
            <m:endChr m:val=")"/>
            <m:sepChr m:val=""/>
            <m:grow/>
          </m:dPr>
          <m:e>
            <m:r>
              <m:rPr>
                <m:sty m:val="p"/>
                <m:scr m:val="script"/>
              </m:rPr>
              <m:t>K</m:t>
            </m:r>
            <m:r>
              <m:rPr>
                <m:sty m:val="p"/>
              </m:rPr>
              <m:t>,</m:t>
            </m:r>
            <m:sSub>
              <m:e>
                <m:r>
                  <m:rPr>
                    <m:sty m:val="p"/>
                    <m:scr m:val="script"/>
                  </m:rPr>
                  <m:t>G</m:t>
                </m:r>
              </m:e>
              <m:sub>
                <m:r>
                  <m:rPr>
                    <m:sty m:val="b"/>
                  </m:rPr>
                  <m:t>θ</m:t>
                </m:r>
              </m:sub>
            </m:sSub>
          </m:e>
        </m:d>
        <m:r>
          <m:rPr>
            <m:sty m:val="p"/>
          </m:rPr>
          <m:t>≥</m:t>
        </m:r>
        <m:r>
          <m:t>q</m:t>
        </m:r>
      </m:oMath>
      <w:r>
        <w:t xml:space="preserve"> </w:t>
      </w:r>
      <w:r>
        <w:rPr>
          <w:rFonts w:hint="eastAsia"/>
        </w:rPr>
        <w:t xml:space="preserve">，那么</w:t>
      </w:r>
      <w:r>
        <w:t xml:space="preserve"> </w:t>
      </w:r>
      <m:oMath>
        <m:sSub>
          <m:e>
            <m:r>
              <m:rPr>
                <m:sty m:val="p"/>
                <m:scr m:val="script"/>
              </m:rPr>
              <m:t>G</m:t>
            </m:r>
          </m:e>
          <m:sub>
            <m:r>
              <m:rPr>
                <m:sty m:val="b"/>
              </m:rPr>
              <m:t>θ</m:t>
            </m:r>
          </m:sub>
        </m:sSub>
        <m:d>
          <m:dPr>
            <m:begChr m:val="("/>
            <m:endChr m:val=")"/>
            <m:sepChr m:val=""/>
            <m:grow/>
          </m:dPr>
          <m:e>
            <m:r>
              <m:t>ϕ</m:t>
            </m:r>
          </m:e>
        </m:d>
        <m:r>
          <m:rPr>
            <m:sty m:val="p"/>
          </m:rPr>
          <m:t>≥</m:t>
        </m:r>
        <m:r>
          <m:t>q</m:t>
        </m:r>
      </m:oMath>
      <w:r>
        <w:t xml:space="preserve"> </w:t>
      </w:r>
      <w:r>
        <w:t xml:space="preserve">。</w:t>
      </w:r>
    </w:p>
    <w:bookmarkEnd w:id="86"/>
    <w:bookmarkStart w:id="87" w:name="reasoning-by-optimization"/>
    <w:p>
      <w:pPr>
        <w:pStyle w:val="1"/>
      </w:pPr>
      <w:r>
        <w:t xml:space="preserve">3.4.2. Reasoning by optimization</w:t>
      </w:r>
    </w:p>
    <w:bookmarkEnd w:id="87"/>
    <w:bookmarkStart w:id="89" w:name="通过优化进行推理"/>
    <w:p>
      <w:pPr>
        <w:pStyle w:val="1"/>
      </w:pPr>
      <w:r>
        <w:t xml:space="preserve">3.4.2. </w:t>
      </w:r>
      <w:r>
        <w:rPr>
          <w:rFonts w:hint="eastAsia"/>
        </w:rPr>
        <w:t xml:space="preserve">通过优化进行推理</w:t>
      </w:r>
    </w:p>
    <w:p>
      <w:pPr>
        <w:pStyle w:val="FirstParagraph"/>
      </w:pPr>
      <w:r>
        <w:t xml:space="preserve">Logical consequence by direct application of Definition 6 requires querying the truth value of</w:t>
      </w:r>
      <w:r>
        <w:t xml:space="preserve"> </w:t>
      </w:r>
      <m:oMath>
        <m:r>
          <m:t>ϕ</m:t>
        </m:r>
      </m:oMath>
      <w:r>
        <w:t xml:space="preserve"> </w:t>
      </w:r>
      <w:r>
        <w:t xml:space="preserve">for a potentially infinite set of groundings. Therefore, we consider in practice the following directions:</w:t>
      </w:r>
    </w:p>
    <w:p>
      <w:pPr>
        <w:pStyle w:val="a0"/>
      </w:pPr>
      <w:r>
        <w:rPr>
          <w:rFonts w:hint="eastAsia"/>
        </w:rPr>
        <w:t xml:space="preserve">通过直接应用定义6得到的逻辑后果需要查询</w:t>
      </w:r>
      <w:r>
        <w:t xml:space="preserve"> </w:t>
      </w:r>
      <m:oMath>
        <m:r>
          <m:t>ϕ</m:t>
        </m:r>
      </m:oMath>
      <w:r>
        <w:t xml:space="preserve"> </w:t>
      </w:r>
      <w:r>
        <w:rPr>
          <w:rFonts w:hint="eastAsia"/>
        </w:rPr>
        <w:t xml:space="preserve">对于可能无限个具体化的真值。因此，在实际情况中，我们考虑以下方向：</w:t>
      </w:r>
    </w:p>
    <w:p>
      <w:pPr>
        <w:pStyle w:val="a0"/>
      </w:pPr>
      <w:r>
        <w:t xml:space="preserve">Reasoning Option 1 (Querying after learning). This is approximate logical inference by considering only the grounded theories that maximally satisfy</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 We therefore define that</w:t>
      </w:r>
      <w:r>
        <w:t xml:space="preserve"> </w:t>
      </w:r>
      <m:oMath>
        <m:r>
          <m:t>ϕ</m:t>
        </m:r>
      </m:oMath>
      <w:r>
        <w:t xml:space="preserve"> </w:t>
      </w:r>
      <w:r>
        <w:t xml:space="preserve">is a brave logical consequence of a Real Logic knowledge-base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if</w:t>
      </w:r>
      <w:r>
        <w:t xml:space="preserve"> </w:t>
      </w:r>
      <m:oMath>
        <m:sSub>
          <m:e>
            <m:r>
              <m:rPr>
                <m:sty m:val="p"/>
                <m:scr m:val="script"/>
              </m:rPr>
              <m:t>G</m:t>
            </m:r>
          </m:e>
          <m:sub>
            <m:sSup>
              <m:e>
                <m:r>
                  <m:rPr>
                    <m:sty m:val="b"/>
                  </m:rPr>
                  <m:t>θ</m:t>
                </m:r>
              </m:e>
              <m:sup>
                <m:r>
                  <m:rPr>
                    <m:sty m:val="p"/>
                  </m:rPr>
                  <m:t>*</m:t>
                </m:r>
              </m:sup>
            </m:sSup>
          </m:sub>
        </m:sSub>
        <m:d>
          <m:dPr>
            <m:begChr m:val="("/>
            <m:endChr m:val=")"/>
            <m:sepChr m:val=""/>
            <m:grow/>
          </m:dPr>
          <m:e>
            <m:r>
              <m:t>ϕ</m:t>
            </m:r>
          </m:e>
        </m:d>
        <m:r>
          <m:rPr>
            <m:sty m:val="p"/>
          </m:rPr>
          <m:t>≥</m:t>
        </m:r>
        <m:r>
          <m:t>q</m:t>
        </m:r>
      </m:oMath>
      <w:r>
        <w:t xml:space="preserve"> </w:t>
      </w:r>
      <w:r>
        <w:t xml:space="preserve">for all the</w:t>
      </w:r>
      <w:r>
        <w:t xml:space="preserve"> </w:t>
      </w:r>
      <m:oMath>
        <m:sSup>
          <m:e>
            <m:r>
              <m:rPr>
                <m:sty m:val="b"/>
              </m:rPr>
              <m:t>θ</m:t>
            </m:r>
          </m:e>
          <m:sup>
            <m:r>
              <m:rPr>
                <m:sty m:val="p"/>
              </m:rPr>
              <m:t>*</m:t>
            </m:r>
          </m:sup>
        </m:sSup>
      </m:oMath>
      <w:r>
        <w:t xml:space="preserve"> </w:t>
      </w:r>
      <w:r>
        <w:t xml:space="preserve">such that:</w:t>
      </w:r>
    </w:p>
    <w:p>
      <w:pPr>
        <w:pStyle w:val="a0"/>
      </w:pPr>
      <w:r>
        <w:rPr>
          <w:rFonts w:hint="eastAsia"/>
        </w:rPr>
        <w:t xml:space="preserve">推理选项1（学习后查询）。这是通过仅考虑最大化满足</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rPr>
          <w:rFonts w:hint="eastAsia"/>
        </w:rPr>
        <w:t xml:space="preserve">的具体化理论来进行的近似逻辑推理。因此，我们定义如果</w:t>
      </w:r>
      <w:r>
        <w:t xml:space="preserve"> </w:t>
      </w:r>
      <m:oMath>
        <m:sSub>
          <m:e>
            <m:r>
              <m:rPr>
                <m:sty m:val="p"/>
                <m:scr m:val="script"/>
              </m:rPr>
              <m:t>G</m:t>
            </m:r>
          </m:e>
          <m:sub>
            <m:sSup>
              <m:e>
                <m:r>
                  <m:rPr>
                    <m:sty m:val="b"/>
                  </m:rPr>
                  <m:t>θ</m:t>
                </m:r>
              </m:e>
              <m:sup>
                <m:r>
                  <m:rPr>
                    <m:sty m:val="p"/>
                  </m:rPr>
                  <m:t>*</m:t>
                </m:r>
              </m:sup>
            </m:sSup>
          </m:sub>
        </m:sSub>
        <m:d>
          <m:dPr>
            <m:begChr m:val="("/>
            <m:endChr m:val=")"/>
            <m:sepChr m:val=""/>
            <m:grow/>
          </m:dPr>
          <m:e>
            <m:r>
              <m:t>ϕ</m:t>
            </m:r>
          </m:e>
        </m:d>
        <m:r>
          <m:rPr>
            <m:sty m:val="p"/>
          </m:rPr>
          <m:t>≥</m:t>
        </m:r>
        <m:r>
          <m:t>q</m:t>
        </m:r>
      </m:oMath>
      <w:r>
        <w:t xml:space="preserve"> </w:t>
      </w:r>
      <w:r>
        <w:rPr>
          <w:rFonts w:hint="eastAsia"/>
        </w:rPr>
        <w:t xml:space="preserve">对于所有满足</w:t>
      </w:r>
      <w:r>
        <w:t xml:space="preserve"> </w:t>
      </w:r>
      <m:oMath>
        <m:sSup>
          <m:e>
            <m:r>
              <m:rPr>
                <m:sty m:val="b"/>
              </m:rPr>
              <m:t>θ</m:t>
            </m:r>
          </m:e>
          <m:sup>
            <m:r>
              <m:rPr>
                <m:sty m:val="p"/>
              </m:rPr>
              <m:t>*</m:t>
            </m:r>
          </m:sup>
        </m:sSup>
      </m:oMath>
      <w:r>
        <w:t xml:space="preserve"> </w:t>
      </w:r>
      <w:r>
        <w:rPr>
          <w:rFonts w:hint="eastAsia"/>
        </w:rPr>
        <w:t xml:space="preserve">的</w:t>
      </w:r>
      <w:r>
        <w:t xml:space="preserve"> </w:t>
      </w:r>
      <m:oMath>
        <m:r>
          <m:t>ϕ</m:t>
        </m:r>
      </m:oMath>
      <w:r>
        <w:t xml:space="preserve"> </w:t>
      </w:r>
      <w:r>
        <w:rPr>
          <w:rFonts w:hint="eastAsia"/>
        </w:rPr>
        <w:t xml:space="preserve">是</w:t>
      </w:r>
      <w:r>
        <w:t xml:space="preserve"> Real Logic </w:t>
      </w:r>
      <w:r>
        <w:rPr>
          <w:rFonts w:hint="eastAsia"/>
        </w:rPr>
        <w:t xml:space="preserve">知识库</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rPr>
          <w:rFonts w:hint="eastAsia"/>
        </w:rPr>
        <w:t xml:space="preserve">的勇敢逻辑后果：</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lim>
          </m:limLow>
          <m:r>
            <m:rPr>
              <m:sty m:val="p"/>
            </m:rPr>
            <m:t>SatAgg</m:t>
          </m:r>
          <m:d>
            <m:dPr>
              <m:begChr m:val="("/>
              <m:endChr m:val=")"/>
              <m:sepChr m:val=""/>
              <m:grow/>
            </m:dPr>
            <m:e>
              <m:r>
                <m:rPr>
                  <m:sty m:val="p"/>
                  <m:scr m:val="script"/>
                </m:rPr>
                <m:t>K</m:t>
              </m:r>
              <m:r>
                <m:rPr>
                  <m:sty m:val="p"/>
                </m:rPr>
                <m:t>,</m:t>
              </m:r>
              <m:sSub>
                <m:e>
                  <m:r>
                    <m:rPr>
                      <m:sty m:val="p"/>
                      <m:scr m:val="script"/>
                    </m:rPr>
                    <m:t>G</m:t>
                  </m:r>
                </m:e>
                <m:sub>
                  <m:r>
                    <m:rPr>
                      <m:sty m:val="b"/>
                    </m:rPr>
                    <m:t>θ</m:t>
                  </m:r>
                </m:sub>
              </m:sSub>
            </m:e>
          </m:d>
          <m:r>
            <m:t> </m:t>
          </m:r>
          <m:r>
            <m:rPr>
              <m:nor/>
              <m:sty m:val="p"/>
            </m:rPr>
            <m:t> and </m:t>
          </m:r>
          <m:r>
            <m:t> </m:t>
          </m:r>
          <m:r>
            <m:rPr>
              <m:sty m:val="p"/>
            </m:rPr>
            <m:t>SatAgg</m:t>
          </m:r>
          <m:d>
            <m:dPr>
              <m:begChr m:val="("/>
              <m:endChr m:val=")"/>
              <m:sepChr m:val=""/>
              <m:grow/>
            </m:dPr>
            <m:e>
              <m:r>
                <m:rPr>
                  <m:sty m:val="p"/>
                  <m:scr m:val="script"/>
                </m:rPr>
                <m:t>K</m:t>
              </m:r>
              <m:r>
                <m:rPr>
                  <m:sty m:val="p"/>
                </m:rPr>
                <m:t>,</m:t>
              </m:r>
              <m:sSub>
                <m:e>
                  <m:r>
                    <m:rPr>
                      <m:sty m:val="p"/>
                      <m:scr m:val="script"/>
                    </m:rPr>
                    <m:t>G</m:t>
                  </m:r>
                </m:e>
                <m:sub>
                  <m:sSup>
                    <m:e>
                      <m:r>
                        <m:rPr>
                          <m:sty m:val="b"/>
                        </m:rPr>
                        <m:t>θ</m:t>
                      </m:r>
                    </m:e>
                    <m:sup>
                      <m:r>
                        <m:rPr>
                          <m:sty m:val="p"/>
                        </m:rPr>
                        <m:t>*</m:t>
                      </m:r>
                    </m:sup>
                  </m:sSup>
                </m:sub>
              </m:sSub>
            </m:e>
          </m:d>
          <m:r>
            <m:rPr>
              <m:sty m:val="p"/>
            </m:rPr>
            <m:t>≥</m:t>
          </m:r>
          <m:r>
            <m:t>q</m:t>
          </m:r>
        </m:oMath>
      </m:oMathPara>
    </w:p>
    <w:p>
      <w:pPr>
        <w:pStyle w:val="FirstParagraph"/>
      </w:pPr>
      <w:r>
        <w:t xml:space="preserve">The objective is to find all</w:t>
      </w:r>
      <w:r>
        <w:t xml:space="preserve"> </w:t>
      </w:r>
      <m:oMath>
        <m:sSup>
          <m:e>
            <m:r>
              <m:t>θ</m:t>
            </m:r>
          </m:e>
          <m:sup>
            <m:r>
              <m:rPr>
                <m:sty m:val="p"/>
              </m:rPr>
              <m:t>*</m:t>
            </m:r>
          </m:sup>
        </m:sSup>
      </m:oMath>
      <w:r>
        <w:t xml:space="preserve"> </w:t>
      </w:r>
      <w:r>
        <w:t xml:space="preserve">that optimally satisfy the knowledge base and to measure if they also satisfy</w:t>
      </w:r>
      <w:r>
        <w:t xml:space="preserve"> </w:t>
      </w:r>
      <m:oMath>
        <m:r>
          <m:t>ϕ</m:t>
        </m:r>
      </m:oMath>
      <w:r>
        <w:t xml:space="preserve"> </w:t>
      </w:r>
      <w:r>
        <w:t xml:space="preserve">. One can search for such</w:t>
      </w:r>
      <w:r>
        <w:t xml:space="preserve"> </w:t>
      </w:r>
      <m:oMath>
        <m:sSup>
          <m:e>
            <m:r>
              <m:t>θ</m:t>
            </m:r>
          </m:e>
          <m:sup>
            <m:r>
              <m:rPr>
                <m:sty m:val="p"/>
              </m:rPr>
              <m:t>*</m:t>
            </m:r>
          </m:sup>
        </m:sSup>
      </m:oMath>
      <w:r>
        <w:t xml:space="preserve"> </w:t>
      </w:r>
      <w:r>
        <w:t xml:space="preserve">by running multiple optimizations with the objective function of Section 3.2</w:t>
      </w:r>
    </w:p>
    <w:p>
      <w:pPr>
        <w:pStyle w:val="a0"/>
      </w:pPr>
      <w:r>
        <w:rPr>
          <w:rFonts w:hint="eastAsia"/>
        </w:rPr>
        <w:t xml:space="preserve">目标是找到所有</w:t>
      </w:r>
      <w:r>
        <w:t xml:space="preserve"> </w:t>
      </w:r>
      <m:oMath>
        <m:sSup>
          <m:e>
            <m:r>
              <m:t>θ</m:t>
            </m:r>
          </m:e>
          <m:sup>
            <m:r>
              <m:rPr>
                <m:sty m:val="p"/>
              </m:rPr>
              <m:t>*</m:t>
            </m:r>
          </m:sup>
        </m:sSup>
      </m:oMath>
      <w:r>
        <w:t xml:space="preserve"> </w:t>
      </w:r>
      <w:r>
        <w:rPr>
          <w:rFonts w:hint="eastAsia"/>
        </w:rPr>
        <w:t xml:space="preserve">，它们最优地满足知识库，并衡量它们是否也满足</w:t>
      </w:r>
      <w:r>
        <w:t xml:space="preserve"> </w:t>
      </w:r>
      <m:oMath>
        <m:r>
          <m:t>ϕ</m:t>
        </m:r>
      </m:oMath>
      <w:r>
        <w:t xml:space="preserve"> </w:t>
      </w:r>
      <w:r>
        <w:rPr>
          <w:rFonts w:hint="eastAsia"/>
        </w:rPr>
        <w:t xml:space="preserve">。可以通过运行多轮优化，并使用第3.2节中的目标函数来搜索这样的</w:t>
      </w:r>
      <w:r>
        <w:t xml:space="preserve"> </w:t>
      </w:r>
      <m:oMath>
        <m:sSup>
          <m:e>
            <m:r>
              <m:t>θ</m:t>
            </m:r>
          </m:e>
          <m:sup>
            <m:r>
              <m:rPr>
                <m:sty m:val="p"/>
              </m:rPr>
              <m:t>*</m:t>
            </m:r>
          </m:sup>
        </m:sSup>
      </m:oMath>
      <w:r>
        <w:t xml:space="preserve"> </w:t>
      </w:r>
      <w:r>
        <w:t xml:space="preserve">。</w:t>
      </w:r>
    </w:p>
    <w:p>
      <w:pPr>
        <w:pStyle w:val="a0"/>
      </w:pPr>
      <w:r>
        <w:t xml:space="preserve">This approach is somewhat naive. Even if we run the optimization multiple times with multiple parameter initializations (to, hopefully, reach different optima in the search space), the obtained groundings may not be representative of other optimal or close-to-optimal groundings. In Section 4.8 we give an example that shows the limitations of this approach and motivates the next one.</w:t>
      </w:r>
    </w:p>
    <w:p>
      <w:pPr>
        <w:pStyle w:val="a0"/>
      </w:pPr>
      <w:r>
        <w:rPr>
          <w:rFonts w:hint="eastAsia"/>
        </w:rPr>
        <w:t xml:space="preserve">这种方法有些天真。即使我们多次运行优化，并使用多个参数初始化（希望达到搜索空间中的不同最优解），得到的实例可能并不代表其他最优或接近最优的实例。在第4.8节中，我们给出了一个示例，说明了这种方法的局限性，并推动了下一种方法的出现。</w:t>
      </w:r>
    </w:p>
    <w:p>
      <w:pPr>
        <w:pStyle w:val="a0"/>
      </w:pPr>
      <w:r>
        <w:t xml:space="preserve">Reasoning Option 2 (Proof by Refutation). Here, we reason by refutation and search for a counterexample to the logical consequence by introducing an alternative search objective. Normally, according to Definition 6, one tries to verify that 11</w:t>
      </w:r>
    </w:p>
    <w:p>
      <w:pPr>
        <w:pStyle w:val="a0"/>
      </w:pPr>
      <w:r>
        <w:rPr>
          <w:rFonts w:hint="eastAsia"/>
        </w:rPr>
        <w:t xml:space="preserve">推理选项2（反驳证明）。在这里，我们通过反驳进行推理，并通过引入替代的搜索目标来寻找逻辑后果的反例。通常，根据定义6，人们试图验证11</w:t>
      </w:r>
    </w:p>
    <w:p>
      <w:pPr>
        <w:pStyle w:val="a0"/>
      </w:pPr>
      <m:oMathPara>
        <m:oMathParaPr>
          <m:jc m:val="center"/>
        </m:oMathParaPr>
        <m:oMath>
          <m:r>
            <m:rPr>
              <m:nor/>
              <m:sty m:val="p"/>
            </m:rPr>
            <m:t>for all</m:t>
          </m:r>
          <m:r>
            <m:t>θ</m:t>
          </m:r>
          <m:r>
            <m:rPr>
              <m:sty m:val="p"/>
            </m:rPr>
            <m:t>∈</m:t>
          </m:r>
          <m:r>
            <m:t>Θ</m:t>
          </m:r>
          <m:r>
            <m:rPr>
              <m:nor/>
              <m:sty m:val="p"/>
            </m:rPr>
            <m:t>,if</m:t>
          </m:r>
          <m:sSub>
            <m:e>
              <m:r>
                <m:rPr>
                  <m:sty m:val="p"/>
                  <m:scr m:val="script"/>
                </m:rPr>
                <m:t>G</m:t>
              </m:r>
            </m:e>
            <m:sub>
              <m:r>
                <m:t>θ</m:t>
              </m:r>
            </m:sub>
          </m:sSub>
          <m:d>
            <m:dPr>
              <m:begChr m:val="("/>
              <m:endChr m:val=")"/>
              <m:sepChr m:val=""/>
              <m:grow/>
            </m:dPr>
            <m:e>
              <m:r>
                <m:rPr>
                  <m:sty m:val="p"/>
                  <m:scr m:val="script"/>
                </m:rPr>
                <m:t>K</m:t>
              </m:r>
            </m:e>
          </m:d>
          <m:r>
            <m:rPr>
              <m:sty m:val="p"/>
            </m:rPr>
            <m:t>≥</m:t>
          </m:r>
          <m:r>
            <m:t>q</m:t>
          </m:r>
          <m:r>
            <m:rPr>
              <m:nor/>
              <m:sty m:val="p"/>
            </m:rPr>
            <m:t>then</m:t>
          </m:r>
          <m:sSub>
            <m:e>
              <m:r>
                <m:rPr>
                  <m:sty m:val="p"/>
                  <m:scr m:val="script"/>
                </m:rPr>
                <m:t>G</m:t>
              </m:r>
            </m:e>
            <m:sub>
              <m:r>
                <m:t>θ</m:t>
              </m:r>
            </m:sub>
          </m:sSub>
          <m:d>
            <m:dPr>
              <m:begChr m:val="("/>
              <m:endChr m:val=")"/>
              <m:sepChr m:val=""/>
              <m:grow/>
            </m:dPr>
            <m:e>
              <m:r>
                <m:t>ϕ</m:t>
              </m:r>
            </m:e>
          </m:d>
          <m:r>
            <m:rPr>
              <m:sty m:val="p"/>
            </m:rPr>
            <m:t>≥</m:t>
          </m:r>
          <m:r>
            <m:t>q</m:t>
          </m:r>
          <m:r>
            <m:rPr>
              <m:nor/>
              <m:sty m:val="p"/>
            </m:rPr>
            <m:t>.</m:t>
          </m:r>
          <m:r>
            <m:t>  </m:t>
          </m:r>
          <m:r>
            <m:rPr>
              <m:nor/>
              <m:sty m:val="p"/>
            </m:rPr>
            <m:t>(21)</m:t>
          </m:r>
        </m:oMath>
      </m:oMathPara>
    </w:p>
    <w:p>
      <w:pPr>
        <w:pStyle w:val="FirstParagraph"/>
      </w:pPr>
      <w:r>
        <w:t xml:space="preserve">Instead, we solve the dual problem:</w:t>
      </w:r>
    </w:p>
    <w:p>
      <w:pPr>
        <w:pStyle w:val="a0"/>
      </w:pPr>
      <w:r>
        <w:rPr>
          <w:rFonts w:hint="eastAsia"/>
        </w:rPr>
        <w:t xml:space="preserve">相反，我们解决对偶问题：</w:t>
      </w:r>
    </w:p>
    <w:p>
      <w:pPr>
        <w:pStyle w:val="a0"/>
      </w:pPr>
      <m:oMathPara>
        <m:oMathParaPr>
          <m:jc m:val="center"/>
        </m:oMathParaPr>
        <m:oMath>
          <m:r>
            <m:rPr>
              <m:nor/>
              <m:sty m:val="p"/>
            </m:rPr>
            <m:t>there exists</m:t>
          </m:r>
          <m:r>
            <m:t>θ</m:t>
          </m:r>
          <m:r>
            <m:rPr>
              <m:sty m:val="p"/>
            </m:rPr>
            <m:t>∈</m:t>
          </m:r>
          <m:r>
            <m:t>Θ</m:t>
          </m:r>
          <m:r>
            <m:rPr>
              <m:nor/>
              <m:sty m:val="p"/>
            </m:rPr>
            <m:t>such that</m:t>
          </m:r>
          <m:sSub>
            <m:e>
              <m:r>
                <m:rPr>
                  <m:sty m:val="p"/>
                  <m:scr m:val="script"/>
                </m:rPr>
                <m:t>G</m:t>
              </m:r>
            </m:e>
            <m:sub>
              <m:r>
                <m:t>θ</m:t>
              </m:r>
            </m:sub>
          </m:sSub>
          <m:d>
            <m:dPr>
              <m:begChr m:val="("/>
              <m:endChr m:val=")"/>
              <m:sepChr m:val=""/>
              <m:grow/>
            </m:dPr>
            <m:e>
              <m:r>
                <m:rPr>
                  <m:sty m:val="p"/>
                  <m:scr m:val="script"/>
                </m:rPr>
                <m:t>K</m:t>
              </m:r>
            </m:e>
          </m:d>
          <m:r>
            <m:rPr>
              <m:sty m:val="p"/>
            </m:rPr>
            <m:t>≥</m:t>
          </m:r>
          <m:r>
            <m:t>q</m:t>
          </m:r>
          <m:r>
            <m:rPr>
              <m:nor/>
              <m:sty m:val="p"/>
            </m:rPr>
            <m:t>and</m:t>
          </m:r>
          <m:sSub>
            <m:e>
              <m:r>
                <m:rPr>
                  <m:sty m:val="p"/>
                  <m:scr m:val="script"/>
                </m:rPr>
                <m:t>G</m:t>
              </m:r>
            </m:e>
            <m:sub>
              <m:r>
                <m:t>θ</m:t>
              </m:r>
            </m:sub>
          </m:sSub>
          <m:d>
            <m:dPr>
              <m:begChr m:val="("/>
              <m:endChr m:val=")"/>
              <m:sepChr m:val=""/>
              <m:grow/>
            </m:dPr>
            <m:e>
              <m:r>
                <m:t>ϕ</m:t>
              </m:r>
            </m:e>
          </m:d>
          <m:r>
            <m:rPr>
              <m:sty m:val="p"/>
            </m:rPr>
            <m:t>&lt;</m:t>
          </m:r>
          <m:r>
            <m:t>q</m:t>
          </m:r>
          <m:r>
            <m:rPr>
              <m:nor/>
              <m:sty m:val="p"/>
            </m:rPr>
            <m:t>.</m:t>
          </m:r>
          <m:r>
            <m:t>  </m:t>
          </m:r>
          <m:r>
            <m:rPr>
              <m:nor/>
              <m:sty m:val="p"/>
            </m:rPr>
            <m:t>(22)</m:t>
          </m:r>
        </m:oMath>
      </m:oMathPara>
    </w:p>
    <w:p>
      <w:pPr>
        <w:pStyle w:val="FirstParagraph"/>
      </w:pPr>
      <w:r>
        <w:t xml:space="preserve">If Eq.(22) is true then a counterexample to Eq.(21) has been found and the logical consequence does not hold. If Eq. 22 is false then no counterexample to Eq. 21) has been found and the logical consequence is assumed to hold true. A search for such parameters</w:t>
      </w:r>
      <w:r>
        <w:t xml:space="preserve"> </w:t>
      </w:r>
      <m:oMath>
        <m:r>
          <m:t>θ</m:t>
        </m:r>
      </m:oMath>
      <w:r>
        <w:t xml:space="preserve"> </w:t>
      </w:r>
      <w:r>
        <w:t xml:space="preserve">(the counterexample) can be performed by minimizing</w:t>
      </w:r>
      <w:r>
        <w:t xml:space="preserve"> </w:t>
      </w:r>
      <m:oMath>
        <m:sSub>
          <m:e>
            <m:r>
              <m:rPr>
                <m:sty m:val="p"/>
                <m:scr m:val="script"/>
              </m:rPr>
              <m:t>G</m:t>
            </m:r>
          </m:e>
          <m:sub>
            <m:r>
              <m:t>θ</m:t>
            </m:r>
          </m:sub>
        </m:sSub>
        <m:d>
          <m:dPr>
            <m:begChr m:val="("/>
            <m:endChr m:val=")"/>
            <m:sepChr m:val=""/>
            <m:grow/>
          </m:dPr>
          <m:e>
            <m:r>
              <m:t>ϕ</m:t>
            </m:r>
          </m:e>
        </m:d>
      </m:oMath>
      <w:r>
        <w:t xml:space="preserve"> </w:t>
      </w:r>
      <w:r>
        <w:t xml:space="preserve">while imposing a constraint that seeks to invalidate results where</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 We therefore </w:t>
      </w:r>
      <w:r>
        <w:rPr>
          <w:rFonts w:hint="eastAsia"/>
        </w:rPr>
        <w:t xml:space="preserve">define:如果等式（22）为真，则找到了等式（21）的反例，逻辑后果不成立。如果等式22为假，则没有找到等式（21）的反例，逻辑后果假定成立。通过最小化</w:t>
      </w:r>
      <w:r>
        <w:t xml:space="preserve"> </w:t>
      </w:r>
      <m:oMath>
        <m:sSub>
          <m:e>
            <m:r>
              <m:rPr>
                <m:sty m:val="p"/>
                <m:scr m:val="script"/>
              </m:rPr>
              <m:t>G</m:t>
            </m:r>
          </m:e>
          <m:sub>
            <m:r>
              <m:t>θ</m:t>
            </m:r>
          </m:sub>
        </m:sSub>
        <m:d>
          <m:dPr>
            <m:begChr m:val="("/>
            <m:endChr m:val=")"/>
            <m:sepChr m:val=""/>
            <m:grow/>
          </m:dPr>
          <m:e>
            <m:r>
              <m:t>ϕ</m:t>
            </m:r>
          </m:e>
        </m:d>
      </m:oMath>
      <w:r>
        <w:t xml:space="preserve"> </w:t>
      </w:r>
      <w:r>
        <w:rPr>
          <w:rFonts w:hint="eastAsia"/>
        </w:rPr>
        <w:t xml:space="preserve">并施加一个寻求使</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rPr>
          <w:rFonts w:hint="eastAsia"/>
        </w:rPr>
        <w:t xml:space="preserve">无效的约束，可以搜索这样的参数</w:t>
      </w:r>
      <w:r>
        <w:t xml:space="preserve"> </w:t>
      </w:r>
      <m:oMath>
        <m:r>
          <m:t>θ</m:t>
        </m:r>
      </m:oMath>
      <w:r>
        <w:t xml:space="preserve"> </w:t>
      </w:r>
      <w:r>
        <w:rPr>
          <w:rFonts w:hint="eastAsia"/>
        </w:rPr>
        <w:t xml:space="preserve">（反例）。因此我们定义：</w:t>
      </w:r>
    </w:p>
    <w:p>
      <w:pPr>
        <w:pStyle w:val="a0"/>
      </w:pPr>
      <m:oMathPara>
        <m:oMathParaPr>
          <m:jc m:val="center"/>
        </m:oMathParaPr>
        <m:oMath>
          <m:r>
            <m:rPr>
              <m:sty m:val="p"/>
            </m:rPr>
            <m:t>penalty</m:t>
          </m:r>
          <m:d>
            <m:dPr>
              <m:begChr m:val="("/>
              <m:endChr m:val=")"/>
              <m:sepChr m:val=""/>
              <m:grow/>
            </m:dPr>
            <m:e>
              <m:sSub>
                <m:e>
                  <m:r>
                    <m:rPr>
                      <m:sty m:val="p"/>
                      <m:scr m:val="script"/>
                    </m:rPr>
                    <m:t>G</m:t>
                  </m:r>
                </m:e>
                <m:sub>
                  <m:r>
                    <m:t>θ</m:t>
                  </m:r>
                </m:sub>
              </m:sSub>
              <m:r>
                <m:rPr>
                  <m:sty m:val="p"/>
                </m:rPr>
                <m:t>,</m:t>
              </m:r>
              <m:r>
                <m:t>q</m:t>
              </m:r>
            </m:e>
          </m:d>
          <m:r>
            <m:rPr>
              <m:sty m:val="p"/>
            </m:rPr>
            <m:t>=</m:t>
          </m:r>
          <m:d>
            <m:dPr>
              <m:begChr m:val="{"/>
              <m:endChr m:val=""/>
              <m:sepChr m:val=""/>
              <m:grow/>
            </m:dPr>
            <m:e>
              <m:m>
                <m:mPr>
                  <m:baseJc m:val="center"/>
                  <m:plcHide m:val="on"/>
                  <m:mcs>
                    <m:mc>
                      <m:mcPr>
                        <m:mcJc m:val="left"/>
                        <m:count m:val="1"/>
                      </m:mcPr>
                    </m:mc>
                  </m:mcs>
                </m:mPr>
                <m:mr>
                  <m:e>
                    <m:r>
                      <m:t>c</m:t>
                    </m:r>
                    <m:r>
                      <m:rPr>
                        <m:nor/>
                        <m:sty m:val="p"/>
                      </m:rPr>
                      <m:t> if </m:t>
                    </m:r>
                    <m:sSub>
                      <m:e>
                        <m:r>
                          <m:rPr>
                            <m:sty m:val="p"/>
                            <m:scr m:val="script"/>
                          </m:rPr>
                          <m:t>G</m:t>
                        </m:r>
                      </m:e>
                      <m:sub>
                        <m:r>
                          <m:t>θ</m:t>
                        </m:r>
                      </m:sub>
                    </m:sSub>
                    <m:d>
                      <m:dPr>
                        <m:begChr m:val="("/>
                        <m:endChr m:val=")"/>
                        <m:sepChr m:val=""/>
                        <m:grow/>
                      </m:dPr>
                      <m:e>
                        <m:r>
                          <m:rPr>
                            <m:sty m:val="p"/>
                            <m:scr m:val="script"/>
                          </m:rPr>
                          <m:t>K</m:t>
                        </m:r>
                      </m:e>
                    </m:d>
                    <m:r>
                      <m:rPr>
                        <m:sty m:val="p"/>
                      </m:rPr>
                      <m:t>&lt;</m:t>
                    </m:r>
                    <m:r>
                      <m:t>q</m:t>
                    </m:r>
                    <m:r>
                      <m:rPr>
                        <m:sty m:val="p"/>
                      </m:rPr>
                      <m:t>,</m:t>
                    </m:r>
                  </m:e>
                </m:mr>
                <m:mr>
                  <m:e>
                    <m:r>
                      <m:t>0</m:t>
                    </m:r>
                    <m:r>
                      <m:rPr>
                        <m:nor/>
                        <m:sty m:val="p"/>
                      </m:rPr>
                      <m:t> otherwise,</m:t>
                    </m:r>
                  </m:e>
                </m:mr>
              </m:m>
              <m:r>
                <m:t> </m:t>
              </m:r>
              <m:r>
                <m:rPr>
                  <m:nor/>
                  <m:sty m:val="p"/>
                </m:rPr>
                <m:t> where </m:t>
              </m:r>
              <m:r>
                <m:t>c</m:t>
              </m:r>
              <m:r>
                <m:rPr>
                  <m:sty m:val="p"/>
                </m:rPr>
                <m:t>&gt;</m:t>
              </m:r>
              <m:r>
                <m:t>1</m:t>
              </m:r>
            </m:e>
          </m:d>
        </m:oMath>
      </m:oMathPara>
    </w:p>
    <w:p>
      <w:pPr>
        <w:pStyle w:val="FirstParagraph"/>
      </w:pPr>
      <w:r>
        <w:rPr>
          <w:rStyle w:val="ac"/>
        </w:rPr>
        <w:footnoteReference w:id="88"/>
      </w:r>
    </w:p>
    <w:p>
      <w:pPr>
        <w:pStyle w:val="a0"/>
      </w:pPr>
      <w:r>
        <w:t xml:space="preserve">Given</w:t>
      </w:r>
      <w:r>
        <w:t xml:space="preserve"> </w:t>
      </w:r>
      <m:oMath>
        <m:sSup>
          <m:e>
            <m:r>
              <m:rPr>
                <m:sty m:val="p"/>
                <m:scr m:val="script"/>
              </m:rPr>
              <m:t>G</m:t>
            </m:r>
          </m:e>
          <m:sup>
            <m:r>
              <m:rPr>
                <m:sty m:val="p"/>
              </m:rPr>
              <m:t>*</m:t>
            </m:r>
          </m:sup>
        </m:sSup>
      </m:oMath>
      <w:r>
        <w:t xml:space="preserve"> </w:t>
      </w:r>
      <w:r>
        <w:t xml:space="preserve">such that:</w:t>
      </w:r>
    </w:p>
    <w:p>
      <w:pPr>
        <w:pStyle w:val="a0"/>
      </w:pPr>
      <w:r>
        <w:rPr>
          <w:rFonts w:hint="eastAsia"/>
        </w:rPr>
        <w:t xml:space="preserve">给定</w:t>
      </w:r>
      <w:r>
        <w:t xml:space="preserve"> </w:t>
      </w:r>
      <m:oMath>
        <m:sSup>
          <m:e>
            <m:r>
              <m:rPr>
                <m:sty m:val="p"/>
                <m:scr m:val="script"/>
              </m:rPr>
              <m:t>G</m:t>
            </m:r>
          </m:e>
          <m:sup>
            <m:r>
              <m:rPr>
                <m:sty m:val="p"/>
              </m:rPr>
              <m:t>*</m:t>
            </m:r>
          </m:sup>
        </m:sSup>
      </m:oMath>
      <w:r>
        <w:t xml:space="preserve"> </w:t>
      </w:r>
      <w:r>
        <w:rPr>
          <w:rFonts w:hint="eastAsia"/>
        </w:rPr>
        <w:t xml:space="preserve">使得：</w:t>
      </w:r>
    </w:p>
    <w:p>
      <w:pPr>
        <w:pStyle w:val="a0"/>
      </w:pPr>
      <m:oMathPara>
        <m:oMathParaPr>
          <m:jc m:val="center"/>
        </m:oMathParaPr>
        <m:oMath>
          <m:sSup>
            <m:e>
              <m:r>
                <m:rPr>
                  <m:sty m:val="p"/>
                  <m:scr m:val="script"/>
                </m:rPr>
                <m:t>G</m:t>
              </m:r>
            </m:e>
            <m:sup>
              <m:r>
                <m:rPr>
                  <m:sty m:val="p"/>
                </m:rPr>
                <m:t>*</m:t>
              </m:r>
            </m:sup>
          </m:sSup>
          <m:r>
            <m:rPr>
              <m:sty m:val="p"/>
            </m:rPr>
            <m:t>=</m:t>
          </m:r>
          <m:limLow>
            <m:e>
              <m:r>
                <m:rPr>
                  <m:sty m:val="p"/>
                </m:rPr>
                <m:t>argmin</m:t>
              </m:r>
            </m:e>
            <m:lim>
              <m:sSub>
                <m:e>
                  <m:r>
                    <m:rPr>
                      <m:sty m:val="p"/>
                      <m:scr m:val="script"/>
                    </m:rPr>
                    <m:t>G</m:t>
                  </m:r>
                </m:e>
                <m:sub>
                  <m:r>
                    <m:t>θ</m:t>
                  </m:r>
                </m:sub>
              </m:sSub>
            </m:lim>
          </m:limLow>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p"/>
                </m:rPr>
                <m:t>penalty</m:t>
              </m:r>
              <m:d>
                <m:dPr>
                  <m:begChr m:val="("/>
                  <m:endChr m:val=")"/>
                  <m:sepChr m:val=""/>
                  <m:grow/>
                </m:dPr>
                <m:e>
                  <m:sSub>
                    <m:e>
                      <m:r>
                        <m:rPr>
                          <m:sty m:val="p"/>
                          <m:scr m:val="script"/>
                        </m:rPr>
                        <m:t>G</m:t>
                      </m:r>
                    </m:e>
                    <m:sub>
                      <m:r>
                        <m:t>θ</m:t>
                      </m:r>
                    </m:sub>
                  </m:sSub>
                  <m:r>
                    <m:rPr>
                      <m:sty m:val="p"/>
                    </m:rPr>
                    <m:t>,</m:t>
                  </m:r>
                  <m:r>
                    <m:t>q</m:t>
                  </m:r>
                </m:e>
              </m:d>
            </m:e>
          </m:d>
          <m:r>
            <m:t>  </m:t>
          </m:r>
          <m:r>
            <m:rPr>
              <m:nor/>
              <m:sty m:val="p"/>
            </m:rPr>
            <m:t>(23)</m:t>
          </m:r>
        </m:oMath>
      </m:oMathPara>
    </w:p>
    <w:p>
      <w:pPr>
        <w:numPr>
          <w:ilvl w:val="0"/>
          <w:numId w:val="1024"/>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&lt;</m:t>
        </m:r>
        <m:r>
          <m:t>q</m:t>
        </m:r>
      </m:oMath>
      <w:r>
        <w:t xml:space="preserve"> </w:t>
      </w:r>
      <w:r>
        <w:t xml:space="preserve">: Then for all</w:t>
      </w:r>
      <w:r>
        <w:t xml:space="preserve"> </w:t>
      </w:r>
      <m:oMath>
        <m:sSub>
          <m:e>
            <m:r>
              <m:rPr>
                <m:sty m:val="p"/>
                <m:scr m:val="script"/>
              </m:rPr>
              <m:t>G</m:t>
            </m:r>
          </m:e>
          <m:sub>
            <m:r>
              <m:t>θ</m:t>
            </m:r>
          </m:sub>
        </m:sSub>
        <m:r>
          <m:rPr>
            <m:sty m:val="p"/>
          </m:rPr>
          <m:t>,</m:t>
        </m:r>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and therefore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25"/>
        </w:numPr>
      </w:pPr>
      <w:r>
        <w:rPr>
          <w:rFonts w:hint="eastAsia"/>
        </w:rPr>
        <w:t xml:space="preserve">如果</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&lt;</m:t>
        </m:r>
        <m:r>
          <m:t>q</m:t>
        </m:r>
      </m:oMath>
      <w:r>
        <w:t xml:space="preserve"> </w:t>
      </w:r>
      <w:r>
        <w:rPr>
          <w:rFonts w:hint="eastAsia"/>
        </w:rPr>
        <w:t xml:space="preserve">：那么对于所有</w:t>
      </w:r>
      <w:r>
        <w:t xml:space="preserve"> </w:t>
      </w:r>
      <m:oMath>
        <m:sSub>
          <m:e>
            <m:r>
              <m:rPr>
                <m:sty m:val="p"/>
                <m:scr m:val="script"/>
              </m:rPr>
              <m:t>G</m:t>
            </m:r>
          </m:e>
          <m:sub>
            <m:r>
              <m:t>θ</m:t>
            </m:r>
          </m:sub>
        </m:sSub>
        <m:r>
          <m:rPr>
            <m:sty m:val="p"/>
          </m:rPr>
          <m:t>,</m:t>
        </m:r>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rPr>
          <w:rFonts w:hint="eastAsia"/>
        </w:rPr>
        <w:t xml:space="preserve">，因此</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26"/>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and</w:t>
      </w:r>
      <w:r>
        <w:t xml:space="preserve"> </w:t>
      </w:r>
      <m:oMath>
        <m:sSup>
          <m:e>
            <m:r>
              <m:rPr>
                <m:sty m:val="p"/>
                <m:scr m:val="script"/>
              </m:rPr>
              <m:t>G</m:t>
            </m:r>
          </m:e>
          <m:sup>
            <m:r>
              <m:rPr>
                <m:sty m:val="p"/>
              </m:rPr>
              <m:t>*</m:t>
            </m:r>
          </m:sup>
        </m:sSup>
        <m:d>
          <m:dPr>
            <m:begChr m:val="("/>
            <m:endChr m:val=")"/>
            <m:sepChr m:val=""/>
            <m:grow/>
          </m:dPr>
          <m:e>
            <m:r>
              <m:t>ϕ</m:t>
            </m:r>
          </m:e>
        </m:d>
        <m:r>
          <m:rPr>
            <m:sty m:val="p"/>
          </m:rPr>
          <m:t>≥</m:t>
        </m:r>
        <m:r>
          <m:t>q</m:t>
        </m:r>
      </m:oMath>
      <w:r>
        <w:t xml:space="preserve"> </w:t>
      </w:r>
      <w:r>
        <w:t xml:space="preserve">: Then for all</w:t>
      </w:r>
      <w:r>
        <w:t xml:space="preserve"> </w:t>
      </w:r>
      <m:oMath>
        <m:sSub>
          <m:e>
            <m:r>
              <m:rPr>
                <m:sty m:val="p"/>
                <m:scr m:val="script"/>
              </m:rPr>
              <m:t>G</m:t>
            </m:r>
          </m:e>
          <m:sub>
            <m:r>
              <m:t>θ</m:t>
            </m:r>
          </m:sub>
        </m:sSub>
      </m:oMath>
      <w:r>
        <w:t xml:space="preserve"> </w:t>
      </w:r>
      <w:r>
        <w:t xml:space="preserve">with</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t xml:space="preserve">, we have that</w:t>
      </w:r>
      <w:r>
        <w:t xml:space="preserve"> </w:t>
      </w:r>
      <m:oMath>
        <m:sSub>
          <m:e>
            <m:r>
              <m:rPr>
                <m:sty m:val="p"/>
                <m:scr m:val="script"/>
              </m:rPr>
              <m:t>G</m:t>
            </m:r>
          </m:e>
          <m:sub>
            <m:r>
              <m:t>θ</m:t>
            </m:r>
          </m:sub>
        </m:sSub>
        <m:d>
          <m:dPr>
            <m:begChr m:val="("/>
            <m:endChr m:val=")"/>
            <m:sepChr m:val=""/>
            <m:grow/>
          </m:dPr>
          <m:e>
            <m:r>
              <m:t>ϕ</m:t>
            </m:r>
          </m:e>
        </m:d>
        <m:r>
          <m:rPr>
            <m:sty m:val="p"/>
          </m:rPr>
          <m:t>≥</m:t>
        </m:r>
        <m:sSup>
          <m:e>
            <m:r>
              <m:rPr>
                <m:sty m:val="p"/>
                <m:scr m:val="script"/>
              </m:rPr>
              <m:t>G</m:t>
            </m:r>
          </m:e>
          <m:sup>
            <m:r>
              <m:rPr>
                <m:sty m:val="p"/>
              </m:rPr>
              <m:t>*</m:t>
            </m:r>
          </m:sup>
        </m:sSup>
        <m:d>
          <m:dPr>
            <m:begChr m:val="("/>
            <m:endChr m:val=")"/>
            <m:sepChr m:val=""/>
            <m:grow/>
          </m:dPr>
          <m:e>
            <m:r>
              <m:t>ϕ</m:t>
            </m:r>
          </m:e>
        </m:d>
        <m:r>
          <m:rPr>
            <m:sty m:val="p"/>
          </m:rPr>
          <m:t>≥</m:t>
        </m:r>
        <m:r>
          <m:t>q</m:t>
        </m:r>
      </m:oMath>
      <w:r>
        <w:t xml:space="preserve"> </w:t>
      </w:r>
      <w:r>
        <w:t xml:space="preserve">and therefore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27"/>
        </w:numPr>
      </w:pPr>
      <w:r>
        <w:rPr>
          <w:rFonts w:hint="eastAsia"/>
        </w:rPr>
        <w:t xml:space="preserve">如果</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rPr>
          <w:rFonts w:hint="eastAsia"/>
        </w:rPr>
        <w:t xml:space="preserve">和</w:t>
      </w:r>
      <w:r>
        <w:t xml:space="preserve"> </w:t>
      </w:r>
      <m:oMath>
        <m:sSup>
          <m:e>
            <m:r>
              <m:rPr>
                <m:sty m:val="p"/>
                <m:scr m:val="script"/>
              </m:rPr>
              <m:t>G</m:t>
            </m:r>
          </m:e>
          <m:sup>
            <m:r>
              <m:rPr>
                <m:sty m:val="p"/>
              </m:rPr>
              <m:t>*</m:t>
            </m:r>
          </m:sup>
        </m:sSup>
        <m:d>
          <m:dPr>
            <m:begChr m:val="("/>
            <m:endChr m:val=")"/>
            <m:sepChr m:val=""/>
            <m:grow/>
          </m:dPr>
          <m:e>
            <m:r>
              <m:t>ϕ</m:t>
            </m:r>
          </m:e>
        </m:d>
        <m:r>
          <m:rPr>
            <m:sty m:val="p"/>
          </m:rPr>
          <m:t>≥</m:t>
        </m:r>
        <m:r>
          <m:t>q</m:t>
        </m:r>
      </m:oMath>
      <w:r>
        <w:t xml:space="preserve"> </w:t>
      </w:r>
      <w:r>
        <w:rPr>
          <w:rFonts w:hint="eastAsia"/>
        </w:rPr>
        <w:t xml:space="preserve">：那么对于所有满足</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rPr>
          <w:rFonts w:hint="eastAsia"/>
        </w:rPr>
        <w:t xml:space="preserve">的</w:t>
      </w:r>
      <w:r>
        <w:t xml:space="preserve"> </w:t>
      </w:r>
      <m:oMath>
        <m:sSub>
          <m:e>
            <m:r>
              <m:rPr>
                <m:sty m:val="p"/>
                <m:scr m:val="script"/>
              </m:rPr>
              <m:t>G</m:t>
            </m:r>
          </m:e>
          <m:sub>
            <m:r>
              <m:t>θ</m:t>
            </m:r>
          </m:sub>
        </m:sSub>
      </m:oMath>
      <w:r>
        <w:t xml:space="preserve"> </w:t>
      </w:r>
      <w:r>
        <w:rPr>
          <w:rFonts w:hint="eastAsia"/>
        </w:rPr>
        <w:t xml:space="preserve">，我们有</w:t>
      </w:r>
      <w:r>
        <w:t xml:space="preserve"> </w:t>
      </w:r>
      <m:oMath>
        <m:sSub>
          <m:e>
            <m:r>
              <m:rPr>
                <m:sty m:val="p"/>
                <m:scr m:val="script"/>
              </m:rPr>
              <m:t>G</m:t>
            </m:r>
          </m:e>
          <m:sub>
            <m:r>
              <m:t>θ</m:t>
            </m:r>
          </m:sub>
        </m:sSub>
        <m:d>
          <m:dPr>
            <m:begChr m:val="("/>
            <m:endChr m:val=")"/>
            <m:sepChr m:val=""/>
            <m:grow/>
          </m:dPr>
          <m:e>
            <m:r>
              <m:t>ϕ</m:t>
            </m:r>
          </m:e>
        </m:d>
        <m:r>
          <m:rPr>
            <m:sty m:val="p"/>
          </m:rPr>
          <m:t>≥</m:t>
        </m:r>
        <m:sSup>
          <m:e>
            <m:r>
              <m:rPr>
                <m:sty m:val="p"/>
                <m:scr m:val="script"/>
              </m:rPr>
              <m:t>G</m:t>
            </m:r>
          </m:e>
          <m:sup>
            <m:r>
              <m:rPr>
                <m:sty m:val="p"/>
              </m:rPr>
              <m:t>*</m:t>
            </m:r>
          </m:sup>
        </m:sSup>
        <m:d>
          <m:dPr>
            <m:begChr m:val="("/>
            <m:endChr m:val=")"/>
            <m:sepChr m:val=""/>
            <m:grow/>
          </m:dPr>
          <m:e>
            <m:r>
              <m:t>ϕ</m:t>
            </m:r>
          </m:e>
        </m:d>
        <m:r>
          <m:rPr>
            <m:sty m:val="p"/>
          </m:rPr>
          <m:t>≥</m:t>
        </m:r>
        <m:r>
          <m:t>q</m:t>
        </m:r>
      </m:oMath>
      <w:r>
        <w:t xml:space="preserve"> </w:t>
      </w:r>
      <w:r>
        <w:rPr>
          <w:rFonts w:hint="eastAsia"/>
        </w:rPr>
        <w:t xml:space="preserve">并且因此</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28"/>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and</w:t>
      </w:r>
      <w:r>
        <w:t xml:space="preserve"> </w:t>
      </w:r>
      <m:oMath>
        <m:sSup>
          <m:e>
            <m:r>
              <m:rPr>
                <m:sty m:val="p"/>
                <m:scr m:val="script"/>
              </m:rPr>
              <m:t>G</m:t>
            </m:r>
          </m:e>
          <m:sup>
            <m:r>
              <m:rPr>
                <m:sty m:val="p"/>
              </m:rPr>
              <m:t>*</m:t>
            </m:r>
          </m:sup>
        </m:sSup>
        <m:d>
          <m:dPr>
            <m:begChr m:val="("/>
            <m:endChr m:val=")"/>
            <m:sepChr m:val=""/>
            <m:grow/>
          </m:dPr>
          <m:e>
            <m:r>
              <m:t>ϕ</m:t>
            </m:r>
          </m:e>
        </m:d>
        <m:r>
          <m:rPr>
            <m:sty m:val="p"/>
          </m:rPr>
          <m:t>&lt;</m:t>
        </m:r>
        <m:r>
          <m:t>q</m:t>
        </m:r>
        <m:r>
          <m:rPr>
            <m:sty m:val="p"/>
          </m:rPr>
          <m:t>:</m:t>
        </m:r>
      </m:oMath>
      <w:r>
        <w:t xml:space="preserve"> </w:t>
      </w:r>
      <w:r>
        <w:t xml:space="preserve">Then</w:t>
      </w:r>
      <w:r>
        <w:t xml:space="preserve"> </w:t>
      </w:r>
      <w:r>
        <w:t xml:space="preserve">$\left( {\mathcal{K},\mathcal{G}\left( {\cdot \mid \mathbf{\theta }}\right) ,\mathbf{\Theta }}\right) { \mathrel{\text{\vDash \not{} }} }_{q}\phi$</w:t>
      </w:r>
      <w:r>
        <w:t xml:space="preserve"> </w:t>
      </w:r>
      <w:r>
        <w:t xml:space="preserve">.</w:t>
      </w:r>
    </w:p>
    <w:p>
      <w:pPr>
        <w:numPr>
          <w:ilvl w:val="0"/>
          <w:numId w:val="1029"/>
        </w:numPr>
      </w:pPr>
      <w:r>
        <w:rPr>
          <w:rFonts w:hint="eastAsia"/>
        </w:rPr>
        <w:t xml:space="preserve">如果</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rPr>
          <w:rFonts w:hint="eastAsia"/>
        </w:rPr>
        <w:t xml:space="preserve">和</w:t>
      </w:r>
      <w:r>
        <w:t xml:space="preserve"> </w:t>
      </w:r>
      <m:oMath>
        <m:sSup>
          <m:e>
            <m:r>
              <m:rPr>
                <m:sty m:val="p"/>
                <m:scr m:val="script"/>
              </m:rPr>
              <m:t>G</m:t>
            </m:r>
          </m:e>
          <m:sup>
            <m:r>
              <m:rPr>
                <m:sty m:val="p"/>
              </m:rPr>
              <m:t>*</m:t>
            </m:r>
          </m:sup>
        </m:sSup>
        <m:d>
          <m:dPr>
            <m:begChr m:val="("/>
            <m:endChr m:val=")"/>
            <m:sepChr m:val=""/>
            <m:grow/>
          </m:dPr>
          <m:e>
            <m:r>
              <m:t>ϕ</m:t>
            </m:r>
          </m:e>
        </m:d>
        <m:r>
          <m:rPr>
            <m:sty m:val="p"/>
          </m:rPr>
          <m:t>&lt;</m:t>
        </m:r>
        <m:r>
          <m:t>q</m:t>
        </m:r>
        <m:r>
          <m:rPr>
            <m:sty m:val="p"/>
          </m:rPr>
          <m:t>:</m:t>
        </m:r>
      </m:oMath>
      <w:r>
        <w:t xml:space="preserve"> </w:t>
      </w:r>
      <w:r>
        <w:rPr>
          <w:rFonts w:hint="eastAsia"/>
        </w:rPr>
        <w:t xml:space="preserve">那么</w:t>
      </w:r>
      <w:r>
        <w:t xml:space="preserve"> </w:t>
      </w:r>
      <w:r>
        <w:t xml:space="preserve">$\left( {\mathcal{K},\mathcal{G}\left( {\cdot \mid \mathbf{\theta }}\right) ,\mathbf{\Theta }}\right) { \mathrel{\text{\vDash \not{} }} }_{q}\phi$</w:t>
      </w:r>
      <w:r>
        <w:t xml:space="preserve"> </w:t>
      </w:r>
      <w:r>
        <w:t xml:space="preserve">。</w:t>
      </w:r>
    </w:p>
    <w:p>
      <w:pPr>
        <w:pStyle w:val="FirstParagraph"/>
      </w:pPr>
      <w:r>
        <w:t xml:space="preserve">Clearly, Equation (23) cannot be used as an objective function for gradient-descent due to null derivatives. Therefore, we propose to approximate the penalty function with the soft constraint:</w:t>
      </w:r>
    </w:p>
    <w:p>
      <w:pPr>
        <w:pStyle w:val="a0"/>
      </w:pPr>
      <w:r>
        <w:rPr>
          <w:rFonts w:hint="eastAsia"/>
        </w:rPr>
        <w:t xml:space="preserve">显然，方程（23）不能作为梯度下降的目标函数，因为其导数为零。因此，我们提议用软约束来近似惩罚函数：</w:t>
      </w:r>
    </w:p>
    <w:p>
      <w:pPr>
        <w:pStyle w:val="a0"/>
      </w:pPr>
      <m:oMathPara>
        <m:oMathParaPr>
          <m:jc m:val="center"/>
        </m:oMathParaPr>
        <m:oMath>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r>
            <m:rPr>
              <m:sty m:val="p"/>
            </m:rPr>
            <m:t>=</m:t>
          </m:r>
          <m:d>
            <m:dPr>
              <m:begChr m:val="{"/>
              <m:endChr m:val=""/>
              <m:sepChr m:val=""/>
              <m:grow/>
            </m:dPr>
            <m:e>
              <m:m>
                <m:mPr>
                  <m:baseJc m:val="center"/>
                  <m:plcHide m:val="on"/>
                  <m:mcs>
                    <m:mc>
                      <m:mcPr>
                        <m:mcJc m:val="left"/>
                        <m:count m:val="1"/>
                      </m:mcPr>
                    </m:mc>
                    <m:mc>
                      <m:mcPr>
                        <m:mcJc m:val="left"/>
                        <m:count m:val="1"/>
                      </m:mcPr>
                    </m:mc>
                  </m:mcs>
                </m:mPr>
                <m:mr>
                  <m:e>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e>
                    <m:r>
                      <m:rPr>
                        <m:nor/>
                        <m:sty m:val="p"/>
                      </m:rPr>
                      <m:t> if </m:t>
                    </m:r>
                    <m:sSub>
                      <m:e>
                        <m:r>
                          <m:rPr>
                            <m:sty m:val="p"/>
                            <m:scr m:val="script"/>
                          </m:rPr>
                          <m:t>G</m:t>
                        </m:r>
                      </m:e>
                      <m:sub>
                        <m:r>
                          <m:t>θ</m:t>
                        </m:r>
                      </m:sub>
                    </m:sSub>
                    <m:d>
                      <m:dPr>
                        <m:begChr m:val="("/>
                        <m:endChr m:val=")"/>
                        <m:sepChr m:val=""/>
                        <m:grow/>
                      </m:dPr>
                      <m:e>
                        <m:r>
                          <m:rPr>
                            <m:sty m:val="p"/>
                            <m:scr m:val="script"/>
                          </m:rPr>
                          <m:t>K</m:t>
                        </m:r>
                      </m:e>
                    </m:d>
                    <m:r>
                      <m:rPr>
                        <m:sty m:val="p"/>
                      </m:rPr>
                      <m:t>≤</m:t>
                    </m:r>
                    <m:r>
                      <m:t>q</m:t>
                    </m:r>
                    <m:r>
                      <m:rPr>
                        <m:sty m:val="p"/>
                      </m:rPr>
                      <m:t>,</m:t>
                    </m:r>
                  </m:e>
                </m:mr>
                <m:mr>
                  <m:e>
                    <m:r>
                      <m:t>α</m:t>
                    </m:r>
                    <m:d>
                      <m:dPr>
                        <m:begChr m:val="("/>
                        <m:endChr m:val=")"/>
                        <m:sepChr m:val=""/>
                        <m:grow/>
                      </m:dPr>
                      <m:e>
                        <m:sSup>
                          <m:e>
                            <m:r>
                              <m:t>e</m:t>
                            </m:r>
                          </m:e>
                          <m:sup>
                            <m:r>
                              <m:t>q</m:t>
                            </m:r>
                            <m:r>
                              <m:rPr>
                                <m:sty m:val="p"/>
                              </m:rPr>
                              <m:t>−</m:t>
                            </m:r>
                            <m:sSub>
                              <m:e>
                                <m:r>
                                  <m:rPr>
                                    <m:sty m:val="p"/>
                                    <m:scr m:val="script"/>
                                  </m:rPr>
                                  <m:t>G</m:t>
                                </m:r>
                              </m:e>
                              <m:sub>
                                <m:r>
                                  <m:t>θ</m:t>
                                </m:r>
                              </m:sub>
                            </m:sSub>
                            <m:d>
                              <m:dPr>
                                <m:begChr m:val="("/>
                                <m:endChr m:val=")"/>
                                <m:sepChr m:val=""/>
                                <m:grow/>
                              </m:dPr>
                              <m:e>
                                <m:r>
                                  <m:rPr>
                                    <m:sty m:val="p"/>
                                    <m:scr m:val="script"/>
                                  </m:rPr>
                                  <m:t>K</m:t>
                                </m:r>
                              </m:e>
                            </m:d>
                          </m:sup>
                        </m:sSup>
                        <m:r>
                          <m:rPr>
                            <m:sty m:val="p"/>
                          </m:rPr>
                          <m:t>−</m:t>
                        </m:r>
                        <m:r>
                          <m:t>1</m:t>
                        </m:r>
                      </m:e>
                    </m:d>
                  </m:e>
                  <m:e>
                    <m:r>
                      <m:rPr>
                        <m:nor/>
                        <m:sty m:val="p"/>
                      </m:rPr>
                      <m:t> otherwise,</m:t>
                    </m:r>
                  </m:e>
                </m:mr>
              </m:m>
            </m:e>
          </m:d>
        </m:oMath>
      </m:oMathPara>
    </w:p>
    <w:p>
      <w:pPr>
        <w:pStyle w:val="FirstParagraph"/>
      </w:pPr>
      <w:r>
        <w:t xml:space="preserve">where</w:t>
      </w:r>
      <w:r>
        <w:t xml:space="preserve"> </w:t>
      </w:r>
      <m:oMath>
        <m:r>
          <m:t>α</m:t>
        </m:r>
        <m:r>
          <m:rPr>
            <m:sty m:val="p"/>
          </m:rPr>
          <m:t>≥</m:t>
        </m:r>
        <m:r>
          <m:t>0</m:t>
        </m:r>
      </m:oMath>
      <w:r>
        <w:t xml:space="preserve"> </w:t>
      </w:r>
      <w:r>
        <w:t xml:space="preserve">and</w:t>
      </w:r>
      <w:r>
        <w:t xml:space="preserve"> </w:t>
      </w:r>
      <m:oMath>
        <m:r>
          <m:t>β</m:t>
        </m:r>
        <m:r>
          <m:rPr>
            <m:sty m:val="p"/>
          </m:rPr>
          <m:t>≥</m:t>
        </m:r>
        <m:r>
          <m:t>0</m:t>
        </m:r>
      </m:oMath>
      <w:r>
        <w:t xml:space="preserve"> </w:t>
      </w:r>
      <w:r>
        <w:t xml:space="preserve">are hyper-parameters (see Figure 6). When</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 the penalty is linear in</w:t>
      </w:r>
      <w:r>
        <w:t xml:space="preserve"> </w:t>
      </w:r>
      <m:oMath>
        <m:r>
          <m:t>q</m:t>
        </m:r>
        <m:r>
          <m:rPr>
            <m:sty m:val="p"/>
          </m:rPr>
          <m:t>−</m:t>
        </m:r>
        <m:sSub>
          <m:e>
            <m:r>
              <m:rPr>
                <m:sty m:val="p"/>
                <m:scr m:val="script"/>
              </m:rPr>
              <m:t>G</m:t>
            </m:r>
          </m:e>
          <m:sub>
            <m:r>
              <m:t>θ</m:t>
            </m:r>
          </m:sub>
        </m:sSub>
        <m:d>
          <m:dPr>
            <m:begChr m:val="("/>
            <m:endChr m:val=")"/>
            <m:sepChr m:val=""/>
            <m:grow/>
          </m:dPr>
          <m:e>
            <m:r>
              <m:rPr>
                <m:sty m:val="p"/>
                <m:scr m:val="script"/>
              </m:rPr>
              <m:t>K</m:t>
            </m:r>
          </m:e>
        </m:d>
      </m:oMath>
      <w:r>
        <w:t xml:space="preserve"> </w:t>
      </w:r>
      <w:r>
        <w:t xml:space="preserve">with a slope of</w:t>
      </w:r>
      <w:r>
        <w:t xml:space="preserve"> </w:t>
      </w:r>
      <m:oMath>
        <m:r>
          <m:t>β</m:t>
        </m:r>
      </m:oMath>
      <w:r>
        <w:t xml:space="preserve"> </w:t>
      </w:r>
      <w:r>
        <w:t xml:space="preserve">. Setting</w:t>
      </w:r>
      <w:r>
        <w:t xml:space="preserve"> </w:t>
      </w:r>
      <m:oMath>
        <m:r>
          <m:t>β</m:t>
        </m:r>
      </m:oMath>
      <w:r>
        <w:t xml:space="preserve"> </w:t>
      </w:r>
      <w:r>
        <w:t xml:space="preserve">high, the gradients for</w:t>
      </w:r>
      <w:r>
        <w:t xml:space="preserve"> </w:t>
      </w:r>
      <m:oMath>
        <m:sSub>
          <m:e>
            <m:r>
              <m:rPr>
                <m:sty m:val="p"/>
                <m:scr m:val="script"/>
              </m:rPr>
              <m:t>G</m:t>
            </m:r>
          </m:e>
          <m:sub>
            <m:r>
              <m:t>θ</m:t>
            </m:r>
          </m:sub>
        </m:sSub>
        <m:d>
          <m:dPr>
            <m:begChr m:val="("/>
            <m:endChr m:val=")"/>
            <m:sepChr m:val=""/>
            <m:grow/>
          </m:dPr>
          <m:e>
            <m:r>
              <m:rPr>
                <m:sty m:val="p"/>
                <m:scr m:val="script"/>
              </m:rPr>
              <m:t>K</m:t>
            </m:r>
          </m:e>
        </m:d>
      </m:oMath>
      <w:r>
        <w:t xml:space="preserve"> </w:t>
      </w:r>
      <w:r>
        <w:t xml:space="preserve">will be high in absolute value if the knowledge-base is not satisfied. When</w:t>
      </w:r>
      <w:r>
        <w:t xml:space="preserve"> </w:t>
      </w:r>
      <m:oMath>
        <m:sSub>
          <m:e>
            <m:r>
              <m:rPr>
                <m:sty m:val="p"/>
                <m:scr m:val="script"/>
              </m:rPr>
              <m:t>G</m:t>
            </m:r>
          </m:e>
          <m:sub>
            <m:r>
              <m:t>θ</m:t>
            </m:r>
          </m:sub>
        </m:sSub>
        <m:d>
          <m:dPr>
            <m:begChr m:val="("/>
            <m:endChr m:val=")"/>
            <m:sepChr m:val=""/>
            <m:grow/>
          </m:dPr>
          <m:e>
            <m:r>
              <m:rPr>
                <m:sty m:val="p"/>
                <m:scr m:val="script"/>
              </m:rPr>
              <m:t>K</m:t>
            </m:r>
          </m:e>
        </m:d>
        <m:r>
          <m:rPr>
            <m:sty m:val="p"/>
          </m:rPr>
          <m:t>&gt;</m:t>
        </m:r>
        <m:r>
          <m:t>q</m:t>
        </m:r>
      </m:oMath>
      <w:r>
        <w:t xml:space="preserve"> </w:t>
      </w:r>
      <w:r>
        <w:t xml:space="preserve">, the penalty is a negative exponential that converges to</w:t>
      </w:r>
      <w:r>
        <w:t xml:space="preserve"> </w:t>
      </w:r>
      <m:oMath>
        <m:r>
          <m:rPr>
            <m:sty m:val="p"/>
          </m:rPr>
          <m:t>−</m:t>
        </m:r>
        <m:r>
          <m:t>α</m:t>
        </m:r>
      </m:oMath>
      <w:r>
        <w:t xml:space="preserve"> </w:t>
      </w:r>
      <w:r>
        <w:t xml:space="preserve">. Setting</w:t>
      </w:r>
      <w:r>
        <w:t xml:space="preserve"> </w:t>
      </w:r>
      <m:oMath>
        <m:r>
          <m:t>α</m:t>
        </m:r>
      </m:oMath>
      <w:r>
        <w:t xml:space="preserve"> </w:t>
      </w:r>
      <w:r>
        <w:t xml:space="preserve">low but non-zero seeks to ensure that the gradients do not vanish when the penalty should not apply (when the knowledge-base is satisfied). We obtain the following approximate objective function:</w:t>
      </w:r>
    </w:p>
    <w:p>
      <w:pPr>
        <w:pStyle w:val="a0"/>
      </w:pPr>
      <w:r>
        <w:rPr>
          <w:rFonts w:hint="eastAsia"/>
        </w:rPr>
        <w:t xml:space="preserve">其中</w:t>
      </w:r>
      <w:r>
        <w:t xml:space="preserve"> </w:t>
      </w:r>
      <m:oMath>
        <m:r>
          <m:t>α</m:t>
        </m:r>
        <m:r>
          <m:rPr>
            <m:sty m:val="p"/>
          </m:rPr>
          <m:t>≥</m:t>
        </m:r>
        <m:r>
          <m:t>0</m:t>
        </m:r>
      </m:oMath>
      <w:r>
        <w:t xml:space="preserve"> </w:t>
      </w:r>
      <w:r>
        <w:rPr>
          <w:rFonts w:hint="eastAsia"/>
        </w:rPr>
        <w:t xml:space="preserve">和</w:t>
      </w:r>
      <w:r>
        <w:t xml:space="preserve"> </w:t>
      </w:r>
      <m:oMath>
        <m:r>
          <m:t>β</m:t>
        </m:r>
        <m:r>
          <m:rPr>
            <m:sty m:val="p"/>
          </m:rPr>
          <m:t>≥</m:t>
        </m:r>
        <m:r>
          <m:t>0</m:t>
        </m:r>
      </m:oMath>
      <w:r>
        <w:t xml:space="preserve"> </w:t>
      </w:r>
      <w:r>
        <w:rPr>
          <w:rFonts w:hint="eastAsia"/>
        </w:rPr>
        <w:t xml:space="preserve">是超参数（见图6）。当</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rPr>
          <w:rFonts w:hint="eastAsia"/>
        </w:rPr>
        <w:t xml:space="preserve">时，惩罚在</w:t>
      </w:r>
      <w:r>
        <w:t xml:space="preserve"> </w:t>
      </w:r>
      <m:oMath>
        <m:r>
          <m:t>q</m:t>
        </m:r>
        <m:r>
          <m:rPr>
            <m:sty m:val="p"/>
          </m:rPr>
          <m:t>−</m:t>
        </m:r>
        <m:sSub>
          <m:e>
            <m:r>
              <m:rPr>
                <m:sty m:val="p"/>
                <m:scr m:val="script"/>
              </m:rPr>
              <m:t>G</m:t>
            </m:r>
          </m:e>
          <m:sub>
            <m:r>
              <m:t>θ</m:t>
            </m:r>
          </m:sub>
        </m:sSub>
        <m:d>
          <m:dPr>
            <m:begChr m:val="("/>
            <m:endChr m:val=")"/>
            <m:sepChr m:val=""/>
            <m:grow/>
          </m:dPr>
          <m:e>
            <m:r>
              <m:rPr>
                <m:sty m:val="p"/>
                <m:scr m:val="script"/>
              </m:rPr>
              <m:t>K</m:t>
            </m:r>
          </m:e>
        </m:d>
      </m:oMath>
      <w:r>
        <w:t xml:space="preserve"> </w:t>
      </w:r>
      <w:r>
        <w:rPr>
          <w:rFonts w:hint="eastAsia"/>
        </w:rPr>
        <w:t xml:space="preserve">上是线性的，斜率为</w:t>
      </w:r>
      <w:r>
        <w:t xml:space="preserve"> </w:t>
      </w:r>
      <m:oMath>
        <m:r>
          <m:t>β</m:t>
        </m:r>
      </m:oMath>
      <w:r>
        <w:t xml:space="preserve"> </w:t>
      </w:r>
      <w:r>
        <w:rPr>
          <w:rFonts w:hint="eastAsia"/>
        </w:rPr>
        <w:t xml:space="preserve">。将</w:t>
      </w:r>
      <w:r>
        <w:t xml:space="preserve"> </w:t>
      </w:r>
      <m:oMath>
        <m:r>
          <m:t>β</m:t>
        </m:r>
      </m:oMath>
      <w:r>
        <w:t xml:space="preserve"> </w:t>
      </w:r>
      <w:r>
        <w:rPr>
          <w:rFonts w:hint="eastAsia"/>
        </w:rPr>
        <w:t xml:space="preserve">设置得很高，如果知识库不满足，那么</w:t>
      </w:r>
      <w:r>
        <w:t xml:space="preserve"> </w:t>
      </w:r>
      <m:oMath>
        <m:sSub>
          <m:e>
            <m:r>
              <m:rPr>
                <m:sty m:val="p"/>
                <m:scr m:val="script"/>
              </m:rPr>
              <m:t>G</m:t>
            </m:r>
          </m:e>
          <m:sub>
            <m:r>
              <m:t>θ</m:t>
            </m:r>
          </m:sub>
        </m:sSub>
        <m:d>
          <m:dPr>
            <m:begChr m:val="("/>
            <m:endChr m:val=")"/>
            <m:sepChr m:val=""/>
            <m:grow/>
          </m:dPr>
          <m:e>
            <m:r>
              <m:rPr>
                <m:sty m:val="p"/>
                <m:scr m:val="script"/>
              </m:rPr>
              <m:t>K</m:t>
            </m:r>
          </m:e>
        </m:d>
      </m:oMath>
      <w:r>
        <w:t xml:space="preserve"> </w:t>
      </w:r>
      <w:r>
        <w:rPr>
          <w:rFonts w:hint="eastAsia"/>
        </w:rPr>
        <w:t xml:space="preserve">的梯度绝对值将会很高。当</w:t>
      </w:r>
      <w:r>
        <w:t xml:space="preserve"> </w:t>
      </w:r>
      <m:oMath>
        <m:sSub>
          <m:e>
            <m:r>
              <m:rPr>
                <m:sty m:val="p"/>
                <m:scr m:val="script"/>
              </m:rPr>
              <m:t>G</m:t>
            </m:r>
          </m:e>
          <m:sub>
            <m:r>
              <m:t>θ</m:t>
            </m:r>
          </m:sub>
        </m:sSub>
        <m:d>
          <m:dPr>
            <m:begChr m:val="("/>
            <m:endChr m:val=")"/>
            <m:sepChr m:val=""/>
            <m:grow/>
          </m:dPr>
          <m:e>
            <m:r>
              <m:rPr>
                <m:sty m:val="p"/>
                <m:scr m:val="script"/>
              </m:rPr>
              <m:t>K</m:t>
            </m:r>
          </m:e>
        </m:d>
        <m:r>
          <m:rPr>
            <m:sty m:val="p"/>
          </m:rPr>
          <m:t>&gt;</m:t>
        </m:r>
        <m:r>
          <m:t>q</m:t>
        </m:r>
      </m:oMath>
      <w:r>
        <w:t xml:space="preserve"> </w:t>
      </w:r>
      <w:r>
        <w:rPr>
          <w:rFonts w:hint="eastAsia"/>
        </w:rPr>
        <w:t xml:space="preserve">时，惩罚是一个负指数，收敛到</w:t>
      </w:r>
      <w:r>
        <w:t xml:space="preserve"> </w:t>
      </w:r>
      <m:oMath>
        <m:r>
          <m:rPr>
            <m:sty m:val="p"/>
          </m:rPr>
          <m:t>−</m:t>
        </m:r>
        <m:r>
          <m:t>α</m:t>
        </m:r>
      </m:oMath>
      <w:r>
        <w:t xml:space="preserve"> </w:t>
      </w:r>
      <w:r>
        <w:rPr>
          <w:rFonts w:hint="eastAsia"/>
        </w:rPr>
        <w:t xml:space="preserve">。将</w:t>
      </w:r>
      <w:r>
        <w:t xml:space="preserve"> </w:t>
      </w:r>
      <m:oMath>
        <m:r>
          <m:t>α</m:t>
        </m:r>
      </m:oMath>
      <w:r>
        <w:t xml:space="preserve"> </w:t>
      </w:r>
      <w:r>
        <w:rPr>
          <w:rFonts w:hint="eastAsia"/>
        </w:rPr>
        <w:t xml:space="preserve">设置为低但非零，旨在确保当惩罚不应应用时（即知识库满足时），梯度不会消失。我们得到以下近似目标函数：</w:t>
      </w:r>
    </w:p>
    <w:p>
      <w:pPr>
        <w:pStyle w:val="a0"/>
      </w:pPr>
      <m:oMathPara>
        <m:oMathParaPr>
          <m:jc m:val="center"/>
        </m:oMathParaPr>
        <m:oMath>
          <m:sSup>
            <m:e>
              <m:r>
                <m:rPr>
                  <m:sty m:val="p"/>
                  <m:scr m:val="script"/>
                </m:rPr>
                <m:t>G</m:t>
              </m:r>
            </m:e>
            <m:sup>
              <m:r>
                <m:rPr>
                  <m:sty m:val="p"/>
                </m:rPr>
                <m:t>*</m:t>
              </m:r>
            </m:sup>
          </m:sSup>
          <m:r>
            <m:rPr>
              <m:sty m:val="p"/>
            </m:rPr>
            <m:t>=</m:t>
          </m:r>
          <m:limLow>
            <m:e>
              <m:r>
                <m:rPr>
                  <m:sty m:val="p"/>
                </m:rPr>
                <m:t>argmin</m:t>
              </m:r>
            </m:e>
            <m:lim>
              <m:sSub>
                <m:e>
                  <m:r>
                    <m:rPr>
                      <m:sty m:val="p"/>
                      <m:scr m:val="script"/>
                    </m:rPr>
                    <m:t>G</m:t>
                  </m:r>
                </m:e>
                <m:sub>
                  <m:r>
                    <m:t>θ</m:t>
                  </m:r>
                </m:sub>
              </m:sSub>
            </m:lim>
          </m:limLow>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e>
          </m:d>
          <m:r>
            <m:t>  </m:t>
          </m:r>
          <m:r>
            <m:rPr>
              <m:nor/>
              <m:sty m:val="p"/>
            </m:rPr>
            <m:t>(24)</m:t>
          </m:r>
        </m:oMath>
      </m:oMathPara>
    </w:p>
    <w:p>
      <w:pPr>
        <w:pStyle w:val="FirstParagraph"/>
      </w:pPr>
      <w:r>
        <w:t xml:space="preserve">Section 4.8 will illustrate the use of reasoning by refutation with an example in comparison with reasoning as querying after learning. Of course, other forms of reasoning are possible, not least that adopted in [6], but a direct comparison is outside the scope of this paper and left as future work.</w:t>
      </w:r>
    </w:p>
    <w:p>
      <w:pPr>
        <w:pStyle w:val="a0"/>
      </w:pPr>
      <w:r>
        <w:rPr>
          <w:rFonts w:hint="eastAsia"/>
        </w:rPr>
        <w:t xml:space="preserve">第4.8节将通过一个示例，说明使用反驳推理与在学习后进行查询推理的比较。当然，还有其他形式的推理是可能的，例如文献[6]中采用的方法，但直接比较超出了本文的范围，留待以后的工作。</w:t>
      </w:r>
    </w:p>
    <w:bookmarkEnd w:id="89"/>
    <w:bookmarkStart w:id="90" w:name="the-reach-of-logic-tensor-networks"/>
    <w:p>
      <w:pPr>
        <w:pStyle w:val="1"/>
      </w:pPr>
      <w:r>
        <w:t xml:space="preserve">4. The Reach of Logic Tensor Networks</w:t>
      </w:r>
    </w:p>
    <w:bookmarkEnd w:id="90"/>
    <w:bookmarkStart w:id="95" w:name="逻辑张量网络的适用范围"/>
    <w:p>
      <w:pPr>
        <w:pStyle w:val="1"/>
      </w:pPr>
      <w:r>
        <w:t xml:space="preserve">4. </w:t>
      </w:r>
      <w:r>
        <w:rPr>
          <w:rFonts w:hint="eastAsia"/>
        </w:rPr>
        <w:t xml:space="preserve">逻辑张量网络的适用范围</w:t>
      </w:r>
    </w:p>
    <w:p>
      <w:pPr>
        <w:pStyle w:val="FirstParagraph"/>
      </w:pPr>
      <w:r>
        <w:t xml:space="preserve">The objective of this section is to show how the language of Real Logic can be used to specify a number of tasks that involve learning from data and reasoning. Examples of such tasks are classification, regression, clustering, and link prediction. The solution of a problem specified in Real Logic is obtained by interpreting such a specification in Logic Tensor Networks. The LTN library implements Real Logic in Tensorflow 2 [1] and is available from GitHub</w:t>
      </w:r>
      <w:r>
        <w:t xml:space="preserve"> </w:t>
      </w:r>
      <m:oMath>
        <m:sSup>
          <m:e>
            <m:r>
              <m:t>​</m:t>
            </m:r>
          </m:e>
          <m:sup>
            <m:r>
              <m:t>13</m:t>
            </m:r>
          </m:sup>
        </m:sSup>
      </m:oMath>
      <w:r>
        <w:t xml:space="preserve"> </w:t>
      </w:r>
      <w:r>
        <w:t xml:space="preserve">Every logical operator is grounded using Tensorflow primitives such that LTN implements directly a Tensorflow graph. Due to Tensorflow built-in optimization, LTN is relatively efficient while providing the expressive power of first-order logic. Details on the implementation of the examples described in this section are reported in Appendix A. The implementation of the examples presented here is also available from the LTN repository on GitHub. Except when stated otherwise, the results reported are the average result over 10 runs using a</w:t>
      </w:r>
      <w:r>
        <w:t xml:space="preserve"> </w:t>
      </w:r>
      <m:oMath>
        <m:r>
          <m:t>95</m:t>
        </m:r>
        <m:r>
          <m:rPr>
            <m:sty m:val="p"/>
          </m:rPr>
          <m:t>%</m:t>
        </m:r>
      </m:oMath>
      <w:r>
        <w:t xml:space="preserve"> </w:t>
      </w:r>
      <w:r>
        <w:t xml:space="preserve">confidence interval. Every example uses a stable real product configuration to approximate the Real Logic operators and the Adam optimizer [35] with a learning rate of 0.001 . Table A.3 in the Appendix gives an overview of the network architectures used to obtain the results reported in this section.</w:t>
      </w:r>
    </w:p>
    <w:p>
      <w:pPr>
        <w:pStyle w:val="a0"/>
      </w:pPr>
      <w:r>
        <w:rPr>
          <w:rFonts w:hint="eastAsia"/>
        </w:rPr>
        <w:t xml:space="preserve">本节的目的是展示如何使用实数逻辑的语言来指定涉及从数据学习和推理的多种任务。这类任务的例子包括分类、回归、聚类和链接预测。在实数逻辑中指定的问题的解决方案是通过在逻辑张量网络中解释此类规范来获得的。LTN库在Tensorflow</w:t>
      </w:r>
      <w:r>
        <w:t xml:space="preserve"> 2 [1] </w:t>
      </w:r>
      <w:r>
        <w:rPr>
          <w:rFonts w:hint="eastAsia"/>
        </w:rPr>
        <w:t xml:space="preserve">中实现了实数逻辑，并且可以从GitHub</w:t>
      </w:r>
      <w:r>
        <w:t xml:space="preserve"> </w:t>
      </w:r>
      <m:oMath>
        <m:sSup>
          <m:e>
            <m:r>
              <m:t>​</m:t>
            </m:r>
          </m:e>
          <m:sup>
            <m:r>
              <m:t>13</m:t>
            </m:r>
          </m:sup>
        </m:sSup>
      </m:oMath>
      <w:r>
        <w:t xml:space="preserve"> </w:t>
      </w:r>
      <w:r>
        <w:rPr>
          <w:rFonts w:hint="eastAsia"/>
        </w:rPr>
        <w:t xml:space="preserve">获取。每个逻辑运算符都使用Tensorflow原语接地，使得LTN直接实现了一个Tensorflow图。由于Tensorflow内置的优化，LTN在提供一阶逻辑表达能力的同时相对高效。本节中描述的示例的实现细节在附录A中报告。此处给出的示例的实现还可在GitHub上的LTN仓库中获得。除非另有说明，报告的结果是使用</w:t>
      </w:r>
      <w:r>
        <w:t xml:space="preserve"> </w:t>
      </w:r>
      <m:oMath>
        <m:r>
          <m:t>95</m:t>
        </m:r>
        <m:r>
          <m:rPr>
            <m:sty m:val="p"/>
          </m:rPr>
          <m:t>%</m:t>
        </m:r>
      </m:oMath>
      <w:r>
        <w:t xml:space="preserve"> </w:t>
      </w:r>
      <w:r>
        <w:rPr>
          <w:rFonts w:hint="eastAsia"/>
        </w:rPr>
        <w:t xml:space="preserve">置信区间进行10次运行的平均结果。每个示例都使用稳定的实数产品配置来近似实数逻辑运算符，并使用学习率为0.001的Adam优化器</w:t>
      </w:r>
      <w:r>
        <w:t xml:space="preserve"> </w:t>
      </w:r>
      <w:r>
        <w:rPr>
          <w:rFonts w:hint="eastAsia"/>
        </w:rPr>
        <w:t xml:space="preserve">[35]。附录中的表A.3概述了用于获得本节报告结果的网络架构。</w:t>
      </w:r>
    </w:p>
    <w:p>
      <w:pPr>
        <w:pStyle w:val="a0"/>
      </w:pPr>
      <w:r>
        <w:rPr>
          <w:rStyle w:val="ac"/>
        </w:rPr>
        <w:footnoteReference w:id="91"/>
      </w:r>
    </w:p>
    <w:p>
      <w:pPr>
        <w:pStyle w:val="a0"/>
      </w:pPr>
      <w:r>
        <w:drawing>
          <wp:inline>
            <wp:extent cx="2519999" cy="2128409"/>
            <wp:effectExtent b="0" l="0" r="0" t="0"/>
            <wp:docPr descr="image" title="" id="93" name="Picture"/>
            <a:graphic>
              <a:graphicData uri="http://schemas.openxmlformats.org/drawingml/2006/picture">
                <pic:pic>
                  <pic:nvPicPr>
                    <pic:cNvPr descr="images/0190f406-3382-725f-a2b2-d102c358059b_19_784913.jpg" id="94" name="Picture"/>
                    <pic:cNvPicPr>
                      <a:picLocks noChangeArrowheads="1" noChangeAspect="1"/>
                    </pic:cNvPicPr>
                  </pic:nvPicPr>
                  <pic:blipFill>
                    <a:blip r:embed="rId92"/>
                    <a:stretch>
                      <a:fillRect/>
                    </a:stretch>
                  </pic:blipFill>
                  <pic:spPr bwMode="auto">
                    <a:xfrm>
                      <a:off x="0" y="0"/>
                      <a:ext cx="2519999" cy="2128409"/>
                    </a:xfrm>
                    <a:prstGeom prst="rect">
                      <a:avLst/>
                    </a:prstGeom>
                    <a:noFill/>
                    <a:ln w="9525">
                      <a:noFill/>
                      <a:headEnd/>
                      <a:tailEnd/>
                    </a:ln>
                  </pic:spPr>
                </pic:pic>
              </a:graphicData>
            </a:graphic>
          </wp:inline>
        </w:drawing>
      </w:r>
    </w:p>
    <w:p>
      <w:pPr>
        <w:pStyle w:val="a0"/>
      </w:pPr>
      <w:r>
        <w:t xml:space="preserve">Figure 6:</w:t>
      </w:r>
      <w:r>
        <w:t xml:space="preserve"> </w:t>
      </w:r>
      <m:oMath>
        <m:r>
          <m:rPr>
            <m:sty m:val="p"/>
          </m:rPr>
          <m:t>elu</m:t>
        </m:r>
        <m:d>
          <m:dPr>
            <m:begChr m:val="("/>
            <m:endChr m:val=")"/>
            <m:sepChr m:val=""/>
            <m:grow/>
          </m:dPr>
          <m:e>
            <m:r>
              <m:t>α</m:t>
            </m:r>
            <m:r>
              <m:rPr>
                <m:sty m:val="p"/>
              </m:rPr>
              <m:t>,</m:t>
            </m:r>
            <m:r>
              <m:t>β</m:t>
            </m:r>
            <m:r>
              <m:t>x</m:t>
            </m:r>
          </m:e>
        </m:d>
      </m:oMath>
      <w:r>
        <w:t xml:space="preserve"> </w:t>
      </w:r>
      <w:r>
        <w:t xml:space="preserve">where</w:t>
      </w:r>
      <w:r>
        <w:t xml:space="preserve"> </w:t>
      </w:r>
      <m:oMath>
        <m:r>
          <m:t>α</m:t>
        </m:r>
        <m:r>
          <m:rPr>
            <m:sty m:val="p"/>
          </m:rPr>
          <m:t>≥</m:t>
        </m:r>
        <m:r>
          <m:t>0</m:t>
        </m:r>
      </m:oMath>
      <w:r>
        <w:t xml:space="preserve"> </w:t>
      </w:r>
      <w:r>
        <w:t xml:space="preserve">and</w:t>
      </w:r>
      <w:r>
        <w:t xml:space="preserve"> </w:t>
      </w:r>
      <m:oMath>
        <m:r>
          <m:t>β</m:t>
        </m:r>
        <m:r>
          <m:rPr>
            <m:sty m:val="p"/>
          </m:rPr>
          <m:t>≥</m:t>
        </m:r>
        <m:r>
          <m:t>0</m:t>
        </m:r>
      </m:oMath>
      <w:r>
        <w:t xml:space="preserve"> </w:t>
      </w:r>
      <w:r>
        <w:t xml:space="preserve">are hyper-parameters. The function</w:t>
      </w:r>
      <w:r>
        <w:t xml:space="preserve"> </w:t>
      </w:r>
      <m:oMath>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oMath>
      <w:r>
        <w:t xml:space="preserve"> </w:t>
      </w:r>
      <w:r>
        <w:t xml:space="preserve">with</w:t>
      </w:r>
      <w:r>
        <w:t xml:space="preserve"> </w:t>
      </w:r>
      <m:oMath>
        <m:r>
          <m:t>α</m:t>
        </m:r>
      </m:oMath>
      <w:r>
        <w:t xml:space="preserve"> </w:t>
      </w:r>
      <w:r>
        <w:t xml:space="preserve">low and</w:t>
      </w:r>
      <w:r>
        <w:t xml:space="preserve"> </w:t>
      </w:r>
      <m:oMath>
        <m:r>
          <m:t>β</m:t>
        </m:r>
      </m:oMath>
      <w:r>
        <w:t xml:space="preserve"> </w:t>
      </w:r>
      <w:r>
        <w:t xml:space="preserve">high is a soft constraint for penalty</w:t>
      </w:r>
      <w:r>
        <w:t xml:space="preserve"> </w:t>
      </w:r>
      <m:oMath>
        <m:d>
          <m:dPr>
            <m:begChr m:val="("/>
            <m:endChr m:val=")"/>
            <m:sepChr m:val=""/>
            <m:grow/>
          </m:dPr>
          <m:e>
            <m:sSub>
              <m:e>
                <m:r>
                  <m:rPr>
                    <m:sty m:val="p"/>
                    <m:scr m:val="script"/>
                  </m:rPr>
                  <m:t>G</m:t>
                </m:r>
              </m:e>
              <m:sub>
                <m:r>
                  <m:t>θ</m:t>
                </m:r>
              </m:sub>
            </m:sSub>
            <m:r>
              <m:rPr>
                <m:sty m:val="p"/>
              </m:rPr>
              <m:t>,</m:t>
            </m:r>
            <m:r>
              <m:t>q</m:t>
            </m:r>
          </m:e>
        </m:d>
      </m:oMath>
      <w:r>
        <w:t xml:space="preserve"> </w:t>
      </w:r>
      <w:r>
        <w:t xml:space="preserve">suitable for learning.</w:t>
      </w:r>
    </w:p>
    <w:p>
      <w:pPr>
        <w:pStyle w:val="a0"/>
      </w:pPr>
      <w:r>
        <w:rPr>
          <w:rFonts w:hint="eastAsia"/>
        </w:rPr>
        <w:t xml:space="preserve">图6：</w:t>
      </w:r>
      <w:r>
        <w:t xml:space="preserve"> </w:t>
      </w:r>
      <m:oMath>
        <m:r>
          <m:rPr>
            <m:sty m:val="p"/>
          </m:rPr>
          <m:t>elu</m:t>
        </m:r>
        <m:d>
          <m:dPr>
            <m:begChr m:val="("/>
            <m:endChr m:val=")"/>
            <m:sepChr m:val=""/>
            <m:grow/>
          </m:dPr>
          <m:e>
            <m:r>
              <m:t>α</m:t>
            </m:r>
            <m:r>
              <m:rPr>
                <m:sty m:val="p"/>
              </m:rPr>
              <m:t>,</m:t>
            </m:r>
            <m:r>
              <m:t>β</m:t>
            </m:r>
            <m:r>
              <m:t>x</m:t>
            </m:r>
          </m:e>
        </m:d>
      </m:oMath>
      <w:r>
        <w:t xml:space="preserve"> </w:t>
      </w:r>
      <w:r>
        <w:rPr>
          <w:rFonts w:hint="eastAsia"/>
        </w:rPr>
        <w:t xml:space="preserve">其中</w:t>
      </w:r>
      <w:r>
        <w:t xml:space="preserve"> </w:t>
      </w:r>
      <m:oMath>
        <m:r>
          <m:t>α</m:t>
        </m:r>
        <m:r>
          <m:rPr>
            <m:sty m:val="p"/>
          </m:rPr>
          <m:t>≥</m:t>
        </m:r>
        <m:r>
          <m:t>0</m:t>
        </m:r>
      </m:oMath>
      <w:r>
        <w:t xml:space="preserve"> </w:t>
      </w:r>
      <w:r>
        <w:rPr>
          <w:rFonts w:hint="eastAsia"/>
        </w:rPr>
        <w:t xml:space="preserve">和</w:t>
      </w:r>
      <w:r>
        <w:t xml:space="preserve"> </w:t>
      </w:r>
      <m:oMath>
        <m:r>
          <m:t>β</m:t>
        </m:r>
        <m:r>
          <m:rPr>
            <m:sty m:val="p"/>
          </m:rPr>
          <m:t>≥</m:t>
        </m:r>
        <m:r>
          <m:t>0</m:t>
        </m:r>
      </m:oMath>
      <w:r>
        <w:t xml:space="preserve"> </w:t>
      </w:r>
      <w:r>
        <w:rPr>
          <w:rFonts w:hint="eastAsia"/>
        </w:rPr>
        <w:t xml:space="preserve">是超参数。函数</w:t>
      </w:r>
      <w:r>
        <w:t xml:space="preserve"> </w:t>
      </w:r>
      <m:oMath>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oMath>
      <w:r>
        <w:t xml:space="preserve"> </w:t>
      </w:r>
      <w:r>
        <w:rPr>
          <w:rFonts w:hint="eastAsia"/>
        </w:rPr>
        <w:t xml:space="preserve">在</w:t>
      </w:r>
      <w:r>
        <w:t xml:space="preserve"> </w:t>
      </w:r>
      <m:oMath>
        <m:r>
          <m:t>α</m:t>
        </m:r>
      </m:oMath>
      <w:r>
        <w:t xml:space="preserve"> </w:t>
      </w:r>
      <w:r>
        <w:rPr>
          <w:rFonts w:hint="eastAsia"/>
        </w:rPr>
        <w:t xml:space="preserve">低和</w:t>
      </w:r>
      <w:r>
        <w:t xml:space="preserve"> </w:t>
      </w:r>
      <m:oMath>
        <m:r>
          <m:t>β</m:t>
        </m:r>
      </m:oMath>
      <w:r>
        <w:t xml:space="preserve"> </w:t>
      </w:r>
      <w:r>
        <w:rPr>
          <w:rFonts w:hint="eastAsia"/>
        </w:rPr>
        <w:t xml:space="preserve">高的情况下，是对惩罚</w:t>
      </w:r>
      <w:r>
        <w:t xml:space="preserve"> </w:t>
      </w:r>
      <m:oMath>
        <m:d>
          <m:dPr>
            <m:begChr m:val="("/>
            <m:endChr m:val=")"/>
            <m:sepChr m:val=""/>
            <m:grow/>
          </m:dPr>
          <m:e>
            <m:sSub>
              <m:e>
                <m:r>
                  <m:rPr>
                    <m:sty m:val="p"/>
                    <m:scr m:val="script"/>
                  </m:rPr>
                  <m:t>G</m:t>
                </m:r>
              </m:e>
              <m:sub>
                <m:r>
                  <m:t>θ</m:t>
                </m:r>
              </m:sub>
            </m:sSub>
            <m:r>
              <m:rPr>
                <m:sty m:val="p"/>
              </m:rPr>
              <m:t>,</m:t>
            </m:r>
            <m:r>
              <m:t>q</m:t>
            </m:r>
          </m:e>
        </m:d>
      </m:oMath>
      <w:r>
        <w:t xml:space="preserve"> </w:t>
      </w:r>
      <w:r>
        <w:rPr>
          <w:rFonts w:hint="eastAsia"/>
        </w:rPr>
        <w:t xml:space="preserve">的软约束，适合于学习。</w:t>
      </w:r>
    </w:p>
    <w:bookmarkEnd w:id="95"/>
    <w:bookmarkStart w:id="96" w:name="binary-classification"/>
    <w:p>
      <w:pPr>
        <w:pStyle w:val="1"/>
      </w:pPr>
      <w:r>
        <w:t xml:space="preserve">4.1. Binary Classification</w:t>
      </w:r>
    </w:p>
    <w:bookmarkEnd w:id="96"/>
    <w:bookmarkStart w:id="97" w:name="二元分类"/>
    <w:p>
      <w:pPr>
        <w:pStyle w:val="1"/>
      </w:pPr>
      <w:r>
        <w:t xml:space="preserve">4.1. </w:t>
      </w:r>
      <w:r>
        <w:rPr>
          <w:rFonts w:hint="eastAsia"/>
        </w:rPr>
        <w:t xml:space="preserve">二元分类</w:t>
      </w:r>
    </w:p>
    <w:p>
      <w:pPr>
        <w:pStyle w:val="FirstParagraph"/>
      </w:pPr>
      <w:r>
        <w:t xml:space="preserve">The simplest machine learning task is binary classification. Suppose that one wants to learn a binary classifier</w:t>
      </w:r>
      <w:r>
        <w:t xml:space="preserve"> </w:t>
      </w:r>
      <m:oMath>
        <m:r>
          <m:t>A</m:t>
        </m:r>
      </m:oMath>
      <w:r>
        <w:t xml:space="preserve"> </w:t>
      </w:r>
      <w:r>
        <w:t xml:space="preserve">for a set of points in</w:t>
      </w:r>
      <w:r>
        <w:t xml:space="preserve"> </w:t>
      </w:r>
      <m:oMath>
        <m:sSup>
          <m:e>
            <m:d>
              <m:dPr>
                <m:begChr m:val="["/>
                <m:endChr m:val="]"/>
                <m:sepChr m:val=""/>
                <m:grow/>
              </m:dPr>
              <m:e>
                <m:r>
                  <m:t>0</m:t>
                </m:r>
                <m:r>
                  <m:rPr>
                    <m:sty m:val="p"/>
                  </m:rPr>
                  <m:t>,</m:t>
                </m:r>
                <m:r>
                  <m:t>1</m:t>
                </m:r>
              </m:e>
            </m:d>
          </m:e>
          <m:sup>
            <m:r>
              <m:t>2</m:t>
            </m:r>
          </m:sup>
        </m:sSup>
      </m:oMath>
      <w:r>
        <w:t xml:space="preserve"> </w:t>
      </w:r>
      <w:r>
        <w:t xml:space="preserve">. Suppose that a set of positive and negative training examples is given. LTN uses the following language and grounding:</w:t>
      </w:r>
    </w:p>
    <w:p>
      <w:pPr>
        <w:pStyle w:val="a0"/>
      </w:pPr>
      <w:r>
        <w:rPr>
          <w:rFonts w:hint="eastAsia"/>
        </w:rPr>
        <w:t xml:space="preserve">最简单的机器学习任务是二分类。假设某人希望为</w:t>
      </w:r>
      <w:r>
        <w:t xml:space="preserve"> </w:t>
      </w:r>
      <m:oMath>
        <m:r>
          <m:t>A</m:t>
        </m:r>
      </m:oMath>
      <w:r>
        <w:t xml:space="preserve"> </w:t>
      </w:r>
      <w:r>
        <w:rPr>
          <w:rFonts w:hint="eastAsia"/>
        </w:rPr>
        <w:t xml:space="preserve">中的一组点学习一个二分类器</w:t>
      </w:r>
      <w:r>
        <w:t xml:space="preserve"> </w:t>
      </w:r>
      <m:oMath>
        <m:sSup>
          <m:e>
            <m:d>
              <m:dPr>
                <m:begChr m:val="["/>
                <m:endChr m:val="]"/>
                <m:sepChr m:val=""/>
                <m:grow/>
              </m:dPr>
              <m:e>
                <m:r>
                  <m:t>0</m:t>
                </m:r>
                <m:r>
                  <m:rPr>
                    <m:sty m:val="p"/>
                  </m:rPr>
                  <m:t>,</m:t>
                </m:r>
                <m:r>
                  <m:t>1</m:t>
                </m:r>
              </m:e>
            </m:d>
          </m:e>
          <m:sup>
            <m:r>
              <m:t>2</m:t>
            </m:r>
          </m:sup>
        </m:sSup>
      </m:oMath>
      <w:r>
        <w:t xml:space="preserve"> </w:t>
      </w:r>
      <w:r>
        <w:rPr>
          <w:rFonts w:hint="eastAsia"/>
        </w:rPr>
        <w:t xml:space="preserve">。假设给定了一组正例和负例训练样本。LTN</w:t>
      </w:r>
      <w:r>
        <w:t xml:space="preserve"> </w:t>
      </w:r>
      <w:r>
        <w:rPr>
          <w:rFonts w:hint="eastAsia"/>
        </w:rPr>
        <w:t xml:space="preserve">使用以下语言和地面表示：</w:t>
      </w:r>
    </w:p>
    <w:bookmarkEnd w:id="97"/>
    <w:bookmarkStart w:id="98" w:name="domains"/>
    <w:p>
      <w:pPr>
        <w:pStyle w:val="1"/>
      </w:pPr>
      <w:r>
        <w:t xml:space="preserve">Domains:</w:t>
      </w:r>
    </w:p>
    <w:bookmarkEnd w:id="98"/>
    <w:bookmarkStart w:id="99" w:name="领域"/>
    <w:p>
      <w:pPr>
        <w:pStyle w:val="1"/>
      </w:pPr>
      <w:r>
        <w:rPr>
          <w:rFonts w:hint="eastAsia"/>
        </w:rPr>
        <w:t xml:space="preserve">领域：</w:t>
      </w:r>
    </w:p>
    <w:p>
      <w:pPr>
        <w:pStyle w:val="FirstParagraph"/>
      </w:pPr>
      <w:r>
        <w:t xml:space="preserve">points (denoting the examples).</w:t>
      </w:r>
    </w:p>
    <w:p>
      <w:pPr>
        <w:pStyle w:val="a0"/>
      </w:pPr>
      <w:r>
        <w:rPr>
          <w:rFonts w:hint="eastAsia"/>
        </w:rPr>
        <w:t xml:space="preserve">点（表示示例）。</w:t>
      </w:r>
    </w:p>
    <w:bookmarkEnd w:id="99"/>
    <w:bookmarkStart w:id="100" w:name="variables"/>
    <w:p>
      <w:pPr>
        <w:pStyle w:val="1"/>
      </w:pPr>
      <w:r>
        <w:t xml:space="preserve">Variables:</w:t>
      </w:r>
    </w:p>
    <w:bookmarkEnd w:id="100"/>
    <w:bookmarkStart w:id="101" w:name="变量"/>
    <w:p>
      <w:pPr>
        <w:pStyle w:val="1"/>
      </w:pPr>
      <w:r>
        <w:rPr>
          <w:rFonts w:hint="eastAsia"/>
        </w:rPr>
        <w:t xml:space="preserve">变量：</w:t>
      </w:r>
    </w:p>
    <w:p>
      <w:pPr>
        <w:pStyle w:val="FirstParagraph"/>
      </w:pPr>
      <m:oMath>
        <m:sSub>
          <m:e>
            <m:r>
              <m:t>x</m:t>
            </m:r>
          </m:e>
          <m:sub>
            <m:r>
              <m:rPr>
                <m:sty m:val="p"/>
              </m:rPr>
              <m:t>+</m:t>
            </m:r>
          </m:sub>
        </m:sSub>
      </m:oMath>
      <w:r>
        <w:t xml:space="preserve"> </w:t>
      </w:r>
      <w:r>
        <w:t xml:space="preserve">for the positive examples.</w:t>
      </w:r>
    </w:p>
    <w:p>
      <w:pPr>
        <w:pStyle w:val="a0"/>
      </w:pPr>
      <m:oMath>
        <m:sSub>
          <m:e>
            <m:r>
              <m:t>x</m:t>
            </m:r>
          </m:e>
          <m:sub>
            <m:r>
              <m:rPr>
                <m:sty m:val="p"/>
              </m:rPr>
              <m:t>+</m:t>
            </m:r>
          </m:sub>
        </m:sSub>
      </m:oMath>
      <w:r>
        <w:t xml:space="preserve"> </w:t>
      </w:r>
      <w:r>
        <w:rPr>
          <w:rFonts w:hint="eastAsia"/>
        </w:rPr>
        <w:t xml:space="preserve">表示正例。</w:t>
      </w:r>
    </w:p>
    <w:p>
      <w:pPr>
        <w:pStyle w:val="a0"/>
      </w:pPr>
      <m:oMath>
        <m:sSub>
          <m:e>
            <m:r>
              <m:t>x</m:t>
            </m:r>
          </m:e>
          <m:sub>
            <m:r>
              <m:rPr>
                <m:sty m:val="p"/>
              </m:rPr>
              <m:t>−</m:t>
            </m:r>
          </m:sub>
        </m:sSub>
      </m:oMath>
      <w:r>
        <w:t xml:space="preserve"> </w:t>
      </w:r>
      <w:r>
        <w:t xml:space="preserve">for the negative examples.</w:t>
      </w:r>
    </w:p>
    <w:p>
      <w:pPr>
        <w:pStyle w:val="a0"/>
      </w:pPr>
      <m:oMath>
        <m:sSub>
          <m:e>
            <m:r>
              <m:t>x</m:t>
            </m:r>
          </m:e>
          <m:sub>
            <m:r>
              <m:rPr>
                <m:sty m:val="p"/>
              </m:rPr>
              <m:t>−</m:t>
            </m:r>
          </m:sub>
        </m:sSub>
      </m:oMath>
      <w:r>
        <w:t xml:space="preserve"> </w:t>
      </w:r>
      <w:r>
        <w:rPr>
          <w:rFonts w:hint="eastAsia"/>
        </w:rPr>
        <w:t xml:space="preserve">表示负例。</w:t>
      </w:r>
    </w:p>
    <w:p>
      <w:pPr>
        <w:pStyle w:val="a0"/>
      </w:pPr>
      <m:oMath>
        <m:r>
          <m:t>x</m:t>
        </m:r>
      </m:oMath>
      <w:r>
        <w:t xml:space="preserve"> </w:t>
      </w:r>
      <w:r>
        <w:t xml:space="preserve">for all examples.</w:t>
      </w:r>
    </w:p>
    <w:p>
      <w:pPr>
        <w:pStyle w:val="a0"/>
      </w:pPr>
      <m:oMath>
        <m:r>
          <m:t>x</m:t>
        </m:r>
      </m:oMath>
      <w:r>
        <w:t xml:space="preserve"> </w:t>
      </w:r>
      <w:r>
        <w:rPr>
          <w:rFonts w:hint="eastAsia"/>
        </w:rPr>
        <w:t xml:space="preserve">表示所有示例。</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sSub>
              <m:e>
                <m:r>
                  <m:t>x</m:t>
                </m:r>
              </m:e>
              <m:sub>
                <m:r>
                  <m:rPr>
                    <m:sty m:val="p"/>
                  </m:rPr>
                  <m:t>+</m:t>
                </m:r>
              </m:sub>
            </m:sSub>
          </m:e>
        </m:d>
        <m:r>
          <m:rPr>
            <m:sty m:val="p"/>
          </m:rPr>
          <m:t>=</m:t>
        </m:r>
        <m:r>
          <m:rPr>
            <m:sty m:val="b"/>
          </m:rPr>
          <m:t>D</m:t>
        </m:r>
        <m:d>
          <m:dPr>
            <m:begChr m:val="("/>
            <m:endChr m:val=")"/>
            <m:sepChr m:val=""/>
            <m:grow/>
          </m:dPr>
          <m:e>
            <m:sSub>
              <m:e>
                <m:r>
                  <m:t>x</m:t>
                </m:r>
              </m:e>
              <m:sub>
                <m:r>
                  <m:rPr>
                    <m:sty m:val="p"/>
                  </m:rPr>
                  <m:t>−</m:t>
                </m:r>
              </m:sub>
            </m:sSub>
          </m:e>
        </m:d>
        <m:r>
          <m:rPr>
            <m:sty m:val="p"/>
          </m:rPr>
          <m:t>=</m:t>
        </m:r>
      </m:oMath>
      <w:r>
        <w:t xml:space="preserve"> </w:t>
      </w:r>
      <w:r>
        <w:t xml:space="preserve">points.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sSub>
              <m:e>
                <m:r>
                  <m:t>x</m:t>
                </m:r>
              </m:e>
              <m:sub>
                <m:r>
                  <m:rPr>
                    <m:sty m:val="p"/>
                  </m:rPr>
                  <m:t>+</m:t>
                </m:r>
              </m:sub>
            </m:sSub>
          </m:e>
        </m:d>
        <m:r>
          <m:rPr>
            <m:sty m:val="p"/>
          </m:rPr>
          <m:t>=</m:t>
        </m:r>
        <m:r>
          <m:rPr>
            <m:sty m:val="b"/>
          </m:rPr>
          <m:t>D</m:t>
        </m:r>
        <m:d>
          <m:dPr>
            <m:begChr m:val="("/>
            <m:endChr m:val=")"/>
            <m:sepChr m:val=""/>
            <m:grow/>
          </m:dPr>
          <m:e>
            <m:sSub>
              <m:e>
                <m:r>
                  <m:t>x</m:t>
                </m:r>
              </m:e>
              <m:sub>
                <m:r>
                  <m:rPr>
                    <m:sty m:val="p"/>
                  </m:rPr>
                  <m:t>−</m:t>
                </m:r>
              </m:sub>
            </m:sSub>
          </m:e>
        </m:d>
        <m:r>
          <m:rPr>
            <m:sty m:val="p"/>
          </m:rPr>
          <m:t>=</m:t>
        </m:r>
      </m:oMath>
      <w:r>
        <w:t xml:space="preserve"> </w:t>
      </w:r>
      <w:r>
        <w:rPr>
          <w:rFonts w:hint="eastAsia"/>
        </w:rPr>
        <w:t xml:space="preserve">点。</w:t>
      </w:r>
    </w:p>
    <w:p>
      <w:pPr>
        <w:pStyle w:val="a0"/>
      </w:pPr>
      <w:r>
        <w:t xml:space="preserve">Predicates:</w:t>
      </w:r>
    </w:p>
    <w:p>
      <w:pPr>
        <w:pStyle w:val="a0"/>
      </w:pPr>
      <w:r>
        <w:rPr>
          <w:rFonts w:hint="eastAsia"/>
        </w:rPr>
        <w:t xml:space="preserve">谓词：</w:t>
      </w:r>
    </w:p>
    <w:p>
      <w:pPr>
        <w:pStyle w:val="a0"/>
      </w:pPr>
      <m:oMath>
        <m:r>
          <m:t>A</m:t>
        </m:r>
        <m:d>
          <m:dPr>
            <m:begChr m:val="("/>
            <m:endChr m:val=")"/>
            <m:sepChr m:val=""/>
            <m:grow/>
          </m:dPr>
          <m:e>
            <m:r>
              <m:t>x</m:t>
            </m:r>
          </m:e>
        </m:d>
      </m:oMath>
      <w:r>
        <w:t xml:space="preserve"> </w:t>
      </w:r>
      <w:r>
        <w:t xml:space="preserve">for the trainable classifier.</w:t>
      </w:r>
    </w:p>
    <w:p>
      <w:pPr>
        <w:pStyle w:val="a0"/>
      </w:pPr>
      <m:oMath>
        <m:r>
          <m:t>A</m:t>
        </m:r>
        <m:d>
          <m:dPr>
            <m:begChr m:val="("/>
            <m:endChr m:val=")"/>
            <m:sepChr m:val=""/>
            <m:grow/>
          </m:dPr>
          <m:e>
            <m:r>
              <m:t>x</m:t>
            </m:r>
          </m:e>
        </m:d>
      </m:oMath>
      <w:r>
        <w:t xml:space="preserve"> </w:t>
      </w:r>
      <w:r>
        <w:rPr>
          <w:rFonts w:hint="eastAsia"/>
        </w:rPr>
        <w:t xml:space="preserve">表示可训练分类器。</w:t>
      </w:r>
    </w:p>
    <w:p>
      <w:pPr>
        <w:pStyle w:val="a0"/>
      </w:pPr>
      <m:oMath>
        <m:sSub>
          <m:e>
            <m:r>
              <m:rPr>
                <m:sty m:val="b"/>
              </m:rPr>
              <m:t>D</m:t>
            </m:r>
          </m:e>
          <m:sub>
            <m:r>
              <m:rPr>
                <m:sty m:val="b"/>
              </m:rPr>
              <m:t>i</m:t>
            </m:r>
            <m:r>
              <m:rPr>
                <m:sty m:val="b"/>
              </m:rPr>
              <m:t>n</m:t>
            </m:r>
          </m:sub>
        </m:sSub>
        <m:d>
          <m:dPr>
            <m:begChr m:val="("/>
            <m:endChr m:val=")"/>
            <m:sepChr m:val=""/>
            <m:grow/>
          </m:dPr>
          <m:e>
            <m:r>
              <m:t>A</m:t>
            </m:r>
          </m:e>
        </m:d>
        <m:r>
          <m:rPr>
            <m:sty m:val="p"/>
          </m:rPr>
          <m:t>=</m:t>
        </m:r>
      </m:oMath>
      <w:r>
        <w:t xml:space="preserve"> </w:t>
      </w:r>
      <w:r>
        <w:t xml:space="preserve">points. Axioms:</w:t>
      </w:r>
    </w:p>
    <w:p>
      <w:pPr>
        <w:pStyle w:val="a0"/>
      </w:pPr>
      <m:oMath>
        <m:sSub>
          <m:e>
            <m:r>
              <m:rPr>
                <m:sty m:val="b"/>
              </m:rPr>
              <m:t>D</m:t>
            </m:r>
          </m:e>
          <m:sub>
            <m:r>
              <m:rPr>
                <m:sty m:val="b"/>
              </m:rPr>
              <m:t>i</m:t>
            </m:r>
            <m:r>
              <m:rPr>
                <m:sty m:val="b"/>
              </m:rPr>
              <m:t>n</m:t>
            </m:r>
          </m:sub>
        </m:sSub>
        <m:d>
          <m:dPr>
            <m:begChr m:val="("/>
            <m:endChr m:val=")"/>
            <m:sepChr m:val=""/>
            <m:grow/>
          </m:dPr>
          <m:e>
            <m:r>
              <m:t>A</m:t>
            </m:r>
          </m:e>
        </m:d>
        <m:r>
          <m:rPr>
            <m:sty m:val="p"/>
          </m:rPr>
          <m:t>=</m:t>
        </m:r>
      </m:oMath>
      <w:r>
        <w:t xml:space="preserve"> </w:t>
      </w:r>
      <w:r>
        <w:rPr>
          <w:rFonts w:hint="eastAsia"/>
        </w:rPr>
        <w:t xml:space="preserve">点。公理：</w:t>
      </w:r>
    </w:p>
    <w:p>
      <w:pPr>
        <w:pStyle w:val="a0"/>
      </w:pPr>
      <m:oMathPara>
        <m:oMathParaPr>
          <m:jc m:val="center"/>
        </m:oMathParaPr>
        <m:oMath>
          <m:r>
            <m:rPr>
              <m:sty m:val="p"/>
            </m:rPr>
            <m:t>∀</m:t>
          </m:r>
          <m:sSub>
            <m:e>
              <m:r>
                <m:t>x</m:t>
              </m:r>
            </m:e>
            <m:sub>
              <m:r>
                <m:rPr>
                  <m:sty m:val="p"/>
                </m:rPr>
                <m:t>+</m:t>
              </m:r>
            </m:sub>
          </m:sSub>
          <m:r>
            <m:t>A</m:t>
          </m:r>
          <m:d>
            <m:dPr>
              <m:begChr m:val="("/>
              <m:endChr m:val=")"/>
              <m:sepChr m:val=""/>
              <m:grow/>
            </m:dPr>
            <m:e>
              <m:sSub>
                <m:e>
                  <m:r>
                    <m:t>x</m:t>
                  </m:r>
                </m:e>
                <m:sub>
                  <m:r>
                    <m:rPr>
                      <m:sty m:val="p"/>
                    </m:rPr>
                    <m:t>+</m:t>
                  </m:r>
                </m:sub>
              </m:sSub>
            </m:e>
          </m:d>
          <m:r>
            <m:t>  </m:t>
          </m:r>
          <m:r>
            <m:rPr>
              <m:nor/>
              <m:sty m:val="p"/>
            </m:rPr>
            <m:t>(25)</m:t>
          </m:r>
        </m:oMath>
      </m:oMathPara>
    </w:p>
    <w:p>
      <w:pPr>
        <w:pStyle w:val="FirstParagraph"/>
      </w:pPr>
      <m:oMathPara>
        <m:oMathParaPr>
          <m:jc m:val="center"/>
        </m:oMathParaPr>
        <m:oMath>
          <m:r>
            <m:rPr>
              <m:sty m:val="p"/>
            </m:rPr>
            <m:t>∀</m:t>
          </m:r>
          <m:sSub>
            <m:e>
              <m:r>
                <m:t>x</m:t>
              </m:r>
            </m:e>
            <m:sub>
              <m:r>
                <m:rPr>
                  <m:sty m:val="p"/>
                </m:rPr>
                <m:t>−</m:t>
              </m:r>
            </m:sub>
          </m:sSub>
          <m:r>
            <m:rPr>
              <m:sty m:val="p"/>
            </m:rPr>
            <m:t>¬</m:t>
          </m:r>
          <m:r>
            <m:t>A</m:t>
          </m:r>
          <m:d>
            <m:dPr>
              <m:begChr m:val="("/>
              <m:endChr m:val=")"/>
              <m:sepChr m:val=""/>
              <m:grow/>
            </m:dPr>
            <m:e>
              <m:sSub>
                <m:e>
                  <m:r>
                    <m:t>x</m:t>
                  </m:r>
                </m:e>
                <m:sub>
                  <m:r>
                    <m:rPr>
                      <m:sty m:val="p"/>
                    </m:rPr>
                    <m:t>−</m:t>
                  </m:r>
                </m:sub>
              </m:sSub>
            </m:e>
          </m:d>
          <m:r>
            <m:t>  </m:t>
          </m:r>
          <m:r>
            <m:rPr>
              <m:nor/>
              <m:sty m:val="p"/>
            </m:rPr>
            <m:t>(26)</m:t>
          </m:r>
        </m:oMath>
      </m:oMathPara>
    </w:p>
    <w:bookmarkEnd w:id="101"/>
    <w:bookmarkStart w:id="102" w:name="grounding"/>
    <w:p>
      <w:pPr>
        <w:pStyle w:val="1"/>
      </w:pPr>
      <w:r>
        <w:t xml:space="preserve">Grounding:</w:t>
      </w:r>
    </w:p>
    <w:bookmarkEnd w:id="102"/>
    <w:bookmarkStart w:id="103" w:name="地面"/>
    <w:p>
      <w:pPr>
        <w:pStyle w:val="1"/>
      </w:pPr>
      <w:r>
        <w:rPr>
          <w:rFonts w:hint="eastAsia"/>
        </w:rPr>
        <w:t xml:space="preserve">地面：</w:t>
      </w:r>
    </w:p>
    <w:p>
      <w:pPr>
        <w:pStyle w:val="FirstParagraph"/>
      </w:pPr>
      <m:oMath>
        <m:r>
          <m:rPr>
            <m:sty m:val="p"/>
            <m:scr m:val="script"/>
          </m:rPr>
          <m:t>G</m:t>
        </m:r>
      </m:oMath>
      <w:r>
        <w:t xml:space="preserve"> </w:t>
      </w:r>
      <w:r>
        <w:t xml:space="preserve">(points)</w:t>
      </w:r>
      <w:r>
        <w:t xml:space="preserve"> </w:t>
      </w:r>
      <m:oMath>
        <m:r>
          <m:rPr>
            <m:sty m:val="p"/>
          </m:rPr>
          <m:t>=</m:t>
        </m:r>
        <m:sSup>
          <m:e>
            <m:d>
              <m:dPr>
                <m:begChr m:val="["/>
                <m:endChr m:val="]"/>
                <m:sepChr m:val=""/>
                <m:grow/>
              </m:dPr>
              <m:e>
                <m:r>
                  <m:t>0</m:t>
                </m:r>
                <m:r>
                  <m:rPr>
                    <m:sty m:val="p"/>
                  </m:rPr>
                  <m:t>,</m:t>
                </m:r>
                <m:r>
                  <m:t>1</m:t>
                </m:r>
              </m:e>
            </m:d>
          </m:e>
          <m:sup>
            <m:r>
              <m:t>2</m:t>
            </m:r>
          </m:sup>
        </m:sSup>
      </m:oMath>
      <w:r>
        <w:t xml:space="preserve"> </w:t>
      </w:r>
      <w:r>
        <w:t xml:space="preserve">.</w:t>
      </w:r>
    </w:p>
    <w:p>
      <w:pPr>
        <w:pStyle w:val="a0"/>
      </w:pPr>
      <m:oMath>
        <m:r>
          <m:rPr>
            <m:sty m:val="p"/>
            <m:scr m:val="script"/>
          </m:rPr>
          <m:t>G</m:t>
        </m:r>
      </m:oMath>
      <w:r>
        <w:t xml:space="preserve"> </w:t>
      </w:r>
      <w:r>
        <w:rPr>
          <w:rFonts w:hint="eastAsia"/>
        </w:rPr>
        <w:t xml:space="preserve">（点）</w:t>
      </w:r>
      <w:r>
        <w:t xml:space="preserve"> </w:t>
      </w:r>
      <m:oMath>
        <m:r>
          <m:rPr>
            <m:sty m:val="p"/>
          </m:rPr>
          <m:t>=</m:t>
        </m:r>
        <m:sSup>
          <m:e>
            <m:d>
              <m:dPr>
                <m:begChr m:val="["/>
                <m:endChr m:val="]"/>
                <m:sepChr m:val=""/>
                <m:grow/>
              </m:dPr>
              <m:e>
                <m:r>
                  <m:t>0</m:t>
                </m:r>
                <m:r>
                  <m:rPr>
                    <m:sty m:val="p"/>
                  </m:rPr>
                  <m:t>,</m:t>
                </m:r>
                <m:r>
                  <m:t>1</m:t>
                </m:r>
              </m:e>
            </m:d>
          </m:e>
          <m:sup>
            <m:r>
              <m:t>2</m:t>
            </m:r>
          </m:sup>
        </m:sSup>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m:t>
            </m:r>
          </m:sup>
        </m:sSup>
        <m:d>
          <m:dPr>
            <m:begChr m:val="("/>
            <m:endChr m:val=")"/>
            <m:sepChr m:val=""/>
            <m:grow/>
          </m:dPr>
          <m:e>
            <m:r>
              <m:rPr>
                <m:sty m:val="p"/>
                <m:scr m:val="script"/>
              </m:rPr>
              <m:t>G</m:t>
            </m:r>
            <m:d>
              <m:dPr>
                <m:begChr m:val="("/>
                <m:endChr m:val=")"/>
                <m:sepChr m:val=""/>
                <m:grow/>
              </m:dPr>
              <m:e>
                <m:r>
                  <m:t>x</m:t>
                </m:r>
              </m:e>
            </m:d>
            <m:r>
              <m:rPr>
                <m:nor/>
                <m:sty m:val="p"/>
              </m:rPr>
              <m:t>is a sequence of</m:t>
            </m:r>
            <m:r>
              <m:t>m</m:t>
            </m:r>
            <m:r>
              <m:rPr>
                <m:nor/>
                <m:sty m:val="p"/>
              </m:rPr>
              <m:t>points,that is,</m:t>
            </m:r>
            <m:r>
              <m:t>m</m:t>
            </m:r>
            <m:r>
              <m:rPr>
                <m:nor/>
                <m:sty m:val="p"/>
              </m:rPr>
              <m:t>examples</m:t>
            </m:r>
          </m:e>
        </m:d>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m:t>
            </m:r>
          </m:sup>
        </m:sSup>
        <m:d>
          <m:dPr>
            <m:begChr m:val="("/>
            <m:endChr m:val=")"/>
            <m:sepChr m:val=""/>
            <m:grow/>
          </m:dPr>
          <m:e>
            <m:r>
              <m:rPr>
                <m:sty m:val="p"/>
                <m:scr m:val="script"/>
              </m:rPr>
              <m:t>G</m:t>
            </m:r>
            <m:d>
              <m:dPr>
                <m:begChr m:val="("/>
                <m:endChr m:val=")"/>
                <m:sepChr m:val=""/>
                <m:grow/>
              </m:dPr>
              <m:e>
                <m:r>
                  <m:t>x</m:t>
                </m:r>
              </m:e>
            </m:d>
            <m:r>
              <m:rPr>
                <m:nor/>
                <m:sty m:val="p"/>
              </m:rPr>
              <m:t>is a sequence of</m:t>
            </m:r>
            <m:r>
              <m:t>m</m:t>
            </m:r>
            <m:r>
              <m:rPr>
                <m:nor/>
                <m:sty m:val="p"/>
              </m:rPr>
              <m:t>points,that is,</m:t>
            </m:r>
            <m:r>
              <m:t>m</m:t>
            </m:r>
            <m:r>
              <m:rPr>
                <m:nor/>
                <m:sty m:val="p"/>
              </m:rPr>
              <m:t>examples</m:t>
            </m:r>
          </m:e>
        </m:d>
      </m:oMath>
      <w:r>
        <w:t xml:space="preserve"> </w:t>
      </w:r>
      <w:r>
        <w:t xml:space="preserve">。</w:t>
      </w:r>
    </w:p>
    <w:p>
      <w:pPr>
        <w:pStyle w:val="a0"/>
      </w:pPr>
      <m:oMath>
        <m:r>
          <m:rPr>
            <m:sty m:val="p"/>
            <m:scr m:val="script"/>
          </m:rPr>
          <m:t>G</m:t>
        </m:r>
        <m:d>
          <m:dPr>
            <m:begChr m:val="("/>
            <m:endChr m:val=")"/>
            <m:sepChr m:val=""/>
            <m:grow/>
          </m:dPr>
          <m:e>
            <m:sSub>
              <m:e>
                <m:r>
                  <m:t>x</m:t>
                </m:r>
              </m:e>
              <m:sub>
                <m:r>
                  <m:rPr>
                    <m:sty m:val="p"/>
                  </m:rPr>
                  <m:t>+</m:t>
                </m:r>
              </m:sub>
            </m:sSub>
          </m:e>
        </m:d>
        <m:r>
          <m:rPr>
            <m:sty m:val="p"/>
          </m:rPr>
          <m:t>=</m:t>
        </m:r>
        <m:r>
          <m:rPr>
            <m:sty m:val="p"/>
          </m:rPr>
          <m:t>⟨</m:t>
        </m:r>
        <m:r>
          <m:t>d</m:t>
        </m:r>
        <m:r>
          <m:rPr>
            <m:sty m:val="p"/>
          </m:rPr>
          <m:t>∈</m:t>
        </m:r>
        <m:r>
          <m:rPr>
            <m:sty m:val="p"/>
            <m:scr m:val="script"/>
          </m:rPr>
          <m:t>G</m:t>
        </m:r>
        <m:d>
          <m:dPr>
            <m:begChr m:val="("/>
            <m:endChr m:val=")"/>
            <m:sepChr m:val=""/>
            <m:grow/>
          </m:dPr>
          <m:e>
            <m:r>
              <m:t>x</m:t>
            </m:r>
          </m:e>
        </m:d>
        <m:r>
          <m:rPr>
            <m:sty m:val="p"/>
          </m:rPr>
          <m:t>∣</m:t>
        </m:r>
        <m:r>
          <m:rPr>
            <m:sty m:val="p"/>
          </m:rPr>
          <m:t>∥</m:t>
        </m:r>
        <m:r>
          <m:t>d</m:t>
        </m:r>
        <m:r>
          <m:rPr>
            <m:sty m:val="p"/>
          </m:rPr>
          <m:t>−</m:t>
        </m:r>
        <m:d>
          <m:dPr>
            <m:begChr m:val="("/>
            <m:endChr m:val=")"/>
            <m:sepChr m:val=""/>
            <m:grow/>
          </m:dPr>
          <m:e>
            <m:r>
              <m:t>0.5</m:t>
            </m:r>
            <m:r>
              <m:rPr>
                <m:sty m:val="p"/>
              </m:rPr>
              <m:t>,</m:t>
            </m:r>
            <m:r>
              <m:t>0.5</m:t>
            </m:r>
          </m:e>
        </m:d>
        <m:r>
          <m:rPr>
            <m:sty m:val="p"/>
          </m:rPr>
          <m:t>∥</m:t>
        </m:r>
        <m:r>
          <m:rPr>
            <m:sty m:val="p"/>
          </m:rPr>
          <m:t>&lt;</m:t>
        </m:r>
        <m:r>
          <m:t>0.09</m:t>
        </m:r>
        <m:r>
          <m:rPr>
            <m:sty m:val="p"/>
          </m:rPr>
          <m:t>⟩</m:t>
        </m:r>
      </m:oMath>
    </w:p>
    <w:p>
      <w:pPr>
        <w:pStyle w:val="a0"/>
      </w:pPr>
      <m:oMath>
        <m:r>
          <m:rPr>
            <m:sty m:val="p"/>
            <m:scr m:val="script"/>
          </m:rPr>
          <m:t>G</m:t>
        </m:r>
        <m:d>
          <m:dPr>
            <m:begChr m:val="("/>
            <m:endChr m:val=")"/>
            <m:sepChr m:val=""/>
            <m:grow/>
          </m:dPr>
          <m:e>
            <m:sSub>
              <m:e>
                <m:r>
                  <m:t>x</m:t>
                </m:r>
              </m:e>
              <m:sub>
                <m:r>
                  <m:rPr>
                    <m:sty m:val="p"/>
                  </m:rPr>
                  <m:t>−</m:t>
                </m:r>
              </m:sub>
            </m:sSub>
          </m:e>
        </m:d>
        <m:r>
          <m:rPr>
            <m:sty m:val="p"/>
          </m:rPr>
          <m:t>=</m:t>
        </m:r>
        <m:r>
          <m:rPr>
            <m:sty m:val="p"/>
          </m:rPr>
          <m:t>⟨</m:t>
        </m:r>
        <m:r>
          <m:t>d</m:t>
        </m:r>
        <m:r>
          <m:rPr>
            <m:sty m:val="p"/>
          </m:rPr>
          <m:t>∈</m:t>
        </m:r>
        <m:r>
          <m:rPr>
            <m:sty m:val="p"/>
            <m:scr m:val="script"/>
          </m:rPr>
          <m:t>G</m:t>
        </m:r>
        <m:d>
          <m:dPr>
            <m:begChr m:val="("/>
            <m:endChr m:val=")"/>
            <m:sepChr m:val=""/>
            <m:grow/>
          </m:dPr>
          <m:e>
            <m:r>
              <m:t>x</m:t>
            </m:r>
          </m:e>
        </m:d>
        <m:r>
          <m:rPr>
            <m:sty m:val="p"/>
          </m:rPr>
          <m:t>∣</m:t>
        </m:r>
        <m:r>
          <m:rPr>
            <m:sty m:val="p"/>
          </m:rPr>
          <m:t>∥</m:t>
        </m:r>
        <m:r>
          <m:t>d</m:t>
        </m:r>
        <m:r>
          <m:rPr>
            <m:sty m:val="p"/>
          </m:rPr>
          <m:t>−</m:t>
        </m:r>
        <m:d>
          <m:dPr>
            <m:begChr m:val="("/>
            <m:endChr m:val=")"/>
            <m:sepChr m:val=""/>
            <m:grow/>
          </m:dPr>
          <m:e>
            <m:r>
              <m:t>0.5</m:t>
            </m:r>
            <m:r>
              <m:rPr>
                <m:sty m:val="p"/>
              </m:rPr>
              <m:t>,</m:t>
            </m:r>
            <m:r>
              <m:t>0.5</m:t>
            </m:r>
          </m:e>
        </m:d>
        <m:r>
          <m:rPr>
            <m:sty m:val="p"/>
          </m:rPr>
          <m:t>∥</m:t>
        </m:r>
        <m:r>
          <m:rPr>
            <m:sty m:val="p"/>
          </m:rPr>
          <m:t>≥</m:t>
        </m:r>
        <m:r>
          <m:t>0.09</m:t>
        </m:r>
        <m:r>
          <m:rPr>
            <m:sty m:val="p"/>
          </m:rPr>
          <m:t>⟩</m:t>
        </m:r>
        <m:sSup>
          <m:e>
            <m:r>
              <m:rPr>
                <m:sty m:val="p"/>
              </m:rPr>
              <m:t>|</m:t>
            </m:r>
          </m:e>
          <m:sup>
            <m:r>
              <m:t>15</m:t>
            </m:r>
          </m:sup>
        </m:sSup>
      </m:oMath>
    </w:p>
    <w:p>
      <w:pPr>
        <w:pStyle w:val="a0"/>
      </w:pPr>
      <m:oMath>
        <m:r>
          <m:rPr>
            <m:sty m:val="p"/>
            <m:scr m:val="script"/>
          </m:rPr>
          <m:t>G</m:t>
        </m:r>
        <m:d>
          <m:dPr>
            <m:begChr m:val="("/>
            <m:endChr m:val=")"/>
            <m:sepChr m:val=""/>
            <m:grow/>
          </m:dPr>
          <m:e>
            <m:r>
              <m:t>A</m:t>
            </m:r>
            <m:r>
              <m:rPr>
                <m:sty m:val="p"/>
              </m:rPr>
              <m:t>∣</m:t>
            </m:r>
            <m:r>
              <m:t>θ</m:t>
            </m:r>
          </m:e>
        </m:d>
        <m:r>
          <m:rPr>
            <m:sty m:val="p"/>
          </m:rPr>
          <m:t>:</m:t>
        </m:r>
        <m:r>
          <m:t>x</m:t>
        </m:r>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MLP is a Multilayer Perceptron with a single output neuron, whose parameters</w:t>
      </w:r>
      <w:r>
        <w:t xml:space="preserve"> </w:t>
      </w:r>
      <m:oMath>
        <m:r>
          <m:t>θ</m:t>
        </m:r>
      </m:oMath>
      <w:r>
        <w:t xml:space="preserve"> </w:t>
      </w:r>
      <w:r>
        <w:t xml:space="preserve">are to be learned</w:t>
      </w:r>
      <w:r>
        <w:t xml:space="preserve"> </w:t>
      </w:r>
      <m:oMath>
        <m:sSup>
          <m:e>
            <m:r>
              <m:t>​</m:t>
            </m:r>
          </m:e>
          <m:sup>
            <m:r>
              <m:t>16</m:t>
            </m:r>
          </m:sup>
        </m:sSup>
      </m:oMath>
    </w:p>
    <w:p>
      <w:pPr>
        <w:pStyle w:val="a0"/>
      </w:pPr>
      <m:oMath>
        <m:r>
          <m:rPr>
            <m:sty m:val="p"/>
            <m:scr m:val="script"/>
          </m:rPr>
          <m:t>G</m:t>
        </m:r>
        <m:d>
          <m:dPr>
            <m:begChr m:val="("/>
            <m:endChr m:val=")"/>
            <m:sepChr m:val=""/>
            <m:grow/>
          </m:dPr>
          <m:e>
            <m:r>
              <m:t>A</m:t>
            </m:r>
            <m:r>
              <m:rPr>
                <m:sty m:val="p"/>
              </m:rPr>
              <m:t>∣</m:t>
            </m:r>
            <m:r>
              <m:t>θ</m:t>
            </m:r>
          </m:e>
        </m:d>
        <m:r>
          <m:rPr>
            <m:sty m:val="p"/>
          </m:rPr>
          <m:t>:</m:t>
        </m:r>
        <m:r>
          <m:t>x</m:t>
        </m:r>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rPr>
          <w:rFonts w:hint="eastAsia"/>
        </w:rPr>
        <w:t xml:space="preserve">，其中</w:t>
      </w:r>
      <w:r>
        <w:t xml:space="preserve"> MLP </w:t>
      </w:r>
      <w:r>
        <w:rPr>
          <w:rFonts w:hint="eastAsia"/>
        </w:rPr>
        <w:t xml:space="preserve">是具有单个输出神经元的多层感知器，其参数</w:t>
      </w:r>
      <w:r>
        <w:t xml:space="preserve"> </w:t>
      </w:r>
      <m:oMath>
        <m:r>
          <m:t>θ</m:t>
        </m:r>
      </m:oMath>
      <w:r>
        <w:t xml:space="preserve"> </w:t>
      </w:r>
      <w:r>
        <w:rPr>
          <w:rFonts w:hint="eastAsia"/>
        </w:rPr>
        <w:t xml:space="preserve">需要学习</w:t>
      </w:r>
      <w:r>
        <w:t xml:space="preserve"> </w:t>
      </w:r>
      <m:oMath>
        <m:sSup>
          <m:e>
            <m:r>
              <m:t>​</m:t>
            </m:r>
          </m:e>
          <m:sup>
            <m:r>
              <m:t>16</m:t>
            </m:r>
          </m:sup>
        </m:sSup>
      </m:oMath>
      <w:r>
        <w:t xml:space="preserve"> </w:t>
      </w:r>
      <w:r>
        <w:t xml:space="preserve">。</w:t>
      </w:r>
    </w:p>
    <w:bookmarkEnd w:id="103"/>
    <w:bookmarkStart w:id="104" w:name="learning-1"/>
    <w:p>
      <w:pPr>
        <w:pStyle w:val="1"/>
      </w:pPr>
      <w:r>
        <w:t xml:space="preserve">Learning:</w:t>
      </w:r>
    </w:p>
    <w:bookmarkEnd w:id="104"/>
    <w:bookmarkStart w:id="109" w:name="学习-1"/>
    <w:p>
      <w:pPr>
        <w:pStyle w:val="1"/>
      </w:pPr>
      <w:r>
        <w:rPr>
          <w:rFonts w:hint="eastAsia"/>
        </w:rPr>
        <w:t xml:space="preserve">学习：</w:t>
      </w:r>
    </w:p>
    <w:p>
      <w:pPr>
        <w:pStyle w:val="FirstParagraph"/>
      </w:pPr>
      <w:r>
        <w:t xml:space="preserve">Let us define</w:t>
      </w:r>
      <w:r>
        <w:t xml:space="preserve"> </w:t>
      </w:r>
      <m:oMath>
        <m:r>
          <m:rPr>
            <m:sty m:val="b"/>
          </m:rPr>
          <m:t>D</m:t>
        </m:r>
      </m:oMath>
      <w:r>
        <w:t xml:space="preserve"> </w:t>
      </w:r>
      <w:r>
        <w:t xml:space="preserve">the data set of all examples. The objective function with</w:t>
      </w:r>
      <w:r>
        <w:t xml:space="preserve"> </w:t>
      </w:r>
      <m:oMath>
        <m:r>
          <m:rPr>
            <m:sty m:val="p"/>
            <m:scr m:val="script"/>
          </m:rPr>
          <m:t>K</m:t>
        </m:r>
        <m:r>
          <m:rPr>
            <m:sty m:val="p"/>
          </m:rPr>
          <m:t>=</m:t>
        </m:r>
        <m:d>
          <m:dPr>
            <m:begChr m:val="{"/>
            <m:endChr m:val="}"/>
            <m:sepChr m:val=""/>
            <m:grow/>
          </m:dPr>
          <m:e>
            <m:r>
              <m:rPr>
                <m:sty m:val="p"/>
              </m:rPr>
              <m:t>∀</m:t>
            </m:r>
            <m:sSub>
              <m:e>
                <m:r>
                  <m:t>x</m:t>
                </m:r>
              </m:e>
              <m:sub>
                <m:r>
                  <m:rPr>
                    <m:sty m:val="p"/>
                  </m:rPr>
                  <m:t>+</m:t>
                </m:r>
              </m:sub>
            </m:sSub>
            <m:r>
              <m:t>A</m:t>
            </m:r>
            <m:d>
              <m:dPr>
                <m:begChr m:val="("/>
                <m:endChr m:val=")"/>
                <m:sepChr m:val=""/>
                <m:grow/>
              </m:dPr>
              <m:e>
                <m:sSub>
                  <m:e>
                    <m:r>
                      <m:t>x</m:t>
                    </m:r>
                  </m:e>
                  <m:sub>
                    <m:r>
                      <m:rPr>
                        <m:sty m:val="p"/>
                      </m:rPr>
                      <m:t>+</m:t>
                    </m:r>
                  </m:sub>
                </m:sSub>
              </m:e>
            </m:d>
            <m:r>
              <m:rPr>
                <m:sty m:val="p"/>
              </m:rPr>
              <m:t>,</m:t>
            </m:r>
            <m:r>
              <m:rPr>
                <m:sty m:val="p"/>
              </m:rPr>
              <m:t>∀</m:t>
            </m:r>
            <m:sSub>
              <m:e>
                <m:r>
                  <m:t>x</m:t>
                </m:r>
              </m:e>
              <m:sub>
                <m:r>
                  <m:rPr>
                    <m:sty m:val="p"/>
                  </m:rPr>
                  <m:t>−</m:t>
                </m:r>
              </m:sub>
            </m:sSub>
            <m:r>
              <m:rPr>
                <m:sty m:val="p"/>
              </m:rPr>
              <m:t>¬</m:t>
            </m:r>
            <m:r>
              <m:t>A</m:t>
            </m:r>
            <m:d>
              <m:dPr>
                <m:begChr m:val="("/>
                <m:endChr m:val=")"/>
                <m:sepChr m:val=""/>
                <m:grow/>
              </m:dPr>
              <m:e>
                <m:sSub>
                  <m:e>
                    <m:r>
                      <m:t>x</m:t>
                    </m:r>
                  </m:e>
                  <m:sub>
                    <m:r>
                      <m:rPr>
                        <m:sty m:val="p"/>
                      </m:rPr>
                      <m:t>−</m:t>
                    </m:r>
                  </m:sub>
                </m:sSub>
              </m:e>
            </m:d>
          </m:e>
        </m:d>
      </m:oMath>
      <w:r>
        <w:t xml:space="preserve"> </w:t>
      </w:r>
      <w:r>
        <w:t xml:space="preserve">is given by</w:t>
      </w:r>
      <w:r>
        <w:t xml:space="preserve"> </w:t>
      </w:r>
      <m:oMath>
        <m:sSub>
          <m:e>
            <m:r>
              <m:rPr>
                <m:sty m:val="p"/>
              </m:rPr>
              <m:t>argmax</m:t>
            </m:r>
          </m:e>
          <m:sub>
            <m:r>
              <m:t>θ</m:t>
            </m:r>
            <m:r>
              <m:rPr>
                <m:sty m:val="p"/>
              </m:rPr>
              <m:t>∈</m:t>
            </m:r>
            <m:r>
              <m:t>Θ</m:t>
            </m:r>
          </m:sub>
        </m:sSub>
        <m:sSub>
          <m:e>
            <m:r>
              <m:rPr>
                <m:sty m:val="p"/>
              </m:rPr>
              <m:t>SatAgg</m:t>
            </m:r>
          </m:e>
          <m:sub>
            <m:r>
              <m:t>ϕ</m:t>
            </m:r>
            <m:r>
              <m:rPr>
                <m:sty m:val="p"/>
              </m:rPr>
              <m:t>∈</m:t>
            </m:r>
            <m:r>
              <m:rPr>
                <m:sty m:val="p"/>
                <m:scr m:val="script"/>
              </m:rPr>
              <m:t>K</m:t>
            </m:r>
          </m:sub>
        </m:sSub>
        <m:sSub>
          <m:e>
            <m:r>
              <m:rPr>
                <m:sty m:val="p"/>
                <m:scr m:val="script"/>
              </m:rPr>
              <m:t>G</m:t>
            </m:r>
          </m:e>
          <m:sub>
            <m:r>
              <m:t>θ</m:t>
            </m:r>
            <m:r>
              <m:rPr>
                <m:sty m:val="p"/>
              </m:rPr>
              <m:t>,</m:t>
            </m:r>
            <m:r>
              <m:t>x</m:t>
            </m:r>
            <m:r>
              <m:rPr>
                <m:sty m:val="p"/>
              </m:rPr>
              <m:t>←</m:t>
            </m:r>
            <m:r>
              <m:t>D</m:t>
            </m:r>
          </m:sub>
        </m:sSub>
        <m:d>
          <m:dPr>
            <m:begChr m:val="("/>
            <m:endChr m:val=")"/>
            <m:sepChr m:val=""/>
            <m:grow/>
          </m:dPr>
          <m:e>
            <m:r>
              <m:t>ϕ</m:t>
            </m:r>
          </m:e>
        </m:d>
      </m:oMath>
      <w:r>
        <w:t xml:space="preserve"> </w:t>
      </w:r>
      <w:r>
        <w:t xml:space="preserve">.</w:t>
      </w:r>
      <w:r>
        <w:t xml:space="preserve"> </w:t>
      </w:r>
      <m:oMath>
        <m:d>
          <m:dPr>
            <m:begChr m:val=""/>
            <m:endChr m:val="]"/>
            <m:sepChr m:val=""/>
            <m:grow/>
          </m:dPr>
          <m:e>
            <m:sSup>
              <m:e>
                <m:r>
                  <m:t>​</m:t>
                </m:r>
              </m:e>
              <m:sup>
                <m:r>
                  <m:t>17</m:t>
                </m:r>
              </m:sup>
            </m:sSup>
          </m:e>
        </m:d>
      </m:oMath>
      <w:r>
        <w:t xml:space="preserve"> </w:t>
      </w:r>
      <w:r>
        <w:t xml:space="preserve">In practice, the optimizer uses the following loss function:</w:t>
      </w:r>
    </w:p>
    <w:p>
      <w:pPr>
        <w:pStyle w:val="a0"/>
      </w:pPr>
      <w:r>
        <w:rPr>
          <w:rFonts w:hint="eastAsia"/>
        </w:rPr>
        <w:t xml:space="preserve">让我们定义</w:t>
      </w:r>
      <w:r>
        <w:t xml:space="preserve"> </w:t>
      </w:r>
      <m:oMath>
        <m:r>
          <m:rPr>
            <m:sty m:val="b"/>
          </m:rPr>
          <m:t>D</m:t>
        </m:r>
      </m:oMath>
      <w:r>
        <w:t xml:space="preserve"> </w:t>
      </w:r>
      <w:r>
        <w:rPr>
          <w:rFonts w:hint="eastAsia"/>
        </w:rPr>
        <w:t xml:space="preserve">为所有示例的数据集。带有</w:t>
      </w:r>
      <w:r>
        <w:t xml:space="preserve"> </w:t>
      </w:r>
      <m:oMath>
        <m:r>
          <m:rPr>
            <m:sty m:val="p"/>
            <m:scr m:val="script"/>
          </m:rPr>
          <m:t>K</m:t>
        </m:r>
        <m:r>
          <m:rPr>
            <m:sty m:val="p"/>
          </m:rPr>
          <m:t>=</m:t>
        </m:r>
        <m:d>
          <m:dPr>
            <m:begChr m:val="{"/>
            <m:endChr m:val="}"/>
            <m:sepChr m:val=""/>
            <m:grow/>
          </m:dPr>
          <m:e>
            <m:r>
              <m:rPr>
                <m:sty m:val="p"/>
              </m:rPr>
              <m:t>∀</m:t>
            </m:r>
            <m:sSub>
              <m:e>
                <m:r>
                  <m:t>x</m:t>
                </m:r>
              </m:e>
              <m:sub>
                <m:r>
                  <m:rPr>
                    <m:sty m:val="p"/>
                  </m:rPr>
                  <m:t>+</m:t>
                </m:r>
              </m:sub>
            </m:sSub>
            <m:r>
              <m:t>A</m:t>
            </m:r>
            <m:d>
              <m:dPr>
                <m:begChr m:val="("/>
                <m:endChr m:val=")"/>
                <m:sepChr m:val=""/>
                <m:grow/>
              </m:dPr>
              <m:e>
                <m:sSub>
                  <m:e>
                    <m:r>
                      <m:t>x</m:t>
                    </m:r>
                  </m:e>
                  <m:sub>
                    <m:r>
                      <m:rPr>
                        <m:sty m:val="p"/>
                      </m:rPr>
                      <m:t>+</m:t>
                    </m:r>
                  </m:sub>
                </m:sSub>
              </m:e>
            </m:d>
            <m:r>
              <m:rPr>
                <m:sty m:val="p"/>
              </m:rPr>
              <m:t>,</m:t>
            </m:r>
            <m:r>
              <m:rPr>
                <m:sty m:val="p"/>
              </m:rPr>
              <m:t>∀</m:t>
            </m:r>
            <m:sSub>
              <m:e>
                <m:r>
                  <m:t>x</m:t>
                </m:r>
              </m:e>
              <m:sub>
                <m:r>
                  <m:rPr>
                    <m:sty m:val="p"/>
                  </m:rPr>
                  <m:t>−</m:t>
                </m:r>
              </m:sub>
            </m:sSub>
            <m:r>
              <m:rPr>
                <m:sty m:val="p"/>
              </m:rPr>
              <m:t>¬</m:t>
            </m:r>
            <m:r>
              <m:t>A</m:t>
            </m:r>
            <m:d>
              <m:dPr>
                <m:begChr m:val="("/>
                <m:endChr m:val=")"/>
                <m:sepChr m:val=""/>
                <m:grow/>
              </m:dPr>
              <m:e>
                <m:sSub>
                  <m:e>
                    <m:r>
                      <m:t>x</m:t>
                    </m:r>
                  </m:e>
                  <m:sub>
                    <m:r>
                      <m:rPr>
                        <m:sty m:val="p"/>
                      </m:rPr>
                      <m:t>−</m:t>
                    </m:r>
                  </m:sub>
                </m:sSub>
              </m:e>
            </m:d>
          </m:e>
        </m:d>
      </m:oMath>
      <w:r>
        <w:t xml:space="preserve"> </w:t>
      </w:r>
      <w:r>
        <w:rPr>
          <w:rFonts w:hint="eastAsia"/>
        </w:rPr>
        <w:t xml:space="preserve">的目标函数由</w:t>
      </w:r>
      <w:r>
        <w:t xml:space="preserve"> </w:t>
      </w:r>
      <m:oMath>
        <m:sSub>
          <m:e>
            <m:r>
              <m:rPr>
                <m:sty m:val="p"/>
              </m:rPr>
              <m:t>argmax</m:t>
            </m:r>
          </m:e>
          <m:sub>
            <m:r>
              <m:t>θ</m:t>
            </m:r>
            <m:r>
              <m:rPr>
                <m:sty m:val="p"/>
              </m:rPr>
              <m:t>∈</m:t>
            </m:r>
            <m:r>
              <m:t>Θ</m:t>
            </m:r>
          </m:sub>
        </m:sSub>
        <m:sSub>
          <m:e>
            <m:r>
              <m:rPr>
                <m:sty m:val="p"/>
              </m:rPr>
              <m:t>SatAgg</m:t>
            </m:r>
          </m:e>
          <m:sub>
            <m:r>
              <m:t>ϕ</m:t>
            </m:r>
            <m:r>
              <m:rPr>
                <m:sty m:val="p"/>
              </m:rPr>
              <m:t>∈</m:t>
            </m:r>
            <m:r>
              <m:rPr>
                <m:sty m:val="p"/>
                <m:scr m:val="script"/>
              </m:rPr>
              <m:t>K</m:t>
            </m:r>
          </m:sub>
        </m:sSub>
        <m:sSub>
          <m:e>
            <m:r>
              <m:rPr>
                <m:sty m:val="p"/>
                <m:scr m:val="script"/>
              </m:rPr>
              <m:t>G</m:t>
            </m:r>
          </m:e>
          <m:sub>
            <m:r>
              <m:t>θ</m:t>
            </m:r>
            <m:r>
              <m:rPr>
                <m:sty m:val="p"/>
              </m:rPr>
              <m:t>,</m:t>
            </m:r>
            <m:r>
              <m:t>x</m:t>
            </m:r>
            <m:r>
              <m:rPr>
                <m:sty m:val="p"/>
              </m:rPr>
              <m:t>←</m:t>
            </m:r>
            <m:r>
              <m:t>D</m:t>
            </m:r>
          </m:sub>
        </m:sSub>
        <m:d>
          <m:dPr>
            <m:begChr m:val="("/>
            <m:endChr m:val=")"/>
            <m:sepChr m:val=""/>
            <m:grow/>
          </m:dPr>
          <m:e>
            <m:r>
              <m:t>ϕ</m:t>
            </m:r>
          </m:e>
        </m:d>
      </m:oMath>
      <w:r>
        <w:t xml:space="preserve"> </w:t>
      </w:r>
      <w:r>
        <w:rPr>
          <w:rFonts w:hint="eastAsia"/>
        </w:rPr>
        <w:t xml:space="preserve">给出。</w:t>
      </w:r>
      <w:r>
        <w:t xml:space="preserve"> </w:t>
      </w:r>
      <m:oMath>
        <m:d>
          <m:dPr>
            <m:begChr m:val=""/>
            <m:endChr m:val="]"/>
            <m:sepChr m:val=""/>
            <m:grow/>
          </m:dPr>
          <m:e>
            <m:sSup>
              <m:e>
                <m:r>
                  <m:t>​</m:t>
                </m:r>
              </m:e>
              <m:sup>
                <m:r>
                  <m:t>17</m:t>
                </m:r>
              </m:sup>
            </m:sSup>
          </m:e>
        </m:d>
      </m:oMath>
      <w:r>
        <w:t xml:space="preserve"> </w:t>
      </w:r>
      <w:r>
        <w:rPr>
          <w:rFonts w:hint="eastAsia"/>
        </w:rPr>
        <w:t xml:space="preserve">在实际中，优化器使用以下损失函数：</w:t>
      </w:r>
    </w:p>
    <w:p>
      <w:pPr>
        <w:pStyle w:val="a0"/>
      </w:pPr>
      <m:oMathPara>
        <m:oMathParaPr>
          <m:jc m:val="center"/>
        </m:oMathParaPr>
        <m:oMath>
          <m:r>
            <m:rPr>
              <m:sty m:val="b"/>
            </m:rPr>
            <m:t>L</m:t>
          </m:r>
          <m:r>
            <m:rPr>
              <m:sty m:val="p"/>
            </m:rPr>
            <m:t>=</m:t>
          </m:r>
          <m:d>
            <m:dPr>
              <m:begChr m:val="("/>
              <m:endChr m:val=")"/>
              <m:sepChr m:val=""/>
              <m:grow/>
            </m:dPr>
            <m:e>
              <m:r>
                <m:t>1</m:t>
              </m:r>
              <m:r>
                <m:rPr>
                  <m:sty m:val="p"/>
                </m:rPr>
                <m:t>−</m:t>
              </m:r>
              <m:limLow>
                <m:e>
                  <m:r>
                    <m:rPr>
                      <m:sty m:val="p"/>
                    </m:rPr>
                    <m:t>SatAgg</m:t>
                  </m:r>
                </m:e>
                <m:lim>
                  <m:r>
                    <m:t>ϕ</m:t>
                  </m:r>
                  <m:r>
                    <m:rPr>
                      <m:sty m:val="p"/>
                    </m:rPr>
                    <m:t>∈</m:t>
                  </m:r>
                  <m:r>
                    <m:rPr>
                      <m:sty m:val="p"/>
                      <m:scr m:val="script"/>
                    </m:rPr>
                    <m:t>K</m:t>
                  </m:r>
                </m:lim>
              </m:limLow>
              <m:sSub>
                <m:e>
                  <m:r>
                    <m:rPr>
                      <m:sty m:val="p"/>
                      <m:scr m:val="script"/>
                    </m:rPr>
                    <m:t>G</m:t>
                  </m:r>
                </m:e>
                <m:sub>
                  <m:r>
                    <m:rPr>
                      <m:sty m:val="b"/>
                    </m:rPr>
                    <m:t>θ</m:t>
                  </m:r>
                  <m:r>
                    <m:rPr>
                      <m:sty m:val="p"/>
                    </m:rPr>
                    <m:t>,</m:t>
                  </m:r>
                  <m:r>
                    <m:t>x</m:t>
                  </m:r>
                  <m:r>
                    <m:rPr>
                      <m:sty m:val="p"/>
                    </m:rPr>
                    <m:t>←</m:t>
                  </m:r>
                  <m:r>
                    <m:rPr>
                      <m:sty m:val="b"/>
                    </m:rPr>
                    <m:t>B</m:t>
                  </m:r>
                </m:sub>
              </m:sSub>
              <m:d>
                <m:dPr>
                  <m:begChr m:val="("/>
                  <m:endChr m:val=")"/>
                  <m:sepChr m:val=""/>
                  <m:grow/>
                </m:dPr>
                <m:e>
                  <m:r>
                    <m:t>ϕ</m:t>
                  </m:r>
                </m:e>
              </m:d>
            </m:e>
          </m:d>
        </m:oMath>
      </m:oMathPara>
    </w:p>
    <w:p>
      <w:pPr>
        <w:pStyle w:val="FirstParagraph"/>
      </w:pPr>
      <w:r>
        <w:t xml:space="preserve">where</w:t>
      </w:r>
      <w:r>
        <w:t xml:space="preserve"> </w:t>
      </w:r>
      <m:oMath>
        <m:r>
          <m:rPr>
            <m:sty m:val="b"/>
          </m:rPr>
          <m:t>B</m:t>
        </m:r>
      </m:oMath>
      <w:r>
        <w:t xml:space="preserve"> </w:t>
      </w:r>
      <w:r>
        <w:t xml:space="preserve">is a mini-batch sampled from</w:t>
      </w:r>
      <w:r>
        <w:t xml:space="preserve"> </w:t>
      </w:r>
      <m:oMath>
        <m:sSup>
          <m:e>
            <m:r>
              <m:rPr>
                <m:sty m:val="b"/>
              </m:rPr>
              <m:t>D</m:t>
            </m:r>
          </m:e>
          <m:sup>
            <m:r>
              <m:t>18</m:t>
            </m:r>
          </m:sup>
        </m:sSup>
      </m:oMath>
      <w:r>
        <w:t xml:space="preserve"> </w:t>
      </w:r>
      <w:r>
        <w:t xml:space="preserve">The objective and loss functions depend on the following hyper-parameters:</w:t>
      </w:r>
    </w:p>
    <w:p>
      <w:pPr>
        <w:pStyle w:val="a0"/>
      </w:pPr>
      <w:r>
        <w:rPr>
          <w:rFonts w:hint="eastAsia"/>
        </w:rPr>
        <w:t xml:space="preserve">其中</w:t>
      </w:r>
      <w:r>
        <w:t xml:space="preserve"> </w:t>
      </w:r>
      <m:oMath>
        <m:r>
          <m:rPr>
            <m:sty m:val="b"/>
          </m:rPr>
          <m:t>B</m:t>
        </m:r>
      </m:oMath>
      <w:r>
        <w:t xml:space="preserve"> </w:t>
      </w:r>
      <w:r>
        <w:rPr>
          <w:rFonts w:hint="eastAsia"/>
        </w:rPr>
        <w:t xml:space="preserve">是从</w:t>
      </w:r>
      <w:r>
        <w:t xml:space="preserve"> </w:t>
      </w:r>
      <m:oMath>
        <m:sSup>
          <m:e>
            <m:r>
              <m:rPr>
                <m:sty m:val="b"/>
              </m:rPr>
              <m:t>D</m:t>
            </m:r>
          </m:e>
          <m:sup>
            <m:r>
              <m:t>18</m:t>
            </m:r>
          </m:sup>
        </m:sSup>
      </m:oMath>
      <w:r>
        <w:t xml:space="preserve"> </w:t>
      </w:r>
      <w:r>
        <w:rPr>
          <w:rFonts w:hint="eastAsia"/>
        </w:rPr>
        <w:t xml:space="preserve">中抽取的迷你批次。目标函数和损失函数依赖于以下超参数：</w:t>
      </w:r>
    </w:p>
    <w:p>
      <w:pPr>
        <w:numPr>
          <w:ilvl w:val="0"/>
          <w:numId w:val="1030"/>
        </w:numPr>
      </w:pPr>
      <w:r>
        <w:t xml:space="preserve">the choice of fuzzy logic operator semantics used to approximate each connective and quantifier,</w:t>
      </w:r>
    </w:p>
    <w:p>
      <w:pPr>
        <w:numPr>
          <w:ilvl w:val="0"/>
          <w:numId w:val="1031"/>
        </w:numPr>
      </w:pPr>
      <w:r>
        <w:rPr>
          <w:rFonts w:hint="eastAsia"/>
        </w:rPr>
        <w:t xml:space="preserve">选择用于近似每个连接词和量词的模糊逻辑操作符语义，</w:t>
      </w:r>
    </w:p>
    <w:p>
      <w:pPr>
        <w:numPr>
          <w:ilvl w:val="0"/>
          <w:numId w:val="1032"/>
        </w:numPr>
      </w:pPr>
      <w:r>
        <w:t xml:space="preserve">the choice of hyper-parameters underlying the operators, such as the value of the exponent</w:t>
      </w:r>
      <w:r>
        <w:t xml:space="preserve"> </w:t>
      </w:r>
      <m:oMath>
        <m:r>
          <m:t>p</m:t>
        </m:r>
      </m:oMath>
      <w:r>
        <w:t xml:space="preserve"> </w:t>
      </w:r>
      <w:r>
        <w:t xml:space="preserve">in any generalized mean,</w:t>
      </w:r>
    </w:p>
    <w:p>
      <w:pPr>
        <w:numPr>
          <w:ilvl w:val="0"/>
          <w:numId w:val="1033"/>
        </w:numPr>
      </w:pPr>
      <w:r>
        <w:rPr>
          <w:rFonts w:hint="eastAsia"/>
        </w:rPr>
        <w:t xml:space="preserve">选择操作符下的超参数，例如任何广义均值中指数</w:t>
      </w:r>
      <w:r>
        <w:t xml:space="preserve"> </w:t>
      </w:r>
      <m:oMath>
        <m:r>
          <m:t>p</m:t>
        </m:r>
      </m:oMath>
      <w:r>
        <w:t xml:space="preserve"> </w:t>
      </w:r>
      <w:r>
        <w:rPr>
          <w:rFonts w:hint="eastAsia"/>
        </w:rPr>
        <w:t xml:space="preserve">的值。</w:t>
      </w:r>
    </w:p>
    <w:p>
      <w:pPr>
        <w:numPr>
          <w:ilvl w:val="0"/>
          <w:numId w:val="1034"/>
        </w:numPr>
      </w:pPr>
      <w:r>
        <w:t xml:space="preserve">the choice of formula aggregator function.</w:t>
      </w:r>
    </w:p>
    <w:p>
      <w:pPr>
        <w:numPr>
          <w:ilvl w:val="0"/>
          <w:numId w:val="1035"/>
        </w:numPr>
      </w:pPr>
      <w:r>
        <w:rPr>
          <w:rFonts w:hint="eastAsia"/>
        </w:rPr>
        <w:t xml:space="preserve">公式聚合函数的选择。</w:t>
      </w:r>
    </w:p>
    <w:p>
      <w:pPr>
        <w:pStyle w:val="FirstParagraph"/>
      </w:pPr>
      <w:r>
        <w:t xml:space="preserve">Using the stable product configuration to approximate connectives and quantifiers, and</w:t>
      </w:r>
      <w:r>
        <w:t xml:space="preserve"> </w:t>
      </w:r>
      <m:oMath>
        <m:r>
          <m:t>p</m:t>
        </m:r>
        <m:r>
          <m:rPr>
            <m:sty m:val="p"/>
          </m:rPr>
          <m:t>=</m:t>
        </m:r>
        <m:r>
          <m:t>2</m:t>
        </m:r>
      </m:oMath>
      <w:r>
        <w:t xml:space="preserve"> </w:t>
      </w:r>
      <w:r>
        <w:t xml:space="preserve">for every occurrence of</w:t>
      </w:r>
      <w:r>
        <w:t xml:space="preserve"> </w:t>
      </w:r>
      <m:oMath>
        <m:sSub>
          <m:e>
            <m:r>
              <m:t>A</m:t>
            </m:r>
          </m:e>
          <m:sub>
            <m:r>
              <m:t>p</m:t>
            </m:r>
            <m:r>
              <m:t>M</m:t>
            </m:r>
            <m:r>
              <m:t>E</m:t>
            </m:r>
          </m:sub>
        </m:sSub>
      </m:oMath>
      <w:r>
        <w:t xml:space="preserve"> </w:t>
      </w:r>
      <w:r>
        <w:t xml:space="preserve">, and using for the formula aggregator also</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yields the following satisfaction equation:</w:t>
      </w:r>
    </w:p>
    <w:p>
      <w:pPr>
        <w:pStyle w:val="a0"/>
      </w:pPr>
      <w:r>
        <w:rPr>
          <w:rFonts w:hint="eastAsia"/>
        </w:rPr>
        <w:t xml:space="preserve">使用稳定的产物配置来近似连接词和量词，并且对于每个</w:t>
      </w:r>
      <w:r>
        <w:t xml:space="preserve"> </w:t>
      </w:r>
      <m:oMath>
        <m:r>
          <m:t>p</m:t>
        </m:r>
        <m:r>
          <m:rPr>
            <m:sty m:val="p"/>
          </m:rPr>
          <m:t>=</m:t>
        </m:r>
        <m:r>
          <m:t>2</m:t>
        </m:r>
      </m:oMath>
      <w:r>
        <w:t xml:space="preserve"> </w:t>
      </w:r>
      <w:r>
        <w:rPr>
          <w:rFonts w:hint="eastAsia"/>
        </w:rPr>
        <w:t xml:space="preserve">的出现，以及使用</w:t>
      </w:r>
      <w:r>
        <w:t xml:space="preserve"> </w:t>
      </w:r>
      <m:oMath>
        <m:sSub>
          <m:e>
            <m:r>
              <m:t>A</m:t>
            </m:r>
          </m:e>
          <m:sub>
            <m:r>
              <m:t>p</m:t>
            </m:r>
            <m:r>
              <m:t>M</m:t>
            </m:r>
            <m:r>
              <m:t>E</m:t>
            </m:r>
          </m:sub>
        </m:sSub>
      </m:oMath>
      <w:r>
        <w:t xml:space="preserve"> </w:t>
      </w:r>
      <w:r>
        <w:rPr>
          <w:rFonts w:hint="eastAsia"/>
        </w:rPr>
        <w:t xml:space="preserve">作为公式聚合器并结合</w:t>
      </w:r>
      <w:r>
        <w:t xml:space="preserve"> </w:t>
      </w:r>
      <m:oMath>
        <m:r>
          <m:t>p</m:t>
        </m:r>
        <m:r>
          <m:rPr>
            <m:sty m:val="p"/>
          </m:rPr>
          <m:t>=</m:t>
        </m:r>
        <m:r>
          <m:t>2</m:t>
        </m:r>
      </m:oMath>
      <w:r>
        <w:t xml:space="preserve"> </w:t>
      </w:r>
      <w:r>
        <w:rPr>
          <w:rFonts w:hint="eastAsia"/>
        </w:rPr>
        <w:t xml:space="preserve">，得到以下满意度方程：</w:t>
      </w:r>
    </w:p>
    <w:p>
      <w:pPr>
        <w:pStyle w:val="a0"/>
      </w:pPr>
      <m:oMathPara>
        <m:oMathParaPr>
          <m:jc m:val="center"/>
        </m:oMathParaPr>
        <m:oMath>
          <m:limLow>
            <m:e>
              <m:r>
                <m:rPr>
                  <m:sty m:val="p"/>
                </m:rPr>
                <m:t>SatAgg</m:t>
              </m:r>
            </m:e>
            <m:lim>
              <m:r>
                <m:t>ϕ</m:t>
              </m:r>
              <m:r>
                <m:rPr>
                  <m:sty m:val="p"/>
                </m:rPr>
                <m:t>∈</m:t>
              </m:r>
              <m:r>
                <m:rPr>
                  <m:sty m:val="p"/>
                  <m:scr m:val="script"/>
                </m:rPr>
                <m:t>K</m:t>
              </m:r>
            </m:lim>
          </m:limLow>
          <m:sSub>
            <m:e>
              <m:r>
                <m:rPr>
                  <m:sty m:val="p"/>
                  <m:scr m:val="script"/>
                </m:rPr>
                <m:t>G</m:t>
              </m:r>
            </m:e>
            <m:sub>
              <m:r>
                <m:t>θ</m:t>
              </m:r>
            </m:sub>
          </m:sSub>
          <m:d>
            <m:dPr>
              <m:begChr m:val="("/>
              <m:endChr m:val=")"/>
              <m:sepChr m:val=""/>
              <m:grow/>
            </m:dPr>
            <m:e>
              <m:r>
                <m:t>ϕ</m:t>
              </m:r>
            </m:e>
          </m:d>
          <m:r>
            <m:rPr>
              <m:sty m:val="p"/>
            </m:rPr>
            <m:t>=</m:t>
          </m:r>
          <m:r>
            <m:t>1</m:t>
          </m:r>
          <m:r>
            <m:rPr>
              <m:sty m:val="p"/>
            </m:rPr>
            <m:t>−</m:t>
          </m:r>
          <m:f>
            <m:fPr>
              <m:type m:val="bar"/>
            </m:fPr>
            <m:num>
              <m:r>
                <m:t>1</m:t>
              </m:r>
            </m:num>
            <m:den>
              <m:r>
                <m:t>2</m:t>
              </m:r>
            </m:den>
          </m:f>
          <m:d>
            <m:dPr>
              <m:begChr m:val="("/>
              <m:endChr m:val=")"/>
              <m:sepChr m:val=""/>
              <m:grow/>
            </m:dPr>
            <m:e>
              <m:r>
                <m:t>1</m:t>
              </m:r>
              <m:r>
                <m:rPr>
                  <m:sty m:val="p"/>
                </m:rPr>
                <m:t>−</m:t>
              </m:r>
              <m:sSup>
                <m:e>
                  <m:d>
                    <m:dPr>
                      <m:begChr m:val="("/>
                      <m:endChr m:val=")"/>
                      <m:sepChr m:val=""/>
                      <m:grow/>
                    </m:dPr>
                    <m:e>
                      <m:r>
                        <m:t>1</m:t>
                      </m:r>
                      <m:r>
                        <m:rPr>
                          <m:sty m:val="p"/>
                        </m:rPr>
                        <m:t>−</m:t>
                      </m:r>
                      <m:sSup>
                        <m:e>
                          <m:d>
                            <m:dPr>
                              <m:begChr m:val="("/>
                              <m:endChr m:val=")"/>
                              <m:sepChr m:val=""/>
                              <m:grow/>
                            </m:dPr>
                            <m:e>
                              <m:f>
                                <m:fPr>
                                  <m:type m:val="bar"/>
                                </m:fPr>
                                <m:num>
                                  <m:r>
                                    <m:t>1</m:t>
                                  </m:r>
                                </m:num>
                                <m:den>
                                  <m:d>
                                    <m:dPr>
                                      <m:begChr m:val="|"/>
                                      <m:endChr m:val="|"/>
                                      <m:sepChr m:val=""/>
                                      <m:grow/>
                                    </m:dPr>
                                    <m:e>
                                      <m:r>
                                        <m:rPr>
                                          <m:sty m:val="p"/>
                                          <m:scr m:val="script"/>
                                        </m:rPr>
                                        <m:t>G</m:t>
                                      </m:r>
                                      <m:d>
                                        <m:dPr>
                                          <m:begChr m:val="("/>
                                          <m:endChr m:val=")"/>
                                          <m:sepChr m:val=""/>
                                          <m:grow/>
                                        </m:dPr>
                                        <m:e>
                                          <m:sSub>
                                            <m:e>
                                              <m:r>
                                                <m:t>x</m:t>
                                              </m:r>
                                            </m:e>
                                            <m:sub>
                                              <m:r>
                                                <m:rPr>
                                                  <m:sty m:val="p"/>
                                                </m:rPr>
                                                <m:t>+</m:t>
                                              </m:r>
                                            </m:sub>
                                          </m:sSub>
                                        </m:e>
                                      </m:d>
                                    </m:e>
                                  </m:d>
                                </m:den>
                              </m:f>
                              <m:nary>
                                <m:naryPr>
                                  <m:chr m:val="∑"/>
                                  <m:limLoc m:val="undOvr"/>
                                  <m:subHide m:val="off"/>
                                  <m:supHide m:val="on"/>
                                </m:naryPr>
                                <m:sub>
                                  <m:r>
                                    <m:t>v</m:t>
                                  </m:r>
                                  <m:r>
                                    <m:rPr>
                                      <m:sty m:val="p"/>
                                    </m:rPr>
                                    <m:t>∈</m:t>
                                  </m:r>
                                  <m:r>
                                    <m:rPr>
                                      <m:sty m:val="p"/>
                                      <m:scr m:val="script"/>
                                    </m:rPr>
                                    <m:t>G</m:t>
                                  </m:r>
                                  <m:d>
                                    <m:dPr>
                                      <m:begChr m:val="("/>
                                      <m:endChr m:val=")"/>
                                      <m:sepChr m:val=""/>
                                      <m:grow/>
                                    </m:dPr>
                                    <m:e>
                                      <m:sSub>
                                        <m:e>
                                          <m:r>
                                            <m:t>x</m:t>
                                          </m:r>
                                        </m:e>
                                        <m:sub>
                                          <m:r>
                                            <m:rPr>
                                              <m:sty m:val="p"/>
                                            </m:rPr>
                                            <m:t>+</m:t>
                                          </m:r>
                                        </m:sub>
                                      </m:sSub>
                                    </m:e>
                                  </m:d>
                                </m:sub>
                                <m:sup>
                                  <m:r>
                                    <m:t>​</m:t>
                                  </m:r>
                                </m:sup>
                                <m:e>
                                  <m:sSup>
                                    <m:e>
                                      <m:d>
                                        <m:dPr>
                                          <m:begChr m:val="("/>
                                          <m:endChr m:val=")"/>
                                          <m:sepChr m:val=""/>
                                          <m:grow/>
                                        </m:dPr>
                                        <m:e>
                                          <m:r>
                                            <m:t>1</m:t>
                                          </m:r>
                                          <m:r>
                                            <m:rPr>
                                              <m:sty m:val="p"/>
                                            </m:rPr>
                                            <m:t>−</m:t>
                                          </m:r>
                                          <m:r>
                                            <m:rPr>
                                              <m:sty m:val="p"/>
                                            </m:rPr>
                                            <m:t>sigmoid</m:t>
                                          </m:r>
                                          <m:d>
                                            <m:dPr>
                                              <m:begChr m:val="("/>
                                              <m:endChr m:val=")"/>
                                              <m:sepChr m:val=""/>
                                              <m:grow/>
                                            </m:dPr>
                                            <m:e>
                                              <m:sSub>
                                                <m:e>
                                                  <m:r>
                                                    <m:rPr>
                                                      <m:sty m:val="p"/>
                                                    </m:rPr>
                                                    <m:t>MLP</m:t>
                                                  </m:r>
                                                </m:e>
                                                <m:sub>
                                                  <m:r>
                                                    <m:t>θ</m:t>
                                                  </m:r>
                                                </m:sub>
                                              </m:sSub>
                                              <m:d>
                                                <m:dPr>
                                                  <m:begChr m:val="("/>
                                                  <m:endChr m:val=")"/>
                                                  <m:sepChr m:val=""/>
                                                  <m:grow/>
                                                </m:dPr>
                                                <m:e>
                                                  <m:r>
                                                    <m:t>v</m:t>
                                                  </m:r>
                                                </m:e>
                                              </m:d>
                                            </m:e>
                                          </m:d>
                                        </m:e>
                                      </m:d>
                                    </m:e>
                                    <m:sup>
                                      <m:r>
                                        <m:t>2</m:t>
                                      </m:r>
                                    </m:sup>
                                  </m:sSup>
                                </m:e>
                              </m:nary>
                            </m:e>
                          </m:d>
                        </m:e>
                        <m:sup>
                          <m:f>
                            <m:fPr>
                              <m:type m:val="bar"/>
                            </m:fPr>
                            <m:num>
                              <m:r>
                                <m:t>1</m:t>
                              </m:r>
                            </m:num>
                            <m:den>
                              <m:r>
                                <m:t>2</m:t>
                              </m:r>
                            </m:den>
                          </m:f>
                          <m:r>
                            <m:rPr>
                              <m:sty m:val="p"/>
                            </m:rPr>
                            <m:t>⋅</m:t>
                          </m:r>
                          <m:r>
                            <m:t>2</m:t>
                          </m:r>
                        </m:sup>
                      </m:sSup>
                    </m:e>
                  </m:d>
                </m:e>
                <m:sup>
                  <m:f>
                    <m:fPr>
                      <m:type m:val="bar"/>
                    </m:fPr>
                    <m:num>
                      <m:r>
                        <m:t>1</m:t>
                      </m:r>
                    </m:num>
                    <m:den>
                      <m:r>
                        <m:t>2</m:t>
                      </m:r>
                    </m:den>
                  </m:f>
                  <m:r>
                    <m:rPr>
                      <m:sty m:val="p"/>
                    </m:rPr>
                    <m:t>⋅</m:t>
                  </m:r>
                  <m:r>
                    <m:t>2</m:t>
                  </m:r>
                </m:sup>
              </m:sSup>
            </m:e>
          </m:d>
        </m:oMath>
      </m:oMathPara>
    </w:p>
    <w:p>
      <w:pPr>
        <w:pStyle w:val="FirstParagraph"/>
      </w:pPr>
      <m:oMathPara>
        <m:oMathParaPr>
          <m:jc m:val="center"/>
        </m:oMathParaPr>
        <m:oMath>
          <m:sSup>
            <m:e>
              <m:d>
                <m:dPr>
                  <m:begChr m:val=""/>
                  <m:endChr m:val=")"/>
                  <m:sepChr m:val=""/>
                  <m:grow/>
                </m:dPr>
                <m:e>
                  <m:r>
                    <m:rPr>
                      <m:sty m:val="p"/>
                    </m:rPr>
                    <m:t>+</m:t>
                  </m:r>
                  <m:r>
                    <m:t>1</m:t>
                  </m:r>
                  <m:r>
                    <m:rPr>
                      <m:sty m:val="p"/>
                    </m:rPr>
                    <m:t>−</m:t>
                  </m:r>
                  <m:d>
                    <m:dPr>
                      <m:begChr m:val="("/>
                      <m:endChr m:val=")"/>
                      <m:sepChr m:val=""/>
                      <m:grow/>
                    </m:dPr>
                    <m:e>
                      <m:r>
                        <m:t>1</m:t>
                      </m:r>
                      <m:r>
                        <m:rPr>
                          <m:sty m:val="p"/>
                        </m:rPr>
                        <m:t>−</m:t>
                      </m:r>
                      <m:sSup>
                        <m:e>
                          <m:d>
                            <m:dPr>
                              <m:begChr m:val="("/>
                              <m:endChr m:val=")"/>
                              <m:sepChr m:val=""/>
                              <m:grow/>
                            </m:dPr>
                            <m:e>
                              <m:f>
                                <m:fPr>
                                  <m:type m:val="bar"/>
                                </m:fPr>
                                <m:num>
                                  <m:r>
                                    <m:t>1</m:t>
                                  </m:r>
                                </m:num>
                                <m:den>
                                  <m:d>
                                    <m:dPr>
                                      <m:begChr m:val="|"/>
                                      <m:endChr m:val="|"/>
                                      <m:sepChr m:val=""/>
                                      <m:grow/>
                                    </m:dPr>
                                    <m:e>
                                      <m:r>
                                        <m:rPr>
                                          <m:sty m:val="p"/>
                                          <m:scr m:val="script"/>
                                        </m:rPr>
                                        <m:t>G</m:t>
                                      </m:r>
                                      <m:d>
                                        <m:dPr>
                                          <m:begChr m:val="("/>
                                          <m:endChr m:val=")"/>
                                          <m:sepChr m:val=""/>
                                          <m:grow/>
                                        </m:dPr>
                                        <m:e>
                                          <m:sSub>
                                            <m:e>
                                              <m:r>
                                                <m:t>x</m:t>
                                              </m:r>
                                            </m:e>
                                            <m:sub>
                                              <m:r>
                                                <m:rPr>
                                                  <m:sty m:val="p"/>
                                                </m:rPr>
                                                <m:t>−</m:t>
                                              </m:r>
                                            </m:sub>
                                          </m:sSub>
                                        </m:e>
                                      </m:d>
                                    </m:e>
                                  </m:d>
                                </m:den>
                              </m:f>
                              <m:nary>
                                <m:naryPr>
                                  <m:chr m:val="∑"/>
                                  <m:limLoc m:val="undOvr"/>
                                  <m:subHide m:val="off"/>
                                  <m:supHide m:val="on"/>
                                </m:naryPr>
                                <m:sub>
                                  <m:r>
                                    <m:t>v</m:t>
                                  </m:r>
                                  <m:r>
                                    <m:rPr>
                                      <m:sty m:val="p"/>
                                    </m:rPr>
                                    <m:t>∈</m:t>
                                  </m:r>
                                  <m:r>
                                    <m:rPr>
                                      <m:sty m:val="p"/>
                                      <m:scr m:val="script"/>
                                    </m:rPr>
                                    <m:t>G</m:t>
                                  </m:r>
                                  <m:d>
                                    <m:dPr>
                                      <m:begChr m:val="("/>
                                      <m:endChr m:val=")"/>
                                      <m:sepChr m:val=""/>
                                      <m:grow/>
                                    </m:dPr>
                                    <m:e>
                                      <m:sSub>
                                        <m:e>
                                          <m:r>
                                            <m:t>x</m:t>
                                          </m:r>
                                        </m:e>
                                        <m:sub>
                                          <m:r>
                                            <m:rPr>
                                              <m:sty m:val="p"/>
                                            </m:rPr>
                                            <m:t>−</m:t>
                                          </m:r>
                                        </m:sub>
                                      </m:sSub>
                                    </m:e>
                                  </m:d>
                                </m:sub>
                                <m:sup>
                                  <m:r>
                                    <m:t>​</m:t>
                                  </m:r>
                                </m:sup>
                                <m:e>
                                  <m:sSup>
                                    <m:e>
                                      <m:d>
                                        <m:dPr>
                                          <m:begChr m:val="("/>
                                          <m:endChr m:val=")"/>
                                          <m:sepChr m:val=""/>
                                          <m:grow/>
                                        </m:dPr>
                                        <m:e>
                                          <m:sSub>
                                            <m:e>
                                              <m:r>
                                                <m:rPr>
                                                  <m:sty m:val="p"/>
                                                </m:rPr>
                                                <m:t>sigmoid</m:t>
                                              </m:r>
                                            </m:e>
                                            <m:sub>
                                              <m:r>
                                                <m:rPr>
                                                  <m:sty m:val="p"/>
                                                </m:rPr>
                                                <m:t>−</m:t>
                                              </m:r>
                                            </m:sub>
                                          </m:sSub>
                                          <m:d>
                                            <m:dPr>
                                              <m:begChr m:val="("/>
                                              <m:endChr m:val=")"/>
                                              <m:sepChr m:val=""/>
                                              <m:grow/>
                                            </m:dPr>
                                            <m:e>
                                              <m:sSub>
                                                <m:e>
                                                  <m:r>
                                                    <m:rPr>
                                                      <m:sty m:val="p"/>
                                                    </m:rPr>
                                                    <m:t>MLP</m:t>
                                                  </m:r>
                                                </m:e>
                                                <m:sub>
                                                  <m:r>
                                                    <m:t>θ</m:t>
                                                  </m:r>
                                                </m:sub>
                                              </m:sSub>
                                              <m:d>
                                                <m:dPr>
                                                  <m:begChr m:val="("/>
                                                  <m:endChr m:val=")"/>
                                                  <m:sepChr m:val=""/>
                                                  <m:grow/>
                                                </m:dPr>
                                                <m:e>
                                                  <m:r>
                                                    <m:t>v</m:t>
                                                  </m:r>
                                                </m:e>
                                              </m:d>
                                            </m:e>
                                          </m:d>
                                        </m:e>
                                      </m:d>
                                    </m:e>
                                    <m:sup>
                                      <m:r>
                                        <m:t>2</m:t>
                                      </m:r>
                                    </m:sup>
                                  </m:sSup>
                                </m:e>
                              </m:nary>
                            </m:e>
                          </m:d>
                        </m:e>
                        <m:sup>
                          <m:f>
                            <m:fPr>
                              <m:type m:val="bar"/>
                            </m:fPr>
                            <m:num>
                              <m:r>
                                <m:t>1</m:t>
                              </m:r>
                            </m:num>
                            <m:den>
                              <m:r>
                                <m:t>2</m:t>
                              </m:r>
                            </m:den>
                          </m:f>
                          <m:r>
                            <m:rPr>
                              <m:sty m:val="p"/>
                            </m:rPr>
                            <m:t>⋅</m:t>
                          </m:r>
                          <m:r>
                            <m:t>2</m:t>
                          </m:r>
                        </m:sup>
                      </m:sSup>
                    </m:e>
                  </m:d>
                </m:e>
              </m:d>
            </m:e>
            <m:sup>
              <m:f>
                <m:fPr>
                  <m:type m:val="bar"/>
                </m:fPr>
                <m:num>
                  <m:r>
                    <m:t>1</m:t>
                  </m:r>
                </m:num>
                <m:den>
                  <m:r>
                    <m:t>2</m:t>
                  </m:r>
                </m:den>
              </m:f>
            </m:sup>
          </m:sSup>
        </m:oMath>
      </m:oMathPara>
    </w:p>
    <w:p>
      <w:pPr>
        <w:pStyle w:val="FirstParagraph"/>
      </w:pPr>
      <w:r>
        <w:rPr>
          <w:rStyle w:val="ac"/>
        </w:rPr>
        <w:footnoteReference w:id="105"/>
      </w:r>
    </w:p>
    <w:p>
      <w:pPr>
        <w:pStyle w:val="a0"/>
      </w:pPr>
      <w:r>
        <w:drawing>
          <wp:inline>
            <wp:extent cx="5039999" cy="1165649"/>
            <wp:effectExtent b="0" l="0" r="0" t="0"/>
            <wp:docPr descr="image" title="" id="107" name="Picture"/>
            <a:graphic>
              <a:graphicData uri="http://schemas.openxmlformats.org/drawingml/2006/picture">
                <pic:pic>
                  <pic:nvPicPr>
                    <pic:cNvPr descr="images/0190f406-3382-725f-a2b2-d102c358059b_21_562832.jpg" id="108" name="Picture"/>
                    <pic:cNvPicPr>
                      <a:picLocks noChangeArrowheads="1" noChangeAspect="1"/>
                    </pic:cNvPicPr>
                  </pic:nvPicPr>
                  <pic:blipFill>
                    <a:blip r:embed="rId106"/>
                    <a:stretch>
                      <a:fillRect/>
                    </a:stretch>
                  </pic:blipFill>
                  <pic:spPr bwMode="auto">
                    <a:xfrm>
                      <a:off x="0" y="0"/>
                      <a:ext cx="5039999" cy="1165649"/>
                    </a:xfrm>
                    <a:prstGeom prst="rect">
                      <a:avLst/>
                    </a:prstGeom>
                    <a:noFill/>
                    <a:ln w="9525">
                      <a:noFill/>
                      <a:headEnd/>
                      <a:tailEnd/>
                    </a:ln>
                  </pic:spPr>
                </pic:pic>
              </a:graphicData>
            </a:graphic>
          </wp:inline>
        </w:drawing>
      </w:r>
    </w:p>
    <w:p>
      <w:pPr>
        <w:pStyle w:val="a0"/>
      </w:pPr>
      <w:r>
        <w:t xml:space="preserve">Figure 7: Symbolic Tensor Computational Graph for the Binary Classification Example. In the figure,</w:t>
      </w:r>
      <w:r>
        <w:t xml:space="preserve"> </w:t>
      </w:r>
      <m:oMath>
        <m:r>
          <m:rPr>
            <m:sty m:val="p"/>
            <m:scr m:val="script"/>
          </m:rPr>
          <m:t>G</m:t>
        </m:r>
        <m:sSub>
          <m:e>
            <m:r>
              <m:t>x</m:t>
            </m:r>
          </m:e>
          <m:sub>
            <m:r>
              <m:rPr>
                <m:sty m:val="p"/>
              </m:rPr>
              <m:t>+</m:t>
            </m:r>
          </m:sub>
        </m:sSub>
      </m:oMath>
      <w:r>
        <w:t xml:space="preserve"> </w:t>
      </w:r>
      <w:r>
        <w:t xml:space="preserve">and</w:t>
      </w:r>
      <w:r>
        <w:t xml:space="preserve"> </w:t>
      </w:r>
      <m:oMath>
        <m:r>
          <m:rPr>
            <m:sty m:val="p"/>
            <m:scr m:val="script"/>
          </m:rPr>
          <m:t>G</m:t>
        </m:r>
        <m:sSub>
          <m:e>
            <m:r>
              <m:t>x</m:t>
            </m:r>
          </m:e>
          <m:sub>
            <m:r>
              <m:rPr>
                <m:sty m:val="p"/>
              </m:rPr>
              <m:t>−</m:t>
            </m:r>
          </m:sub>
        </m:sSub>
      </m:oMath>
      <w:r>
        <w:t xml:space="preserve"> </w:t>
      </w:r>
      <w:r>
        <w:t xml:space="preserve">are inputs to the network</w:t>
      </w:r>
      <w:r>
        <w:t xml:space="preserve"> </w:t>
      </w:r>
      <m:oMath>
        <m:sSub>
          <m:e>
            <m:r>
              <m:rPr>
                <m:sty m:val="p"/>
                <m:scr m:val="script"/>
              </m:rPr>
              <m:t>G</m:t>
            </m:r>
          </m:e>
          <m:sub>
            <m:r>
              <m:t>θ</m:t>
            </m:r>
          </m:sub>
        </m:sSub>
        <m:d>
          <m:dPr>
            <m:begChr m:val="("/>
            <m:endChr m:val=")"/>
            <m:sepChr m:val=""/>
            <m:grow/>
          </m:dPr>
          <m:e>
            <m:r>
              <m:t>A</m:t>
            </m:r>
          </m:e>
        </m:d>
      </m:oMath>
      <w:r>
        <w:t xml:space="preserve"> </w:t>
      </w:r>
      <w:r>
        <w:t xml:space="preserve">and the dotted lines indicate the propagation of activation from each input through the network, which produces two outputs.</w:t>
      </w:r>
    </w:p>
    <w:p>
      <w:pPr>
        <w:pStyle w:val="a0"/>
      </w:pPr>
      <w:r>
        <w:rPr>
          <w:rFonts w:hint="eastAsia"/>
        </w:rPr>
        <w:t xml:space="preserve">图7：二分类示例的符号张量计算图。在图中，</w:t>
      </w:r>
      <w:r>
        <w:t xml:space="preserve"> </w:t>
      </w:r>
      <m:oMath>
        <m:r>
          <m:rPr>
            <m:sty m:val="p"/>
            <m:scr m:val="script"/>
          </m:rPr>
          <m:t>G</m:t>
        </m:r>
        <m:sSub>
          <m:e>
            <m:r>
              <m:t>x</m:t>
            </m:r>
          </m:e>
          <m:sub>
            <m:r>
              <m:rPr>
                <m:sty m:val="p"/>
              </m:rPr>
              <m:t>+</m:t>
            </m:r>
          </m:sub>
        </m:sSub>
      </m:oMath>
      <w:r>
        <w:t xml:space="preserve"> </w:t>
      </w:r>
      <w:r>
        <w:rPr>
          <w:rFonts w:hint="eastAsia"/>
        </w:rPr>
        <w:t xml:space="preserve">和</w:t>
      </w:r>
      <w:r>
        <w:t xml:space="preserve"> </w:t>
      </w:r>
      <m:oMath>
        <m:r>
          <m:rPr>
            <m:sty m:val="p"/>
            <m:scr m:val="script"/>
          </m:rPr>
          <m:t>G</m:t>
        </m:r>
        <m:sSub>
          <m:e>
            <m:r>
              <m:t>x</m:t>
            </m:r>
          </m:e>
          <m:sub>
            <m:r>
              <m:rPr>
                <m:sty m:val="p"/>
              </m:rPr>
              <m:t>−</m:t>
            </m:r>
          </m:sub>
        </m:sSub>
      </m:oMath>
      <w:r>
        <w:t xml:space="preserve"> </w:t>
      </w:r>
      <w:r>
        <w:rPr>
          <w:rFonts w:hint="eastAsia"/>
        </w:rPr>
        <w:t xml:space="preserve">是网络</w:t>
      </w:r>
      <w:r>
        <w:t xml:space="preserve"> </w:t>
      </w:r>
      <m:oMath>
        <m:sSub>
          <m:e>
            <m:r>
              <m:rPr>
                <m:sty m:val="p"/>
                <m:scr m:val="script"/>
              </m:rPr>
              <m:t>G</m:t>
            </m:r>
          </m:e>
          <m:sub>
            <m:r>
              <m:t>θ</m:t>
            </m:r>
          </m:sub>
        </m:sSub>
        <m:d>
          <m:dPr>
            <m:begChr m:val="("/>
            <m:endChr m:val=")"/>
            <m:sepChr m:val=""/>
            <m:grow/>
          </m:dPr>
          <m:e>
            <m:r>
              <m:t>A</m:t>
            </m:r>
          </m:e>
        </m:d>
      </m:oMath>
      <w:r>
        <w:t xml:space="preserve"> </w:t>
      </w:r>
      <w:r>
        <w:rPr>
          <w:rFonts w:hint="eastAsia"/>
        </w:rPr>
        <w:t xml:space="preserve">的输入，虚线表示每个输入通过网络激活的传播，这产生了两个输出。</w:t>
      </w:r>
    </w:p>
    <w:p>
      <w:pPr>
        <w:pStyle w:val="a0"/>
      </w:pPr>
      <w:r>
        <w:t xml:space="preserve">The computational graph of Figure 7 shows Sat</w:t>
      </w:r>
      <w:r>
        <w:t xml:space="preserve"> </w:t>
      </w:r>
      <m:oMath>
        <m:sSub>
          <m:e>
            <m:r>
              <m:rPr>
                <m:sty m:val="p"/>
              </m:rPr>
              <m: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 as used with the above loss function.</w:t>
      </w:r>
    </w:p>
    <w:p>
      <w:pPr>
        <w:pStyle w:val="a0"/>
      </w:pPr>
      <w:r>
        <w:rPr>
          <w:rFonts w:hint="eastAsia"/>
        </w:rPr>
        <w:t xml:space="preserve">图7的计算图显示了与上述损失函数一起使用的</w:t>
      </w:r>
      <w:r>
        <w:t xml:space="preserve"> Sat</w:t>
      </w:r>
      <w:r>
        <w:t xml:space="preserve"> </w:t>
      </w:r>
      <m:oMath>
        <m:sSub>
          <m:e>
            <m:r>
              <m:rPr>
                <m:sty m:val="p"/>
              </m:rPr>
              <m: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w:t>
      </w:r>
    </w:p>
    <w:p>
      <w:pPr>
        <w:pStyle w:val="a0"/>
      </w:pPr>
      <w:r>
        <w:t xml:space="preserve">We are therefore interested in learning the parameters</w:t>
      </w:r>
      <w:r>
        <w:t xml:space="preserve"> </w:t>
      </w:r>
      <m:oMath>
        <m:r>
          <m:t>θ</m:t>
        </m:r>
      </m:oMath>
      <w:r>
        <w:t xml:space="preserve"> </w:t>
      </w:r>
      <w:r>
        <w:t xml:space="preserve">of the MLP used to model the binary classifier. We sample 100 data points uniformly from</w:t>
      </w:r>
      <w:r>
        <w:t xml:space="preserve"> </w:t>
      </w:r>
      <m:oMath>
        <m:sSup>
          <m:e>
            <m:d>
              <m:dPr>
                <m:begChr m:val="["/>
                <m:endChr m:val="]"/>
                <m:sepChr m:val=""/>
                <m:grow/>
              </m:dPr>
              <m:e>
                <m:r>
                  <m:t>0</m:t>
                </m:r>
                <m:r>
                  <m:rPr>
                    <m:sty m:val="p"/>
                  </m:rPr>
                  <m:t>,</m:t>
                </m:r>
                <m:r>
                  <m:t>1</m:t>
                </m:r>
              </m:e>
            </m:d>
          </m:e>
          <m:sup>
            <m:r>
              <m:t>2</m:t>
            </m:r>
          </m:sup>
        </m:sSup>
      </m:oMath>
      <w:r>
        <w:t xml:space="preserve"> </w:t>
      </w:r>
      <w:r>
        <w:t xml:space="preserve">to populate the data set of positive and negative examples. The data set was split into 50 data points for training and 50 points for testing. The training was carried out for a fixed number of 1000 epochs using backpropagation with the Adam optimizer [35] with a batch size of 64 examples. Figure 8 shows the classification accuracy and satisfaction level of the LTN on both training and test sets averaged over 10 runs using a 95% confidence interval. The accuracy shown is the ratio of examples correctly classified, with an example deemed as being positive if the classifier outputs a value higher than 0.5 .</w:t>
      </w:r>
    </w:p>
    <w:p>
      <w:pPr>
        <w:pStyle w:val="a0"/>
      </w:pPr>
      <w:r>
        <w:rPr>
          <w:rFonts w:hint="eastAsia"/>
        </w:rPr>
        <w:t xml:space="preserve">因此，我们感兴趣于学习用于建模二分类器的多层感知器（MLP）的参数</w:t>
      </w:r>
      <w:r>
        <w:t xml:space="preserve"> </w:t>
      </w:r>
      <m:oMath>
        <m:r>
          <m:t>θ</m:t>
        </m:r>
      </m:oMath>
      <w:r>
        <w:t xml:space="preserve"> </w:t>
      </w:r>
      <w:r>
        <w:rPr>
          <w:rFonts w:hint="eastAsia"/>
        </w:rPr>
        <w:t xml:space="preserve">。我们从</w:t>
      </w:r>
      <w:r>
        <w:t xml:space="preserve"> </w:t>
      </w:r>
      <m:oMath>
        <m:sSup>
          <m:e>
            <m:d>
              <m:dPr>
                <m:begChr m:val="["/>
                <m:endChr m:val="]"/>
                <m:sepChr m:val=""/>
                <m:grow/>
              </m:dPr>
              <m:e>
                <m:r>
                  <m:t>0</m:t>
                </m:r>
                <m:r>
                  <m:rPr>
                    <m:sty m:val="p"/>
                  </m:rPr>
                  <m:t>,</m:t>
                </m:r>
                <m:r>
                  <m:t>1</m:t>
                </m:r>
              </m:e>
            </m:d>
          </m:e>
          <m:sup>
            <m:r>
              <m:t>2</m:t>
            </m:r>
          </m:sup>
        </m:sSup>
      </m:oMath>
      <w:r>
        <w:t xml:space="preserve"> </w:t>
      </w:r>
      <w:r>
        <w:rPr>
          <w:rFonts w:hint="eastAsia"/>
        </w:rPr>
        <w:t xml:space="preserve">中均匀地抽取100个数据点来构建包含正例和负例的数据集。数据集被分为50个数据点用于训练，另外50个数据点用于测试。训练过程使用带有Adam优化器</w:t>
      </w:r>
      <w:r>
        <w:t xml:space="preserve"> [35] </w:t>
      </w:r>
      <w:r>
        <w:rPr>
          <w:rFonts w:hint="eastAsia"/>
        </w:rPr>
        <w:t xml:space="preserve">的反向传播算法，在固定数量的1000个训练周期中进行，批量大小为64个示例。图8显示了在训练集和测试集上，经过10次运行的平均分类准确性和LTN的满意度水平，并使用95%的置信区间。所显示的准确度是正确分类的示例比例，如果分类器输出的值高于0.5，则将该示例视为正例。</w:t>
      </w:r>
    </w:p>
    <w:p>
      <w:pPr>
        <w:pStyle w:val="a0"/>
      </w:pPr>
      <w:r>
        <w:t xml:space="preserve">Notice that a model can reach an accuracy of</w:t>
      </w:r>
      <w:r>
        <w:t xml:space="preserve"> </w:t>
      </w:r>
      <m:oMath>
        <m:r>
          <m:t>100</m:t>
        </m:r>
        <m:r>
          <m:rPr>
            <m:sty m:val="p"/>
          </m:rPr>
          <m:t>%</m:t>
        </m:r>
      </m:oMath>
      <w:r>
        <w:t xml:space="preserve"> </w:t>
      </w:r>
      <w:r>
        <w:t xml:space="preserve">while satisfaction of the knowledge base is yet not maximized. For example, if the threshold for an example to be deemed as positive is 0.7 , all examples may be classified correctly with a confidence score of 0.7 . In that case, while the accuracy is already maximized, the satisfaction of</w:t>
      </w:r>
      <w:r>
        <w:t xml:space="preserve"> </w:t>
      </w:r>
      <m:oMath>
        <m:r>
          <m:rPr>
            <m:sty m:val="p"/>
          </m:rPr>
          <m:t>∀</m:t>
        </m:r>
        <m:sSub>
          <m:e>
            <m:r>
              <m:t>x</m:t>
            </m:r>
          </m:e>
          <m:sub>
            <m:r>
              <m:rPr>
                <m:sty m:val="p"/>
              </m:rPr>
              <m:t>+</m:t>
            </m:r>
          </m:sub>
        </m:sSub>
        <m:r>
          <m:t>A</m:t>
        </m:r>
        <m:d>
          <m:dPr>
            <m:begChr m:val="("/>
            <m:endChr m:val=")"/>
            <m:sepChr m:val=""/>
            <m:grow/>
          </m:dPr>
          <m:e>
            <m:sSub>
              <m:e>
                <m:r>
                  <m:t>x</m:t>
                </m:r>
              </m:e>
              <m:sub>
                <m:r>
                  <m:rPr>
                    <m:sty m:val="p"/>
                  </m:rPr>
                  <m:t>+</m:t>
                </m:r>
              </m:sub>
            </m:sSub>
          </m:e>
        </m:d>
      </m:oMath>
      <w:r>
        <w:t xml:space="preserve"> </w:t>
      </w:r>
      <w:r>
        <w:t xml:space="preserve">would still be 0.7, and can still improve until the confidence for every sample reaches 1.0.</w:t>
      </w:r>
    </w:p>
    <w:p>
      <w:pPr>
        <w:pStyle w:val="a0"/>
      </w:pPr>
      <w:r>
        <w:rPr>
          <w:rFonts w:hint="eastAsia"/>
        </w:rPr>
        <w:t xml:space="preserve">注意，一个模型可以达到</w:t>
      </w:r>
      <w:r>
        <w:t xml:space="preserve"> </w:t>
      </w:r>
      <m:oMath>
        <m:r>
          <m:t>100</m:t>
        </m:r>
        <m:r>
          <m:rPr>
            <m:sty m:val="p"/>
          </m:rPr>
          <m:t>%</m:t>
        </m:r>
      </m:oMath>
      <w:r>
        <w:t xml:space="preserve"> </w:t>
      </w:r>
      <w:r>
        <w:rPr>
          <w:rFonts w:hint="eastAsia"/>
        </w:rPr>
        <w:t xml:space="preserve">的准确度，而知识库的满意度尚未最大化。例如，如果将一个示例视为正例的阈值设为0.7，所有示例都可以以0.7的置信度被正确分类。在这种情况下，虽然准确度已经最大化，但</w:t>
      </w:r>
      <w:r>
        <w:t xml:space="preserve"> </w:t>
      </w:r>
      <m:oMath>
        <m:r>
          <m:rPr>
            <m:sty m:val="p"/>
          </m:rPr>
          <m:t>∀</m:t>
        </m:r>
        <m:sSub>
          <m:e>
            <m:r>
              <m:t>x</m:t>
            </m:r>
          </m:e>
          <m:sub>
            <m:r>
              <m:rPr>
                <m:sty m:val="p"/>
              </m:rPr>
              <m:t>+</m:t>
            </m:r>
          </m:sub>
        </m:sSub>
        <m:r>
          <m:t>A</m:t>
        </m:r>
        <m:d>
          <m:dPr>
            <m:begChr m:val="("/>
            <m:endChr m:val=")"/>
            <m:sepChr m:val=""/>
            <m:grow/>
          </m:dPr>
          <m:e>
            <m:sSub>
              <m:e>
                <m:r>
                  <m:t>x</m:t>
                </m:r>
              </m:e>
              <m:sub>
                <m:r>
                  <m:rPr>
                    <m:sty m:val="p"/>
                  </m:rPr>
                  <m:t>+</m:t>
                </m:r>
              </m:sub>
            </m:sSub>
          </m:e>
        </m:d>
      </m:oMath>
      <w:r>
        <w:t xml:space="preserve"> </w:t>
      </w:r>
      <w:r>
        <w:rPr>
          <w:rFonts w:hint="eastAsia"/>
        </w:rPr>
        <w:t xml:space="preserve">的满意度仍然是0.7，并且可以一直改进，直到每个样本的置信度达到1.0。</w:t>
      </w:r>
    </w:p>
    <w:p>
      <w:pPr>
        <w:pStyle w:val="a0"/>
      </w:pPr>
      <w:r>
        <w:t xml:space="preserve">This first example, although straightforward, illustrates step-by-step the process of using LTN in a simple setting. Notice that, according to the nomenclature of Section 3.3 measuring accuracy amounts to querying the truth query (respectively, the generalization truth query)</w:t>
      </w:r>
      <w:r>
        <w:t xml:space="preserve"> </w:t>
      </w:r>
      <m:oMath>
        <m:r>
          <m:t>A</m:t>
        </m:r>
        <m:d>
          <m:dPr>
            <m:begChr m:val="("/>
            <m:endChr m:val=")"/>
            <m:sepChr m:val=""/>
            <m:grow/>
          </m:dPr>
          <m:e>
            <m:r>
              <m:t>x</m:t>
            </m:r>
          </m:e>
        </m:d>
      </m:oMath>
      <w:r>
        <w:t xml:space="preserve"> </w:t>
      </w:r>
      <w:r>
        <w:t xml:space="preserve">for all the examples of the training set (respectively, test set) and comparing the results with the classification threshold. In Figure 9, we show the results of such queries</w:t>
      </w:r>
      <w:r>
        <w:t xml:space="preserve"> </w:t>
      </w:r>
      <m:oMath>
        <m:r>
          <m:t>A</m:t>
        </m:r>
        <m:d>
          <m:dPr>
            <m:begChr m:val="("/>
            <m:endChr m:val=")"/>
            <m:sepChr m:val=""/>
            <m:grow/>
          </m:dPr>
          <m:e>
            <m:r>
              <m:t>x</m:t>
            </m:r>
          </m:e>
        </m:d>
      </m:oMath>
      <w:r>
        <w:t xml:space="preserve"> </w:t>
      </w:r>
      <w:r>
        <w:t xml:space="preserve">after optimization. Next, we show how the LTN language can be used to solve progressively more complex problems by combining learning and reasoning.</w:t>
      </w:r>
    </w:p>
    <w:p>
      <w:pPr>
        <w:pStyle w:val="a0"/>
      </w:pPr>
      <w:r>
        <w:rPr>
          <w:rFonts w:hint="eastAsia"/>
        </w:rPr>
        <w:t xml:space="preserve">这个第一个例子虽然简单，但逐步说明了在简单设置中使用LTN的过程。注意，根据3.3节的命名规则，测量准确度相当于对训练集（分别地，测试集）中所有示例进行真实性查询（分别地，泛化真实性查询）</w:t>
      </w:r>
      <w:r>
        <w:t xml:space="preserve"> </w:t>
      </w:r>
      <m:oMath>
        <m:r>
          <m:t>A</m:t>
        </m:r>
        <m:d>
          <m:dPr>
            <m:begChr m:val="("/>
            <m:endChr m:val=")"/>
            <m:sepChr m:val=""/>
            <m:grow/>
          </m:dPr>
          <m:e>
            <m:r>
              <m:t>x</m:t>
            </m:r>
          </m:e>
        </m:d>
      </m:oMath>
      <w:r>
        <w:t xml:space="preserve"> </w:t>
      </w:r>
      <w:r>
        <w:rPr>
          <w:rFonts w:hint="eastAsia"/>
        </w:rPr>
        <w:t xml:space="preserve">，并将结果与分类阈值进行比较。在图9中，我们展示了优化后的查询</w:t>
      </w:r>
      <w:r>
        <w:t xml:space="preserve"> </w:t>
      </w:r>
      <m:oMath>
        <m:r>
          <m:t>A</m:t>
        </m:r>
        <m:d>
          <m:dPr>
            <m:begChr m:val="("/>
            <m:endChr m:val=")"/>
            <m:sepChr m:val=""/>
            <m:grow/>
          </m:dPr>
          <m:e>
            <m:r>
              <m:t>x</m:t>
            </m:r>
          </m:e>
        </m:d>
      </m:oMath>
      <w:r>
        <w:t xml:space="preserve"> </w:t>
      </w:r>
      <w:r>
        <w:rPr>
          <w:rFonts w:hint="eastAsia"/>
        </w:rPr>
        <w:t xml:space="preserve">结果。接下来，我们将展示如何通过结合学习和推理，使用LTN语言逐步解决更复杂的问题。</w:t>
      </w:r>
    </w:p>
    <w:bookmarkEnd w:id="109"/>
    <w:bookmarkStart w:id="110" w:name="multi-class-single-label-classification"/>
    <w:p>
      <w:pPr>
        <w:pStyle w:val="1"/>
      </w:pPr>
      <w:r>
        <w:t xml:space="preserve">4.2. Multi-Class Single-Label Classification</w:t>
      </w:r>
    </w:p>
    <w:bookmarkEnd w:id="110"/>
    <w:bookmarkStart w:id="114" w:name="多类单标签分类"/>
    <w:p>
      <w:pPr>
        <w:pStyle w:val="1"/>
      </w:pPr>
      <w:r>
        <w:t xml:space="preserve">4.2. </w:t>
      </w:r>
      <w:r>
        <w:rPr>
          <w:rFonts w:hint="eastAsia"/>
        </w:rPr>
        <w:t xml:space="preserve">多类单标签分类</w:t>
      </w:r>
    </w:p>
    <w:p>
      <w:pPr>
        <w:pStyle w:val="FirstParagraph"/>
      </w:pPr>
      <w:r>
        <w:t xml:space="preserve">The natural extension of binary classification is a multi-class classification task. We first approach multi-class single-label classification, which assumes that each example is assigned to one and only one label.</w:t>
      </w:r>
    </w:p>
    <w:p>
      <w:pPr>
        <w:pStyle w:val="a0"/>
      </w:pPr>
      <w:r>
        <w:rPr>
          <w:rFonts w:hint="eastAsia"/>
        </w:rPr>
        <w:t xml:space="preserve">二元分类的自然扩展是多类分类任务。我们首先研究多类单标签分类，该分类假设每个示例仅分配给一个标签。</w:t>
      </w:r>
    </w:p>
    <w:p>
      <w:pPr>
        <w:pStyle w:val="a0"/>
      </w:pPr>
      <w:r>
        <w:t xml:space="preserve">For illustration purposes, we use the Iris flower data set [20], which consists of classification into three mutually exclusive classes; call these</w:t>
      </w:r>
      <w:r>
        <w:t xml:space="preserve"> </w:t>
      </w:r>
      <m:oMath>
        <m:r>
          <m:t>A</m:t>
        </m:r>
        <m:r>
          <m:rPr>
            <m:sty m:val="p"/>
          </m:rPr>
          <m:t>,</m:t>
        </m:r>
        <m:r>
          <m:t>B</m:t>
        </m:r>
      </m:oMath>
      <w:r>
        <w:t xml:space="preserve"> </w:t>
      </w:r>
      <w:r>
        <w:t xml:space="preserve">, and</w:t>
      </w:r>
      <w:r>
        <w:t xml:space="preserve"> </w:t>
      </w:r>
      <m:oMath>
        <m:r>
          <m:t>C</m:t>
        </m:r>
      </m:oMath>
      <w:r>
        <w:t xml:space="preserve"> </w:t>
      </w:r>
      <w:r>
        <w:t xml:space="preserve">. While one could train three unary predicates</w:t>
      </w:r>
      <w:r>
        <w:t xml:space="preserve"> </w:t>
      </w:r>
      <m:oMath>
        <m:r>
          <m:t>A</m:t>
        </m:r>
        <m:d>
          <m:dPr>
            <m:begChr m:val="("/>
            <m:endChr m:val=")"/>
            <m:sepChr m:val=""/>
            <m:grow/>
          </m:dPr>
          <m:e>
            <m:r>
              <m:t>x</m:t>
            </m:r>
          </m:e>
        </m:d>
        <m:r>
          <m:rPr>
            <m:sty m:val="p"/>
          </m:rPr>
          <m:t>,</m:t>
        </m:r>
        <m:r>
          <m:t>B</m:t>
        </m:r>
        <m:d>
          <m:dPr>
            <m:begChr m:val="("/>
            <m:endChr m:val=")"/>
            <m:sepChr m:val=""/>
            <m:grow/>
          </m:dPr>
          <m:e>
            <m:r>
              <m:t>x</m:t>
            </m:r>
          </m:e>
        </m:d>
      </m:oMath>
      <w:r>
        <w:t xml:space="preserve"> </w:t>
      </w:r>
      <w:r>
        <w:t xml:space="preserve">and</w:t>
      </w:r>
      <w:r>
        <w:t xml:space="preserve"> </w:t>
      </w:r>
      <m:oMath>
        <m:r>
          <m:t>C</m:t>
        </m:r>
        <m:d>
          <m:dPr>
            <m:begChr m:val="("/>
            <m:endChr m:val=")"/>
            <m:sepChr m:val=""/>
            <m:grow/>
          </m:dPr>
          <m:e>
            <m:r>
              <m:t>x</m:t>
            </m:r>
          </m:e>
        </m:d>
      </m:oMath>
      <w:r>
        <w:t xml:space="preserve"> </w:t>
      </w:r>
      <w:r>
        <w:t xml:space="preserve">, it turns out to be more effective if this problem is modeled by a single binary predicate</w:t>
      </w:r>
      <w:r>
        <w:t xml:space="preserve"> </w:t>
      </w:r>
      <m:oMath>
        <m:r>
          <m:t>P</m:t>
        </m:r>
        <m:d>
          <m:dPr>
            <m:begChr m:val="("/>
            <m:endChr m:val=")"/>
            <m:sepChr m:val=""/>
            <m:grow/>
          </m:dPr>
          <m:e>
            <m:r>
              <m:t>x</m:t>
            </m:r>
            <m:r>
              <m:rPr>
                <m:sty m:val="p"/>
              </m:rPr>
              <m:t>,</m:t>
            </m:r>
            <m:r>
              <m:t>l</m:t>
            </m:r>
          </m:e>
        </m:d>
      </m:oMath>
      <w:r>
        <w:t xml:space="preserve"> </w:t>
      </w:r>
      <w:r>
        <w:t xml:space="preserve">, where</w:t>
      </w:r>
      <w:r>
        <w:t xml:space="preserve"> </w:t>
      </w:r>
      <m:oMath>
        <m:r>
          <m:t>l</m:t>
        </m:r>
      </m:oMath>
      <w:r>
        <w:t xml:space="preserve"> </w:t>
      </w:r>
      <w:r>
        <w:t xml:space="preserve">is a variable denoting a multi-class label, in this case,</w:t>
      </w:r>
    </w:p>
    <w:p>
      <w:pPr>
        <w:pStyle w:val="a0"/>
      </w:pPr>
      <w:r>
        <w:rPr>
          <w:rFonts w:hint="eastAsia"/>
        </w:rPr>
        <w:t xml:space="preserve">出于说明目的，我们使用Iris花数据集</w:t>
      </w:r>
      <w:r>
        <w:t xml:space="preserve"> </w:t>
      </w:r>
      <w:r>
        <w:rPr>
          <w:rFonts w:hint="eastAsia"/>
        </w:rPr>
        <w:t xml:space="preserve">[20]，该数据集包括分为三个互斥类别的分类；称为</w:t>
      </w:r>
      <w:r>
        <w:t xml:space="preserve"> </w:t>
      </w:r>
      <m:oMath>
        <m:r>
          <m:t>A</m:t>
        </m:r>
        <m:r>
          <m:rPr>
            <m:sty m:val="p"/>
          </m:rPr>
          <m:t>,</m:t>
        </m:r>
        <m:r>
          <m:t>B</m:t>
        </m:r>
      </m:oMath>
      <w:r>
        <w:t xml:space="preserve"> </w:t>
      </w:r>
      <w:r>
        <w:rPr>
          <w:rFonts w:hint="eastAsia"/>
        </w:rPr>
        <w:t xml:space="preserve">，和</w:t>
      </w:r>
      <w:r>
        <w:t xml:space="preserve"> </w:t>
      </w:r>
      <m:oMath>
        <m:r>
          <m:t>C</m:t>
        </m:r>
      </m:oMath>
      <w:r>
        <w:t xml:space="preserve"> </w:t>
      </w:r>
      <w:r>
        <w:rPr>
          <w:rFonts w:hint="eastAsia"/>
        </w:rPr>
        <w:t xml:space="preserve">。虽然可以训练三个一元谓词</w:t>
      </w:r>
      <w:r>
        <w:t xml:space="preserve"> </w:t>
      </w:r>
      <m:oMath>
        <m:r>
          <m:t>A</m:t>
        </m:r>
        <m:d>
          <m:dPr>
            <m:begChr m:val="("/>
            <m:endChr m:val=")"/>
            <m:sepChr m:val=""/>
            <m:grow/>
          </m:dPr>
          <m:e>
            <m:r>
              <m:t>x</m:t>
            </m:r>
          </m:e>
        </m:d>
        <m:r>
          <m:rPr>
            <m:sty m:val="p"/>
          </m:rPr>
          <m:t>,</m:t>
        </m:r>
        <m:r>
          <m:t>B</m:t>
        </m:r>
        <m:d>
          <m:dPr>
            <m:begChr m:val="("/>
            <m:endChr m:val=")"/>
            <m:sepChr m:val=""/>
            <m:grow/>
          </m:dPr>
          <m:e>
            <m:r>
              <m:t>x</m:t>
            </m:r>
          </m:e>
        </m:d>
      </m:oMath>
      <w:r>
        <w:t xml:space="preserve"> </w:t>
      </w:r>
      <w:r>
        <w:rPr>
          <w:rFonts w:hint="eastAsia"/>
        </w:rPr>
        <w:t xml:space="preserve">和</w:t>
      </w:r>
      <w:r>
        <w:t xml:space="preserve"> </w:t>
      </w:r>
      <m:oMath>
        <m:r>
          <m:t>C</m:t>
        </m:r>
        <m:d>
          <m:dPr>
            <m:begChr m:val="("/>
            <m:endChr m:val=")"/>
            <m:sepChr m:val=""/>
            <m:grow/>
          </m:dPr>
          <m:e>
            <m:r>
              <m:t>x</m:t>
            </m:r>
          </m:e>
        </m:d>
      </m:oMath>
      <w:r>
        <w:t xml:space="preserve"> </w:t>
      </w:r>
      <w:r>
        <w:rPr>
          <w:rFonts w:hint="eastAsia"/>
        </w:rPr>
        <w:t xml:space="preserve">，但将这个问题建模为一个单一的二元谓词</w:t>
      </w:r>
      <w:r>
        <w:t xml:space="preserve"> </w:t>
      </w:r>
      <m:oMath>
        <m:r>
          <m:t>P</m:t>
        </m:r>
        <m:d>
          <m:dPr>
            <m:begChr m:val="("/>
            <m:endChr m:val=")"/>
            <m:sepChr m:val=""/>
            <m:grow/>
          </m:dPr>
          <m:e>
            <m:r>
              <m:t>x</m:t>
            </m:r>
            <m:r>
              <m:rPr>
                <m:sty m:val="p"/>
              </m:rPr>
              <m:t>,</m:t>
            </m:r>
            <m:r>
              <m:t>l</m:t>
            </m:r>
          </m:e>
        </m:d>
      </m:oMath>
      <w:r>
        <w:t xml:space="preserve"> </w:t>
      </w:r>
      <w:r>
        <w:rPr>
          <w:rFonts w:hint="eastAsia"/>
        </w:rPr>
        <w:t xml:space="preserve">往往更有效，其中</w:t>
      </w:r>
      <w:r>
        <w:t xml:space="preserve"> </w:t>
      </w:r>
      <m:oMath>
        <m:r>
          <m:t>l</m:t>
        </m:r>
      </m:oMath>
      <w:r>
        <w:t xml:space="preserve"> </w:t>
      </w:r>
      <w:r>
        <w:rPr>
          <w:rFonts w:hint="eastAsia"/>
        </w:rPr>
        <w:t xml:space="preserve">是表示多类标签的变量，在这种情况下，</w:t>
      </w:r>
    </w:p>
    <w:p>
      <w:pPr>
        <w:pStyle w:val="a0"/>
      </w:pPr>
      <w:r>
        <w:drawing>
          <wp:inline>
            <wp:extent cx="3959999" cy="1136027"/>
            <wp:effectExtent b="0" l="0" r="0" t="0"/>
            <wp:docPr descr="image" title="" id="112" name="Picture"/>
            <a:graphic>
              <a:graphicData uri="http://schemas.openxmlformats.org/drawingml/2006/picture">
                <pic:pic>
                  <pic:nvPicPr>
                    <pic:cNvPr descr="images/0190f406-3382-725f-a2b2-d102c358059b_22_234533.jpg" id="113" name="Picture"/>
                    <pic:cNvPicPr>
                      <a:picLocks noChangeArrowheads="1" noChangeAspect="1"/>
                    </pic:cNvPicPr>
                  </pic:nvPicPr>
                  <pic:blipFill>
                    <a:blip r:embed="rId111"/>
                    <a:stretch>
                      <a:fillRect/>
                    </a:stretch>
                  </pic:blipFill>
                  <pic:spPr bwMode="auto">
                    <a:xfrm>
                      <a:off x="0" y="0"/>
                      <a:ext cx="3959999" cy="1136027"/>
                    </a:xfrm>
                    <a:prstGeom prst="rect">
                      <a:avLst/>
                    </a:prstGeom>
                    <a:noFill/>
                    <a:ln w="9525">
                      <a:noFill/>
                      <a:headEnd/>
                      <a:tailEnd/>
                    </a:ln>
                  </pic:spPr>
                </pic:pic>
              </a:graphicData>
            </a:graphic>
          </wp:inline>
        </w:drawing>
      </w:r>
    </w:p>
    <w:p>
      <w:pPr>
        <w:pStyle w:val="a0"/>
      </w:pPr>
      <w:r>
        <w:t xml:space="preserve">Figure 8: Binary Classification task (training and test set performance): Average accuracy (left) and satisfiability (right). Due to the random initializations, accuracy and satisfiability start on average at 0.5 with performance increasing rapidly after a few epochs.</w:t>
      </w:r>
    </w:p>
    <w:p>
      <w:pPr>
        <w:pStyle w:val="a0"/>
      </w:pPr>
      <w:r>
        <w:rPr>
          <w:rFonts w:hint="eastAsia"/>
        </w:rPr>
        <w:t xml:space="preserve">图8：二元分类任务（训练和测试集性能）：平均准确度（左）和满意度（右）。由于随机初始化，准确度和满意度平均起始值为0.5，在几个周期后性能迅速提高。</w:t>
      </w:r>
    </w:p>
    <w:p>
      <w:pPr>
        <w:pStyle w:val="a0"/>
      </w:pPr>
      <w:r>
        <w:t xml:space="preserve">classes</w:t>
      </w:r>
      <w:r>
        <w:t xml:space="preserve"> </w:t>
      </w:r>
      <m:oMath>
        <m:r>
          <m:t>A</m:t>
        </m:r>
        <m:r>
          <m:rPr>
            <m:sty m:val="p"/>
          </m:rPr>
          <m:t>,</m:t>
        </m:r>
        <m:r>
          <m:t>B</m:t>
        </m:r>
      </m:oMath>
      <w:r>
        <w:t xml:space="preserve"> </w:t>
      </w:r>
      <w:r>
        <w:t xml:space="preserve">or</w:t>
      </w:r>
      <w:r>
        <w:t xml:space="preserve"> </w:t>
      </w:r>
      <m:oMath>
        <m:r>
          <m:t>C</m:t>
        </m:r>
      </m:oMath>
      <w:r>
        <w:t xml:space="preserve"> </w:t>
      </w:r>
      <w:r>
        <w:t xml:space="preserve">. This syntax allows one to write statements quantifying over the classes, e.g.</w:t>
      </w:r>
      <w:r>
        <w:t xml:space="preserve"> </w:t>
      </w:r>
      <m:oMath>
        <m:r>
          <m:rPr>
            <m:sty m:val="p"/>
          </m:rPr>
          <m:t>∀</m:t>
        </m:r>
        <m:r>
          <m:t>x</m:t>
        </m:r>
        <m:d>
          <m:dPr>
            <m:begChr m:val="("/>
            <m:endChr m:val=")"/>
            <m:sepChr m:val=""/>
            <m:grow/>
          </m:dPr>
          <m:e>
            <m:r>
              <m:rPr>
                <m:sty m:val="p"/>
              </m:rPr>
              <m:t>∃</m:t>
            </m:r>
            <m:r>
              <m:t>l</m:t>
            </m:r>
            <m:d>
              <m:dPr>
                <m:begChr m:val="("/>
                <m:endChr m:val=")"/>
                <m:sepChr m:val=""/>
                <m:grow/>
              </m:dPr>
              <m:e>
                <m:r>
                  <m:t>P</m:t>
                </m:r>
                <m:d>
                  <m:dPr>
                    <m:begChr m:val="("/>
                    <m:endChr m:val=")"/>
                    <m:sepChr m:val=""/>
                    <m:grow/>
                  </m:dPr>
                  <m:e>
                    <m:r>
                      <m:t>x</m:t>
                    </m:r>
                    <m:r>
                      <m:rPr>
                        <m:sty m:val="p"/>
                      </m:rPr>
                      <m:t>,</m:t>
                    </m:r>
                    <m:r>
                      <m:t>l</m:t>
                    </m:r>
                  </m:e>
                </m:d>
              </m:e>
            </m:d>
          </m:e>
        </m:d>
      </m:oMath>
      <w:r>
        <w:t xml:space="preserve"> </w:t>
      </w:r>
      <w:r>
        <w:t xml:space="preserve">. Since the classes are mutually exclusive, the output layer of the MLP representing</w:t>
      </w:r>
      <w:r>
        <w:t xml:space="preserve"> </w:t>
      </w:r>
      <m:oMath>
        <m:r>
          <m:t>P</m:t>
        </m:r>
        <m:d>
          <m:dPr>
            <m:begChr m:val="("/>
            <m:endChr m:val=")"/>
            <m:sepChr m:val=""/>
            <m:grow/>
          </m:dPr>
          <m:e>
            <m:r>
              <m:t>x</m:t>
            </m:r>
            <m:r>
              <m:rPr>
                <m:sty m:val="p"/>
              </m:rPr>
              <m:t>,</m:t>
            </m:r>
            <m:r>
              <m:t>l</m:t>
            </m:r>
          </m:e>
        </m:d>
      </m:oMath>
      <w:r>
        <w:t xml:space="preserve"> </w:t>
      </w:r>
      <w:r>
        <w:t xml:space="preserve">will be a softmax layer, instead of a sigmoid function, to ensure the exclusivity constraint on satisfiability scores</w:t>
      </w:r>
      <w:r>
        <w:t xml:space="preserve"> </w:t>
      </w:r>
      <m:oMath>
        <m:sSup>
          <m:e>
            <m:r>
              <m:t>​</m:t>
            </m:r>
          </m:e>
          <m:sup>
            <m:r>
              <m:t>19</m:t>
            </m:r>
          </m:sup>
        </m:sSup>
      </m:oMath>
      <w:r>
        <w:t xml:space="preserve"> </w:t>
      </w:r>
      <w:r>
        <w:t xml:space="preserve">The problem can be specified as follows:</w:t>
      </w:r>
    </w:p>
    <w:p>
      <w:pPr>
        <w:pStyle w:val="a0"/>
      </w:pPr>
      <w:r>
        <w:rPr>
          <w:rFonts w:hint="eastAsia"/>
        </w:rPr>
        <w:t xml:space="preserve">类别</w:t>
      </w:r>
      <w:r>
        <w:t xml:space="preserve"> </w:t>
      </w:r>
      <m:oMath>
        <m:r>
          <m:t>A</m:t>
        </m:r>
        <m:r>
          <m:rPr>
            <m:sty m:val="p"/>
          </m:rPr>
          <m:t>,</m:t>
        </m:r>
        <m:r>
          <m:t>B</m:t>
        </m:r>
      </m:oMath>
      <w:r>
        <w:t xml:space="preserve"> </w:t>
      </w:r>
      <w:r>
        <w:rPr>
          <w:rFonts w:hint="eastAsia"/>
        </w:rPr>
        <w:t xml:space="preserve">或</w:t>
      </w:r>
      <w:r>
        <w:t xml:space="preserve"> </w:t>
      </w:r>
      <m:oMath>
        <m:r>
          <m:t>C</m:t>
        </m:r>
      </m:oMath>
      <w:r>
        <w:t xml:space="preserve"> </w:t>
      </w:r>
      <w:r>
        <w:rPr>
          <w:rFonts w:hint="eastAsia"/>
        </w:rPr>
        <w:t xml:space="preserve">。这种语法允许人们编写量化类别的语句，例如</w:t>
      </w:r>
      <w:r>
        <w:t xml:space="preserve"> </w:t>
      </w:r>
      <m:oMath>
        <m:r>
          <m:rPr>
            <m:sty m:val="p"/>
          </m:rPr>
          <m:t>∀</m:t>
        </m:r>
        <m:r>
          <m:t>x</m:t>
        </m:r>
        <m:d>
          <m:dPr>
            <m:begChr m:val="("/>
            <m:endChr m:val=")"/>
            <m:sepChr m:val=""/>
            <m:grow/>
          </m:dPr>
          <m:e>
            <m:r>
              <m:rPr>
                <m:sty m:val="p"/>
              </m:rPr>
              <m:t>∃</m:t>
            </m:r>
            <m:r>
              <m:t>l</m:t>
            </m:r>
            <m:d>
              <m:dPr>
                <m:begChr m:val="("/>
                <m:endChr m:val=")"/>
                <m:sepChr m:val=""/>
                <m:grow/>
              </m:dPr>
              <m:e>
                <m:r>
                  <m:t>P</m:t>
                </m:r>
                <m:d>
                  <m:dPr>
                    <m:begChr m:val="("/>
                    <m:endChr m:val=")"/>
                    <m:sepChr m:val=""/>
                    <m:grow/>
                  </m:dPr>
                  <m:e>
                    <m:r>
                      <m:t>x</m:t>
                    </m:r>
                    <m:r>
                      <m:rPr>
                        <m:sty m:val="p"/>
                      </m:rPr>
                      <m:t>,</m:t>
                    </m:r>
                    <m:r>
                      <m:t>l</m:t>
                    </m:r>
                  </m:e>
                </m:d>
              </m:e>
            </m:d>
          </m:e>
        </m:d>
      </m:oMath>
      <w:r>
        <w:t xml:space="preserve"> </w:t>
      </w:r>
      <w:r>
        <w:rPr>
          <w:rFonts w:hint="eastAsia"/>
        </w:rPr>
        <w:t xml:space="preserve">。由于类别是互斥的，表示</w:t>
      </w:r>
      <w:r>
        <w:t xml:space="preserve"> </w:t>
      </w:r>
      <m:oMath>
        <m:r>
          <m:t>P</m:t>
        </m:r>
        <m:d>
          <m:dPr>
            <m:begChr m:val="("/>
            <m:endChr m:val=")"/>
            <m:sepChr m:val=""/>
            <m:grow/>
          </m:dPr>
          <m:e>
            <m:r>
              <m:t>x</m:t>
            </m:r>
            <m:r>
              <m:rPr>
                <m:sty m:val="p"/>
              </m:rPr>
              <m:t>,</m:t>
            </m:r>
            <m:r>
              <m:t>l</m:t>
            </m:r>
          </m:e>
        </m:d>
      </m:oMath>
      <w:r>
        <w:t xml:space="preserve"> </w:t>
      </w:r>
      <w:r>
        <w:rPr>
          <w:rFonts w:hint="eastAsia"/>
        </w:rPr>
        <w:t xml:space="preserve">的MLP输出层将是一个softmax层，而不是sigmoid函数，以确保满意度得分</w:t>
      </w:r>
      <w:r>
        <w:t xml:space="preserve"> </w:t>
      </w:r>
      <m:oMath>
        <m:sSup>
          <m:e>
            <m:r>
              <m:t>​</m:t>
            </m:r>
          </m:e>
          <m:sup>
            <m:r>
              <m:t>19</m:t>
            </m:r>
          </m:sup>
        </m:sSup>
      </m:oMath>
      <w:r>
        <w:t xml:space="preserve"> </w:t>
      </w:r>
      <w:r>
        <w:rPr>
          <w:rFonts w:hint="eastAsia"/>
        </w:rPr>
        <w:t xml:space="preserve">的排他性约束问题可以指定如下：</w:t>
      </w:r>
    </w:p>
    <w:bookmarkEnd w:id="114"/>
    <w:bookmarkStart w:id="115" w:name="domains-1"/>
    <w:p>
      <w:pPr>
        <w:pStyle w:val="1"/>
      </w:pPr>
      <w:r>
        <w:t xml:space="preserve">Domains:</w:t>
      </w:r>
    </w:p>
    <w:bookmarkEnd w:id="115"/>
    <w:bookmarkStart w:id="116" w:name="领域-1"/>
    <w:p>
      <w:pPr>
        <w:pStyle w:val="1"/>
      </w:pPr>
      <w:r>
        <w:rPr>
          <w:rFonts w:hint="eastAsia"/>
        </w:rPr>
        <w:t xml:space="preserve">领域：</w:t>
      </w:r>
    </w:p>
    <w:p>
      <w:pPr>
        <w:pStyle w:val="FirstParagraph"/>
      </w:pPr>
      <w:r>
        <w:t xml:space="preserve">items, denoting the examples from the Iris flower data set.</w:t>
      </w:r>
    </w:p>
    <w:p>
      <w:pPr>
        <w:pStyle w:val="a0"/>
      </w:pPr>
      <w:r>
        <w:rPr>
          <w:rFonts w:hint="eastAsia"/>
        </w:rPr>
        <w:t xml:space="preserve">项目，指代来自Iris花数据集的示例。</w:t>
      </w:r>
    </w:p>
    <w:p>
      <w:pPr>
        <w:pStyle w:val="a0"/>
      </w:pPr>
      <w:r>
        <w:t xml:space="preserve">labels, denoting the class labels.</w:t>
      </w:r>
    </w:p>
    <w:p>
      <w:pPr>
        <w:pStyle w:val="a0"/>
      </w:pPr>
      <w:r>
        <w:rPr>
          <w:rFonts w:hint="eastAsia"/>
        </w:rPr>
        <w:t xml:space="preserve">标签，指代类别标签。</w:t>
      </w:r>
    </w:p>
    <w:bookmarkEnd w:id="116"/>
    <w:bookmarkStart w:id="117" w:name="variables-1"/>
    <w:p>
      <w:pPr>
        <w:pStyle w:val="1"/>
      </w:pPr>
      <w:r>
        <w:t xml:space="preserve">Variables:</w:t>
      </w:r>
    </w:p>
    <w:bookmarkEnd w:id="117"/>
    <w:bookmarkStart w:id="118" w:name="变量-1"/>
    <w:p>
      <w:pPr>
        <w:pStyle w:val="1"/>
      </w:pPr>
      <w:r>
        <w:rPr>
          <w:rFonts w:hint="eastAsia"/>
        </w:rPr>
        <w:t xml:space="preserve">变量：</w:t>
      </w:r>
    </w:p>
    <w:p>
      <w:pPr>
        <w:pStyle w:val="FirstParagraph"/>
      </w:pPr>
      <m:oMath>
        <m:sSub>
          <m:e>
            <m:r>
              <m:t>x</m:t>
            </m:r>
          </m:e>
          <m:sub>
            <m:r>
              <m:t>A</m:t>
            </m:r>
          </m:sub>
        </m:sSub>
        <m:r>
          <m:rPr>
            <m:sty m:val="p"/>
          </m:rPr>
          <m:t>,</m:t>
        </m:r>
        <m:sSub>
          <m:e>
            <m:r>
              <m:t>x</m:t>
            </m:r>
          </m:e>
          <m:sub>
            <m:r>
              <m:t>B</m:t>
            </m:r>
          </m:sub>
        </m:sSub>
        <m:r>
          <m:rPr>
            <m:sty m:val="p"/>
          </m:rPr>
          <m:t>,</m:t>
        </m:r>
        <m:sSub>
          <m:e>
            <m:r>
              <m:t>x</m:t>
            </m:r>
          </m:e>
          <m:sub>
            <m:r>
              <m:t>C</m:t>
            </m:r>
          </m:sub>
        </m:sSub>
      </m:oMath>
      <w:r>
        <w:t xml:space="preserve"> </w:t>
      </w:r>
      <w:r>
        <w:t xml:space="preserve">for the positive examples of classes</w:t>
      </w:r>
      <w:r>
        <w:t xml:space="preserve"> </w:t>
      </w:r>
      <m:oMath>
        <m:r>
          <m:t>A</m:t>
        </m:r>
        <m:r>
          <m:rPr>
            <m:sty m:val="p"/>
          </m:rPr>
          <m:t>,</m:t>
        </m:r>
        <m:r>
          <m:t>B</m:t>
        </m:r>
        <m:r>
          <m:rPr>
            <m:sty m:val="p"/>
          </m:rPr>
          <m:t>,</m:t>
        </m:r>
        <m:r>
          <m:t>C</m:t>
        </m:r>
      </m:oMath>
      <w:r>
        <w:t xml:space="preserve"> </w:t>
      </w:r>
      <w:r>
        <w:t xml:space="preserve">.</w:t>
      </w:r>
    </w:p>
    <w:p>
      <w:pPr>
        <w:pStyle w:val="a0"/>
      </w:pPr>
      <m:oMath>
        <m:sSub>
          <m:e>
            <m:r>
              <m:t>x</m:t>
            </m:r>
          </m:e>
          <m:sub>
            <m:r>
              <m:t>A</m:t>
            </m:r>
          </m:sub>
        </m:sSub>
        <m:r>
          <m:rPr>
            <m:sty m:val="p"/>
          </m:rPr>
          <m:t>,</m:t>
        </m:r>
        <m:sSub>
          <m:e>
            <m:r>
              <m:t>x</m:t>
            </m:r>
          </m:e>
          <m:sub>
            <m:r>
              <m:t>B</m:t>
            </m:r>
          </m:sub>
        </m:sSub>
        <m:r>
          <m:rPr>
            <m:sty m:val="p"/>
          </m:rPr>
          <m:t>,</m:t>
        </m:r>
        <m:sSub>
          <m:e>
            <m:r>
              <m:t>x</m:t>
            </m:r>
          </m:e>
          <m:sub>
            <m:r>
              <m:t>C</m:t>
            </m:r>
          </m:sub>
        </m:sSub>
      </m:oMath>
      <w:r>
        <w:t xml:space="preserve"> </w:t>
      </w:r>
      <w:r>
        <w:rPr>
          <w:rFonts w:hint="eastAsia"/>
        </w:rPr>
        <w:t xml:space="preserve">用于类别</w:t>
      </w:r>
      <w:r>
        <w:t xml:space="preserve"> </w:t>
      </w:r>
      <m:oMath>
        <m:r>
          <m:t>A</m:t>
        </m:r>
        <m:r>
          <m:rPr>
            <m:sty m:val="p"/>
          </m:rPr>
          <m:t>,</m:t>
        </m:r>
        <m:r>
          <m:t>B</m:t>
        </m:r>
        <m:r>
          <m:rPr>
            <m:sty m:val="p"/>
          </m:rPr>
          <m:t>,</m:t>
        </m:r>
        <m:r>
          <m:t>C</m:t>
        </m:r>
      </m:oMath>
      <w:r>
        <w:t xml:space="preserve"> </w:t>
      </w:r>
      <w:r>
        <w:rPr>
          <w:rFonts w:hint="eastAsia"/>
        </w:rPr>
        <w:t xml:space="preserve">的正例。</w:t>
      </w:r>
    </w:p>
    <w:p>
      <w:pPr>
        <w:pStyle w:val="a0"/>
      </w:pPr>
      <m:oMath>
        <m:r>
          <m:t>x</m:t>
        </m:r>
      </m:oMath>
      <w:r>
        <w:t xml:space="preserve"> </w:t>
      </w:r>
      <w:r>
        <w:t xml:space="preserve">for all examples.</w:t>
      </w:r>
    </w:p>
    <w:p>
      <w:pPr>
        <w:pStyle w:val="a0"/>
      </w:pPr>
      <m:oMath>
        <m:r>
          <m:t>x</m:t>
        </m:r>
      </m:oMath>
      <w:r>
        <w:t xml:space="preserve"> </w:t>
      </w:r>
      <w:r>
        <w:rPr>
          <w:rFonts w:hint="eastAsia"/>
        </w:rPr>
        <w:t xml:space="preserve">用于所有示例。</w:t>
      </w:r>
    </w:p>
    <w:p>
      <w:pPr>
        <w:pStyle w:val="a0"/>
      </w:pPr>
      <m:oMath>
        <m:r>
          <m:rPr>
            <m:sty m:val="b"/>
          </m:rPr>
          <m:t>D</m:t>
        </m:r>
        <m:d>
          <m:dPr>
            <m:begChr m:val="("/>
            <m:endChr m:val=")"/>
            <m:sepChr m:val=""/>
            <m:grow/>
          </m:dPr>
          <m:e>
            <m:sSub>
              <m:e>
                <m:r>
                  <m:t>x</m:t>
                </m:r>
              </m:e>
              <m:sub>
                <m:r>
                  <m:t>A</m:t>
                </m:r>
              </m:sub>
            </m:sSub>
          </m:e>
        </m:d>
        <m:r>
          <m:rPr>
            <m:sty m:val="p"/>
          </m:rPr>
          <m:t>=</m:t>
        </m:r>
        <m:r>
          <m:rPr>
            <m:sty m:val="b"/>
          </m:rPr>
          <m:t>D</m:t>
        </m:r>
        <m:d>
          <m:dPr>
            <m:begChr m:val="("/>
            <m:endChr m:val=")"/>
            <m:sepChr m:val=""/>
            <m:grow/>
          </m:dPr>
          <m:e>
            <m:sSub>
              <m:e>
                <m:r>
                  <m:t>x</m:t>
                </m:r>
              </m:e>
              <m:sub>
                <m:r>
                  <m:t>B</m:t>
                </m:r>
              </m:sub>
            </m:sSub>
          </m:e>
        </m:d>
        <m:r>
          <m:rPr>
            <m:sty m:val="p"/>
          </m:rPr>
          <m:t>=</m:t>
        </m:r>
        <m:r>
          <m:rPr>
            <m:sty m:val="b"/>
          </m:rPr>
          <m:t>D</m:t>
        </m:r>
        <m:d>
          <m:dPr>
            <m:begChr m:val="("/>
            <m:endChr m:val=")"/>
            <m:sepChr m:val=""/>
            <m:grow/>
          </m:dPr>
          <m:e>
            <m:sSub>
              <m:e>
                <m:r>
                  <m:t>x</m:t>
                </m:r>
              </m:e>
              <m:sub>
                <m:r>
                  <m:t>C</m:t>
                </m:r>
              </m:sub>
            </m:sSub>
          </m:e>
        </m:d>
        <m:r>
          <m:rPr>
            <m:sty m:val="p"/>
          </m:rPr>
          <m:t>=</m:t>
        </m:r>
        <m:r>
          <m:rPr>
            <m:sty m:val="b"/>
          </m:rPr>
          <m:t>D</m:t>
        </m:r>
        <m:d>
          <m:dPr>
            <m:begChr m:val="("/>
            <m:endChr m:val=")"/>
            <m:sepChr m:val=""/>
            <m:grow/>
          </m:dPr>
          <m:e>
            <m:r>
              <m:t>x</m:t>
            </m:r>
          </m:e>
        </m:d>
        <m:r>
          <m:rPr>
            <m:sty m:val="p"/>
          </m:rPr>
          <m:t>=</m:t>
        </m:r>
      </m:oMath>
      <w:r>
        <w:t xml:space="preserve"> </w:t>
      </w:r>
      <w:r>
        <w:t xml:space="preserve">items.</w:t>
      </w:r>
    </w:p>
    <w:p>
      <w:pPr>
        <w:pStyle w:val="a0"/>
      </w:pPr>
      <m:oMath>
        <m:r>
          <m:rPr>
            <m:sty m:val="b"/>
          </m:rPr>
          <m:t>D</m:t>
        </m:r>
        <m:d>
          <m:dPr>
            <m:begChr m:val="("/>
            <m:endChr m:val=")"/>
            <m:sepChr m:val=""/>
            <m:grow/>
          </m:dPr>
          <m:e>
            <m:sSub>
              <m:e>
                <m:r>
                  <m:t>x</m:t>
                </m:r>
              </m:e>
              <m:sub>
                <m:r>
                  <m:t>A</m:t>
                </m:r>
              </m:sub>
            </m:sSub>
          </m:e>
        </m:d>
        <m:r>
          <m:rPr>
            <m:sty m:val="p"/>
          </m:rPr>
          <m:t>=</m:t>
        </m:r>
        <m:r>
          <m:rPr>
            <m:sty m:val="b"/>
          </m:rPr>
          <m:t>D</m:t>
        </m:r>
        <m:d>
          <m:dPr>
            <m:begChr m:val="("/>
            <m:endChr m:val=")"/>
            <m:sepChr m:val=""/>
            <m:grow/>
          </m:dPr>
          <m:e>
            <m:sSub>
              <m:e>
                <m:r>
                  <m:t>x</m:t>
                </m:r>
              </m:e>
              <m:sub>
                <m:r>
                  <m:t>B</m:t>
                </m:r>
              </m:sub>
            </m:sSub>
          </m:e>
        </m:d>
        <m:r>
          <m:rPr>
            <m:sty m:val="p"/>
          </m:rPr>
          <m:t>=</m:t>
        </m:r>
        <m:r>
          <m:rPr>
            <m:sty m:val="b"/>
          </m:rPr>
          <m:t>D</m:t>
        </m:r>
        <m:d>
          <m:dPr>
            <m:begChr m:val="("/>
            <m:endChr m:val=")"/>
            <m:sepChr m:val=""/>
            <m:grow/>
          </m:dPr>
          <m:e>
            <m:sSub>
              <m:e>
                <m:r>
                  <m:t>x</m:t>
                </m:r>
              </m:e>
              <m:sub>
                <m:r>
                  <m:t>C</m:t>
                </m:r>
              </m:sub>
            </m:sSub>
          </m:e>
        </m:d>
        <m:r>
          <m:rPr>
            <m:sty m:val="p"/>
          </m:rPr>
          <m:t>=</m:t>
        </m:r>
        <m:r>
          <m:rPr>
            <m:sty m:val="b"/>
          </m:rPr>
          <m:t>D</m:t>
        </m:r>
        <m:d>
          <m:dPr>
            <m:begChr m:val="("/>
            <m:endChr m:val=")"/>
            <m:sepChr m:val=""/>
            <m:grow/>
          </m:dPr>
          <m:e>
            <m:r>
              <m:t>x</m:t>
            </m:r>
          </m:e>
        </m:d>
        <m:r>
          <m:rPr>
            <m:sty m:val="p"/>
          </m:rPr>
          <m:t>=</m:t>
        </m:r>
      </m:oMath>
      <w:r>
        <w:t xml:space="preserve"> </w:t>
      </w:r>
      <w:r>
        <w:rPr>
          <w:rFonts w:hint="eastAsia"/>
        </w:rPr>
        <w:t xml:space="preserve">项目。</w:t>
      </w:r>
    </w:p>
    <w:bookmarkEnd w:id="118"/>
    <w:bookmarkStart w:id="119" w:name="constants"/>
    <w:p>
      <w:pPr>
        <w:pStyle w:val="1"/>
      </w:pPr>
      <w:r>
        <w:t xml:space="preserve">Constants:</w:t>
      </w:r>
    </w:p>
    <w:bookmarkEnd w:id="119"/>
    <w:bookmarkStart w:id="124" w:name="常量"/>
    <w:p>
      <w:pPr>
        <w:pStyle w:val="1"/>
      </w:pPr>
      <w:r>
        <w:rPr>
          <w:rFonts w:hint="eastAsia"/>
        </w:rPr>
        <w:t xml:space="preserve">常量：</w:t>
      </w:r>
    </w:p>
    <w:p>
      <w:pPr>
        <w:pStyle w:val="FirstParagraph"/>
      </w:pPr>
      <m:oMath>
        <m:sSub>
          <m:e>
            <m:r>
              <m:t>l</m:t>
            </m:r>
          </m:e>
          <m:sub>
            <m:r>
              <m:t>A</m:t>
            </m:r>
          </m:sub>
        </m:sSub>
        <m:r>
          <m:rPr>
            <m:sty m:val="p"/>
          </m:rPr>
          <m:t>,</m:t>
        </m:r>
        <m:sSub>
          <m:e>
            <m:r>
              <m:t>l</m:t>
            </m:r>
          </m:e>
          <m:sub>
            <m:r>
              <m:t>B</m:t>
            </m:r>
          </m:sub>
        </m:sSub>
        <m:r>
          <m:rPr>
            <m:sty m:val="p"/>
          </m:rPr>
          <m:t>,</m:t>
        </m:r>
        <m:sSub>
          <m:e>
            <m:r>
              <m:t>l</m:t>
            </m:r>
          </m:e>
          <m:sub>
            <m:r>
              <m:t>C</m:t>
            </m:r>
          </m:sub>
        </m:sSub>
      </m:oMath>
      <w:r>
        <w:t xml:space="preserve"> </w:t>
      </w:r>
      <w:r>
        <w:t xml:space="preserve">, the labels of classes</w:t>
      </w:r>
      <w:r>
        <w:t xml:space="preserve"> </w:t>
      </w:r>
      <m:oMath>
        <m:r>
          <m:t>A</m:t>
        </m:r>
      </m:oMath>
      <w:r>
        <w:t xml:space="preserve"> </w:t>
      </w:r>
      <w:r>
        <w:t xml:space="preserve">(Iris setosa),</w:t>
      </w:r>
      <w:r>
        <w:t xml:space="preserve"> </w:t>
      </w:r>
      <m:oMath>
        <m:r>
          <m:t>B</m:t>
        </m:r>
      </m:oMath>
      <w:r>
        <w:t xml:space="preserve"> </w:t>
      </w:r>
      <w:r>
        <w:t xml:space="preserve">(Iris virginica),</w:t>
      </w:r>
      <w:r>
        <w:t xml:space="preserve"> </w:t>
      </w:r>
      <m:oMath>
        <m:r>
          <m:t>C</m:t>
        </m:r>
      </m:oMath>
      <w:r>
        <w:t xml:space="preserve"> </w:t>
      </w:r>
      <w:r>
        <w:t xml:space="preserve">(Iris versicolor), respectively.</w:t>
      </w:r>
    </w:p>
    <w:p>
      <w:pPr>
        <w:pStyle w:val="a0"/>
      </w:pPr>
      <m:oMath>
        <m:sSub>
          <m:e>
            <m:r>
              <m:t>l</m:t>
            </m:r>
          </m:e>
          <m:sub>
            <m:r>
              <m:t>A</m:t>
            </m:r>
          </m:sub>
        </m:sSub>
        <m:r>
          <m:rPr>
            <m:sty m:val="p"/>
          </m:rPr>
          <m:t>,</m:t>
        </m:r>
        <m:sSub>
          <m:e>
            <m:r>
              <m:t>l</m:t>
            </m:r>
          </m:e>
          <m:sub>
            <m:r>
              <m:t>B</m:t>
            </m:r>
          </m:sub>
        </m:sSub>
        <m:r>
          <m:rPr>
            <m:sty m:val="p"/>
          </m:rPr>
          <m:t>,</m:t>
        </m:r>
        <m:sSub>
          <m:e>
            <m:r>
              <m:t>l</m:t>
            </m:r>
          </m:e>
          <m:sub>
            <m:r>
              <m:t>C</m:t>
            </m:r>
          </m:sub>
        </m:sSub>
      </m:oMath>
      <w:r>
        <w:t xml:space="preserve"> </w:t>
      </w:r>
      <w:r>
        <w:rPr>
          <w:rFonts w:hint="eastAsia"/>
        </w:rPr>
        <w:t xml:space="preserve">，分别是类别</w:t>
      </w:r>
      <w:r>
        <w:t xml:space="preserve"> </w:t>
      </w:r>
      <m:oMath>
        <m:r>
          <m:t>A</m:t>
        </m:r>
      </m:oMath>
      <w:r>
        <w:t xml:space="preserve"> </w:t>
      </w:r>
      <w:r>
        <w:t xml:space="preserve">(Iris </w:t>
      </w:r>
      <w:r>
        <w:rPr>
          <w:rFonts w:hint="eastAsia"/>
        </w:rPr>
        <w:t xml:space="preserve">setosa)，</w:t>
      </w:r>
      <w:r>
        <w:t xml:space="preserve"> </w:t>
      </w:r>
      <m:oMath>
        <m:r>
          <m:t>B</m:t>
        </m:r>
      </m:oMath>
      <w:r>
        <w:t xml:space="preserve"> </w:t>
      </w:r>
      <w:r>
        <w:t xml:space="preserve">(Iris </w:t>
      </w:r>
      <w:r>
        <w:rPr>
          <w:rFonts w:hint="eastAsia"/>
        </w:rPr>
        <w:t xml:space="preserve">virginica)，</w:t>
      </w:r>
      <w:r>
        <w:t xml:space="preserve"> </w:t>
      </w:r>
      <m:oMath>
        <m:r>
          <m:t>C</m:t>
        </m:r>
      </m:oMath>
      <w:r>
        <w:t xml:space="preserve"> </w:t>
      </w:r>
      <w:r>
        <w:t xml:space="preserve">(Iris versicolor) </w:t>
      </w:r>
      <w:r>
        <w:rPr>
          <w:rFonts w:hint="eastAsia"/>
        </w:rPr>
        <w:t xml:space="preserve">的标签。</w:t>
      </w:r>
    </w:p>
    <w:p>
      <w:pPr>
        <w:pStyle w:val="a0"/>
      </w:pPr>
      <m:oMath>
        <m:r>
          <m:rPr>
            <m:sty m:val="b"/>
          </m:rPr>
          <m:t>D</m:t>
        </m:r>
        <m:d>
          <m:dPr>
            <m:begChr m:val="("/>
            <m:endChr m:val=")"/>
            <m:sepChr m:val=""/>
            <m:grow/>
          </m:dPr>
          <m:e>
            <m:sSub>
              <m:e>
                <m:r>
                  <m:t>l</m:t>
                </m:r>
              </m:e>
              <m:sub>
                <m:r>
                  <m:t>A</m:t>
                </m:r>
              </m:sub>
            </m:sSub>
          </m:e>
        </m:d>
        <m:r>
          <m:rPr>
            <m:sty m:val="p"/>
          </m:rPr>
          <m:t>=</m:t>
        </m:r>
        <m:r>
          <m:rPr>
            <m:sty m:val="b"/>
          </m:rPr>
          <m:t>D</m:t>
        </m:r>
        <m:d>
          <m:dPr>
            <m:begChr m:val="("/>
            <m:endChr m:val=")"/>
            <m:sepChr m:val=""/>
            <m:grow/>
          </m:dPr>
          <m:e>
            <m:sSub>
              <m:e>
                <m:r>
                  <m:t>l</m:t>
                </m:r>
              </m:e>
              <m:sub>
                <m:r>
                  <m:t>B</m:t>
                </m:r>
              </m:sub>
            </m:sSub>
          </m:e>
        </m:d>
        <m:r>
          <m:rPr>
            <m:sty m:val="p"/>
          </m:rPr>
          <m:t>=</m:t>
        </m:r>
        <m:r>
          <m:rPr>
            <m:sty m:val="b"/>
          </m:rPr>
          <m:t>D</m:t>
        </m:r>
        <m:d>
          <m:dPr>
            <m:begChr m:val="("/>
            <m:endChr m:val=")"/>
            <m:sepChr m:val=""/>
            <m:grow/>
          </m:dPr>
          <m:e>
            <m:sSub>
              <m:e>
                <m:r>
                  <m:t>l</m:t>
                </m:r>
              </m:e>
              <m:sub>
                <m:r>
                  <m:t>C</m:t>
                </m:r>
              </m:sub>
            </m:sSub>
          </m:e>
        </m:d>
        <m:r>
          <m:rPr>
            <m:sty m:val="p"/>
          </m:rPr>
          <m:t>=</m:t>
        </m:r>
      </m:oMath>
      <w:r>
        <w:t xml:space="preserve"> </w:t>
      </w:r>
      <w:r>
        <w:t xml:space="preserve">labels.</w:t>
      </w:r>
    </w:p>
    <w:p>
      <w:pPr>
        <w:pStyle w:val="a0"/>
      </w:pPr>
      <m:oMath>
        <m:r>
          <m:rPr>
            <m:sty m:val="b"/>
          </m:rPr>
          <m:t>D</m:t>
        </m:r>
        <m:d>
          <m:dPr>
            <m:begChr m:val="("/>
            <m:endChr m:val=")"/>
            <m:sepChr m:val=""/>
            <m:grow/>
          </m:dPr>
          <m:e>
            <m:sSub>
              <m:e>
                <m:r>
                  <m:t>l</m:t>
                </m:r>
              </m:e>
              <m:sub>
                <m:r>
                  <m:t>A</m:t>
                </m:r>
              </m:sub>
            </m:sSub>
          </m:e>
        </m:d>
        <m:r>
          <m:rPr>
            <m:sty m:val="p"/>
          </m:rPr>
          <m:t>=</m:t>
        </m:r>
        <m:r>
          <m:rPr>
            <m:sty m:val="b"/>
          </m:rPr>
          <m:t>D</m:t>
        </m:r>
        <m:d>
          <m:dPr>
            <m:begChr m:val="("/>
            <m:endChr m:val=")"/>
            <m:sepChr m:val=""/>
            <m:grow/>
          </m:dPr>
          <m:e>
            <m:sSub>
              <m:e>
                <m:r>
                  <m:t>l</m:t>
                </m:r>
              </m:e>
              <m:sub>
                <m:r>
                  <m:t>B</m:t>
                </m:r>
              </m:sub>
            </m:sSub>
          </m:e>
        </m:d>
        <m:r>
          <m:rPr>
            <m:sty m:val="p"/>
          </m:rPr>
          <m:t>=</m:t>
        </m:r>
        <m:r>
          <m:rPr>
            <m:sty m:val="b"/>
          </m:rPr>
          <m:t>D</m:t>
        </m:r>
        <m:d>
          <m:dPr>
            <m:begChr m:val="("/>
            <m:endChr m:val=")"/>
            <m:sepChr m:val=""/>
            <m:grow/>
          </m:dPr>
          <m:e>
            <m:sSub>
              <m:e>
                <m:r>
                  <m:t>l</m:t>
                </m:r>
              </m:e>
              <m:sub>
                <m:r>
                  <m:t>C</m:t>
                </m:r>
              </m:sub>
            </m:sSub>
          </m:e>
        </m:d>
        <m:r>
          <m:rPr>
            <m:sty m:val="p"/>
          </m:rPr>
          <m:t>=</m:t>
        </m:r>
      </m:oMath>
      <w:r>
        <w:t xml:space="preserve"> </w:t>
      </w:r>
      <w:r>
        <w:rPr>
          <w:rFonts w:hint="eastAsia"/>
        </w:rPr>
        <w:t xml:space="preserve">标签。</w:t>
      </w:r>
    </w:p>
    <w:p>
      <w:pPr>
        <w:pStyle w:val="a0"/>
      </w:pPr>
      <w:r>
        <w:t xml:space="preserve">Predicates:</w:t>
      </w:r>
    </w:p>
    <w:p>
      <w:pPr>
        <w:pStyle w:val="a0"/>
      </w:pPr>
      <w:r>
        <w:rPr>
          <w:rFonts w:hint="eastAsia"/>
        </w:rPr>
        <w:t xml:space="preserve">谓词：</w:t>
      </w:r>
    </w:p>
    <w:p>
      <w:pPr>
        <w:pStyle w:val="a0"/>
      </w:pPr>
      <m:oMath>
        <m:r>
          <m:t>P</m:t>
        </m:r>
        <m:d>
          <m:dPr>
            <m:begChr m:val="("/>
            <m:endChr m:val=")"/>
            <m:sepChr m:val=""/>
            <m:grow/>
          </m:dPr>
          <m:e>
            <m:r>
              <m:t>x</m:t>
            </m:r>
            <m:r>
              <m:rPr>
                <m:sty m:val="p"/>
              </m:rPr>
              <m:t>,</m:t>
            </m:r>
            <m:r>
              <m:t>l</m:t>
            </m:r>
          </m:e>
        </m:d>
      </m:oMath>
      <w:r>
        <w:t xml:space="preserve"> </w:t>
      </w:r>
      <w:r>
        <w:t xml:space="preserve">denoting the fact that item</w:t>
      </w:r>
      <w:r>
        <w:t xml:space="preserve"> </w:t>
      </w:r>
      <m:oMath>
        <m:r>
          <m:t>x</m:t>
        </m:r>
      </m:oMath>
      <w:r>
        <w:t xml:space="preserve"> </w:t>
      </w:r>
      <w:r>
        <w:t xml:space="preserve">is classified as</w:t>
      </w:r>
      <w:r>
        <w:t xml:space="preserve"> </w:t>
      </w:r>
      <m:oMath>
        <m:r>
          <m:t>l</m:t>
        </m:r>
      </m:oMath>
      <w:r>
        <w:t xml:space="preserve"> </w:t>
      </w:r>
      <w:r>
        <w:t xml:space="preserve">.</w:t>
      </w:r>
    </w:p>
    <w:p>
      <w:pPr>
        <w:pStyle w:val="a0"/>
      </w:pPr>
      <m:oMath>
        <m:r>
          <m:t>P</m:t>
        </m:r>
        <m:d>
          <m:dPr>
            <m:begChr m:val="("/>
            <m:endChr m:val=")"/>
            <m:sepChr m:val=""/>
            <m:grow/>
          </m:dPr>
          <m:e>
            <m:r>
              <m:t>x</m:t>
            </m:r>
            <m:r>
              <m:rPr>
                <m:sty m:val="p"/>
              </m:rPr>
              <m:t>,</m:t>
            </m:r>
            <m:r>
              <m:t>l</m:t>
            </m:r>
          </m:e>
        </m:d>
      </m:oMath>
      <w:r>
        <w:t xml:space="preserve"> </w:t>
      </w:r>
      <w:r>
        <w:rPr>
          <w:rFonts w:hint="eastAsia"/>
        </w:rPr>
        <w:t xml:space="preserve">表示项目</w:t>
      </w:r>
      <w:r>
        <w:t xml:space="preserve"> </w:t>
      </w:r>
      <m:oMath>
        <m:r>
          <m:t>x</m:t>
        </m:r>
      </m:oMath>
      <w:r>
        <w:t xml:space="preserve"> </w:t>
      </w:r>
      <w:r>
        <w:rPr>
          <w:rFonts w:hint="eastAsia"/>
        </w:rPr>
        <w:t xml:space="preserve">被分类为</w:t>
      </w:r>
      <w:r>
        <w:t xml:space="preserve"> </w:t>
      </w:r>
      <m:oMath>
        <m:r>
          <m:t>l</m:t>
        </m:r>
      </m:oMath>
      <w:r>
        <w:t xml:space="preserve"> </w:t>
      </w:r>
      <w:r>
        <w:rPr>
          <w:rFonts w:hint="eastAsia"/>
        </w:rPr>
        <w:t xml:space="preserve">的事实。</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t xml:space="preserve">items, labels.</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rPr>
          <w:rFonts w:hint="eastAsia"/>
        </w:rPr>
        <w:t xml:space="preserve">项目，标签。</w:t>
      </w:r>
    </w:p>
    <w:p>
      <w:pPr>
        <w:pStyle w:val="a0"/>
      </w:pPr>
      <w:r>
        <w:t xml:space="preserve">Axioms:</w:t>
      </w:r>
    </w:p>
    <w:p>
      <w:pPr>
        <w:pStyle w:val="a0"/>
      </w:pPr>
      <w:r>
        <w:rPr>
          <w:rFonts w:hint="eastAsia"/>
        </w:rPr>
        <w:t xml:space="preserve">公理：</w:t>
      </w:r>
    </w:p>
    <w:p>
      <w:pPr>
        <w:pStyle w:val="a0"/>
      </w:pPr>
      <m:oMathPara>
        <m:oMathParaPr>
          <m:jc m:val="center"/>
        </m:oMathParaPr>
        <m:oMath>
          <m:r>
            <m:rPr>
              <m:sty m:val="p"/>
            </m:rPr>
            <m:t>∀</m:t>
          </m:r>
          <m:sSub>
            <m:e>
              <m:r>
                <m:t>x</m:t>
              </m:r>
            </m:e>
            <m:sub>
              <m:r>
                <m:t>A</m:t>
              </m:r>
            </m:sub>
          </m:sSub>
          <m:r>
            <m:t>P</m:t>
          </m:r>
          <m:d>
            <m:dPr>
              <m:begChr m:val="("/>
              <m:endChr m:val=")"/>
              <m:sepChr m:val=""/>
              <m:grow/>
            </m:dPr>
            <m:e>
              <m:sSub>
                <m:e>
                  <m:r>
                    <m:t>x</m:t>
                  </m:r>
                </m:e>
                <m:sub>
                  <m:r>
                    <m:t>A</m:t>
                  </m:r>
                </m:sub>
              </m:sSub>
              <m:r>
                <m:rPr>
                  <m:sty m:val="p"/>
                </m:rPr>
                <m:t>,</m:t>
              </m:r>
              <m:sSub>
                <m:e>
                  <m:r>
                    <m:t>l</m:t>
                  </m:r>
                </m:e>
                <m:sub>
                  <m:r>
                    <m:t>A</m:t>
                  </m:r>
                </m:sub>
              </m:sSub>
            </m:e>
          </m:d>
          <m:r>
            <m:t>  </m:t>
          </m:r>
          <m:r>
            <m:rPr>
              <m:nor/>
              <m:sty m:val="p"/>
            </m:rPr>
            <m:t>(27)</m:t>
          </m:r>
        </m:oMath>
      </m:oMathPara>
    </w:p>
    <w:p>
      <w:pPr>
        <w:pStyle w:val="FirstParagraph"/>
      </w:pPr>
      <m:oMathPara>
        <m:oMathParaPr>
          <m:jc m:val="center"/>
        </m:oMathParaPr>
        <m:oMath>
          <m:r>
            <m:rPr>
              <m:sty m:val="p"/>
            </m:rPr>
            <m:t>∀</m:t>
          </m:r>
          <m:sSub>
            <m:e>
              <m:r>
                <m:t>x</m:t>
              </m:r>
            </m:e>
            <m:sub>
              <m:r>
                <m:t>B</m:t>
              </m:r>
            </m:sub>
          </m:sSub>
          <m:r>
            <m:t>P</m:t>
          </m:r>
          <m:d>
            <m:dPr>
              <m:begChr m:val="("/>
              <m:endChr m:val=")"/>
              <m:sepChr m:val=""/>
              <m:grow/>
            </m:dPr>
            <m:e>
              <m:sSub>
                <m:e>
                  <m:r>
                    <m:t>x</m:t>
                  </m:r>
                </m:e>
                <m:sub>
                  <m:r>
                    <m:t>B</m:t>
                  </m:r>
                </m:sub>
              </m:sSub>
              <m:r>
                <m:rPr>
                  <m:sty m:val="p"/>
                </m:rPr>
                <m:t>,</m:t>
              </m:r>
              <m:sSub>
                <m:e>
                  <m:r>
                    <m:t>l</m:t>
                  </m:r>
                </m:e>
                <m:sub>
                  <m:r>
                    <m:t>B</m:t>
                  </m:r>
                </m:sub>
              </m:sSub>
            </m:e>
          </m:d>
          <m:r>
            <m:t>  </m:t>
          </m:r>
          <m:r>
            <m:rPr>
              <m:nor/>
              <m:sty m:val="p"/>
            </m:rPr>
            <m:t>(28)</m:t>
          </m:r>
        </m:oMath>
      </m:oMathPara>
    </w:p>
    <w:p>
      <w:pPr>
        <w:pStyle w:val="FirstParagraph"/>
      </w:pPr>
      <m:oMathPara>
        <m:oMathParaPr>
          <m:jc m:val="center"/>
        </m:oMathParaPr>
        <m:oMath>
          <m:r>
            <m:rPr>
              <m:sty m:val="p"/>
            </m:rPr>
            <m:t>∀</m:t>
          </m:r>
          <m:sSub>
            <m:e>
              <m:r>
                <m:t>x</m:t>
              </m:r>
            </m:e>
            <m:sub>
              <m:r>
                <m:t>C</m:t>
              </m:r>
            </m:sub>
          </m:sSub>
          <m:r>
            <m:t>P</m:t>
          </m:r>
          <m:d>
            <m:dPr>
              <m:begChr m:val="("/>
              <m:endChr m:val=")"/>
              <m:sepChr m:val=""/>
              <m:grow/>
            </m:dPr>
            <m:e>
              <m:sSub>
                <m:e>
                  <m:r>
                    <m:t>x</m:t>
                  </m:r>
                </m:e>
                <m:sub>
                  <m:r>
                    <m:t>C</m:t>
                  </m:r>
                </m:sub>
              </m:sSub>
              <m:r>
                <m:rPr>
                  <m:sty m:val="p"/>
                </m:rPr>
                <m:t>,</m:t>
              </m:r>
              <m:sSub>
                <m:e>
                  <m:r>
                    <m:t>l</m:t>
                  </m:r>
                </m:e>
                <m:sub>
                  <m:r>
                    <m:t>C</m:t>
                  </m:r>
                </m:sub>
              </m:sSub>
            </m:e>
          </m:d>
          <m:r>
            <m:t>  </m:t>
          </m:r>
          <m:r>
            <m:rPr>
              <m:nor/>
              <m:sty m:val="p"/>
            </m:rPr>
            <m:t>(29)</m:t>
          </m:r>
        </m:oMath>
      </m:oMathPara>
    </w:p>
    <w:p>
      <w:pPr>
        <w:pStyle w:val="FirstParagraph"/>
      </w:pPr>
      <w:r>
        <w:t xml:space="preserve">Notice that rules about exclusiveness such as</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t>A</m:t>
                    </m:r>
                  </m:sub>
                </m:sSub>
              </m:e>
            </m:d>
            <m:r>
              <m:rPr>
                <m:sty m:val="p"/>
              </m:rPr>
              <m:t>→</m:t>
            </m:r>
            <m:d>
              <m:dPr>
                <m:begChr m:val="("/>
                <m:endChr m:val=")"/>
                <m:sepChr m:val=""/>
                <m:grow/>
              </m:dPr>
              <m:e>
                <m:r>
                  <m:rPr>
                    <m:sty m:val="p"/>
                  </m:rPr>
                  <m:t>¬</m:t>
                </m:r>
                <m:r>
                  <m:t>P</m:t>
                </m:r>
                <m:d>
                  <m:dPr>
                    <m:begChr m:val="("/>
                    <m:endChr m:val=")"/>
                    <m:sepChr m:val=""/>
                    <m:grow/>
                  </m:dPr>
                  <m:e>
                    <m:r>
                      <m:t>x</m:t>
                    </m:r>
                    <m:r>
                      <m:rPr>
                        <m:sty m:val="p"/>
                      </m:rPr>
                      <m:t>,</m:t>
                    </m:r>
                    <m:sSub>
                      <m:e>
                        <m:r>
                          <m:t>l</m:t>
                        </m:r>
                      </m:e>
                      <m:sub>
                        <m:r>
                          <m:t>B</m:t>
                        </m:r>
                      </m:sub>
                    </m:sSub>
                  </m:e>
                </m:d>
                <m:r>
                  <m:rPr>
                    <m:sty m:val="p"/>
                  </m:rPr>
                  <m:t>∧</m:t>
                </m:r>
                <m:r>
                  <m:rPr>
                    <m:sty m:val="p"/>
                  </m:rPr>
                  <m:t>¬</m:t>
                </m:r>
                <m:r>
                  <m:t>P</m:t>
                </m:r>
                <m:d>
                  <m:dPr>
                    <m:begChr m:val="("/>
                    <m:endChr m:val=")"/>
                    <m:sepChr m:val=""/>
                    <m:grow/>
                  </m:dPr>
                  <m:e>
                    <m:r>
                      <m:t>x</m:t>
                    </m:r>
                    <m:r>
                      <m:rPr>
                        <m:sty m:val="p"/>
                      </m:rPr>
                      <m:t>,</m:t>
                    </m:r>
                    <m:sSub>
                      <m:e>
                        <m:r>
                          <m:t>l</m:t>
                        </m:r>
                      </m:e>
                      <m:sub>
                        <m:r>
                          <m:t>C</m:t>
                        </m:r>
                      </m:sub>
                    </m:sSub>
                  </m:e>
                </m:d>
              </m:e>
            </m:d>
          </m:e>
        </m:d>
      </m:oMath>
      <w:r>
        <w:t xml:space="preserve"> </w:t>
      </w:r>
      <w:r>
        <w:t xml:space="preserve">are not included since such constraints are already imposed by the grounding of</w:t>
      </w:r>
      <w:r>
        <w:t xml:space="preserve"> </w:t>
      </w:r>
      <m:oMath>
        <m:r>
          <m:t>P</m:t>
        </m:r>
      </m:oMath>
      <w:r>
        <w:t xml:space="preserve"> </w:t>
      </w:r>
      <w:r>
        <w:t xml:space="preserve">below, more specifically the softmax function.</w:t>
      </w:r>
    </w:p>
    <w:p>
      <w:pPr>
        <w:pStyle w:val="a0"/>
      </w:pPr>
      <w:r>
        <w:rPr>
          <w:rFonts w:hint="eastAsia"/>
        </w:rPr>
        <w:t xml:space="preserve">注意，关于排他性的规则，如</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t>A</m:t>
                    </m:r>
                  </m:sub>
                </m:sSub>
              </m:e>
            </m:d>
            <m:r>
              <m:rPr>
                <m:sty m:val="p"/>
              </m:rPr>
              <m:t>→</m:t>
            </m:r>
            <m:d>
              <m:dPr>
                <m:begChr m:val="("/>
                <m:endChr m:val=")"/>
                <m:sepChr m:val=""/>
                <m:grow/>
              </m:dPr>
              <m:e>
                <m:r>
                  <m:rPr>
                    <m:sty m:val="p"/>
                  </m:rPr>
                  <m:t>¬</m:t>
                </m:r>
                <m:r>
                  <m:t>P</m:t>
                </m:r>
                <m:d>
                  <m:dPr>
                    <m:begChr m:val="("/>
                    <m:endChr m:val=")"/>
                    <m:sepChr m:val=""/>
                    <m:grow/>
                  </m:dPr>
                  <m:e>
                    <m:r>
                      <m:t>x</m:t>
                    </m:r>
                    <m:r>
                      <m:rPr>
                        <m:sty m:val="p"/>
                      </m:rPr>
                      <m:t>,</m:t>
                    </m:r>
                    <m:sSub>
                      <m:e>
                        <m:r>
                          <m:t>l</m:t>
                        </m:r>
                      </m:e>
                      <m:sub>
                        <m:r>
                          <m:t>B</m:t>
                        </m:r>
                      </m:sub>
                    </m:sSub>
                  </m:e>
                </m:d>
                <m:r>
                  <m:rPr>
                    <m:sty m:val="p"/>
                  </m:rPr>
                  <m:t>∧</m:t>
                </m:r>
                <m:r>
                  <m:rPr>
                    <m:sty m:val="p"/>
                  </m:rPr>
                  <m:t>¬</m:t>
                </m:r>
                <m:r>
                  <m:t>P</m:t>
                </m:r>
                <m:d>
                  <m:dPr>
                    <m:begChr m:val="("/>
                    <m:endChr m:val=")"/>
                    <m:sepChr m:val=""/>
                    <m:grow/>
                  </m:dPr>
                  <m:e>
                    <m:r>
                      <m:t>x</m:t>
                    </m:r>
                    <m:r>
                      <m:rPr>
                        <m:sty m:val="p"/>
                      </m:rPr>
                      <m:t>,</m:t>
                    </m:r>
                    <m:sSub>
                      <m:e>
                        <m:r>
                          <m:t>l</m:t>
                        </m:r>
                      </m:e>
                      <m:sub>
                        <m:r>
                          <m:t>C</m:t>
                        </m:r>
                      </m:sub>
                    </m:sSub>
                  </m:e>
                </m:d>
              </m:e>
            </m:d>
          </m:e>
        </m:d>
      </m:oMath>
      <w:r>
        <w:t xml:space="preserve"> </w:t>
      </w:r>
      <w:r>
        <w:rPr>
          <w:rFonts w:hint="eastAsia"/>
        </w:rPr>
        <w:t xml:space="preserve">并未包含，因为此类约束已经由下文的</w:t>
      </w:r>
      <w:r>
        <w:t xml:space="preserve"> </w:t>
      </w:r>
      <m:oMath>
        <m:r>
          <m:t>P</m:t>
        </m:r>
      </m:oMath>
      <w:r>
        <w:t xml:space="preserve"> </w:t>
      </w:r>
      <w:r>
        <w:rPr>
          <w:rFonts w:hint="eastAsia"/>
        </w:rPr>
        <w:t xml:space="preserve">的基础，更具体地说，是</w:t>
      </w:r>
      <w:r>
        <w:t xml:space="preserve"> softmax </w:t>
      </w:r>
      <w:r>
        <w:rPr>
          <w:rFonts w:hint="eastAsia"/>
        </w:rPr>
        <w:t xml:space="preserve">函数强加的。</w:t>
      </w:r>
    </w:p>
    <w:p>
      <w:pPr>
        <w:pStyle w:val="a0"/>
      </w:pPr>
      <w:r>
        <w:rPr>
          <w:rStyle w:val="ac"/>
        </w:rPr>
        <w:footnoteReference w:id="120"/>
      </w:r>
    </w:p>
    <w:p>
      <w:pPr>
        <w:pStyle w:val="a0"/>
      </w:pPr>
      <w:r>
        <w:drawing>
          <wp:inline>
            <wp:extent cx="3599999" cy="4264907"/>
            <wp:effectExtent b="0" l="0" r="0" t="0"/>
            <wp:docPr descr="image" title="" id="122" name="Picture"/>
            <a:graphic>
              <a:graphicData uri="http://schemas.openxmlformats.org/drawingml/2006/picture">
                <pic:pic>
                  <pic:nvPicPr>
                    <pic:cNvPr descr="images/0190f406-3382-725f-a2b2-d102c358059b_23_427795.jpg" id="123" name="Picture"/>
                    <pic:cNvPicPr>
                      <a:picLocks noChangeArrowheads="1" noChangeAspect="1"/>
                    </pic:cNvPicPr>
                  </pic:nvPicPr>
                  <pic:blipFill>
                    <a:blip r:embed="rId121"/>
                    <a:stretch>
                      <a:fillRect/>
                    </a:stretch>
                  </pic:blipFill>
                  <pic:spPr bwMode="auto">
                    <a:xfrm>
                      <a:off x="0" y="0"/>
                      <a:ext cx="3599999" cy="4264907"/>
                    </a:xfrm>
                    <a:prstGeom prst="rect">
                      <a:avLst/>
                    </a:prstGeom>
                    <a:noFill/>
                    <a:ln w="9525">
                      <a:noFill/>
                      <a:headEnd/>
                      <a:tailEnd/>
                    </a:ln>
                  </pic:spPr>
                </pic:pic>
              </a:graphicData>
            </a:graphic>
          </wp:inline>
        </w:drawing>
      </w:r>
    </w:p>
    <w:p>
      <w:pPr>
        <w:pStyle w:val="a0"/>
      </w:pPr>
      <w:r>
        <w:t xml:space="preserve">Figure 9: Binary Classification task (querying the trained predicate</w:t>
      </w:r>
      <w:r>
        <w:t xml:space="preserve"> </w:t>
      </w:r>
      <m:oMath>
        <m:r>
          <m:t>A</m:t>
        </m:r>
        <m:d>
          <m:dPr>
            <m:begChr m:val="("/>
            <m:endChr m:val=")"/>
            <m:sepChr m:val=""/>
            <m:grow/>
          </m:dPr>
          <m:e>
            <m:r>
              <m:t>x</m:t>
            </m:r>
          </m:e>
        </m:d>
      </m:oMath>
      <w:r>
        <w:t xml:space="preserve"> </w:t>
      </w:r>
      <w:r>
        <w:t xml:space="preserve">): It is interesting to see how</w:t>
      </w:r>
      <w:r>
        <w:t xml:space="preserve"> </w:t>
      </w:r>
      <m:oMath>
        <m:r>
          <m:t>A</m:t>
        </m:r>
        <m:d>
          <m:dPr>
            <m:begChr m:val="("/>
            <m:endChr m:val=")"/>
            <m:sepChr m:val=""/>
            <m:grow/>
          </m:dPr>
          <m:e>
            <m:r>
              <m:t>x</m:t>
            </m:r>
          </m:e>
        </m:d>
      </m:oMath>
      <w:r>
        <w:t xml:space="preserve"> </w:t>
      </w:r>
      <w:r>
        <w:t xml:space="preserve">could be appropriately named as denoting the inside of the central region shown in the figure, and therefore</w:t>
      </w:r>
      <w:r>
        <w:t xml:space="preserve"> </w:t>
      </w:r>
      <m:oMath>
        <m:r>
          <m:rPr>
            <m:sty m:val="p"/>
          </m:rPr>
          <m:t>¬</m:t>
        </m:r>
        <m:r>
          <m:t>A</m:t>
        </m:r>
        <m:d>
          <m:dPr>
            <m:begChr m:val="("/>
            <m:endChr m:val=")"/>
            <m:sepChr m:val=""/>
            <m:grow/>
          </m:dPr>
          <m:e>
            <m:r>
              <m:t>x</m:t>
            </m:r>
          </m:e>
        </m:d>
      </m:oMath>
      <w:r>
        <w:t xml:space="preserve"> </w:t>
      </w:r>
      <w:r>
        <w:t xml:space="preserve">represents the outside of the region.</w:t>
      </w:r>
    </w:p>
    <w:p>
      <w:pPr>
        <w:pStyle w:val="a0"/>
      </w:pPr>
      <w:r>
        <w:rPr>
          <w:rFonts w:hint="eastAsia"/>
        </w:rPr>
        <w:t xml:space="preserve">图</w:t>
      </w:r>
      <w:r>
        <w:t xml:space="preserve"> </w:t>
      </w:r>
      <w:r>
        <w:rPr>
          <w:rFonts w:hint="eastAsia"/>
        </w:rPr>
        <w:t xml:space="preserve">9：二分类任务（查询训练好的谓词</w:t>
      </w:r>
      <w:r>
        <w:t xml:space="preserve"> </w:t>
      </w:r>
      <m:oMath>
        <m:r>
          <m:t>A</m:t>
        </m:r>
        <m:d>
          <m:dPr>
            <m:begChr m:val="("/>
            <m:endChr m:val=")"/>
            <m:sepChr m:val=""/>
            <m:grow/>
          </m:dPr>
          <m:e>
            <m:r>
              <m:t>x</m:t>
            </m:r>
          </m:e>
        </m:d>
      </m:oMath>
      <w:r>
        <w:t xml:space="preserve"> </w:t>
      </w:r>
      <w:r>
        <w:rPr>
          <w:rFonts w:hint="eastAsia"/>
        </w:rPr>
        <w:t xml:space="preserve">）：有趣的是看到</w:t>
      </w:r>
      <w:r>
        <w:t xml:space="preserve"> </w:t>
      </w:r>
      <m:oMath>
        <m:r>
          <m:t>A</m:t>
        </m:r>
        <m:d>
          <m:dPr>
            <m:begChr m:val="("/>
            <m:endChr m:val=")"/>
            <m:sepChr m:val=""/>
            <m:grow/>
          </m:dPr>
          <m:e>
            <m:r>
              <m:t>x</m:t>
            </m:r>
          </m:e>
        </m:d>
      </m:oMath>
      <w:r>
        <w:t xml:space="preserve"> </w:t>
      </w:r>
      <w:r>
        <w:rPr>
          <w:rFonts w:hint="eastAsia"/>
        </w:rPr>
        <w:t xml:space="preserve">如何恰当地命名为表示图中所示中心区域内部，因此</w:t>
      </w:r>
      <w:r>
        <w:t xml:space="preserve"> </w:t>
      </w:r>
      <m:oMath>
        <m:r>
          <m:rPr>
            <m:sty m:val="p"/>
          </m:rPr>
          <m:t>¬</m:t>
        </m:r>
        <m:r>
          <m:t>A</m:t>
        </m:r>
        <m:d>
          <m:dPr>
            <m:begChr m:val="("/>
            <m:endChr m:val=")"/>
            <m:sepChr m:val=""/>
            <m:grow/>
          </m:dPr>
          <m:e>
            <m:r>
              <m:t>x</m:t>
            </m:r>
          </m:e>
        </m:d>
      </m:oMath>
      <w:r>
        <w:t xml:space="preserve"> </w:t>
      </w:r>
      <w:r>
        <w:rPr>
          <w:rFonts w:hint="eastAsia"/>
        </w:rPr>
        <w:t xml:space="preserve">表示区域外部。</w:t>
      </w:r>
    </w:p>
    <w:bookmarkEnd w:id="124"/>
    <w:bookmarkStart w:id="125" w:name="grounding-1"/>
    <w:p>
      <w:pPr>
        <w:pStyle w:val="1"/>
      </w:pPr>
      <w:r>
        <w:t xml:space="preserve">Grounding:</w:t>
      </w:r>
    </w:p>
    <w:bookmarkEnd w:id="125"/>
    <w:bookmarkStart w:id="126" w:name="地基"/>
    <w:p>
      <w:pPr>
        <w:pStyle w:val="1"/>
      </w:pPr>
      <w:r>
        <w:rPr>
          <w:rFonts w:hint="eastAsia"/>
        </w:rPr>
        <w:t xml:space="preserve">地基：</w:t>
      </w:r>
    </w:p>
    <w:p>
      <w:pPr>
        <w:pStyle w:val="FirstParagraph"/>
      </w:pPr>
      <m:oMath>
        <m:r>
          <m:rPr>
            <m:sty m:val="p"/>
            <m:scr m:val="script"/>
          </m:rPr>
          <m:t>G</m:t>
        </m:r>
      </m:oMath>
      <w:r>
        <w:t xml:space="preserve"> </w:t>
      </w:r>
      <w:r>
        <w:t xml:space="preserve">(items)</w:t>
      </w:r>
      <w:r>
        <w:t xml:space="preserve"> </w:t>
      </w:r>
      <m:oMath>
        <m:r>
          <m:rPr>
            <m:sty m:val="p"/>
          </m:rPr>
          <m:t>=</m:t>
        </m:r>
        <m:sSup>
          <m:e>
            <m:r>
              <m:rPr>
                <m:sty m:val="p"/>
                <m:scr m:val="double-struck"/>
              </m:rPr>
              <m:t>R</m:t>
            </m:r>
          </m:e>
          <m:sup>
            <m:r>
              <m:t>4</m:t>
            </m:r>
          </m:sup>
        </m:sSup>
      </m:oMath>
      <w:r>
        <w:t xml:space="preserve"> </w:t>
      </w:r>
      <w:r>
        <w:t xml:space="preserve">, items are described by 4 features: the length and the width of the sepals and petals, in centimeters.</w:t>
      </w:r>
    </w:p>
    <w:p>
      <w:pPr>
        <w:pStyle w:val="a0"/>
      </w:pPr>
      <m:oMath>
        <m:r>
          <m:rPr>
            <m:sty m:val="p"/>
            <m:scr m:val="script"/>
          </m:rPr>
          <m:t>G</m:t>
        </m:r>
      </m:oMath>
      <w:r>
        <w:t xml:space="preserve"> </w:t>
      </w:r>
      <w:r>
        <w:rPr>
          <w:rFonts w:hint="eastAsia"/>
        </w:rPr>
        <w:t xml:space="preserve">（项目）</w:t>
      </w:r>
      <w:r>
        <w:t xml:space="preserve"> </w:t>
      </w:r>
      <m:oMath>
        <m:r>
          <m:rPr>
            <m:sty m:val="p"/>
          </m:rPr>
          <m:t>=</m:t>
        </m:r>
        <m:sSup>
          <m:e>
            <m:r>
              <m:rPr>
                <m:sty m:val="p"/>
                <m:scr m:val="double-struck"/>
              </m:rPr>
              <m:t>R</m:t>
            </m:r>
          </m:e>
          <m:sup>
            <m:r>
              <m:t>4</m:t>
            </m:r>
          </m:sup>
        </m:sSup>
      </m:oMath>
      <w:r>
        <w:t xml:space="preserve"> </w:t>
      </w:r>
      <w:r>
        <w:rPr>
          <w:rFonts w:hint="eastAsia"/>
        </w:rPr>
        <w:t xml:space="preserve">，项目由四个特征描述：花瓣和花萼的长度和宽度，单位为厘米。</w:t>
      </w:r>
    </w:p>
    <w:p>
      <w:pPr>
        <w:pStyle w:val="a0"/>
      </w:pPr>
      <m:oMath>
        <m:r>
          <m:rPr>
            <m:sty m:val="p"/>
            <m:scr m:val="script"/>
          </m:rPr>
          <m:t>G</m:t>
        </m:r>
      </m:oMath>
      <w:r>
        <w:t xml:space="preserve"> </w:t>
      </w:r>
      <w:r>
        <w:t xml:space="preserve">(labels)</w:t>
      </w:r>
      <w:r>
        <w:t xml:space="preserve"> </w:t>
      </w:r>
      <m:oMath>
        <m:r>
          <m:rPr>
            <m:sty m:val="p"/>
          </m:rPr>
          <m:t>=</m:t>
        </m:r>
        <m:sSup>
          <m:e>
            <m:r>
              <m:rPr>
                <m:sty m:val="p"/>
                <m:scr m:val="double-struck"/>
              </m:rPr>
              <m:t>N</m:t>
            </m:r>
          </m:e>
          <m:sup>
            <m:r>
              <m:t>3</m:t>
            </m:r>
          </m:sup>
        </m:sSup>
      </m:oMath>
      <w:r>
        <w:t xml:space="preserve"> </w:t>
      </w:r>
      <w:r>
        <w:t xml:space="preserve">, we use a one-hot encoding to represent classes.</w:t>
      </w:r>
    </w:p>
    <w:p>
      <w:pPr>
        <w:pStyle w:val="a0"/>
      </w:pPr>
      <m:oMath>
        <m:r>
          <m:rPr>
            <m:sty m:val="p"/>
            <m:scr m:val="script"/>
          </m:rPr>
          <m:t>G</m:t>
        </m:r>
      </m:oMath>
      <w:r>
        <w:t xml:space="preserve"> </w:t>
      </w:r>
      <w:r>
        <w:rPr>
          <w:rFonts w:hint="eastAsia"/>
        </w:rPr>
        <w:t xml:space="preserve">（标签）</w:t>
      </w:r>
      <w:r>
        <w:t xml:space="preserve"> </w:t>
      </w:r>
      <m:oMath>
        <m:r>
          <m:rPr>
            <m:sty m:val="p"/>
          </m:rPr>
          <m:t>=</m:t>
        </m:r>
        <m:sSup>
          <m:e>
            <m:r>
              <m:rPr>
                <m:sty m:val="p"/>
                <m:scr m:val="double-struck"/>
              </m:rPr>
              <m:t>N</m:t>
            </m:r>
          </m:e>
          <m:sup>
            <m:r>
              <m:t>3</m:t>
            </m:r>
          </m:sup>
        </m:sSup>
      </m:oMath>
      <w:r>
        <w:t xml:space="preserve"> </w:t>
      </w:r>
      <w:r>
        <w:rPr>
          <w:rFonts w:hint="eastAsia"/>
        </w:rPr>
        <w:t xml:space="preserve">，我们使用独热编码来表示类别。</w:t>
      </w:r>
    </w:p>
    <w:p>
      <w:pPr>
        <w:pStyle w:val="a0"/>
      </w:pPr>
      <m:oMath>
        <m:r>
          <m:rPr>
            <m:sty m:val="p"/>
            <m:scr m:val="script"/>
          </m:rPr>
          <m:t>G</m:t>
        </m:r>
        <m:d>
          <m:dPr>
            <m:begChr m:val="("/>
            <m:endChr m:val=")"/>
            <m:sepChr m:val=""/>
            <m:grow/>
          </m:dPr>
          <m:e>
            <m:sSub>
              <m:e>
                <m:r>
                  <m:t>x</m:t>
                </m:r>
              </m:e>
              <m:sub>
                <m:r>
                  <m:t>A</m:t>
                </m:r>
              </m:sub>
            </m:sSub>
          </m:e>
        </m:d>
        <m:r>
          <m:rPr>
            <m:sty m:val="p"/>
          </m:rPr>
          <m:t>∈</m:t>
        </m:r>
        <m:sSup>
          <m:e>
            <m:r>
              <m:rPr>
                <m:sty m:val="p"/>
                <m:scr m:val="double-struck"/>
              </m:rPr>
              <m:t>R</m:t>
            </m:r>
          </m:e>
          <m:sup>
            <m:sSub>
              <m:e>
                <m:r>
                  <m:t>m</m:t>
                </m:r>
              </m:e>
              <m:sub>
                <m:r>
                  <m:t>1</m:t>
                </m:r>
              </m:sub>
            </m:sSub>
            <m:r>
              <m:rPr>
                <m:sty m:val="p"/>
              </m:rPr>
              <m:t>×</m:t>
            </m:r>
            <m:r>
              <m:t>4</m:t>
            </m:r>
          </m:sup>
        </m:sSup>
      </m:oMath>
      <w:r>
        <w:t xml:space="preserve"> </w:t>
      </w:r>
      <w:r>
        <w:t xml:space="preserve">, that is,</w:t>
      </w:r>
      <w:r>
        <w:t xml:space="preserve"> </w:t>
      </w:r>
      <m:oMath>
        <m:r>
          <m:rPr>
            <m:sty m:val="p"/>
            <m:scr m:val="script"/>
          </m:rPr>
          <m:t>G</m:t>
        </m:r>
        <m:d>
          <m:dPr>
            <m:begChr m:val="("/>
            <m:endChr m:val=")"/>
            <m:sepChr m:val=""/>
            <m:grow/>
          </m:dPr>
          <m:e>
            <m:sSub>
              <m:e>
                <m:r>
                  <m:t>x</m:t>
                </m:r>
              </m:e>
              <m:sub>
                <m:r>
                  <m:t>A</m:t>
                </m:r>
              </m:sub>
            </m:sSub>
          </m:e>
        </m:d>
      </m:oMath>
      <w:r>
        <w:t xml:space="preserve"> </w:t>
      </w:r>
      <w:r>
        <w:t xml:space="preserve">is a sequence of</w:t>
      </w:r>
      <w:r>
        <w:t xml:space="preserve"> </w:t>
      </w:r>
      <m:oMath>
        <m:sSub>
          <m:e>
            <m:r>
              <m:t>m</m:t>
            </m:r>
          </m:e>
          <m:sub>
            <m:r>
              <m:t>1</m:t>
            </m:r>
          </m:sub>
        </m:sSub>
      </m:oMath>
      <w:r>
        <w:t xml:space="preserve"> </w:t>
      </w:r>
      <w:r>
        <w:t xml:space="preserve">examples of class</w:t>
      </w:r>
      <w:r>
        <w:t xml:space="preserve"> </w:t>
      </w:r>
      <m:oMath>
        <m:r>
          <m:t>A</m:t>
        </m:r>
      </m:oMath>
      <w:r>
        <w:t xml:space="preserve"> </w:t>
      </w:r>
      <w:r>
        <w:t xml:space="preserve">.</w:t>
      </w:r>
    </w:p>
    <w:p>
      <w:pPr>
        <w:pStyle w:val="a0"/>
      </w:pPr>
      <m:oMath>
        <m:r>
          <m:rPr>
            <m:sty m:val="p"/>
            <m:scr m:val="script"/>
          </m:rPr>
          <m:t>G</m:t>
        </m:r>
        <m:d>
          <m:dPr>
            <m:begChr m:val="("/>
            <m:endChr m:val=")"/>
            <m:sepChr m:val=""/>
            <m:grow/>
          </m:dPr>
          <m:e>
            <m:sSub>
              <m:e>
                <m:r>
                  <m:t>x</m:t>
                </m:r>
              </m:e>
              <m:sub>
                <m:r>
                  <m:t>A</m:t>
                </m:r>
              </m:sub>
            </m:sSub>
          </m:e>
        </m:d>
        <m:r>
          <m:rPr>
            <m:sty m:val="p"/>
          </m:rPr>
          <m:t>∈</m:t>
        </m:r>
        <m:sSup>
          <m:e>
            <m:r>
              <m:rPr>
                <m:sty m:val="p"/>
                <m:scr m:val="double-struck"/>
              </m:rPr>
              <m:t>R</m:t>
            </m:r>
          </m:e>
          <m:sup>
            <m:sSub>
              <m:e>
                <m:r>
                  <m:t>m</m:t>
                </m:r>
              </m:e>
              <m:sub>
                <m:r>
                  <m:t>1</m:t>
                </m:r>
              </m:sub>
            </m:sSub>
            <m:r>
              <m:rPr>
                <m:sty m:val="p"/>
              </m:rPr>
              <m:t>×</m:t>
            </m:r>
            <m:r>
              <m:t>4</m:t>
            </m:r>
          </m:sup>
        </m:sSup>
      </m:oMath>
      <w:r>
        <w:t xml:space="preserve"> </w:t>
      </w:r>
      <w:r>
        <w:rPr>
          <w:rFonts w:hint="eastAsia"/>
        </w:rPr>
        <w:t xml:space="preserve">，即</w:t>
      </w:r>
      <w:r>
        <w:t xml:space="preserve"> </w:t>
      </w:r>
      <m:oMath>
        <m:r>
          <m:rPr>
            <m:sty m:val="p"/>
            <m:scr m:val="script"/>
          </m:rPr>
          <m:t>G</m:t>
        </m:r>
        <m:d>
          <m:dPr>
            <m:begChr m:val="("/>
            <m:endChr m:val=")"/>
            <m:sepChr m:val=""/>
            <m:grow/>
          </m:dPr>
          <m:e>
            <m:sSub>
              <m:e>
                <m:r>
                  <m:t>x</m:t>
                </m:r>
              </m:e>
              <m:sub>
                <m:r>
                  <m:t>A</m:t>
                </m:r>
              </m:sub>
            </m:sSub>
          </m:e>
        </m:d>
      </m:oMath>
      <w:r>
        <w:t xml:space="preserve"> </w:t>
      </w:r>
      <w:r>
        <w:rPr>
          <w:rFonts w:hint="eastAsia"/>
        </w:rPr>
        <w:t xml:space="preserve">是类别</w:t>
      </w:r>
      <w:r>
        <w:t xml:space="preserve"> </w:t>
      </w:r>
      <m:oMath>
        <m:r>
          <m:t>A</m:t>
        </m:r>
      </m:oMath>
      <w:r>
        <w:t xml:space="preserve"> </w:t>
      </w:r>
      <w:r>
        <w:rPr>
          <w:rFonts w:hint="eastAsia"/>
        </w:rPr>
        <w:t xml:space="preserve">的</w:t>
      </w:r>
      <w:r>
        <w:t xml:space="preserve"> </w:t>
      </w:r>
      <m:oMath>
        <m:sSub>
          <m:e>
            <m:r>
              <m:t>m</m:t>
            </m:r>
          </m:e>
          <m:sub>
            <m:r>
              <m:t>1</m:t>
            </m:r>
          </m:sub>
        </m:sSub>
      </m:oMath>
      <w:r>
        <w:t xml:space="preserve"> </w:t>
      </w:r>
      <w:r>
        <w:rPr>
          <w:rFonts w:hint="eastAsia"/>
        </w:rPr>
        <w:t xml:space="preserve">个例子的序列。</w:t>
      </w:r>
    </w:p>
    <w:p>
      <w:pPr>
        <w:pStyle w:val="a0"/>
      </w:pPr>
      <m:oMath>
        <m:r>
          <m:rPr>
            <m:sty m:val="p"/>
            <m:scr m:val="script"/>
          </m:rPr>
          <m:t>G</m:t>
        </m:r>
        <m:d>
          <m:dPr>
            <m:begChr m:val="("/>
            <m:endChr m:val=")"/>
            <m:sepChr m:val=""/>
            <m:grow/>
          </m:dPr>
          <m:e>
            <m:sSub>
              <m:e>
                <m:r>
                  <m:t>x</m:t>
                </m:r>
              </m:e>
              <m:sub>
                <m:r>
                  <m:t>B</m:t>
                </m:r>
              </m:sub>
            </m:sSub>
          </m:e>
        </m:d>
        <m:r>
          <m:rPr>
            <m:sty m:val="p"/>
          </m:rPr>
          <m:t>∈</m:t>
        </m:r>
        <m:sSup>
          <m:e>
            <m:r>
              <m:rPr>
                <m:sty m:val="p"/>
                <m:scr m:val="double-struck"/>
              </m:rPr>
              <m:t>R</m:t>
            </m:r>
          </m:e>
          <m:sup>
            <m:sSub>
              <m:e>
                <m:r>
                  <m:t>m</m:t>
                </m:r>
              </m:e>
              <m:sub>
                <m:r>
                  <m:t>2</m:t>
                </m:r>
              </m:sub>
            </m:sSub>
            <m:r>
              <m:rPr>
                <m:sty m:val="p"/>
              </m:rPr>
              <m:t>×</m:t>
            </m:r>
            <m:r>
              <m:t>4</m:t>
            </m:r>
          </m:sup>
        </m:sSup>
        <m:r>
          <m:rPr>
            <m:sty m:val="p"/>
          </m:rPr>
          <m:t>,</m:t>
        </m:r>
        <m:r>
          <m:rPr>
            <m:sty m:val="p"/>
            <m:scr m:val="script"/>
          </m:rPr>
          <m:t>G</m:t>
        </m:r>
        <m:d>
          <m:dPr>
            <m:begChr m:val="("/>
            <m:endChr m:val=")"/>
            <m:sepChr m:val=""/>
            <m:grow/>
          </m:dPr>
          <m:e>
            <m:sSub>
              <m:e>
                <m:r>
                  <m:t>x</m:t>
                </m:r>
              </m:e>
              <m:sub>
                <m:r>
                  <m:t>B</m:t>
                </m:r>
              </m:sub>
            </m:sSub>
          </m:e>
        </m:d>
      </m:oMath>
      <w:r>
        <w:t xml:space="preserve"> </w:t>
      </w:r>
      <w:r>
        <w:t xml:space="preserve">is a sequence of</w:t>
      </w:r>
      <w:r>
        <w:t xml:space="preserve"> </w:t>
      </w:r>
      <m:oMath>
        <m:sSub>
          <m:e>
            <m:r>
              <m:t>m</m:t>
            </m:r>
          </m:e>
          <m:sub>
            <m:r>
              <m:t>2</m:t>
            </m:r>
          </m:sub>
        </m:sSub>
      </m:oMath>
      <w:r>
        <w:t xml:space="preserve"> </w:t>
      </w:r>
      <w:r>
        <w:t xml:space="preserve">examples of class</w:t>
      </w:r>
      <w:r>
        <w:t xml:space="preserve"> </w:t>
      </w:r>
      <m:oMath>
        <m:r>
          <m:t>B</m:t>
        </m:r>
      </m:oMath>
      <w:r>
        <w:t xml:space="preserve"> </w:t>
      </w:r>
      <w:r>
        <w:t xml:space="preserve">.</w:t>
      </w:r>
    </w:p>
    <w:p>
      <w:pPr>
        <w:pStyle w:val="a0"/>
      </w:pPr>
      <m:oMath>
        <m:r>
          <m:rPr>
            <m:sty m:val="p"/>
            <m:scr m:val="script"/>
          </m:rPr>
          <m:t>G</m:t>
        </m:r>
        <m:d>
          <m:dPr>
            <m:begChr m:val="("/>
            <m:endChr m:val=")"/>
            <m:sepChr m:val=""/>
            <m:grow/>
          </m:dPr>
          <m:e>
            <m:sSub>
              <m:e>
                <m:r>
                  <m:t>x</m:t>
                </m:r>
              </m:e>
              <m:sub>
                <m:r>
                  <m:t>B</m:t>
                </m:r>
              </m:sub>
            </m:sSub>
          </m:e>
        </m:d>
        <m:r>
          <m:rPr>
            <m:sty m:val="p"/>
          </m:rPr>
          <m:t>∈</m:t>
        </m:r>
        <m:sSup>
          <m:e>
            <m:r>
              <m:rPr>
                <m:sty m:val="p"/>
                <m:scr m:val="double-struck"/>
              </m:rPr>
              <m:t>R</m:t>
            </m:r>
          </m:e>
          <m:sup>
            <m:sSub>
              <m:e>
                <m:r>
                  <m:t>m</m:t>
                </m:r>
              </m:e>
              <m:sub>
                <m:r>
                  <m:t>2</m:t>
                </m:r>
              </m:sub>
            </m:sSub>
            <m:r>
              <m:rPr>
                <m:sty m:val="p"/>
              </m:rPr>
              <m:t>×</m:t>
            </m:r>
            <m:r>
              <m:t>4</m:t>
            </m:r>
          </m:sup>
        </m:sSup>
        <m:r>
          <m:rPr>
            <m:sty m:val="p"/>
          </m:rPr>
          <m:t>,</m:t>
        </m:r>
        <m:r>
          <m:rPr>
            <m:sty m:val="p"/>
            <m:scr m:val="script"/>
          </m:rPr>
          <m:t>G</m:t>
        </m:r>
        <m:d>
          <m:dPr>
            <m:begChr m:val="("/>
            <m:endChr m:val=")"/>
            <m:sepChr m:val=""/>
            <m:grow/>
          </m:dPr>
          <m:e>
            <m:sSub>
              <m:e>
                <m:r>
                  <m:t>x</m:t>
                </m:r>
              </m:e>
              <m:sub>
                <m:r>
                  <m:t>B</m:t>
                </m:r>
              </m:sub>
            </m:sSub>
          </m:e>
        </m:d>
      </m:oMath>
      <w:r>
        <w:t xml:space="preserve"> </w:t>
      </w:r>
      <w:r>
        <w:rPr>
          <w:rFonts w:hint="eastAsia"/>
        </w:rPr>
        <w:t xml:space="preserve">是类别</w:t>
      </w:r>
      <w:r>
        <w:t xml:space="preserve"> </w:t>
      </w:r>
      <m:oMath>
        <m:r>
          <m:t>B</m:t>
        </m:r>
      </m:oMath>
      <w:r>
        <w:t xml:space="preserve"> </w:t>
      </w:r>
      <w:r>
        <w:rPr>
          <w:rFonts w:hint="eastAsia"/>
        </w:rPr>
        <w:t xml:space="preserve">的</w:t>
      </w:r>
      <w:r>
        <w:t xml:space="preserve"> </w:t>
      </w:r>
      <m:oMath>
        <m:sSub>
          <m:e>
            <m:r>
              <m:t>m</m:t>
            </m:r>
          </m:e>
          <m:sub>
            <m:r>
              <m:t>2</m:t>
            </m:r>
          </m:sub>
        </m:sSub>
      </m:oMath>
      <w:r>
        <w:t xml:space="preserve"> </w:t>
      </w:r>
      <w:r>
        <w:rPr>
          <w:rFonts w:hint="eastAsia"/>
        </w:rPr>
        <w:t xml:space="preserve">个例子的序列。</w:t>
      </w:r>
    </w:p>
    <w:p>
      <w:pPr>
        <w:pStyle w:val="a0"/>
      </w:pPr>
      <m:oMath>
        <m:r>
          <m:rPr>
            <m:sty m:val="p"/>
            <m:scr m:val="script"/>
          </m:rPr>
          <m:t>G</m:t>
        </m:r>
        <m:d>
          <m:dPr>
            <m:begChr m:val="("/>
            <m:endChr m:val=")"/>
            <m:sepChr m:val=""/>
            <m:grow/>
          </m:dPr>
          <m:e>
            <m:sSub>
              <m:e>
                <m:r>
                  <m:t>x</m:t>
                </m:r>
              </m:e>
              <m:sub>
                <m:r>
                  <m:t>C</m:t>
                </m:r>
              </m:sub>
            </m:sSub>
          </m:e>
        </m:d>
        <m:r>
          <m:rPr>
            <m:sty m:val="p"/>
          </m:rPr>
          <m:t>∈</m:t>
        </m:r>
        <m:sSup>
          <m:e>
            <m:r>
              <m:rPr>
                <m:sty m:val="p"/>
                <m:scr m:val="double-struck"/>
              </m:rPr>
              <m:t>R</m:t>
            </m:r>
          </m:e>
          <m:sup>
            <m:sSub>
              <m:e>
                <m:r>
                  <m:t>m</m:t>
                </m:r>
              </m:e>
              <m:sub>
                <m:r>
                  <m:t>3</m:t>
                </m:r>
              </m:sub>
            </m:sSub>
            <m:r>
              <m:rPr>
                <m:sty m:val="p"/>
              </m:rPr>
              <m:t>×</m:t>
            </m:r>
            <m:r>
              <m:t>4</m:t>
            </m:r>
          </m:sup>
        </m:sSup>
        <m:r>
          <m:rPr>
            <m:sty m:val="p"/>
          </m:rPr>
          <m:t>,</m:t>
        </m:r>
        <m:r>
          <m:rPr>
            <m:sty m:val="p"/>
            <m:scr m:val="script"/>
          </m:rPr>
          <m:t>G</m:t>
        </m:r>
        <m:d>
          <m:dPr>
            <m:begChr m:val="("/>
            <m:endChr m:val=")"/>
            <m:sepChr m:val=""/>
            <m:grow/>
          </m:dPr>
          <m:e>
            <m:sSub>
              <m:e>
                <m:r>
                  <m:t>x</m:t>
                </m:r>
              </m:e>
              <m:sub>
                <m:r>
                  <m:t>C</m:t>
                </m:r>
              </m:sub>
            </m:sSub>
          </m:e>
        </m:d>
      </m:oMath>
      <w:r>
        <w:t xml:space="preserve"> </w:t>
      </w:r>
      <w:r>
        <w:t xml:space="preserve">is a sequence of</w:t>
      </w:r>
      <w:r>
        <w:t xml:space="preserve"> </w:t>
      </w:r>
      <m:oMath>
        <m:sSub>
          <m:e>
            <m:r>
              <m:t>m</m:t>
            </m:r>
          </m:e>
          <m:sub>
            <m:r>
              <m:t>3</m:t>
            </m:r>
          </m:sub>
        </m:sSub>
      </m:oMath>
      <w:r>
        <w:t xml:space="preserve"> </w:t>
      </w:r>
      <w:r>
        <w:t xml:space="preserve">examples of class</w:t>
      </w:r>
      <w:r>
        <w:t xml:space="preserve"> </w:t>
      </w:r>
      <m:oMath>
        <m:r>
          <m:t>C</m:t>
        </m:r>
      </m:oMath>
      <w:r>
        <w:t xml:space="preserve"> </w:t>
      </w:r>
      <w:r>
        <w:t xml:space="preserve">.</w:t>
      </w:r>
    </w:p>
    <w:p>
      <w:pPr>
        <w:pStyle w:val="a0"/>
      </w:pPr>
      <m:oMath>
        <m:r>
          <m:rPr>
            <m:sty m:val="p"/>
            <m:scr m:val="script"/>
          </m:rPr>
          <m:t>G</m:t>
        </m:r>
        <m:d>
          <m:dPr>
            <m:begChr m:val="("/>
            <m:endChr m:val=")"/>
            <m:sepChr m:val=""/>
            <m:grow/>
          </m:dPr>
          <m:e>
            <m:sSub>
              <m:e>
                <m:r>
                  <m:t>x</m:t>
                </m:r>
              </m:e>
              <m:sub>
                <m:r>
                  <m:t>C</m:t>
                </m:r>
              </m:sub>
            </m:sSub>
          </m:e>
        </m:d>
        <m:r>
          <m:rPr>
            <m:sty m:val="p"/>
          </m:rPr>
          <m:t>∈</m:t>
        </m:r>
        <m:sSup>
          <m:e>
            <m:r>
              <m:rPr>
                <m:sty m:val="p"/>
                <m:scr m:val="double-struck"/>
              </m:rPr>
              <m:t>R</m:t>
            </m:r>
          </m:e>
          <m:sup>
            <m:sSub>
              <m:e>
                <m:r>
                  <m:t>m</m:t>
                </m:r>
              </m:e>
              <m:sub>
                <m:r>
                  <m:t>3</m:t>
                </m:r>
              </m:sub>
            </m:sSub>
            <m:r>
              <m:rPr>
                <m:sty m:val="p"/>
              </m:rPr>
              <m:t>×</m:t>
            </m:r>
            <m:r>
              <m:t>4</m:t>
            </m:r>
          </m:sup>
        </m:sSup>
        <m:r>
          <m:rPr>
            <m:sty m:val="p"/>
          </m:rPr>
          <m:t>,</m:t>
        </m:r>
        <m:r>
          <m:rPr>
            <m:sty m:val="p"/>
            <m:scr m:val="script"/>
          </m:rPr>
          <m:t>G</m:t>
        </m:r>
        <m:d>
          <m:dPr>
            <m:begChr m:val="("/>
            <m:endChr m:val=")"/>
            <m:sepChr m:val=""/>
            <m:grow/>
          </m:dPr>
          <m:e>
            <m:sSub>
              <m:e>
                <m:r>
                  <m:t>x</m:t>
                </m:r>
              </m:e>
              <m:sub>
                <m:r>
                  <m:t>C</m:t>
                </m:r>
              </m:sub>
            </m:sSub>
          </m:e>
        </m:d>
      </m:oMath>
      <w:r>
        <w:t xml:space="preserve"> </w:t>
      </w:r>
      <w:r>
        <w:rPr>
          <w:rFonts w:hint="eastAsia"/>
        </w:rPr>
        <w:t xml:space="preserve">是类别</w:t>
      </w:r>
      <w:r>
        <w:t xml:space="preserve"> </w:t>
      </w:r>
      <m:oMath>
        <m:r>
          <m:t>C</m:t>
        </m:r>
      </m:oMath>
      <w:r>
        <w:t xml:space="preserve"> </w:t>
      </w:r>
      <w:r>
        <w:rPr>
          <w:rFonts w:hint="eastAsia"/>
        </w:rPr>
        <w:t xml:space="preserve">的</w:t>
      </w:r>
      <w:r>
        <w:t xml:space="preserve"> </w:t>
      </w:r>
      <m:oMath>
        <m:sSub>
          <m:e>
            <m:r>
              <m:t>m</m:t>
            </m:r>
          </m:e>
          <m:sub>
            <m:r>
              <m:t>3</m:t>
            </m:r>
          </m:sub>
        </m:sSub>
      </m:oMath>
      <w:r>
        <w:t xml:space="preserve"> </w:t>
      </w:r>
      <w:r>
        <w:rPr>
          <w:rFonts w:hint="eastAsia"/>
        </w:rPr>
        <w:t xml:space="preserve">个例子的序列。</w:t>
      </w:r>
    </w:p>
    <w:p>
      <w:pPr>
        <w:pStyle w:val="a0"/>
      </w:pPr>
      <m:oMath>
        <m:r>
          <m:rPr>
            <m:sty m:val="p"/>
            <m:scr m:val="script"/>
          </m:rPr>
          <m:t>G</m:t>
        </m:r>
        <m:d>
          <m:dPr>
            <m:begChr m:val="("/>
            <m:endChr m:val=")"/>
            <m:sepChr m:val=""/>
            <m:grow/>
          </m:dPr>
          <m:e>
            <m:r>
              <m:t>x</m:t>
            </m:r>
          </m:e>
        </m:d>
        <m:r>
          <m:rPr>
            <m:sty m:val="p"/>
          </m:rPr>
          <m:t>∈</m:t>
        </m:r>
        <m:sSup>
          <m:e>
            <m:r>
              <m:rPr>
                <m:sty m:val="p"/>
                <m:scr m:val="double-struck"/>
              </m:rPr>
              <m:t>R</m:t>
            </m:r>
          </m:e>
          <m:sup>
            <m:d>
              <m:dPr>
                <m:begChr m:val="("/>
                <m:endChr m:val=")"/>
                <m:sepChr m:val=""/>
                <m:grow/>
              </m:dPr>
              <m:e>
                <m:sSub>
                  <m:e>
                    <m:r>
                      <m:t>m</m:t>
                    </m:r>
                  </m:e>
                  <m:sub>
                    <m:r>
                      <m:t>1</m:t>
                    </m:r>
                  </m:sub>
                </m:sSub>
                <m:r>
                  <m:rPr>
                    <m:sty m:val="p"/>
                  </m:rPr>
                  <m:t>+</m:t>
                </m:r>
                <m:sSub>
                  <m:e>
                    <m:r>
                      <m:t>m</m:t>
                    </m:r>
                  </m:e>
                  <m:sub>
                    <m:r>
                      <m:t>2</m:t>
                    </m:r>
                  </m:sub>
                </m:sSub>
                <m:r>
                  <m:rPr>
                    <m:sty m:val="p"/>
                  </m:rPr>
                  <m:t>+</m:t>
                </m:r>
                <m:sSub>
                  <m:e>
                    <m:r>
                      <m:t>m</m:t>
                    </m:r>
                  </m:e>
                  <m:sub>
                    <m:r>
                      <m:t>3</m:t>
                    </m:r>
                  </m:sub>
                </m:sSub>
              </m:e>
            </m:d>
            <m:r>
              <m:rPr>
                <m:sty m:val="p"/>
              </m:rPr>
              <m:t>×</m:t>
            </m:r>
            <m:r>
              <m:t>4</m:t>
            </m:r>
          </m:sup>
        </m:sSup>
        <m:r>
          <m:rPr>
            <m:sty m:val="p"/>
          </m:rPr>
          <m:t>,</m:t>
        </m:r>
        <m:r>
          <m:rPr>
            <m:sty m:val="p"/>
            <m:scr m:val="script"/>
          </m:rPr>
          <m:t>G</m:t>
        </m:r>
        <m:d>
          <m:dPr>
            <m:begChr m:val="("/>
            <m:endChr m:val=")"/>
            <m:sepChr m:val=""/>
            <m:grow/>
          </m:dPr>
          <m:e>
            <m:r>
              <m:t>x</m:t>
            </m:r>
          </m:e>
        </m:d>
      </m:oMath>
      <w:r>
        <w:t xml:space="preserve"> </w:t>
      </w:r>
      <w:r>
        <w:t xml:space="preserve">is a sequence of all the examples.</w:t>
      </w:r>
    </w:p>
    <w:p>
      <w:pPr>
        <w:pStyle w:val="a0"/>
      </w:pPr>
      <m:oMath>
        <m:r>
          <m:rPr>
            <m:sty m:val="p"/>
            <m:scr m:val="script"/>
          </m:rPr>
          <m:t>G</m:t>
        </m:r>
        <m:d>
          <m:dPr>
            <m:begChr m:val="("/>
            <m:endChr m:val=")"/>
            <m:sepChr m:val=""/>
            <m:grow/>
          </m:dPr>
          <m:e>
            <m:r>
              <m:t>x</m:t>
            </m:r>
          </m:e>
        </m:d>
        <m:r>
          <m:rPr>
            <m:sty m:val="p"/>
          </m:rPr>
          <m:t>∈</m:t>
        </m:r>
        <m:sSup>
          <m:e>
            <m:r>
              <m:rPr>
                <m:sty m:val="p"/>
                <m:scr m:val="double-struck"/>
              </m:rPr>
              <m:t>R</m:t>
            </m:r>
          </m:e>
          <m:sup>
            <m:d>
              <m:dPr>
                <m:begChr m:val="("/>
                <m:endChr m:val=")"/>
                <m:sepChr m:val=""/>
                <m:grow/>
              </m:dPr>
              <m:e>
                <m:sSub>
                  <m:e>
                    <m:r>
                      <m:t>m</m:t>
                    </m:r>
                  </m:e>
                  <m:sub>
                    <m:r>
                      <m:t>1</m:t>
                    </m:r>
                  </m:sub>
                </m:sSub>
                <m:r>
                  <m:rPr>
                    <m:sty m:val="p"/>
                  </m:rPr>
                  <m:t>+</m:t>
                </m:r>
                <m:sSub>
                  <m:e>
                    <m:r>
                      <m:t>m</m:t>
                    </m:r>
                  </m:e>
                  <m:sub>
                    <m:r>
                      <m:t>2</m:t>
                    </m:r>
                  </m:sub>
                </m:sSub>
                <m:r>
                  <m:rPr>
                    <m:sty m:val="p"/>
                  </m:rPr>
                  <m:t>+</m:t>
                </m:r>
                <m:sSub>
                  <m:e>
                    <m:r>
                      <m:t>m</m:t>
                    </m:r>
                  </m:e>
                  <m:sub>
                    <m:r>
                      <m:t>3</m:t>
                    </m:r>
                  </m:sub>
                </m:sSub>
              </m:e>
            </m:d>
            <m:r>
              <m:rPr>
                <m:sty m:val="p"/>
              </m:rPr>
              <m:t>×</m:t>
            </m:r>
            <m:r>
              <m:t>4</m:t>
            </m:r>
          </m:sup>
        </m:sSup>
        <m:r>
          <m:rPr>
            <m:sty m:val="p"/>
          </m:rPr>
          <m:t>,</m:t>
        </m:r>
        <m:r>
          <m:rPr>
            <m:sty m:val="p"/>
            <m:scr m:val="script"/>
          </m:rPr>
          <m:t>G</m:t>
        </m:r>
        <m:d>
          <m:dPr>
            <m:begChr m:val="("/>
            <m:endChr m:val=")"/>
            <m:sepChr m:val=""/>
            <m:grow/>
          </m:dPr>
          <m:e>
            <m:r>
              <m:t>x</m:t>
            </m:r>
          </m:e>
        </m:d>
      </m:oMath>
      <w:r>
        <w:t xml:space="preserve"> </w:t>
      </w:r>
      <w:r>
        <w:rPr>
          <w:rFonts w:hint="eastAsia"/>
        </w:rPr>
        <w:t xml:space="preserve">是所有例子的序列。</w:t>
      </w:r>
    </w:p>
    <w:p>
      <w:pPr>
        <w:pStyle w:val="a0"/>
      </w:pPr>
      <m:oMath>
        <m:r>
          <m:rPr>
            <m:sty m:val="p"/>
            <m:scr m:val="script"/>
          </m:rPr>
          <m:t>G</m:t>
        </m:r>
        <m:d>
          <m:dPr>
            <m:begChr m:val="("/>
            <m:endChr m:val=")"/>
            <m:sepChr m:val=""/>
            <m:grow/>
          </m:dPr>
          <m:e>
            <m:sSub>
              <m:e>
                <m:r>
                  <m:t>l</m:t>
                </m:r>
              </m:e>
              <m:sub>
                <m:r>
                  <m:t>A</m:t>
                </m:r>
              </m:sub>
            </m:sSub>
          </m:e>
        </m:d>
        <m:r>
          <m:rPr>
            <m:sty m:val="p"/>
          </m:rPr>
          <m:t>=</m:t>
        </m:r>
        <m:d>
          <m:dPr>
            <m:begChr m:val="["/>
            <m:endChr m:val="]"/>
            <m:sepChr m:val=""/>
            <m:grow/>
          </m:dPr>
          <m:e>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t>B</m:t>
                </m:r>
              </m:sub>
            </m:sSub>
          </m:e>
        </m:d>
        <m:r>
          <m:rPr>
            <m:sty m:val="p"/>
          </m:rPr>
          <m:t>=</m:t>
        </m:r>
        <m:d>
          <m:dPr>
            <m:begChr m:val="["/>
            <m:endChr m:val="]"/>
            <m:sepChr m:val=""/>
            <m:grow/>
          </m:dPr>
          <m:e>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t>C</m:t>
                </m:r>
              </m:sub>
            </m:sSub>
          </m:e>
        </m:d>
        <m:r>
          <m:rPr>
            <m:sty m:val="p"/>
          </m:rPr>
          <m:t>=</m:t>
        </m:r>
        <m:d>
          <m:dPr>
            <m:begChr m:val="["/>
            <m:endChr m:val="]"/>
            <m:sepChr m:val=""/>
            <m:grow/>
          </m:dPr>
          <m:e>
            <m:r>
              <m:t>0</m:t>
            </m:r>
            <m:r>
              <m:rPr>
                <m:sty m:val="p"/>
              </m:rPr>
              <m:t>,</m:t>
            </m:r>
            <m:r>
              <m:t>0</m:t>
            </m:r>
            <m:r>
              <m:rPr>
                <m:sty m:val="p"/>
              </m:rPr>
              <m:t>,</m:t>
            </m:r>
            <m:r>
              <m:t>1</m:t>
            </m:r>
          </m:e>
        </m:d>
      </m:oMath>
      <w:r>
        <w:t xml:space="preserve"> </w:t>
      </w:r>
      <w:r>
        <w:t xml:space="preserve">.</w:t>
      </w:r>
    </w:p>
    <w:p>
      <w:pPr>
        <w:pStyle w:val="a0"/>
      </w:pPr>
      <m:oMath>
        <m:r>
          <m:rPr>
            <m:sty m:val="p"/>
            <m:scr m:val="script"/>
          </m:rPr>
          <m:t>G</m:t>
        </m:r>
        <m:d>
          <m:dPr>
            <m:begChr m:val="("/>
            <m:endChr m:val=")"/>
            <m:sepChr m:val=""/>
            <m:grow/>
          </m:dPr>
          <m:e>
            <m:sSub>
              <m:e>
                <m:r>
                  <m:t>l</m:t>
                </m:r>
              </m:e>
              <m:sub>
                <m:r>
                  <m:t>A</m:t>
                </m:r>
              </m:sub>
            </m:sSub>
          </m:e>
        </m:d>
        <m:r>
          <m:rPr>
            <m:sty m:val="p"/>
          </m:rPr>
          <m:t>=</m:t>
        </m:r>
        <m:d>
          <m:dPr>
            <m:begChr m:val="["/>
            <m:endChr m:val="]"/>
            <m:sepChr m:val=""/>
            <m:grow/>
          </m:dPr>
          <m:e>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t>B</m:t>
                </m:r>
              </m:sub>
            </m:sSub>
          </m:e>
        </m:d>
        <m:r>
          <m:rPr>
            <m:sty m:val="p"/>
          </m:rPr>
          <m:t>=</m:t>
        </m:r>
        <m:d>
          <m:dPr>
            <m:begChr m:val="["/>
            <m:endChr m:val="]"/>
            <m:sepChr m:val=""/>
            <m:grow/>
          </m:dPr>
          <m:e>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t>C</m:t>
                </m:r>
              </m:sub>
            </m:sSub>
          </m:e>
        </m:d>
        <m:r>
          <m:rPr>
            <m:sty m:val="p"/>
          </m:rPr>
          <m:t>=</m:t>
        </m:r>
        <m:d>
          <m:dPr>
            <m:begChr m:val="["/>
            <m:endChr m:val="]"/>
            <m:sepChr m:val=""/>
            <m:grow/>
          </m:dPr>
          <m:e>
            <m:r>
              <m:t>0</m:t>
            </m:r>
            <m:r>
              <m:rPr>
                <m:sty m:val="p"/>
              </m:rPr>
              <m:t>,</m:t>
            </m:r>
            <m:r>
              <m:t>0</m:t>
            </m:r>
            <m:r>
              <m:rPr>
                <m:sty m:val="p"/>
              </m:rPr>
              <m:t>,</m:t>
            </m:r>
            <m:r>
              <m:t>1</m:t>
            </m:r>
          </m:e>
        </m:d>
      </m:oMath>
      <w:r>
        <w:t xml:space="preserve"> </w:t>
      </w:r>
      <w:r>
        <w:t xml:space="preserve">。</w:t>
      </w:r>
    </w:p>
    <w:p>
      <w:pPr>
        <w:pStyle w:val="a0"/>
      </w:pP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the MLP has three output neurons corresponding to as many classes, and</w:t>
      </w:r>
      <w:r>
        <w:t xml:space="preserve"> </w:t>
      </w:r>
      <m:oMath>
        <m:r>
          <m:rPr>
            <m:sty m:val="p"/>
          </m:rPr>
          <m:t>⋅</m:t>
        </m:r>
      </m:oMath>
      <w:r>
        <w:t xml:space="preserve"> </w:t>
      </w:r>
      <w:r>
        <w:t xml:space="preserve">denotes the dot product as a way of selecting an output for</w:t>
      </w:r>
      <w:r>
        <w:t xml:space="preserve"> </w:t>
      </w:r>
      <m:oMath>
        <m:r>
          <m:rPr>
            <m:sty m:val="p"/>
            <m:scr m:val="script"/>
          </m:rPr>
          <m:t>G</m:t>
        </m:r>
        <m:d>
          <m:dPr>
            <m:begChr m:val="("/>
            <m:endChr m:val=")"/>
            <m:sepChr m:val=""/>
            <m:grow/>
          </m:dPr>
          <m:e>
            <m:r>
              <m:t>P</m:t>
            </m:r>
            <m:r>
              <m:rPr>
                <m:sty m:val="p"/>
              </m:rPr>
              <m:t>∣</m:t>
            </m:r>
            <m:r>
              <m:t>θ</m:t>
            </m:r>
          </m:e>
        </m:d>
      </m:oMath>
      <w:r>
        <w:t xml:space="preserve"> </w:t>
      </w:r>
      <w:r>
        <w:t xml:space="preserve">; multiplying the MLP’s output by the one-hot vector</w:t>
      </w:r>
      <w:r>
        <w:t xml:space="preserve"> </w:t>
      </w:r>
      <m:oMath>
        <m:sSup>
          <m:e>
            <m:r>
              <m:t>l</m:t>
            </m:r>
          </m:e>
          <m:sup>
            <m:r>
              <m:rPr>
                <m:sty m:val="p"/>
              </m:rPr>
              <m:t>⊤</m:t>
            </m:r>
          </m:sup>
        </m:sSup>
      </m:oMath>
      <w:r>
        <w:t xml:space="preserve"> </w:t>
      </w:r>
      <w:r>
        <w:t xml:space="preserve">gives the truth degree corresponding to the class denoted by</w:t>
      </w:r>
      <w:r>
        <w:t xml:space="preserve"> </w:t>
      </w:r>
      <m:oMath>
        <m:r>
          <m:t>l</m:t>
        </m:r>
      </m:oMath>
      <w:r>
        <w:t xml:space="preserve"> </w:t>
      </w:r>
      <w:r>
        <w:t xml:space="preserve">.</w:t>
      </w:r>
    </w:p>
    <w:p>
      <w:pPr>
        <w:pStyle w:val="a0"/>
      </w:pP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rPr>
          <w:rFonts w:hint="eastAsia"/>
        </w:rPr>
        <w:t xml:space="preserve">，其中</w:t>
      </w:r>
      <w:r>
        <w:t xml:space="preserve"> MLP </w:t>
      </w:r>
      <w:r>
        <w:rPr>
          <w:rFonts w:hint="eastAsia"/>
        </w:rPr>
        <w:t xml:space="preserve">有三个输出神经元，对应于同样数量的类别，</w:t>
      </w:r>
      <w:r>
        <w:t xml:space="preserve"> </w:t>
      </w:r>
      <m:oMath>
        <m:r>
          <m:rPr>
            <m:sty m:val="p"/>
          </m:rPr>
          <m:t>⋅</m:t>
        </m:r>
      </m:oMath>
      <w:r>
        <w:t xml:space="preserve"> </w:t>
      </w:r>
      <w:r>
        <w:rPr>
          <w:rFonts w:hint="eastAsia"/>
        </w:rPr>
        <w:t xml:space="preserve">表示点积作为一种为</w:t>
      </w:r>
      <w:r>
        <w:t xml:space="preserve"> </w:t>
      </w:r>
      <m:oMath>
        <m:r>
          <m:rPr>
            <m:sty m:val="p"/>
            <m:scr m:val="script"/>
          </m:rPr>
          <m:t>G</m:t>
        </m:r>
        <m:d>
          <m:dPr>
            <m:begChr m:val="("/>
            <m:endChr m:val=")"/>
            <m:sepChr m:val=""/>
            <m:grow/>
          </m:dPr>
          <m:e>
            <m:r>
              <m:t>P</m:t>
            </m:r>
            <m:r>
              <m:rPr>
                <m:sty m:val="p"/>
              </m:rPr>
              <m:t>∣</m:t>
            </m:r>
            <m:r>
              <m:t>θ</m:t>
            </m:r>
          </m:e>
        </m:d>
      </m:oMath>
      <w:r>
        <w:t xml:space="preserve"> </w:t>
      </w:r>
      <w:r>
        <w:rPr>
          <w:rFonts w:hint="eastAsia"/>
        </w:rPr>
        <w:t xml:space="preserve">选择输出的方式；将</w:t>
      </w:r>
      <w:r>
        <w:t xml:space="preserve"> MLP </w:t>
      </w:r>
      <w:r>
        <w:rPr>
          <w:rFonts w:hint="eastAsia"/>
        </w:rPr>
        <w:t xml:space="preserve">的输出乘以独热向量</w:t>
      </w:r>
      <w:r>
        <w:t xml:space="preserve"> </w:t>
      </w:r>
      <m:oMath>
        <m:sSup>
          <m:e>
            <m:r>
              <m:t>l</m:t>
            </m:r>
          </m:e>
          <m:sup>
            <m:r>
              <m:rPr>
                <m:sty m:val="p"/>
              </m:rPr>
              <m:t>⊤</m:t>
            </m:r>
          </m:sup>
        </m:sSup>
      </m:oMath>
      <w:r>
        <w:t xml:space="preserve"> </w:t>
      </w:r>
      <w:r>
        <w:rPr>
          <w:rFonts w:hint="eastAsia"/>
        </w:rPr>
        <w:t xml:space="preserve">给出了与</w:t>
      </w:r>
      <w:r>
        <w:t xml:space="preserve"> </w:t>
      </w:r>
      <m:oMath>
        <m:r>
          <m:t>l</m:t>
        </m:r>
      </m:oMath>
      <w:r>
        <w:t xml:space="preserve"> </w:t>
      </w:r>
      <w:r>
        <w:rPr>
          <w:rFonts w:hint="eastAsia"/>
        </w:rPr>
        <w:t xml:space="preserve">所表示类别对应的真值度。</w:t>
      </w:r>
    </w:p>
    <w:bookmarkEnd w:id="126"/>
    <w:bookmarkStart w:id="127" w:name="learning-2"/>
    <w:p>
      <w:pPr>
        <w:pStyle w:val="1"/>
      </w:pPr>
      <w:r>
        <w:t xml:space="preserve">Learning:</w:t>
      </w:r>
    </w:p>
    <w:bookmarkEnd w:id="127"/>
    <w:bookmarkStart w:id="128" w:name="学习-2"/>
    <w:p>
      <w:pPr>
        <w:pStyle w:val="1"/>
      </w:pPr>
      <w:r>
        <w:rPr>
          <w:rFonts w:hint="eastAsia"/>
        </w:rPr>
        <w:t xml:space="preserve">学习：</w:t>
      </w:r>
    </w:p>
    <w:p>
      <w:pPr>
        <w:pStyle w:val="FirstParagraph"/>
      </w:pPr>
      <w:r>
        <w:t xml:space="preserve">The logical operators and connectives are approximated using the stable product configuration with</w:t>
      </w:r>
      <w:r>
        <w:t xml:space="preserve"> </w:t>
      </w:r>
      <m:oMath>
        <m:r>
          <m:t>p</m:t>
        </m:r>
        <m:r>
          <m:rPr>
            <m:sty m:val="p"/>
          </m:rPr>
          <m:t>=</m:t>
        </m:r>
        <m:r>
          <m:t>2</m:t>
        </m:r>
      </m:oMath>
      <w:r>
        <w:t xml:space="preserve"> </w:t>
      </w:r>
      <w:r>
        <w:t xml:space="preserve">for</w:t>
      </w:r>
      <w:r>
        <w:t xml:space="preserve"> </w:t>
      </w:r>
      <m:oMath>
        <m:sSub>
          <m:e>
            <m:r>
              <m:t>A</m:t>
            </m:r>
          </m:e>
          <m:sub>
            <m:r>
              <m:t>p</m:t>
            </m:r>
            <m:r>
              <m:t>M</m:t>
            </m:r>
            <m:r>
              <m:t>E</m:t>
            </m:r>
          </m:sub>
        </m:sSub>
      </m:oMath>
      <w:r>
        <w:t xml:space="preserve"> </w:t>
      </w:r>
      <w:r>
        <w:t xml:space="preserve">. For the formula aggregator,</w:t>
      </w:r>
      <w:r>
        <w:t xml:space="preserve"> </w:t>
      </w:r>
      <m:oMath>
        <m:sSub>
          <m:e>
            <m:r>
              <m:t>A</m:t>
            </m:r>
          </m:e>
          <m:sub>
            <m:r>
              <m:t>p</m:t>
            </m:r>
            <m:r>
              <m:t>M</m:t>
            </m:r>
            <m:r>
              <m:t>E</m:t>
            </m:r>
          </m:sub>
        </m:sSub>
      </m:oMath>
      <w:r>
        <w:t xml:space="preserve"> </w:t>
      </w:r>
      <w:r>
        <w:t xml:space="preserve">is used also with</w:t>
      </w:r>
      <w:r>
        <w:t xml:space="preserve"> </w:t>
      </w:r>
      <m:oMath>
        <m:r>
          <m:t>p</m:t>
        </m:r>
        <m:r>
          <m:rPr>
            <m:sty m:val="p"/>
          </m:rPr>
          <m:t>=</m:t>
        </m:r>
        <m:r>
          <m:t>2</m:t>
        </m:r>
      </m:oMath>
      <w:r>
        <w:t xml:space="preserve"> </w:t>
      </w:r>
      <w:r>
        <w:t xml:space="preserve">.</w:t>
      </w:r>
    </w:p>
    <w:p>
      <w:pPr>
        <w:pStyle w:val="a0"/>
      </w:pPr>
      <w:r>
        <w:rPr>
          <w:rFonts w:hint="eastAsia"/>
        </w:rPr>
        <w:t xml:space="preserve">逻辑运算符和连接词使用稳定的乘积配置与</w:t>
      </w:r>
      <w:r>
        <w:t xml:space="preserve"> </w:t>
      </w:r>
      <m:oMath>
        <m:r>
          <m:t>p</m:t>
        </m:r>
        <m:r>
          <m:rPr>
            <m:sty m:val="p"/>
          </m:rPr>
          <m:t>=</m:t>
        </m:r>
        <m:r>
          <m:t>2</m:t>
        </m:r>
      </m:oMath>
      <w:r>
        <w:t xml:space="preserve"> </w:t>
      </w:r>
      <w:r>
        <w:rPr>
          <w:rFonts w:hint="eastAsia"/>
        </w:rPr>
        <w:t xml:space="preserve">来近似</w:t>
      </w:r>
      <w:r>
        <w:t xml:space="preserve"> </w:t>
      </w:r>
      <m:oMath>
        <m:sSub>
          <m:e>
            <m:r>
              <m:t>A</m:t>
            </m:r>
          </m:e>
          <m:sub>
            <m:r>
              <m:t>p</m:t>
            </m:r>
            <m:r>
              <m:t>M</m:t>
            </m:r>
            <m:r>
              <m:t>E</m:t>
            </m:r>
          </m:sub>
        </m:sSub>
      </m:oMath>
      <w:r>
        <w:t xml:space="preserve"> </w:t>
      </w:r>
      <w:r>
        <w:rPr>
          <w:rFonts w:hint="eastAsia"/>
        </w:rPr>
        <w:t xml:space="preserve">。对于公式聚合器，</w:t>
      </w:r>
      <w:r>
        <w:t xml:space="preserve"> </w:t>
      </w:r>
      <m:oMath>
        <m:sSub>
          <m:e>
            <m:r>
              <m:t>A</m:t>
            </m:r>
          </m:e>
          <m:sub>
            <m:r>
              <m:t>p</m:t>
            </m:r>
            <m:r>
              <m:t>M</m:t>
            </m:r>
            <m:r>
              <m:t>E</m:t>
            </m:r>
          </m:sub>
        </m:sSub>
      </m:oMath>
      <w:r>
        <w:t xml:space="preserve"> </w:t>
      </w:r>
      <w:r>
        <w:rPr>
          <w:rFonts w:hint="eastAsia"/>
        </w:rPr>
        <w:t xml:space="preserve">也与</w:t>
      </w:r>
      <w:r>
        <w:t xml:space="preserve"> </w:t>
      </w:r>
      <m:oMath>
        <m:r>
          <m:t>p</m:t>
        </m:r>
        <m:r>
          <m:rPr>
            <m:sty m:val="p"/>
          </m:rPr>
          <m:t>=</m:t>
        </m:r>
        <m:r>
          <m:t>2</m:t>
        </m:r>
      </m:oMath>
      <w:r>
        <w:t xml:space="preserve"> </w:t>
      </w:r>
      <w:r>
        <w:rPr>
          <w:rFonts w:hint="eastAsia"/>
        </w:rPr>
        <w:t xml:space="preserve">一起使用。</w:t>
      </w:r>
    </w:p>
    <w:p>
      <w:pPr>
        <w:pStyle w:val="a0"/>
      </w:pPr>
      <w:r>
        <w:t xml:space="preserve">The computational graph of Figure 10 illustrates how</w:t>
      </w:r>
      <w:r>
        <w:t xml:space="preserve"> </w:t>
      </w:r>
      <m:oMath>
        <m:sSub>
          <m:e>
            <m:r>
              <m:rPr>
                <m:sty m:val="p"/>
              </m:rPr>
              <m:t>SatAgg</m:t>
            </m:r>
          </m:e>
          <m:sub>
            <m:r>
              <m:t>ϕ</m:t>
            </m:r>
            <m:r>
              <m:rPr>
                <m:sty m:val="p"/>
              </m:rPr>
              <m:t>∈</m:t>
            </m:r>
            <m:r>
              <m:rPr>
                <m:sty m:val="p"/>
                <m:scr m:val="script"/>
              </m:rPr>
              <m:t>K</m:t>
            </m:r>
          </m:sub>
        </m:sSub>
        <m:sSub>
          <m:e>
            <m:r>
              <m:rPr>
                <m:sty m:val="p"/>
                <m:scr m:val="script"/>
              </m:rPr>
              <m:t>G</m:t>
            </m:r>
          </m:e>
          <m:sub>
            <m:r>
              <m:t>θ</m:t>
            </m:r>
          </m:sub>
        </m:sSub>
        <m:d>
          <m:dPr>
            <m:begChr m:val="("/>
            <m:endChr m:val=")"/>
            <m:sepChr m:val=""/>
            <m:grow/>
          </m:dPr>
          <m:e>
            <m:r>
              <m:t>ϕ</m:t>
            </m:r>
          </m:e>
        </m:d>
      </m:oMath>
      <w:r>
        <w:t xml:space="preserve"> </w:t>
      </w:r>
      <w:r>
        <w:t xml:space="preserve">is obtained. If</w:t>
      </w:r>
      <w:r>
        <w:t xml:space="preserve"> </w:t>
      </w:r>
      <m:oMath>
        <m:r>
          <m:rPr>
            <m:sty m:val="b"/>
          </m:rPr>
          <m:t>U</m:t>
        </m:r>
      </m:oMath>
      <w:r>
        <w:t xml:space="preserve"> </w:t>
      </w:r>
      <w:r>
        <w:t xml:space="preserve">denotes batches sampled from the data set of all examples, the loss function (to minimize) is:</w:t>
      </w:r>
    </w:p>
    <w:p>
      <w:pPr>
        <w:pStyle w:val="a0"/>
      </w:pPr>
      <w:r>
        <w:rPr>
          <w:rFonts w:hint="eastAsia"/>
        </w:rPr>
        <w:t xml:space="preserve">图10的计算图说明了如何得到</w:t>
      </w:r>
      <w:r>
        <w:t xml:space="preserve"> </w:t>
      </w:r>
      <m:oMath>
        <m:sSub>
          <m:e>
            <m:r>
              <m:rPr>
                <m:sty m:val="p"/>
              </m:rPr>
              <m:t>SatAgg</m:t>
            </m:r>
          </m:e>
          <m:sub>
            <m:r>
              <m:t>ϕ</m:t>
            </m:r>
            <m:r>
              <m:rPr>
                <m:sty m:val="p"/>
              </m:rPr>
              <m:t>∈</m:t>
            </m:r>
            <m:r>
              <m:rPr>
                <m:sty m:val="p"/>
                <m:scr m:val="script"/>
              </m:rPr>
              <m:t>K</m:t>
            </m:r>
          </m:sub>
        </m:sSub>
        <m:sSub>
          <m:e>
            <m:r>
              <m:rPr>
                <m:sty m:val="p"/>
                <m:scr m:val="script"/>
              </m:rPr>
              <m:t>G</m:t>
            </m:r>
          </m:e>
          <m:sub>
            <m:r>
              <m:t>θ</m:t>
            </m:r>
          </m:sub>
        </m:sSub>
        <m:d>
          <m:dPr>
            <m:begChr m:val="("/>
            <m:endChr m:val=")"/>
            <m:sepChr m:val=""/>
            <m:grow/>
          </m:dPr>
          <m:e>
            <m:r>
              <m:t>ϕ</m:t>
            </m:r>
          </m:e>
        </m:d>
      </m:oMath>
      <w:r>
        <w:t xml:space="preserve"> </w:t>
      </w:r>
      <w:r>
        <w:rPr>
          <w:rFonts w:hint="eastAsia"/>
        </w:rPr>
        <w:t xml:space="preserve">。如果</w:t>
      </w:r>
      <w:r>
        <w:t xml:space="preserve"> </w:t>
      </w:r>
      <m:oMath>
        <m:r>
          <m:rPr>
            <m:sty m:val="b"/>
          </m:rPr>
          <m:t>U</m:t>
        </m:r>
      </m:oMath>
      <w:r>
        <w:t xml:space="preserve"> </w:t>
      </w:r>
      <w:r>
        <w:rPr>
          <w:rFonts w:hint="eastAsia"/>
        </w:rPr>
        <w:t xml:space="preserve">表示从所有示例的数据集中抽取的批次，那么损失函数（需要最小化）是：</w:t>
      </w:r>
    </w:p>
    <w:p>
      <w:pPr>
        <w:pStyle w:val="a0"/>
      </w:pPr>
      <m:oMathPara>
        <m:oMathParaPr>
          <m:jc m:val="center"/>
        </m:oMathParaPr>
        <m:oMath>
          <m:r>
            <m:rPr>
              <m:sty m:val="b"/>
            </m:rPr>
            <m:t>L</m:t>
          </m:r>
          <m:r>
            <m:rPr>
              <m:sty m:val="p"/>
            </m:rPr>
            <m:t>=</m:t>
          </m:r>
          <m:r>
            <m:t>1</m:t>
          </m:r>
          <m:r>
            <m:rPr>
              <m:sty m:val="p"/>
            </m:rPr>
            <m:t>−</m:t>
          </m:r>
          <m:limLow>
            <m:e>
              <m:r>
                <m:rPr>
                  <m:sty m:val="p"/>
                </m:rPr>
                <m:t>SatAgg</m:t>
              </m:r>
            </m:e>
            <m:lim>
              <m:r>
                <m:t>ϕ</m:t>
              </m:r>
              <m:r>
                <m:rPr>
                  <m:sty m:val="p"/>
                </m:rPr>
                <m:t>∈</m:t>
              </m:r>
              <m:r>
                <m:rPr>
                  <m:sty m:val="p"/>
                  <m:scr m:val="script"/>
                </m:rPr>
                <m:t>K</m:t>
              </m:r>
            </m:lim>
          </m:limLow>
          <m:sSub>
            <m:e>
              <m:r>
                <m:rPr>
                  <m:sty m:val="p"/>
                  <m:scr m:val="script"/>
                </m:rPr>
                <m:t>G</m:t>
              </m:r>
            </m:e>
            <m:sub>
              <m:r>
                <m:t>θ</m:t>
              </m:r>
              <m:r>
                <m:rPr>
                  <m:sty m:val="p"/>
                </m:rPr>
                <m:t>,</m:t>
              </m:r>
              <m:r>
                <m:t>x</m:t>
              </m:r>
              <m:r>
                <m:rPr>
                  <m:sty m:val="p"/>
                </m:rPr>
                <m:t>←</m:t>
              </m:r>
              <m:r>
                <m:rPr>
                  <m:sty m:val="b"/>
                </m:rPr>
                <m:t>B</m:t>
              </m:r>
            </m:sub>
          </m:sSub>
          <m:d>
            <m:dPr>
              <m:begChr m:val="("/>
              <m:endChr m:val=")"/>
              <m:sepChr m:val=""/>
              <m:grow/>
            </m:dPr>
            <m:e>
              <m:r>
                <m:t>ϕ</m:t>
              </m:r>
            </m:e>
          </m:d>
        </m:oMath>
      </m:oMathPara>
    </w:p>
    <w:p>
      <w:pPr>
        <w:pStyle w:val="FirstParagraph"/>
      </w:pPr>
      <w:r>
        <w:t xml:space="preserve">Figure 11 shows the result of training with the Adam optimizer with batches of 64 examples. Accuracy measures the ratio of examples correctly classified, with example</w:t>
      </w:r>
      <w:r>
        <w:t xml:space="preserve"> </w:t>
      </w:r>
      <m:oMath>
        <m:r>
          <m:t>x</m:t>
        </m:r>
      </m:oMath>
      <w:r>
        <w:t xml:space="preserve"> </w:t>
      </w:r>
      <w:r>
        <w:t xml:space="preserve">labeled as</w:t>
      </w:r>
      <w:r>
        <w:t xml:space="preserve"> </w:t>
      </w:r>
      <m:oMath>
        <m:sSub>
          <m:e>
            <m:r>
              <m:rPr>
                <m:sty m:val="p"/>
              </m:rPr>
              <m:t>argmax</m:t>
            </m:r>
          </m:e>
          <m:sub>
            <m:r>
              <m:t>l</m:t>
            </m:r>
          </m:sub>
        </m:sSub>
        <m:d>
          <m:dPr>
            <m:begChr m:val="("/>
            <m:endChr m:val=")"/>
            <m:sepChr m:val=""/>
            <m:grow/>
          </m:dPr>
          <m:e>
            <m:r>
              <m:t>P</m:t>
            </m:r>
            <m:d>
              <m:dPr>
                <m:begChr m:val="("/>
                <m:endChr m:val=")"/>
                <m:sepChr m:val=""/>
                <m:grow/>
              </m:dPr>
              <m:e>
                <m:r>
                  <m:t>x</m:t>
                </m:r>
                <m:r>
                  <m:rPr>
                    <m:sty m:val="p"/>
                  </m:rPr>
                  <m:t>,</m:t>
                </m:r>
                <m:r>
                  <m:t>l</m:t>
                </m:r>
              </m:e>
            </m:d>
          </m:e>
        </m:d>
        <m:d>
          <m:dPr>
            <m:begChr m:val="["/>
            <m:endChr m:val="]"/>
            <m:sepChr m:val=""/>
            <m:grow/>
          </m:dPr>
          <m:e>
            <m:sSup>
              <m:e>
                <m:r>
                  <m:t>​</m:t>
                </m:r>
              </m:e>
              <m:sup>
                <m:r>
                  <m:t>20</m:t>
                </m:r>
              </m:sup>
            </m:sSup>
          </m:e>
        </m:d>
      </m:oMath>
      <w:r>
        <w:t xml:space="preserve"> </w:t>
      </w:r>
      <w:r>
        <w:t xml:space="preserve">Classification accuracy reaches an average value near 1.0 for both the training and test data after some 100 epochs. Satisfaction levels of the Iris flower predictions continue to increase for the rest of the training (500 epochs) to more than 0.8 .</w:t>
      </w:r>
    </w:p>
    <w:p>
      <w:pPr>
        <w:pStyle w:val="a0"/>
      </w:pPr>
      <w:r>
        <w:rPr>
          <w:rFonts w:hint="eastAsia"/>
        </w:rPr>
        <w:t xml:space="preserve">图11展示了使用Adam优化器并以64个示例为批次进行训练的结果。准确度衡量正确分类的示例比例，示例</w:t>
      </w:r>
      <w:r>
        <w:t xml:space="preserve"> </w:t>
      </w:r>
      <m:oMath>
        <m:r>
          <m:t>x</m:t>
        </m:r>
      </m:oMath>
      <w:r>
        <w:t xml:space="preserve"> </w:t>
      </w:r>
      <w:r>
        <w:rPr>
          <w:rFonts w:hint="eastAsia"/>
        </w:rPr>
        <w:t xml:space="preserve">被标记为</w:t>
      </w:r>
      <w:r>
        <w:t xml:space="preserve"> </w:t>
      </w:r>
      <m:oMath>
        <m:sSub>
          <m:e>
            <m:r>
              <m:rPr>
                <m:sty m:val="p"/>
              </m:rPr>
              <m:t>argmax</m:t>
            </m:r>
          </m:e>
          <m:sub>
            <m:r>
              <m:t>l</m:t>
            </m:r>
          </m:sub>
        </m:sSub>
        <m:d>
          <m:dPr>
            <m:begChr m:val="("/>
            <m:endChr m:val=")"/>
            <m:sepChr m:val=""/>
            <m:grow/>
          </m:dPr>
          <m:e>
            <m:r>
              <m:t>P</m:t>
            </m:r>
            <m:d>
              <m:dPr>
                <m:begChr m:val="("/>
                <m:endChr m:val=")"/>
                <m:sepChr m:val=""/>
                <m:grow/>
              </m:dPr>
              <m:e>
                <m:r>
                  <m:t>x</m:t>
                </m:r>
                <m:r>
                  <m:rPr>
                    <m:sty m:val="p"/>
                  </m:rPr>
                  <m:t>,</m:t>
                </m:r>
                <m:r>
                  <m:t>l</m:t>
                </m:r>
              </m:e>
            </m:d>
          </m:e>
        </m:d>
        <m:d>
          <m:dPr>
            <m:begChr m:val="["/>
            <m:endChr m:val="]"/>
            <m:sepChr m:val=""/>
            <m:grow/>
          </m:dPr>
          <m:e>
            <m:sSup>
              <m:e>
                <m:r>
                  <m:t>​</m:t>
                </m:r>
              </m:e>
              <m:sup>
                <m:r>
                  <m:t>20</m:t>
                </m:r>
              </m:sup>
            </m:sSup>
          </m:e>
        </m:d>
      </m:oMath>
      <w:r>
        <w:t xml:space="preserve"> </w:t>
      </w:r>
      <w:r>
        <w:rPr>
          <w:rFonts w:hint="eastAsia"/>
        </w:rPr>
        <w:t xml:space="preserve">分类准确度在经过大约100个训练周期后，训练集和测试集的平均值接近1.0。在训练的剩余部分（500个周期）中，对</w:t>
      </w:r>
      <w:r>
        <w:t xml:space="preserve"> Iris </w:t>
      </w:r>
      <w:r>
        <w:rPr>
          <w:rFonts w:hint="eastAsia"/>
        </w:rPr>
        <w:t xml:space="preserve">花预测的满意度持续增加至超过0.8。</w:t>
      </w:r>
    </w:p>
    <w:p>
      <w:pPr>
        <w:pStyle w:val="a0"/>
      </w:pPr>
      <w:r>
        <w:t xml:space="preserve">It is worth contrasting the choice of using a binary predicate</w:t>
      </w:r>
      <w:r>
        <w:t xml:space="preserve"> </w:t>
      </w:r>
      <m:oMath>
        <m:d>
          <m:dPr>
            <m:begChr m:val="("/>
            <m:endChr m:val=")"/>
            <m:sepChr m:val=""/>
            <m:grow/>
          </m:dPr>
          <m:e>
            <m:r>
              <m:t>P</m:t>
            </m:r>
            <m:d>
              <m:dPr>
                <m:begChr m:val="("/>
                <m:endChr m:val=")"/>
                <m:sepChr m:val=""/>
                <m:grow/>
              </m:dPr>
              <m:e>
                <m:r>
                  <m:t>x</m:t>
                </m:r>
                <m:r>
                  <m:rPr>
                    <m:sty m:val="p"/>
                  </m:rPr>
                  <m:t>,</m:t>
                </m:r>
                <m:r>
                  <m:t>l</m:t>
                </m:r>
              </m:e>
            </m:d>
          </m:e>
        </m:d>
      </m:oMath>
      <w:r>
        <w:t xml:space="preserve"> </w:t>
      </w:r>
      <w:r>
        <w:t xml:space="preserve">in this example with the option of using multiple unary predicates</w:t>
      </w:r>
      <w:r>
        <w:t xml:space="preserve"> </w:t>
      </w:r>
      <m:oMath>
        <m:d>
          <m:dPr>
            <m:begChr m:val="("/>
            <m:endChr m:val=")"/>
            <m:sepChr m:val=""/>
            <m:grow/>
          </m:dPr>
          <m:e>
            <m:sSub>
              <m:e>
                <m:r>
                  <m:t>l</m:t>
                </m:r>
              </m:e>
              <m:sub>
                <m:r>
                  <m:t>A</m:t>
                </m:r>
              </m:sub>
            </m:sSub>
            <m:d>
              <m:dPr>
                <m:begChr m:val="("/>
                <m:endChr m:val=")"/>
                <m:sepChr m:val=""/>
                <m:grow/>
              </m:dPr>
              <m:e>
                <m:r>
                  <m:t>x</m:t>
                </m:r>
              </m:e>
            </m:d>
            <m:r>
              <m:rPr>
                <m:sty m:val="p"/>
              </m:rPr>
              <m:t>,</m:t>
            </m:r>
            <m:sSub>
              <m:e>
                <m:r>
                  <m:t>l</m:t>
                </m:r>
              </m:e>
              <m:sub>
                <m:r>
                  <m:t>B</m:t>
                </m:r>
              </m:sub>
            </m:sSub>
            <m:d>
              <m:dPr>
                <m:begChr m:val="("/>
                <m:endChr m:val=")"/>
                <m:sepChr m:val=""/>
                <m:grow/>
              </m:dPr>
              <m:e>
                <m:r>
                  <m:t>x</m:t>
                </m:r>
              </m:e>
            </m:d>
            <m:r>
              <m:rPr>
                <m:sty m:val="p"/>
              </m:rPr>
              <m:t>,</m:t>
            </m:r>
            <m:sSub>
              <m:e>
                <m:r>
                  <m:t>l</m:t>
                </m:r>
              </m:e>
              <m:sub>
                <m:r>
                  <m:t>C</m:t>
                </m:r>
              </m:sub>
            </m:sSub>
            <m:d>
              <m:dPr>
                <m:begChr m:val="("/>
                <m:endChr m:val=")"/>
                <m:sepChr m:val=""/>
                <m:grow/>
              </m:dPr>
              <m:e>
                <m:r>
                  <m:t>x</m:t>
                </m:r>
              </m:e>
            </m:d>
          </m:e>
        </m:d>
      </m:oMath>
      <w:r>
        <w:t xml:space="preserve"> </w:t>
      </w:r>
      <w:r>
        <w:t xml:space="preserve">, one for each class. Notice how each predicate is normally associated with an output neuron. In the case of the unary predicates, the networks would be disjoint (or modular), whereas weight-sharing takes place with the use of the binary predicate. Since</w:t>
      </w:r>
      <w:r>
        <w:t xml:space="preserve"> </w:t>
      </w:r>
      <m:oMath>
        <m:r>
          <m:t>l</m:t>
        </m:r>
      </m:oMath>
      <w:r>
        <w:t xml:space="preserve"> </w:t>
      </w:r>
      <w:r>
        <w:t xml:space="preserve">is instantiated into</w:t>
      </w:r>
      <w:r>
        <w:t xml:space="preserve"> </w:t>
      </w:r>
      <m:oMath>
        <m:sSub>
          <m:e>
            <m:r>
              <m:t>l</m:t>
            </m:r>
          </m:e>
          <m:sub>
            <m:r>
              <m:t>A</m:t>
            </m:r>
          </m:sub>
        </m:sSub>
        <m:r>
          <m:rPr>
            <m:sty m:val="p"/>
          </m:rPr>
          <m:t>,</m:t>
        </m:r>
        <m:sSub>
          <m:e>
            <m:r>
              <m:t>l</m:t>
            </m:r>
          </m:e>
          <m:sub>
            <m:r>
              <m:t>B</m:t>
            </m:r>
          </m:sub>
        </m:sSub>
        <m:r>
          <m:rPr>
            <m:sty m:val="p"/>
          </m:rPr>
          <m:t>,</m:t>
        </m:r>
        <m:sSub>
          <m:e>
            <m:r>
              <m:t>l</m:t>
            </m:r>
          </m:e>
          <m:sub>
            <m:r>
              <m:t>C</m:t>
            </m:r>
          </m:sub>
        </m:sSub>
      </m:oMath>
      <w:r>
        <w:t xml:space="preserve"> </w:t>
      </w:r>
      <w:r>
        <w:t xml:space="preserve">, in practice</w:t>
      </w:r>
      <w:r>
        <w:t xml:space="preserve"> </w:t>
      </w:r>
      <m:oMath>
        <m:r>
          <m:t>P</m:t>
        </m:r>
        <m:d>
          <m:dPr>
            <m:begChr m:val="("/>
            <m:endChr m:val=")"/>
            <m:sepChr m:val=""/>
            <m:grow/>
          </m:dPr>
          <m:e>
            <m:r>
              <m:t>x</m:t>
            </m:r>
            <m:r>
              <m:rPr>
                <m:sty m:val="p"/>
              </m:rPr>
              <m:t>,</m:t>
            </m:r>
            <m:r>
              <m:t>l</m:t>
            </m:r>
          </m:e>
        </m:d>
      </m:oMath>
      <w:r>
        <w:t xml:space="preserve"> </w:t>
      </w:r>
      <w:r>
        <w:t xml:space="preserve">becomes</w:t>
      </w:r>
      <w:r>
        <w:t xml:space="preserve"> </w:t>
      </w:r>
      <m:oMath>
        <m:r>
          <m:t>P</m:t>
        </m:r>
        <m:d>
          <m:dPr>
            <m:begChr m:val="("/>
            <m:endChr m:val=")"/>
            <m:sepChr m:val=""/>
            <m:grow/>
          </m:dPr>
          <m:e>
            <m:r>
              <m:t>x</m:t>
            </m:r>
            <m:r>
              <m:rPr>
                <m:sty m:val="p"/>
              </m:rPr>
              <m:t>,</m:t>
            </m:r>
            <m:sSub>
              <m:e>
                <m:r>
                  <m:t>l</m:t>
                </m:r>
              </m:e>
              <m:sub>
                <m:r>
                  <m:t>A</m:t>
                </m:r>
              </m:sub>
            </m:sSub>
          </m:e>
        </m:d>
        <m:r>
          <m:rPr>
            <m:sty m:val="p"/>
          </m:rPr>
          <m:t>,</m:t>
        </m:r>
        <m:r>
          <m:t>P</m:t>
        </m:r>
        <m:d>
          <m:dPr>
            <m:begChr m:val="("/>
            <m:endChr m:val=")"/>
            <m:sepChr m:val=""/>
            <m:grow/>
          </m:dPr>
          <m:e>
            <m:r>
              <m:t>x</m:t>
            </m:r>
            <m:r>
              <m:rPr>
                <m:sty m:val="p"/>
              </m:rPr>
              <m:t>,</m:t>
            </m:r>
            <m:sSub>
              <m:e>
                <m:r>
                  <m:t>l</m:t>
                </m:r>
              </m:e>
              <m:sub>
                <m:r>
                  <m:t>B</m:t>
                </m:r>
              </m:sub>
            </m:sSub>
          </m:e>
        </m:d>
        <m:r>
          <m:rPr>
            <m:sty m:val="p"/>
          </m:rPr>
          <m:t>,</m:t>
        </m:r>
        <m:r>
          <m:t>P</m:t>
        </m:r>
        <m:d>
          <m:dPr>
            <m:begChr m:val="("/>
            <m:endChr m:val=")"/>
            <m:sepChr m:val=""/>
            <m:grow/>
          </m:dPr>
          <m:e>
            <m:r>
              <m:t>x</m:t>
            </m:r>
            <m:r>
              <m:rPr>
                <m:sty m:val="p"/>
              </m:rPr>
              <m:t>,</m:t>
            </m:r>
            <m:sSub>
              <m:e>
                <m:r>
                  <m:t>l</m:t>
                </m:r>
              </m:e>
              <m:sub>
                <m:r>
                  <m:t>C</m:t>
                </m:r>
              </m:sub>
            </m:sSub>
          </m:e>
        </m:d>
      </m:oMath>
      <w:r>
        <w:t xml:space="preserve"> </w:t>
      </w:r>
      <w:r>
        <w:t xml:space="preserve">, which is implemented via three output neurons to which a softmax function applies.</w:t>
      </w:r>
    </w:p>
    <w:p>
      <w:pPr>
        <w:pStyle w:val="a0"/>
      </w:pPr>
      <w:r>
        <w:rPr>
          <w:rFonts w:hint="eastAsia"/>
        </w:rPr>
        <w:t xml:space="preserve">值得对比的是，在本例中使用二元谓词</w:t>
      </w:r>
      <w:r>
        <w:t xml:space="preserve"> </w:t>
      </w:r>
      <m:oMath>
        <m:d>
          <m:dPr>
            <m:begChr m:val="("/>
            <m:endChr m:val=")"/>
            <m:sepChr m:val=""/>
            <m:grow/>
          </m:dPr>
          <m:e>
            <m:r>
              <m:t>P</m:t>
            </m:r>
            <m:d>
              <m:dPr>
                <m:begChr m:val="("/>
                <m:endChr m:val=")"/>
                <m:sepChr m:val=""/>
                <m:grow/>
              </m:dPr>
              <m:e>
                <m:r>
                  <m:t>x</m:t>
                </m:r>
                <m:r>
                  <m:rPr>
                    <m:sty m:val="p"/>
                  </m:rPr>
                  <m:t>,</m:t>
                </m:r>
                <m:r>
                  <m:t>l</m:t>
                </m:r>
              </m:e>
            </m:d>
          </m:e>
        </m:d>
      </m:oMath>
      <w:r>
        <w:t xml:space="preserve"> </w:t>
      </w:r>
      <w:r>
        <w:rPr>
          <w:rFonts w:hint="eastAsia"/>
        </w:rPr>
        <w:t xml:space="preserve">的选择与使用多个一元谓词</w:t>
      </w:r>
      <w:r>
        <w:t xml:space="preserve"> </w:t>
      </w:r>
      <m:oMath>
        <m:d>
          <m:dPr>
            <m:begChr m:val="("/>
            <m:endChr m:val=")"/>
            <m:sepChr m:val=""/>
            <m:grow/>
          </m:dPr>
          <m:e>
            <m:sSub>
              <m:e>
                <m:r>
                  <m:t>l</m:t>
                </m:r>
              </m:e>
              <m:sub>
                <m:r>
                  <m:t>A</m:t>
                </m:r>
              </m:sub>
            </m:sSub>
            <m:d>
              <m:dPr>
                <m:begChr m:val="("/>
                <m:endChr m:val=")"/>
                <m:sepChr m:val=""/>
                <m:grow/>
              </m:dPr>
              <m:e>
                <m:r>
                  <m:t>x</m:t>
                </m:r>
              </m:e>
            </m:d>
            <m:r>
              <m:rPr>
                <m:sty m:val="p"/>
              </m:rPr>
              <m:t>,</m:t>
            </m:r>
            <m:sSub>
              <m:e>
                <m:r>
                  <m:t>l</m:t>
                </m:r>
              </m:e>
              <m:sub>
                <m:r>
                  <m:t>B</m:t>
                </m:r>
              </m:sub>
            </m:sSub>
            <m:d>
              <m:dPr>
                <m:begChr m:val="("/>
                <m:endChr m:val=")"/>
                <m:sepChr m:val=""/>
                <m:grow/>
              </m:dPr>
              <m:e>
                <m:r>
                  <m:t>x</m:t>
                </m:r>
              </m:e>
            </m:d>
            <m:r>
              <m:rPr>
                <m:sty m:val="p"/>
              </m:rPr>
              <m:t>,</m:t>
            </m:r>
            <m:sSub>
              <m:e>
                <m:r>
                  <m:t>l</m:t>
                </m:r>
              </m:e>
              <m:sub>
                <m:r>
                  <m:t>C</m:t>
                </m:r>
              </m:sub>
            </m:sSub>
            <m:d>
              <m:dPr>
                <m:begChr m:val="("/>
                <m:endChr m:val=")"/>
                <m:sepChr m:val=""/>
                <m:grow/>
              </m:dPr>
              <m:e>
                <m:r>
                  <m:t>x</m:t>
                </m:r>
              </m:e>
            </m:d>
          </m:e>
        </m:d>
      </m:oMath>
      <w:r>
        <w:t xml:space="preserve"> </w:t>
      </w:r>
      <w:r>
        <w:rPr>
          <w:rFonts w:hint="eastAsia"/>
        </w:rPr>
        <w:t xml:space="preserve">的选项，每个类别使用一个。注意每个谓词通常与一个输出神经元相关联。在</w:t>
      </w:r>
      <w:r>
        <w:t xml:space="preserve"> unary predicates </w:t>
      </w:r>
      <w:r>
        <w:rPr>
          <w:rFonts w:hint="eastAsia"/>
        </w:rPr>
        <w:t xml:space="preserve">的情况下，网络将是分离的（或模块化的），而使用二元谓词时会发生权重共享。由于</w:t>
      </w:r>
      <w:r>
        <w:t xml:space="preserve"> </w:t>
      </w:r>
      <m:oMath>
        <m:r>
          <m:t>l</m:t>
        </m:r>
      </m:oMath>
      <w:r>
        <w:t xml:space="preserve"> </w:t>
      </w:r>
      <w:r>
        <w:rPr>
          <w:rFonts w:hint="eastAsia"/>
        </w:rPr>
        <w:t xml:space="preserve">实例化为</w:t>
      </w:r>
      <w:r>
        <w:t xml:space="preserve"> </w:t>
      </w:r>
      <m:oMath>
        <m:sSub>
          <m:e>
            <m:r>
              <m:t>l</m:t>
            </m:r>
          </m:e>
          <m:sub>
            <m:r>
              <m:t>A</m:t>
            </m:r>
          </m:sub>
        </m:sSub>
        <m:r>
          <m:rPr>
            <m:sty m:val="p"/>
          </m:rPr>
          <m:t>,</m:t>
        </m:r>
        <m:sSub>
          <m:e>
            <m:r>
              <m:t>l</m:t>
            </m:r>
          </m:e>
          <m:sub>
            <m:r>
              <m:t>B</m:t>
            </m:r>
          </m:sub>
        </m:sSub>
        <m:r>
          <m:rPr>
            <m:sty m:val="p"/>
          </m:rPr>
          <m:t>,</m:t>
        </m:r>
        <m:sSub>
          <m:e>
            <m:r>
              <m:t>l</m:t>
            </m:r>
          </m:e>
          <m:sub>
            <m:r>
              <m:t>C</m:t>
            </m:r>
          </m:sub>
        </m:sSub>
      </m:oMath>
      <w:r>
        <w:t xml:space="preserve"> </w:t>
      </w:r>
      <w:r>
        <w:rPr>
          <w:rFonts w:hint="eastAsia"/>
        </w:rPr>
        <w:t xml:space="preserve">，实际上</w:t>
      </w:r>
      <w:r>
        <w:t xml:space="preserve"> </w:t>
      </w:r>
      <m:oMath>
        <m:r>
          <m:t>P</m:t>
        </m:r>
        <m:d>
          <m:dPr>
            <m:begChr m:val="("/>
            <m:endChr m:val=")"/>
            <m:sepChr m:val=""/>
            <m:grow/>
          </m:dPr>
          <m:e>
            <m:r>
              <m:t>x</m:t>
            </m:r>
            <m:r>
              <m:rPr>
                <m:sty m:val="p"/>
              </m:rPr>
              <m:t>,</m:t>
            </m:r>
            <m:r>
              <m:t>l</m:t>
            </m:r>
          </m:e>
        </m:d>
      </m:oMath>
      <w:r>
        <w:t xml:space="preserve"> </w:t>
      </w:r>
      <w:r>
        <w:rPr>
          <w:rFonts w:hint="eastAsia"/>
        </w:rPr>
        <w:t xml:space="preserve">变为</w:t>
      </w:r>
      <w:r>
        <w:t xml:space="preserve"> </w:t>
      </w:r>
      <m:oMath>
        <m:r>
          <m:t>P</m:t>
        </m:r>
        <m:d>
          <m:dPr>
            <m:begChr m:val="("/>
            <m:endChr m:val=")"/>
            <m:sepChr m:val=""/>
            <m:grow/>
          </m:dPr>
          <m:e>
            <m:r>
              <m:t>x</m:t>
            </m:r>
            <m:r>
              <m:rPr>
                <m:sty m:val="p"/>
              </m:rPr>
              <m:t>,</m:t>
            </m:r>
            <m:sSub>
              <m:e>
                <m:r>
                  <m:t>l</m:t>
                </m:r>
              </m:e>
              <m:sub>
                <m:r>
                  <m:t>A</m:t>
                </m:r>
              </m:sub>
            </m:sSub>
          </m:e>
        </m:d>
        <m:r>
          <m:rPr>
            <m:sty m:val="p"/>
          </m:rPr>
          <m:t>,</m:t>
        </m:r>
        <m:r>
          <m:t>P</m:t>
        </m:r>
        <m:d>
          <m:dPr>
            <m:begChr m:val="("/>
            <m:endChr m:val=")"/>
            <m:sepChr m:val=""/>
            <m:grow/>
          </m:dPr>
          <m:e>
            <m:r>
              <m:t>x</m:t>
            </m:r>
            <m:r>
              <m:rPr>
                <m:sty m:val="p"/>
              </m:rPr>
              <m:t>,</m:t>
            </m:r>
            <m:sSub>
              <m:e>
                <m:r>
                  <m:t>l</m:t>
                </m:r>
              </m:e>
              <m:sub>
                <m:r>
                  <m:t>B</m:t>
                </m:r>
              </m:sub>
            </m:sSub>
          </m:e>
        </m:d>
        <m:r>
          <m:rPr>
            <m:sty m:val="p"/>
          </m:rPr>
          <m:t>,</m:t>
        </m:r>
        <m:r>
          <m:t>P</m:t>
        </m:r>
        <m:d>
          <m:dPr>
            <m:begChr m:val="("/>
            <m:endChr m:val=")"/>
            <m:sepChr m:val=""/>
            <m:grow/>
          </m:dPr>
          <m:e>
            <m:r>
              <m:t>x</m:t>
            </m:r>
            <m:r>
              <m:rPr>
                <m:sty m:val="p"/>
              </m:rPr>
              <m:t>,</m:t>
            </m:r>
            <m:sSub>
              <m:e>
                <m:r>
                  <m:t>l</m:t>
                </m:r>
              </m:e>
              <m:sub>
                <m:r>
                  <m:t>C</m:t>
                </m:r>
              </m:sub>
            </m:sSub>
          </m:e>
        </m:d>
      </m:oMath>
      <w:r>
        <w:t xml:space="preserve"> </w:t>
      </w:r>
      <w:r>
        <w:rPr>
          <w:rFonts w:hint="eastAsia"/>
        </w:rPr>
        <w:t xml:space="preserve">，这是通过三个输出神经元实现的，这些神经元应用了</w:t>
      </w:r>
      <w:r>
        <w:t xml:space="preserve"> softmax </w:t>
      </w:r>
      <w:r>
        <w:rPr>
          <w:rFonts w:hint="eastAsia"/>
        </w:rPr>
        <w:t xml:space="preserve">函数。</w:t>
      </w:r>
    </w:p>
    <w:bookmarkEnd w:id="128"/>
    <w:bookmarkStart w:id="129" w:name="multi-class-multi-label-classification"/>
    <w:p>
      <w:pPr>
        <w:pStyle w:val="1"/>
      </w:pPr>
      <w:r>
        <w:t xml:space="preserve">4.3. Multi-Class Multi-Label Classification</w:t>
      </w:r>
    </w:p>
    <w:bookmarkEnd w:id="129"/>
    <w:bookmarkStart w:id="137" w:name="多类多标签分类"/>
    <w:p>
      <w:pPr>
        <w:pStyle w:val="1"/>
      </w:pPr>
      <w:r>
        <w:t xml:space="preserve">4.3. </w:t>
      </w:r>
      <w:r>
        <w:rPr>
          <w:rFonts w:hint="eastAsia"/>
        </w:rPr>
        <w:t xml:space="preserve">多类多标签分类</w:t>
      </w:r>
    </w:p>
    <w:p>
      <w:pPr>
        <w:pStyle w:val="FirstParagraph"/>
      </w:pPr>
      <w:r>
        <w:t xml:space="preserve">We now turn to multi-label classification, whereby multiple labels can be assigned to each example. As a first example of the reach of LTNs, we shall see how the previous example can be extended naturally using LTN to account for multiple labels, not always a trivial extension for most ML algorithms. The standard approach to the multi-label problem is to provide explicit negative examples for each class. By contrast, LTN can use background knowledge to relate classes directly to each other, thus becoming a powerful tool in the case of the multi-label problem when typically the labeled data is scarce. We explore the Leptograpsus crabs data set [10] consisting of 200 examples of 5 morphological measurements of 50 crabs. The task is to classify the crabs according to their color and sex. There are four labels: blue, orange, male, and female. The color labels are mutually exclusive, and so are the labels for sex. LTN will be used to specify such information logically.</w:t>
      </w:r>
    </w:p>
    <w:p>
      <w:pPr>
        <w:pStyle w:val="a0"/>
      </w:pPr>
      <w:r>
        <w:rPr>
          <w:rFonts w:hint="eastAsia"/>
        </w:rPr>
        <w:t xml:space="preserve">现在我们转向多标签分类问题，其中每个示例可以分配多个标签。作为LTN（逻辑</w:t>
      </w:r>
      <w:r>
        <w:t xml:space="preserve"> tensor </w:t>
      </w:r>
      <w:r>
        <w:rPr>
          <w:rFonts w:hint="eastAsia"/>
        </w:rPr>
        <w:t xml:space="preserve">网络）应用范围的一个示例，我们将看到如何使用LTN自然地扩展之前的示例，以处理多个标签，这对于大多数机器学习算法来说并不是一个简单的扩展。处理多标签问题的标准方法是针对每个类别提供显式的负例。相比之下，LTN可以利用背景知识直接将类别相互关联，因此在标签数据稀缺的多标签问题情况下，成为一种强大的工具。我们探讨了Leptograpsus</w:t>
      </w:r>
      <w:r>
        <w:t xml:space="preserve"> </w:t>
      </w:r>
      <w:r>
        <w:rPr>
          <w:rFonts w:hint="eastAsia"/>
        </w:rPr>
        <w:t xml:space="preserve">crabs数据集[10]，该数据集包含50只螃蟹的5种形态测量，共200个示例。任务是按照螃蟹的颜色和性别进行分类。有四个标签：蓝色、橙色、雄性和雌性。颜色标签是相互排斥的，性别标签也是如此。LTN将用于逻辑上指定此类信息。</w:t>
      </w:r>
    </w:p>
    <w:p>
      <w:pPr>
        <w:pStyle w:val="a0"/>
      </w:pPr>
      <w:r>
        <w:rPr>
          <w:rStyle w:val="ac"/>
        </w:rPr>
        <w:footnoteReference w:id="130"/>
      </w:r>
    </w:p>
    <w:p>
      <w:pPr>
        <w:pStyle w:val="a0"/>
      </w:pPr>
      <w:r>
        <w:drawing>
          <wp:inline>
            <wp:extent cx="4679999" cy="1726420"/>
            <wp:effectExtent b="0" l="0" r="0" t="0"/>
            <wp:docPr descr="image" title="" id="132" name="Picture"/>
            <a:graphic>
              <a:graphicData uri="http://schemas.openxmlformats.org/drawingml/2006/picture">
                <pic:pic>
                  <pic:nvPicPr>
                    <pic:cNvPr descr="images/0190f406-3382-725f-a2b2-d102c358059b_25_111582.jpg" id="133" name="Picture"/>
                    <pic:cNvPicPr>
                      <a:picLocks noChangeArrowheads="1" noChangeAspect="1"/>
                    </pic:cNvPicPr>
                  </pic:nvPicPr>
                  <pic:blipFill>
                    <a:blip r:embed="rId131"/>
                    <a:stretch>
                      <a:fillRect/>
                    </a:stretch>
                  </pic:blipFill>
                  <pic:spPr bwMode="auto">
                    <a:xfrm>
                      <a:off x="0" y="0"/>
                      <a:ext cx="4679999" cy="1726420"/>
                    </a:xfrm>
                    <a:prstGeom prst="rect">
                      <a:avLst/>
                    </a:prstGeom>
                    <a:noFill/>
                    <a:ln w="9525">
                      <a:noFill/>
                      <a:headEnd/>
                      <a:tailEnd/>
                    </a:ln>
                  </pic:spPr>
                </pic:pic>
              </a:graphicData>
            </a:graphic>
          </wp:inline>
        </w:drawing>
      </w:r>
    </w:p>
    <w:p>
      <w:pPr>
        <w:pStyle w:val="a0"/>
      </w:pPr>
      <w:r>
        <w:t xml:space="preserve">Figure 10: Symbolic Tensor Computational Graph for the Multi-Class Single-Label Problem. As before, the dotted lines in the figure indicate the propagation of activation from each input through the network, in this case producing three outputs.</w:t>
      </w:r>
    </w:p>
    <w:p>
      <w:pPr>
        <w:pStyle w:val="a0"/>
      </w:pPr>
      <w:r>
        <w:rPr>
          <w:rFonts w:hint="eastAsia"/>
        </w:rPr>
        <w:t xml:space="preserve">图10：多类单标签问题的符号张量计算图。与之前一样，图中的虚线表示每个输入通过网络的激活传播，在此情况下产生三个输出。</w:t>
      </w:r>
    </w:p>
    <w:p>
      <w:pPr>
        <w:pStyle w:val="a0"/>
      </w:pPr>
      <w:r>
        <w:drawing>
          <wp:inline>
            <wp:extent cx="3959999" cy="1135352"/>
            <wp:effectExtent b="0" l="0" r="0" t="0"/>
            <wp:docPr descr="image" title="" id="135" name="Picture"/>
            <a:graphic>
              <a:graphicData uri="http://schemas.openxmlformats.org/drawingml/2006/picture">
                <pic:pic>
                  <pic:nvPicPr>
                    <pic:cNvPr descr="images/0190f406-3382-725f-a2b2-d102c358059b_25_421710.jpg" id="136" name="Picture"/>
                    <pic:cNvPicPr>
                      <a:picLocks noChangeArrowheads="1" noChangeAspect="1"/>
                    </pic:cNvPicPr>
                  </pic:nvPicPr>
                  <pic:blipFill>
                    <a:blip r:embed="rId134"/>
                    <a:stretch>
                      <a:fillRect/>
                    </a:stretch>
                  </pic:blipFill>
                  <pic:spPr bwMode="auto">
                    <a:xfrm>
                      <a:off x="0" y="0"/>
                      <a:ext cx="3959999" cy="1135352"/>
                    </a:xfrm>
                    <a:prstGeom prst="rect">
                      <a:avLst/>
                    </a:prstGeom>
                    <a:noFill/>
                    <a:ln w="9525">
                      <a:noFill/>
                      <a:headEnd/>
                      <a:tailEnd/>
                    </a:ln>
                  </pic:spPr>
                </pic:pic>
              </a:graphicData>
            </a:graphic>
          </wp:inline>
        </w:drawing>
      </w:r>
    </w:p>
    <w:p>
      <w:pPr>
        <w:pStyle w:val="a0"/>
      </w:pPr>
      <w:r>
        <w:t xml:space="preserve">Figure 11: Multi-Class Single-Label Classification: Classification accuracy (left) and satisfaction level (right).</w:t>
      </w:r>
    </w:p>
    <w:p>
      <w:pPr>
        <w:pStyle w:val="a0"/>
      </w:pPr>
      <w:r>
        <w:rPr>
          <w:rFonts w:hint="eastAsia"/>
        </w:rPr>
        <w:t xml:space="preserve">图11：多类单标签分类：分类准确度（左）和满意度（右）。</w:t>
      </w:r>
    </w:p>
    <w:bookmarkEnd w:id="137"/>
    <w:bookmarkStart w:id="138" w:name="domains-2"/>
    <w:p>
      <w:pPr>
        <w:pStyle w:val="1"/>
      </w:pPr>
      <w:r>
        <w:t xml:space="preserve">Domains:</w:t>
      </w:r>
    </w:p>
    <w:bookmarkEnd w:id="138"/>
    <w:bookmarkStart w:id="139" w:name="领域-2"/>
    <w:p>
      <w:pPr>
        <w:pStyle w:val="1"/>
      </w:pPr>
      <w:r>
        <w:rPr>
          <w:rFonts w:hint="eastAsia"/>
        </w:rPr>
        <w:t xml:space="preserve">领域：</w:t>
      </w:r>
    </w:p>
    <w:p>
      <w:pPr>
        <w:pStyle w:val="FirstParagraph"/>
      </w:pPr>
      <w:r>
        <w:t xml:space="preserve">items denoting the examples from the crabs dataset.</w:t>
      </w:r>
    </w:p>
    <w:p>
      <w:pPr>
        <w:pStyle w:val="a0"/>
      </w:pPr>
      <w:r>
        <w:rPr>
          <w:rFonts w:hint="eastAsia"/>
        </w:rPr>
        <w:t xml:space="preserve">表示来自螃蟹数据集的示例的项目。</w:t>
      </w:r>
    </w:p>
    <w:p>
      <w:pPr>
        <w:pStyle w:val="a0"/>
      </w:pPr>
      <w:r>
        <w:t xml:space="preserve">labels denoting the class labels.</w:t>
      </w:r>
    </w:p>
    <w:p>
      <w:pPr>
        <w:pStyle w:val="a0"/>
      </w:pPr>
      <w:r>
        <w:rPr>
          <w:rFonts w:hint="eastAsia"/>
        </w:rPr>
        <w:t xml:space="preserve">表示类标签的标签。</w:t>
      </w:r>
    </w:p>
    <w:bookmarkEnd w:id="139"/>
    <w:bookmarkStart w:id="140" w:name="variables-2"/>
    <w:p>
      <w:pPr>
        <w:pStyle w:val="1"/>
      </w:pPr>
      <w:r>
        <w:t xml:space="preserve">Variables:</w:t>
      </w:r>
    </w:p>
    <w:bookmarkEnd w:id="140"/>
    <w:bookmarkStart w:id="141" w:name="变量-2"/>
    <w:p>
      <w:pPr>
        <w:pStyle w:val="1"/>
      </w:pPr>
      <w:r>
        <w:rPr>
          <w:rFonts w:hint="eastAsia"/>
        </w:rPr>
        <w:t xml:space="preserve">变量：</w:t>
      </w:r>
    </w:p>
    <w:p>
      <w:pPr>
        <w:pStyle w:val="FirstParagraph"/>
      </w:pPr>
      <m:oMath>
        <m:sSub>
          <m:e>
            <m:r>
              <m:t>x</m:t>
            </m:r>
          </m:e>
          <m:sub>
            <m:r>
              <m:rPr>
                <m:nor/>
                <m:sty m:val="p"/>
              </m:rPr>
              <m:t>blue </m:t>
            </m:r>
          </m:sub>
        </m:sSub>
        <m:r>
          <m:rPr>
            <m:sty m:val="p"/>
          </m:rPr>
          <m:t>,</m:t>
        </m:r>
        <m:sSub>
          <m:e>
            <m:r>
              <m:t>x</m:t>
            </m:r>
          </m:e>
          <m:sub>
            <m:r>
              <m:rPr>
                <m:nor/>
                <m:sty m:val="p"/>
              </m:rPr>
              <m:t>orange </m:t>
            </m:r>
          </m:sub>
        </m:sSub>
        <m:r>
          <m:rPr>
            <m:sty m:val="p"/>
          </m:rPr>
          <m:t>,</m:t>
        </m:r>
        <m:sSub>
          <m:e>
            <m:r>
              <m:t>x</m:t>
            </m:r>
          </m:e>
          <m:sub>
            <m:r>
              <m:rPr>
                <m:nor/>
                <m:sty m:val="p"/>
              </m:rPr>
              <m:t>male </m:t>
            </m:r>
          </m:sub>
        </m:sSub>
        <m:r>
          <m:rPr>
            <m:sty m:val="p"/>
          </m:rPr>
          <m:t>,</m:t>
        </m:r>
        <m:sSub>
          <m:e>
            <m:r>
              <m:t>x</m:t>
            </m:r>
          </m:e>
          <m:sub>
            <m:r>
              <m:rPr>
                <m:nor/>
                <m:sty m:val="p"/>
              </m:rPr>
              <m:t>female </m:t>
            </m:r>
          </m:sub>
        </m:sSub>
      </m:oMath>
      <w:r>
        <w:t xml:space="preserve"> </w:t>
      </w:r>
      <w:r>
        <w:t xml:space="preserve">for the positive examples of each class.</w:t>
      </w:r>
    </w:p>
    <w:p>
      <w:pPr>
        <w:pStyle w:val="a0"/>
      </w:pPr>
      <m:oMath>
        <m:sSub>
          <m:e>
            <m:r>
              <m:t>x</m:t>
            </m:r>
          </m:e>
          <m:sub>
            <m:r>
              <m:rPr>
                <m:nor/>
                <m:sty m:val="p"/>
              </m:rPr>
              <m:t>blue </m:t>
            </m:r>
          </m:sub>
        </m:sSub>
        <m:r>
          <m:rPr>
            <m:sty m:val="p"/>
          </m:rPr>
          <m:t>,</m:t>
        </m:r>
        <m:sSub>
          <m:e>
            <m:r>
              <m:t>x</m:t>
            </m:r>
          </m:e>
          <m:sub>
            <m:r>
              <m:rPr>
                <m:nor/>
                <m:sty m:val="p"/>
              </m:rPr>
              <m:t>orange </m:t>
            </m:r>
          </m:sub>
        </m:sSub>
        <m:r>
          <m:rPr>
            <m:sty m:val="p"/>
          </m:rPr>
          <m:t>,</m:t>
        </m:r>
        <m:sSub>
          <m:e>
            <m:r>
              <m:t>x</m:t>
            </m:r>
          </m:e>
          <m:sub>
            <m:r>
              <m:rPr>
                <m:nor/>
                <m:sty m:val="p"/>
              </m:rPr>
              <m:t>male </m:t>
            </m:r>
          </m:sub>
        </m:sSub>
        <m:r>
          <m:rPr>
            <m:sty m:val="p"/>
          </m:rPr>
          <m:t>,</m:t>
        </m:r>
        <m:sSub>
          <m:e>
            <m:r>
              <m:t>x</m:t>
            </m:r>
          </m:e>
          <m:sub>
            <m:r>
              <m:rPr>
                <m:nor/>
                <m:sty m:val="p"/>
              </m:rPr>
              <m:t>female </m:t>
            </m:r>
          </m:sub>
        </m:sSub>
      </m:oMath>
      <w:r>
        <w:t xml:space="preserve"> </w:t>
      </w:r>
      <w:r>
        <w:rPr>
          <w:rFonts w:hint="eastAsia"/>
        </w:rPr>
        <w:t xml:space="preserve">用于每个类的正例。</w:t>
      </w:r>
    </w:p>
    <w:p>
      <w:pPr>
        <w:pStyle w:val="a0"/>
      </w:pPr>
      <m:oMath>
        <m:r>
          <m:t>x</m:t>
        </m:r>
      </m:oMath>
      <w:r>
        <w:t xml:space="preserve"> </w:t>
      </w:r>
      <w:r>
        <w:t xml:space="preserve">, used to denote all the examples.</w:t>
      </w:r>
    </w:p>
    <w:p>
      <w:pPr>
        <w:pStyle w:val="a0"/>
      </w:pPr>
      <m:oMath>
        <m:r>
          <m:t>x</m:t>
        </m:r>
      </m:oMath>
      <w:r>
        <w:t xml:space="preserve"> </w:t>
      </w:r>
      <w:r>
        <w:rPr>
          <w:rFonts w:hint="eastAsia"/>
        </w:rPr>
        <w:t xml:space="preserve">，用于表示所有示例。</w:t>
      </w:r>
    </w:p>
    <w:p>
      <w:pPr>
        <w:pStyle w:val="a0"/>
      </w:pPr>
      <m:oMath>
        <m:r>
          <m:rPr>
            <m:sty m:val="b"/>
          </m:rPr>
          <m:t>D</m:t>
        </m:r>
        <m:d>
          <m:dPr>
            <m:begChr m:val="("/>
            <m:endChr m:val=")"/>
            <m:sepChr m:val=""/>
            <m:grow/>
          </m:dPr>
          <m:e>
            <m:sSub>
              <m:e>
                <m:r>
                  <m:t>x</m:t>
                </m:r>
              </m:e>
              <m:sub>
                <m:r>
                  <m:rPr>
                    <m:nor/>
                    <m:sty m:val="p"/>
                  </m:rPr>
                  <m:t>blue </m:t>
                </m:r>
              </m:sub>
            </m:sSub>
          </m:e>
        </m:d>
        <m:r>
          <m:rPr>
            <m:sty m:val="p"/>
          </m:rPr>
          <m:t>=</m:t>
        </m:r>
        <m:r>
          <m:rPr>
            <m:sty m:val="b"/>
          </m:rPr>
          <m:t>D</m:t>
        </m:r>
        <m:d>
          <m:dPr>
            <m:begChr m:val="("/>
            <m:endChr m:val=")"/>
            <m:sepChr m:val=""/>
            <m:grow/>
          </m:dPr>
          <m:e>
            <m:sSub>
              <m:e>
                <m:r>
                  <m:t>x</m:t>
                </m:r>
              </m:e>
              <m:sub>
                <m:r>
                  <m:rPr>
                    <m:nor/>
                    <m:sty m:val="p"/>
                  </m:rPr>
                  <m:t>orange </m:t>
                </m:r>
              </m:sub>
            </m:sSub>
          </m:e>
        </m:d>
        <m:r>
          <m:rPr>
            <m:sty m:val="p"/>
          </m:rPr>
          <m:t>=</m:t>
        </m:r>
        <m:r>
          <m:rPr>
            <m:sty m:val="b"/>
          </m:rPr>
          <m:t>D</m:t>
        </m:r>
        <m:d>
          <m:dPr>
            <m:begChr m:val="("/>
            <m:endChr m:val=")"/>
            <m:sepChr m:val=""/>
            <m:grow/>
          </m:dPr>
          <m:e>
            <m:sSub>
              <m:e>
                <m:r>
                  <m:t>x</m:t>
                </m:r>
              </m:e>
              <m:sub>
                <m:r>
                  <m:rPr>
                    <m:nor/>
                    <m:sty m:val="p"/>
                  </m:rPr>
                  <m:t>male </m:t>
                </m:r>
              </m:sub>
            </m:sSub>
          </m:e>
        </m:d>
        <m:r>
          <m:rPr>
            <m:sty m:val="p"/>
          </m:rPr>
          <m:t>=</m:t>
        </m:r>
        <m:r>
          <m:rPr>
            <m:sty m:val="b"/>
          </m:rPr>
          <m:t>D</m:t>
        </m:r>
        <m:d>
          <m:dPr>
            <m:begChr m:val="("/>
            <m:endChr m:val=")"/>
            <m:sepChr m:val=""/>
            <m:grow/>
          </m:dPr>
          <m:e>
            <m:sSub>
              <m:e>
                <m:r>
                  <m:t>x</m:t>
                </m:r>
              </m:e>
              <m:sub>
                <m:r>
                  <m:rPr>
                    <m:nor/>
                    <m:sty m:val="p"/>
                  </m:rPr>
                  <m:t>female </m:t>
                </m:r>
              </m:sub>
            </m:sSub>
          </m:e>
        </m:d>
        <m:r>
          <m:rPr>
            <m:sty m:val="p"/>
          </m:rPr>
          <m:t>=</m:t>
        </m:r>
        <m:r>
          <m:rPr>
            <m:sty m:val="b"/>
          </m:rPr>
          <m:t>D</m:t>
        </m:r>
        <m:d>
          <m:dPr>
            <m:begChr m:val="("/>
            <m:endChr m:val=")"/>
            <m:sepChr m:val=""/>
            <m:grow/>
          </m:dPr>
          <m:e>
            <m:r>
              <m:t>x</m:t>
            </m:r>
          </m:e>
        </m:d>
        <m:r>
          <m:rPr>
            <m:sty m:val="p"/>
          </m:rPr>
          <m:t>=</m:t>
        </m:r>
      </m:oMath>
      <w:r>
        <w:t xml:space="preserve"> </w:t>
      </w:r>
      <w:r>
        <w:t xml:space="preserve">items.</w:t>
      </w:r>
    </w:p>
    <w:p>
      <w:pPr>
        <w:pStyle w:val="a0"/>
      </w:pPr>
      <m:oMath>
        <m:r>
          <m:rPr>
            <m:sty m:val="b"/>
          </m:rPr>
          <m:t>D</m:t>
        </m:r>
        <m:d>
          <m:dPr>
            <m:begChr m:val="("/>
            <m:endChr m:val=")"/>
            <m:sepChr m:val=""/>
            <m:grow/>
          </m:dPr>
          <m:e>
            <m:sSub>
              <m:e>
                <m:r>
                  <m:t>x</m:t>
                </m:r>
              </m:e>
              <m:sub>
                <m:r>
                  <m:rPr>
                    <m:nor/>
                    <m:sty m:val="p"/>
                  </m:rPr>
                  <m:t>blue </m:t>
                </m:r>
              </m:sub>
            </m:sSub>
          </m:e>
        </m:d>
        <m:r>
          <m:rPr>
            <m:sty m:val="p"/>
          </m:rPr>
          <m:t>=</m:t>
        </m:r>
        <m:r>
          <m:rPr>
            <m:sty m:val="b"/>
          </m:rPr>
          <m:t>D</m:t>
        </m:r>
        <m:d>
          <m:dPr>
            <m:begChr m:val="("/>
            <m:endChr m:val=")"/>
            <m:sepChr m:val=""/>
            <m:grow/>
          </m:dPr>
          <m:e>
            <m:sSub>
              <m:e>
                <m:r>
                  <m:t>x</m:t>
                </m:r>
              </m:e>
              <m:sub>
                <m:r>
                  <m:rPr>
                    <m:nor/>
                    <m:sty m:val="p"/>
                  </m:rPr>
                  <m:t>orange </m:t>
                </m:r>
              </m:sub>
            </m:sSub>
          </m:e>
        </m:d>
        <m:r>
          <m:rPr>
            <m:sty m:val="p"/>
          </m:rPr>
          <m:t>=</m:t>
        </m:r>
        <m:r>
          <m:rPr>
            <m:sty m:val="b"/>
          </m:rPr>
          <m:t>D</m:t>
        </m:r>
        <m:d>
          <m:dPr>
            <m:begChr m:val="("/>
            <m:endChr m:val=")"/>
            <m:sepChr m:val=""/>
            <m:grow/>
          </m:dPr>
          <m:e>
            <m:sSub>
              <m:e>
                <m:r>
                  <m:t>x</m:t>
                </m:r>
              </m:e>
              <m:sub>
                <m:r>
                  <m:rPr>
                    <m:nor/>
                    <m:sty m:val="p"/>
                  </m:rPr>
                  <m:t>male </m:t>
                </m:r>
              </m:sub>
            </m:sSub>
          </m:e>
        </m:d>
        <m:r>
          <m:rPr>
            <m:sty m:val="p"/>
          </m:rPr>
          <m:t>=</m:t>
        </m:r>
        <m:r>
          <m:rPr>
            <m:sty m:val="b"/>
          </m:rPr>
          <m:t>D</m:t>
        </m:r>
        <m:d>
          <m:dPr>
            <m:begChr m:val="("/>
            <m:endChr m:val=")"/>
            <m:sepChr m:val=""/>
            <m:grow/>
          </m:dPr>
          <m:e>
            <m:sSub>
              <m:e>
                <m:r>
                  <m:t>x</m:t>
                </m:r>
              </m:e>
              <m:sub>
                <m:r>
                  <m:rPr>
                    <m:nor/>
                    <m:sty m:val="p"/>
                  </m:rPr>
                  <m:t>female </m:t>
                </m:r>
              </m:sub>
            </m:sSub>
          </m:e>
        </m:d>
        <m:r>
          <m:rPr>
            <m:sty m:val="p"/>
          </m:rPr>
          <m:t>=</m:t>
        </m:r>
        <m:r>
          <m:rPr>
            <m:sty m:val="b"/>
          </m:rPr>
          <m:t>D</m:t>
        </m:r>
        <m:d>
          <m:dPr>
            <m:begChr m:val="("/>
            <m:endChr m:val=")"/>
            <m:sepChr m:val=""/>
            <m:grow/>
          </m:dPr>
          <m:e>
            <m:r>
              <m:t>x</m:t>
            </m:r>
          </m:e>
        </m:d>
        <m:r>
          <m:rPr>
            <m:sty m:val="p"/>
          </m:rPr>
          <m:t>=</m:t>
        </m:r>
      </m:oMath>
      <w:r>
        <w:t xml:space="preserve"> </w:t>
      </w:r>
      <w:r>
        <w:rPr>
          <w:rFonts w:hint="eastAsia"/>
        </w:rPr>
        <w:t xml:space="preserve">项目。</w:t>
      </w:r>
    </w:p>
    <w:bookmarkEnd w:id="141"/>
    <w:bookmarkStart w:id="142" w:name="constants-1"/>
    <w:p>
      <w:pPr>
        <w:pStyle w:val="1"/>
      </w:pPr>
      <w:r>
        <w:t xml:space="preserve">Constants:</w:t>
      </w:r>
    </w:p>
    <w:bookmarkEnd w:id="142"/>
    <w:bookmarkStart w:id="143" w:name="常量-1"/>
    <w:p>
      <w:pPr>
        <w:pStyle w:val="1"/>
      </w:pPr>
      <w:r>
        <w:rPr>
          <w:rFonts w:hint="eastAsia"/>
        </w:rPr>
        <w:t xml:space="preserve">常量：</w:t>
      </w:r>
    </w:p>
    <w:p>
      <w:pPr>
        <w:pStyle w:val="FirstParagraph"/>
      </w:pPr>
      <m:oMath>
        <m:sSub>
          <m:e>
            <m:r>
              <m:t>l</m:t>
            </m:r>
          </m:e>
          <m:sub>
            <m:r>
              <m:rPr>
                <m:nor/>
                <m:sty m:val="p"/>
              </m:rPr>
              <m:t>blue </m:t>
            </m:r>
          </m:sub>
        </m:sSub>
        <m:r>
          <m:rPr>
            <m:sty m:val="p"/>
          </m:rPr>
          <m:t>,</m:t>
        </m:r>
        <m:sSub>
          <m:e>
            <m:r>
              <m:t>l</m:t>
            </m:r>
          </m:e>
          <m:sub>
            <m:r>
              <m:rPr>
                <m:nor/>
                <m:sty m:val="p"/>
              </m:rPr>
              <m:t>orange </m:t>
            </m:r>
          </m:sub>
        </m:sSub>
        <m:r>
          <m:rPr>
            <m:sty m:val="p"/>
          </m:rPr>
          <m:t>,</m:t>
        </m:r>
        <m:sSub>
          <m:e>
            <m:r>
              <m:t>l</m:t>
            </m:r>
          </m:e>
          <m:sub>
            <m:r>
              <m:rPr>
                <m:nor/>
                <m:sty m:val="p"/>
              </m:rPr>
              <m:t>male </m:t>
            </m:r>
          </m:sub>
        </m:sSub>
        <m:r>
          <m:rPr>
            <m:sty m:val="p"/>
          </m:rPr>
          <m:t>,</m:t>
        </m:r>
        <m:sSub>
          <m:e>
            <m:r>
              <m:t>l</m:t>
            </m:r>
          </m:e>
          <m:sub>
            <m:r>
              <m:rPr>
                <m:nor/>
                <m:sty m:val="p"/>
              </m:rPr>
              <m:t>female </m:t>
            </m:r>
          </m:sub>
        </m:sSub>
      </m:oMath>
      <w:r>
        <w:t xml:space="preserve"> </w:t>
      </w:r>
      <w:r>
        <w:t xml:space="preserve">(the labels for each class).</w:t>
      </w:r>
    </w:p>
    <w:p>
      <w:pPr>
        <w:pStyle w:val="a0"/>
      </w:pPr>
      <m:oMath>
        <m:sSub>
          <m:e>
            <m:r>
              <m:t>l</m:t>
            </m:r>
          </m:e>
          <m:sub>
            <m:r>
              <m:rPr>
                <m:nor/>
                <m:sty m:val="p"/>
              </m:rPr>
              <m:t>blue </m:t>
            </m:r>
          </m:sub>
        </m:sSub>
        <m:r>
          <m:rPr>
            <m:sty m:val="p"/>
          </m:rPr>
          <m:t>,</m:t>
        </m:r>
        <m:sSub>
          <m:e>
            <m:r>
              <m:t>l</m:t>
            </m:r>
          </m:e>
          <m:sub>
            <m:r>
              <m:rPr>
                <m:nor/>
                <m:sty m:val="p"/>
              </m:rPr>
              <m:t>orange </m:t>
            </m:r>
          </m:sub>
        </m:sSub>
        <m:r>
          <m:rPr>
            <m:sty m:val="p"/>
          </m:rPr>
          <m:t>,</m:t>
        </m:r>
        <m:sSub>
          <m:e>
            <m:r>
              <m:t>l</m:t>
            </m:r>
          </m:e>
          <m:sub>
            <m:r>
              <m:rPr>
                <m:nor/>
                <m:sty m:val="p"/>
              </m:rPr>
              <m:t>male </m:t>
            </m:r>
          </m:sub>
        </m:sSub>
        <m:r>
          <m:rPr>
            <m:sty m:val="p"/>
          </m:rPr>
          <m:t>,</m:t>
        </m:r>
        <m:sSub>
          <m:e>
            <m:r>
              <m:t>l</m:t>
            </m:r>
          </m:e>
          <m:sub>
            <m:r>
              <m:rPr>
                <m:nor/>
                <m:sty m:val="p"/>
              </m:rPr>
              <m:t>female </m:t>
            </m:r>
          </m:sub>
        </m:sSub>
      </m:oMath>
      <w:r>
        <w:t xml:space="preserve"> </w:t>
      </w:r>
      <w:r>
        <w:t xml:space="preserve">(the labels for each class).</w:t>
      </w:r>
    </w:p>
    <w:p>
      <w:pPr>
        <w:pStyle w:val="a0"/>
      </w:pPr>
      <m:oMath>
        <m:r>
          <m:rPr>
            <m:sty m:val="b"/>
          </m:rPr>
          <m:t>D</m:t>
        </m:r>
        <m:d>
          <m:dPr>
            <m:begChr m:val="("/>
            <m:endChr m:val=")"/>
            <m:sepChr m:val=""/>
            <m:grow/>
          </m:dPr>
          <m:e>
            <m:sSub>
              <m:e>
                <m:r>
                  <m:t>l</m:t>
                </m:r>
              </m:e>
              <m:sub>
                <m:r>
                  <m:rPr>
                    <m:nor/>
                    <m:sty m:val="p"/>
                  </m:rPr>
                  <m:t>blue </m:t>
                </m:r>
              </m:sub>
            </m:sSub>
          </m:e>
        </m:d>
        <m:r>
          <m:rPr>
            <m:sty m:val="p"/>
          </m:rPr>
          <m:t>=</m:t>
        </m:r>
        <m:r>
          <m:rPr>
            <m:sty m:val="b"/>
          </m:rPr>
          <m:t>D</m:t>
        </m:r>
        <m:d>
          <m:dPr>
            <m:begChr m:val="("/>
            <m:endChr m:val=")"/>
            <m:sepChr m:val=""/>
            <m:grow/>
          </m:dPr>
          <m:e>
            <m:sSub>
              <m:e>
                <m:r>
                  <m:t>l</m:t>
                </m:r>
              </m:e>
              <m:sub>
                <m:r>
                  <m:rPr>
                    <m:nor/>
                    <m:sty m:val="p"/>
                  </m:rPr>
                  <m:t>orange </m:t>
                </m:r>
              </m:sub>
            </m:sSub>
          </m:e>
        </m:d>
        <m:r>
          <m:rPr>
            <m:sty m:val="p"/>
          </m:rPr>
          <m:t>=</m:t>
        </m:r>
        <m:r>
          <m:rPr>
            <m:sty m:val="b"/>
          </m:rPr>
          <m:t>D</m:t>
        </m:r>
        <m:d>
          <m:dPr>
            <m:begChr m:val="("/>
            <m:endChr m:val=")"/>
            <m:sepChr m:val=""/>
            <m:grow/>
          </m:dPr>
          <m:e>
            <m:sSub>
              <m:e>
                <m:r>
                  <m:t>l</m:t>
                </m:r>
              </m:e>
              <m:sub>
                <m:r>
                  <m:rPr>
                    <m:nor/>
                    <m:sty m:val="p"/>
                  </m:rPr>
                  <m:t>male </m:t>
                </m:r>
              </m:sub>
            </m:sSub>
          </m:e>
        </m:d>
        <m:r>
          <m:rPr>
            <m:sty m:val="p"/>
          </m:rPr>
          <m:t>=</m:t>
        </m:r>
        <m:r>
          <m:rPr>
            <m:sty m:val="b"/>
          </m:rPr>
          <m:t>D</m:t>
        </m:r>
        <m:d>
          <m:dPr>
            <m:begChr m:val="("/>
            <m:endChr m:val=")"/>
            <m:sepChr m:val=""/>
            <m:grow/>
          </m:dPr>
          <m:e>
            <m:sSub>
              <m:e>
                <m:r>
                  <m:t>l</m:t>
                </m:r>
              </m:e>
              <m:sub>
                <m:r>
                  <m:rPr>
                    <m:nor/>
                    <m:sty m:val="p"/>
                  </m:rPr>
                  <m:t>female </m:t>
                </m:r>
              </m:sub>
            </m:sSub>
          </m:e>
        </m:d>
        <m:r>
          <m:rPr>
            <m:sty m:val="p"/>
          </m:rPr>
          <m:t>=</m:t>
        </m:r>
      </m:oMath>
      <w:r>
        <w:t xml:space="preserve"> </w:t>
      </w:r>
      <w:r>
        <w:t xml:space="preserve">labels.</w:t>
      </w:r>
    </w:p>
    <w:p>
      <w:pPr>
        <w:pStyle w:val="a0"/>
      </w:pPr>
      <m:oMath>
        <m:r>
          <m:rPr>
            <m:sty m:val="b"/>
          </m:rPr>
          <m:t>D</m:t>
        </m:r>
        <m:d>
          <m:dPr>
            <m:begChr m:val="("/>
            <m:endChr m:val=")"/>
            <m:sepChr m:val=""/>
            <m:grow/>
          </m:dPr>
          <m:e>
            <m:sSub>
              <m:e>
                <m:r>
                  <m:t>l</m:t>
                </m:r>
              </m:e>
              <m:sub>
                <m:r>
                  <m:rPr>
                    <m:nor/>
                    <m:sty m:val="p"/>
                  </m:rPr>
                  <m:t>blue </m:t>
                </m:r>
              </m:sub>
            </m:sSub>
          </m:e>
        </m:d>
        <m:r>
          <m:rPr>
            <m:sty m:val="p"/>
          </m:rPr>
          <m:t>=</m:t>
        </m:r>
        <m:r>
          <m:rPr>
            <m:sty m:val="b"/>
          </m:rPr>
          <m:t>D</m:t>
        </m:r>
        <m:d>
          <m:dPr>
            <m:begChr m:val="("/>
            <m:endChr m:val=")"/>
            <m:sepChr m:val=""/>
            <m:grow/>
          </m:dPr>
          <m:e>
            <m:sSub>
              <m:e>
                <m:r>
                  <m:t>l</m:t>
                </m:r>
              </m:e>
              <m:sub>
                <m:r>
                  <m:rPr>
                    <m:nor/>
                    <m:sty m:val="p"/>
                  </m:rPr>
                  <m:t>orange </m:t>
                </m:r>
              </m:sub>
            </m:sSub>
          </m:e>
        </m:d>
        <m:r>
          <m:rPr>
            <m:sty m:val="p"/>
          </m:rPr>
          <m:t>=</m:t>
        </m:r>
        <m:r>
          <m:rPr>
            <m:sty m:val="b"/>
          </m:rPr>
          <m:t>D</m:t>
        </m:r>
        <m:d>
          <m:dPr>
            <m:begChr m:val="("/>
            <m:endChr m:val=")"/>
            <m:sepChr m:val=""/>
            <m:grow/>
          </m:dPr>
          <m:e>
            <m:sSub>
              <m:e>
                <m:r>
                  <m:t>l</m:t>
                </m:r>
              </m:e>
              <m:sub>
                <m:r>
                  <m:rPr>
                    <m:nor/>
                    <m:sty m:val="p"/>
                  </m:rPr>
                  <m:t>male </m:t>
                </m:r>
              </m:sub>
            </m:sSub>
          </m:e>
        </m:d>
        <m:r>
          <m:rPr>
            <m:sty m:val="p"/>
          </m:rPr>
          <m:t>=</m:t>
        </m:r>
        <m:r>
          <m:rPr>
            <m:sty m:val="b"/>
          </m:rPr>
          <m:t>D</m:t>
        </m:r>
        <m:d>
          <m:dPr>
            <m:begChr m:val="("/>
            <m:endChr m:val=")"/>
            <m:sepChr m:val=""/>
            <m:grow/>
          </m:dPr>
          <m:e>
            <m:sSub>
              <m:e>
                <m:r>
                  <m:t>l</m:t>
                </m:r>
              </m:e>
              <m:sub>
                <m:r>
                  <m:rPr>
                    <m:nor/>
                    <m:sty m:val="p"/>
                  </m:rPr>
                  <m:t>female </m:t>
                </m:r>
              </m:sub>
            </m:sSub>
          </m:e>
        </m:d>
        <m:r>
          <m:rPr>
            <m:sty m:val="p"/>
          </m:rPr>
          <m:t>=</m:t>
        </m:r>
      </m:oMath>
      <w:r>
        <w:t xml:space="preserve"> </w:t>
      </w:r>
      <w:r>
        <w:t xml:space="preserve">labels.</w:t>
      </w:r>
    </w:p>
    <w:p>
      <w:pPr>
        <w:pStyle w:val="a0"/>
      </w:pPr>
      <w:r>
        <w:t xml:space="preserve">Predicates:</w:t>
      </w:r>
    </w:p>
    <w:p>
      <w:pPr>
        <w:pStyle w:val="a0"/>
      </w:pPr>
      <w:r>
        <w:t xml:space="preserve">Predicates:</w:t>
      </w:r>
    </w:p>
    <w:p>
      <w:pPr>
        <w:pStyle w:val="a0"/>
      </w:pPr>
      <m:oMath>
        <m:r>
          <m:t>P</m:t>
        </m:r>
        <m:d>
          <m:dPr>
            <m:begChr m:val="("/>
            <m:endChr m:val=")"/>
            <m:sepChr m:val=""/>
            <m:grow/>
          </m:dPr>
          <m:e>
            <m:r>
              <m:t>x</m:t>
            </m:r>
            <m:r>
              <m:rPr>
                <m:sty m:val="p"/>
              </m:rPr>
              <m:t>,</m:t>
            </m:r>
            <m:r>
              <m:t>l</m:t>
            </m:r>
          </m:e>
        </m:d>
      </m:oMath>
      <w:r>
        <w:t xml:space="preserve"> </w:t>
      </w:r>
      <w:r>
        <w:t xml:space="preserve">, denotes the fact that item</w:t>
      </w:r>
      <w:r>
        <w:t xml:space="preserve"> </w:t>
      </w:r>
      <m:oMath>
        <m:r>
          <m:t>x</m:t>
        </m:r>
      </m:oMath>
      <w:r>
        <w:t xml:space="preserve"> </w:t>
      </w:r>
      <w:r>
        <w:t xml:space="preserve">is labelled as</w:t>
      </w:r>
      <w:r>
        <w:t xml:space="preserve"> </w:t>
      </w:r>
      <m:oMath>
        <m:r>
          <m:t>l</m:t>
        </m:r>
      </m:oMath>
      <w:r>
        <w:t xml:space="preserve"> </w:t>
      </w:r>
      <w:r>
        <w:t xml:space="preserve">.</w:t>
      </w:r>
    </w:p>
    <w:p>
      <w:pPr>
        <w:pStyle w:val="a0"/>
      </w:pPr>
      <m:oMath>
        <m:r>
          <m:t>P</m:t>
        </m:r>
        <m:d>
          <m:dPr>
            <m:begChr m:val="("/>
            <m:endChr m:val=")"/>
            <m:sepChr m:val=""/>
            <m:grow/>
          </m:dPr>
          <m:e>
            <m:r>
              <m:t>x</m:t>
            </m:r>
            <m:r>
              <m:rPr>
                <m:sty m:val="p"/>
              </m:rPr>
              <m:t>,</m:t>
            </m:r>
            <m:r>
              <m:t>l</m:t>
            </m:r>
          </m:e>
        </m:d>
      </m:oMath>
      <w:r>
        <w:t xml:space="preserve"> </w:t>
      </w:r>
      <w:r>
        <w:t xml:space="preserve">, denotes the fact that item</w:t>
      </w:r>
      <w:r>
        <w:t xml:space="preserve"> </w:t>
      </w:r>
      <m:oMath>
        <m:r>
          <m:t>x</m:t>
        </m:r>
      </m:oMath>
      <w:r>
        <w:t xml:space="preserve"> </w:t>
      </w:r>
      <w:r>
        <w:t xml:space="preserve">is labelled as</w:t>
      </w:r>
      <w:r>
        <w:t xml:space="preserve"> </w:t>
      </w:r>
      <m:oMath>
        <m:r>
          <m:t>l</m:t>
        </m:r>
      </m:oMath>
      <w:r>
        <w:t xml:space="preserve"> </w:t>
      </w:r>
      <w:r>
        <w:t xml:space="preserve">.</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t xml:space="preserve">items, labels.</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t xml:space="preserve">items, labels.</w:t>
      </w:r>
    </w:p>
    <w:bookmarkEnd w:id="143"/>
    <w:bookmarkStart w:id="144" w:name="axioms"/>
    <w:p>
      <w:pPr>
        <w:pStyle w:val="1"/>
      </w:pPr>
      <w:r>
        <w:t xml:space="preserve">Axioms:</w:t>
      </w:r>
    </w:p>
    <w:bookmarkEnd w:id="144"/>
    <w:bookmarkStart w:id="145" w:name="axioms-1"/>
    <w:p>
      <w:pPr>
        <w:pStyle w:val="1"/>
      </w:pPr>
      <w:r>
        <w:t xml:space="preserve">Axioms:</w:t>
      </w:r>
    </w:p>
    <w:p>
      <w:pPr>
        <w:pStyle w:val="FirstParagraph"/>
      </w:pPr>
      <m:oMathPara>
        <m:oMathParaPr>
          <m:jc m:val="center"/>
        </m:oMathParaPr>
        <m:oMath>
          <m:r>
            <m:rPr>
              <m:sty m:val="p"/>
            </m:rPr>
            <m:t>∀</m:t>
          </m:r>
          <m:sSub>
            <m:e>
              <m:r>
                <m:t>x</m:t>
              </m:r>
            </m:e>
            <m:sub>
              <m:r>
                <m:rPr>
                  <m:nor/>
                  <m:sty m:val="p"/>
                </m:rPr>
                <m:t>blue </m:t>
              </m:r>
            </m:sub>
          </m:sSub>
          <m:r>
            <m:t>P</m:t>
          </m:r>
          <m:d>
            <m:dPr>
              <m:begChr m:val="("/>
              <m:endChr m:val=")"/>
              <m:sepChr m:val=""/>
              <m:grow/>
            </m:dPr>
            <m:e>
              <m:sSub>
                <m:e>
                  <m:r>
                    <m:t>x</m:t>
                  </m:r>
                </m:e>
                <m:sub>
                  <m:r>
                    <m:rPr>
                      <m:nor/>
                      <m:sty m:val="p"/>
                    </m:rPr>
                    <m:t>blue </m:t>
                  </m:r>
                </m:sub>
              </m:sSub>
              <m:r>
                <m:rPr>
                  <m:sty m:val="p"/>
                </m:rPr>
                <m:t>,</m:t>
              </m:r>
              <m:sSub>
                <m:e>
                  <m:r>
                    <m:t>l</m:t>
                  </m:r>
                </m:e>
                <m:sub>
                  <m:r>
                    <m:rPr>
                      <m:nor/>
                      <m:sty m:val="p"/>
                    </m:rPr>
                    <m:t>blue </m:t>
                  </m:r>
                </m:sub>
              </m:sSub>
            </m:e>
          </m:d>
          <m:r>
            <m:t>  </m:t>
          </m:r>
          <m:r>
            <m:rPr>
              <m:nor/>
              <m:sty m:val="p"/>
            </m:rPr>
            <m:t>(30)</m:t>
          </m:r>
        </m:oMath>
      </m:oMathPara>
    </w:p>
    <w:p>
      <w:pPr>
        <w:pStyle w:val="FirstParagraph"/>
      </w:pPr>
      <m:oMathPara>
        <m:oMathParaPr>
          <m:jc m:val="center"/>
        </m:oMathParaPr>
        <m:oMath>
          <m:r>
            <m:rPr>
              <m:sty m:val="p"/>
            </m:rPr>
            <m:t>∀</m:t>
          </m:r>
          <m:sSub>
            <m:e>
              <m:r>
                <m:t>x</m:t>
              </m:r>
            </m:e>
            <m:sub>
              <m:r>
                <m:rPr>
                  <m:nor/>
                  <m:sty m:val="p"/>
                </m:rPr>
                <m:t>orange </m:t>
              </m:r>
            </m:sub>
          </m:sSub>
          <m:r>
            <m:t>P</m:t>
          </m:r>
          <m:d>
            <m:dPr>
              <m:begChr m:val="("/>
              <m:endChr m:val=")"/>
              <m:sepChr m:val=""/>
              <m:grow/>
            </m:dPr>
            <m:e>
              <m:sSub>
                <m:e>
                  <m:r>
                    <m:t>x</m:t>
                  </m:r>
                </m:e>
                <m:sub>
                  <m:r>
                    <m:rPr>
                      <m:nor/>
                      <m:sty m:val="p"/>
                    </m:rPr>
                    <m:t>orange </m:t>
                  </m:r>
                </m:sub>
              </m:sSub>
              <m:r>
                <m:rPr>
                  <m:sty m:val="p"/>
                </m:rPr>
                <m:t>,</m:t>
              </m:r>
              <m:sSub>
                <m:e>
                  <m:r>
                    <m:t>l</m:t>
                  </m:r>
                </m:e>
                <m:sub>
                  <m:r>
                    <m:rPr>
                      <m:nor/>
                      <m:sty m:val="p"/>
                    </m:rPr>
                    <m:t>orange </m:t>
                  </m:r>
                </m:sub>
              </m:sSub>
            </m:e>
          </m:d>
          <m:r>
            <m:t>  </m:t>
          </m:r>
          <m:r>
            <m:rPr>
              <m:nor/>
              <m:sty m:val="p"/>
            </m:rPr>
            <m:t>(31)</m:t>
          </m:r>
        </m:oMath>
      </m:oMathPara>
    </w:p>
    <w:p>
      <w:pPr>
        <w:pStyle w:val="FirstParagraph"/>
      </w:pPr>
      <m:oMathPara>
        <m:oMathParaPr>
          <m:jc m:val="center"/>
        </m:oMathParaPr>
        <m:oMath>
          <m:r>
            <m:rPr>
              <m:sty m:val="p"/>
            </m:rPr>
            <m:t>∀</m:t>
          </m:r>
          <m:sSub>
            <m:e>
              <m:r>
                <m:t>x</m:t>
              </m:r>
            </m:e>
            <m:sub>
              <m:r>
                <m:rPr>
                  <m:nor/>
                  <m:sty m:val="p"/>
                </m:rPr>
                <m:t>male </m:t>
              </m:r>
            </m:sub>
          </m:sSub>
          <m:r>
            <m:t>P</m:t>
          </m:r>
          <m:d>
            <m:dPr>
              <m:begChr m:val="("/>
              <m:endChr m:val=")"/>
              <m:sepChr m:val=""/>
              <m:grow/>
            </m:dPr>
            <m:e>
              <m:sSub>
                <m:e>
                  <m:r>
                    <m:t>x</m:t>
                  </m:r>
                </m:e>
                <m:sub>
                  <m:r>
                    <m:rPr>
                      <m:nor/>
                      <m:sty m:val="p"/>
                    </m:rPr>
                    <m:t>male </m:t>
                  </m:r>
                </m:sub>
              </m:sSub>
              <m:r>
                <m:rPr>
                  <m:sty m:val="p"/>
                </m:rPr>
                <m:t>,</m:t>
              </m:r>
              <m:sSub>
                <m:e>
                  <m:r>
                    <m:t>l</m:t>
                  </m:r>
                </m:e>
                <m:sub>
                  <m:r>
                    <m:rPr>
                      <m:nor/>
                      <m:sty m:val="p"/>
                    </m:rPr>
                    <m:t>male </m:t>
                  </m:r>
                </m:sub>
              </m:sSub>
            </m:e>
          </m:d>
          <m:r>
            <m:t>  </m:t>
          </m:r>
          <m:r>
            <m:rPr>
              <m:nor/>
              <m:sty m:val="p"/>
            </m:rPr>
            <m:t>(32)</m:t>
          </m:r>
        </m:oMath>
      </m:oMathPara>
    </w:p>
    <w:p>
      <w:pPr>
        <w:pStyle w:val="FirstParagraph"/>
      </w:pPr>
      <m:oMathPara>
        <m:oMathParaPr>
          <m:jc m:val="center"/>
        </m:oMathParaPr>
        <m:oMath>
          <m:r>
            <m:rPr>
              <m:sty m:val="p"/>
            </m:rPr>
            <m:t>∀</m:t>
          </m:r>
          <m:sSub>
            <m:e>
              <m:r>
                <m:t>x</m:t>
              </m:r>
            </m:e>
            <m:sub>
              <m:r>
                <m:rPr>
                  <m:nor/>
                  <m:sty m:val="p"/>
                </m:rPr>
                <m:t>female </m:t>
              </m:r>
            </m:sub>
          </m:sSub>
          <m:r>
            <m:t>P</m:t>
          </m:r>
          <m:d>
            <m:dPr>
              <m:begChr m:val="("/>
              <m:endChr m:val=")"/>
              <m:sepChr m:val=""/>
              <m:grow/>
            </m:dPr>
            <m:e>
              <m:sSub>
                <m:e>
                  <m:r>
                    <m:t>x</m:t>
                  </m:r>
                </m:e>
                <m:sub>
                  <m:r>
                    <m:rPr>
                      <m:nor/>
                      <m:sty m:val="p"/>
                    </m:rPr>
                    <m:t>female </m:t>
                  </m:r>
                </m:sub>
              </m:sSub>
              <m:r>
                <m:rPr>
                  <m:sty m:val="p"/>
                </m:rPr>
                <m:t>,</m:t>
              </m:r>
              <m:sSub>
                <m:e>
                  <m:r>
                    <m:t>l</m:t>
                  </m:r>
                </m:e>
                <m:sub>
                  <m:r>
                    <m:rPr>
                      <m:nor/>
                      <m:sty m:val="p"/>
                    </m:rPr>
                    <m:t>female </m:t>
                  </m:r>
                </m:sub>
              </m:sSub>
            </m:e>
          </m:d>
          <m:r>
            <m:t>  </m:t>
          </m:r>
          <m:r>
            <m:rPr>
              <m:nor/>
              <m:sty m:val="p"/>
            </m:rPr>
            <m:t>(33)</m:t>
          </m:r>
        </m:oMath>
      </m:oMathPara>
    </w:p>
    <w:p>
      <w:pPr>
        <w:pStyle w:val="FirstParagraph"/>
      </w:pPr>
      <m:oMathPara>
        <m:oMathParaPr>
          <m:jc m:val="center"/>
        </m:oMathParaPr>
        <m:oMath>
          <m:r>
            <m:rPr>
              <m:sty m:val="p"/>
            </m:rPr>
            <m:t>∀</m:t>
          </m:r>
          <m:r>
            <m:t>x</m:t>
          </m:r>
          <m:r>
            <m:rPr>
              <m:sty m:val="p"/>
            </m:rPr>
            <m:t>¬</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(34)</m:t>
          </m:r>
        </m:oMath>
      </m:oMathPara>
    </w:p>
    <w:p>
      <w:pPr>
        <w:pStyle w:val="FirstParagraph"/>
      </w:pPr>
      <m:oMathPara>
        <m:oMathParaPr>
          <m:jc m:val="center"/>
        </m:oMathParaPr>
        <m:oMath>
          <m:r>
            <m:rPr>
              <m:sty m:val="p"/>
            </m:rPr>
            <m:t>∀</m:t>
          </m:r>
          <m:r>
            <m:t>x</m:t>
          </m:r>
          <m:r>
            <m:rPr>
              <m:sty m:val="p"/>
            </m:rPr>
            <m:t>¬</m:t>
          </m:r>
          <m:d>
            <m:dPr>
              <m:begChr m:val="("/>
              <m:endChr m:val=")"/>
              <m:sepChr m:val=""/>
              <m:grow/>
            </m:dPr>
            <m:e>
              <m:r>
                <m:t>P</m:t>
              </m:r>
              <m:d>
                <m:dPr>
                  <m:begChr m:val="("/>
                  <m:endChr m:val=")"/>
                  <m:sepChr m:val=""/>
                  <m:grow/>
                </m:dPr>
                <m:e>
                  <m:r>
                    <m:t>x</m:t>
                  </m:r>
                  <m:r>
                    <m:rPr>
                      <m:sty m:val="p"/>
                    </m:rPr>
                    <m:t>,</m:t>
                  </m:r>
                  <m:sSub>
                    <m:e>
                      <m:r>
                        <m:t>l</m:t>
                      </m:r>
                    </m:e>
                    <m:sub>
                      <m:r>
                        <m:rPr>
                          <m:nor/>
                          <m:sty m:val="p"/>
                        </m:rPr>
                        <m:t>male </m:t>
                      </m:r>
                    </m:sub>
                  </m:sSub>
                </m:e>
              </m:d>
              <m:r>
                <m:rPr>
                  <m:sty m:val="p"/>
                </m:rPr>
                <m:t>∧</m:t>
              </m:r>
              <m:r>
                <m:t>P</m:t>
              </m:r>
              <m:d>
                <m:dPr>
                  <m:begChr m:val="("/>
                  <m:endChr m:val=")"/>
                  <m:sepChr m:val=""/>
                  <m:grow/>
                </m:dPr>
                <m:e>
                  <m:r>
                    <m:t>x</m:t>
                  </m:r>
                  <m:r>
                    <m:rPr>
                      <m:sty m:val="p"/>
                    </m:rPr>
                    <m:t>,</m:t>
                  </m:r>
                  <m:sSub>
                    <m:e>
                      <m:r>
                        <m:t>l</m:t>
                      </m:r>
                    </m:e>
                    <m:sub>
                      <m:r>
                        <m:rPr>
                          <m:nor/>
                          <m:sty m:val="p"/>
                        </m:rPr>
                        <m:t>female </m:t>
                      </m:r>
                    </m:sub>
                  </m:sSub>
                </m:e>
              </m:d>
            </m:e>
          </m:d>
          <m:r>
            <m:t>  </m:t>
          </m:r>
          <m:r>
            <m:rPr>
              <m:nor/>
              <m:sty m:val="p"/>
            </m:rPr>
            <m:t>(35)</m:t>
          </m:r>
        </m:oMath>
      </m:oMathPara>
    </w:p>
    <w:p>
      <w:pPr>
        <w:pStyle w:val="FirstParagraph"/>
      </w:pPr>
      <w:r>
        <w:t xml:space="preserve">Notice how logical rules 34 and 35 above represent the mutual exclusion of the labels on</w:t>
      </w:r>
    </w:p>
    <w:p>
      <w:pPr>
        <w:pStyle w:val="a0"/>
      </w:pPr>
      <w:r>
        <w:t xml:space="preserve">Notice how logical rules 34 and 35 above represent the mutual exclusion of the labels on</w:t>
      </w:r>
    </w:p>
    <w:p>
      <w:pPr>
        <w:pStyle w:val="a0"/>
      </w:pPr>
      <w:r>
        <w:t xml:space="preserve">colour and sex, respectively. As a result, negative examples are not used explicitly in this specification.</w:t>
      </w:r>
    </w:p>
    <w:p>
      <w:pPr>
        <w:pStyle w:val="a0"/>
      </w:pPr>
      <w:r>
        <w:t xml:space="preserve">colour and sex, respectively. As a result, negative examples are not used explicitly in this specification.</w:t>
      </w:r>
    </w:p>
    <w:bookmarkEnd w:id="145"/>
    <w:bookmarkStart w:id="146" w:name="grounding-2"/>
    <w:p>
      <w:pPr>
        <w:pStyle w:val="1"/>
      </w:pPr>
      <w:r>
        <w:t xml:space="preserve">Grounding:</w:t>
      </w:r>
    </w:p>
    <w:bookmarkEnd w:id="146"/>
    <w:bookmarkStart w:id="148" w:name="grounding-3"/>
    <w:p>
      <w:pPr>
        <w:pStyle w:val="1"/>
      </w:pPr>
      <w:r>
        <w:t xml:space="preserve">Grounding:</w:t>
      </w:r>
    </w:p>
    <w:p>
      <w:pPr>
        <w:pStyle w:val="FirstParagraph"/>
      </w:pPr>
      <m:oMath>
        <m:r>
          <m:rPr>
            <m:sty m:val="p"/>
            <m:scr m:val="script"/>
          </m:rPr>
          <m:t>G</m:t>
        </m:r>
      </m:oMath>
      <w:r>
        <w:t xml:space="preserve"> </w:t>
      </w:r>
      <w:r>
        <w:t xml:space="preserve">(items)</w:t>
      </w:r>
      <w:r>
        <w:t xml:space="preserve"> </w:t>
      </w:r>
      <m:oMath>
        <m:r>
          <m:rPr>
            <m:sty m:val="p"/>
          </m:rPr>
          <m:t>=</m:t>
        </m:r>
        <m:sSup>
          <m:e>
            <m:r>
              <m:rPr>
                <m:sty m:val="p"/>
                <m:scr m:val="double-struck"/>
              </m:rPr>
              <m:t>R</m:t>
            </m:r>
          </m:e>
          <m:sup>
            <m:r>
              <m:t>5</m:t>
            </m:r>
          </m:sup>
        </m:sSup>
      </m:oMath>
      <w:r>
        <w:t xml:space="preserve"> </w:t>
      </w:r>
      <w:r>
        <w:t xml:space="preserve">; the examples from the data set are described using 5 features.</w:t>
      </w:r>
    </w:p>
    <w:p>
      <w:pPr>
        <w:pStyle w:val="a0"/>
      </w:pPr>
      <m:oMath>
        <m:r>
          <m:rPr>
            <m:sty m:val="p"/>
            <m:scr m:val="script"/>
          </m:rPr>
          <m:t>G</m:t>
        </m:r>
      </m:oMath>
      <w:r>
        <w:t xml:space="preserve"> </w:t>
      </w:r>
      <w:r>
        <w:t xml:space="preserve">(items)</w:t>
      </w:r>
      <w:r>
        <w:t xml:space="preserve"> </w:t>
      </w:r>
      <m:oMath>
        <m:r>
          <m:rPr>
            <m:sty m:val="p"/>
          </m:rPr>
          <m:t>=</m:t>
        </m:r>
        <m:sSup>
          <m:e>
            <m:r>
              <m:rPr>
                <m:sty m:val="p"/>
                <m:scr m:val="double-struck"/>
              </m:rPr>
              <m:t>R</m:t>
            </m:r>
          </m:e>
          <m:sup>
            <m:r>
              <m:t>5</m:t>
            </m:r>
          </m:sup>
        </m:sSup>
      </m:oMath>
      <w:r>
        <w:t xml:space="preserve"> </w:t>
      </w:r>
      <w:r>
        <w:t xml:space="preserve">; the examples from the data set are described using 5 features.</w:t>
      </w:r>
    </w:p>
    <w:p>
      <w:pPr>
        <w:pStyle w:val="a0"/>
      </w:pPr>
      <m:oMath>
        <m:r>
          <m:rPr>
            <m:sty m:val="p"/>
            <m:scr m:val="script"/>
          </m:rPr>
          <m:t>G</m:t>
        </m:r>
      </m:oMath>
      <w:r>
        <w:t xml:space="preserve"> </w:t>
      </w:r>
      <w:r>
        <w:t xml:space="preserve">(labels)</w:t>
      </w:r>
      <w:r>
        <w:t xml:space="preserve"> </w:t>
      </w:r>
      <m:oMath>
        <m:r>
          <m:rPr>
            <m:sty m:val="p"/>
          </m:rPr>
          <m:t>=</m:t>
        </m:r>
        <m:sSup>
          <m:e>
            <m:r>
              <m:rPr>
                <m:sty m:val="p"/>
                <m:scr m:val="double-struck"/>
              </m:rPr>
              <m:t>N</m:t>
            </m:r>
          </m:e>
          <m:sup>
            <m:r>
              <m:t>4</m:t>
            </m:r>
          </m:sup>
        </m:sSup>
      </m:oMath>
      <w:r>
        <w:t xml:space="preserve"> </w:t>
      </w:r>
      <w:r>
        <w:t xml:space="preserve">; one-hot vectors are used to represent class labels</w:t>
      </w:r>
      <w:r>
        <w:t xml:space="preserve"> </w:t>
      </w:r>
      <m:oMath>
        <m:sSup>
          <m:e>
            <m:r>
              <m:t>​</m:t>
            </m:r>
          </m:e>
          <m:sup>
            <m:r>
              <m:t>21</m:t>
            </m:r>
          </m:sup>
        </m:sSup>
      </m:oMath>
    </w:p>
    <w:p>
      <w:pPr>
        <w:pStyle w:val="a0"/>
      </w:pPr>
      <m:oMath>
        <m:r>
          <m:rPr>
            <m:sty m:val="p"/>
            <m:scr m:val="script"/>
          </m:rPr>
          <m:t>G</m:t>
        </m:r>
      </m:oMath>
      <w:r>
        <w:t xml:space="preserve"> </w:t>
      </w:r>
      <w:r>
        <w:t xml:space="preserve">(labels)</w:t>
      </w:r>
      <w:r>
        <w:t xml:space="preserve"> </w:t>
      </w:r>
      <m:oMath>
        <m:r>
          <m:rPr>
            <m:sty m:val="p"/>
          </m:rPr>
          <m:t>=</m:t>
        </m:r>
        <m:sSup>
          <m:e>
            <m:r>
              <m:rPr>
                <m:sty m:val="p"/>
                <m:scr m:val="double-struck"/>
              </m:rPr>
              <m:t>N</m:t>
            </m:r>
          </m:e>
          <m:sup>
            <m:r>
              <m:t>4</m:t>
            </m:r>
          </m:sup>
        </m:sSup>
      </m:oMath>
      <w:r>
        <w:t xml:space="preserve"> </w:t>
      </w:r>
      <w:r>
        <w:t xml:space="preserve">; one-hot vectors are used to represent class labels</w:t>
      </w:r>
      <w:r>
        <w:t xml:space="preserve"> </w:t>
      </w:r>
      <m:oMath>
        <m:sSup>
          <m:e>
            <m:r>
              <m:t>​</m:t>
            </m:r>
          </m:e>
          <m:sup>
            <m:r>
              <m:t>21</m:t>
            </m:r>
          </m:sup>
        </m:sSup>
      </m:oMath>
    </w:p>
    <w:p>
      <w:pPr>
        <w:pStyle w:val="a0"/>
      </w:pPr>
      <m:oMath>
        <m:r>
          <m:rPr>
            <m:sty m:val="p"/>
            <m:scr m:val="script"/>
          </m:rPr>
          <m:t>G</m:t>
        </m:r>
        <m:d>
          <m:dPr>
            <m:begChr m:val="("/>
            <m:endChr m:val=")"/>
            <m:sepChr m:val=""/>
            <m:grow/>
          </m:dPr>
          <m:e>
            <m:sSub>
              <m:e>
                <m:r>
                  <m:t>x</m:t>
                </m:r>
              </m:e>
              <m:sub>
                <m:r>
                  <m:rPr>
                    <m:nor/>
                    <m:sty m:val="p"/>
                  </m:rPr>
                  <m:t>blue </m:t>
                </m:r>
              </m:sub>
            </m:sSub>
          </m:e>
        </m:d>
        <m:r>
          <m:rPr>
            <m:sty m:val="p"/>
          </m:rPr>
          <m:t>∈</m:t>
        </m:r>
        <m:sSup>
          <m:e>
            <m:r>
              <m:rPr>
                <m:sty m:val="p"/>
                <m:scr m:val="double-struck"/>
              </m:rPr>
              <m:t>R</m:t>
            </m:r>
          </m:e>
          <m:sup>
            <m:sSub>
              <m:e>
                <m:r>
                  <m:t>m</m:t>
                </m:r>
              </m:e>
              <m:sub>
                <m:r>
                  <m:t>1</m:t>
                </m:r>
              </m:sub>
            </m:sSub>
            <m:r>
              <m:rPr>
                <m:sty m:val="p"/>
              </m:rPr>
              <m:t>×</m:t>
            </m:r>
            <m:r>
              <m:t>5</m:t>
            </m:r>
          </m:sup>
        </m:sSup>
        <m:r>
          <m:rPr>
            <m:sty m:val="p"/>
          </m:rPr>
          <m:t>,</m:t>
        </m:r>
        <m:r>
          <m:rPr>
            <m:sty m:val="p"/>
            <m:scr m:val="script"/>
          </m:rPr>
          <m:t>G</m:t>
        </m:r>
        <m:d>
          <m:dPr>
            <m:begChr m:val="("/>
            <m:endChr m:val=")"/>
            <m:sepChr m:val=""/>
            <m:grow/>
          </m:dPr>
          <m:e>
            <m:sSub>
              <m:e>
                <m:r>
                  <m:t>x</m:t>
                </m:r>
              </m:e>
              <m:sub>
                <m:r>
                  <m:rPr>
                    <m:nor/>
                    <m:sty m:val="p"/>
                  </m:rPr>
                  <m:t>orange </m:t>
                </m:r>
              </m:sub>
            </m:sSub>
          </m:e>
        </m:d>
        <m:r>
          <m:rPr>
            <m:sty m:val="p"/>
          </m:rPr>
          <m:t>∈</m:t>
        </m:r>
        <m:sSup>
          <m:e>
            <m:r>
              <m:rPr>
                <m:sty m:val="p"/>
                <m:scr m:val="double-struck"/>
              </m:rPr>
              <m:t>R</m:t>
            </m:r>
          </m:e>
          <m:sup>
            <m:sSub>
              <m:e>
                <m:r>
                  <m:t>m</m:t>
                </m:r>
              </m:e>
              <m:sub>
                <m:r>
                  <m:t>2</m:t>
                </m:r>
              </m:sub>
            </m:sSub>
            <m:r>
              <m:rPr>
                <m:sty m:val="p"/>
              </m:rPr>
              <m:t>×</m:t>
            </m:r>
            <m:r>
              <m:t>5</m:t>
            </m:r>
          </m:sup>
        </m:sSup>
        <m:r>
          <m:rPr>
            <m:sty m:val="p"/>
          </m:rPr>
          <m:t>,</m:t>
        </m:r>
        <m:r>
          <m:rPr>
            <m:sty m:val="p"/>
            <m:scr m:val="script"/>
          </m:rPr>
          <m:t>G</m:t>
        </m:r>
        <m:d>
          <m:dPr>
            <m:begChr m:val="("/>
            <m:endChr m:val=")"/>
            <m:sepChr m:val=""/>
            <m:grow/>
          </m:dPr>
          <m:e>
            <m:sSub>
              <m:e>
                <m:r>
                  <m:t>x</m:t>
                </m:r>
              </m:e>
              <m:sub>
                <m:r>
                  <m:rPr>
                    <m:nor/>
                    <m:sty m:val="p"/>
                  </m:rPr>
                  <m:t>male </m:t>
                </m:r>
              </m:sub>
            </m:sSub>
          </m:e>
        </m:d>
        <m:r>
          <m:rPr>
            <m:sty m:val="p"/>
          </m:rPr>
          <m:t>∈</m:t>
        </m:r>
        <m:sSup>
          <m:e>
            <m:r>
              <m:rPr>
                <m:sty m:val="p"/>
                <m:scr m:val="double-struck"/>
              </m:rPr>
              <m:t>R</m:t>
            </m:r>
          </m:e>
          <m:sup>
            <m:sSub>
              <m:e>
                <m:r>
                  <m:t>m</m:t>
                </m:r>
              </m:e>
              <m:sub>
                <m:r>
                  <m:t>3</m:t>
                </m:r>
              </m:sub>
            </m:sSub>
            <m:r>
              <m:rPr>
                <m:sty m:val="p"/>
              </m:rPr>
              <m:t>×</m:t>
            </m:r>
            <m:r>
              <m:t>5</m:t>
            </m:r>
          </m:sup>
        </m:sSup>
        <m:r>
          <m:rPr>
            <m:sty m:val="p"/>
          </m:rPr>
          <m:t>,</m:t>
        </m:r>
        <m:r>
          <m:rPr>
            <m:sty m:val="p"/>
            <m:scr m:val="script"/>
          </m:rPr>
          <m:t>G</m:t>
        </m:r>
        <m:d>
          <m:dPr>
            <m:begChr m:val="("/>
            <m:endChr m:val=")"/>
            <m:sepChr m:val=""/>
            <m:grow/>
          </m:dPr>
          <m:e>
            <m:sSub>
              <m:e>
                <m:r>
                  <m:t>x</m:t>
                </m:r>
              </m:e>
              <m:sub>
                <m:r>
                  <m:rPr>
                    <m:nor/>
                    <m:sty m:val="p"/>
                  </m:rPr>
                  <m:t>female </m:t>
                </m:r>
              </m:sub>
            </m:sSub>
          </m:e>
        </m:d>
        <m:r>
          <m:rPr>
            <m:sty m:val="p"/>
          </m:rPr>
          <m:t>∈</m:t>
        </m:r>
        <m:sSup>
          <m:e>
            <m:r>
              <m:rPr>
                <m:sty m:val="p"/>
                <m:scr m:val="double-struck"/>
              </m:rPr>
              <m:t>R</m:t>
            </m:r>
          </m:e>
          <m:sup>
            <m:sSub>
              <m:e>
                <m:r>
                  <m:t>m</m:t>
                </m:r>
              </m:e>
              <m:sub>
                <m:r>
                  <m:t>4</m:t>
                </m:r>
              </m:sub>
            </m:sSub>
            <m:r>
              <m:rPr>
                <m:sty m:val="p"/>
              </m:rPr>
              <m:t>×</m:t>
            </m:r>
            <m:r>
              <m:t>5</m:t>
            </m:r>
          </m:sup>
        </m:sSup>
      </m:oMath>
      <w:r>
        <w:t xml:space="preserve"> </w:t>
      </w:r>
      <w:r>
        <w:t xml:space="preserve">. These sequences are not mutually-exclusive, one example can for instance be in both</w:t>
      </w:r>
      <w:r>
        <w:t xml:space="preserve"> </w:t>
      </w:r>
      <m:oMath>
        <m:sSub>
          <m:e>
            <m:r>
              <m:t>x</m:t>
            </m:r>
          </m:e>
          <m:sub>
            <m:r>
              <m:rPr>
                <m:nor/>
                <m:sty m:val="p"/>
              </m:rPr>
              <m:t>blue </m:t>
            </m:r>
          </m:sub>
        </m:sSub>
      </m:oMath>
      <w:r>
        <w:t xml:space="preserve"> </w:t>
      </w:r>
      <w:r>
        <w:t xml:space="preserve">and</w:t>
      </w:r>
      <w:r>
        <w:t xml:space="preserve"> </w:t>
      </w:r>
      <m:oMath>
        <m:sSub>
          <m:e>
            <m:r>
              <m:t>x</m:t>
            </m:r>
          </m:e>
          <m:sub>
            <m:r>
              <m:rPr>
                <m:nor/>
                <m:sty m:val="p"/>
              </m:rPr>
              <m:t>male </m:t>
            </m:r>
          </m:sub>
        </m:sSub>
      </m:oMath>
      <w:r>
        <w:t xml:space="preserve"> </w:t>
      </w:r>
      <w:r>
        <w:t xml:space="preserve">.</w:t>
      </w:r>
      <w:r>
        <w:t xml:space="preserve"> </w:t>
      </w:r>
      <m:oMath>
        <m:acc>
          <m:accPr>
            <m:chr m:val="̇"/>
          </m:accPr>
          <m:e>
            <m:r>
              <m:rPr>
                <m:sty m:val="p"/>
                <m:scr m:val="script"/>
              </m:rPr>
              <m:t>G</m:t>
            </m:r>
          </m:e>
        </m:acc>
        <m:d>
          <m:dPr>
            <m:begChr m:val="("/>
            <m:endChr m:val=")"/>
            <m:sepChr m:val=""/>
            <m:grow/>
          </m:dPr>
          <m:e>
            <m:sSub>
              <m:e>
                <m:r>
                  <m:t>l</m:t>
                </m:r>
              </m:e>
              <m:sub>
                <m:r>
                  <m:rPr>
                    <m:nor/>
                    <m:sty m:val="p"/>
                  </m:rPr>
                  <m:t>blue </m:t>
                </m:r>
              </m:sub>
            </m:sSub>
          </m:e>
        </m:d>
        <m:r>
          <m:rPr>
            <m:sty m:val="p"/>
          </m:rPr>
          <m:t>=</m:t>
        </m:r>
        <m:d>
          <m:dPr>
            <m:begChr m:val="["/>
            <m:endChr m:val="]"/>
            <m:sepChr m:val=""/>
            <m:grow/>
          </m:dPr>
          <m:e>
            <m:r>
              <m:t>1</m:t>
            </m:r>
            <m:r>
              <m:rPr>
                <m:sty m:val="p"/>
              </m:rPr>
              <m:t>,</m:t>
            </m:r>
            <m:r>
              <m:t>0</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orange </m:t>
                </m:r>
              </m:sub>
            </m:sSub>
          </m:e>
        </m:d>
        <m:r>
          <m:rPr>
            <m:sty m:val="p"/>
          </m:rPr>
          <m:t>=</m:t>
        </m:r>
        <m:d>
          <m:dPr>
            <m:begChr m:val="["/>
            <m:endChr m:val="]"/>
            <m:sepChr m:val=""/>
            <m:grow/>
          </m:dPr>
          <m:e>
            <m:r>
              <m:t>0</m:t>
            </m:r>
            <m:r>
              <m:rPr>
                <m:sty m:val="p"/>
              </m:rPr>
              <m:t>,</m:t>
            </m:r>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male </m:t>
                </m:r>
              </m:sub>
            </m:sSub>
          </m:e>
        </m:d>
        <m:r>
          <m:rPr>
            <m:sty m:val="p"/>
          </m:rPr>
          <m:t>=</m:t>
        </m:r>
        <m:d>
          <m:dPr>
            <m:begChr m:val="["/>
            <m:endChr m:val="]"/>
            <m:sepChr m:val=""/>
            <m:grow/>
          </m:dPr>
          <m:e>
            <m:r>
              <m:t>0</m:t>
            </m:r>
            <m:r>
              <m:rPr>
                <m:sty m:val="p"/>
              </m:rPr>
              <m:t>,</m:t>
            </m:r>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rPr>
                    <m:nor/>
                    <m:sty m:val="p"/>
                  </m:rPr>
                  <m:t>female </m:t>
                </m:r>
              </m:sub>
            </m:sSub>
          </m:e>
        </m:d>
        <m:r>
          <m:rPr>
            <m:sty m:val="p"/>
          </m:rPr>
          <m:t>=</m:t>
        </m:r>
        <m:d>
          <m:dPr>
            <m:begChr m:val="["/>
            <m:endChr m:val="]"/>
            <m:sepChr m:val=""/>
            <m:grow/>
          </m:dPr>
          <m:e>
            <m:r>
              <m:t>0</m:t>
            </m:r>
            <m:r>
              <m:rPr>
                <m:sty m:val="p"/>
              </m:rPr>
              <m:t>,</m:t>
            </m:r>
            <m:r>
              <m:t>0</m:t>
            </m:r>
            <m:r>
              <m:rPr>
                <m:sty m:val="p"/>
              </m:rPr>
              <m:t>,</m:t>
            </m:r>
            <m:r>
              <m:t>0</m:t>
            </m:r>
            <m:r>
              <m:rPr>
                <m:sty m:val="p"/>
              </m:rPr>
              <m:t>,</m:t>
            </m:r>
            <m:r>
              <m:t>1</m:t>
            </m:r>
          </m:e>
        </m:d>
      </m:oMath>
      <w:r>
        <w:t xml:space="preserve"> </w:t>
      </w:r>
      <w:r>
        <w:t xml:space="preserve">.</w:t>
      </w:r>
      <w:r>
        <w:t xml:space="preserve"> </w:t>
      </w: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with the MLP having four output neurons corresponding to as many classes. As before,</w:t>
      </w:r>
      <w:r>
        <w:t xml:space="preserve"> </w:t>
      </w:r>
      <m:oMath>
        <m:r>
          <m:rPr>
            <m:sty m:val="p"/>
          </m:rPr>
          <m:t>⋅</m:t>
        </m:r>
      </m:oMath>
      <w:r>
        <w:t xml:space="preserve"> </w:t>
      </w:r>
      <w:r>
        <w:t xml:space="preserve">denotes the dot product which selects a single output. By contrast with the previous example, notice the use of a sigmoid function instead of a softmax function.</w:t>
      </w:r>
    </w:p>
    <w:p>
      <w:pPr>
        <w:pStyle w:val="a0"/>
      </w:pPr>
      <m:oMath>
        <m:r>
          <m:rPr>
            <m:sty m:val="p"/>
            <m:scr m:val="script"/>
          </m:rPr>
          <m:t>G</m:t>
        </m:r>
        <m:d>
          <m:dPr>
            <m:begChr m:val="("/>
            <m:endChr m:val=")"/>
            <m:sepChr m:val=""/>
            <m:grow/>
          </m:dPr>
          <m:e>
            <m:sSub>
              <m:e>
                <m:r>
                  <m:t>x</m:t>
                </m:r>
              </m:e>
              <m:sub>
                <m:r>
                  <m:rPr>
                    <m:nor/>
                    <m:sty m:val="p"/>
                  </m:rPr>
                  <m:t>blue </m:t>
                </m:r>
              </m:sub>
            </m:sSub>
          </m:e>
        </m:d>
        <m:r>
          <m:rPr>
            <m:sty m:val="p"/>
          </m:rPr>
          <m:t>∈</m:t>
        </m:r>
        <m:sSup>
          <m:e>
            <m:r>
              <m:rPr>
                <m:sty m:val="p"/>
                <m:scr m:val="double-struck"/>
              </m:rPr>
              <m:t>R</m:t>
            </m:r>
          </m:e>
          <m:sup>
            <m:sSub>
              <m:e>
                <m:r>
                  <m:t>m</m:t>
                </m:r>
              </m:e>
              <m:sub>
                <m:r>
                  <m:t>1</m:t>
                </m:r>
              </m:sub>
            </m:sSub>
            <m:r>
              <m:rPr>
                <m:sty m:val="p"/>
              </m:rPr>
              <m:t>×</m:t>
            </m:r>
            <m:r>
              <m:t>5</m:t>
            </m:r>
          </m:sup>
        </m:sSup>
        <m:r>
          <m:rPr>
            <m:sty m:val="p"/>
          </m:rPr>
          <m:t>,</m:t>
        </m:r>
        <m:r>
          <m:rPr>
            <m:sty m:val="p"/>
            <m:scr m:val="script"/>
          </m:rPr>
          <m:t>G</m:t>
        </m:r>
        <m:d>
          <m:dPr>
            <m:begChr m:val="("/>
            <m:endChr m:val=")"/>
            <m:sepChr m:val=""/>
            <m:grow/>
          </m:dPr>
          <m:e>
            <m:sSub>
              <m:e>
                <m:r>
                  <m:t>x</m:t>
                </m:r>
              </m:e>
              <m:sub>
                <m:r>
                  <m:rPr>
                    <m:nor/>
                    <m:sty m:val="p"/>
                  </m:rPr>
                  <m:t>orange </m:t>
                </m:r>
              </m:sub>
            </m:sSub>
          </m:e>
        </m:d>
        <m:r>
          <m:rPr>
            <m:sty m:val="p"/>
          </m:rPr>
          <m:t>∈</m:t>
        </m:r>
        <m:sSup>
          <m:e>
            <m:r>
              <m:rPr>
                <m:sty m:val="p"/>
                <m:scr m:val="double-struck"/>
              </m:rPr>
              <m:t>R</m:t>
            </m:r>
          </m:e>
          <m:sup>
            <m:sSub>
              <m:e>
                <m:r>
                  <m:t>m</m:t>
                </m:r>
              </m:e>
              <m:sub>
                <m:r>
                  <m:t>2</m:t>
                </m:r>
              </m:sub>
            </m:sSub>
            <m:r>
              <m:rPr>
                <m:sty m:val="p"/>
              </m:rPr>
              <m:t>×</m:t>
            </m:r>
            <m:r>
              <m:t>5</m:t>
            </m:r>
          </m:sup>
        </m:sSup>
        <m:r>
          <m:rPr>
            <m:sty m:val="p"/>
          </m:rPr>
          <m:t>,</m:t>
        </m:r>
        <m:r>
          <m:rPr>
            <m:sty m:val="p"/>
            <m:scr m:val="script"/>
          </m:rPr>
          <m:t>G</m:t>
        </m:r>
        <m:d>
          <m:dPr>
            <m:begChr m:val="("/>
            <m:endChr m:val=")"/>
            <m:sepChr m:val=""/>
            <m:grow/>
          </m:dPr>
          <m:e>
            <m:sSub>
              <m:e>
                <m:r>
                  <m:t>x</m:t>
                </m:r>
              </m:e>
              <m:sub>
                <m:r>
                  <m:rPr>
                    <m:nor/>
                    <m:sty m:val="p"/>
                  </m:rPr>
                  <m:t>male </m:t>
                </m:r>
              </m:sub>
            </m:sSub>
          </m:e>
        </m:d>
        <m:r>
          <m:rPr>
            <m:sty m:val="p"/>
          </m:rPr>
          <m:t>∈</m:t>
        </m:r>
        <m:sSup>
          <m:e>
            <m:r>
              <m:rPr>
                <m:sty m:val="p"/>
                <m:scr m:val="double-struck"/>
              </m:rPr>
              <m:t>R</m:t>
            </m:r>
          </m:e>
          <m:sup>
            <m:sSub>
              <m:e>
                <m:r>
                  <m:t>m</m:t>
                </m:r>
              </m:e>
              <m:sub>
                <m:r>
                  <m:t>3</m:t>
                </m:r>
              </m:sub>
            </m:sSub>
            <m:r>
              <m:rPr>
                <m:sty m:val="p"/>
              </m:rPr>
              <m:t>×</m:t>
            </m:r>
            <m:r>
              <m:t>5</m:t>
            </m:r>
          </m:sup>
        </m:sSup>
        <m:r>
          <m:rPr>
            <m:sty m:val="p"/>
          </m:rPr>
          <m:t>,</m:t>
        </m:r>
        <m:r>
          <m:rPr>
            <m:sty m:val="p"/>
            <m:scr m:val="script"/>
          </m:rPr>
          <m:t>G</m:t>
        </m:r>
        <m:d>
          <m:dPr>
            <m:begChr m:val="("/>
            <m:endChr m:val=")"/>
            <m:sepChr m:val=""/>
            <m:grow/>
          </m:dPr>
          <m:e>
            <m:sSub>
              <m:e>
                <m:r>
                  <m:t>x</m:t>
                </m:r>
              </m:e>
              <m:sub>
                <m:r>
                  <m:rPr>
                    <m:nor/>
                    <m:sty m:val="p"/>
                  </m:rPr>
                  <m:t>female </m:t>
                </m:r>
              </m:sub>
            </m:sSub>
          </m:e>
        </m:d>
        <m:r>
          <m:rPr>
            <m:sty m:val="p"/>
          </m:rPr>
          <m:t>∈</m:t>
        </m:r>
        <m:sSup>
          <m:e>
            <m:r>
              <m:rPr>
                <m:sty m:val="p"/>
                <m:scr m:val="double-struck"/>
              </m:rPr>
              <m:t>R</m:t>
            </m:r>
          </m:e>
          <m:sup>
            <m:sSub>
              <m:e>
                <m:r>
                  <m:t>m</m:t>
                </m:r>
              </m:e>
              <m:sub>
                <m:r>
                  <m:t>4</m:t>
                </m:r>
              </m:sub>
            </m:sSub>
            <m:r>
              <m:rPr>
                <m:sty m:val="p"/>
              </m:rPr>
              <m:t>×</m:t>
            </m:r>
            <m:r>
              <m:t>5</m:t>
            </m:r>
          </m:sup>
        </m:sSup>
      </m:oMath>
      <w:r>
        <w:t xml:space="preserve"> </w:t>
      </w:r>
      <w:r>
        <w:t xml:space="preserve">. These sequences are not mutually-exclusive, one example can for instance be in both</w:t>
      </w:r>
      <w:r>
        <w:t xml:space="preserve"> </w:t>
      </w:r>
      <m:oMath>
        <m:sSub>
          <m:e>
            <m:r>
              <m:t>x</m:t>
            </m:r>
          </m:e>
          <m:sub>
            <m:r>
              <m:rPr>
                <m:nor/>
                <m:sty m:val="p"/>
              </m:rPr>
              <m:t>blue </m:t>
            </m:r>
          </m:sub>
        </m:sSub>
      </m:oMath>
      <w:r>
        <w:t xml:space="preserve"> </w:t>
      </w:r>
      <w:r>
        <w:t xml:space="preserve">and</w:t>
      </w:r>
      <w:r>
        <w:t xml:space="preserve"> </w:t>
      </w:r>
      <m:oMath>
        <m:sSub>
          <m:e>
            <m:r>
              <m:t>x</m:t>
            </m:r>
          </m:e>
          <m:sub>
            <m:r>
              <m:rPr>
                <m:nor/>
                <m:sty m:val="p"/>
              </m:rPr>
              <m:t>male </m:t>
            </m:r>
          </m:sub>
        </m:sSub>
      </m:oMath>
      <w:r>
        <w:t xml:space="preserve"> </w:t>
      </w:r>
      <w:r>
        <w:t xml:space="preserve">.</w:t>
      </w:r>
      <w:r>
        <w:t xml:space="preserve"> </w:t>
      </w:r>
      <m:oMath>
        <m:acc>
          <m:accPr>
            <m:chr m:val="̇"/>
          </m:accPr>
          <m:e>
            <m:r>
              <m:rPr>
                <m:sty m:val="p"/>
                <m:scr m:val="script"/>
              </m:rPr>
              <m:t>G</m:t>
            </m:r>
          </m:e>
        </m:acc>
        <m:d>
          <m:dPr>
            <m:begChr m:val="("/>
            <m:endChr m:val=")"/>
            <m:sepChr m:val=""/>
            <m:grow/>
          </m:dPr>
          <m:e>
            <m:sSub>
              <m:e>
                <m:r>
                  <m:t>l</m:t>
                </m:r>
              </m:e>
              <m:sub>
                <m:r>
                  <m:rPr>
                    <m:nor/>
                    <m:sty m:val="p"/>
                  </m:rPr>
                  <m:t>blue </m:t>
                </m:r>
              </m:sub>
            </m:sSub>
          </m:e>
        </m:d>
        <m:r>
          <m:rPr>
            <m:sty m:val="p"/>
          </m:rPr>
          <m:t>=</m:t>
        </m:r>
        <m:d>
          <m:dPr>
            <m:begChr m:val="["/>
            <m:endChr m:val="]"/>
            <m:sepChr m:val=""/>
            <m:grow/>
          </m:dPr>
          <m:e>
            <m:r>
              <m:t>1</m:t>
            </m:r>
            <m:r>
              <m:rPr>
                <m:sty m:val="p"/>
              </m:rPr>
              <m:t>,</m:t>
            </m:r>
            <m:r>
              <m:t>0</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orange </m:t>
                </m:r>
              </m:sub>
            </m:sSub>
          </m:e>
        </m:d>
        <m:r>
          <m:rPr>
            <m:sty m:val="p"/>
          </m:rPr>
          <m:t>=</m:t>
        </m:r>
        <m:d>
          <m:dPr>
            <m:begChr m:val="["/>
            <m:endChr m:val="]"/>
            <m:sepChr m:val=""/>
            <m:grow/>
          </m:dPr>
          <m:e>
            <m:r>
              <m:t>0</m:t>
            </m:r>
            <m:r>
              <m:rPr>
                <m:sty m:val="p"/>
              </m:rPr>
              <m:t>,</m:t>
            </m:r>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male </m:t>
                </m:r>
              </m:sub>
            </m:sSub>
          </m:e>
        </m:d>
        <m:r>
          <m:rPr>
            <m:sty m:val="p"/>
          </m:rPr>
          <m:t>=</m:t>
        </m:r>
        <m:d>
          <m:dPr>
            <m:begChr m:val="["/>
            <m:endChr m:val="]"/>
            <m:sepChr m:val=""/>
            <m:grow/>
          </m:dPr>
          <m:e>
            <m:r>
              <m:t>0</m:t>
            </m:r>
            <m:r>
              <m:rPr>
                <m:sty m:val="p"/>
              </m:rPr>
              <m:t>,</m:t>
            </m:r>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rPr>
                    <m:nor/>
                    <m:sty m:val="p"/>
                  </m:rPr>
                  <m:t>female </m:t>
                </m:r>
              </m:sub>
            </m:sSub>
          </m:e>
        </m:d>
        <m:r>
          <m:rPr>
            <m:sty m:val="p"/>
          </m:rPr>
          <m:t>=</m:t>
        </m:r>
        <m:d>
          <m:dPr>
            <m:begChr m:val="["/>
            <m:endChr m:val="]"/>
            <m:sepChr m:val=""/>
            <m:grow/>
          </m:dPr>
          <m:e>
            <m:r>
              <m:t>0</m:t>
            </m:r>
            <m:r>
              <m:rPr>
                <m:sty m:val="p"/>
              </m:rPr>
              <m:t>,</m:t>
            </m:r>
            <m:r>
              <m:t>0</m:t>
            </m:r>
            <m:r>
              <m:rPr>
                <m:sty m:val="p"/>
              </m:rPr>
              <m:t>,</m:t>
            </m:r>
            <m:r>
              <m:t>0</m:t>
            </m:r>
            <m:r>
              <m:rPr>
                <m:sty m:val="p"/>
              </m:rPr>
              <m:t>,</m:t>
            </m:r>
            <m:r>
              <m:t>1</m:t>
            </m:r>
          </m:e>
        </m:d>
      </m:oMath>
      <w:r>
        <w:t xml:space="preserve"> </w:t>
      </w:r>
      <w:r>
        <w:t xml:space="preserve">.</w:t>
      </w:r>
      <w:r>
        <w:t xml:space="preserve"> </w:t>
      </w: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with the MLP having four output neurons corresponding to as many classes. As before,</w:t>
      </w:r>
      <w:r>
        <w:t xml:space="preserve"> </w:t>
      </w:r>
      <m:oMath>
        <m:r>
          <m:rPr>
            <m:sty m:val="p"/>
          </m:rPr>
          <m:t>⋅</m:t>
        </m:r>
      </m:oMath>
      <w:r>
        <w:t xml:space="preserve"> </w:t>
      </w:r>
      <w:r>
        <w:t xml:space="preserve">denotes the dot product which selects a single output. By contrast with the previous example, notice the use of a sigmoid function instead of a softmax function.</w:t>
      </w:r>
    </w:p>
    <w:p>
      <w:pPr>
        <w:pStyle w:val="a0"/>
      </w:pPr>
      <w:r>
        <w:rPr>
          <w:rStyle w:val="ac"/>
        </w:rPr>
        <w:footnoteReference w:id="147"/>
      </w:r>
    </w:p>
    <w:bookmarkEnd w:id="148"/>
    <w:bookmarkStart w:id="149" w:name="learning-3"/>
    <w:p>
      <w:pPr>
        <w:pStyle w:val="1"/>
      </w:pPr>
      <w:r>
        <w:t xml:space="preserve">Learning:</w:t>
      </w:r>
    </w:p>
    <w:bookmarkEnd w:id="149"/>
    <w:bookmarkStart w:id="150" w:name="learning-4"/>
    <w:p>
      <w:pPr>
        <w:pStyle w:val="1"/>
      </w:pPr>
      <w:r>
        <w:t xml:space="preserve">Learning:</w:t>
      </w:r>
    </w:p>
    <w:p>
      <w:pPr>
        <w:pStyle w:val="FirstParagraph"/>
      </w:pPr>
      <w:r>
        <w:t xml:space="preserve">As before, the fuzzy logic operators and connectives are approximated using the stable product configuration with</w:t>
      </w:r>
      <w:r>
        <w:t xml:space="preserve"> </w:t>
      </w:r>
      <m:oMath>
        <m:r>
          <m:t>p</m:t>
        </m:r>
        <m:r>
          <m:rPr>
            <m:sty m:val="p"/>
          </m:rPr>
          <m:t>=</m:t>
        </m:r>
        <m:r>
          <m:t>2</m:t>
        </m:r>
      </m:oMath>
      <w:r>
        <w:t xml:space="preserve"> </w:t>
      </w:r>
      <w:r>
        <w:t xml:space="preserve">for</w:t>
      </w:r>
      <w:r>
        <w:t xml:space="preserve"> </w:t>
      </w:r>
      <m:oMath>
        <m:sSub>
          <m:e>
            <m:r>
              <m:t>A</m:t>
            </m:r>
          </m:e>
          <m:sub>
            <m:r>
              <m:t>p</m:t>
            </m:r>
            <m:r>
              <m:t>M</m:t>
            </m:r>
            <m:r>
              <m:t>E</m:t>
            </m:r>
          </m:sub>
        </m:sSub>
      </m:oMath>
      <w:r>
        <w:t xml:space="preserve"> </w:t>
      </w:r>
      <w:r>
        <w:t xml:space="preserve">, and for the formula aggregator,</w:t>
      </w:r>
      <w:r>
        <w:t xml:space="preserve"> </w:t>
      </w:r>
      <m:oMath>
        <m:sSub>
          <m:e>
            <m:r>
              <m:t>A</m:t>
            </m:r>
          </m:e>
          <m:sub>
            <m:r>
              <m:t>p</m:t>
            </m:r>
            <m:r>
              <m:t>M</m:t>
            </m:r>
            <m:r>
              <m:t>E</m:t>
            </m:r>
          </m:sub>
        </m:sSub>
      </m:oMath>
      <w:r>
        <w:t xml:space="preserve"> </w:t>
      </w:r>
      <w:r>
        <w:t xml:space="preserve">is also used with</w:t>
      </w:r>
      <w:r>
        <w:t xml:space="preserve"> </w:t>
      </w:r>
      <m:oMath>
        <m:r>
          <m:t>p</m:t>
        </m:r>
        <m:r>
          <m:rPr>
            <m:sty m:val="p"/>
          </m:rPr>
          <m:t>=</m:t>
        </m:r>
        <m:r>
          <m:t>2</m:t>
        </m:r>
      </m:oMath>
      <w:r>
        <w:t xml:space="preserve"> </w:t>
      </w:r>
      <w:r>
        <w:t xml:space="preserve">.</w:t>
      </w:r>
    </w:p>
    <w:p>
      <w:pPr>
        <w:pStyle w:val="a0"/>
      </w:pPr>
      <w:r>
        <w:t xml:space="preserve">As before, the fuzzy logic operators and connectives are approximated using the stable product configuration with</w:t>
      </w:r>
      <w:r>
        <w:t xml:space="preserve"> </w:t>
      </w:r>
      <m:oMath>
        <m:r>
          <m:t>p</m:t>
        </m:r>
        <m:r>
          <m:rPr>
            <m:sty m:val="p"/>
          </m:rPr>
          <m:t>=</m:t>
        </m:r>
        <m:r>
          <m:t>2</m:t>
        </m:r>
      </m:oMath>
      <w:r>
        <w:t xml:space="preserve"> </w:t>
      </w:r>
      <w:r>
        <w:t xml:space="preserve">for</w:t>
      </w:r>
      <w:r>
        <w:t xml:space="preserve"> </w:t>
      </w:r>
      <m:oMath>
        <m:sSub>
          <m:e>
            <m:r>
              <m:t>A</m:t>
            </m:r>
          </m:e>
          <m:sub>
            <m:r>
              <m:t>p</m:t>
            </m:r>
            <m:r>
              <m:t>M</m:t>
            </m:r>
            <m:r>
              <m:t>E</m:t>
            </m:r>
          </m:sub>
        </m:sSub>
      </m:oMath>
      <w:r>
        <w:t xml:space="preserve"> </w:t>
      </w:r>
      <w:r>
        <w:t xml:space="preserve">, and for the formula aggregator,</w:t>
      </w:r>
      <w:r>
        <w:t xml:space="preserve"> </w:t>
      </w:r>
      <m:oMath>
        <m:sSub>
          <m:e>
            <m:r>
              <m:t>A</m:t>
            </m:r>
          </m:e>
          <m:sub>
            <m:r>
              <m:t>p</m:t>
            </m:r>
            <m:r>
              <m:t>M</m:t>
            </m:r>
            <m:r>
              <m:t>E</m:t>
            </m:r>
          </m:sub>
        </m:sSub>
      </m:oMath>
      <w:r>
        <w:t xml:space="preserve"> </w:t>
      </w:r>
      <w:r>
        <w:t xml:space="preserve">is also used with</w:t>
      </w:r>
      <w:r>
        <w:t xml:space="preserve"> </w:t>
      </w:r>
      <m:oMath>
        <m:r>
          <m:t>p</m:t>
        </m:r>
        <m:r>
          <m:rPr>
            <m:sty m:val="p"/>
          </m:rPr>
          <m:t>=</m:t>
        </m:r>
        <m:r>
          <m:t>2</m:t>
        </m:r>
      </m:oMath>
      <w:r>
        <w:t xml:space="preserve"> </w:t>
      </w:r>
      <w:r>
        <w:t xml:space="preserve">.</w:t>
      </w:r>
    </w:p>
    <w:p>
      <w:pPr>
        <w:pStyle w:val="a0"/>
      </w:pPr>
      <w:r>
        <w:t xml:space="preserve">Figure 12 shows the result of the Adam optimizer using backpropagation trained with batches of 64 examples. This time, the accuracy is defined as 1 -HL, where HL is the average Hamming loss, i.e. the fraction of labels predicted incorrectly, with a classification threshold of 0.5 (given an example</w:t>
      </w:r>
      <w:r>
        <w:t xml:space="preserve"> </w:t>
      </w:r>
      <m:oMath>
        <m:r>
          <m:t>u</m:t>
        </m:r>
      </m:oMath>
      <w:r>
        <w:t xml:space="preserve"> </w:t>
      </w:r>
      <w:r>
        <w:t xml:space="preserve">, if the model outputs a value greater than 0.5 for class</w:t>
      </w:r>
      <w:r>
        <w:t xml:space="preserve"> </w:t>
      </w:r>
      <m:oMath>
        <m:r>
          <m:t>C</m:t>
        </m:r>
      </m:oMath>
      <w:r>
        <w:t xml:space="preserve"> </w:t>
      </w:r>
      <w:r>
        <w:t xml:space="preserve">then</w:t>
      </w:r>
      <w:r>
        <w:t xml:space="preserve"> </w:t>
      </w:r>
      <m:oMath>
        <m:r>
          <m:t>u</m:t>
        </m:r>
      </m:oMath>
      <w:r>
        <w:t xml:space="preserve"> </w:t>
      </w:r>
      <w:r>
        <w:t xml:space="preserve">is deemed as belonging to class</w:t>
      </w:r>
      <w:r>
        <w:t xml:space="preserve"> </w:t>
      </w:r>
      <m:oMath>
        <m:r>
          <m:t>C</m:t>
        </m:r>
      </m:oMath>
      <w:r>
        <w:t xml:space="preserve"> </w:t>
      </w:r>
      <w:r>
        <w:t xml:space="preserve">). The rightmost graph in Figure 12 illustrates how LTN learns the constraint that a crab cannot have both blue and orange color, which is discussed in more detail in what follows.</w:t>
      </w:r>
    </w:p>
    <w:p>
      <w:pPr>
        <w:pStyle w:val="a0"/>
      </w:pPr>
      <w:r>
        <w:rPr>
          <w:rFonts w:hint="eastAsia"/>
        </w:rPr>
        <w:t xml:space="preserve">图</w:t>
      </w:r>
      <w:r>
        <w:t xml:space="preserve"> 12 </w:t>
      </w:r>
      <w:r>
        <w:rPr>
          <w:rFonts w:hint="eastAsia"/>
        </w:rPr>
        <w:t xml:space="preserve">显示了使用反向传播和</w:t>
      </w:r>
      <w:r>
        <w:t xml:space="preserve"> 64 </w:t>
      </w:r>
      <w:r>
        <w:rPr>
          <w:rFonts w:hint="eastAsia"/>
        </w:rPr>
        <w:t xml:space="preserve">个样例批训练的</w:t>
      </w:r>
      <w:r>
        <w:t xml:space="preserve"> Adam </w:t>
      </w:r>
      <w:r>
        <w:rPr>
          <w:rFonts w:hint="eastAsia"/>
        </w:rPr>
        <w:t xml:space="preserve">优化器的结果。这次，准确度定义为</w:t>
      </w:r>
      <w:r>
        <w:t xml:space="preserve"> 1 </w:t>
      </w:r>
      <w:r>
        <w:rPr>
          <w:rFonts w:hint="eastAsia"/>
        </w:rPr>
        <w:t xml:space="preserve">-HL，其中</w:t>
      </w:r>
      <w:r>
        <w:t xml:space="preserve"> HL </w:t>
      </w:r>
      <w:r>
        <w:rPr>
          <w:rFonts w:hint="eastAsia"/>
        </w:rPr>
        <w:t xml:space="preserve">是平均汉明损失，即预测错误的标签比例，分类阈值为</w:t>
      </w:r>
      <w:r>
        <w:t xml:space="preserve"> </w:t>
      </w:r>
      <w:r>
        <w:rPr>
          <w:rFonts w:hint="eastAsia"/>
        </w:rPr>
        <w:t xml:space="preserve">0.5（对于一个示例</w:t>
      </w:r>
      <w:r>
        <w:t xml:space="preserve"> </w:t>
      </w:r>
      <m:oMath>
        <m:r>
          <m:t>u</m:t>
        </m:r>
      </m:oMath>
      <w:r>
        <w:t xml:space="preserve"> </w:t>
      </w:r>
      <w:r>
        <w:rPr>
          <w:rFonts w:hint="eastAsia"/>
        </w:rPr>
        <w:t xml:space="preserve">，如果模型为类别</w:t>
      </w:r>
      <w:r>
        <w:t xml:space="preserve"> </w:t>
      </w:r>
      <m:oMath>
        <m:r>
          <m:t>C</m:t>
        </m:r>
      </m:oMath>
      <w:r>
        <w:t xml:space="preserve"> </w:t>
      </w:r>
      <w:r>
        <w:rPr>
          <w:rFonts w:hint="eastAsia"/>
        </w:rPr>
        <w:t xml:space="preserve">输出一个大于</w:t>
      </w:r>
      <w:r>
        <w:t xml:space="preserve"> 0.5 </w:t>
      </w:r>
      <w:r>
        <w:rPr>
          <w:rFonts w:hint="eastAsia"/>
        </w:rPr>
        <w:t xml:space="preserve">的值，那么</w:t>
      </w:r>
      <w:r>
        <w:t xml:space="preserve"> </w:t>
      </w:r>
      <m:oMath>
        <m:r>
          <m:t>u</m:t>
        </m:r>
      </m:oMath>
      <w:r>
        <w:t xml:space="preserve"> </w:t>
      </w:r>
      <w:r>
        <w:rPr>
          <w:rFonts w:hint="eastAsia"/>
        </w:rPr>
        <w:t xml:space="preserve">被认为是属于类别</w:t>
      </w:r>
      <w:r>
        <w:t xml:space="preserve"> </w:t>
      </w:r>
      <m:oMath>
        <m:r>
          <m:t>C</m:t>
        </m:r>
      </m:oMath>
      <w:r>
        <w:t xml:space="preserve"> </w:t>
      </w:r>
      <w:r>
        <w:rPr>
          <w:rFonts w:hint="eastAsia"/>
        </w:rPr>
        <w:t xml:space="preserve">）。图</w:t>
      </w:r>
      <w:r>
        <w:t xml:space="preserve"> 12 </w:t>
      </w:r>
      <w:r>
        <w:rPr>
          <w:rFonts w:hint="eastAsia"/>
        </w:rPr>
        <w:t xml:space="preserve">最右边的图表说明了</w:t>
      </w:r>
      <w:r>
        <w:t xml:space="preserve"> LTN </w:t>
      </w:r>
      <w:r>
        <w:rPr>
          <w:rFonts w:hint="eastAsia"/>
        </w:rPr>
        <w:t xml:space="preserve">如何学习螃蟹不能同时具有蓝色和橙色的约束，这一点将在接下来的内容中详细讨论。</w:t>
      </w:r>
    </w:p>
    <w:bookmarkEnd w:id="150"/>
    <w:bookmarkStart w:id="151" w:name="querying-1"/>
    <w:p>
      <w:pPr>
        <w:pStyle w:val="1"/>
      </w:pPr>
      <w:r>
        <w:t xml:space="preserve">Querying:</w:t>
      </w:r>
    </w:p>
    <w:bookmarkEnd w:id="151"/>
    <w:bookmarkStart w:id="152" w:name="查询-1"/>
    <w:p>
      <w:pPr>
        <w:pStyle w:val="1"/>
      </w:pPr>
      <w:r>
        <w:rPr>
          <w:rFonts w:hint="eastAsia"/>
        </w:rPr>
        <w:t xml:space="preserve">查询：</w:t>
      </w:r>
    </w:p>
    <w:p>
      <w:pPr>
        <w:pStyle w:val="FirstParagraph"/>
      </w:pPr>
      <w:r>
        <w:t xml:space="preserve">To illustrate the learning of constraints by LTN, we have queried three formulas that were not explicitly part of the knowledge-base, over time during learning:</w:t>
      </w:r>
    </w:p>
    <w:p>
      <w:pPr>
        <w:pStyle w:val="a0"/>
      </w:pPr>
      <w:r>
        <w:rPr>
          <w:rFonts w:hint="eastAsia"/>
        </w:rPr>
        <w:t xml:space="preserve">为了说明</w:t>
      </w:r>
      <w:r>
        <w:t xml:space="preserve"> LTN </w:t>
      </w:r>
      <w:r>
        <w:rPr>
          <w:rFonts w:hint="eastAsia"/>
        </w:rPr>
        <w:t xml:space="preserve">学习约束的过程，我们在学习过程中查询了三个不是知识库显式部分公式：</w:t>
      </w:r>
    </w:p>
    <w:p>
      <w:pPr>
        <w:pStyle w:val="a0"/>
      </w:pPr>
      <m:oMathPara>
        <m:oMathParaPr>
          <m:jc m:val="center"/>
        </m:oMathParaPr>
        <m:oMath>
          <m:sSub>
            <m:e>
              <m:r>
                <m:t>ϕ</m:t>
              </m:r>
            </m:e>
            <m:sub>
              <m:r>
                <m:t>1</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(36)</m:t>
          </m:r>
        </m:oMath>
      </m:oMathPara>
    </w:p>
    <w:p>
      <w:pPr>
        <w:pStyle w:val="FirstParagraph"/>
      </w:pPr>
      <m:oMathPara>
        <m:oMathParaPr>
          <m:jc m:val="center"/>
        </m:oMathParaPr>
        <m:oMath>
          <m:sSub>
            <m:e>
              <m:r>
                <m:t>ϕ</m:t>
              </m:r>
            </m:e>
            <m:sub>
              <m:r>
                <m:t>2</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(37)</m:t>
          </m:r>
        </m:oMath>
      </m:oMathPara>
    </w:p>
    <w:p>
      <w:pPr>
        <w:pStyle w:val="FirstParagraph"/>
      </w:pPr>
      <m:oMathPara>
        <m:oMathParaPr>
          <m:jc m:val="center"/>
        </m:oMathParaPr>
        <m:oMath>
          <m:sSub>
            <m:e>
              <m:r>
                <m:t>ϕ</m:t>
              </m:r>
            </m:e>
            <m:sub>
              <m:r>
                <m:t>3</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male </m:t>
                      </m:r>
                    </m:sub>
                  </m:sSub>
                </m:e>
              </m:d>
            </m:e>
          </m:d>
          <m:r>
            <m:t>  </m:t>
          </m:r>
          <m:r>
            <m:rPr>
              <m:nor/>
              <m:sty m:val="p"/>
            </m:rPr>
            <m:t>(38)</m:t>
          </m:r>
        </m:oMath>
      </m:oMathPara>
    </w:p>
    <w:p>
      <w:pPr>
        <w:pStyle w:val="FirstParagraph"/>
      </w:pPr>
      <w:r>
        <w:t xml:space="preserve">For querying, we use</w:t>
      </w:r>
      <w:r>
        <w:t xml:space="preserve"> </w:t>
      </w:r>
      <m:oMath>
        <m:r>
          <m:t>p</m:t>
        </m:r>
        <m:r>
          <m:rPr>
            <m:sty m:val="p"/>
          </m:rPr>
          <m:t>=</m:t>
        </m:r>
        <m:r>
          <m:t>5</m:t>
        </m:r>
      </m:oMath>
      <w:r>
        <w:t xml:space="preserve"> </w:t>
      </w:r>
      <w:r>
        <w:t xml:space="preserve">when approximating the universal quantifiers with</w:t>
      </w:r>
      <w:r>
        <w:t xml:space="preserve"> </w:t>
      </w:r>
      <m:oMath>
        <m:sSub>
          <m:e>
            <m:r>
              <m:t>A</m:t>
            </m:r>
          </m:e>
          <m:sub>
            <m:r>
              <m:t>p</m:t>
            </m:r>
            <m:r>
              <m:t>M</m:t>
            </m:r>
            <m:r>
              <m:t>E</m:t>
            </m:r>
          </m:sub>
        </m:sSub>
      </m:oMath>
      <w:r>
        <w:t xml:space="preserve"> </w:t>
      </w:r>
      <w:r>
        <w:t xml:space="preserve">. A higher</w:t>
      </w:r>
      <w:r>
        <w:t xml:space="preserve"> </w:t>
      </w:r>
      <m:oMath>
        <m:r>
          <m:t>p</m:t>
        </m:r>
      </m:oMath>
      <w:r>
        <w:t xml:space="preserve"> </w:t>
      </w:r>
      <w:r>
        <w:t xml:space="preserve">denotes a stricter universal quantification with a stronger focus on outliers (see Section 2.4).</w:t>
      </w:r>
      <w:r>
        <w:t xml:space="preserve"> </w:t>
      </w:r>
      <m:oMath>
        <m:sSup>
          <m:e>
            <m:r>
              <m:t>​</m:t>
            </m:r>
          </m:e>
          <m:sup>
            <m:r>
              <m:t>22</m:t>
            </m:r>
          </m:sup>
        </m:sSup>
      </m:oMath>
      <w:r>
        <w:t xml:space="preserve"> </w:t>
      </w:r>
      <w:r>
        <w:t xml:space="preserve">We should expect</w:t>
      </w:r>
      <w:r>
        <w:t xml:space="preserve"> </w:t>
      </w:r>
      <m:oMath>
        <m:sSub>
          <m:e>
            <m:r>
              <m:t>ϕ</m:t>
            </m:r>
          </m:e>
          <m:sub>
            <m:r>
              <m:t>1</m:t>
            </m:r>
          </m:sub>
        </m:sSub>
      </m:oMath>
      <w:r>
        <w:t xml:space="preserve"> </w:t>
      </w:r>
      <w:r>
        <w:t xml:space="preserve">to hold true (every blue crab cannot be orange and vice-versa</w:t>
      </w:r>
      <w:r>
        <w:t xml:space="preserve"> </w:t>
      </w:r>
      <m:oMath>
        <m:sSup>
          <m:e>
            <m:r>
              <m:t>​</m:t>
            </m:r>
          </m:e>
          <m:sup>
            <m:r>
              <m:t>23</m:t>
            </m:r>
          </m:sup>
        </m:sSup>
      </m:oMath>
      <w:r>
        <w:t xml:space="preserve"> </w:t>
      </w:r>
      <w:r>
        <w:t xml:space="preserve">, and we should expect</w:t>
      </w:r>
      <w:r>
        <w:t xml:space="preserve"> </w:t>
      </w:r>
      <m:oMath>
        <m:sSub>
          <m:e>
            <m:r>
              <m:t>ϕ</m:t>
            </m:r>
          </m:e>
          <m:sub>
            <m:r>
              <m:t>2</m:t>
            </m:r>
          </m:sub>
        </m:sSub>
      </m:oMath>
      <w:r>
        <w:t xml:space="preserve"> </w:t>
      </w:r>
      <w:r>
        <w:t xml:space="preserve">(every blue crab is also orange) and</w:t>
      </w:r>
      <w:r>
        <w:t xml:space="preserve"> </w:t>
      </w:r>
      <m:oMath>
        <m:sSub>
          <m:e>
            <m:r>
              <m:t>ϕ</m:t>
            </m:r>
          </m:e>
          <m:sub>
            <m:r>
              <m:t>3</m:t>
            </m:r>
          </m:sub>
        </m:sSub>
      </m:oMath>
      <w:r>
        <w:t xml:space="preserve"> </w:t>
      </w:r>
      <w:r>
        <w:t xml:space="preserve">(every blue crab is male) to be false. The results are reported in the rightmost plot of Figure 12 Prior to training, the truth-values of</w:t>
      </w:r>
      <w:r>
        <w:t xml:space="preserve"> </w:t>
      </w:r>
      <m:oMath>
        <m:sSub>
          <m:e>
            <m:r>
              <m:t>ϕ</m:t>
            </m:r>
          </m:e>
          <m:sub>
            <m:r>
              <m:t>1</m:t>
            </m:r>
          </m:sub>
        </m:sSub>
      </m:oMath>
      <w:r>
        <w:t xml:space="preserve"> </w:t>
      </w:r>
      <w:r>
        <w:t xml:space="preserve">to</w:t>
      </w:r>
      <w:r>
        <w:t xml:space="preserve"> </w:t>
      </w:r>
      <m:oMath>
        <m:sSub>
          <m:e>
            <m:r>
              <m:t>ϕ</m:t>
            </m:r>
          </m:e>
          <m:sub>
            <m:r>
              <m:t>3</m:t>
            </m:r>
          </m:sub>
        </m:sSub>
      </m:oMath>
      <w:r>
        <w:t xml:space="preserve"> </w:t>
      </w:r>
      <w:r>
        <w:t xml:space="preserve">are non-informative. During training one can see, with the maximization of the satisfaction of the knowledge-base, a trend towards the satisfaction of</w:t>
      </w:r>
      <w:r>
        <w:t xml:space="preserve"> </w:t>
      </w:r>
      <m:oMath>
        <m:sSub>
          <m:e>
            <m:r>
              <m:t>ϕ</m:t>
            </m:r>
          </m:e>
          <m:sub>
            <m:r>
              <m:t>1</m:t>
            </m:r>
          </m:sub>
        </m:sSub>
      </m:oMath>
      <w:r>
        <w:t xml:space="preserve"> </w:t>
      </w:r>
      <w:r>
        <w:t xml:space="preserve">, and an opposite trend of</w:t>
      </w:r>
      <w:r>
        <w:t xml:space="preserve"> </w:t>
      </w:r>
      <m:oMath>
        <m:sSub>
          <m:e>
            <m:r>
              <m:t>ϕ</m:t>
            </m:r>
          </m:e>
          <m:sub>
            <m:r>
              <m:t>2</m:t>
            </m:r>
          </m:sub>
        </m:sSub>
      </m:oMath>
      <w:r>
        <w:t xml:space="preserve"> </w:t>
      </w:r>
      <w:r>
        <w:t xml:space="preserve">and</w:t>
      </w:r>
      <w:r>
        <w:t xml:space="preserve"> </w:t>
      </w:r>
      <m:oMath>
        <m:sSub>
          <m:e>
            <m:r>
              <m:t>ϕ</m:t>
            </m:r>
          </m:e>
          <m:sub>
            <m:r>
              <m:t>3</m:t>
            </m:r>
          </m:sub>
        </m:sSub>
      </m:oMath>
      <w:r>
        <w:t xml:space="preserve"> </w:t>
      </w:r>
      <w:r>
        <w:t xml:space="preserve">towards false.</w:t>
      </w:r>
    </w:p>
    <w:p>
      <w:pPr>
        <w:pStyle w:val="a0"/>
      </w:pPr>
      <w:r>
        <w:rPr>
          <w:rFonts w:hint="eastAsia"/>
        </w:rPr>
        <w:t xml:space="preserve">在查询时，我们使用</w:t>
      </w:r>
      <w:r>
        <w:t xml:space="preserve"> </w:t>
      </w:r>
      <m:oMath>
        <m:r>
          <m:t>p</m:t>
        </m:r>
        <m:r>
          <m:rPr>
            <m:sty m:val="p"/>
          </m:rPr>
          <m:t>=</m:t>
        </m:r>
        <m:r>
          <m:t>5</m:t>
        </m:r>
      </m:oMath>
      <w:r>
        <w:t xml:space="preserve"> </w:t>
      </w:r>
      <w:r>
        <w:rPr>
          <w:rFonts w:hint="eastAsia"/>
        </w:rPr>
        <w:t xml:space="preserve">来近似全称量词</w:t>
      </w:r>
      <w:r>
        <w:t xml:space="preserve"> </w:t>
      </w:r>
      <m:oMath>
        <m:sSub>
          <m:e>
            <m:r>
              <m:t>A</m:t>
            </m:r>
          </m:e>
          <m:sub>
            <m:r>
              <m:t>p</m:t>
            </m:r>
            <m:r>
              <m:t>M</m:t>
            </m:r>
            <m:r>
              <m:t>E</m:t>
            </m:r>
          </m:sub>
        </m:sSub>
      </m:oMath>
      <w:r>
        <w:t xml:space="preserve"> </w:t>
      </w:r>
      <w:r>
        <w:rPr>
          <w:rFonts w:hint="eastAsia"/>
        </w:rPr>
        <w:t xml:space="preserve">。一个较高的</w:t>
      </w:r>
      <w:r>
        <w:t xml:space="preserve"> </w:t>
      </w:r>
      <m:oMath>
        <m:r>
          <m:t>p</m:t>
        </m:r>
      </m:oMath>
      <w:r>
        <w:t xml:space="preserve"> </w:t>
      </w:r>
      <w:r>
        <w:rPr>
          <w:rFonts w:hint="eastAsia"/>
        </w:rPr>
        <w:t xml:space="preserve">表示更严格的全称量化，更关注异常值（参见第</w:t>
      </w:r>
      <w:r>
        <w:t xml:space="preserve"> 2.4 </w:t>
      </w:r>
      <w:r>
        <w:rPr>
          <w:rFonts w:hint="eastAsia"/>
        </w:rPr>
        <w:t xml:space="preserve">节）。</w:t>
      </w:r>
      <w:r>
        <w:t xml:space="preserve"> </w:t>
      </w:r>
      <m:oMath>
        <m:sSup>
          <m:e>
            <m:r>
              <m:t>​</m:t>
            </m:r>
          </m:e>
          <m:sup>
            <m:r>
              <m:t>22</m:t>
            </m:r>
          </m:sup>
        </m:sSup>
      </m:oMath>
      <w:r>
        <w:t xml:space="preserve"> </w:t>
      </w:r>
      <w:r>
        <w:rPr>
          <w:rFonts w:hint="eastAsia"/>
        </w:rPr>
        <w:t xml:space="preserve">我们应该期望</w:t>
      </w:r>
      <w:r>
        <w:t xml:space="preserve"> </w:t>
      </w:r>
      <m:oMath>
        <m:sSub>
          <m:e>
            <m:r>
              <m:t>ϕ</m:t>
            </m:r>
          </m:e>
          <m:sub>
            <m:r>
              <m:t>1</m:t>
            </m:r>
          </m:sub>
        </m:sSub>
      </m:oMath>
      <w:r>
        <w:t xml:space="preserve"> </w:t>
      </w:r>
      <w:r>
        <w:rPr>
          <w:rFonts w:hint="eastAsia"/>
        </w:rPr>
        <w:t xml:space="preserve">成立（每个蓝色的螃蟹不能是橙色，反之亦然</w:t>
      </w:r>
      <w:r>
        <w:t xml:space="preserve"> </w:t>
      </w:r>
      <m:oMath>
        <m:sSup>
          <m:e>
            <m:r>
              <m:t>​</m:t>
            </m:r>
          </m:e>
          <m:sup>
            <m:r>
              <m:t>23</m:t>
            </m:r>
          </m:sup>
        </m:sSup>
      </m:oMath>
      <w:r>
        <w:t xml:space="preserve"> </w:t>
      </w:r>
      <w:r>
        <w:rPr>
          <w:rFonts w:hint="eastAsia"/>
        </w:rPr>
        <w:t xml:space="preserve">，并且我们期望</w:t>
      </w:r>
      <w:r>
        <w:t xml:space="preserve"> </w:t>
      </w:r>
      <m:oMath>
        <m:sSub>
          <m:e>
            <m:r>
              <m:t>ϕ</m:t>
            </m:r>
          </m:e>
          <m:sub>
            <m:r>
              <m:t>2</m:t>
            </m:r>
          </m:sub>
        </m:sSub>
      </m:oMath>
      <w:r>
        <w:t xml:space="preserve"> </w:t>
      </w:r>
      <w:r>
        <w:rPr>
          <w:rFonts w:hint="eastAsia"/>
        </w:rPr>
        <w:t xml:space="preserve">（每个蓝色的螃蟹也是橙色）和</w:t>
      </w:r>
      <w:r>
        <w:t xml:space="preserve"> </w:t>
      </w:r>
      <m:oMath>
        <m:sSub>
          <m:e>
            <m:r>
              <m:t>ϕ</m:t>
            </m:r>
          </m:e>
          <m:sub>
            <m:r>
              <m:t>3</m:t>
            </m:r>
          </m:sub>
        </m:sSub>
      </m:oMath>
      <w:r>
        <w:t xml:space="preserve"> </w:t>
      </w:r>
      <w:r>
        <w:rPr>
          <w:rFonts w:hint="eastAsia"/>
        </w:rPr>
        <w:t xml:space="preserve">（每个蓝色的螃蟹是雄性）为假。结果报告在图</w:t>
      </w:r>
      <w:r>
        <w:t xml:space="preserve"> 12 </w:t>
      </w:r>
      <w:r>
        <w:rPr>
          <w:rFonts w:hint="eastAsia"/>
        </w:rPr>
        <w:t xml:space="preserve">最右边的图表中。在训练之前，</w:t>
      </w:r>
      <w:r>
        <w:t xml:space="preserve"> </w:t>
      </w:r>
      <m:oMath>
        <m:sSub>
          <m:e>
            <m:r>
              <m:t>ϕ</m:t>
            </m:r>
          </m:e>
          <m:sub>
            <m:r>
              <m:t>1</m:t>
            </m:r>
          </m:sub>
        </m:sSub>
      </m:oMath>
      <w:r>
        <w:t xml:space="preserve"> </w:t>
      </w:r>
      <w:r>
        <w:rPr>
          <w:rFonts w:hint="eastAsia"/>
        </w:rPr>
        <w:t xml:space="preserve">到</w:t>
      </w:r>
      <w:r>
        <w:t xml:space="preserve"> </w:t>
      </w:r>
      <m:oMath>
        <m:sSub>
          <m:e>
            <m:r>
              <m:t>ϕ</m:t>
            </m:r>
          </m:e>
          <m:sub>
            <m:r>
              <m:t>3</m:t>
            </m:r>
          </m:sub>
        </m:sSub>
      </m:oMath>
      <w:r>
        <w:t xml:space="preserve"> </w:t>
      </w:r>
      <w:r>
        <w:rPr>
          <w:rFonts w:hint="eastAsia"/>
        </w:rPr>
        <w:t xml:space="preserve">的真值是非信息性的。在训练过程中，随着知识库满意度的最大化，可以看到</w:t>
      </w:r>
      <w:r>
        <w:t xml:space="preserve"> </w:t>
      </w:r>
      <m:oMath>
        <m:sSub>
          <m:e>
            <m:r>
              <m:t>ϕ</m:t>
            </m:r>
          </m:e>
          <m:sub>
            <m:r>
              <m:t>1</m:t>
            </m:r>
          </m:sub>
        </m:sSub>
      </m:oMath>
      <w:r>
        <w:t xml:space="preserve"> </w:t>
      </w:r>
      <w:r>
        <w:rPr>
          <w:rFonts w:hint="eastAsia"/>
        </w:rPr>
        <w:t xml:space="preserve">的满意度趋势，以及</w:t>
      </w:r>
      <w:r>
        <w:t xml:space="preserve"> </w:t>
      </w:r>
      <m:oMath>
        <m:sSub>
          <m:e>
            <m:r>
              <m:t>ϕ</m:t>
            </m:r>
          </m:e>
          <m:sub>
            <m:r>
              <m:t>2</m:t>
            </m:r>
          </m:sub>
        </m:sSub>
      </m:oMath>
      <w:r>
        <w:t xml:space="preserve"> </w:t>
      </w:r>
      <w:r>
        <w:rPr>
          <w:rFonts w:hint="eastAsia"/>
        </w:rPr>
        <w:t xml:space="preserve">和</w:t>
      </w:r>
      <w:r>
        <w:t xml:space="preserve"> </w:t>
      </w:r>
      <m:oMath>
        <m:sSub>
          <m:e>
            <m:r>
              <m:t>ϕ</m:t>
            </m:r>
          </m:e>
          <m:sub>
            <m:r>
              <m:t>3</m:t>
            </m:r>
          </m:sub>
        </m:sSub>
      </m:oMath>
      <w:r>
        <w:t xml:space="preserve"> </w:t>
      </w:r>
      <w:r>
        <w:rPr>
          <w:rFonts w:hint="eastAsia"/>
        </w:rPr>
        <w:t xml:space="preserve">朝着假的趋势相反。</w:t>
      </w:r>
    </w:p>
    <w:bookmarkEnd w:id="152"/>
    <w:bookmarkStart w:id="153" w:name="semi-supervised-pattern-recognition"/>
    <w:p>
      <w:pPr>
        <w:pStyle w:val="1"/>
      </w:pPr>
      <w:r>
        <w:t xml:space="preserve">4.4. Semi-Supervised Pattern recognition</w:t>
      </w:r>
    </w:p>
    <w:bookmarkEnd w:id="153"/>
    <w:bookmarkStart w:id="158" w:name="半监督模式识别"/>
    <w:p>
      <w:pPr>
        <w:pStyle w:val="1"/>
      </w:pPr>
      <w:r>
        <w:t xml:space="preserve">4.4. </w:t>
      </w:r>
      <w:r>
        <w:rPr>
          <w:rFonts w:hint="eastAsia"/>
        </w:rPr>
        <w:t xml:space="preserve">半监督模式识别</w:t>
      </w:r>
    </w:p>
    <w:p>
      <w:pPr>
        <w:pStyle w:val="FirstParagraph"/>
      </w:pPr>
      <w:r>
        <w:t xml:space="preserve">Let us now explore two, more elaborate, classification tasks, which showcase the benefit of using logical reasoning alongside machine learning. With these two examples, we also aim to provide a more direct comparison with a related neurosymbolic system DeepProbLog [41]. The benchmark examples below were introduced in the DeepProbLog paper [41].</w:t>
      </w:r>
    </w:p>
    <w:p>
      <w:pPr>
        <w:pStyle w:val="a0"/>
      </w:pPr>
      <w:r>
        <w:rPr>
          <w:rFonts w:hint="eastAsia"/>
        </w:rPr>
        <w:t xml:space="preserve">现在我们来探讨两个更复杂的分类任务，它们展示了在使用机器学习的同时运用逻辑推理的好处。通过这两个例子，我们还旨在提供一个与相关神经符号系统DeepProbLog</w:t>
      </w:r>
      <w:r>
        <w:t xml:space="preserve"> </w:t>
      </w:r>
      <w:r>
        <w:rPr>
          <w:rFonts w:hint="eastAsia"/>
        </w:rPr>
        <w:t xml:space="preserve">[41]的更直接比较。以下基准示例在DeepProbLog论文[41]中有所介绍。</w:t>
      </w:r>
    </w:p>
    <w:p>
      <w:pPr>
        <w:pStyle w:val="a0"/>
      </w:pPr>
      <w:r>
        <w:rPr>
          <w:rStyle w:val="ac"/>
        </w:rPr>
        <w:footnoteReference w:id="154"/>
      </w:r>
    </w:p>
    <w:p>
      <w:pPr>
        <w:pStyle w:val="a0"/>
      </w:pPr>
      <w:r>
        <w:drawing>
          <wp:inline>
            <wp:extent cx="5039999" cy="961094"/>
            <wp:effectExtent b="0" l="0" r="0" t="0"/>
            <wp:docPr descr="image" title="" id="156" name="Picture"/>
            <a:graphic>
              <a:graphicData uri="http://schemas.openxmlformats.org/drawingml/2006/picture">
                <pic:pic>
                  <pic:nvPicPr>
                    <pic:cNvPr descr="images/0190f406-3382-725f-a2b2-d102c358059b_28_549066.jpg" id="157" name="Picture"/>
                    <pic:cNvPicPr>
                      <a:picLocks noChangeArrowheads="1" noChangeAspect="1"/>
                    </pic:cNvPicPr>
                  </pic:nvPicPr>
                  <pic:blipFill>
                    <a:blip r:embed="rId155"/>
                    <a:stretch>
                      <a:fillRect/>
                    </a:stretch>
                  </pic:blipFill>
                  <pic:spPr bwMode="auto">
                    <a:xfrm>
                      <a:off x="0" y="0"/>
                      <a:ext cx="5039999" cy="961094"/>
                    </a:xfrm>
                    <a:prstGeom prst="rect">
                      <a:avLst/>
                    </a:prstGeom>
                    <a:noFill/>
                    <a:ln w="9525">
                      <a:noFill/>
                      <a:headEnd/>
                      <a:tailEnd/>
                    </a:ln>
                  </pic:spPr>
                </pic:pic>
              </a:graphicData>
            </a:graphic>
          </wp:inline>
        </w:drawing>
      </w:r>
    </w:p>
    <w:p>
      <w:pPr>
        <w:pStyle w:val="a0"/>
      </w:pPr>
      <w:r>
        <w:t xml:space="preserve">Figure 12: Multi-Class Multi-Label Classification: Classification Accuracy (left), Satisfiability level (middle), and Querying of Constraints (right).</w:t>
      </w:r>
    </w:p>
    <w:p>
      <w:pPr>
        <w:pStyle w:val="a0"/>
      </w:pPr>
      <w:r>
        <w:rPr>
          <w:rFonts w:hint="eastAsia"/>
        </w:rPr>
        <w:t xml:space="preserve">图12：多类多标签分类：分类准确度（左），满意度水平（中），和约束查询（右）。</w:t>
      </w:r>
    </w:p>
    <w:p>
      <w:pPr>
        <w:pStyle w:val="a0"/>
      </w:pPr>
      <w:r>
        <w:t xml:space="preserve">Single Digits Addition: Consider the predicate addition</w:t>
      </w:r>
      <w:r>
        <w:t xml:space="preserve"> </w:t>
      </w:r>
      <m:oMath>
        <m:d>
          <m:dPr>
            <m:begChr m:val="("/>
            <m:endChr m:val=")"/>
            <m:sepChr m:val=""/>
            <m:grow/>
          </m:dPr>
          <m:e>
            <m:r>
              <m:rPr>
                <m:sty m:val="p"/>
              </m:rPr>
              <m:t>X</m:t>
            </m:r>
            <m:r>
              <m:rPr>
                <m:sty m:val="p"/>
              </m:rPr>
              <m:t>,</m:t>
            </m:r>
            <m:r>
              <m:rPr>
                <m:sty m:val="p"/>
              </m:rPr>
              <m:t>Y</m:t>
            </m:r>
            <m:r>
              <m:rPr>
                <m:sty m:val="p"/>
              </m:rPr>
              <m:t>,</m:t>
            </m:r>
            <m:r>
              <m:rPr>
                <m:sty m:val="p"/>
              </m:rPr>
              <m:t>N</m:t>
            </m:r>
          </m:e>
        </m:d>
      </m:oMath>
      <w:r>
        <w:t xml:space="preserve"> </w:t>
      </w:r>
      <w:r>
        <w:t xml:space="preserve">, where</w:t>
      </w:r>
      <w:r>
        <w:t xml:space="preserve"> </w:t>
      </w:r>
      <m:oMath>
        <m:r>
          <m:rPr>
            <m:sty m:val="p"/>
          </m:rPr>
          <m:t>X</m:t>
        </m:r>
      </m:oMath>
      <w:r>
        <w:t xml:space="preserve"> </w:t>
      </w:r>
      <w:r>
        <w:t xml:space="preserve">and</w:t>
      </w:r>
      <w:r>
        <w:t xml:space="preserve"> </w:t>
      </w:r>
      <m:oMath>
        <m:r>
          <m:rPr>
            <m:sty m:val="p"/>
          </m:rPr>
          <m:t>Y</m:t>
        </m:r>
      </m:oMath>
      <w:r>
        <w:t xml:space="preserve"> </w:t>
      </w:r>
      <w:r>
        <w:t xml:space="preserve">are images of digits (the MNIST data set will be used), and N is a natural number corresponding to the sum of these digits. This predicate should return an estimate of the validity of the addition. For instance, addition</w:t>
      </w:r>
      <w:r>
        <w:t xml:space="preserve"> </w:t>
      </w:r>
      <m:oMath>
        <m:d>
          <m:dPr>
            <m:begChr m:val="("/>
            <m:endChr m:val=")"/>
            <m:sepChr m:val=""/>
            <m:grow/>
          </m:dPr>
          <m:e>
            <m:acc>
              <m:accPr>
                <m:chr m:val="̇"/>
              </m:accPr>
              <m:e>
                <m:r>
                  <m:rPr>
                    <m:sty m:val="b"/>
                  </m:rPr>
                  <m:t>B</m:t>
                </m:r>
              </m:e>
            </m:acc>
            <m:r>
              <m:rPr>
                <m:sty m:val="p"/>
              </m:rPr>
              <m:t>,</m:t>
            </m:r>
            <m:r>
              <m:rPr>
                <m:sty m:val="b"/>
              </m:rPr>
              <m:t>Ω</m:t>
            </m:r>
            <m:r>
              <m:rPr>
                <m:sty m:val="p"/>
              </m:rPr>
              <m:t>,</m:t>
            </m:r>
            <m:r>
              <m:t>11</m:t>
            </m:r>
          </m:e>
        </m:d>
      </m:oMath>
      <w:r>
        <w:t xml:space="preserve"> </w:t>
      </w:r>
      <w:r>
        <w:t xml:space="preserve">is a valid addition; addition</w:t>
      </w:r>
      <w:r>
        <w:t xml:space="preserve"> </w:t>
      </w:r>
      <m:oMath>
        <m:d>
          <m:dPr>
            <m:begChr m:val="("/>
            <m:endChr m:val=")"/>
            <m:sepChr m:val=""/>
            <m:grow/>
          </m:dPr>
          <m:e>
            <m:r>
              <m:rPr>
                <m:sty m:val="b"/>
              </m:rPr>
              <m:t>B</m:t>
            </m:r>
            <m:r>
              <m:rPr>
                <m:sty m:val="p"/>
              </m:rPr>
              <m:t>,</m:t>
            </m:r>
            <m:r>
              <m:rPr>
                <m:sty m:val="b"/>
              </m:rPr>
              <m:t>Ω</m:t>
            </m:r>
            <m:r>
              <m:rPr>
                <m:sty m:val="p"/>
              </m:rPr>
              <m:t>,</m:t>
            </m:r>
            <m:r>
              <m:t>5</m:t>
            </m:r>
          </m:e>
        </m:d>
      </m:oMath>
      <w:r>
        <w:t xml:space="preserve"> </w:t>
      </w:r>
      <w:r>
        <w:t xml:space="preserve">is not.</w:t>
      </w:r>
    </w:p>
    <w:p>
      <w:pPr>
        <w:pStyle w:val="a0"/>
      </w:pPr>
      <w:r>
        <w:rPr>
          <w:rFonts w:hint="eastAsia"/>
        </w:rPr>
        <w:t xml:space="preserve">单位数加法：考虑谓词</w:t>
      </w:r>
      <w:r>
        <w:t xml:space="preserve"> addition</w:t>
      </w:r>
      <w:r>
        <w:t xml:space="preserve"> </w:t>
      </w:r>
      <m:oMath>
        <m:d>
          <m:dPr>
            <m:begChr m:val="("/>
            <m:endChr m:val=")"/>
            <m:sepChr m:val=""/>
            <m:grow/>
          </m:dPr>
          <m:e>
            <m:r>
              <m:rPr>
                <m:sty m:val="p"/>
              </m:rPr>
              <m:t>X</m:t>
            </m:r>
            <m:r>
              <m:rPr>
                <m:sty m:val="p"/>
              </m:rPr>
              <m:t>,</m:t>
            </m:r>
            <m:r>
              <m:rPr>
                <m:sty m:val="p"/>
              </m:rPr>
              <m:t>Y</m:t>
            </m:r>
            <m:r>
              <m:rPr>
                <m:sty m:val="p"/>
              </m:rPr>
              <m:t>,</m:t>
            </m:r>
            <m:r>
              <m:rPr>
                <m:sty m:val="p"/>
              </m:rPr>
              <m:t>N</m:t>
            </m:r>
          </m:e>
        </m:d>
      </m:oMath>
      <w:r>
        <w:t xml:space="preserve"> </w:t>
      </w:r>
      <w:r>
        <w:rPr>
          <w:rFonts w:hint="eastAsia"/>
        </w:rPr>
        <w:t xml:space="preserve">，其中</w:t>
      </w:r>
      <w:r>
        <w:t xml:space="preserve"> </w:t>
      </w:r>
      <m:oMath>
        <m:r>
          <m:rPr>
            <m:sty m:val="p"/>
          </m:rPr>
          <m:t>X</m:t>
        </m:r>
      </m:oMath>
      <w:r>
        <w:t xml:space="preserve"> </w:t>
      </w:r>
      <w:r>
        <w:rPr>
          <w:rFonts w:hint="eastAsia"/>
        </w:rPr>
        <w:t xml:space="preserve">和</w:t>
      </w:r>
      <w:r>
        <w:t xml:space="preserve"> </w:t>
      </w:r>
      <m:oMath>
        <m:r>
          <m:rPr>
            <m:sty m:val="p"/>
          </m:rPr>
          <m:t>Y</m:t>
        </m:r>
      </m:oMath>
      <w:r>
        <w:t xml:space="preserve"> </w:t>
      </w:r>
      <w:r>
        <w:rPr>
          <w:rFonts w:hint="eastAsia"/>
        </w:rPr>
        <w:t xml:space="preserve">是数字的图像（将使用MNIST数据集），而N是这些数字之和的自然数。这个谓词应该返回对加法有效性的估计。例如，addition</w:t>
      </w:r>
      <w:r>
        <w:t xml:space="preserve"> </w:t>
      </w:r>
      <m:oMath>
        <m:d>
          <m:dPr>
            <m:begChr m:val="("/>
            <m:endChr m:val=")"/>
            <m:sepChr m:val=""/>
            <m:grow/>
          </m:dPr>
          <m:e>
            <m:acc>
              <m:accPr>
                <m:chr m:val="̇"/>
              </m:accPr>
              <m:e>
                <m:r>
                  <m:rPr>
                    <m:sty m:val="b"/>
                  </m:rPr>
                  <m:t>B</m:t>
                </m:r>
              </m:e>
            </m:acc>
            <m:r>
              <m:rPr>
                <m:sty m:val="p"/>
              </m:rPr>
              <m:t>,</m:t>
            </m:r>
            <m:r>
              <m:rPr>
                <m:sty m:val="b"/>
              </m:rPr>
              <m:t>Ω</m:t>
            </m:r>
            <m:r>
              <m:rPr>
                <m:sty m:val="p"/>
              </m:rPr>
              <m:t>,</m:t>
            </m:r>
            <m:r>
              <m:t>11</m:t>
            </m:r>
          </m:e>
        </m:d>
      </m:oMath>
      <w:r>
        <w:t xml:space="preserve"> </w:t>
      </w:r>
      <w:r>
        <w:rPr>
          <w:rFonts w:hint="eastAsia"/>
        </w:rPr>
        <w:t xml:space="preserve">是有效的加法；addition</w:t>
      </w:r>
      <w:r>
        <w:t xml:space="preserve"> </w:t>
      </w:r>
      <m:oMath>
        <m:d>
          <m:dPr>
            <m:begChr m:val="("/>
            <m:endChr m:val=")"/>
            <m:sepChr m:val=""/>
            <m:grow/>
          </m:dPr>
          <m:e>
            <m:r>
              <m:rPr>
                <m:sty m:val="b"/>
              </m:rPr>
              <m:t>B</m:t>
            </m:r>
            <m:r>
              <m:rPr>
                <m:sty m:val="p"/>
              </m:rPr>
              <m:t>,</m:t>
            </m:r>
            <m:r>
              <m:rPr>
                <m:sty m:val="b"/>
              </m:rPr>
              <m:t>Ω</m:t>
            </m:r>
            <m:r>
              <m:rPr>
                <m:sty m:val="p"/>
              </m:rPr>
              <m:t>,</m:t>
            </m:r>
            <m:r>
              <m:t>5</m:t>
            </m:r>
          </m:e>
        </m:d>
      </m:oMath>
      <w:r>
        <w:t xml:space="preserve"> </w:t>
      </w:r>
      <w:r>
        <w:rPr>
          <w:rFonts w:hint="eastAsia"/>
        </w:rPr>
        <w:t xml:space="preserve">不是。</w:t>
      </w:r>
    </w:p>
    <w:p>
      <w:pPr>
        <w:pStyle w:val="a0"/>
      </w:pPr>
      <w:r>
        <w:t xml:space="preserve">Multi Digits Addition: The experiment is extended to numbers with more than one digit. Consider the predicate addition</w:t>
      </w:r>
      <w:r>
        <w:t xml:space="preserve"> </w:t>
      </w:r>
      <m:oMath>
        <m:d>
          <m:dPr>
            <m:begChr m:val="("/>
            <m:endChr m:val=")"/>
            <m:sepChr m:val=""/>
            <m:grow/>
          </m:dPr>
          <m:e>
            <m:d>
              <m:dPr>
                <m:begChr m:val="["/>
                <m:endChr m:val="]"/>
                <m:sepChr m:val=""/>
                <m:grow/>
              </m:dPr>
              <m:e>
                <m:sSub>
                  <m:e>
                    <m:r>
                      <m:rPr>
                        <m:sty m:val="p"/>
                      </m:rPr>
                      <m:t>X</m:t>
                    </m:r>
                  </m:e>
                  <m:sub>
                    <m:r>
                      <m:t>1</m:t>
                    </m:r>
                  </m:sub>
                </m:sSub>
                <m:r>
                  <m:rPr>
                    <m:sty m:val="p"/>
                  </m:rPr>
                  <m:t>,</m:t>
                </m:r>
                <m:sSub>
                  <m:e>
                    <m:r>
                      <m:rPr>
                        <m:sty m:val="p"/>
                      </m:rPr>
                      <m:t>X</m:t>
                    </m:r>
                  </m:e>
                  <m:sub>
                    <m:r>
                      <m:t>2</m:t>
                    </m:r>
                  </m:sub>
                </m:sSub>
              </m:e>
            </m:d>
            <m:r>
              <m:rPr>
                <m:sty m:val="p"/>
              </m:rPr>
              <m:t>,</m:t>
            </m:r>
            <m:d>
              <m:dPr>
                <m:begChr m:val="["/>
                <m:endChr m:val="]"/>
                <m:sepChr m:val=""/>
                <m:grow/>
              </m:dPr>
              <m:e>
                <m:sSub>
                  <m:e>
                    <m:r>
                      <m:rPr>
                        <m:sty m:val="p"/>
                      </m:rPr>
                      <m:t>Y</m:t>
                    </m:r>
                  </m:e>
                  <m:sub>
                    <m:r>
                      <m:t>1</m:t>
                    </m:r>
                  </m:sub>
                </m:sSub>
                <m:r>
                  <m:rPr>
                    <m:sty m:val="p"/>
                  </m:rPr>
                  <m:t>,</m:t>
                </m:r>
                <m:sSub>
                  <m:e>
                    <m:r>
                      <m:rPr>
                        <m:sty m:val="p"/>
                      </m:rPr>
                      <m:t>Y</m:t>
                    </m:r>
                  </m:e>
                  <m:sub>
                    <m:r>
                      <m:t>2</m:t>
                    </m:r>
                  </m:sub>
                </m:sSub>
              </m:e>
            </m:d>
            <m:r>
              <m:rPr>
                <m:sty m:val="p"/>
              </m:rPr>
              <m:t>,</m:t>
            </m:r>
            <m:r>
              <m:rPr>
                <m:sty m:val="p"/>
              </m:rPr>
              <m:t>N</m:t>
            </m:r>
          </m:e>
        </m:d>
        <m:r>
          <m:rPr>
            <m:sty m:val="p"/>
          </m:rPr>
          <m:t>.</m:t>
        </m:r>
        <m:d>
          <m:dPr>
            <m:begChr m:val="["/>
            <m:endChr m:val="]"/>
            <m:sepChr m:val=""/>
            <m:grow/>
          </m:dPr>
          <m:e>
            <m:sSub>
              <m:e>
                <m:r>
                  <m:rPr>
                    <m:sty m:val="p"/>
                  </m:rPr>
                  <m:t>X</m:t>
                </m:r>
              </m:e>
              <m:sub>
                <m:r>
                  <m:t>1</m:t>
                </m:r>
              </m:sub>
            </m:sSub>
            <m:r>
              <m:rPr>
                <m:sty m:val="p"/>
              </m:rPr>
              <m:t>,</m:t>
            </m:r>
            <m:sSub>
              <m:e>
                <m:r>
                  <m:rPr>
                    <m:sty m:val="p"/>
                  </m:rPr>
                  <m:t>X</m:t>
                </m:r>
              </m:e>
              <m:sub>
                <m:r>
                  <m:t>2</m:t>
                </m:r>
              </m:sub>
            </m:sSub>
          </m:e>
        </m:d>
      </m:oMath>
      <w:r>
        <w:t xml:space="preserve"> </w:t>
      </w:r>
      <w:r>
        <w:t xml:space="preserve">and</w:t>
      </w:r>
      <w:r>
        <w:t xml:space="preserve"> </w:t>
      </w:r>
      <m:oMath>
        <m:d>
          <m:dPr>
            <m:begChr m:val="["/>
            <m:endChr m:val="]"/>
            <m:sepChr m:val=""/>
            <m:grow/>
          </m:dPr>
          <m:e>
            <m:sSub>
              <m:e>
                <m:r>
                  <m:rPr>
                    <m:sty m:val="p"/>
                  </m:rPr>
                  <m:t>Y</m:t>
                </m:r>
              </m:e>
              <m:sub>
                <m:r>
                  <m:t>1</m:t>
                </m:r>
              </m:sub>
            </m:sSub>
            <m:r>
              <m:rPr>
                <m:sty m:val="p"/>
              </m:rPr>
              <m:t>,</m:t>
            </m:r>
            <m:sSub>
              <m:e>
                <m:r>
                  <m:rPr>
                    <m:sty m:val="p"/>
                  </m:rPr>
                  <m:t>Y</m:t>
                </m:r>
              </m:e>
              <m:sub>
                <m:r>
                  <m:t>2</m:t>
                </m:r>
              </m:sub>
            </m:sSub>
          </m:e>
        </m:d>
      </m:oMath>
      <w:r>
        <w:t xml:space="preserve"> </w:t>
      </w:r>
      <w:r>
        <w:t xml:space="preserve">are lists of images of digits, representing two multi-digit numbers;</w:t>
      </w:r>
      <w:r>
        <w:t xml:space="preserve"> </w:t>
      </w:r>
      <m:oMath>
        <m:r>
          <m:rPr>
            <m:sty m:val="p"/>
          </m:rPr>
          <m:t>N</m:t>
        </m:r>
      </m:oMath>
      <w:r>
        <w:t xml:space="preserve"> </w:t>
      </w:r>
      <w:r>
        <w:t xml:space="preserve">is a natural number corresponding to the sum of the two multi-digit numbers. For instance, addition</w:t>
      </w:r>
      <w:r>
        <w:t xml:space="preserve"> </w:t>
      </w:r>
      <m:oMath>
        <m:d>
          <m:dPr>
            <m:begChr m:val="("/>
            <m:endChr m:val=")"/>
            <m:sepChr m:val=""/>
            <m:grow/>
          </m:dPr>
          <m:e>
            <m:d>
              <m:dPr>
                <m:begChr m:val="["/>
                <m:endChr m:val="]"/>
                <m:sepChr m:val=""/>
                <m:grow/>
              </m:dPr>
              <m:e>
                <m:r>
                  <m:rPr>
                    <m:sty m:val="b"/>
                  </m:rPr>
                  <m:t>3</m:t>
                </m:r>
                <m:r>
                  <m:rPr>
                    <m:sty m:val="p"/>
                  </m:rPr>
                  <m:t>,</m:t>
                </m:r>
                <m:r>
                  <m:rPr>
                    <m:sty m:val="b"/>
                  </m:rPr>
                  <m:t>5</m:t>
                </m:r>
              </m:e>
            </m:d>
            <m:r>
              <m:rPr>
                <m:sty m:val="p"/>
              </m:rPr>
              <m:t>,</m:t>
            </m:r>
            <m:d>
              <m:dPr>
                <m:begChr m:val="["/>
                <m:endChr m:val="]"/>
                <m:sepChr m:val=""/>
                <m:grow/>
              </m:dPr>
              <m:e>
                <m:r>
                  <m:rPr>
                    <m:sty m:val="b"/>
                  </m:rPr>
                  <m:t>7</m:t>
                </m:r>
                <m:r>
                  <m:rPr>
                    <m:sty m:val="p"/>
                  </m:rPr>
                  <m:t>,</m:t>
                </m:r>
                <m:r>
                  <m:rPr>
                    <m:sty m:val="b"/>
                  </m:rPr>
                  <m:t>2</m:t>
                </m:r>
              </m:e>
            </m:d>
            <m:r>
              <m:rPr>
                <m:sty m:val="p"/>
              </m:rPr>
              <m:t>,</m:t>
            </m:r>
            <m:r>
              <m:t>130</m:t>
            </m:r>
          </m:e>
        </m:d>
      </m:oMath>
      <w:r>
        <w:t xml:space="preserve"> </w:t>
      </w:r>
      <w:r>
        <w:t xml:space="preserve">is a valid addition; addition</w:t>
      </w:r>
      <w:r>
        <w:t xml:space="preserve"> </w:t>
      </w:r>
      <m:oMath>
        <m:d>
          <m:dPr>
            <m:begChr m:val="("/>
            <m:endChr m:val=")"/>
            <m:sepChr m:val=""/>
            <m:grow/>
          </m:dPr>
          <m:e>
            <m:d>
              <m:dPr>
                <m:begChr m:val="["/>
                <m:endChr m:val="]"/>
                <m:sepChr m:val=""/>
                <m:grow/>
              </m:dPr>
              <m:e>
                <m:r>
                  <m:rPr>
                    <m:sty m:val="b"/>
                  </m:rPr>
                  <m:t>3</m:t>
                </m:r>
                <m:r>
                  <m:rPr>
                    <m:sty m:val="p"/>
                  </m:rPr>
                  <m:t>,</m:t>
                </m:r>
                <m:r>
                  <m:rPr>
                    <m:sty m:val="b"/>
                  </m:rPr>
                  <m:t>8</m:t>
                </m:r>
              </m:e>
            </m:d>
            <m:r>
              <m:rPr>
                <m:sty m:val="p"/>
              </m:rPr>
              <m:t>,</m:t>
            </m:r>
            <m:d>
              <m:dPr>
                <m:begChr m:val="["/>
                <m:endChr m:val="]"/>
                <m:sepChr m:val=""/>
                <m:grow/>
              </m:dPr>
              <m:e>
                <m:r>
                  <m:rPr>
                    <m:sty m:val="b"/>
                  </m:rPr>
                  <m:t>9</m:t>
                </m:r>
                <m:r>
                  <m:rPr>
                    <m:sty m:val="p"/>
                  </m:rPr>
                  <m:t>,</m:t>
                </m:r>
                <m:r>
                  <m:rPr>
                    <m:sty m:val="b"/>
                  </m:rPr>
                  <m:t>2</m:t>
                </m:r>
              </m:e>
            </m:d>
            <m:r>
              <m:rPr>
                <m:sty m:val="p"/>
              </m:rPr>
              <m:t>,</m:t>
            </m:r>
            <m:r>
              <m:t>26</m:t>
            </m:r>
          </m:e>
        </m:d>
      </m:oMath>
      <w:r>
        <w:t xml:space="preserve"> </w:t>
      </w:r>
      <w:r>
        <w:t xml:space="preserve">is not.</w:t>
      </w:r>
    </w:p>
    <w:p>
      <w:pPr>
        <w:pStyle w:val="a0"/>
      </w:pPr>
      <w:r>
        <w:rPr>
          <w:rFonts w:hint="eastAsia"/>
        </w:rPr>
        <w:t xml:space="preserve">多位数加法：实验扩展到超过一个数字的数字。考虑谓词</w:t>
      </w:r>
      <w:r>
        <w:t xml:space="preserve"> addition</w:t>
      </w:r>
      <w:r>
        <w:t xml:space="preserve"> </w:t>
      </w:r>
      <m:oMath>
        <m:d>
          <m:dPr>
            <m:begChr m:val="("/>
            <m:endChr m:val=")"/>
            <m:sepChr m:val=""/>
            <m:grow/>
          </m:dPr>
          <m:e>
            <m:d>
              <m:dPr>
                <m:begChr m:val="["/>
                <m:endChr m:val="]"/>
                <m:sepChr m:val=""/>
                <m:grow/>
              </m:dPr>
              <m:e>
                <m:sSub>
                  <m:e>
                    <m:r>
                      <m:rPr>
                        <m:sty m:val="p"/>
                      </m:rPr>
                      <m:t>X</m:t>
                    </m:r>
                  </m:e>
                  <m:sub>
                    <m:r>
                      <m:t>1</m:t>
                    </m:r>
                  </m:sub>
                </m:sSub>
                <m:r>
                  <m:rPr>
                    <m:sty m:val="p"/>
                  </m:rPr>
                  <m:t>,</m:t>
                </m:r>
                <m:sSub>
                  <m:e>
                    <m:r>
                      <m:rPr>
                        <m:sty m:val="p"/>
                      </m:rPr>
                      <m:t>X</m:t>
                    </m:r>
                  </m:e>
                  <m:sub>
                    <m:r>
                      <m:t>2</m:t>
                    </m:r>
                  </m:sub>
                </m:sSub>
              </m:e>
            </m:d>
            <m:r>
              <m:rPr>
                <m:sty m:val="p"/>
              </m:rPr>
              <m:t>,</m:t>
            </m:r>
            <m:d>
              <m:dPr>
                <m:begChr m:val="["/>
                <m:endChr m:val="]"/>
                <m:sepChr m:val=""/>
                <m:grow/>
              </m:dPr>
              <m:e>
                <m:sSub>
                  <m:e>
                    <m:r>
                      <m:rPr>
                        <m:sty m:val="p"/>
                      </m:rPr>
                      <m:t>Y</m:t>
                    </m:r>
                  </m:e>
                  <m:sub>
                    <m:r>
                      <m:t>1</m:t>
                    </m:r>
                  </m:sub>
                </m:sSub>
                <m:r>
                  <m:rPr>
                    <m:sty m:val="p"/>
                  </m:rPr>
                  <m:t>,</m:t>
                </m:r>
                <m:sSub>
                  <m:e>
                    <m:r>
                      <m:rPr>
                        <m:sty m:val="p"/>
                      </m:rPr>
                      <m:t>Y</m:t>
                    </m:r>
                  </m:e>
                  <m:sub>
                    <m:r>
                      <m:t>2</m:t>
                    </m:r>
                  </m:sub>
                </m:sSub>
              </m:e>
            </m:d>
            <m:r>
              <m:rPr>
                <m:sty m:val="p"/>
              </m:rPr>
              <m:t>,</m:t>
            </m:r>
            <m:r>
              <m:rPr>
                <m:sty m:val="p"/>
              </m:rPr>
              <m:t>N</m:t>
            </m:r>
          </m:e>
        </m:d>
        <m:r>
          <m:rPr>
            <m:sty m:val="p"/>
          </m:rPr>
          <m:t>.</m:t>
        </m:r>
        <m:d>
          <m:dPr>
            <m:begChr m:val="["/>
            <m:endChr m:val="]"/>
            <m:sepChr m:val=""/>
            <m:grow/>
          </m:dPr>
          <m:e>
            <m:sSub>
              <m:e>
                <m:r>
                  <m:rPr>
                    <m:sty m:val="p"/>
                  </m:rPr>
                  <m:t>X</m:t>
                </m:r>
              </m:e>
              <m:sub>
                <m:r>
                  <m:t>1</m:t>
                </m:r>
              </m:sub>
            </m:sSub>
            <m:r>
              <m:rPr>
                <m:sty m:val="p"/>
              </m:rPr>
              <m:t>,</m:t>
            </m:r>
            <m:sSub>
              <m:e>
                <m:r>
                  <m:rPr>
                    <m:sty m:val="p"/>
                  </m:rPr>
                  <m:t>X</m:t>
                </m:r>
              </m:e>
              <m:sub>
                <m:r>
                  <m:t>2</m:t>
                </m:r>
              </m:sub>
            </m:sSub>
          </m:e>
        </m:d>
      </m:oMath>
      <w:r>
        <w:t xml:space="preserve"> </w:t>
      </w:r>
      <w:r>
        <w:rPr>
          <w:rFonts w:hint="eastAsia"/>
        </w:rPr>
        <w:t xml:space="preserve">，其中</w:t>
      </w:r>
      <w:r>
        <w:t xml:space="preserve"> </w:t>
      </w:r>
      <m:oMath>
        <m:d>
          <m:dPr>
            <m:begChr m:val="["/>
            <m:endChr m:val="]"/>
            <m:sepChr m:val=""/>
            <m:grow/>
          </m:dPr>
          <m:e>
            <m:sSub>
              <m:e>
                <m:r>
                  <m:rPr>
                    <m:sty m:val="p"/>
                  </m:rPr>
                  <m:t>Y</m:t>
                </m:r>
              </m:e>
              <m:sub>
                <m:r>
                  <m:t>1</m:t>
                </m:r>
              </m:sub>
            </m:sSub>
            <m:r>
              <m:rPr>
                <m:sty m:val="p"/>
              </m:rPr>
              <m:t>,</m:t>
            </m:r>
            <m:sSub>
              <m:e>
                <m:r>
                  <m:rPr>
                    <m:sty m:val="p"/>
                  </m:rPr>
                  <m:t>Y</m:t>
                </m:r>
              </m:e>
              <m:sub>
                <m:r>
                  <m:t>2</m:t>
                </m:r>
              </m:sub>
            </m:sSub>
          </m:e>
        </m:d>
      </m:oMath>
      <w:r>
        <w:t xml:space="preserve"> </w:t>
      </w:r>
      <w:r>
        <w:rPr>
          <w:rFonts w:hint="eastAsia"/>
        </w:rPr>
        <w:t xml:space="preserve">是数字图像的列表，代表两个多位数；</w:t>
      </w:r>
      <w:r>
        <w:t xml:space="preserve"> </w:t>
      </w:r>
      <m:oMath>
        <m:r>
          <m:rPr>
            <m:sty m:val="p"/>
          </m:rPr>
          <m:t>N</m:t>
        </m:r>
      </m:oMath>
      <w:r>
        <w:t xml:space="preserve"> </w:t>
      </w:r>
      <w:r>
        <w:rPr>
          <w:rFonts w:hint="eastAsia"/>
        </w:rPr>
        <w:t xml:space="preserve">是这两个多位数之和的自然数。例如，addition</w:t>
      </w:r>
      <w:r>
        <w:t xml:space="preserve"> </w:t>
      </w:r>
      <m:oMath>
        <m:d>
          <m:dPr>
            <m:begChr m:val="("/>
            <m:endChr m:val=")"/>
            <m:sepChr m:val=""/>
            <m:grow/>
          </m:dPr>
          <m:e>
            <m:d>
              <m:dPr>
                <m:begChr m:val="["/>
                <m:endChr m:val="]"/>
                <m:sepChr m:val=""/>
                <m:grow/>
              </m:dPr>
              <m:e>
                <m:r>
                  <m:rPr>
                    <m:sty m:val="b"/>
                  </m:rPr>
                  <m:t>3</m:t>
                </m:r>
                <m:r>
                  <m:rPr>
                    <m:sty m:val="p"/>
                  </m:rPr>
                  <m:t>,</m:t>
                </m:r>
                <m:r>
                  <m:rPr>
                    <m:sty m:val="b"/>
                  </m:rPr>
                  <m:t>5</m:t>
                </m:r>
              </m:e>
            </m:d>
            <m:r>
              <m:rPr>
                <m:sty m:val="p"/>
              </m:rPr>
              <m:t>,</m:t>
            </m:r>
            <m:d>
              <m:dPr>
                <m:begChr m:val="["/>
                <m:endChr m:val="]"/>
                <m:sepChr m:val=""/>
                <m:grow/>
              </m:dPr>
              <m:e>
                <m:r>
                  <m:rPr>
                    <m:sty m:val="b"/>
                  </m:rPr>
                  <m:t>7</m:t>
                </m:r>
                <m:r>
                  <m:rPr>
                    <m:sty m:val="p"/>
                  </m:rPr>
                  <m:t>,</m:t>
                </m:r>
                <m:r>
                  <m:rPr>
                    <m:sty m:val="b"/>
                  </m:rPr>
                  <m:t>2</m:t>
                </m:r>
              </m:e>
            </m:d>
            <m:r>
              <m:rPr>
                <m:sty m:val="p"/>
              </m:rPr>
              <m:t>,</m:t>
            </m:r>
            <m:r>
              <m:t>130</m:t>
            </m:r>
          </m:e>
        </m:d>
      </m:oMath>
      <w:r>
        <w:t xml:space="preserve"> </w:t>
      </w:r>
      <w:r>
        <w:rPr>
          <w:rFonts w:hint="eastAsia"/>
        </w:rPr>
        <w:t xml:space="preserve">是有效的加法；addition</w:t>
      </w:r>
      <w:r>
        <w:t xml:space="preserve"> </w:t>
      </w:r>
      <m:oMath>
        <m:d>
          <m:dPr>
            <m:begChr m:val="("/>
            <m:endChr m:val=")"/>
            <m:sepChr m:val=""/>
            <m:grow/>
          </m:dPr>
          <m:e>
            <m:d>
              <m:dPr>
                <m:begChr m:val="["/>
                <m:endChr m:val="]"/>
                <m:sepChr m:val=""/>
                <m:grow/>
              </m:dPr>
              <m:e>
                <m:r>
                  <m:rPr>
                    <m:sty m:val="b"/>
                  </m:rPr>
                  <m:t>3</m:t>
                </m:r>
                <m:r>
                  <m:rPr>
                    <m:sty m:val="p"/>
                  </m:rPr>
                  <m:t>,</m:t>
                </m:r>
                <m:r>
                  <m:rPr>
                    <m:sty m:val="b"/>
                  </m:rPr>
                  <m:t>8</m:t>
                </m:r>
              </m:e>
            </m:d>
            <m:r>
              <m:rPr>
                <m:sty m:val="p"/>
              </m:rPr>
              <m:t>,</m:t>
            </m:r>
            <m:d>
              <m:dPr>
                <m:begChr m:val="["/>
                <m:endChr m:val="]"/>
                <m:sepChr m:val=""/>
                <m:grow/>
              </m:dPr>
              <m:e>
                <m:r>
                  <m:rPr>
                    <m:sty m:val="b"/>
                  </m:rPr>
                  <m:t>9</m:t>
                </m:r>
                <m:r>
                  <m:rPr>
                    <m:sty m:val="p"/>
                  </m:rPr>
                  <m:t>,</m:t>
                </m:r>
                <m:r>
                  <m:rPr>
                    <m:sty m:val="b"/>
                  </m:rPr>
                  <m:t>2</m:t>
                </m:r>
              </m:e>
            </m:d>
            <m:r>
              <m:rPr>
                <m:sty m:val="p"/>
              </m:rPr>
              <m:t>,</m:t>
            </m:r>
            <m:r>
              <m:t>26</m:t>
            </m:r>
          </m:e>
        </m:d>
      </m:oMath>
      <w:r>
        <w:t xml:space="preserve"> </w:t>
      </w:r>
      <w:r>
        <w:rPr>
          <w:rFonts w:hint="eastAsia"/>
        </w:rPr>
        <w:t xml:space="preserve">不是。</w:t>
      </w:r>
    </w:p>
    <w:p>
      <w:pPr>
        <w:pStyle w:val="a0"/>
      </w:pPr>
      <w:r>
        <w:t xml:space="preserve">A natural neurosymbolic approach is to seek to learn a single-digit classifier and benefit from knowledge readily available about the properties of addition in this case. For instance, suppose that a predicate</w:t>
      </w:r>
      <w:r>
        <w:t xml:space="preserve"> </w:t>
      </w:r>
      <m:oMath>
        <m:r>
          <m:rPr>
            <m:sty m:val="p"/>
          </m:rPr>
          <m:t>digit</m:t>
        </m:r>
        <m:d>
          <m:dPr>
            <m:begChr m:val="("/>
            <m:endChr m:val=")"/>
            <m:sepChr m:val=""/>
            <m:grow/>
          </m:dPr>
          <m:e>
            <m:r>
              <m:t>x</m:t>
            </m:r>
            <m:r>
              <m:rPr>
                <m:sty m:val="p"/>
              </m:rPr>
              <m:t>,</m:t>
            </m:r>
            <m:r>
              <m:t>d</m:t>
            </m:r>
          </m:e>
        </m:d>
      </m:oMath>
      <w:r>
        <w:t xml:space="preserve"> </w:t>
      </w:r>
      <w:r>
        <w:t xml:space="preserve">gives the likelihood of an image</w:t>
      </w:r>
      <w:r>
        <w:t xml:space="preserve"> </w:t>
      </w:r>
      <m:oMath>
        <m:r>
          <m:t>x</m:t>
        </m:r>
      </m:oMath>
      <w:r>
        <w:t xml:space="preserve"> </w:t>
      </w:r>
      <w:r>
        <w:t xml:space="preserve">being of digit</w:t>
      </w:r>
      <w:r>
        <w:t xml:space="preserve"> </w:t>
      </w:r>
      <m:oMath>
        <m:r>
          <m:t>d</m:t>
        </m:r>
      </m:oMath>
      <w:r>
        <w:t xml:space="preserve"> </w:t>
      </w:r>
      <w:r>
        <w:t xml:space="preserve">. A definition for addition</w:t>
      </w:r>
      <w:r>
        <w:t xml:space="preserve"> </w:t>
      </w:r>
      <m:oMath>
        <m:d>
          <m:dPr>
            <m:begChr m:val="("/>
            <m:endChr m:val=")"/>
            <m:sepChr m:val=""/>
            <m:grow/>
          </m:dPr>
          <m:e>
            <m:r>
              <m:t>3</m:t>
            </m:r>
            <m:r>
              <m:rPr>
                <m:sty m:val="p"/>
              </m:rPr>
              <m:t>,</m:t>
            </m:r>
            <m:r>
              <m:t>8</m:t>
            </m:r>
            <m:r>
              <m:rPr>
                <m:sty m:val="p"/>
              </m:rPr>
              <m:t>,</m:t>
            </m:r>
            <m:r>
              <m:t>11</m:t>
            </m:r>
          </m:e>
        </m:d>
      </m:oMath>
      <w:r>
        <w:t xml:space="preserve"> </w:t>
      </w:r>
      <w:r>
        <w:t xml:space="preserve">in LTN is:</w:t>
      </w:r>
    </w:p>
    <w:p>
      <w:pPr>
        <w:pStyle w:val="a0"/>
      </w:pPr>
      <w:r>
        <w:rPr>
          <w:rFonts w:hint="eastAsia"/>
        </w:rPr>
        <w:t xml:space="preserve">自然神经符号方法之一是尝试学习单个数字分类器并从关于加法属性的知识中受益，例如，假设谓词</w:t>
      </w:r>
      <w:r>
        <w:t xml:space="preserve"> </w:t>
      </w:r>
      <m:oMath>
        <m:r>
          <m:rPr>
            <m:sty m:val="p"/>
          </m:rPr>
          <m:t>digit</m:t>
        </m:r>
        <m:d>
          <m:dPr>
            <m:begChr m:val="("/>
            <m:endChr m:val=")"/>
            <m:sepChr m:val=""/>
            <m:grow/>
          </m:dPr>
          <m:e>
            <m:r>
              <m:t>x</m:t>
            </m:r>
            <m:r>
              <m:rPr>
                <m:sty m:val="p"/>
              </m:rPr>
              <m:t>,</m:t>
            </m:r>
            <m:r>
              <m:t>d</m:t>
            </m:r>
          </m:e>
        </m:d>
      </m:oMath>
      <w:r>
        <w:t xml:space="preserve"> </w:t>
      </w:r>
      <w:r>
        <w:rPr>
          <w:rFonts w:hint="eastAsia"/>
        </w:rPr>
        <w:t xml:space="preserve">给出了图像</w:t>
      </w:r>
      <w:r>
        <w:t xml:space="preserve"> </w:t>
      </w:r>
      <m:oMath>
        <m:r>
          <m:t>x</m:t>
        </m:r>
      </m:oMath>
      <w:r>
        <w:t xml:space="preserve"> </w:t>
      </w:r>
      <w:r>
        <w:rPr>
          <w:rFonts w:hint="eastAsia"/>
        </w:rPr>
        <w:t xml:space="preserve">是数字</w:t>
      </w:r>
      <w:r>
        <w:t xml:space="preserve"> </w:t>
      </w:r>
      <m:oMath>
        <m:r>
          <m:t>d</m:t>
        </m:r>
      </m:oMath>
      <w:r>
        <w:t xml:space="preserve"> </w:t>
      </w:r>
      <w:r>
        <w:rPr>
          <w:rFonts w:hint="eastAsia"/>
        </w:rPr>
        <w:t xml:space="preserve">的可能性。在</w:t>
      </w:r>
      <w:r>
        <w:t xml:space="preserve"> LTN </w:t>
      </w:r>
      <w:r>
        <w:rPr>
          <w:rFonts w:hint="eastAsia"/>
        </w:rPr>
        <w:t xml:space="preserve">中对加法</w:t>
      </w:r>
      <w:r>
        <w:t xml:space="preserve"> </w:t>
      </w:r>
      <m:oMath>
        <m:d>
          <m:dPr>
            <m:begChr m:val="("/>
            <m:endChr m:val=")"/>
            <m:sepChr m:val=""/>
            <m:grow/>
          </m:dPr>
          <m:e>
            <m:r>
              <m:t>3</m:t>
            </m:r>
            <m:r>
              <m:rPr>
                <m:sty m:val="p"/>
              </m:rPr>
              <m:t>,</m:t>
            </m:r>
            <m:r>
              <m:t>8</m:t>
            </m:r>
            <m:r>
              <m:rPr>
                <m:sty m:val="p"/>
              </m:rPr>
              <m:t>,</m:t>
            </m:r>
            <m:r>
              <m:t>11</m:t>
            </m:r>
          </m:e>
        </m:d>
      </m:oMath>
      <w:r>
        <w:t xml:space="preserve"> </w:t>
      </w:r>
      <w:r>
        <w:rPr>
          <w:rFonts w:hint="eastAsia"/>
        </w:rPr>
        <w:t xml:space="preserve">的定义如下：</w:t>
      </w:r>
    </w:p>
    <w:p>
      <w:pPr>
        <w:pStyle w:val="a0"/>
      </w:pPr>
      <m:oMathPara>
        <m:oMathParaPr>
          <m:jc m:val="center"/>
        </m:oMathParaPr>
        <m:oMath>
          <m:r>
            <m:rPr>
              <m:sty m:val="p"/>
            </m:rPr>
            <m:t>∃</m:t>
          </m:r>
          <m:sSub>
            <m:e>
              <m:r>
                <m:t>d</m:t>
              </m:r>
            </m:e>
            <m:sub>
              <m:r>
                <m:t>1</m:t>
              </m:r>
            </m:sub>
          </m:sSub>
          <m:r>
            <m:rPr>
              <m:sty m:val="p"/>
            </m:rPr>
            <m:t>,</m:t>
          </m:r>
          <m:sSub>
            <m:e>
              <m:r>
                <m:t>d</m:t>
              </m:r>
            </m:e>
            <m:sub>
              <m:r>
                <m:t>2</m:t>
              </m:r>
            </m:sub>
          </m:sSub>
          <m:r>
            <m:rPr>
              <m:sty m:val="p"/>
            </m:rPr>
            <m:t>:</m:t>
          </m:r>
          <m:sSub>
            <m:e>
              <m:r>
                <m:t>d</m:t>
              </m:r>
            </m:e>
            <m:sub>
              <m:r>
                <m:t>1</m:t>
              </m:r>
            </m:sub>
          </m:sSub>
          <m:r>
            <m:rPr>
              <m:sty m:val="p"/>
            </m:rPr>
            <m:t>+</m:t>
          </m:r>
          <m:sSub>
            <m:e>
              <m:r>
                <m:t>d</m:t>
              </m:r>
            </m:e>
            <m:sub>
              <m:r>
                <m:t>2</m:t>
              </m:r>
            </m:sub>
          </m:sSub>
          <m:r>
            <m:rPr>
              <m:sty m:val="p"/>
            </m:rPr>
            <m:t>=</m:t>
          </m:r>
          <m:r>
            <m:t>11</m:t>
          </m:r>
          <m:d>
            <m:dPr>
              <m:begChr m:val="("/>
              <m:endChr m:val=")"/>
              <m:sepChr m:val=""/>
              <m:grow/>
            </m:dPr>
            <m:e>
              <m:r>
                <m:rPr>
                  <m:sty m:val="p"/>
                </m:rPr>
                <m:t>digit</m:t>
              </m:r>
              <m:d>
                <m:dPr>
                  <m:begChr m:val="("/>
                  <m:endChr m:val=")"/>
                  <m:sepChr m:val=""/>
                  <m:grow/>
                </m:dPr>
                <m:e>
                  <m:r>
                    <m:rPr>
                      <m:sty m:val="p"/>
                    </m:rPr>
                    <m:t>∇</m:t>
                  </m:r>
                  <m:r>
                    <m:rPr>
                      <m:sty m:val="p"/>
                    </m:rPr>
                    <m:t>,</m:t>
                  </m:r>
                  <m:sSub>
                    <m:e>
                      <m:r>
                        <m:t>d</m:t>
                      </m:r>
                    </m:e>
                    <m:sub>
                      <m:r>
                        <m:t>1</m:t>
                      </m:r>
                    </m:sub>
                  </m:sSub>
                </m:e>
              </m:d>
              <m:r>
                <m:rPr>
                  <m:sty m:val="p"/>
                </m:rPr>
                <m:t>∧</m:t>
              </m:r>
              <m:r>
                <m:rPr>
                  <m:sty m:val="p"/>
                </m:rPr>
                <m:t>digit</m:t>
              </m:r>
              <m:d>
                <m:dPr>
                  <m:begChr m:val="("/>
                  <m:endChr m:val=")"/>
                  <m:sepChr m:val=""/>
                  <m:grow/>
                </m:dPr>
                <m:e>
                  <m:r>
                    <m:rPr>
                      <m:sty m:val="p"/>
                    </m:rPr>
                    <m:t>∇</m:t>
                  </m:r>
                  <m:r>
                    <m:rPr>
                      <m:sty m:val="p"/>
                    </m:rPr>
                    <m:t>,</m:t>
                  </m:r>
                  <m:sSub>
                    <m:e>
                      <m:r>
                        <m:t>d</m:t>
                      </m:r>
                    </m:e>
                    <m:sub>
                      <m:r>
                        <m:t>2</m:t>
                      </m:r>
                    </m:sub>
                  </m:sSub>
                </m:e>
              </m:d>
            </m:e>
          </m:d>
        </m:oMath>
      </m:oMathPara>
    </w:p>
    <w:p>
      <w:pPr>
        <w:pStyle w:val="FirstParagraph"/>
      </w:pPr>
      <w:r>
        <w:t xml:space="preserve">In [41], the above task is made more complicated by not providing labels for the single-digit images during training. Instead, training takes place on pairs of images with labels made available for the result only, that is, the sum of the individual labels. The single-digit classifier is not explicitly trained by itself; its output is a piece of latent information that is used by the logic. However, this does not pose a problem for end-to-end neurosymbolic systems such as LTN or DeepProbLog for which the gradients can propagate through the logical structures.</w:t>
      </w:r>
    </w:p>
    <w:p>
      <w:pPr>
        <w:pStyle w:val="a0"/>
      </w:pPr>
      <w:r>
        <w:rPr>
          <w:rFonts w:hint="eastAsia"/>
        </w:rPr>
        <w:t xml:space="preserve">在文献</w:t>
      </w:r>
      <w:r>
        <w:t xml:space="preserve"> [41] </w:t>
      </w:r>
      <w:r>
        <w:rPr>
          <w:rFonts w:hint="eastAsia"/>
        </w:rPr>
        <w:t xml:space="preserve">中，上述任务通过在训练期间不提供单个数字图像的标签而变得更加复杂。相反，训练是在图像对上进行的，只有结果的标签是可用的，即单个标签的和。单个数字分类器并不是单独显式训练的；其输出是逻辑使用的潜在信息的一部分。然而，这对于像</w:t>
      </w:r>
      <w:r>
        <w:t xml:space="preserve"> LTN </w:t>
      </w:r>
      <w:r>
        <w:rPr>
          <w:rFonts w:hint="eastAsia"/>
        </w:rPr>
        <w:t xml:space="preserve">或</w:t>
      </w:r>
      <w:r>
        <w:t xml:space="preserve"> DeepProbLog </w:t>
      </w:r>
      <w:r>
        <w:rPr>
          <w:rFonts w:hint="eastAsia"/>
        </w:rPr>
        <w:t xml:space="preserve">这样的端到端神经符号系统来说并不是问题，因为梯度可以通过逻辑结构传播。</w:t>
      </w:r>
    </w:p>
    <w:p>
      <w:pPr>
        <w:pStyle w:val="a0"/>
      </w:pPr>
      <w:r>
        <w:t xml:space="preserve">We start by illustrating a LTN theory that can be used to learn the predicate digit. The specification of the theory below is for the single digit addition example, although it can be extended easily to the multiple digits case.</w:t>
      </w:r>
    </w:p>
    <w:p>
      <w:pPr>
        <w:pStyle w:val="a0"/>
      </w:pPr>
      <w:r>
        <w:rPr>
          <w:rFonts w:hint="eastAsia"/>
        </w:rPr>
        <w:t xml:space="preserve">我们首先说明一个</w:t>
      </w:r>
      <w:r>
        <w:t xml:space="preserve"> LTN </w:t>
      </w:r>
      <w:r>
        <w:rPr>
          <w:rFonts w:hint="eastAsia"/>
        </w:rPr>
        <w:t xml:space="preserve">理论，该理论可以用来学习数字谓词。下面理论的规范是针对单个数字加法示例的，尽管它可以轻松扩展到多位数的情况。</w:t>
      </w:r>
    </w:p>
    <w:bookmarkEnd w:id="158"/>
    <w:bookmarkStart w:id="159" w:name="domains-3"/>
    <w:p>
      <w:pPr>
        <w:pStyle w:val="1"/>
      </w:pPr>
      <w:r>
        <w:t xml:space="preserve">Domains:</w:t>
      </w:r>
    </w:p>
    <w:bookmarkEnd w:id="159"/>
    <w:bookmarkStart w:id="160" w:name="领域-3"/>
    <w:p>
      <w:pPr>
        <w:pStyle w:val="1"/>
      </w:pPr>
      <w:r>
        <w:rPr>
          <w:rFonts w:hint="eastAsia"/>
        </w:rPr>
        <w:t xml:space="preserve">领域：</w:t>
      </w:r>
    </w:p>
    <w:p>
      <w:pPr>
        <w:pStyle w:val="FirstParagraph"/>
      </w:pPr>
      <w:r>
        <w:t xml:space="preserve">images, denoting the MNIST digit images,</w:t>
      </w:r>
    </w:p>
    <w:p>
      <w:pPr>
        <w:pStyle w:val="a0"/>
      </w:pPr>
      <w:r>
        <w:rPr>
          <w:rFonts w:hint="eastAsia"/>
        </w:rPr>
        <w:t xml:space="preserve">图像，表示</w:t>
      </w:r>
      <w:r>
        <w:t xml:space="preserve"> MNIST </w:t>
      </w:r>
      <w:r>
        <w:rPr>
          <w:rFonts w:hint="eastAsia"/>
        </w:rPr>
        <w:t xml:space="preserve">数字图像，</w:t>
      </w:r>
    </w:p>
    <w:p>
      <w:pPr>
        <w:pStyle w:val="a0"/>
      </w:pPr>
      <w:r>
        <w:t xml:space="preserve">results, denoting the integers that label the results of the additions,</w:t>
      </w:r>
    </w:p>
    <w:p>
      <w:pPr>
        <w:pStyle w:val="a0"/>
      </w:pPr>
      <w:r>
        <w:rPr>
          <w:rFonts w:hint="eastAsia"/>
        </w:rPr>
        <w:t xml:space="preserve">结果，表示加法结果标签的整数，</w:t>
      </w:r>
    </w:p>
    <w:p>
      <w:pPr>
        <w:pStyle w:val="a0"/>
      </w:pPr>
      <w:r>
        <w:t xml:space="preserve">digits, denoting the digits from 0 to 9 .</w:t>
      </w:r>
    </w:p>
    <w:p>
      <w:pPr>
        <w:pStyle w:val="a0"/>
      </w:pPr>
      <w:r>
        <w:rPr>
          <w:rFonts w:hint="eastAsia"/>
        </w:rPr>
        <w:t xml:space="preserve">数字，表示从</w:t>
      </w:r>
      <w:r>
        <w:t xml:space="preserve"> 0 </w:t>
      </w:r>
      <w:r>
        <w:rPr>
          <w:rFonts w:hint="eastAsia"/>
        </w:rPr>
        <w:t xml:space="preserve">到</w:t>
      </w:r>
      <w:r>
        <w:t xml:space="preserve"> 9 </w:t>
      </w:r>
      <w:r>
        <w:rPr>
          <w:rFonts w:hint="eastAsia"/>
        </w:rPr>
        <w:t xml:space="preserve">的数字。</w:t>
      </w:r>
    </w:p>
    <w:bookmarkEnd w:id="160"/>
    <w:bookmarkStart w:id="161" w:name="variables-3"/>
    <w:p>
      <w:pPr>
        <w:pStyle w:val="1"/>
      </w:pPr>
      <w:r>
        <w:t xml:space="preserve">Variables:</w:t>
      </w:r>
    </w:p>
    <w:bookmarkEnd w:id="161"/>
    <w:bookmarkStart w:id="162" w:name="变量-3"/>
    <w:p>
      <w:pPr>
        <w:pStyle w:val="1"/>
      </w:pPr>
      <w:r>
        <w:rPr>
          <w:rFonts w:hint="eastAsia"/>
        </w:rPr>
        <w:t xml:space="preserve">变量：</w:t>
      </w:r>
    </w:p>
    <w:p>
      <w:pPr>
        <w:pStyle w:val="FirstParagraph"/>
      </w:pPr>
      <m:oMath>
        <m:r>
          <m:t>x</m:t>
        </m:r>
        <m:r>
          <m:rPr>
            <m:sty m:val="p"/>
          </m:rPr>
          <m:t>,</m:t>
        </m:r>
        <m:r>
          <m:t>y</m:t>
        </m:r>
      </m:oMath>
      <w:r>
        <w:t xml:space="preserve"> </w:t>
      </w:r>
      <w:r>
        <w:t xml:space="preserve">, ranging over the MNIST images in the data,</w:t>
      </w:r>
    </w:p>
    <w:p>
      <w:pPr>
        <w:pStyle w:val="a0"/>
      </w:pPr>
      <m:oMath>
        <m:r>
          <m:t>x</m:t>
        </m:r>
        <m:r>
          <m:rPr>
            <m:sty m:val="p"/>
          </m:rPr>
          <m:t>,</m:t>
        </m:r>
        <m:r>
          <m:t>y</m:t>
        </m:r>
      </m:oMath>
      <w:r>
        <w:t xml:space="preserve"> </w:t>
      </w:r>
      <w:r>
        <w:rPr>
          <w:rFonts w:hint="eastAsia"/>
        </w:rPr>
        <w:t xml:space="preserve">，遍历数据集中的</w:t>
      </w:r>
      <w:r>
        <w:t xml:space="preserve"> MNIST </w:t>
      </w:r>
      <w:r>
        <w:rPr>
          <w:rFonts w:hint="eastAsia"/>
        </w:rPr>
        <w:t xml:space="preserve">图像，</w:t>
      </w:r>
    </w:p>
    <w:p>
      <w:pPr>
        <w:pStyle w:val="a0"/>
      </w:pPr>
      <m:oMath>
        <m:r>
          <m:t>n</m:t>
        </m:r>
      </m:oMath>
      <w:r>
        <w:t xml:space="preserve"> </w:t>
      </w:r>
      <w:r>
        <w:t xml:space="preserve">for the labels, i.e. the result of each addition,</w:t>
      </w:r>
    </w:p>
    <w:p>
      <w:pPr>
        <w:pStyle w:val="a0"/>
      </w:pPr>
      <m:oMath>
        <m:r>
          <m:t>n</m:t>
        </m:r>
      </m:oMath>
      <w:r>
        <w:t xml:space="preserve"> </w:t>
      </w:r>
      <w:r>
        <w:rPr>
          <w:rFonts w:hint="eastAsia"/>
        </w:rPr>
        <w:t xml:space="preserve">表示标签，即每次加法的结果，</w:t>
      </w:r>
    </w:p>
    <w:p>
      <w:pPr>
        <w:pStyle w:val="a0"/>
      </w:pPr>
      <m:oMath>
        <m:sSub>
          <m:e>
            <m:r>
              <m:t>d</m:t>
            </m:r>
          </m:e>
          <m:sub>
            <m:r>
              <m:t>1</m:t>
            </m:r>
          </m:sub>
        </m:sSub>
        <m:r>
          <m:rPr>
            <m:sty m:val="p"/>
          </m:rPr>
          <m:t>,</m:t>
        </m:r>
        <m:sSub>
          <m:e>
            <m:r>
              <m:t>d</m:t>
            </m:r>
          </m:e>
          <m:sub>
            <m:r>
              <m:t>2</m:t>
            </m:r>
          </m:sub>
        </m:sSub>
      </m:oMath>
      <w:r>
        <w:t xml:space="preserve"> </w:t>
      </w:r>
      <w:r>
        <w:t xml:space="preserve">ranging over digits.</w:t>
      </w:r>
    </w:p>
    <w:p>
      <w:pPr>
        <w:pStyle w:val="a0"/>
      </w:pPr>
      <m:oMath>
        <m:sSub>
          <m:e>
            <m:r>
              <m:t>d</m:t>
            </m:r>
          </m:e>
          <m:sub>
            <m:r>
              <m:t>1</m:t>
            </m:r>
          </m:sub>
        </m:sSub>
        <m:r>
          <m:rPr>
            <m:sty m:val="p"/>
          </m:rPr>
          <m:t>,</m:t>
        </m:r>
        <m:sSub>
          <m:e>
            <m:r>
              <m:t>d</m:t>
            </m:r>
          </m:e>
          <m:sub>
            <m:r>
              <m:t>2</m:t>
            </m:r>
          </m:sub>
        </m:sSub>
      </m:oMath>
      <w:r>
        <w:t xml:space="preserve"> </w:t>
      </w:r>
      <w:r>
        <w:rPr>
          <w:rFonts w:hint="eastAsia"/>
        </w:rPr>
        <w:t xml:space="preserve">遍历数字。</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images,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rPr>
          <w:rFonts w:hint="eastAsia"/>
        </w:rPr>
        <w:t xml:space="preserve">图像，</w:t>
      </w:r>
    </w:p>
    <w:p>
      <w:pPr>
        <w:pStyle w:val="a0"/>
      </w:pPr>
      <m:oMath>
        <m:r>
          <m:rPr>
            <m:sty m:val="b"/>
          </m:rPr>
          <m:t>D</m:t>
        </m:r>
        <m:d>
          <m:dPr>
            <m:begChr m:val="("/>
            <m:endChr m:val=")"/>
            <m:sepChr m:val=""/>
            <m:grow/>
          </m:dPr>
          <m:e>
            <m:r>
              <m:t>n</m:t>
            </m:r>
          </m:e>
        </m:d>
        <m:r>
          <m:rPr>
            <m:sty m:val="p"/>
          </m:rPr>
          <m:t>=</m:t>
        </m:r>
      </m:oMath>
      <w:r>
        <w:t xml:space="preserve"> </w:t>
      </w:r>
      <w:r>
        <w:t xml:space="preserve">results,</w:t>
      </w:r>
    </w:p>
    <w:p>
      <w:pPr>
        <w:pStyle w:val="a0"/>
      </w:pPr>
      <m:oMath>
        <m:r>
          <m:rPr>
            <m:sty m:val="b"/>
          </m:rPr>
          <m:t>D</m:t>
        </m:r>
        <m:d>
          <m:dPr>
            <m:begChr m:val="("/>
            <m:endChr m:val=")"/>
            <m:sepChr m:val=""/>
            <m:grow/>
          </m:dPr>
          <m:e>
            <m:r>
              <m:t>n</m:t>
            </m:r>
          </m:e>
        </m:d>
        <m:r>
          <m:rPr>
            <m:sty m:val="p"/>
          </m:rPr>
          <m:t>=</m:t>
        </m:r>
      </m:oMath>
      <w:r>
        <w:t xml:space="preserve"> </w:t>
      </w:r>
      <w:r>
        <w:rPr>
          <w:rFonts w:hint="eastAsia"/>
        </w:rPr>
        <w:t xml:space="preserve">结果，</w:t>
      </w:r>
    </w:p>
    <w:p>
      <w:pPr>
        <w:pStyle w:val="a0"/>
      </w:pPr>
      <m:oMath>
        <m:r>
          <m:rPr>
            <m:sty m:val="b"/>
          </m:rPr>
          <m:t>D</m:t>
        </m:r>
        <m:d>
          <m:dPr>
            <m:begChr m:val="("/>
            <m:endChr m:val=")"/>
            <m:sepChr m:val=""/>
            <m:grow/>
          </m:dPr>
          <m:e>
            <m:sSub>
              <m:e>
                <m:r>
                  <m:t>d</m:t>
                </m:r>
              </m:e>
              <m:sub>
                <m:r>
                  <m:t>1</m:t>
                </m:r>
              </m:sub>
            </m:sSub>
          </m:e>
        </m:d>
        <m:r>
          <m:rPr>
            <m:sty m:val="p"/>
          </m:rPr>
          <m:t>=</m:t>
        </m:r>
        <m:r>
          <m:rPr>
            <m:sty m:val="b"/>
          </m:rPr>
          <m:t>D</m:t>
        </m:r>
        <m:d>
          <m:dPr>
            <m:begChr m:val="("/>
            <m:endChr m:val=")"/>
            <m:sepChr m:val=""/>
            <m:grow/>
          </m:dPr>
          <m:e>
            <m:sSub>
              <m:e>
                <m:r>
                  <m:t>d</m:t>
                </m:r>
              </m:e>
              <m:sub>
                <m:r>
                  <m:t>2</m:t>
                </m:r>
              </m:sub>
            </m:sSub>
          </m:e>
        </m:d>
        <m:r>
          <m:rPr>
            <m:sty m:val="p"/>
          </m:rPr>
          <m:t>=</m:t>
        </m:r>
      </m:oMath>
      <w:r>
        <w:t xml:space="preserve"> </w:t>
      </w:r>
      <w:r>
        <w:t xml:space="preserve">digits.</w:t>
      </w:r>
    </w:p>
    <w:p>
      <w:pPr>
        <w:pStyle w:val="a0"/>
      </w:pPr>
      <m:oMath>
        <m:r>
          <m:rPr>
            <m:sty m:val="b"/>
          </m:rPr>
          <m:t>D</m:t>
        </m:r>
        <m:d>
          <m:dPr>
            <m:begChr m:val="("/>
            <m:endChr m:val=")"/>
            <m:sepChr m:val=""/>
            <m:grow/>
          </m:dPr>
          <m:e>
            <m:sSub>
              <m:e>
                <m:r>
                  <m:t>d</m:t>
                </m:r>
              </m:e>
              <m:sub>
                <m:r>
                  <m:t>1</m:t>
                </m:r>
              </m:sub>
            </m:sSub>
          </m:e>
        </m:d>
        <m:r>
          <m:rPr>
            <m:sty m:val="p"/>
          </m:rPr>
          <m:t>=</m:t>
        </m:r>
        <m:r>
          <m:rPr>
            <m:sty m:val="b"/>
          </m:rPr>
          <m:t>D</m:t>
        </m:r>
        <m:d>
          <m:dPr>
            <m:begChr m:val="("/>
            <m:endChr m:val=")"/>
            <m:sepChr m:val=""/>
            <m:grow/>
          </m:dPr>
          <m:e>
            <m:sSub>
              <m:e>
                <m:r>
                  <m:t>d</m:t>
                </m:r>
              </m:e>
              <m:sub>
                <m:r>
                  <m:t>2</m:t>
                </m:r>
              </m:sub>
            </m:sSub>
          </m:e>
        </m:d>
        <m:r>
          <m:rPr>
            <m:sty m:val="p"/>
          </m:rPr>
          <m:t>=</m:t>
        </m:r>
      </m:oMath>
      <w:r>
        <w:t xml:space="preserve"> </w:t>
      </w:r>
      <w:r>
        <w:rPr>
          <w:rFonts w:hint="eastAsia"/>
        </w:rPr>
        <w:t xml:space="preserve">数字。</w:t>
      </w:r>
    </w:p>
    <w:bookmarkEnd w:id="162"/>
    <w:bookmarkStart w:id="163" w:name="predicates"/>
    <w:p>
      <w:pPr>
        <w:pStyle w:val="1"/>
      </w:pPr>
      <w:r>
        <w:t xml:space="preserve">Predicates:</w:t>
      </w:r>
    </w:p>
    <w:bookmarkEnd w:id="163"/>
    <w:bookmarkStart w:id="164" w:name="谓词"/>
    <w:p>
      <w:pPr>
        <w:pStyle w:val="1"/>
      </w:pPr>
      <w:r>
        <w:rPr>
          <w:rFonts w:hint="eastAsia"/>
        </w:rPr>
        <w:t xml:space="preserve">谓词：</w:t>
      </w:r>
    </w:p>
    <w:p>
      <w:pPr>
        <w:pStyle w:val="FirstParagraph"/>
      </w:pPr>
      <m:oMath>
        <m:r>
          <m:rPr>
            <m:sty m:val="p"/>
          </m:rPr>
          <m:t>digit</m:t>
        </m:r>
        <m:d>
          <m:dPr>
            <m:begChr m:val="("/>
            <m:endChr m:val=")"/>
            <m:sepChr m:val=""/>
            <m:grow/>
          </m:dPr>
          <m:e>
            <m:r>
              <m:t>x</m:t>
            </m:r>
            <m:r>
              <m:rPr>
                <m:sty m:val="p"/>
              </m:rPr>
              <m:t>,</m:t>
            </m:r>
            <m:r>
              <m:t>d</m:t>
            </m:r>
          </m:e>
        </m:d>
      </m:oMath>
      <w:r>
        <w:t xml:space="preserve"> </w:t>
      </w:r>
      <w:r>
        <w:t xml:space="preserve">for the single digit classifier, where</w:t>
      </w:r>
      <w:r>
        <w:t xml:space="preserve"> </w:t>
      </w:r>
      <m:oMath>
        <m:r>
          <m:t>d</m:t>
        </m:r>
      </m:oMath>
      <w:r>
        <w:t xml:space="preserve"> </w:t>
      </w:r>
      <w:r>
        <w:t xml:space="preserve">is a term denoting a digit constant or a digit variable. The classifier should return the probability of an image</w:t>
      </w:r>
      <w:r>
        <w:t xml:space="preserve"> </w:t>
      </w:r>
      <m:oMath>
        <m:r>
          <m:t>x</m:t>
        </m:r>
      </m:oMath>
      <w:r>
        <w:t xml:space="preserve"> </w:t>
      </w:r>
      <w:r>
        <w:t xml:space="preserve">being of digit</w:t>
      </w:r>
      <w:r>
        <w:t xml:space="preserve"> </w:t>
      </w:r>
      <m:oMath>
        <m:r>
          <m:t>d</m:t>
        </m:r>
      </m:oMath>
      <w:r>
        <w:t xml:space="preserve"> </w:t>
      </w:r>
      <w:r>
        <w:t xml:space="preserve">.</w:t>
      </w:r>
      <w:r>
        <w:t xml:space="preserve"> </w:t>
      </w:r>
      <m:oMath>
        <m:sSub>
          <m:e>
            <m:r>
              <m:rPr>
                <m:sty m:val="b"/>
              </m:rPr>
              <m:t>D</m:t>
            </m:r>
          </m:e>
          <m:sub>
            <m:r>
              <m:rPr>
                <m:nor/>
                <m:sty m:val="p"/>
              </m:rPr>
              <m:t>in </m:t>
            </m:r>
          </m:sub>
        </m:sSub>
        <m:d>
          <m:dPr>
            <m:begChr m:val="("/>
            <m:endChr m:val=")"/>
            <m:sepChr m:val=""/>
            <m:grow/>
          </m:dPr>
          <m:e>
            <m:r>
              <m:rPr>
                <m:nor/>
                <m:sty m:val="p"/>
              </m:rPr>
              <m:t> digit </m:t>
            </m:r>
          </m:e>
        </m:d>
        <m:r>
          <m:rPr>
            <m:sty m:val="p"/>
          </m:rPr>
          <m:t>=</m:t>
        </m:r>
      </m:oMath>
      <w:r>
        <w:t xml:space="preserve"> </w:t>
      </w:r>
      <w:r>
        <w:t xml:space="preserve">images, digits. Axioms:</w:t>
      </w:r>
    </w:p>
    <w:p>
      <w:pPr>
        <w:pStyle w:val="a0"/>
      </w:pPr>
      <m:oMath>
        <m:r>
          <m:rPr>
            <m:sty m:val="p"/>
          </m:rPr>
          <m:t>digit</m:t>
        </m:r>
        <m:d>
          <m:dPr>
            <m:begChr m:val="("/>
            <m:endChr m:val=")"/>
            <m:sepChr m:val=""/>
            <m:grow/>
          </m:dPr>
          <m:e>
            <m:r>
              <m:t>x</m:t>
            </m:r>
            <m:r>
              <m:rPr>
                <m:sty m:val="p"/>
              </m:rPr>
              <m:t>,</m:t>
            </m:r>
            <m:r>
              <m:t>d</m:t>
            </m:r>
          </m:e>
        </m:d>
      </m:oMath>
      <w:r>
        <w:t xml:space="preserve"> </w:t>
      </w:r>
      <w:r>
        <w:rPr>
          <w:rFonts w:hint="eastAsia"/>
        </w:rPr>
        <w:t xml:space="preserve">用于单个数字分类器，其中</w:t>
      </w:r>
      <w:r>
        <w:t xml:space="preserve"> </w:t>
      </w:r>
      <m:oMath>
        <m:r>
          <m:t>d</m:t>
        </m:r>
      </m:oMath>
      <w:r>
        <w:t xml:space="preserve"> </w:t>
      </w:r>
      <w:r>
        <w:rPr>
          <w:rFonts w:hint="eastAsia"/>
        </w:rPr>
        <w:t xml:space="preserve">是表示数字常量或数字变量的项。分类器应返回图像</w:t>
      </w:r>
      <w:r>
        <w:t xml:space="preserve"> </w:t>
      </w:r>
      <m:oMath>
        <m:r>
          <m:t>x</m:t>
        </m:r>
      </m:oMath>
      <w:r>
        <w:t xml:space="preserve"> </w:t>
      </w:r>
      <w:r>
        <w:rPr>
          <w:rFonts w:hint="eastAsia"/>
        </w:rPr>
        <w:t xml:space="preserve">是数字</w:t>
      </w:r>
      <w:r>
        <w:t xml:space="preserve"> </w:t>
      </w:r>
      <m:oMath>
        <m:r>
          <m:t>d</m:t>
        </m:r>
      </m:oMath>
      <w:r>
        <w:t xml:space="preserve"> </w:t>
      </w:r>
      <w:r>
        <w:rPr>
          <w:rFonts w:hint="eastAsia"/>
        </w:rPr>
        <w:t xml:space="preserve">的概率。</w:t>
      </w:r>
      <w:r>
        <w:t xml:space="preserve"> </w:t>
      </w:r>
      <m:oMath>
        <m:sSub>
          <m:e>
            <m:r>
              <m:rPr>
                <m:sty m:val="b"/>
              </m:rPr>
              <m:t>D</m:t>
            </m:r>
          </m:e>
          <m:sub>
            <m:r>
              <m:rPr>
                <m:nor/>
                <m:sty m:val="p"/>
              </m:rPr>
              <m:t>in </m:t>
            </m:r>
          </m:sub>
        </m:sSub>
        <m:d>
          <m:dPr>
            <m:begChr m:val="("/>
            <m:endChr m:val=")"/>
            <m:sepChr m:val=""/>
            <m:grow/>
          </m:dPr>
          <m:e>
            <m:r>
              <m:rPr>
                <m:nor/>
                <m:sty m:val="p"/>
              </m:rPr>
              <m:t> digit </m:t>
            </m:r>
          </m:e>
        </m:d>
        <m:r>
          <m:rPr>
            <m:sty m:val="p"/>
          </m:rPr>
          <m:t>=</m:t>
        </m:r>
      </m:oMath>
      <w:r>
        <w:t xml:space="preserve"> </w:t>
      </w:r>
      <w:r>
        <w:rPr>
          <w:rFonts w:hint="eastAsia"/>
        </w:rPr>
        <w:t xml:space="preserve">图像，数字。公理：</w:t>
      </w:r>
    </w:p>
    <w:p>
      <w:pPr>
        <w:pStyle w:val="a0"/>
      </w:pPr>
      <w:r>
        <w:t xml:space="preserve">Single Digit Addition:</w:t>
      </w:r>
    </w:p>
    <w:p>
      <w:pPr>
        <w:pStyle w:val="a0"/>
      </w:pPr>
      <w:r>
        <w:rPr>
          <w:rFonts w:hint="eastAsia"/>
        </w:rPr>
        <w:t xml:space="preserve">单位数加法：</w:t>
      </w:r>
    </w:p>
    <w:p>
      <w:pPr>
        <w:pStyle w:val="a0"/>
      </w:pPr>
      <m:oMathPara>
        <m:oMathParaPr>
          <m:jc m:val="center"/>
        </m:oMathParaPr>
        <m:oMath>
          <m:r>
            <m:rPr>
              <m:sty m:val="p"/>
            </m:rPr>
            <m:t>∀</m:t>
          </m:r>
          <m:r>
            <m:rPr>
              <m:sty m:val="p"/>
            </m:rPr>
            <m:t>Diag</m:t>
          </m:r>
          <m:d>
            <m:dPr>
              <m:begChr m:val="("/>
              <m:endChr m:val=")"/>
              <m:sepChr m:val=""/>
              <m:grow/>
            </m:dPr>
            <m:e>
              <m:r>
                <m:t>x</m:t>
              </m:r>
              <m:r>
                <m:rPr>
                  <m:sty m:val="p"/>
                </m:rPr>
                <m:t>,</m:t>
              </m:r>
              <m:r>
                <m:t>y</m:t>
              </m:r>
              <m:r>
                <m:rPr>
                  <m:sty m:val="p"/>
                </m:rPr>
                <m:t>,</m:t>
              </m:r>
              <m:r>
                <m:t>n</m:t>
              </m:r>
            </m:e>
          </m:d>
        </m:oMath>
      </m:oMathPara>
    </w:p>
    <w:p>
      <w:pPr>
        <w:pStyle w:val="FirstParagraph"/>
      </w:pPr>
      <m:oMathPara>
        <m:oMathParaPr>
          <m:jc m:val="center"/>
        </m:oMathParaPr>
        <m:oMath>
          <m:d>
            <m:dPr>
              <m:begChr m:val="("/>
              <m:endChr m:val=""/>
              <m:sepChr m:val=""/>
              <m:grow/>
            </m:dPr>
            <m:e>
              <m:r>
                <m:rPr>
                  <m:sty m:val="p"/>
                </m:rPr>
                <m:t>∃</m:t>
              </m:r>
              <m:sSub>
                <m:e>
                  <m:r>
                    <m:t>d</m:t>
                  </m:r>
                </m:e>
                <m:sub>
                  <m:r>
                    <m:t>1</m:t>
                  </m:r>
                </m:sub>
              </m:sSub>
              <m:r>
                <m:rPr>
                  <m:sty m:val="p"/>
                </m:rPr>
                <m:t>,</m:t>
              </m:r>
              <m:sSub>
                <m:e>
                  <m:r>
                    <m:t>d</m:t>
                  </m:r>
                </m:e>
                <m:sub>
                  <m:r>
                    <m:t>2</m:t>
                  </m:r>
                </m:sub>
              </m:sSub>
              <m:r>
                <m:rPr>
                  <m:sty m:val="p"/>
                </m:rPr>
                <m:t>:</m:t>
              </m:r>
              <m:sSub>
                <m:e>
                  <m:r>
                    <m:t>d</m:t>
                  </m:r>
                </m:e>
                <m:sub>
                  <m:r>
                    <m:t>1</m:t>
                  </m:r>
                </m:sub>
              </m:sSub>
              <m:r>
                <m:rPr>
                  <m:sty m:val="p"/>
                </m:rPr>
                <m:t>+</m:t>
              </m:r>
              <m:sSub>
                <m:e>
                  <m:r>
                    <m:t>d</m:t>
                  </m:r>
                </m:e>
                <m:sub>
                  <m:r>
                    <m:t>2</m:t>
                  </m:r>
                </m:sub>
              </m:sSub>
              <m:r>
                <m:rPr>
                  <m:sty m:val="p"/>
                </m:rPr>
                <m:t>=</m:t>
              </m:r>
              <m:r>
                <m:t>n</m:t>
              </m:r>
            </m:e>
          </m:d>
          <m:r>
            <m:t>  </m:t>
          </m:r>
          <m:r>
            <m:rPr>
              <m:nor/>
              <m:sty m:val="p"/>
            </m:rPr>
            <m:t>(39)</m:t>
          </m:r>
        </m:oMath>
      </m:oMathPara>
    </w:p>
    <w:p>
      <w:pPr>
        <w:pStyle w:val="FirstParagraph"/>
      </w:pPr>
      <m:oMathPara>
        <m:oMathParaPr>
          <m:jc m:val="center"/>
        </m:oMathParaPr>
        <m:oMath>
          <m:d>
            <m:dPr>
              <m:begChr m:val="("/>
              <m:endChr m:val=")"/>
              <m:sepChr m:val=""/>
              <m:grow/>
            </m:dPr>
            <m:e>
              <m:r>
                <m:rPr>
                  <m:sty m:val="p"/>
                </m:rPr>
                <m:t>digit</m:t>
              </m:r>
              <m:d>
                <m:dPr>
                  <m:begChr m:val="("/>
                  <m:endChr m:val=")"/>
                  <m:sepChr m:val=""/>
                  <m:grow/>
                </m:dPr>
                <m:e>
                  <m:r>
                    <m:t>x</m:t>
                  </m:r>
                  <m:r>
                    <m:rPr>
                      <m:sty m:val="p"/>
                    </m:rPr>
                    <m:t>,</m:t>
                  </m:r>
                  <m:sSub>
                    <m:e>
                      <m:r>
                        <m:t>d</m:t>
                      </m:r>
                    </m:e>
                    <m:sub>
                      <m:r>
                        <m:t>1</m:t>
                      </m:r>
                    </m:sub>
                  </m:sSub>
                </m:e>
              </m:d>
              <m:r>
                <m:rPr>
                  <m:sty m:val="p"/>
                </m:rPr>
                <m:t>∧</m:t>
              </m:r>
              <m:r>
                <m:rPr>
                  <m:sty m:val="p"/>
                </m:rPr>
                <m:t>digit</m:t>
              </m:r>
              <m:d>
                <m:dPr>
                  <m:begChr m:val="("/>
                  <m:endChr m:val=")"/>
                  <m:sepChr m:val=""/>
                  <m:grow/>
                </m:dPr>
                <m:e>
                  <m:r>
                    <m:t>y</m:t>
                  </m:r>
                  <m:r>
                    <m:rPr>
                      <m:sty m:val="p"/>
                    </m:rPr>
                    <m:t>,</m:t>
                  </m:r>
                  <m:sSub>
                    <m:e>
                      <m:r>
                        <m:t>d</m:t>
                      </m:r>
                    </m:e>
                    <m:sub>
                      <m:r>
                        <m:t>2</m:t>
                      </m:r>
                    </m:sub>
                  </m:sSub>
                </m:e>
              </m:d>
            </m:e>
          </m:d>
          <m:r>
            <m:rPr>
              <m:sty m:val="p"/>
            </m:rPr>
            <m:t>)</m:t>
          </m:r>
        </m:oMath>
      </m:oMathPara>
    </w:p>
    <w:p>
      <w:pPr>
        <w:pStyle w:val="FirstParagraph"/>
      </w:pPr>
      <w:r>
        <w:t xml:space="preserve">Multiple Digit Addition:</w:t>
      </w:r>
    </w:p>
    <w:p>
      <w:pPr>
        <w:pStyle w:val="a0"/>
      </w:pPr>
      <w:r>
        <w:rPr>
          <w:rFonts w:hint="eastAsia"/>
        </w:rPr>
        <w:t xml:space="preserve">多位数加法：</w:t>
      </w:r>
    </w:p>
    <w:p>
      <w:pPr>
        <w:pStyle w:val="a0"/>
      </w:pPr>
      <m:oMathPara>
        <m:oMathParaPr>
          <m:jc m:val="center"/>
        </m:oMathParaPr>
        <m:oMath>
          <m:r>
            <m:rPr>
              <m:sty m:val="p"/>
            </m:rPr>
            <m:t>∀</m:t>
          </m:r>
          <m:r>
            <m:rPr>
              <m:sty m:val="p"/>
            </m:rPr>
            <m:t>Diag</m:t>
          </m:r>
          <m:d>
            <m:dPr>
              <m:begChr m:val="("/>
              <m:endChr m:val=")"/>
              <m:sepChr m:val=""/>
              <m:grow/>
            </m:dPr>
            <m:e>
              <m:sSub>
                <m:e>
                  <m:r>
                    <m:t>x</m:t>
                  </m:r>
                </m:e>
                <m:sub>
                  <m:r>
                    <m:t>1</m:t>
                  </m:r>
                </m:sub>
              </m:sSub>
              <m:r>
                <m:rPr>
                  <m:sty m:val="p"/>
                </m:rPr>
                <m:t>,</m:t>
              </m:r>
              <m:sSub>
                <m:e>
                  <m:r>
                    <m:t>x</m:t>
                  </m:r>
                </m:e>
                <m:sub>
                  <m:r>
                    <m:t>2</m:t>
                  </m:r>
                </m:sub>
              </m:sSub>
              <m:r>
                <m:rPr>
                  <m:sty m:val="p"/>
                </m:rPr>
                <m:t>,</m:t>
              </m:r>
              <m:sSub>
                <m:e>
                  <m:r>
                    <m:t>y</m:t>
                  </m:r>
                </m:e>
                <m:sub>
                  <m:r>
                    <m:t>1</m:t>
                  </m:r>
                </m:sub>
              </m:sSub>
              <m:r>
                <m:rPr>
                  <m:sty m:val="p"/>
                </m:rPr>
                <m:t>,</m:t>
              </m:r>
              <m:sSub>
                <m:e>
                  <m:r>
                    <m:t>y</m:t>
                  </m:r>
                </m:e>
                <m:sub>
                  <m:r>
                    <m:t>2</m:t>
                  </m:r>
                </m:sub>
              </m:sSub>
              <m:r>
                <m:rPr>
                  <m:sty m:val="p"/>
                </m:rPr>
                <m:t>,</m:t>
              </m:r>
              <m:r>
                <m:t>n</m:t>
              </m:r>
            </m:e>
          </m:d>
        </m:oMath>
      </m:oMathPara>
    </w:p>
    <w:p>
      <w:pPr>
        <w:pStyle w:val="FirstParagraph"/>
      </w:pPr>
      <m:oMathPara>
        <m:oMathParaPr>
          <m:jc m:val="center"/>
        </m:oMathParaPr>
        <m:oMath>
          <m:d>
            <m:dPr>
              <m:begChr m:val="("/>
              <m:endChr m:val=""/>
              <m:sepChr m:val=""/>
              <m:grow/>
            </m:dPr>
            <m:e>
              <m:r>
                <m:rPr>
                  <m:sty m:val="p"/>
                </m:rPr>
                <m:t>∃</m:t>
              </m:r>
              <m:sSub>
                <m:e>
                  <m:r>
                    <m:t>d</m:t>
                  </m:r>
                </m:e>
                <m:sub>
                  <m:r>
                    <m:t>1</m:t>
                  </m:r>
                </m:sub>
              </m:sSub>
              <m:r>
                <m:rPr>
                  <m:sty m:val="p"/>
                </m:rPr>
                <m:t>,</m:t>
              </m:r>
              <m:sSub>
                <m:e>
                  <m:r>
                    <m:t>d</m:t>
                  </m:r>
                </m:e>
                <m:sub>
                  <m:r>
                    <m:t>2</m:t>
                  </m:r>
                </m:sub>
              </m:sSub>
              <m:r>
                <m:rPr>
                  <m:sty m:val="p"/>
                </m:rPr>
                <m:t>,</m:t>
              </m:r>
              <m:sSub>
                <m:e>
                  <m:r>
                    <m:t>d</m:t>
                  </m:r>
                </m:e>
                <m:sub>
                  <m:r>
                    <m:t>3</m:t>
                  </m:r>
                </m:sub>
              </m:sSub>
              <m:r>
                <m:rPr>
                  <m:sty m:val="p"/>
                </m:rPr>
                <m:t>,</m:t>
              </m:r>
              <m:sSub>
                <m:e>
                  <m:r>
                    <m:t>d</m:t>
                  </m:r>
                </m:e>
                <m:sub>
                  <m:r>
                    <m:t>4</m:t>
                  </m:r>
                </m:sub>
              </m:sSub>
              <m:r>
                <m:rPr>
                  <m:sty m:val="p"/>
                </m:rPr>
                <m:t>:</m:t>
              </m:r>
              <m:r>
                <m:t>10</m:t>
              </m:r>
              <m:sSub>
                <m:e>
                  <m:r>
                    <m:t>d</m:t>
                  </m:r>
                </m:e>
                <m:sub>
                  <m:r>
                    <m:t>1</m:t>
                  </m:r>
                </m:sub>
              </m:sSub>
              <m:r>
                <m:rPr>
                  <m:sty m:val="p"/>
                </m:rPr>
                <m:t>+</m:t>
              </m:r>
              <m:sSub>
                <m:e>
                  <m:r>
                    <m:t>d</m:t>
                  </m:r>
                </m:e>
                <m:sub>
                  <m:r>
                    <m:t>2</m:t>
                  </m:r>
                </m:sub>
              </m:sSub>
              <m:r>
                <m:rPr>
                  <m:sty m:val="p"/>
                </m:rPr>
                <m:t>+</m:t>
              </m:r>
              <m:r>
                <m:t>10</m:t>
              </m:r>
              <m:sSub>
                <m:e>
                  <m:r>
                    <m:t>d</m:t>
                  </m:r>
                </m:e>
                <m:sub>
                  <m:r>
                    <m:t>3</m:t>
                  </m:r>
                </m:sub>
              </m:sSub>
              <m:r>
                <m:rPr>
                  <m:sty m:val="p"/>
                </m:rPr>
                <m:t>+</m:t>
              </m:r>
              <m:sSub>
                <m:e>
                  <m:r>
                    <m:t>d</m:t>
                  </m:r>
                </m:e>
                <m:sub>
                  <m:r>
                    <m:t>4</m:t>
                  </m:r>
                </m:sub>
              </m:sSub>
              <m:r>
                <m:rPr>
                  <m:sty m:val="p"/>
                </m:rPr>
                <m:t>=</m:t>
              </m:r>
              <m:r>
                <m:t>n</m:t>
              </m:r>
            </m:e>
          </m:d>
          <m:r>
            <m:t>  </m:t>
          </m:r>
          <m:r>
            <m:rPr>
              <m:nor/>
              <m:sty m:val="p"/>
            </m:rPr>
            <m:t>(40)</m:t>
          </m:r>
        </m:oMath>
      </m:oMathPara>
    </w:p>
    <w:p>
      <w:pPr>
        <w:pStyle w:val="FirstParagraph"/>
      </w:pPr>
      <m:oMathPara>
        <m:oMathParaPr>
          <m:jc m:val="center"/>
        </m:oMathParaPr>
        <m:oMath>
          <m:d>
            <m:dPr>
              <m:begChr m:val="("/>
              <m:endChr m:val=")"/>
              <m:sepChr m:val=""/>
              <m:grow/>
            </m:dPr>
            <m:e>
              <m:r>
                <m:rPr>
                  <m:sty m:val="p"/>
                </m:rPr>
                <m:t>digit</m:t>
              </m:r>
              <m:d>
                <m:dPr>
                  <m:begChr m:val="("/>
                  <m:endChr m:val=")"/>
                  <m:sepChr m:val=""/>
                  <m:grow/>
                </m:dPr>
                <m:e>
                  <m:sSub>
                    <m:e>
                      <m:r>
                        <m:t>x</m:t>
                      </m:r>
                    </m:e>
                    <m:sub>
                      <m:r>
                        <m:t>1</m:t>
                      </m:r>
                    </m:sub>
                  </m:sSub>
                  <m:r>
                    <m:rPr>
                      <m:sty m:val="p"/>
                    </m:rPr>
                    <m:t>,</m:t>
                  </m:r>
                  <m:sSub>
                    <m:e>
                      <m:r>
                        <m:t>d</m:t>
                      </m:r>
                    </m:e>
                    <m:sub>
                      <m:r>
                        <m:t>1</m:t>
                      </m:r>
                    </m:sub>
                  </m:sSub>
                </m:e>
              </m:d>
              <m:r>
                <m:rPr>
                  <m:sty m:val="p"/>
                </m:rPr>
                <m:t>∧</m:t>
              </m:r>
              <m:r>
                <m:rPr>
                  <m:sty m:val="p"/>
                </m:rPr>
                <m:t>digit</m:t>
              </m:r>
              <m:d>
                <m:dPr>
                  <m:begChr m:val="("/>
                  <m:endChr m:val=")"/>
                  <m:sepChr m:val=""/>
                  <m:grow/>
                </m:dPr>
                <m:e>
                  <m:sSub>
                    <m:e>
                      <m:r>
                        <m:t>x</m:t>
                      </m:r>
                    </m:e>
                    <m:sub>
                      <m:r>
                        <m:t>2</m:t>
                      </m:r>
                    </m:sub>
                  </m:sSub>
                  <m:r>
                    <m:rPr>
                      <m:sty m:val="p"/>
                    </m:rPr>
                    <m:t>,</m:t>
                  </m:r>
                  <m:sSub>
                    <m:e>
                      <m:r>
                        <m:t>d</m:t>
                      </m:r>
                    </m:e>
                    <m:sub>
                      <m:r>
                        <m:t>2</m:t>
                      </m:r>
                    </m:sub>
                  </m:sSub>
                </m:e>
              </m:d>
              <m:r>
                <m:rPr>
                  <m:sty m:val="p"/>
                </m:rPr>
                <m:t>∧</m:t>
              </m:r>
              <m:r>
                <m:rPr>
                  <m:sty m:val="p"/>
                </m:rPr>
                <m:t>digit</m:t>
              </m:r>
              <m:d>
                <m:dPr>
                  <m:begChr m:val="("/>
                  <m:endChr m:val=")"/>
                  <m:sepChr m:val=""/>
                  <m:grow/>
                </m:dPr>
                <m:e>
                  <m:sSub>
                    <m:e>
                      <m:r>
                        <m:t>y</m:t>
                      </m:r>
                    </m:e>
                    <m:sub>
                      <m:r>
                        <m:t>1</m:t>
                      </m:r>
                    </m:sub>
                  </m:sSub>
                  <m:r>
                    <m:rPr>
                      <m:sty m:val="p"/>
                    </m:rPr>
                    <m:t>,</m:t>
                  </m:r>
                  <m:sSub>
                    <m:e>
                      <m:r>
                        <m:t>d</m:t>
                      </m:r>
                    </m:e>
                    <m:sub>
                      <m:r>
                        <m:t>3</m:t>
                      </m:r>
                    </m:sub>
                  </m:sSub>
                </m:e>
              </m:d>
              <m:r>
                <m:rPr>
                  <m:sty m:val="p"/>
                </m:rPr>
                <m:t>∧</m:t>
              </m:r>
              <m:r>
                <m:rPr>
                  <m:sty m:val="p"/>
                </m:rPr>
                <m:t>digit</m:t>
              </m:r>
              <m:d>
                <m:dPr>
                  <m:begChr m:val="("/>
                  <m:endChr m:val=")"/>
                  <m:sepChr m:val=""/>
                  <m:grow/>
                </m:dPr>
                <m:e>
                  <m:sSub>
                    <m:e>
                      <m:r>
                        <m:t>y</m:t>
                      </m:r>
                    </m:e>
                    <m:sub>
                      <m:r>
                        <m:t>2</m:t>
                      </m:r>
                    </m:sub>
                  </m:sSub>
                  <m:r>
                    <m:rPr>
                      <m:sty m:val="p"/>
                    </m:rPr>
                    <m:t>,</m:t>
                  </m:r>
                  <m:sSub>
                    <m:e>
                      <m:r>
                        <m:t>d</m:t>
                      </m:r>
                    </m:e>
                    <m:sub>
                      <m:r>
                        <m:t>4</m:t>
                      </m:r>
                    </m:sub>
                  </m:sSub>
                </m:e>
              </m:d>
            </m:e>
          </m:d>
          <m:r>
            <m:rPr>
              <m:sty m:val="p"/>
            </m:rPr>
            <m:t>)</m:t>
          </m:r>
        </m:oMath>
      </m:oMathPara>
    </w:p>
    <w:p>
      <w:pPr>
        <w:pStyle w:val="FirstParagraph"/>
      </w:pPr>
      <w:r>
        <w:t xml:space="preserve">Notice the use of Diag: when grounding</w:t>
      </w:r>
      <w:r>
        <w:t xml:space="preserve"> </w:t>
      </w:r>
      <m:oMath>
        <m:r>
          <m:t>x</m:t>
        </m:r>
        <m:r>
          <m:rPr>
            <m:sty m:val="p"/>
          </m:rPr>
          <m:t>,</m:t>
        </m:r>
        <m:r>
          <m:t>y</m:t>
        </m:r>
        <m:r>
          <m:rPr>
            <m:sty m:val="p"/>
          </m:rPr>
          <m:t>,</m:t>
        </m:r>
        <m:r>
          <m:t>n</m:t>
        </m:r>
      </m:oMath>
      <w:r>
        <w:t xml:space="preserve"> </w:t>
      </w:r>
      <w:r>
        <w:t xml:space="preserve">with three sequences of values, the</w:t>
      </w:r>
      <w:r>
        <w:t xml:space="preserve"> </w:t>
      </w:r>
      <m:oMath>
        <m:r>
          <m:t>i</m:t>
        </m:r>
      </m:oMath>
      <w:r>
        <w:t xml:space="preserve"> </w:t>
      </w:r>
      <w:r>
        <w:t xml:space="preserve">-th examples of each variable are matching. That is,</w:t>
      </w:r>
      <w:r>
        <w:t xml:space="preserve"> </w:t>
      </w:r>
      <m:oMath>
        <m:d>
          <m:dPr>
            <m:begChr m:val="("/>
            <m:endChr m:val=")"/>
            <m:sepChr m:val=""/>
            <m:grow/>
          </m:dPr>
          <m:e>
            <m:r>
              <m:rPr>
                <m:sty m:val="p"/>
                <m:scr m:val="script"/>
              </m:rPr>
              <m:t>G</m:t>
            </m:r>
            <m:sSub>
              <m:e>
                <m:d>
                  <m:dPr>
                    <m:begChr m:val="("/>
                    <m:endChr m:val=")"/>
                    <m:sepChr m:val=""/>
                    <m:grow/>
                  </m:dPr>
                  <m:e>
                    <m:r>
                      <m:t>x</m:t>
                    </m:r>
                  </m:e>
                </m:d>
              </m:e>
              <m:sub>
                <m:r>
                  <m:t>i</m:t>
                </m:r>
              </m:sub>
            </m:sSub>
            <m:r>
              <m:rPr>
                <m:sty m:val="p"/>
              </m:rPr>
              <m:t>,</m:t>
            </m:r>
            <m:r>
              <m:rPr>
                <m:sty m:val="p"/>
                <m:scr m:val="script"/>
              </m:rPr>
              <m:t>G</m:t>
            </m:r>
            <m:sSub>
              <m:e>
                <m:d>
                  <m:dPr>
                    <m:begChr m:val="("/>
                    <m:endChr m:val=")"/>
                    <m:sepChr m:val=""/>
                    <m:grow/>
                  </m:dPr>
                  <m:e>
                    <m:r>
                      <m:t>y</m:t>
                    </m:r>
                  </m:e>
                </m:d>
              </m:e>
              <m:sub>
                <m:r>
                  <m:t>i</m:t>
                </m:r>
              </m:sub>
            </m:sSub>
            <m:r>
              <m:rPr>
                <m:sty m:val="p"/>
              </m:rPr>
              <m:t>,</m:t>
            </m:r>
            <m:r>
              <m:rPr>
                <m:sty m:val="p"/>
                <m:scr m:val="script"/>
              </m:rPr>
              <m:t>G</m:t>
            </m:r>
            <m:sSub>
              <m:e>
                <m:d>
                  <m:dPr>
                    <m:begChr m:val="("/>
                    <m:endChr m:val=")"/>
                    <m:sepChr m:val=""/>
                    <m:grow/>
                  </m:dPr>
                  <m:e>
                    <m:r>
                      <m:t>n</m:t>
                    </m:r>
                  </m:e>
                </m:d>
              </m:e>
              <m:sub>
                <m:r>
                  <m:t>i</m:t>
                </m:r>
              </m:sub>
            </m:sSub>
          </m:e>
        </m:d>
      </m:oMath>
      <w:r>
        <w:t xml:space="preserve"> </w:t>
      </w:r>
      <w:r>
        <w:t xml:space="preserve">is a tuple from our dataset of valid additions. Using the diagonal quantification, LTN aggregates pairs of images and their corresponding result, rather than any combination of images and results.</w:t>
      </w:r>
    </w:p>
    <w:p>
      <w:pPr>
        <w:pStyle w:val="a0"/>
      </w:pPr>
      <w:r>
        <w:rPr>
          <w:rFonts w:hint="eastAsia"/>
        </w:rPr>
        <w:t xml:space="preserve">注意</w:t>
      </w:r>
      <w:r>
        <w:t xml:space="preserve"> Diag </w:t>
      </w:r>
      <w:r>
        <w:rPr>
          <w:rFonts w:hint="eastAsia"/>
        </w:rPr>
        <w:t xml:space="preserve">的使用：当用三个值序列对</w:t>
      </w:r>
      <w:r>
        <w:t xml:space="preserve"> </w:t>
      </w:r>
      <m:oMath>
        <m:r>
          <m:t>x</m:t>
        </m:r>
        <m:r>
          <m:rPr>
            <m:sty m:val="p"/>
          </m:rPr>
          <m:t>,</m:t>
        </m:r>
        <m:r>
          <m:t>y</m:t>
        </m:r>
        <m:r>
          <m:rPr>
            <m:sty m:val="p"/>
          </m:rPr>
          <m:t>,</m:t>
        </m:r>
        <m:r>
          <m:t>n</m:t>
        </m:r>
      </m:oMath>
      <w:r>
        <w:t xml:space="preserve"> </w:t>
      </w:r>
      <w:r>
        <w:rPr>
          <w:rFonts w:hint="eastAsia"/>
        </w:rPr>
        <w:t xml:space="preserve">进行定位时，每个变量的第</w:t>
      </w:r>
      <w:r>
        <w:t xml:space="preserve"> </w:t>
      </w:r>
      <m:oMath>
        <m:r>
          <m:t>i</m:t>
        </m:r>
      </m:oMath>
      <w:r>
        <w:t xml:space="preserve"> </w:t>
      </w:r>
      <w:r>
        <w:rPr>
          <w:rFonts w:hint="eastAsia"/>
        </w:rPr>
        <w:t xml:space="preserve">个示例是匹配的。也就是说，</w:t>
      </w:r>
      <w:r>
        <w:t xml:space="preserve"> </w:t>
      </w:r>
      <m:oMath>
        <m:d>
          <m:dPr>
            <m:begChr m:val="("/>
            <m:endChr m:val=")"/>
            <m:sepChr m:val=""/>
            <m:grow/>
          </m:dPr>
          <m:e>
            <m:r>
              <m:rPr>
                <m:sty m:val="p"/>
                <m:scr m:val="script"/>
              </m:rPr>
              <m:t>G</m:t>
            </m:r>
            <m:sSub>
              <m:e>
                <m:d>
                  <m:dPr>
                    <m:begChr m:val="("/>
                    <m:endChr m:val=")"/>
                    <m:sepChr m:val=""/>
                    <m:grow/>
                  </m:dPr>
                  <m:e>
                    <m:r>
                      <m:t>x</m:t>
                    </m:r>
                  </m:e>
                </m:d>
              </m:e>
              <m:sub>
                <m:r>
                  <m:t>i</m:t>
                </m:r>
              </m:sub>
            </m:sSub>
            <m:r>
              <m:rPr>
                <m:sty m:val="p"/>
              </m:rPr>
              <m:t>,</m:t>
            </m:r>
            <m:r>
              <m:rPr>
                <m:sty m:val="p"/>
                <m:scr m:val="script"/>
              </m:rPr>
              <m:t>G</m:t>
            </m:r>
            <m:sSub>
              <m:e>
                <m:d>
                  <m:dPr>
                    <m:begChr m:val="("/>
                    <m:endChr m:val=")"/>
                    <m:sepChr m:val=""/>
                    <m:grow/>
                  </m:dPr>
                  <m:e>
                    <m:r>
                      <m:t>y</m:t>
                    </m:r>
                  </m:e>
                </m:d>
              </m:e>
              <m:sub>
                <m:r>
                  <m:t>i</m:t>
                </m:r>
              </m:sub>
            </m:sSub>
            <m:r>
              <m:rPr>
                <m:sty m:val="p"/>
              </m:rPr>
              <m:t>,</m:t>
            </m:r>
            <m:r>
              <m:rPr>
                <m:sty m:val="p"/>
                <m:scr m:val="script"/>
              </m:rPr>
              <m:t>G</m:t>
            </m:r>
            <m:sSub>
              <m:e>
                <m:d>
                  <m:dPr>
                    <m:begChr m:val="("/>
                    <m:endChr m:val=")"/>
                    <m:sepChr m:val=""/>
                    <m:grow/>
                  </m:dPr>
                  <m:e>
                    <m:r>
                      <m:t>n</m:t>
                    </m:r>
                  </m:e>
                </m:d>
              </m:e>
              <m:sub>
                <m:r>
                  <m:t>i</m:t>
                </m:r>
              </m:sub>
            </m:sSub>
          </m:e>
        </m:d>
      </m:oMath>
      <w:r>
        <w:t xml:space="preserve"> </w:t>
      </w:r>
      <w:r>
        <w:rPr>
          <w:rFonts w:hint="eastAsia"/>
        </w:rPr>
        <w:t xml:space="preserve">是我们数据集中有效加法的一个元组。使用对角量化，LTN</w:t>
      </w:r>
      <w:r>
        <w:t xml:space="preserve"> </w:t>
      </w:r>
      <w:r>
        <w:rPr>
          <w:rFonts w:hint="eastAsia"/>
        </w:rPr>
        <w:t xml:space="preserve">聚合图像对及其相应的结果，而不是图像和结果的任意组合。</w:t>
      </w:r>
    </w:p>
    <w:p>
      <w:pPr>
        <w:pStyle w:val="a0"/>
      </w:pPr>
      <w:r>
        <w:t xml:space="preserve">Notice also the guarded quantification: by quantifying only on the latent "digit labels" (i.e.</w:t>
      </w:r>
      <w:r>
        <w:t xml:space="preserve"> </w:t>
      </w:r>
      <m:oMath>
        <m:d>
          <m:dPr>
            <m:begChr m:val=""/>
            <m:endChr m:val=")"/>
            <m:sepChr m:val=""/>
            <m:grow/>
          </m:dPr>
          <m:e>
            <m:sSub>
              <m:e>
                <m:r>
                  <m:t>d</m:t>
                </m:r>
              </m:e>
              <m:sub>
                <m:r>
                  <m:t>1</m:t>
                </m:r>
              </m:sub>
            </m:sSub>
            <m:r>
              <m:rPr>
                <m:sty m:val="p"/>
              </m:rPr>
              <m:t>,</m:t>
            </m:r>
            <m:sSub>
              <m:e>
                <m:r>
                  <m:t>d</m:t>
                </m:r>
              </m:e>
              <m:sub>
                <m:r>
                  <m:t>2</m:t>
                </m:r>
              </m:sub>
            </m:sSub>
            <m:r>
              <m:rPr>
                <m:sty m:val="p"/>
              </m:rPr>
              <m:t>,</m:t>
            </m:r>
            <m:r>
              <m:rPr>
                <m:sty m:val="p"/>
              </m:rPr>
              <m:t>…</m:t>
            </m:r>
          </m:e>
        </m:d>
      </m:oMath>
      <w:r>
        <w:t xml:space="preserve"> </w:t>
      </w:r>
      <w:r>
        <w:t xml:space="preserve">that can add up to the result label (</w:t>
      </w:r>
      <w:r>
        <w:t xml:space="preserve"> </w:t>
      </w:r>
      <m:oMath>
        <m:r>
          <m:t>n</m:t>
        </m:r>
      </m:oMath>
      <w:r>
        <w:t xml:space="preserve"> </w:t>
      </w:r>
      <w:r>
        <w:t xml:space="preserve">, given in the dataset), we incorporate symbolic information into the system. For example, in (39), if</w:t>
      </w:r>
      <w:r>
        <w:t xml:space="preserve"> </w:t>
      </w:r>
      <m:oMath>
        <m:r>
          <m:t>n</m:t>
        </m:r>
        <m:r>
          <m:rPr>
            <m:sty m:val="p"/>
          </m:rPr>
          <m:t>=</m:t>
        </m:r>
        <m:r>
          <m:t>3</m:t>
        </m:r>
      </m:oMath>
      <w:r>
        <w:t xml:space="preserve"> </w:t>
      </w:r>
      <w:r>
        <w:t xml:space="preserve">, the only valid tuples</w:t>
      </w:r>
      <w:r>
        <w:t xml:space="preserve"> </w:t>
      </w:r>
      <m:oMath>
        <m:d>
          <m:dPr>
            <m:begChr m:val="("/>
            <m:endChr m:val=")"/>
            <m:sepChr m:val=""/>
            <m:grow/>
          </m:dPr>
          <m:e>
            <m:sSub>
              <m:e>
                <m:r>
                  <m:t>d</m:t>
                </m:r>
              </m:e>
              <m:sub>
                <m:r>
                  <m:t>1</m:t>
                </m:r>
              </m:sub>
            </m:sSub>
            <m:r>
              <m:rPr>
                <m:sty m:val="p"/>
              </m:rPr>
              <m:t>,</m:t>
            </m:r>
            <m:sSub>
              <m:e>
                <m:r>
                  <m:t>d</m:t>
                </m:r>
              </m:e>
              <m:sub>
                <m:r>
                  <m:t>2</m:t>
                </m:r>
              </m:sub>
            </m:sSub>
          </m:e>
        </m:d>
      </m:oMath>
      <w:r>
        <w:t xml:space="preserve"> </w:t>
      </w:r>
      <w:r>
        <w:t xml:space="preserve">are</w:t>
      </w:r>
      <w:r>
        <w:t xml:space="preserve"> </w:t>
      </w:r>
      <m:oMath>
        <m:d>
          <m:dPr>
            <m:begChr m:val="("/>
            <m:endChr m:val=")"/>
            <m:sepChr m:val=""/>
            <m:grow/>
          </m:dPr>
          <m:e>
            <m:r>
              <m:t>0</m:t>
            </m:r>
            <m:r>
              <m:rPr>
                <m:sty m:val="p"/>
              </m:rPr>
              <m:t>,</m:t>
            </m:r>
            <m:r>
              <m:t>3</m:t>
            </m:r>
          </m:e>
        </m:d>
        <m:r>
          <m:rPr>
            <m:sty m:val="p"/>
          </m:rPr>
          <m:t>,</m:t>
        </m:r>
        <m:d>
          <m:dPr>
            <m:begChr m:val="("/>
            <m:endChr m:val=")"/>
            <m:sepChr m:val=""/>
            <m:grow/>
          </m:dPr>
          <m:e>
            <m:r>
              <m:t>3</m:t>
            </m:r>
            <m:r>
              <m:rPr>
                <m:sty m:val="p"/>
              </m:rPr>
              <m:t>,</m:t>
            </m:r>
            <m:r>
              <m:t>0</m:t>
            </m:r>
          </m:e>
        </m:d>
        <m:r>
          <m:rPr>
            <m:sty m:val="p"/>
          </m:rPr>
          <m:t>,</m:t>
        </m:r>
        <m:d>
          <m:dPr>
            <m:begChr m:val="("/>
            <m:endChr m:val=")"/>
            <m:sepChr m:val=""/>
            <m:grow/>
          </m:dPr>
          <m:e>
            <m:r>
              <m:t>1</m:t>
            </m:r>
            <m:r>
              <m:rPr>
                <m:sty m:val="p"/>
              </m:rPr>
              <m:t>,</m:t>
            </m:r>
            <m:r>
              <m:t>2</m:t>
            </m:r>
          </m:e>
        </m:d>
        <m:r>
          <m:rPr>
            <m:sty m:val="p"/>
          </m:rPr>
          <m:t>,</m:t>
        </m:r>
        <m:d>
          <m:dPr>
            <m:begChr m:val="("/>
            <m:endChr m:val=")"/>
            <m:sepChr m:val=""/>
            <m:grow/>
          </m:dPr>
          <m:e>
            <m:r>
              <m:t>2</m:t>
            </m:r>
            <m:r>
              <m:rPr>
                <m:sty m:val="p"/>
              </m:rPr>
              <m:t>,</m:t>
            </m:r>
            <m:r>
              <m:t>1</m:t>
            </m:r>
          </m:e>
        </m:d>
      </m:oMath>
      <w:r>
        <w:t xml:space="preserve"> </w:t>
      </w:r>
      <w:r>
        <w:t xml:space="preserve">. Gradients will only backpropagate to these values.</w:t>
      </w:r>
    </w:p>
    <w:p>
      <w:pPr>
        <w:pStyle w:val="a0"/>
      </w:pPr>
      <w:r>
        <w:rPr>
          <w:rFonts w:hint="eastAsia"/>
        </w:rPr>
        <w:t xml:space="preserve">还要注意保护性量化：通过仅在潜在</w:t>
      </w:r>
      <w:r>
        <w:rPr>
          <w:rFonts w:hint="eastAsia"/>
        </w:rPr>
        <w:t xml:space="preserve">“数字标签”</w:t>
      </w:r>
      <w:r>
        <w:rPr>
          <w:rFonts w:hint="eastAsia"/>
        </w:rPr>
        <w:t xml:space="preserve">（即</w:t>
      </w:r>
      <w:r>
        <w:t xml:space="preserve"> </w:t>
      </w:r>
      <m:oMath>
        <m:d>
          <m:dPr>
            <m:begChr m:val=""/>
            <m:endChr m:val=")"/>
            <m:sepChr m:val=""/>
            <m:grow/>
          </m:dPr>
          <m:e>
            <m:sSub>
              <m:e>
                <m:r>
                  <m:t>d</m:t>
                </m:r>
              </m:e>
              <m:sub>
                <m:r>
                  <m:t>1</m:t>
                </m:r>
              </m:sub>
            </m:sSub>
            <m:r>
              <m:rPr>
                <m:sty m:val="p"/>
              </m:rPr>
              <m:t>,</m:t>
            </m:r>
            <m:sSub>
              <m:e>
                <m:r>
                  <m:t>d</m:t>
                </m:r>
              </m:e>
              <m:sub>
                <m:r>
                  <m:t>2</m:t>
                </m:r>
              </m:sub>
            </m:sSub>
            <m:r>
              <m:rPr>
                <m:sty m:val="p"/>
              </m:rPr>
              <m:t>,</m:t>
            </m:r>
            <m:r>
              <m:rPr>
                <m:sty m:val="p"/>
              </m:rPr>
              <m:t>…</m:t>
            </m:r>
          </m:e>
        </m:d>
      </m:oMath>
      <w:r>
        <w:t xml:space="preserve"> </w:t>
      </w:r>
      <w:r>
        <w:rPr>
          <w:rFonts w:hint="eastAsia"/>
        </w:rPr>
        <w:t xml:space="preserve">可以加到结果标签</w:t>
      </w:r>
      <w:r>
        <w:t xml:space="preserve"> </w:t>
      </w:r>
      <m:oMath>
        <m:r>
          <m:t>n</m:t>
        </m:r>
      </m:oMath>
      <w:r>
        <w:t xml:space="preserve"> </w:t>
      </w:r>
      <w:r>
        <w:rPr>
          <w:rFonts w:hint="eastAsia"/>
        </w:rPr>
        <w:t xml:space="preserve">，数据集中给出）上进行量化，我们将符号信息纳入系统。例如，在</w:t>
      </w:r>
      <w:r>
        <w:t xml:space="preserve"> (39) </w:t>
      </w:r>
      <w:r>
        <w:rPr>
          <w:rFonts w:hint="eastAsia"/>
        </w:rPr>
        <w:t xml:space="preserve">中，如果</w:t>
      </w:r>
      <w:r>
        <w:t xml:space="preserve"> </w:t>
      </w:r>
      <m:oMath>
        <m:r>
          <m:t>n</m:t>
        </m:r>
        <m:r>
          <m:rPr>
            <m:sty m:val="p"/>
          </m:rPr>
          <m:t>=</m:t>
        </m:r>
        <m:r>
          <m:t>3</m:t>
        </m:r>
      </m:oMath>
      <w:r>
        <w:t xml:space="preserve"> </w:t>
      </w:r>
      <w:r>
        <w:rPr>
          <w:rFonts w:hint="eastAsia"/>
        </w:rPr>
        <w:t xml:space="preserve">，唯一有效的元组</w:t>
      </w:r>
      <w:r>
        <w:t xml:space="preserve"> </w:t>
      </w:r>
      <m:oMath>
        <m:d>
          <m:dPr>
            <m:begChr m:val="("/>
            <m:endChr m:val=")"/>
            <m:sepChr m:val=""/>
            <m:grow/>
          </m:dPr>
          <m:e>
            <m:sSub>
              <m:e>
                <m:r>
                  <m:t>d</m:t>
                </m:r>
              </m:e>
              <m:sub>
                <m:r>
                  <m:t>1</m:t>
                </m:r>
              </m:sub>
            </m:sSub>
            <m:r>
              <m:rPr>
                <m:sty m:val="p"/>
              </m:rPr>
              <m:t>,</m:t>
            </m:r>
            <m:sSub>
              <m:e>
                <m:r>
                  <m:t>d</m:t>
                </m:r>
              </m:e>
              <m:sub>
                <m:r>
                  <m:t>2</m:t>
                </m:r>
              </m:sub>
            </m:sSub>
          </m:e>
        </m:d>
      </m:oMath>
      <w:r>
        <w:t xml:space="preserve"> </w:t>
      </w:r>
      <w:r>
        <w:rPr>
          <w:rFonts w:hint="eastAsia"/>
        </w:rPr>
        <w:t xml:space="preserve">是</w:t>
      </w:r>
      <w:r>
        <w:t xml:space="preserve"> </w:t>
      </w:r>
      <m:oMath>
        <m:d>
          <m:dPr>
            <m:begChr m:val="("/>
            <m:endChr m:val=")"/>
            <m:sepChr m:val=""/>
            <m:grow/>
          </m:dPr>
          <m:e>
            <m:r>
              <m:t>0</m:t>
            </m:r>
            <m:r>
              <m:rPr>
                <m:sty m:val="p"/>
              </m:rPr>
              <m:t>,</m:t>
            </m:r>
            <m:r>
              <m:t>3</m:t>
            </m:r>
          </m:e>
        </m:d>
        <m:r>
          <m:rPr>
            <m:sty m:val="p"/>
          </m:rPr>
          <m:t>,</m:t>
        </m:r>
        <m:d>
          <m:dPr>
            <m:begChr m:val="("/>
            <m:endChr m:val=")"/>
            <m:sepChr m:val=""/>
            <m:grow/>
          </m:dPr>
          <m:e>
            <m:r>
              <m:t>3</m:t>
            </m:r>
            <m:r>
              <m:rPr>
                <m:sty m:val="p"/>
              </m:rPr>
              <m:t>,</m:t>
            </m:r>
            <m:r>
              <m:t>0</m:t>
            </m:r>
          </m:e>
        </m:d>
        <m:r>
          <m:rPr>
            <m:sty m:val="p"/>
          </m:rPr>
          <m:t>,</m:t>
        </m:r>
        <m:d>
          <m:dPr>
            <m:begChr m:val="("/>
            <m:endChr m:val=")"/>
            <m:sepChr m:val=""/>
            <m:grow/>
          </m:dPr>
          <m:e>
            <m:r>
              <m:t>1</m:t>
            </m:r>
            <m:r>
              <m:rPr>
                <m:sty m:val="p"/>
              </m:rPr>
              <m:t>,</m:t>
            </m:r>
            <m:r>
              <m:t>2</m:t>
            </m:r>
          </m:e>
        </m:d>
        <m:r>
          <m:rPr>
            <m:sty m:val="p"/>
          </m:rPr>
          <m:t>,</m:t>
        </m:r>
        <m:d>
          <m:dPr>
            <m:begChr m:val="("/>
            <m:endChr m:val=")"/>
            <m:sepChr m:val=""/>
            <m:grow/>
          </m:dPr>
          <m:e>
            <m:r>
              <m:t>2</m:t>
            </m:r>
            <m:r>
              <m:rPr>
                <m:sty m:val="p"/>
              </m:rPr>
              <m:t>,</m:t>
            </m:r>
            <m:r>
              <m:t>1</m:t>
            </m:r>
          </m:e>
        </m:d>
      </m:oMath>
      <w:r>
        <w:t xml:space="preserve"> </w:t>
      </w:r>
      <w:r>
        <w:rPr>
          <w:rFonts w:hint="eastAsia"/>
        </w:rPr>
        <w:t xml:space="preserve">。梯度只会回传到这些值。</w:t>
      </w:r>
    </w:p>
    <w:bookmarkEnd w:id="164"/>
    <w:bookmarkStart w:id="165" w:name="grounding-4"/>
    <w:p>
      <w:pPr>
        <w:pStyle w:val="1"/>
      </w:pPr>
      <w:r>
        <w:t xml:space="preserve">Grounding:</w:t>
      </w:r>
    </w:p>
    <w:bookmarkEnd w:id="165"/>
    <w:bookmarkStart w:id="167" w:name="定位"/>
    <w:p>
      <w:pPr>
        <w:pStyle w:val="1"/>
      </w:pPr>
      <w:r>
        <w:rPr>
          <w:rFonts w:hint="eastAsia"/>
        </w:rPr>
        <w:t xml:space="preserve">定位：</w:t>
      </w:r>
    </w:p>
    <w:p>
      <w:pPr>
        <w:pStyle w:val="FirstParagraph"/>
      </w:pPr>
      <m:oMath>
        <m:r>
          <m:rPr>
            <m:sty m:val="p"/>
            <m:scr m:val="script"/>
          </m:rPr>
          <m:t>G</m:t>
        </m:r>
      </m:oMath>
      <w:r>
        <w:t xml:space="preserve"> </w:t>
      </w:r>
      <w:r>
        <w:t xml:space="preserve">(images)</w:t>
      </w:r>
      <w:r>
        <w:t xml:space="preserve"> </w:t>
      </w:r>
      <m:oMath>
        <m:r>
          <m:rPr>
            <m:sty m:val="p"/>
          </m:rPr>
          <m:t>=</m:t>
        </m:r>
        <m:sSup>
          <m:e>
            <m:d>
              <m:dPr>
                <m:begChr m:val="["/>
                <m:endChr m:val="]"/>
                <m:sepChr m:val=""/>
                <m:grow/>
              </m:dPr>
              <m:e>
                <m:r>
                  <m:t>0</m:t>
                </m:r>
                <m:r>
                  <m:rPr>
                    <m:sty m:val="p"/>
                  </m:rPr>
                  <m:t>,</m:t>
                </m:r>
                <m:r>
                  <m:t>1</m:t>
                </m:r>
              </m:e>
            </m:d>
          </m:e>
          <m:sup>
            <m:r>
              <m:t>28</m:t>
            </m:r>
            <m:r>
              <m:rPr>
                <m:sty m:val="p"/>
              </m:rPr>
              <m:t>×</m:t>
            </m:r>
            <m:r>
              <m:t>28</m:t>
            </m:r>
            <m:r>
              <m:rPr>
                <m:sty m:val="p"/>
              </m:rPr>
              <m:t>×</m:t>
            </m:r>
            <m:r>
              <m:t>1</m:t>
            </m:r>
          </m:sup>
        </m:sSup>
      </m:oMath>
      <w:r>
        <w:t xml:space="preserve"> </w:t>
      </w:r>
      <w:r>
        <w:t xml:space="preserve">. The MNIST data set has images of 28 by 28 pixels. The images are grayscale and have just one channel. The RGB pixel values from 0 to 255 of the MNIST data set are converted to the range</w:t>
      </w:r>
      <w:r>
        <w:t xml:space="preserve"> </w:t>
      </w:r>
      <m:oMath>
        <m:d>
          <m:dPr>
            <m:begChr m:val="["/>
            <m:endChr m:val="]"/>
            <m:sepChr m:val=""/>
            <m:grow/>
          </m:dPr>
          <m:e>
            <m:r>
              <m:t>0</m:t>
            </m:r>
            <m:r>
              <m:rPr>
                <m:sty m:val="p"/>
              </m:rPr>
              <m:t>,</m:t>
            </m:r>
            <m:r>
              <m:t>1</m:t>
            </m:r>
          </m:e>
        </m:d>
      </m:oMath>
      <w:r>
        <w:t xml:space="preserve"> </w:t>
      </w:r>
      <w:r>
        <w:t xml:space="preserve">.</w:t>
      </w:r>
    </w:p>
    <w:p>
      <w:pPr>
        <w:pStyle w:val="a0"/>
      </w:pPr>
      <m:oMath>
        <m:r>
          <m:rPr>
            <m:sty m:val="p"/>
            <m:scr m:val="script"/>
          </m:rPr>
          <m:t>G</m:t>
        </m:r>
      </m:oMath>
      <w:r>
        <w:t xml:space="preserve"> </w:t>
      </w:r>
      <w:r>
        <w:rPr>
          <w:rFonts w:hint="eastAsia"/>
        </w:rPr>
        <w:t xml:space="preserve">（图像）</w:t>
      </w:r>
      <w:r>
        <w:t xml:space="preserve"> </w:t>
      </w:r>
      <m:oMath>
        <m:r>
          <m:rPr>
            <m:sty m:val="p"/>
          </m:rPr>
          <m:t>=</m:t>
        </m:r>
        <m:sSup>
          <m:e>
            <m:d>
              <m:dPr>
                <m:begChr m:val="["/>
                <m:endChr m:val="]"/>
                <m:sepChr m:val=""/>
                <m:grow/>
              </m:dPr>
              <m:e>
                <m:r>
                  <m:t>0</m:t>
                </m:r>
                <m:r>
                  <m:rPr>
                    <m:sty m:val="p"/>
                  </m:rPr>
                  <m:t>,</m:t>
                </m:r>
                <m:r>
                  <m:t>1</m:t>
                </m:r>
              </m:e>
            </m:d>
          </m:e>
          <m:sup>
            <m:r>
              <m:t>28</m:t>
            </m:r>
            <m:r>
              <m:rPr>
                <m:sty m:val="p"/>
              </m:rPr>
              <m:t>×</m:t>
            </m:r>
            <m:r>
              <m:t>28</m:t>
            </m:r>
            <m:r>
              <m:rPr>
                <m:sty m:val="p"/>
              </m:rPr>
              <m:t>×</m:t>
            </m:r>
            <m:r>
              <m:t>1</m:t>
            </m:r>
          </m:sup>
        </m:sSup>
      </m:oMath>
      <w:r>
        <w:t xml:space="preserve"> </w:t>
      </w:r>
      <w:r>
        <w:t xml:space="preserve">。MNIST </w:t>
      </w:r>
      <w:r>
        <w:rPr>
          <w:rFonts w:hint="eastAsia"/>
        </w:rPr>
        <w:t xml:space="preserve">数据集包含</w:t>
      </w:r>
      <w:r>
        <w:t xml:space="preserve"> 28x28 </w:t>
      </w:r>
      <w:r>
        <w:rPr>
          <w:rFonts w:hint="eastAsia"/>
        </w:rPr>
        <w:t xml:space="preserve">像素的图像。图像是灰度的，只有一个通道。MNIST</w:t>
      </w:r>
      <w:r>
        <w:t xml:space="preserve"> </w:t>
      </w:r>
      <w:r>
        <w:rPr>
          <w:rFonts w:hint="eastAsia"/>
        </w:rPr>
        <w:t xml:space="preserve">数据集的</w:t>
      </w:r>
      <w:r>
        <w:t xml:space="preserve"> RGB </w:t>
      </w:r>
      <w:r>
        <w:rPr>
          <w:rFonts w:hint="eastAsia"/>
        </w:rPr>
        <w:t xml:space="preserve">像素值从</w:t>
      </w:r>
      <w:r>
        <w:t xml:space="preserve"> 0 </w:t>
      </w:r>
      <w:r>
        <w:rPr>
          <w:rFonts w:hint="eastAsia"/>
        </w:rPr>
        <w:t xml:space="preserve">到</w:t>
      </w:r>
      <w:r>
        <w:t xml:space="preserve"> 255 </w:t>
      </w:r>
      <w:r>
        <w:rPr>
          <w:rFonts w:hint="eastAsia"/>
        </w:rPr>
        <w:t xml:space="preserve">转换为范围</w:t>
      </w:r>
      <w:r>
        <w:t xml:space="preserve"> </w:t>
      </w:r>
      <m:oMath>
        <m:d>
          <m:dPr>
            <m:begChr m:val="["/>
            <m:endChr m:val="]"/>
            <m:sepChr m:val=""/>
            <m:grow/>
          </m:dPr>
          <m:e>
            <m:r>
              <m:t>0</m:t>
            </m:r>
            <m:r>
              <m:rPr>
                <m:sty m:val="p"/>
              </m:rPr>
              <m:t>,</m:t>
            </m:r>
            <m:r>
              <m:t>1</m:t>
            </m:r>
          </m:e>
        </m:d>
      </m:oMath>
      <w:r>
        <w:t xml:space="preserve"> </w:t>
      </w:r>
      <w:r>
        <w:t xml:space="preserve">。</w:t>
      </w:r>
    </w:p>
    <w:p>
      <w:pPr>
        <w:pStyle w:val="a0"/>
      </w:pPr>
      <m:oMath>
        <m:r>
          <m:rPr>
            <m:sty m:val="p"/>
            <m:scr m:val="script"/>
          </m:rPr>
          <m:t>G</m:t>
        </m:r>
      </m:oMath>
      <w:r>
        <w:t xml:space="preserve"> </w:t>
      </w:r>
      <w:r>
        <w:t xml:space="preserve">(results)</w:t>
      </w:r>
      <w:r>
        <w:t xml:space="preserve"> </w:t>
      </w:r>
      <m:oMath>
        <m:r>
          <m:rPr>
            <m:sty m:val="p"/>
          </m:rPr>
          <m:t>=</m:t>
        </m:r>
        <m:r>
          <m:rPr>
            <m:sty m:val="p"/>
            <m:scr m:val="double-struck"/>
          </m:rPr>
          <m:t>N</m:t>
        </m:r>
      </m:oMath>
      <w:r>
        <w:t xml:space="preserve"> </w:t>
      </w:r>
      <w:r>
        <w:t xml:space="preserve">.</w:t>
      </w:r>
    </w:p>
    <w:p>
      <w:pPr>
        <w:pStyle w:val="a0"/>
      </w:pPr>
      <m:oMath>
        <m:r>
          <m:rPr>
            <m:sty m:val="p"/>
            <m:scr m:val="script"/>
          </m:rPr>
          <m:t>G</m:t>
        </m:r>
      </m:oMath>
      <w:r>
        <w:t xml:space="preserve"> </w:t>
      </w:r>
      <w:r>
        <w:rPr>
          <w:rFonts w:hint="eastAsia"/>
        </w:rPr>
        <w:t xml:space="preserve">（结果）</w:t>
      </w:r>
      <w:r>
        <w:t xml:space="preserve"> </w:t>
      </w:r>
      <m:oMath>
        <m:r>
          <m:rPr>
            <m:sty m:val="p"/>
          </m:rPr>
          <m:t>=</m:t>
        </m:r>
        <m:r>
          <m:rPr>
            <m:sty m:val="p"/>
            <m:scr m:val="double-struck"/>
          </m:rPr>
          <m:t>N</m:t>
        </m:r>
      </m:oMath>
      <w:r>
        <w:t xml:space="preserve"> </w:t>
      </w:r>
      <w:r>
        <w:t xml:space="preserve">。</w:t>
      </w:r>
    </w:p>
    <w:p>
      <w:pPr>
        <w:pStyle w:val="a0"/>
      </w:pPr>
      <m:oMath>
        <m:r>
          <m:rPr>
            <m:sty m:val="p"/>
            <m:scr m:val="script"/>
          </m:rPr>
          <m:t>G</m:t>
        </m:r>
        <m:d>
          <m:dPr>
            <m:begChr m:val="("/>
            <m:endChr m:val=")"/>
            <m:sepChr m:val=""/>
            <m:grow/>
          </m:dPr>
          <m:e>
            <m:r>
              <m:rPr>
                <m:nor/>
                <m:sty m:val="p"/>
              </m:rPr>
              <m:t>digits</m:t>
            </m:r>
          </m:e>
        </m:d>
        <m:r>
          <m:rPr>
            <m:sty m:val="p"/>
          </m:rPr>
          <m:t>=</m:t>
        </m:r>
        <m:r>
          <m:rPr>
            <m:sty m:val="p"/>
          </m:rPr>
          <m:t>{</m:t>
        </m:r>
        <m:r>
          <m:t>0</m:t>
        </m:r>
        <m:r>
          <m:rPr>
            <m:sty m:val="p"/>
          </m:rPr>
          <m:t>,</m:t>
        </m:r>
        <m:r>
          <m:t>1</m:t>
        </m:r>
        <m:r>
          <m:rPr>
            <m:sty m:val="p"/>
          </m:rPr>
          <m:t>,</m:t>
        </m:r>
        <m:r>
          <m:rPr>
            <m:sty m:val="p"/>
          </m:rPr>
          <m:t>…</m:t>
        </m:r>
        <m:r>
          <m:rPr>
            <m:sty m:val="p"/>
          </m:rPr>
          <m:t>,</m:t>
        </m:r>
        <m:r>
          <m:t>9</m:t>
        </m:r>
        <m:r>
          <m:rPr>
            <m:sty m:val="p"/>
          </m:rPr>
          <m:t>}</m:t>
        </m:r>
      </m:oMath>
      <w:r>
        <w:t xml:space="preserve"> </w:t>
      </w:r>
      <w:r>
        <w:t xml:space="preserve">.</w:t>
      </w:r>
    </w:p>
    <w:p>
      <w:pPr>
        <w:pStyle w:val="a0"/>
      </w:pPr>
      <m:oMath>
        <m:r>
          <m:rPr>
            <m:sty m:val="p"/>
            <m:scr m:val="script"/>
          </m:rPr>
          <m:t>G</m:t>
        </m:r>
        <m:d>
          <m:dPr>
            <m:begChr m:val="("/>
            <m:endChr m:val=")"/>
            <m:sepChr m:val=""/>
            <m:grow/>
          </m:dPr>
          <m:e>
            <m:r>
              <m:rPr>
                <m:nor/>
                <m:sty m:val="p"/>
              </m:rPr>
              <m:t>digits</m:t>
            </m:r>
          </m:e>
        </m:d>
        <m:r>
          <m:rPr>
            <m:sty m:val="p"/>
          </m:rPr>
          <m:t>=</m:t>
        </m:r>
        <m:r>
          <m:rPr>
            <m:sty m:val="p"/>
          </m:rPr>
          <m:t>{</m:t>
        </m:r>
        <m:r>
          <m:t>0</m:t>
        </m:r>
        <m:r>
          <m:rPr>
            <m:sty m:val="p"/>
          </m:rPr>
          <m:t>,</m:t>
        </m:r>
        <m:r>
          <m:t>1</m:t>
        </m:r>
        <m:r>
          <m:rPr>
            <m:sty m:val="p"/>
          </m:rPr>
          <m:t>,</m:t>
        </m:r>
        <m:r>
          <m:rPr>
            <m:sty m:val="p"/>
          </m:rPr>
          <m:t>…</m:t>
        </m:r>
        <m:r>
          <m:rPr>
            <m:sty m:val="p"/>
          </m:rPr>
          <m:t>,</m:t>
        </m:r>
        <m:r>
          <m:t>9</m:t>
        </m:r>
        <m:r>
          <m:rPr>
            <m:sty m:val="p"/>
          </m:rPr>
          <m:t>}</m:t>
        </m:r>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y</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n</m:t>
            </m:r>
          </m:e>
        </m:d>
        <m:r>
          <m:rPr>
            <m:sty m:val="p"/>
          </m:rPr>
          <m:t>∈</m:t>
        </m:r>
        <m:sSup>
          <m:e>
            <m:r>
              <m:rPr>
                <m:sty m:val="p"/>
                <m:scr m:val="double-struck"/>
              </m:rPr>
              <m:t>N</m:t>
            </m:r>
          </m:e>
          <m:sup>
            <m:r>
              <m:t>m</m:t>
            </m:r>
          </m:sup>
        </m:sSup>
      </m:oMath>
      <w:r>
        <w:t xml:space="preserve"> </w:t>
      </w:r>
      <w:r>
        <w:t xml:space="preserve">24</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y</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n</m:t>
            </m:r>
          </m:e>
        </m:d>
        <m:r>
          <m:rPr>
            <m:sty m:val="p"/>
          </m:rPr>
          <m:t>∈</m:t>
        </m:r>
        <m:sSup>
          <m:e>
            <m:r>
              <m:rPr>
                <m:sty m:val="p"/>
                <m:scr m:val="double-struck"/>
              </m:rPr>
              <m:t>N</m:t>
            </m:r>
          </m:e>
          <m:sup>
            <m:r>
              <m:t>m</m:t>
            </m:r>
          </m:sup>
        </m:sSup>
      </m:oMath>
      <w:r>
        <w:t xml:space="preserve"> </w:t>
      </w:r>
      <w:r>
        <w:t xml:space="preserve">24</w:t>
      </w:r>
    </w:p>
    <w:p>
      <w:pPr>
        <w:pStyle w:val="a0"/>
      </w:pPr>
      <m:oMath>
        <m:r>
          <m:rPr>
            <m:sty m:val="p"/>
            <m:scr m:val="script"/>
          </m:rPr>
          <m:t>G</m:t>
        </m:r>
        <m:d>
          <m:dPr>
            <m:begChr m:val="("/>
            <m:endChr m:val=")"/>
            <m:sepChr m:val=""/>
            <m:grow/>
          </m:dPr>
          <m:e>
            <m:sSub>
              <m:e>
                <m:r>
                  <m:t>d</m:t>
                </m:r>
              </m:e>
              <m:sub>
                <m:r>
                  <m:t>1</m:t>
                </m:r>
              </m:sub>
            </m:sSub>
          </m:e>
        </m:d>
        <m:r>
          <m:rPr>
            <m:sty m:val="p"/>
          </m:rPr>
          <m:t>=</m:t>
        </m:r>
        <m:r>
          <m:rPr>
            <m:sty m:val="p"/>
            <m:scr m:val="script"/>
          </m:rPr>
          <m:t>G</m:t>
        </m:r>
        <m:d>
          <m:dPr>
            <m:begChr m:val="("/>
            <m:endChr m:val=")"/>
            <m:sepChr m:val=""/>
            <m:grow/>
          </m:dPr>
          <m:e>
            <m:sSub>
              <m:e>
                <m:r>
                  <m:t>d</m:t>
                </m:r>
              </m:e>
              <m:sub>
                <m:r>
                  <m:t>2</m:t>
                </m:r>
              </m:sub>
            </m:sSub>
          </m:e>
        </m:d>
        <m:r>
          <m:rPr>
            <m:sty m:val="p"/>
          </m:rPr>
          <m:t>=</m:t>
        </m:r>
        <m:r>
          <m:rPr>
            <m:sty m:val="p"/>
          </m:rPr>
          <m:t>⟨</m:t>
        </m:r>
        <m:r>
          <m:t>0</m:t>
        </m:r>
        <m:r>
          <m:rPr>
            <m:sty m:val="p"/>
          </m:rPr>
          <m:t>,</m:t>
        </m:r>
        <m:r>
          <m:t>1</m:t>
        </m:r>
        <m:r>
          <m:rPr>
            <m:sty m:val="p"/>
          </m:rPr>
          <m:t>,</m:t>
        </m:r>
        <m:r>
          <m:rPr>
            <m:sty m:val="p"/>
          </m:rPr>
          <m:t>…</m:t>
        </m:r>
        <m:r>
          <m:rPr>
            <m:sty m:val="p"/>
          </m:rPr>
          <m:t>,</m:t>
        </m:r>
        <m:r>
          <m:t>9</m:t>
        </m:r>
        <m:r>
          <m:rPr>
            <m:sty m:val="p"/>
          </m:rPr>
          <m:t>⟩</m:t>
        </m:r>
      </m:oMath>
    </w:p>
    <w:p>
      <w:pPr>
        <w:pStyle w:val="a0"/>
      </w:pPr>
      <m:oMath>
        <m:r>
          <m:rPr>
            <m:sty m:val="p"/>
            <m:scr m:val="script"/>
          </m:rPr>
          <m:t>G</m:t>
        </m:r>
        <m:d>
          <m:dPr>
            <m:begChr m:val="("/>
            <m:endChr m:val=")"/>
            <m:sepChr m:val=""/>
            <m:grow/>
          </m:dPr>
          <m:e>
            <m:r>
              <m:rPr>
                <m:nor/>
                <m:sty m:val="p"/>
              </m:rPr>
              <m:t>digit</m:t>
            </m:r>
            <m:r>
              <m:rPr>
                <m:sty m:val="p"/>
              </m:rPr>
              <m:t>∣</m:t>
            </m:r>
            <m:r>
              <m:t>θ</m:t>
            </m:r>
          </m:e>
        </m:d>
        <m:r>
          <m:rPr>
            <m:sty m:val="p"/>
          </m:rPr>
          <m:t>:</m:t>
        </m:r>
        <m:r>
          <m:t>x</m:t>
        </m:r>
        <m:r>
          <m:rPr>
            <m:sty m:val="p"/>
          </m:rPr>
          <m:t>,</m:t>
        </m:r>
        <m:r>
          <m:t>d</m:t>
        </m:r>
        <m:r>
          <m:rPr>
            <m:sty m:val="p"/>
          </m:rPr>
          <m:t>↦</m:t>
        </m:r>
      </m:oMath>
      <w:r>
        <w:t xml:space="preserve"> </w:t>
      </w:r>
      <w:r>
        <w:t xml:space="preserve">onehot</w:t>
      </w:r>
      <w:r>
        <w:t xml:space="preserve"> </w:t>
      </w:r>
      <m:oMath>
        <m:sSup>
          <m:e>
            <m:d>
              <m:dPr>
                <m:begChr m:val="("/>
                <m:endChr m:val=")"/>
                <m:sepChr m:val=""/>
                <m:grow/>
              </m:dPr>
              <m:e>
                <m:r>
                  <m:t>d</m:t>
                </m:r>
              </m:e>
            </m:d>
          </m:e>
          <m:sup>
            <m:r>
              <m:rPr>
                <m:sty m:val="p"/>
              </m:rPr>
              <m:t>⊤</m:t>
            </m:r>
          </m:sup>
        </m:sSup>
        <m:r>
          <m:rPr>
            <m:sty m:val="p"/>
          </m:rPr>
          <m:t>⋅</m:t>
        </m:r>
        <m:r>
          <m:rPr>
            <m:sty m:val="p"/>
          </m:rPr>
          <m:t>softmax</m:t>
        </m:r>
        <m:d>
          <m:dPr>
            <m:begChr m:val="("/>
            <m:endChr m:val=")"/>
            <m:sepChr m:val=""/>
            <m:grow/>
          </m:dPr>
          <m:e>
            <m:sSub>
              <m:e>
                <m:r>
                  <m:rPr>
                    <m:sty m:val="p"/>
                  </m:rPr>
                  <m:t>CNN</m:t>
                </m:r>
              </m:e>
              <m:sub>
                <m:r>
                  <m:t>θ</m:t>
                </m:r>
              </m:sub>
            </m:sSub>
            <m:d>
              <m:dPr>
                <m:begChr m:val="("/>
                <m:endChr m:val=")"/>
                <m:sepChr m:val=""/>
                <m:grow/>
              </m:dPr>
              <m:e>
                <m:r>
                  <m:t>x</m:t>
                </m:r>
              </m:e>
            </m:d>
          </m:e>
        </m:d>
      </m:oMath>
      <w:r>
        <w:t xml:space="preserve"> </w:t>
      </w:r>
      <w:r>
        <w:t xml:space="preserve">, where</w:t>
      </w:r>
      <w:r>
        <w:t xml:space="preserve"> </w:t>
      </w:r>
      <m:oMath>
        <m:sSub>
          <m:e>
            <m:r>
              <m:rPr>
                <m:sty m:val="p"/>
              </m:rPr>
              <m:t>CNN</m:t>
            </m:r>
          </m:e>
          <m:sub>
            <m:r>
              <m:t>θ</m:t>
            </m:r>
          </m:sub>
        </m:sSub>
      </m:oMath>
      <w:r>
        <w:t xml:space="preserve"> </w:t>
      </w:r>
      <w:r>
        <w:t xml:space="preserve">is a Convolutional Neural Network with 10 output neurons for each class. Notice that, in contrast with the previous examples,</w:t>
      </w:r>
      <w:r>
        <w:t xml:space="preserve"> </w:t>
      </w:r>
      <m:oMath>
        <m:r>
          <m:t>d</m:t>
        </m:r>
      </m:oMath>
      <w:r>
        <w:t xml:space="preserve"> </w:t>
      </w:r>
      <w:r>
        <w:t xml:space="preserve">is an integer label; onehot</w:t>
      </w:r>
      <w:r>
        <w:t xml:space="preserve"> </w:t>
      </w:r>
      <m:oMath>
        <m:d>
          <m:dPr>
            <m:begChr m:val="("/>
            <m:endChr m:val=")"/>
            <m:sepChr m:val=""/>
            <m:grow/>
          </m:dPr>
          <m:e>
            <m:r>
              <m:t>d</m:t>
            </m:r>
          </m:e>
        </m:d>
      </m:oMath>
      <w:r>
        <w:t xml:space="preserve"> </w:t>
      </w:r>
      <w:r>
        <w:t xml:space="preserve">converts it into a one-hot label.</w:t>
      </w:r>
    </w:p>
    <w:p>
      <w:pPr>
        <w:pStyle w:val="a0"/>
      </w:pPr>
      <m:oMath>
        <m:r>
          <m:rPr>
            <m:sty m:val="p"/>
            <m:scr m:val="script"/>
          </m:rPr>
          <m:t>G</m:t>
        </m:r>
        <m:d>
          <m:dPr>
            <m:begChr m:val="("/>
            <m:endChr m:val=")"/>
            <m:sepChr m:val=""/>
            <m:grow/>
          </m:dPr>
          <m:e>
            <m:r>
              <m:rPr>
                <m:nor/>
                <m:sty m:val="p"/>
              </m:rPr>
              <m:t>digit</m:t>
            </m:r>
            <m:r>
              <m:rPr>
                <m:sty m:val="p"/>
              </m:rPr>
              <m:t>∣</m:t>
            </m:r>
            <m:r>
              <m:t>θ</m:t>
            </m:r>
          </m:e>
        </m:d>
        <m:r>
          <m:rPr>
            <m:sty m:val="p"/>
          </m:rPr>
          <m:t>:</m:t>
        </m:r>
        <m:r>
          <m:t>x</m:t>
        </m:r>
        <m:r>
          <m:rPr>
            <m:sty m:val="p"/>
          </m:rPr>
          <m:t>,</m:t>
        </m:r>
        <m:r>
          <m:t>d</m:t>
        </m:r>
        <m:r>
          <m:rPr>
            <m:sty m:val="p"/>
          </m:rPr>
          <m:t>↦</m:t>
        </m:r>
      </m:oMath>
      <w:r>
        <w:t xml:space="preserve"> </w:t>
      </w:r>
      <w:r>
        <w:t xml:space="preserve">onehot</w:t>
      </w:r>
      <w:r>
        <w:t xml:space="preserve"> </w:t>
      </w:r>
      <m:oMath>
        <m:sSup>
          <m:e>
            <m:d>
              <m:dPr>
                <m:begChr m:val="("/>
                <m:endChr m:val=")"/>
                <m:sepChr m:val=""/>
                <m:grow/>
              </m:dPr>
              <m:e>
                <m:r>
                  <m:t>d</m:t>
                </m:r>
              </m:e>
            </m:d>
          </m:e>
          <m:sup>
            <m:r>
              <m:rPr>
                <m:sty m:val="p"/>
              </m:rPr>
              <m:t>⊤</m:t>
            </m:r>
          </m:sup>
        </m:sSup>
        <m:r>
          <m:rPr>
            <m:sty m:val="p"/>
          </m:rPr>
          <m:t>⋅</m:t>
        </m:r>
        <m:r>
          <m:rPr>
            <m:sty m:val="p"/>
          </m:rPr>
          <m:t>softmax</m:t>
        </m:r>
        <m:d>
          <m:dPr>
            <m:begChr m:val="("/>
            <m:endChr m:val=")"/>
            <m:sepChr m:val=""/>
            <m:grow/>
          </m:dPr>
          <m:e>
            <m:sSub>
              <m:e>
                <m:r>
                  <m:rPr>
                    <m:sty m:val="p"/>
                  </m:rPr>
                  <m:t>CNN</m:t>
                </m:r>
              </m:e>
              <m:sub>
                <m:r>
                  <m:t>θ</m:t>
                </m:r>
              </m:sub>
            </m:sSub>
            <m:d>
              <m:dPr>
                <m:begChr m:val="("/>
                <m:endChr m:val=")"/>
                <m:sepChr m:val=""/>
                <m:grow/>
              </m:dPr>
              <m:e>
                <m:r>
                  <m:t>x</m:t>
                </m:r>
              </m:e>
            </m:d>
          </m:e>
        </m:d>
      </m:oMath>
      <w:r>
        <w:t xml:space="preserve"> </w:t>
      </w:r>
      <w:r>
        <w:rPr>
          <w:rFonts w:hint="eastAsia"/>
        </w:rPr>
        <w:t xml:space="preserve">，其中</w:t>
      </w:r>
      <w:r>
        <w:t xml:space="preserve"> </w:t>
      </w:r>
      <m:oMath>
        <m:sSub>
          <m:e>
            <m:r>
              <m:rPr>
                <m:sty m:val="p"/>
              </m:rPr>
              <m:t>CNN</m:t>
            </m:r>
          </m:e>
          <m:sub>
            <m:r>
              <m:t>θ</m:t>
            </m:r>
          </m:sub>
        </m:sSub>
      </m:oMath>
      <w:r>
        <w:t xml:space="preserve"> </w:t>
      </w:r>
      <w:r>
        <w:rPr>
          <w:rFonts w:hint="eastAsia"/>
        </w:rPr>
        <w:t xml:space="preserve">是一个具有每个类别</w:t>
      </w:r>
      <w:r>
        <w:t xml:space="preserve"> 10 </w:t>
      </w:r>
      <w:r>
        <w:rPr>
          <w:rFonts w:hint="eastAsia"/>
        </w:rPr>
        <w:t xml:space="preserve">个输出神经元的卷积神经网络。注意，与之前的示例不同，</w:t>
      </w:r>
      <w:r>
        <w:t xml:space="preserve"> </w:t>
      </w:r>
      <m:oMath>
        <m:r>
          <m:t>d</m:t>
        </m:r>
      </m:oMath>
      <w:r>
        <w:t xml:space="preserve"> </w:t>
      </w:r>
      <w:r>
        <w:rPr>
          <w:rFonts w:hint="eastAsia"/>
        </w:rPr>
        <w:t xml:space="preserve">是一个整数标签；onehot</w:t>
      </w:r>
      <w:r>
        <w:t xml:space="preserve"> </w:t>
      </w:r>
      <m:oMath>
        <m:d>
          <m:dPr>
            <m:begChr m:val="("/>
            <m:endChr m:val=")"/>
            <m:sepChr m:val=""/>
            <m:grow/>
          </m:dPr>
          <m:e>
            <m:r>
              <m:t>d</m:t>
            </m:r>
          </m:e>
        </m:d>
      </m:oMath>
      <w:r>
        <w:t xml:space="preserve"> </w:t>
      </w:r>
      <w:r>
        <w:rPr>
          <w:rFonts w:hint="eastAsia"/>
        </w:rPr>
        <w:t xml:space="preserve">将其转换为独热标签。</w:t>
      </w:r>
    </w:p>
    <w:p>
      <w:pPr>
        <w:pStyle w:val="a0"/>
      </w:pPr>
      <w:r>
        <w:rPr>
          <w:rStyle w:val="ac"/>
        </w:rPr>
        <w:footnoteReference w:id="166"/>
      </w:r>
    </w:p>
    <w:bookmarkEnd w:id="167"/>
    <w:bookmarkStart w:id="168" w:name="learning-5"/>
    <w:p>
      <w:pPr>
        <w:pStyle w:val="1"/>
      </w:pPr>
      <w:r>
        <w:t xml:space="preserve">Learning:</w:t>
      </w:r>
    </w:p>
    <w:bookmarkEnd w:id="168"/>
    <w:bookmarkStart w:id="175" w:name="学习-3"/>
    <w:p>
      <w:pPr>
        <w:pStyle w:val="1"/>
      </w:pPr>
      <w:r>
        <w:rPr>
          <w:rFonts w:hint="eastAsia"/>
        </w:rPr>
        <w:t xml:space="preserve">学习：</w:t>
      </w:r>
    </w:p>
    <w:p>
      <w:pPr>
        <w:pStyle w:val="FirstParagraph"/>
      </w:pPr>
      <w:r>
        <w:t xml:space="preserve">The computational graph of Figure 13 shows the objective function for the satisfiability of the knowledge base. A stable product configuration is used with hyper-parameter</w:t>
      </w:r>
      <w:r>
        <w:t xml:space="preserve"> </w:t>
      </w:r>
      <m:oMath>
        <m:r>
          <m:t>p</m:t>
        </m:r>
        <m:r>
          <m:rPr>
            <m:sty m:val="p"/>
          </m:rPr>
          <m:t>=</m:t>
        </m:r>
        <m:r>
          <m:t>2</m:t>
        </m:r>
      </m:oMath>
      <w:r>
        <w:t xml:space="preserve"> </w:t>
      </w:r>
      <w:r>
        <w:t xml:space="preserve">of the operator</w:t>
      </w:r>
      <w:r>
        <w:t xml:space="preserve"> </w:t>
      </w:r>
      <m:oMath>
        <m:sSub>
          <m:e>
            <m:r>
              <m:t>A</m:t>
            </m:r>
          </m:e>
          <m:sub>
            <m:r>
              <m:t>p</m:t>
            </m:r>
            <m:r>
              <m:t>M</m:t>
            </m:r>
            <m:r>
              <m:t>E</m:t>
            </m:r>
          </m:sub>
        </m:sSub>
      </m:oMath>
      <w:r>
        <w:t xml:space="preserve"> </w:t>
      </w:r>
      <w:r>
        <w:t xml:space="preserve">for universal quantification</w:t>
      </w:r>
      <w:r>
        <w:t xml:space="preserve"> </w:t>
      </w:r>
      <m:oMath>
        <m:d>
          <m:dPr>
            <m:begChr m:val="("/>
            <m:endChr m:val=")"/>
            <m:sepChr m:val=""/>
            <m:grow/>
          </m:dPr>
          <m:e>
            <m:r>
              <m:rPr>
                <m:sty m:val="p"/>
              </m:rPr>
              <m:t>∀</m:t>
            </m:r>
          </m:e>
        </m:d>
      </m:oMath>
      <w:r>
        <w:t xml:space="preserve"> </w:t>
      </w:r>
      <w:r>
        <w:t xml:space="preserve">. Let</w:t>
      </w:r>
      <w:r>
        <w:t xml:space="preserve"> </w:t>
      </w:r>
      <m:oMath>
        <m:sSub>
          <m:e>
            <m:r>
              <m:t>p</m:t>
            </m:r>
          </m:e>
          <m:sub>
            <m:r>
              <m:rPr>
                <m:sty m:val="p"/>
              </m:rPr>
              <m:t>∃</m:t>
            </m:r>
          </m:sub>
        </m:sSub>
      </m:oMath>
      <w:r>
        <w:t xml:space="preserve"> </w:t>
      </w:r>
      <w:r>
        <w:t xml:space="preserve">denote the exponent hyper-parameter used in the generalized mean</w:t>
      </w:r>
      <w:r>
        <w:t xml:space="preserve"> </w:t>
      </w:r>
      <m:oMath>
        <m:sSub>
          <m:e>
            <m:r>
              <m:t>A</m:t>
            </m:r>
          </m:e>
          <m:sub>
            <m:r>
              <m:t>p</m:t>
            </m:r>
            <m:r>
              <m:t>M</m:t>
            </m:r>
          </m:sub>
        </m:sSub>
      </m:oMath>
      <w:r>
        <w:t xml:space="preserve"> </w:t>
      </w:r>
      <w:r>
        <w:t xml:space="preserve">for existential quantification (3). Three scenarios are investigated and compared in the Multiple Digit experiment (Figure 15):</w:t>
      </w:r>
    </w:p>
    <w:p>
      <w:pPr>
        <w:pStyle w:val="a0"/>
      </w:pPr>
      <w:r>
        <w:rPr>
          <w:rFonts w:hint="eastAsia"/>
        </w:rPr>
        <w:t xml:space="preserve">图13的计算图显示了知识库满意度的目标函数。使用具有超参数</w:t>
      </w:r>
      <w:r>
        <w:t xml:space="preserve"> </w:t>
      </w:r>
      <m:oMath>
        <m:r>
          <m:t>p</m:t>
        </m:r>
        <m:r>
          <m:rPr>
            <m:sty m:val="p"/>
          </m:rPr>
          <m:t>=</m:t>
        </m:r>
        <m:r>
          <m:t>2</m:t>
        </m:r>
      </m:oMath>
      <w:r>
        <w:t xml:space="preserve"> </w:t>
      </w:r>
      <w:r>
        <w:rPr>
          <w:rFonts w:hint="eastAsia"/>
        </w:rPr>
        <w:t xml:space="preserve">的操作符</w:t>
      </w:r>
      <w:r>
        <w:t xml:space="preserve"> </w:t>
      </w:r>
      <m:oMath>
        <m:sSub>
          <m:e>
            <m:r>
              <m:t>A</m:t>
            </m:r>
          </m:e>
          <m:sub>
            <m:r>
              <m:t>p</m:t>
            </m:r>
            <m:r>
              <m:t>M</m:t>
            </m:r>
            <m:r>
              <m:t>E</m:t>
            </m:r>
          </m:sub>
        </m:sSub>
      </m:oMath>
      <w:r>
        <w:t xml:space="preserve"> </w:t>
      </w:r>
      <w:r>
        <w:rPr>
          <w:rFonts w:hint="eastAsia"/>
        </w:rPr>
        <w:t xml:space="preserve">的稳定产品配置来实现全称量化</w:t>
      </w:r>
      <w:r>
        <w:t xml:space="preserve"> </w:t>
      </w:r>
      <m:oMath>
        <m:d>
          <m:dPr>
            <m:begChr m:val="("/>
            <m:endChr m:val=")"/>
            <m:sepChr m:val=""/>
            <m:grow/>
          </m:dPr>
          <m:e>
            <m:r>
              <m:rPr>
                <m:sty m:val="p"/>
              </m:rPr>
              <m:t>∀</m:t>
            </m:r>
          </m:e>
        </m:d>
      </m:oMath>
      <w:r>
        <w:t xml:space="preserve"> </w:t>
      </w:r>
      <w:r>
        <w:rPr>
          <w:rFonts w:hint="eastAsia"/>
        </w:rPr>
        <w:t xml:space="preserve">。令</w:t>
      </w:r>
      <w:r>
        <w:t xml:space="preserve"> </w:t>
      </w:r>
      <m:oMath>
        <m:sSub>
          <m:e>
            <m:r>
              <m:t>p</m:t>
            </m:r>
          </m:e>
          <m:sub>
            <m:r>
              <m:rPr>
                <m:sty m:val="p"/>
              </m:rPr>
              <m:t>∃</m:t>
            </m:r>
          </m:sub>
        </m:sSub>
      </m:oMath>
      <w:r>
        <w:t xml:space="preserve"> </w:t>
      </w:r>
      <w:r>
        <w:rPr>
          <w:rFonts w:hint="eastAsia"/>
        </w:rPr>
        <w:t xml:space="preserve">表示在广义均值</w:t>
      </w:r>
      <w:r>
        <w:t xml:space="preserve"> </w:t>
      </w:r>
      <m:oMath>
        <m:sSub>
          <m:e>
            <m:r>
              <m:t>A</m:t>
            </m:r>
          </m:e>
          <m:sub>
            <m:r>
              <m:t>p</m:t>
            </m:r>
            <m:r>
              <m:t>M</m:t>
            </m:r>
          </m:sub>
        </m:sSub>
      </m:oMath>
      <w:r>
        <w:t xml:space="preserve"> </w:t>
      </w:r>
      <w:r>
        <w:rPr>
          <w:rFonts w:hint="eastAsia"/>
        </w:rPr>
        <w:t xml:space="preserve">中用于存在量化的指数超参数（3）。在多个数字实验（图15）中研究了三种场景并进行了比较：</w:t>
      </w:r>
    </w:p>
    <w:p>
      <w:pPr>
        <w:pStyle w:val="a0"/>
      </w:pPr>
      <w:r>
        <w:t xml:space="preserve">1.</w:t>
      </w:r>
      <w:r>
        <w:t xml:space="preserve"> </w:t>
      </w:r>
      <m:oMath>
        <m:sSub>
          <m:e>
            <m:r>
              <m:t>p</m:t>
            </m:r>
          </m:e>
          <m:sub>
            <m:r>
              <m:rPr>
                <m:sty m:val="p"/>
              </m:rPr>
              <m:t>∃</m:t>
            </m:r>
          </m:sub>
        </m:sSub>
        <m:r>
          <m:rPr>
            <m:sty m:val="p"/>
          </m:rPr>
          <m:t>=</m:t>
        </m:r>
        <m:r>
          <m:t>1</m:t>
        </m:r>
      </m:oMath>
      <w:r>
        <w:t xml:space="preserve"> </w:t>
      </w:r>
      <w:r>
        <w:t xml:space="preserve">throughout the entire experiment,</w:t>
      </w:r>
    </w:p>
    <w:p>
      <w:pPr>
        <w:pStyle w:val="a0"/>
      </w:pPr>
      <w:r>
        <w:t xml:space="preserve">1. </w:t>
      </w:r>
      <w:r>
        <w:rPr>
          <w:rFonts w:hint="eastAsia"/>
        </w:rPr>
        <w:t xml:space="preserve">在整个实验过程中使用</w:t>
      </w:r>
      <w:r>
        <w:t xml:space="preserve"> </w:t>
      </w:r>
      <m:oMath>
        <m:sSub>
          <m:e>
            <m:r>
              <m:t>p</m:t>
            </m:r>
          </m:e>
          <m:sub>
            <m:r>
              <m:rPr>
                <m:sty m:val="p"/>
              </m:rPr>
              <m:t>∃</m:t>
            </m:r>
          </m:sub>
        </m:sSub>
        <m:r>
          <m:rPr>
            <m:sty m:val="p"/>
          </m:rPr>
          <m:t>=</m:t>
        </m:r>
        <m:r>
          <m:t>1</m:t>
        </m:r>
      </m:oMath>
      <w:r>
        <w:t xml:space="preserve"> </w:t>
      </w:r>
      <w:r>
        <w:rPr>
          <w:rFonts w:hint="eastAsia"/>
        </w:rPr>
        <w:t xml:space="preserve">，</w:t>
      </w:r>
    </w:p>
    <w:p>
      <w:pPr>
        <w:pStyle w:val="a0"/>
      </w:pPr>
      <w:r>
        <w:t xml:space="preserve">2.</w:t>
      </w:r>
      <w:r>
        <w:t xml:space="preserve"> </w:t>
      </w:r>
      <m:oMath>
        <m:sSub>
          <m:e>
            <m:r>
              <m:t>p</m:t>
            </m:r>
          </m:e>
          <m:sub>
            <m:r>
              <m:rPr>
                <m:sty m:val="p"/>
              </m:rPr>
              <m:t>∃</m:t>
            </m:r>
          </m:sub>
        </m:sSub>
        <m:r>
          <m:rPr>
            <m:sty m:val="p"/>
          </m:rPr>
          <m:t>=</m:t>
        </m:r>
        <m:r>
          <m:t>2</m:t>
        </m:r>
      </m:oMath>
      <w:r>
        <w:t xml:space="preserve"> </w:t>
      </w:r>
      <w:r>
        <w:t xml:space="preserve">throughout the entire experiment, or</w:t>
      </w:r>
    </w:p>
    <w:p>
      <w:pPr>
        <w:pStyle w:val="a0"/>
      </w:pPr>
      <w:r>
        <w:t xml:space="preserve">2. </w:t>
      </w:r>
      <w:r>
        <w:rPr>
          <w:rFonts w:hint="eastAsia"/>
        </w:rPr>
        <w:t xml:space="preserve">在整个实验过程中使用</w:t>
      </w:r>
      <w:r>
        <w:t xml:space="preserve"> </w:t>
      </w:r>
      <m:oMath>
        <m:sSub>
          <m:e>
            <m:r>
              <m:t>p</m:t>
            </m:r>
          </m:e>
          <m:sub>
            <m:r>
              <m:rPr>
                <m:sty m:val="p"/>
              </m:rPr>
              <m:t>∃</m:t>
            </m:r>
          </m:sub>
        </m:sSub>
        <m:r>
          <m:rPr>
            <m:sty m:val="p"/>
          </m:rPr>
          <m:t>=</m:t>
        </m:r>
        <m:r>
          <m:t>2</m:t>
        </m:r>
      </m:oMath>
      <w:r>
        <w:t xml:space="preserve"> </w:t>
      </w:r>
      <w:r>
        <w:rPr>
          <w:rFonts w:hint="eastAsia"/>
        </w:rPr>
        <w:t xml:space="preserve">，或者</w:t>
      </w:r>
    </w:p>
    <w:p>
      <w:pPr>
        <w:pStyle w:val="a0"/>
      </w:pPr>
      <w:r>
        <w:t xml:space="preserve">3.</w:t>
      </w:r>
      <w:r>
        <w:t xml:space="preserve"> </w:t>
      </w:r>
      <m:oMath>
        <m:sSub>
          <m:e>
            <m:r>
              <m:t>p</m:t>
            </m:r>
          </m:e>
          <m:sub>
            <m:r>
              <m:rPr>
                <m:sty m:val="p"/>
              </m:rPr>
              <m:t>∃</m:t>
            </m:r>
          </m:sub>
        </m:sSub>
      </m:oMath>
      <w:r>
        <w:t xml:space="preserve"> </w:t>
      </w:r>
      <w:r>
        <w:t xml:space="preserve">follows a schedule, changing from</w:t>
      </w:r>
      <w:r>
        <w:t xml:space="preserve"> </w:t>
      </w:r>
      <m:oMath>
        <m:r>
          <m:t>p</m:t>
        </m:r>
        <m:r>
          <m:rPr>
            <m:sty m:val="p"/>
          </m:rPr>
          <m:t>=</m:t>
        </m:r>
        <m:r>
          <m:t>1</m:t>
        </m:r>
      </m:oMath>
      <w:r>
        <w:t xml:space="preserve"> </w:t>
      </w:r>
      <w:r>
        <w:t xml:space="preserve">to</w:t>
      </w:r>
      <w:r>
        <w:t xml:space="preserve"> </w:t>
      </w:r>
      <m:oMath>
        <m:r>
          <m:t>p</m:t>
        </m:r>
        <m:r>
          <m:rPr>
            <m:sty m:val="p"/>
          </m:rPr>
          <m:t>=</m:t>
        </m:r>
        <m:r>
          <m:t>6</m:t>
        </m:r>
      </m:oMath>
      <w:r>
        <w:t xml:space="preserve"> </w:t>
      </w:r>
      <w:r>
        <w:t xml:space="preserve">gradually with the number of training epochs.</w:t>
      </w:r>
    </w:p>
    <w:p>
      <w:pPr>
        <w:pStyle w:val="a0"/>
      </w:pPr>
      <w:r>
        <w:t xml:space="preserve">3.</w:t>
      </w:r>
      <w:r>
        <w:t xml:space="preserve"> </w:t>
      </w:r>
      <m:oMath>
        <m:sSub>
          <m:e>
            <m:r>
              <m:t>p</m:t>
            </m:r>
          </m:e>
          <m:sub>
            <m:r>
              <m:rPr>
                <m:sty m:val="p"/>
              </m:rPr>
              <m:t>∃</m:t>
            </m:r>
          </m:sub>
        </m:sSub>
      </m:oMath>
      <w:r>
        <w:t xml:space="preserve"> </w:t>
      </w:r>
      <w:r>
        <w:rPr>
          <w:rFonts w:hint="eastAsia"/>
        </w:rPr>
        <w:t xml:space="preserve">遵循一个计划，随着训练时期的数量逐渐从</w:t>
      </w:r>
      <w:r>
        <w:t xml:space="preserve"> </w:t>
      </w:r>
      <m:oMath>
        <m:r>
          <m:t>p</m:t>
        </m:r>
        <m:r>
          <m:rPr>
            <m:sty m:val="p"/>
          </m:rPr>
          <m:t>=</m:t>
        </m:r>
        <m:r>
          <m:t>1</m:t>
        </m:r>
      </m:oMath>
      <w:r>
        <w:t xml:space="preserve"> </w:t>
      </w:r>
      <w:r>
        <w:rPr>
          <w:rFonts w:hint="eastAsia"/>
        </w:rPr>
        <w:t xml:space="preserve">变化到</w:t>
      </w:r>
      <w:r>
        <w:t xml:space="preserve"> </w:t>
      </w:r>
      <m:oMath>
        <m:r>
          <m:t>p</m:t>
        </m:r>
        <m:r>
          <m:rPr>
            <m:sty m:val="p"/>
          </m:rPr>
          <m:t>=</m:t>
        </m:r>
        <m:r>
          <m:t>6</m:t>
        </m:r>
      </m:oMath>
      <w:r>
        <w:t xml:space="preserve"> </w:t>
      </w:r>
      <w:r>
        <w:t xml:space="preserve">。</w:t>
      </w:r>
    </w:p>
    <w:p>
      <w:pPr>
        <w:pStyle w:val="a0"/>
      </w:pPr>
      <w:r>
        <w:t xml:space="preserve">In the Single Digit experiment, only the last scenario above (schedule) is investigated (Figure 14).</w:t>
      </w:r>
    </w:p>
    <w:p>
      <w:pPr>
        <w:pStyle w:val="a0"/>
      </w:pPr>
      <w:r>
        <w:rPr>
          <w:rFonts w:hint="eastAsia"/>
        </w:rPr>
        <w:t xml:space="preserve">在单数字实验中，只研究了上述最后一种场景（计划）（图14）。</w:t>
      </w:r>
    </w:p>
    <w:p>
      <w:pPr>
        <w:pStyle w:val="a0"/>
      </w:pPr>
      <w:r>
        <w:t xml:space="preserve">We train to maximize satisfiability by using batches of 32 examples of image pairs, labeled by the result of their addition. As done in [41], the experimental results vary the number of examples in the training set to emphasize the generalization abilities of a neurosymbolic approach. Accuracy is measured by predicting the digit values using the predicate digit and reporting the ratio of examples for which the addition is correct. A comparison is made with the same baseline method used in [41]: given a pair of MNIST images, a non-pre-trained CNN outputs embeddings for each image (Siamese neural network). The embeddings are provided as input to dense layers that classify the addition into one of the 19 (respectively, 199) possible results of the Single Digit Addition (respectively, Multiple Digit Addition) experiments. The baseline is trained using a cross-entropy loss between the labels and the predictions. As expected, such a standard deep learning approach struggles with the task without the provision of symbolic meaning about intermediate parts of the problem.</w:t>
      </w:r>
    </w:p>
    <w:p>
      <w:pPr>
        <w:pStyle w:val="a0"/>
      </w:pPr>
      <w:r>
        <w:rPr>
          <w:rFonts w:hint="eastAsia"/>
        </w:rPr>
        <w:t xml:space="preserve">我们通过使用32个图像对的批次来训练，这些图像对被它们的加法结果标记。与</w:t>
      </w:r>
      <w:r>
        <w:t xml:space="preserve"> [41] </w:t>
      </w:r>
      <w:r>
        <w:rPr>
          <w:rFonts w:hint="eastAsia"/>
        </w:rPr>
        <w:t xml:space="preserve">中的做法一样，实验结果通过改变训练集中的示例数量来强调神经符号方法的泛化能力。准确性是通过预测数字值并报告加法正确的示例比例来衡量的。与</w:t>
      </w:r>
      <w:r>
        <w:t xml:space="preserve"> [41] </w:t>
      </w:r>
      <w:r>
        <w:rPr>
          <w:rFonts w:hint="eastAsia"/>
        </w:rPr>
        <w:t xml:space="preserve">中使用的相同基线方法进行了比较：对于给定的MNIST图像对，未经预训练的CNN为每个图像输出嵌入（Siamese神经网络）。将这些嵌入作为输入提供给密集层，以将加法分类为单数字加法（分别，多数字加法）实验中的19个（分别，199个）可能结果之一。基线是通过标签和预测之间的交叉熵损失来训练的。如预期的那样，这种标准的深度学习方法在没有提供关于问题中间部分的符号意义的情况下，难以应对这项任务。</w:t>
      </w:r>
    </w:p>
    <w:p>
      <w:pPr>
        <w:pStyle w:val="a0"/>
      </w:pPr>
      <w:r>
        <w:t xml:space="preserve">Experimentally, we find that the optimizer for the neurosymbolic system gets stuck in a local optimum at the initialization in about 1 out of 5 runs. We, therefore, present the results on an average of the 10 best outcomes out of 15 runs of each algorithm (that is, for the baseline as well). The examples of digit pairs selected from the full MNIST data set are randomized at each run.</w:t>
      </w:r>
    </w:p>
    <w:p>
      <w:pPr>
        <w:pStyle w:val="a0"/>
      </w:pPr>
      <w:r>
        <w:rPr>
          <w:rFonts w:hint="eastAsia"/>
        </w:rPr>
        <w:t xml:space="preserve">实验上，我们发现神经符号系统的优化器在大约五分之一的初始化中会陷入局部最优。因此，我们展示了每个算法15次运行中前10个最佳结果的平均值（基线也是如此）。每次运行时，从完整的MNIST数据集中随机选择的数字对都会被随机化。</w:t>
      </w:r>
    </w:p>
    <w:p>
      <w:pPr>
        <w:pStyle w:val="a0"/>
      </w:pPr>
      <w:r>
        <w:t xml:space="preserve">Figure 15 shows that the use of</w:t>
      </w:r>
      <w:r>
        <w:t xml:space="preserve"> </w:t>
      </w:r>
      <m:oMath>
        <m:sSub>
          <m:e>
            <m:r>
              <m:t>p</m:t>
            </m:r>
          </m:e>
          <m:sub>
            <m:r>
              <m:rPr>
                <m:sty m:val="p"/>
              </m:rPr>
              <m:t>∃</m:t>
            </m:r>
          </m:sub>
        </m:sSub>
        <m:r>
          <m:rPr>
            <m:sty m:val="p"/>
          </m:rPr>
          <m:t>=</m:t>
        </m:r>
        <m:r>
          <m:t>2</m:t>
        </m:r>
      </m:oMath>
      <w:r>
        <w:t xml:space="preserve"> </w:t>
      </w:r>
      <w:r>
        <w:t xml:space="preserve">from the start produces poor results. A higher value for</w:t>
      </w:r>
      <w:r>
        <w:t xml:space="preserve"> </w:t>
      </w:r>
      <m:oMath>
        <m:sSub>
          <m:e>
            <m:r>
              <m:t>p</m:t>
            </m:r>
          </m:e>
          <m:sub>
            <m:r>
              <m:rPr>
                <m:sty m:val="p"/>
              </m:rPr>
              <m:t>∃</m:t>
            </m:r>
          </m:sub>
        </m:sSub>
      </m:oMath>
      <w:r>
        <w:t xml:space="preserve"> </w:t>
      </w:r>
      <w:r>
        <w:t xml:space="preserve">in</w:t>
      </w:r>
      <w:r>
        <w:t xml:space="preserve"> </w:t>
      </w:r>
      <m:oMath>
        <m:sSub>
          <m:e>
            <m:r>
              <m:t>A</m:t>
            </m:r>
          </m:e>
          <m:sub>
            <m:r>
              <m:t>p</m:t>
            </m:r>
            <m:r>
              <m:t>M</m:t>
            </m:r>
          </m:sub>
        </m:sSub>
      </m:oMath>
      <w:r>
        <w:t xml:space="preserve"> </w:t>
      </w:r>
      <w:r>
        <w:t xml:space="preserve">weighs up the instances with a higher truth-value (see also Appendix C for a discussion). Starting already with a high value for</w:t>
      </w:r>
      <w:r>
        <w:t xml:space="preserve"> </w:t>
      </w:r>
      <m:oMath>
        <m:sSub>
          <m:e>
            <m:r>
              <m:t>p</m:t>
            </m:r>
          </m:e>
          <m:sub>
            <m:r>
              <m:rPr>
                <m:sty m:val="p"/>
              </m:rPr>
              <m:t>∃</m:t>
            </m:r>
          </m:sub>
        </m:sSub>
      </m:oMath>
      <w:r>
        <w:t xml:space="preserve"> </w:t>
      </w:r>
      <w:r>
        <w:t xml:space="preserve">, the classes with a higher initial truth-value for a given example will have higher gradients and be prioritized for training, which does not make practical sense when randomly initializing the predicates. Increasing</w:t>
      </w:r>
      <w:r>
        <w:t xml:space="preserve"> </w:t>
      </w:r>
      <m:oMath>
        <m:sSub>
          <m:e>
            <m:r>
              <m:t>p</m:t>
            </m:r>
          </m:e>
          <m:sub>
            <m:r>
              <m:rPr>
                <m:sty m:val="p"/>
              </m:rPr>
              <m:t>∃</m:t>
            </m:r>
          </m:sub>
        </m:sSub>
      </m:oMath>
      <w:r>
        <w:t xml:space="preserve"> </w:t>
      </w:r>
      <w:r>
        <w:t xml:space="preserve">by following a schedule is the most promising approach. In this particular example,</w:t>
      </w:r>
      <w:r>
        <w:t xml:space="preserve"> </w:t>
      </w:r>
      <m:oMath>
        <m:sSub>
          <m:e>
            <m:r>
              <m:t>p</m:t>
            </m:r>
          </m:e>
          <m:sub>
            <m:r>
              <m:rPr>
                <m:sty m:val="p"/>
              </m:rPr>
              <m:t>∃</m:t>
            </m:r>
          </m:sub>
        </m:sSub>
        <m:r>
          <m:rPr>
            <m:sty m:val="p"/>
          </m:rPr>
          <m:t>=</m:t>
        </m:r>
        <m:r>
          <m:t>1</m:t>
        </m:r>
      </m:oMath>
      <w:r>
        <w:t xml:space="preserve"> </w:t>
      </w:r>
      <w:r>
        <w:t xml:space="preserve">is also shown to be adequate purely from a learning perspective. However,</w:t>
      </w:r>
      <w:r>
        <w:t xml:space="preserve"> </w:t>
      </w:r>
      <m:oMath>
        <m:sSub>
          <m:e>
            <m:r>
              <m:t>p</m:t>
            </m:r>
          </m:e>
          <m:sub>
            <m:r>
              <m:rPr>
                <m:sty m:val="p"/>
              </m:rPr>
              <m:t>∃</m:t>
            </m:r>
          </m:sub>
        </m:sSub>
        <m:r>
          <m:rPr>
            <m:sty m:val="p"/>
          </m:rPr>
          <m:t>=</m:t>
        </m:r>
        <m:r>
          <m:t>1</m:t>
        </m:r>
      </m:oMath>
      <w:r>
        <w:t xml:space="preserve"> </w:t>
      </w:r>
      <w:r>
        <w:t xml:space="preserve">implements a simple average which does not account for the meaning of</w:t>
      </w:r>
      <w:r>
        <w:t xml:space="preserve"> </w:t>
      </w:r>
      <m:oMath>
        <m:r>
          <m:rPr>
            <m:sty m:val="p"/>
          </m:rPr>
          <m:t>∃</m:t>
        </m:r>
      </m:oMath>
      <w:r>
        <w:t xml:space="preserve"> </w:t>
      </w:r>
      <w:r>
        <w:t xml:space="preserve">well; the resulting satisfaction value is not meaningful within a reasoning perspective.</w:t>
      </w:r>
    </w:p>
    <w:p>
      <w:pPr>
        <w:pStyle w:val="a0"/>
      </w:pPr>
      <w:r>
        <w:rPr>
          <w:rFonts w:hint="eastAsia"/>
        </w:rPr>
        <w:t xml:space="preserve">图15显示，从开始就使用</w:t>
      </w:r>
      <w:r>
        <w:t xml:space="preserve"> </w:t>
      </w:r>
      <m:oMath>
        <m:sSub>
          <m:e>
            <m:r>
              <m:t>p</m:t>
            </m:r>
          </m:e>
          <m:sub>
            <m:r>
              <m:rPr>
                <m:sty m:val="p"/>
              </m:rPr>
              <m:t>∃</m:t>
            </m:r>
          </m:sub>
        </m:sSub>
        <m:r>
          <m:rPr>
            <m:sty m:val="p"/>
          </m:rPr>
          <m:t>=</m:t>
        </m:r>
        <m:r>
          <m:t>2</m:t>
        </m:r>
      </m:oMath>
      <w:r>
        <w:t xml:space="preserve"> </w:t>
      </w:r>
      <w:r>
        <w:rPr>
          <w:rFonts w:hint="eastAsia"/>
        </w:rPr>
        <w:t xml:space="preserve">会产生较差的结果。</w:t>
      </w:r>
      <w:r>
        <w:t xml:space="preserve"> </w:t>
      </w:r>
      <m:oMath>
        <m:sSub>
          <m:e>
            <m:r>
              <m:t>p</m:t>
            </m:r>
          </m:e>
          <m:sub>
            <m:r>
              <m:rPr>
                <m:sty m:val="p"/>
              </m:rPr>
              <m:t>∃</m:t>
            </m:r>
          </m:sub>
        </m:sSub>
      </m:oMath>
      <w:r>
        <w:t xml:space="preserve"> </w:t>
      </w:r>
      <w:r>
        <w:rPr>
          <w:rFonts w:hint="eastAsia"/>
        </w:rPr>
        <w:t xml:space="preserve">在</w:t>
      </w:r>
      <w:r>
        <w:t xml:space="preserve"> </w:t>
      </w:r>
      <m:oMath>
        <m:sSub>
          <m:e>
            <m:r>
              <m:t>A</m:t>
            </m:r>
          </m:e>
          <m:sub>
            <m:r>
              <m:t>p</m:t>
            </m:r>
            <m:r>
              <m:t>M</m:t>
            </m:r>
          </m:sub>
        </m:sSub>
      </m:oMath>
      <w:r>
        <w:t xml:space="preserve"> </w:t>
      </w:r>
      <w:r>
        <w:rPr>
          <w:rFonts w:hint="eastAsia"/>
        </w:rPr>
        <w:t xml:space="preserve">中的较高值会加重具有较高真实值的事例（也参见附录C的讨论）。从较高的</w:t>
      </w:r>
      <w:r>
        <w:t xml:space="preserve"> </w:t>
      </w:r>
      <m:oMath>
        <m:sSub>
          <m:e>
            <m:r>
              <m:t>p</m:t>
            </m:r>
          </m:e>
          <m:sub>
            <m:r>
              <m:rPr>
                <m:sty m:val="p"/>
              </m:rPr>
              <m:t>∃</m:t>
            </m:r>
          </m:sub>
        </m:sSub>
      </m:oMath>
      <w:r>
        <w:t xml:space="preserve"> </w:t>
      </w:r>
      <w:r>
        <w:rPr>
          <w:rFonts w:hint="eastAsia"/>
        </w:rPr>
        <w:t xml:space="preserve">值开始，对于给定示例具有较高初始真实值的类别将有较高的梯度并被优先用于训练，这在随机初始化谓词时不具有实际意义。按照计划增加</w:t>
      </w:r>
      <w:r>
        <w:t xml:space="preserve"> </w:t>
      </w:r>
      <m:oMath>
        <m:sSub>
          <m:e>
            <m:r>
              <m:t>p</m:t>
            </m:r>
          </m:e>
          <m:sub>
            <m:r>
              <m:rPr>
                <m:sty m:val="p"/>
              </m:rPr>
              <m:t>∃</m:t>
            </m:r>
          </m:sub>
        </m:sSub>
      </m:oMath>
      <w:r>
        <w:t xml:space="preserve"> </w:t>
      </w:r>
      <w:r>
        <w:rPr>
          <w:rFonts w:hint="eastAsia"/>
        </w:rPr>
        <w:t xml:space="preserve">是最有希望的方法。在这个特定示例中，还显示</w:t>
      </w:r>
      <w:r>
        <w:t xml:space="preserve"> </w:t>
      </w:r>
      <m:oMath>
        <m:sSub>
          <m:e>
            <m:r>
              <m:t>p</m:t>
            </m:r>
          </m:e>
          <m:sub>
            <m:r>
              <m:rPr>
                <m:sty m:val="p"/>
              </m:rPr>
              <m:t>∃</m:t>
            </m:r>
          </m:sub>
        </m:sSub>
        <m:r>
          <m:rPr>
            <m:sty m:val="p"/>
          </m:rPr>
          <m:t>=</m:t>
        </m:r>
        <m:r>
          <m:t>1</m:t>
        </m:r>
      </m:oMath>
      <w:r>
        <w:t xml:space="preserve"> </w:t>
      </w:r>
      <w:r>
        <w:rPr>
          <w:rFonts w:hint="eastAsia"/>
        </w:rPr>
        <w:t xml:space="preserve">仅仅从学习角度来看也是足够的。然而，</w:t>
      </w:r>
      <w:r>
        <w:t xml:space="preserve"> </w:t>
      </w:r>
      <m:oMath>
        <m:sSub>
          <m:e>
            <m:r>
              <m:t>p</m:t>
            </m:r>
          </m:e>
          <m:sub>
            <m:r>
              <m:rPr>
                <m:sty m:val="p"/>
              </m:rPr>
              <m:t>∃</m:t>
            </m:r>
          </m:sub>
        </m:sSub>
        <m:r>
          <m:rPr>
            <m:sty m:val="p"/>
          </m:rPr>
          <m:t>=</m:t>
        </m:r>
        <m:r>
          <m:t>1</m:t>
        </m:r>
      </m:oMath>
      <w:r>
        <w:t xml:space="preserve"> </w:t>
      </w:r>
      <w:r>
        <w:rPr>
          <w:rFonts w:hint="eastAsia"/>
        </w:rPr>
        <w:t xml:space="preserve">实现了一个简单的平均值，并没有很好地解释</w:t>
      </w:r>
      <w:r>
        <w:t xml:space="preserve"> </w:t>
      </w:r>
      <m:oMath>
        <m:r>
          <m:rPr>
            <m:sty m:val="p"/>
          </m:rPr>
          <m:t>∃</m:t>
        </m:r>
      </m:oMath>
      <w:r>
        <w:t xml:space="preserve"> </w:t>
      </w:r>
      <w:r>
        <w:rPr>
          <w:rFonts w:hint="eastAsia"/>
        </w:rPr>
        <w:t xml:space="preserve">的含义；得到的满意度值在推理视角下没有意义。</w:t>
      </w:r>
    </w:p>
    <w:p>
      <w:pPr>
        <w:pStyle w:val="a0"/>
      </w:pPr>
      <w:r>
        <w:t xml:space="preserve">Table 1 shows that the training and test times of LTN are of the same order of magnitude as those of the CNN baselines. Table 2 shows that LTN reaches similar accuracy as that reported by DeepProbLog.</w:t>
      </w:r>
    </w:p>
    <w:p>
      <w:pPr>
        <w:pStyle w:val="a0"/>
      </w:pPr>
      <w:r>
        <w:rPr>
          <w:rFonts w:hint="eastAsia"/>
        </w:rPr>
        <w:t xml:space="preserve">表1显示，LTN的训练和测试时间与CNN基线的时间属于同一数量级。表2显示，LTN达到了与DeepProbLog报道的相似精度。</w:t>
      </w:r>
    </w:p>
    <w:p>
      <w:pPr>
        <w:pStyle w:val="a0"/>
      </w:pPr>
      <w:r>
        <w:drawing>
          <wp:inline>
            <wp:extent cx="5039999" cy="1544438"/>
            <wp:effectExtent b="0" l="0" r="0" t="0"/>
            <wp:docPr descr="image" title="" id="170" name="Picture"/>
            <a:graphic>
              <a:graphicData uri="http://schemas.openxmlformats.org/drawingml/2006/picture">
                <pic:pic>
                  <pic:nvPicPr>
                    <pic:cNvPr descr="images/0190f406-3382-725f-a2b2-d102c358059b_31_354386.jpg" id="171" name="Picture"/>
                    <pic:cNvPicPr>
                      <a:picLocks noChangeArrowheads="1" noChangeAspect="1"/>
                    </pic:cNvPicPr>
                  </pic:nvPicPr>
                  <pic:blipFill>
                    <a:blip r:embed="rId169"/>
                    <a:stretch>
                      <a:fillRect/>
                    </a:stretch>
                  </pic:blipFill>
                  <pic:spPr bwMode="auto">
                    <a:xfrm>
                      <a:off x="0" y="0"/>
                      <a:ext cx="5039999" cy="1544438"/>
                    </a:xfrm>
                    <a:prstGeom prst="rect">
                      <a:avLst/>
                    </a:prstGeom>
                    <a:noFill/>
                    <a:ln w="9525">
                      <a:noFill/>
                      <a:headEnd/>
                      <a:tailEnd/>
                    </a:ln>
                  </pic:spPr>
                </pic:pic>
              </a:graphicData>
            </a:graphic>
          </wp:inline>
        </w:drawing>
      </w:r>
    </w:p>
    <w:p>
      <w:pPr>
        <w:pStyle w:val="a0"/>
      </w:pPr>
      <w:r>
        <w:t xml:space="preserve">Figure 13: Symbolic Tensor Computational Graph for the Single Digit Addition task. Notice that the figure does not depict accurate dimensions for the tensors;</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are in fact 4D tensors of dimensions</w:t>
      </w:r>
      <w:r>
        <w:t xml:space="preserve"> </w:t>
      </w:r>
      <m:oMath>
        <m:r>
          <m:t>m</m:t>
        </m:r>
        <m:r>
          <m:rPr>
            <m:sty m:val="p"/>
          </m:rPr>
          <m:t>×</m:t>
        </m:r>
        <m:r>
          <m:t>28</m:t>
        </m:r>
        <m:r>
          <m:rPr>
            <m:sty m:val="p"/>
          </m:rPr>
          <m:t>×</m:t>
        </m:r>
        <m:r>
          <m:t>28</m:t>
        </m:r>
        <m:r>
          <m:rPr>
            <m:sty m:val="p"/>
          </m:rPr>
          <m:t>×</m:t>
        </m:r>
        <m:r>
          <m:t>1</m:t>
        </m:r>
      </m:oMath>
      <w:r>
        <w:t xml:space="preserve"> </w:t>
      </w:r>
      <w:r>
        <w:t xml:space="preserve">. Computing results with the variables</w:t>
      </w:r>
      <w:r>
        <w:t xml:space="preserve"> </w:t>
      </w:r>
      <m:oMath>
        <m:sSub>
          <m:e>
            <m:r>
              <m:t>d</m:t>
            </m:r>
          </m:e>
          <m:sub>
            <m:r>
              <m:t>1</m:t>
            </m:r>
          </m:sub>
        </m:sSub>
      </m:oMath>
      <w:r>
        <w:t xml:space="preserve"> </w:t>
      </w:r>
      <w:r>
        <w:t xml:space="preserve">or</w:t>
      </w:r>
      <w:r>
        <w:t xml:space="preserve"> </w:t>
      </w:r>
      <m:oMath>
        <m:sSub>
          <m:e>
            <m:r>
              <m:t>d</m:t>
            </m:r>
          </m:e>
          <m:sub>
            <m:r>
              <m:t>2</m:t>
            </m:r>
          </m:sub>
        </m:sSub>
      </m:oMath>
      <w:r>
        <w:t xml:space="preserve"> </w:t>
      </w:r>
      <w:r>
        <w:t xml:space="preserve">corresponds to the addition of a further axes of dimension 10 .</w:t>
      </w:r>
    </w:p>
    <w:p>
      <w:pPr>
        <w:pStyle w:val="a0"/>
      </w:pPr>
      <w:r>
        <w:rPr>
          <w:rFonts w:hint="eastAsia"/>
        </w:rPr>
        <w:t xml:space="preserve">图13：单个数字加法任务的符号张量计算图。注意，该图没有描绘出张量的准确维度；</w:t>
      </w:r>
      <w:r>
        <w:t xml:space="preserve"> </w:t>
      </w:r>
      <m:oMath>
        <m:r>
          <m:rPr>
            <m:sty m:val="p"/>
            <m:scr m:val="script"/>
          </m:rPr>
          <m:t>G</m:t>
        </m:r>
        <m:d>
          <m:dPr>
            <m:begChr m:val="("/>
            <m:endChr m:val=")"/>
            <m:sepChr m:val=""/>
            <m:grow/>
          </m:dPr>
          <m:e>
            <m:r>
              <m:t>x</m:t>
            </m:r>
          </m:e>
        </m:d>
      </m:oMath>
      <w:r>
        <w:t xml:space="preserve"> </w:t>
      </w:r>
      <w:r>
        <w:rPr>
          <w:rFonts w:hint="eastAsia"/>
        </w:rPr>
        <w:t xml:space="preserve">和</w:t>
      </w:r>
      <w:r>
        <w:t xml:space="preserve"> </w:t>
      </w:r>
      <m:oMath>
        <m:r>
          <m:rPr>
            <m:sty m:val="p"/>
            <m:scr m:val="script"/>
          </m:rPr>
          <m:t>G</m:t>
        </m:r>
        <m:d>
          <m:dPr>
            <m:begChr m:val="("/>
            <m:endChr m:val=")"/>
            <m:sepChr m:val=""/>
            <m:grow/>
          </m:dPr>
          <m:e>
            <m:r>
              <m:t>y</m:t>
            </m:r>
          </m:e>
        </m:d>
      </m:oMath>
      <w:r>
        <w:t xml:space="preserve"> </w:t>
      </w:r>
      <w:r>
        <w:rPr>
          <w:rFonts w:hint="eastAsia"/>
        </w:rPr>
        <w:t xml:space="preserve">实际上是尺寸为</w:t>
      </w:r>
      <w:r>
        <w:t xml:space="preserve"> </w:t>
      </w:r>
      <m:oMath>
        <m:r>
          <m:t>m</m:t>
        </m:r>
        <m:r>
          <m:rPr>
            <m:sty m:val="p"/>
          </m:rPr>
          <m:t>×</m:t>
        </m:r>
        <m:r>
          <m:t>28</m:t>
        </m:r>
        <m:r>
          <m:rPr>
            <m:sty m:val="p"/>
          </m:rPr>
          <m:t>×</m:t>
        </m:r>
        <m:r>
          <m:t>28</m:t>
        </m:r>
        <m:r>
          <m:rPr>
            <m:sty m:val="p"/>
          </m:rPr>
          <m:t>×</m:t>
        </m:r>
        <m:r>
          <m:t>1</m:t>
        </m:r>
      </m:oMath>
      <w:r>
        <w:t xml:space="preserve"> </w:t>
      </w:r>
      <w:r>
        <w:rPr>
          <w:rFonts w:hint="eastAsia"/>
        </w:rPr>
        <w:t xml:space="preserve">的4D张量。使用变量</w:t>
      </w:r>
      <w:r>
        <w:t xml:space="preserve"> </w:t>
      </w:r>
      <m:oMath>
        <m:sSub>
          <m:e>
            <m:r>
              <m:t>d</m:t>
            </m:r>
          </m:e>
          <m:sub>
            <m:r>
              <m:t>1</m:t>
            </m:r>
          </m:sub>
        </m:sSub>
      </m:oMath>
      <w:r>
        <w:t xml:space="preserve"> </w:t>
      </w:r>
      <w:r>
        <w:rPr>
          <w:rFonts w:hint="eastAsia"/>
        </w:rPr>
        <w:t xml:space="preserve">或</w:t>
      </w:r>
      <w:r>
        <w:t xml:space="preserve"> </w:t>
      </w:r>
      <m:oMath>
        <m:sSub>
          <m:e>
            <m:r>
              <m:t>d</m:t>
            </m:r>
          </m:e>
          <m:sub>
            <m:r>
              <m:t>2</m:t>
            </m:r>
          </m:sub>
        </m:sSub>
      </m:oMath>
      <w:r>
        <w:t xml:space="preserve"> </w:t>
      </w:r>
      <w:r>
        <w:rPr>
          <w:rFonts w:hint="eastAsia"/>
        </w:rPr>
        <w:t xml:space="preserve">计算结果对应于增加一个维度为10的轴。</w:t>
      </w:r>
    </w:p>
    <w:p>
      <w:pPr>
        <w:pStyle w:val="a0"/>
      </w:pPr>
      <w:r>
        <w:drawing>
          <wp:inline>
            <wp:extent cx="5399999" cy="2303935"/>
            <wp:effectExtent b="0" l="0" r="0" t="0"/>
            <wp:docPr descr="image" title="" id="173" name="Picture"/>
            <a:graphic>
              <a:graphicData uri="http://schemas.openxmlformats.org/drawingml/2006/picture">
                <pic:pic>
                  <pic:nvPicPr>
                    <pic:cNvPr descr="images/0190f406-3382-725f-a2b2-d102c358059b_31_895646.jpg" id="174" name="Picture"/>
                    <pic:cNvPicPr>
                      <a:picLocks noChangeArrowheads="1" noChangeAspect="1"/>
                    </pic:cNvPicPr>
                  </pic:nvPicPr>
                  <pic:blipFill>
                    <a:blip r:embed="rId172"/>
                    <a:stretch>
                      <a:fillRect/>
                    </a:stretch>
                  </pic:blipFill>
                  <pic:spPr bwMode="auto">
                    <a:xfrm>
                      <a:off x="0" y="0"/>
                      <a:ext cx="5399999" cy="2303935"/>
                    </a:xfrm>
                    <a:prstGeom prst="rect">
                      <a:avLst/>
                    </a:prstGeom>
                    <a:noFill/>
                    <a:ln w="9525">
                      <a:noFill/>
                      <a:headEnd/>
                      <a:tailEnd/>
                    </a:ln>
                  </pic:spPr>
                </pic:pic>
              </a:graphicData>
            </a:graphic>
          </wp:inline>
        </w:drawing>
      </w:r>
    </w:p>
    <w:p>
      <w:pPr>
        <w:pStyle w:val="a0"/>
      </w:pPr>
      <w:r>
        <w:t xml:space="preserve">Figure 14: Single Digit Addition Task: Accuracy and satisfiability results (top) and results in the presence of fewer examples (bottom) in comparison with standard Deep Learning using a CNN (blue lines).</w:t>
      </w:r>
    </w:p>
    <w:p>
      <w:pPr>
        <w:pStyle w:val="a0"/>
      </w:pPr>
      <w:r>
        <w:rPr>
          <w:rFonts w:hint="eastAsia"/>
        </w:rPr>
        <w:t xml:space="preserve">图14：单个数字加法任务：准确性和满意度结果（顶部）以及在示例较少的情况下（底部）与使用CNN的标准深度学习（蓝色线条）的比较结果。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gridSpan w:val="2"/>
          </w:tcPr>
          <w:p>
            <w:pPr>
              <w:pStyle w:val="Compact"/>
              <w:jc w:val="center"/>
            </w:pPr>
            <w:r>
              <w:t xml:space="preserve">(Single Digits)</w:t>
            </w:r>
          </w:p>
        </w:tc>
        <w:tc>
          <w:tcPr>
            <w:gridSpan w:val="2"/>
          </w:tcPr>
          <w:p>
            <w:pPr>
              <w:pStyle w:val="Compact"/>
              <w:jc w:val="center"/>
            </w:pPr>
            <w:r>
              <w:t xml:space="preserve">(Multi Digits)</w:t>
            </w:r>
          </w:p>
        </w:tc>
      </w:tr>
      <w:tr>
        <w:tc>
          <w:tcPr/>
          <w:p>
            <w:pPr>
              <w:pStyle w:val="Compact"/>
            </w:pPr>
          </w:p>
        </w:tc>
        <w:tc>
          <w:tcPr/>
          <w:p>
            <w:pPr>
              <w:pStyle w:val="Compact"/>
              <w:jc w:val="center"/>
            </w:pPr>
            <w:r>
              <w:t xml:space="preserve">Train</w:t>
            </w:r>
          </w:p>
        </w:tc>
        <w:tc>
          <w:tcPr/>
          <w:p>
            <w:pPr>
              <w:pStyle w:val="Compact"/>
              <w:jc w:val="center"/>
            </w:pPr>
            <w:r>
              <w:t xml:space="preserve">Test</w:t>
            </w:r>
          </w:p>
        </w:tc>
        <w:tc>
          <w:tcPr/>
          <w:p>
            <w:pPr>
              <w:pStyle w:val="Compact"/>
              <w:jc w:val="center"/>
            </w:pPr>
            <w:r>
              <w:t xml:space="preserve">Train</w:t>
            </w:r>
          </w:p>
        </w:tc>
        <w:tc>
          <w:tcPr/>
          <w:p>
            <w:pPr>
              <w:pStyle w:val="Compact"/>
              <w:jc w:val="center"/>
            </w:pPr>
            <w:r>
              <w:t xml:space="preserve">Test</w:t>
            </w:r>
          </w:p>
        </w:tc>
      </w:tr>
      <w:tr>
        <w:tc>
          <w:tcPr/>
          <w:p>
            <w:pPr>
              <w:pStyle w:val="Compact"/>
              <w:jc w:val="center"/>
            </w:pPr>
            <w:r>
              <w:t xml:space="preserve">baseline</w:t>
            </w:r>
          </w:p>
        </w:tc>
        <w:tc>
          <w:tcPr/>
          <w:p>
            <w:pPr>
              <w:pStyle w:val="Compact"/>
              <w:jc w:val="center"/>
            </w:pPr>
            <m:oMath>
              <m:r>
                <m:t>2.72</m:t>
              </m:r>
              <m:r>
                <m:rPr>
                  <m:sty m:val="p"/>
                </m:rPr>
                <m:t>±</m:t>
              </m:r>
              <m:r>
                <m:t>0.23</m:t>
              </m:r>
              <m:r>
                <m:rPr>
                  <m:sty m:val="p"/>
                </m:rPr>
                <m:t>m</m:t>
              </m:r>
              <m:r>
                <m:rPr>
                  <m:sty m:val="p"/>
                </m:rPr>
                <m:t>s</m:t>
              </m:r>
            </m:oMath>
          </w:p>
        </w:tc>
        <w:tc>
          <w:tcPr/>
          <w:p>
            <w:pPr>
              <w:pStyle w:val="Compact"/>
              <w:jc w:val="center"/>
            </w:pPr>
            <m:oMath>
              <m:r>
                <m:t>1.45</m:t>
              </m:r>
              <m:r>
                <m:rPr>
                  <m:sty m:val="p"/>
                </m:rPr>
                <m:t>±</m:t>
              </m:r>
              <m:r>
                <m:t>0.21</m:t>
              </m:r>
              <m:r>
                <m:rPr>
                  <m:sty m:val="p"/>
                </m:rPr>
                <m:t>m</m:t>
              </m:r>
              <m:r>
                <m:rPr>
                  <m:sty m:val="p"/>
                </m:rPr>
                <m:t>s</m:t>
              </m:r>
            </m:oMath>
          </w:p>
        </w:tc>
        <w:tc>
          <w:tcPr/>
          <w:p>
            <w:pPr>
              <w:pStyle w:val="Compact"/>
              <w:jc w:val="center"/>
            </w:pPr>
            <m:oMath>
              <m:r>
                <m:t>3.87</m:t>
              </m:r>
              <m:r>
                <m:rPr>
                  <m:sty m:val="p"/>
                </m:rPr>
                <m:t>±</m:t>
              </m:r>
              <m:r>
                <m:t>0.24</m:t>
              </m:r>
              <m:r>
                <m:rPr>
                  <m:sty m:val="p"/>
                </m:rPr>
                <m:t>m</m:t>
              </m:r>
              <m:r>
                <m:rPr>
                  <m:sty m:val="p"/>
                </m:rPr>
                <m:t>s</m:t>
              </m:r>
            </m:oMath>
          </w:p>
        </w:tc>
        <w:tc>
          <w:tcPr/>
          <w:p>
            <w:pPr>
              <w:pStyle w:val="Compact"/>
              <w:jc w:val="center"/>
            </w:pPr>
            <m:oMath>
              <m:r>
                <m:t>2.10</m:t>
              </m:r>
              <m:r>
                <m:rPr>
                  <m:sty m:val="p"/>
                </m:rPr>
                <m:t>±</m:t>
              </m:r>
              <m:r>
                <m:t>0.30</m:t>
              </m:r>
              <m:r>
                <m:rPr>
                  <m:sty m:val="p"/>
                </m:rPr>
                <m:t>m</m:t>
              </m:r>
              <m:r>
                <m:rPr>
                  <m:sty m:val="p"/>
                </m:rPr>
                <m:t>s</m:t>
              </m:r>
            </m:oMath>
          </w:p>
        </w:tc>
      </w:tr>
      <w:tr>
        <w:tc>
          <w:tcPr/>
          <w:p>
            <w:pPr>
              <w:pStyle w:val="Compact"/>
              <w:jc w:val="center"/>
            </w:pPr>
            <w:r>
              <w:t xml:space="preserve">LTN</w:t>
            </w:r>
          </w:p>
        </w:tc>
        <w:tc>
          <w:tcPr/>
          <w:p>
            <w:pPr>
              <w:pStyle w:val="Compact"/>
              <w:jc w:val="center"/>
            </w:pPr>
            <m:oMath>
              <m:r>
                <m:t>5.36</m:t>
              </m:r>
              <m:r>
                <m:rPr>
                  <m:sty m:val="p"/>
                </m:rPr>
                <m:t>±</m:t>
              </m:r>
              <m:r>
                <m:t>0.25</m:t>
              </m:r>
              <m:r>
                <m:rPr>
                  <m:sty m:val="p"/>
                </m:rPr>
                <m:t>m</m:t>
              </m:r>
              <m:r>
                <m:rPr>
                  <m:sty m:val="p"/>
                </m:rPr>
                <m:t>s</m:t>
              </m:r>
            </m:oMath>
          </w:p>
        </w:tc>
        <w:tc>
          <w:tcPr/>
          <w:p>
            <w:pPr>
              <w:pStyle w:val="Compact"/>
              <w:jc w:val="center"/>
            </w:pPr>
            <m:oMath>
              <m:r>
                <m:t>3.44</m:t>
              </m:r>
              <m:r>
                <m:rPr>
                  <m:sty m:val="p"/>
                </m:rPr>
                <m:t>±</m:t>
              </m:r>
              <m:r>
                <m:t>0.39</m:t>
              </m:r>
              <m:r>
                <m:rPr>
                  <m:sty m:val="p"/>
                </m:rPr>
                <m:t>m</m:t>
              </m:r>
              <m:r>
                <m:rPr>
                  <m:sty m:val="p"/>
                </m:rPr>
                <m:t>s</m:t>
              </m:r>
            </m:oMath>
          </w:p>
        </w:tc>
        <w:tc>
          <w:tcPr/>
          <w:p>
            <w:pPr>
              <w:pStyle w:val="Compact"/>
              <w:jc w:val="center"/>
            </w:pPr>
            <m:oMath>
              <m:r>
                <m:t>8.51</m:t>
              </m:r>
              <m:r>
                <m:rPr>
                  <m:sty m:val="p"/>
                </m:rPr>
                <m:t>±</m:t>
              </m:r>
              <m:r>
                <m:t>0.72</m:t>
              </m:r>
              <m:r>
                <m:rPr>
                  <m:sty m:val="p"/>
                </m:rPr>
                <m:t>m</m:t>
              </m:r>
              <m:r>
                <m:rPr>
                  <m:sty m:val="p"/>
                </m:rPr>
                <m:t>s</m:t>
              </m:r>
            </m:oMath>
          </w:p>
        </w:tc>
        <w:tc>
          <w:tcPr/>
          <w:p>
            <w:pPr>
              <w:pStyle w:val="Compact"/>
              <w:jc w:val="center"/>
            </w:pPr>
            <m:oMath>
              <m:r>
                <m:t>5.72</m:t>
              </m:r>
              <m:r>
                <m:rPr>
                  <m:sty m:val="p"/>
                </m:rPr>
                <m:t>±</m:t>
              </m:r>
              <m:r>
                <m:t>0.57</m:t>
              </m:r>
              <m:r>
                <m:rPr>
                  <m:sty m:val="p"/>
                </m:rPr>
                <m:t>m</m:t>
              </m:r>
              <m:r>
                <m:rPr>
                  <m:sty m:val="p"/>
                </m:rPr>
                <m:t>s</m:t>
              </m:r>
            </m:oMath>
          </w:p>
        </w:tc>
      </w:tr>
    </w:tbl>
    <w:p>
      <w:pPr>
        <w:pStyle w:val="a0"/>
      </w:pPr>
      <w:r>
        <w:t xml:space="preserve">Table 1: The computation time of training and test steps on the single and multiple digit addition tasks, measured on a computer with a single Nvidia Tesla V100 GPU and averaged over 1000 steps. Each step operates on a batch of 32 examples. The computational efficiency of the LTN and the CNN baseline systems are of the same order of magnitude.</w:t>
      </w:r>
    </w:p>
    <w:p>
      <w:pPr>
        <w:pStyle w:val="a0"/>
      </w:pPr>
      <w:r>
        <w:rPr>
          <w:rFonts w:hint="eastAsia"/>
        </w:rPr>
        <w:t xml:space="preserve">表1：在单个和多个数字加法任务上训练和测试步骤的计算时间，在配备单个Nvidia</w:t>
      </w:r>
      <w:r>
        <w:t xml:space="preserve"> Tesla V100 </w:t>
      </w:r>
      <w:r>
        <w:rPr>
          <w:rFonts w:hint="eastAsia"/>
        </w:rPr>
        <w:t xml:space="preserve">GPU的计算机上测量，并取1000步的平均值。每一步处理一个包含32个示例的批次。LTN和CNN基线系统的计算效率属于同一数量级。</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gridSpan w:val="4"/>
          </w:tcPr>
          <w:p>
            <w:pPr>
              <w:pStyle w:val="Compact"/>
              <w:jc w:val="center"/>
            </w:pPr>
            <w:r>
              <w:t xml:space="preserve">Number of training examples</w:t>
            </w:r>
          </w:p>
        </w:tc>
      </w:tr>
      <w:tr>
        <w:tc>
          <w:tcPr/>
          <w:p>
            <w:pPr>
              <w:pStyle w:val="Compact"/>
            </w:pPr>
          </w:p>
        </w:tc>
        <w:tc>
          <w:tcPr>
            <w:gridSpan w:val="2"/>
          </w:tcPr>
          <w:p>
            <w:pPr>
              <w:pStyle w:val="Compact"/>
              <w:jc w:val="center"/>
            </w:pPr>
            <w:r>
              <w:t xml:space="preserve">(Single Digits)</w:t>
            </w:r>
          </w:p>
        </w:tc>
        <w:tc>
          <w:tcPr>
            <w:gridSpan w:val="2"/>
          </w:tcPr>
          <w:p>
            <w:pPr>
              <w:pStyle w:val="Compact"/>
              <w:jc w:val="center"/>
            </w:pPr>
            <w:r>
              <w:t xml:space="preserve">(Multi Digits)</w:t>
            </w:r>
          </w:p>
        </w:tc>
      </w:tr>
      <w:tr>
        <w:tc>
          <w:tcPr/>
          <w:p>
            <w:pPr>
              <w:pStyle w:val="Compact"/>
            </w:pPr>
          </w:p>
        </w:tc>
        <w:tc>
          <w:tcPr/>
          <w:p>
            <w:pPr>
              <w:pStyle w:val="Compact"/>
              <w:jc w:val="center"/>
            </w:pPr>
            <w:r>
              <w:t xml:space="preserve">30 000</w:t>
            </w:r>
          </w:p>
        </w:tc>
        <w:tc>
          <w:tcPr/>
          <w:p>
            <w:pPr>
              <w:pStyle w:val="Compact"/>
              <w:jc w:val="center"/>
            </w:pPr>
            <w:r>
              <w:t xml:space="preserve">3 000</w:t>
            </w:r>
          </w:p>
        </w:tc>
        <w:tc>
          <w:tcPr/>
          <w:p>
            <w:pPr>
              <w:pStyle w:val="Compact"/>
              <w:jc w:val="center"/>
            </w:pPr>
            <w:r>
              <w:t xml:space="preserve">15 000</w:t>
            </w:r>
          </w:p>
        </w:tc>
        <w:tc>
          <w:tcPr/>
          <w:p>
            <w:pPr>
              <w:pStyle w:val="Compact"/>
              <w:jc w:val="center"/>
            </w:pPr>
            <w:r>
              <w:t xml:space="preserve">1 500</w:t>
            </w:r>
          </w:p>
        </w:tc>
      </w:tr>
      <w:tr>
        <w:tc>
          <w:tcPr/>
          <w:p>
            <w:pPr>
              <w:pStyle w:val="Compact"/>
              <w:jc w:val="center"/>
            </w:pPr>
            <w:r>
              <w:t xml:space="preserve">baseline</w:t>
            </w:r>
          </w:p>
        </w:tc>
        <w:tc>
          <w:tcPr/>
          <w:p>
            <w:pPr>
              <w:pStyle w:val="Compact"/>
              <w:jc w:val="center"/>
            </w:pPr>
            <m:oMath>
              <m:r>
                <m:t>95.95</m:t>
              </m:r>
              <m:r>
                <m:rPr>
                  <m:sty m:val="p"/>
                </m:rPr>
                <m:t>±</m:t>
              </m:r>
              <m:r>
                <m:t>0.27</m:t>
              </m:r>
            </m:oMath>
          </w:p>
        </w:tc>
        <w:tc>
          <w:tcPr/>
          <w:p>
            <w:pPr>
              <w:pStyle w:val="Compact"/>
              <w:jc w:val="center"/>
            </w:pPr>
            <m:oMath>
              <m:r>
                <m:t>70.59</m:t>
              </m:r>
              <m:r>
                <m:rPr>
                  <m:sty m:val="p"/>
                </m:rPr>
                <m:t>±</m:t>
              </m:r>
              <m:r>
                <m:t>1.45</m:t>
              </m:r>
            </m:oMath>
          </w:p>
        </w:tc>
        <w:tc>
          <w:tcPr/>
          <w:p>
            <w:pPr>
              <w:pStyle w:val="Compact"/>
              <w:jc w:val="center"/>
            </w:pPr>
            <m:oMath>
              <m:r>
                <m:t>47.19</m:t>
              </m:r>
              <m:r>
                <m:rPr>
                  <m:sty m:val="p"/>
                </m:rPr>
                <m:t>±</m:t>
              </m:r>
              <m:r>
                <m:t>0.69</m:t>
              </m:r>
            </m:oMath>
          </w:p>
        </w:tc>
        <w:tc>
          <w:tcPr/>
          <w:p>
            <w:pPr>
              <w:pStyle w:val="Compact"/>
              <w:jc w:val="center"/>
            </w:pPr>
            <m:oMath>
              <m:r>
                <m:t>2.07</m:t>
              </m:r>
              <m:r>
                <m:rPr>
                  <m:sty m:val="p"/>
                </m:rPr>
                <m:t>±</m:t>
              </m:r>
              <m:r>
                <m:t>0.12</m:t>
              </m:r>
            </m:oMath>
          </w:p>
        </w:tc>
      </w:tr>
      <w:tr>
        <w:tc>
          <w:tcPr/>
          <w:p>
            <w:pPr>
              <w:pStyle w:val="Compact"/>
              <w:jc w:val="center"/>
            </w:pPr>
            <w:r>
              <w:t xml:space="preserve">LTN</w:t>
            </w:r>
          </w:p>
        </w:tc>
        <w:tc>
          <w:tcPr/>
          <w:p>
            <w:pPr>
              <w:pStyle w:val="Compact"/>
              <w:jc w:val="center"/>
            </w:pPr>
            <m:oMath>
              <m:r>
                <m:t>98.04</m:t>
              </m:r>
              <m:r>
                <m:rPr>
                  <m:sty m:val="p"/>
                </m:rPr>
                <m:t>±</m:t>
              </m:r>
              <m:r>
                <m:t>0.13</m:t>
              </m:r>
            </m:oMath>
          </w:p>
        </w:tc>
        <w:tc>
          <w:tcPr/>
          <w:p>
            <w:pPr>
              <w:pStyle w:val="Compact"/>
              <w:jc w:val="center"/>
            </w:pPr>
            <m:oMath>
              <m:r>
                <m:t>93.49</m:t>
              </m:r>
              <m:r>
                <m:rPr>
                  <m:sty m:val="p"/>
                </m:rPr>
                <m:t>±</m:t>
              </m:r>
              <m:r>
                <m:t>0.28</m:t>
              </m:r>
            </m:oMath>
          </w:p>
        </w:tc>
        <w:tc>
          <w:tcPr/>
          <w:p>
            <w:pPr>
              <w:pStyle w:val="Compact"/>
              <w:jc w:val="center"/>
            </w:pPr>
            <m:oMath>
              <m:r>
                <m:t>95.37</m:t>
              </m:r>
              <m:r>
                <m:rPr>
                  <m:sty m:val="p"/>
                </m:rPr>
                <m:t>±</m:t>
              </m:r>
              <m:r>
                <m:t>0.29</m:t>
              </m:r>
            </m:oMath>
          </w:p>
        </w:tc>
        <w:tc>
          <w:tcPr/>
          <w:p>
            <w:pPr>
              <w:pStyle w:val="Compact"/>
              <w:jc w:val="center"/>
            </w:pPr>
            <m:oMath>
              <m:r>
                <m:t>88.21</m:t>
              </m:r>
              <m:r>
                <m:rPr>
                  <m:sty m:val="p"/>
                </m:rPr>
                <m:t>±</m:t>
              </m:r>
              <m:r>
                <m:t>0.63</m:t>
              </m:r>
            </m:oMath>
          </w:p>
        </w:tc>
      </w:tr>
      <w:tr>
        <w:tc>
          <w:tcPr/>
          <w:p>
            <w:pPr>
              <w:pStyle w:val="Compact"/>
              <w:jc w:val="center"/>
            </w:pPr>
            <w:r>
              <w:t xml:space="preserve">DeepProbLog</w:t>
            </w:r>
          </w:p>
        </w:tc>
        <w:tc>
          <w:tcPr/>
          <w:p>
            <w:pPr>
              <w:pStyle w:val="Compact"/>
              <w:jc w:val="center"/>
            </w:pPr>
            <m:oMath>
              <m:r>
                <m:t>97.20</m:t>
              </m:r>
              <m:r>
                <m:rPr>
                  <m:sty m:val="p"/>
                </m:rPr>
                <m:t>±</m:t>
              </m:r>
              <m:r>
                <m:t>0.45</m:t>
              </m:r>
            </m:oMath>
          </w:p>
        </w:tc>
        <w:tc>
          <w:tcPr/>
          <w:p>
            <w:pPr>
              <w:pStyle w:val="Compact"/>
              <w:jc w:val="center"/>
            </w:pPr>
            <m:oMath>
              <m:r>
                <m:t>92.18</m:t>
              </m:r>
              <m:r>
                <m:rPr>
                  <m:sty m:val="p"/>
                </m:rPr>
                <m:t>±</m:t>
              </m:r>
              <m:r>
                <m:t>1.57</m:t>
              </m:r>
            </m:oMath>
          </w:p>
        </w:tc>
        <w:tc>
          <w:tcPr/>
          <w:p>
            <w:pPr>
              <w:pStyle w:val="Compact"/>
              <w:jc w:val="center"/>
            </w:pPr>
            <m:oMath>
              <m:r>
                <m:t>95.16</m:t>
              </m:r>
              <m:r>
                <m:rPr>
                  <m:sty m:val="p"/>
                </m:rPr>
                <m:t>±</m:t>
              </m:r>
              <m:r>
                <m:t>1.70</m:t>
              </m:r>
            </m:oMath>
          </w:p>
        </w:tc>
        <w:tc>
          <w:tcPr/>
          <w:p>
            <w:pPr>
              <w:pStyle w:val="Compact"/>
              <w:jc w:val="center"/>
            </w:pPr>
            <m:oMath>
              <m:r>
                <m:t>87.21</m:t>
              </m:r>
              <m:r>
                <m:rPr>
                  <m:sty m:val="p"/>
                </m:rPr>
                <m:t>±</m:t>
              </m:r>
              <m:r>
                <m:t>1.92</m:t>
              </m:r>
            </m:oMath>
          </w:p>
        </w:tc>
      </w:tr>
    </w:tbl>
    <w:p>
      <w:pPr>
        <w:pStyle w:val="a0"/>
      </w:pPr>
      <w:r>
        <w:t xml:space="preserve">Table 2: Accuracy (in %) on the test set: comparison of the final results obtained with LTN and those reported with DeepProbLog[41]. Although it is difficult to compare directly the results over time (the frameworks are implemented in different libraries), while achieving similar computational efficiency as the CNN baseline, LTN also reaches similar accuracy as that reported by DeepProbLog.</w:t>
      </w:r>
    </w:p>
    <w:p>
      <w:pPr>
        <w:pStyle w:val="a0"/>
      </w:pPr>
      <w:r>
        <w:rPr>
          <w:rFonts w:hint="eastAsia"/>
        </w:rPr>
        <w:t xml:space="preserve">表2：测试集上的准确率（百分比）：使用LTN获得的最终结果与DeepProbLog[41]报告的结果的比较。尽管直接比较随时间变化的结果是困难的（因为这些框架在不同的库中实现），但LTN在实现与CNN基线相似的计算效率的同时，也达到了与DeepProbLog报告的相似的准确率。</w:t>
      </w:r>
    </w:p>
    <w:bookmarkEnd w:id="175"/>
    <w:bookmarkStart w:id="176" w:name="regression"/>
    <w:p>
      <w:pPr>
        <w:pStyle w:val="1"/>
      </w:pPr>
      <w:r>
        <w:t xml:space="preserve">4.5. Regression</w:t>
      </w:r>
    </w:p>
    <w:bookmarkEnd w:id="176"/>
    <w:bookmarkStart w:id="181" w:name="回归"/>
    <w:p>
      <w:pPr>
        <w:pStyle w:val="1"/>
      </w:pPr>
      <w:r>
        <w:t xml:space="preserve">4.5. </w:t>
      </w:r>
      <w:r>
        <w:rPr>
          <w:rFonts w:hint="eastAsia"/>
        </w:rPr>
        <w:t xml:space="preserve">回归</w:t>
      </w:r>
    </w:p>
    <w:p>
      <w:pPr>
        <w:pStyle w:val="FirstParagraph"/>
      </w:pPr>
      <w:r>
        <w:t xml:space="preserve">Another important problem in Machine Learning is regression where a relationship is estimated between one independent variable</w:t>
      </w:r>
      <w:r>
        <w:t xml:space="preserve"> </w:t>
      </w:r>
      <m:oMath>
        <m:r>
          <m:t>X</m:t>
        </m:r>
      </m:oMath>
      <w:r>
        <w:t xml:space="preserve"> </w:t>
      </w:r>
      <w:r>
        <w:t xml:space="preserve">and a continuous dependent variable</w:t>
      </w:r>
      <w:r>
        <w:t xml:space="preserve"> </w:t>
      </w:r>
      <m:oMath>
        <m:r>
          <m:t>Y</m:t>
        </m:r>
      </m:oMath>
      <w:r>
        <w:t xml:space="preserve"> </w:t>
      </w:r>
      <w:r>
        <w:t xml:space="preserve">. The essence of regression is, therefore, to approximate a function</w:t>
      </w:r>
      <w:r>
        <w:t xml:space="preserve"> </w:t>
      </w:r>
      <m:oMath>
        <m:r>
          <m:t>f</m:t>
        </m:r>
        <m:d>
          <m:dPr>
            <m:begChr m:val="("/>
            <m:endChr m:val=")"/>
            <m:sepChr m:val=""/>
            <m:grow/>
          </m:dPr>
          <m:e>
            <m:r>
              <m:t>x</m:t>
            </m:r>
          </m:e>
        </m:d>
        <m:r>
          <m:rPr>
            <m:sty m:val="p"/>
          </m:rPr>
          <m:t>=</m:t>
        </m:r>
        <m:r>
          <m:t>y</m:t>
        </m:r>
      </m:oMath>
      <w:r>
        <w:t xml:space="preserve"> </w:t>
      </w:r>
      <w:r>
        <w:t xml:space="preserve">by a function</w:t>
      </w:r>
      <w:r>
        <w:t xml:space="preserve"> </w:t>
      </w:r>
      <m:oMath>
        <m:sSup>
          <m:e>
            <m:r>
              <m:t>f</m:t>
            </m:r>
          </m:e>
          <m:sup>
            <m:r>
              <m:rPr>
                <m:sty m:val="p"/>
              </m:rPr>
              <m:t>*</m:t>
            </m:r>
          </m:sup>
        </m:sSup>
      </m:oMath>
      <w:r>
        <w:t xml:space="preserve"> </w:t>
      </w:r>
      <w:r>
        <w:t xml:space="preserve">, given examples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such that</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t xml:space="preserve">. In LTN one can model a regression task by defining</w:t>
      </w:r>
      <w:r>
        <w:t xml:space="preserve"> </w:t>
      </w:r>
      <m:oMath>
        <m:sSup>
          <m:e>
            <m:r>
              <m:t>f</m:t>
            </m:r>
          </m:e>
          <m:sup>
            <m:r>
              <m:rPr>
                <m:sty m:val="p"/>
              </m:rPr>
              <m:t>*</m:t>
            </m:r>
          </m:sup>
        </m:sSup>
      </m:oMath>
      <w:r>
        <w:t xml:space="preserve"> </w:t>
      </w:r>
      <w:r>
        <w:t xml:space="preserve">as a learnable function whose parameter values are constrained by data. Additionally, a regression task requires a notion of equality. We, therefore, define the predicate eq as a smooth version of the symbol</w:t>
      </w:r>
      <w:r>
        <w:t xml:space="preserve"> </w:t>
      </w:r>
      <m:oMath>
        <m:r>
          <m:rPr>
            <m:sty m:val="p"/>
          </m:rPr>
          <m:t>=</m:t>
        </m:r>
      </m:oMath>
      <w:r>
        <w:t xml:space="preserve"> </w:t>
      </w:r>
      <w:r>
        <w:t xml:space="preserve">to turn the constraint</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t xml:space="preserve">into a smooth optimization problem.</w:t>
      </w:r>
    </w:p>
    <w:p>
      <w:pPr>
        <w:pStyle w:val="a0"/>
      </w:pPr>
      <w:r>
        <w:rPr>
          <w:rFonts w:hint="eastAsia"/>
        </w:rPr>
        <w:t xml:space="preserve">机器学习中的另一个重要问题是回归问题，其中估计一个自变量</w:t>
      </w:r>
      <w:r>
        <w:t xml:space="preserve"> </w:t>
      </w:r>
      <m:oMath>
        <m:r>
          <m:t>X</m:t>
        </m:r>
      </m:oMath>
      <w:r>
        <w:t xml:space="preserve"> </w:t>
      </w:r>
      <w:r>
        <w:rPr>
          <w:rFonts w:hint="eastAsia"/>
        </w:rPr>
        <w:t xml:space="preserve">与一个连续的因变量</w:t>
      </w:r>
      <w:r>
        <w:t xml:space="preserve"> </w:t>
      </w:r>
      <m:oMath>
        <m:r>
          <m:t>Y</m:t>
        </m:r>
      </m:oMath>
      <w:r>
        <w:t xml:space="preserve"> </w:t>
      </w:r>
      <w:r>
        <w:rPr>
          <w:rFonts w:hint="eastAsia"/>
        </w:rPr>
        <w:t xml:space="preserve">之间的关系。因此，回归的本质是用一个函数</w:t>
      </w:r>
      <w:r>
        <w:t xml:space="preserve"> </w:t>
      </w:r>
      <m:oMath>
        <m:sSup>
          <m:e>
            <m:r>
              <m:t>f</m:t>
            </m:r>
          </m:e>
          <m:sup>
            <m:r>
              <m:rPr>
                <m:sty m:val="p"/>
              </m:rPr>
              <m:t>*</m:t>
            </m:r>
          </m:sup>
        </m:sSup>
      </m:oMath>
      <w:r>
        <w:t xml:space="preserve"> </w:t>
      </w:r>
      <w:r>
        <w:rPr>
          <w:rFonts w:hint="eastAsia"/>
        </w:rPr>
        <w:t xml:space="preserve">来近似一个函数</w:t>
      </w:r>
      <w:r>
        <w:t xml:space="preserve"> </w:t>
      </w:r>
      <m:oMath>
        <m:r>
          <m:t>f</m:t>
        </m:r>
        <m:d>
          <m:dPr>
            <m:begChr m:val="("/>
            <m:endChr m:val=")"/>
            <m:sepChr m:val=""/>
            <m:grow/>
          </m:dPr>
          <m:e>
            <m:r>
              <m:t>x</m:t>
            </m:r>
          </m:e>
        </m:d>
        <m:r>
          <m:rPr>
            <m:sty m:val="p"/>
          </m:rPr>
          <m:t>=</m:t>
        </m:r>
        <m:r>
          <m:t>y</m:t>
        </m:r>
      </m:oMath>
      <w:r>
        <w:t xml:space="preserve"> </w:t>
      </w:r>
      <w:r>
        <w:rPr>
          <w:rFonts w:hint="eastAsia"/>
        </w:rPr>
        <w:t xml:space="preserve">，给出示例</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rPr>
          <w:rFonts w:hint="eastAsia"/>
        </w:rPr>
        <w:t xml:space="preserve">，使得</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rPr>
          <w:rFonts w:hint="eastAsia"/>
        </w:rPr>
        <w:t xml:space="preserve">。在LTN中，可以通过定义</w:t>
      </w:r>
      <w:r>
        <w:t xml:space="preserve"> </w:t>
      </w:r>
      <m:oMath>
        <m:sSup>
          <m:e>
            <m:r>
              <m:t>f</m:t>
            </m:r>
          </m:e>
          <m:sup>
            <m:r>
              <m:rPr>
                <m:sty m:val="p"/>
              </m:rPr>
              <m:t>*</m:t>
            </m:r>
          </m:sup>
        </m:sSup>
      </m:oMath>
      <w:r>
        <w:t xml:space="preserve"> </w:t>
      </w:r>
      <w:r>
        <w:rPr>
          <w:rFonts w:hint="eastAsia"/>
        </w:rPr>
        <w:t xml:space="preserve">为一个可学习函数，其参数值受数据约束来模拟回归任务。此外，回归任务需要一个等价的概念。因此，我们定义谓词eq为符号</w:t>
      </w:r>
      <w:r>
        <w:t xml:space="preserve"> </w:t>
      </w:r>
      <m:oMath>
        <m:r>
          <m:rPr>
            <m:sty m:val="p"/>
          </m:rPr>
          <m:t>=</m:t>
        </m:r>
      </m:oMath>
      <w:r>
        <w:t xml:space="preserve"> </w:t>
      </w:r>
      <w:r>
        <w:rPr>
          <w:rFonts w:hint="eastAsia"/>
        </w:rPr>
        <w:t xml:space="preserve">的平滑版本，将约束</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rPr>
          <w:rFonts w:hint="eastAsia"/>
        </w:rPr>
        <w:t xml:space="preserve">转换为一个平滑优化问题。</w:t>
      </w:r>
    </w:p>
    <w:p>
      <w:pPr>
        <w:pStyle w:val="a0"/>
      </w:pPr>
      <w:r>
        <w:t xml:space="preserve">In this example, we explore regression using a problem from a real estate data</w:t>
      </w:r>
      <w:r>
        <w:t xml:space="preserve"> </w:t>
      </w:r>
      <m:oMath>
        <m:sSup>
          <m:e>
            <m:r>
              <m:rPr>
                <m:sty m:val="p"/>
              </m:rPr>
              <m:t>set</m:t>
            </m:r>
          </m:e>
          <m:sup>
            <m:r>
              <m:t>25</m:t>
            </m:r>
          </m:sup>
        </m:sSup>
      </m:oMath>
      <w:r>
        <w:t xml:space="preserve"> </w:t>
      </w:r>
      <w:r>
        <w:t xml:space="preserve">with 414 examples, each described in terms of 6 real-numbered features: the transaction date (converted to a float), the age of the house, the distance to the nearest station, the number of convenience stores in the vicinity, and the latitude and longitude coordinates. The model has to predict the house price per unit area.</w:t>
      </w:r>
    </w:p>
    <w:p>
      <w:pPr>
        <w:pStyle w:val="a0"/>
      </w:pPr>
      <w:r>
        <w:rPr>
          <w:rFonts w:hint="eastAsia"/>
        </w:rPr>
        <w:t xml:space="preserve">在这个示例中，我们使用来自房地产数据的问题来探讨回归，该数据</w:t>
      </w:r>
      <w:r>
        <w:t xml:space="preserve"> </w:t>
      </w:r>
      <m:oMath>
        <m:sSup>
          <m:e>
            <m:r>
              <m:rPr>
                <m:sty m:val="p"/>
              </m:rPr>
              <m:t>set</m:t>
            </m:r>
          </m:e>
          <m:sup>
            <m:r>
              <m:t>25</m:t>
            </m:r>
          </m:sup>
        </m:sSup>
      </m:oMath>
      <w:r>
        <w:t xml:space="preserve"> </w:t>
      </w:r>
      <w:r>
        <w:rPr>
          <w:rFonts w:hint="eastAsia"/>
        </w:rPr>
        <w:t xml:space="preserve">包含414个示例，每个示例用6个实数特征描述：交易日期（转换为浮点数）、房屋年龄、距离最近车站的距离、周边便利店的数量以及纬度和经度坐标。模型需要预测每单位面积的房价。</w:t>
      </w:r>
    </w:p>
    <w:p>
      <w:r>
        <w:pict>
          <v:rect style="width:0;height:1.5pt" o:hralign="center" o:hrstd="t" o:hr="t"/>
        </w:pict>
      </w:r>
    </w:p>
    <w:p>
      <w:pPr>
        <w:pStyle w:val="FirstParagraph"/>
      </w:pPr>
      <w:r>
        <w:t xml:space="preserve">Domains:</w:t>
      </w:r>
    </w:p>
    <w:p>
      <w:pPr>
        <w:pStyle w:val="a0"/>
      </w:pPr>
      <w:r>
        <w:t xml:space="preserve">samples, denoting the houses and their features.</w:t>
      </w:r>
    </w:p>
    <w:p>
      <w:pPr>
        <w:pStyle w:val="a0"/>
      </w:pPr>
      <w:r>
        <w:t xml:space="preserve">prices, denoting the house prices. Variables:</w:t>
      </w:r>
    </w:p>
    <w:p>
      <w:pPr>
        <w:pStyle w:val="a0"/>
      </w:pPr>
      <m:oMath>
        <m:r>
          <m:t>x</m:t>
        </m:r>
      </m:oMath>
      <w:r>
        <w:t xml:space="preserve"> </w:t>
      </w:r>
      <w:r>
        <w:t xml:space="preserve">for the samples.</w:t>
      </w:r>
    </w:p>
    <w:p>
      <w:pPr>
        <w:pStyle w:val="a0"/>
      </w:pPr>
      <m:oMath>
        <m:r>
          <m:t>y</m:t>
        </m:r>
      </m:oMath>
      <w:r>
        <w:t xml:space="preserve"> </w:t>
      </w:r>
      <w:r>
        <w:t xml:space="preserve">for the prices.</w:t>
      </w:r>
    </w:p>
    <w:p>
      <w:pPr>
        <w:pStyle w:val="a0"/>
      </w:pPr>
      <m:oMath>
        <m:r>
          <m:rPr>
            <m:sty m:val="b"/>
          </m:rPr>
          <m:t>D</m:t>
        </m:r>
        <m:d>
          <m:dPr>
            <m:begChr m:val="("/>
            <m:endChr m:val=")"/>
            <m:sepChr m:val=""/>
            <m:grow/>
          </m:dPr>
          <m:e>
            <m:r>
              <m:t>x</m:t>
            </m:r>
          </m:e>
        </m:d>
        <m:r>
          <m:rPr>
            <m:sty m:val="p"/>
          </m:rPr>
          <m:t>=</m:t>
        </m:r>
      </m:oMath>
      <w:r>
        <w:t xml:space="preserve"> </w:t>
      </w:r>
      <w:r>
        <w:t xml:space="preserve">samples.</w:t>
      </w:r>
    </w:p>
    <w:p>
      <w:pPr>
        <w:pStyle w:val="a0"/>
      </w:pPr>
      <m:oMath>
        <m:r>
          <m:rPr>
            <m:sty m:val="b"/>
          </m:rPr>
          <m:t>D</m:t>
        </m:r>
        <m:d>
          <m:dPr>
            <m:begChr m:val="("/>
            <m:endChr m:val=")"/>
            <m:sepChr m:val=""/>
            <m:grow/>
          </m:dPr>
          <m:e>
            <m:r>
              <m:t>y</m:t>
            </m:r>
          </m:e>
        </m:d>
        <m:r>
          <m:rPr>
            <m:sty m:val="p"/>
          </m:rPr>
          <m:t>=</m:t>
        </m:r>
      </m:oMath>
      <w:r>
        <w:t xml:space="preserve"> </w:t>
      </w:r>
      <w:r>
        <w:t xml:space="preserve">prices.</w:t>
      </w:r>
    </w:p>
    <w:p>
      <w:r>
        <w:pict>
          <v:rect style="width:0;height:1.5pt" o:hralign="center" o:hrstd="t" o:hr="t"/>
        </w:pict>
      </w:r>
    </w:p>
    <w:p>
      <w:pPr>
        <w:pStyle w:val="FirstParagraph"/>
      </w:pPr>
      <w:r>
        <w:rPr>
          <w:rStyle w:val="ac"/>
        </w:rPr>
        <w:footnoteReference w:id="177"/>
      </w:r>
    </w:p>
    <w:p>
      <w:pPr>
        <w:pStyle w:val="a0"/>
      </w:pPr>
      <w:r>
        <w:drawing>
          <wp:inline>
            <wp:extent cx="5399999" cy="2329602"/>
            <wp:effectExtent b="0" l="0" r="0" t="0"/>
            <wp:docPr descr="image" title="" id="179" name="Picture"/>
            <a:graphic>
              <a:graphicData uri="http://schemas.openxmlformats.org/drawingml/2006/picture">
                <pic:pic>
                  <pic:nvPicPr>
                    <pic:cNvPr descr="images/0190f406-3382-725f-a2b2-d102c358059b_33_419013.jpg" id="180" name="Picture"/>
                    <pic:cNvPicPr>
                      <a:picLocks noChangeArrowheads="1" noChangeAspect="1"/>
                    </pic:cNvPicPr>
                  </pic:nvPicPr>
                  <pic:blipFill>
                    <a:blip r:embed="rId178"/>
                    <a:stretch>
                      <a:fillRect/>
                    </a:stretch>
                  </pic:blipFill>
                  <pic:spPr bwMode="auto">
                    <a:xfrm>
                      <a:off x="0" y="0"/>
                      <a:ext cx="5399999" cy="2329602"/>
                    </a:xfrm>
                    <a:prstGeom prst="rect">
                      <a:avLst/>
                    </a:prstGeom>
                    <a:noFill/>
                    <a:ln w="9525">
                      <a:noFill/>
                      <a:headEnd/>
                      <a:tailEnd/>
                    </a:ln>
                  </pic:spPr>
                </pic:pic>
              </a:graphicData>
            </a:graphic>
          </wp:inline>
        </w:drawing>
      </w:r>
    </w:p>
    <w:p>
      <w:pPr>
        <w:pStyle w:val="a0"/>
      </w:pPr>
      <w:r>
        <w:t xml:space="preserve">Figure 15: Multiple Digit Addition Task: Accuracy and satisfiability results (top) and results in the presence of fewer examples (bottom) in comparison with standard Deep Learning using a CNN (blue lines).</w:t>
      </w:r>
    </w:p>
    <w:p>
      <w:pPr>
        <w:pStyle w:val="a0"/>
      </w:pPr>
      <w:r>
        <w:rPr>
          <w:rFonts w:hint="eastAsia"/>
        </w:rPr>
        <w:t xml:space="preserve">图15：多位数加法任务：准确性和满意度结果（顶部）以及在示例较少时（底部）与标准深度学习使用CNN（蓝色线条）的比较结果。</w:t>
      </w:r>
    </w:p>
    <w:bookmarkEnd w:id="181"/>
    <w:bookmarkStart w:id="182" w:name="functions"/>
    <w:p>
      <w:pPr>
        <w:pStyle w:val="1"/>
      </w:pPr>
      <w:r>
        <w:t xml:space="preserve">Functions:</w:t>
      </w:r>
    </w:p>
    <w:bookmarkEnd w:id="182"/>
    <w:bookmarkStart w:id="183" w:name="函数"/>
    <w:p>
      <w:pPr>
        <w:pStyle w:val="1"/>
      </w:pPr>
      <w:r>
        <w:rPr>
          <w:rFonts w:hint="eastAsia"/>
        </w:rPr>
        <w:t xml:space="preserve">函数：</w:t>
      </w:r>
    </w:p>
    <w:p>
      <w:pPr>
        <w:pStyle w:val="FirstParagraph"/>
      </w:pPr>
      <m:oMath>
        <m:sSup>
          <m:e>
            <m:r>
              <m:t>f</m:t>
            </m:r>
          </m:e>
          <m:sup>
            <m:r>
              <m:rPr>
                <m:sty m:val="p"/>
              </m:rPr>
              <m:t>*</m:t>
            </m:r>
          </m:sup>
        </m:sSup>
        <m:d>
          <m:dPr>
            <m:begChr m:val="("/>
            <m:endChr m:val=")"/>
            <m:sepChr m:val=""/>
            <m:grow/>
          </m:dPr>
          <m:e>
            <m:r>
              <m:t>x</m:t>
            </m:r>
          </m:e>
        </m:d>
      </m:oMath>
      <w:r>
        <w:t xml:space="preserve"> </w:t>
      </w:r>
      <w:r>
        <w:t xml:space="preserve">, the regression function to be learned.</w:t>
      </w:r>
    </w:p>
    <w:p>
      <w:pPr>
        <w:pStyle w:val="a0"/>
      </w:pPr>
      <m:oMath>
        <m:sSup>
          <m:e>
            <m:r>
              <m:t>f</m:t>
            </m:r>
          </m:e>
          <m:sup>
            <m:r>
              <m:rPr>
                <m:sty m:val="p"/>
              </m:rPr>
              <m:t>*</m:t>
            </m:r>
          </m:sup>
        </m:sSup>
        <m:d>
          <m:dPr>
            <m:begChr m:val="("/>
            <m:endChr m:val=")"/>
            <m:sepChr m:val=""/>
            <m:grow/>
          </m:dPr>
          <m:e>
            <m:r>
              <m:t>x</m:t>
            </m:r>
          </m:e>
        </m:d>
      </m:oMath>
      <w:r>
        <w:t xml:space="preserve"> </w:t>
      </w:r>
      <w:r>
        <w:rPr>
          <w:rFonts w:hint="eastAsia"/>
        </w:rPr>
        <w:t xml:space="preserve">，需要学习的回归函数。</w:t>
      </w:r>
    </w:p>
    <w:p>
      <w:pPr>
        <w:pStyle w:val="a0"/>
      </w:pPr>
      <m:oMath>
        <m:sSub>
          <m:e>
            <m:r>
              <m:rPr>
                <m:sty m:val="b"/>
              </m:rPr>
              <m:t>D</m:t>
            </m:r>
          </m:e>
          <m:sub>
            <m:r>
              <m:rPr>
                <m:sty m:val="b"/>
              </m:rPr>
              <m:t>i</m:t>
            </m:r>
            <m:r>
              <m:rPr>
                <m:sty m:val="b"/>
              </m:rPr>
              <m:t>n</m:t>
            </m:r>
          </m:sub>
        </m:sSub>
        <m:d>
          <m:dPr>
            <m:begChr m:val="("/>
            <m:endChr m:val=")"/>
            <m:sepChr m:val=""/>
            <m:grow/>
          </m:dPr>
          <m:e>
            <m:sSup>
              <m:e>
                <m:r>
                  <m:t>f</m:t>
                </m:r>
              </m:e>
              <m:sup>
                <m:r>
                  <m:rPr>
                    <m:sty m:val="p"/>
                  </m:rPr>
                  <m:t>*</m:t>
                </m:r>
              </m:sup>
            </m:sSup>
          </m:e>
        </m:d>
        <m:r>
          <m:rPr>
            <m:sty m:val="p"/>
          </m:rPr>
          <m:t>=</m:t>
        </m:r>
      </m:oMath>
      <w:r>
        <w:t xml:space="preserve"> </w:t>
      </w:r>
      <w:r>
        <w:t xml:space="preserve">samples,</w:t>
      </w:r>
      <w:r>
        <w:t xml:space="preserve"> </w:t>
      </w:r>
      <m:oMath>
        <m:sSub>
          <m:e>
            <m:r>
              <m:rPr>
                <m:sty m:val="b"/>
              </m:rPr>
              <m:t>D</m:t>
            </m:r>
          </m:e>
          <m:sub>
            <m:r>
              <m:rPr>
                <m:sty m:val="b"/>
              </m:rPr>
              <m:t>o</m:t>
            </m:r>
            <m:r>
              <m:rPr>
                <m:sty m:val="b"/>
              </m:rPr>
              <m:t>u</m:t>
            </m:r>
            <m:r>
              <m:rPr>
                <m:sty m:val="b"/>
              </m:rPr>
              <m:t>t</m:t>
            </m:r>
          </m:sub>
        </m:sSub>
        <m:d>
          <m:dPr>
            <m:begChr m:val="("/>
            <m:endChr m:val=")"/>
            <m:sepChr m:val=""/>
            <m:grow/>
          </m:dPr>
          <m:e>
            <m:sSup>
              <m:e>
                <m:r>
                  <m:t>f</m:t>
                </m:r>
              </m:e>
              <m:sup>
                <m:r>
                  <m:rPr>
                    <m:sty m:val="p"/>
                  </m:rPr>
                  <m:t>*</m:t>
                </m:r>
              </m:sup>
            </m:sSup>
          </m:e>
        </m:d>
        <m:r>
          <m:rPr>
            <m:sty m:val="p"/>
          </m:rPr>
          <m:t>=</m:t>
        </m:r>
      </m:oMath>
      <w:r>
        <w:t xml:space="preserve"> </w:t>
      </w:r>
      <w:r>
        <w:t xml:space="preserve">prices.</w:t>
      </w:r>
    </w:p>
    <w:p>
      <w:pPr>
        <w:pStyle w:val="a0"/>
      </w:pPr>
      <m:oMath>
        <m:sSub>
          <m:e>
            <m:r>
              <m:rPr>
                <m:sty m:val="b"/>
              </m:rPr>
              <m:t>D</m:t>
            </m:r>
          </m:e>
          <m:sub>
            <m:r>
              <m:rPr>
                <m:sty m:val="b"/>
              </m:rPr>
              <m:t>i</m:t>
            </m:r>
            <m:r>
              <m:rPr>
                <m:sty m:val="b"/>
              </m:rPr>
              <m:t>n</m:t>
            </m:r>
          </m:sub>
        </m:sSub>
        <m:d>
          <m:dPr>
            <m:begChr m:val="("/>
            <m:endChr m:val=")"/>
            <m:sepChr m:val=""/>
            <m:grow/>
          </m:dPr>
          <m:e>
            <m:sSup>
              <m:e>
                <m:r>
                  <m:t>f</m:t>
                </m:r>
              </m:e>
              <m:sup>
                <m:r>
                  <m:rPr>
                    <m:sty m:val="p"/>
                  </m:rPr>
                  <m:t>*</m:t>
                </m:r>
              </m:sup>
            </m:sSup>
          </m:e>
        </m:d>
        <m:r>
          <m:rPr>
            <m:sty m:val="p"/>
          </m:rPr>
          <m:t>=</m:t>
        </m:r>
      </m:oMath>
      <w:r>
        <w:t xml:space="preserve"> </w:t>
      </w:r>
      <w:r>
        <w:rPr>
          <w:rFonts w:hint="eastAsia"/>
        </w:rPr>
        <w:t xml:space="preserve">示例，</w:t>
      </w:r>
      <w:r>
        <w:t xml:space="preserve"> </w:t>
      </w:r>
      <m:oMath>
        <m:sSub>
          <m:e>
            <m:r>
              <m:rPr>
                <m:sty m:val="b"/>
              </m:rPr>
              <m:t>D</m:t>
            </m:r>
          </m:e>
          <m:sub>
            <m:r>
              <m:rPr>
                <m:sty m:val="b"/>
              </m:rPr>
              <m:t>o</m:t>
            </m:r>
            <m:r>
              <m:rPr>
                <m:sty m:val="b"/>
              </m:rPr>
              <m:t>u</m:t>
            </m:r>
            <m:r>
              <m:rPr>
                <m:sty m:val="b"/>
              </m:rPr>
              <m:t>t</m:t>
            </m:r>
          </m:sub>
        </m:sSub>
        <m:d>
          <m:dPr>
            <m:begChr m:val="("/>
            <m:endChr m:val=")"/>
            <m:sepChr m:val=""/>
            <m:grow/>
          </m:dPr>
          <m:e>
            <m:sSup>
              <m:e>
                <m:r>
                  <m:t>f</m:t>
                </m:r>
              </m:e>
              <m:sup>
                <m:r>
                  <m:rPr>
                    <m:sty m:val="p"/>
                  </m:rPr>
                  <m:t>*</m:t>
                </m:r>
              </m:sup>
            </m:sSup>
          </m:e>
        </m:d>
        <m:r>
          <m:rPr>
            <m:sty m:val="p"/>
          </m:rPr>
          <m:t>=</m:t>
        </m:r>
      </m:oMath>
      <w:r>
        <w:t xml:space="preserve"> </w:t>
      </w:r>
      <w:r>
        <w:rPr>
          <w:rFonts w:hint="eastAsia"/>
        </w:rPr>
        <w:t xml:space="preserve">价格。</w:t>
      </w:r>
    </w:p>
    <w:bookmarkEnd w:id="183"/>
    <w:bookmarkStart w:id="184" w:name="predicates-1"/>
    <w:p>
      <w:pPr>
        <w:pStyle w:val="1"/>
      </w:pPr>
      <w:r>
        <w:t xml:space="preserve">Predicates:</w:t>
      </w:r>
    </w:p>
    <w:bookmarkEnd w:id="184"/>
    <w:bookmarkStart w:id="185" w:name="谓词-1"/>
    <w:p>
      <w:pPr>
        <w:pStyle w:val="1"/>
      </w:pPr>
      <w:r>
        <w:rPr>
          <w:rFonts w:hint="eastAsia"/>
        </w:rPr>
        <w:t xml:space="preserve">谓词：</w:t>
      </w:r>
    </w:p>
    <w:p>
      <w:pPr>
        <w:pStyle w:val="FirstParagraph"/>
      </w:pPr>
      <m:oMath>
        <m:r>
          <m:rPr>
            <m:sty m:val="p"/>
          </m:rPr>
          <m:t>eq</m:t>
        </m:r>
        <m:d>
          <m:dPr>
            <m:begChr m:val="("/>
            <m:endChr m:val=")"/>
            <m:sepChr m:val=""/>
            <m:grow/>
          </m:dPr>
          <m:e>
            <m:sSub>
              <m:e>
                <m:r>
                  <m:t>y</m:t>
                </m:r>
              </m:e>
              <m:sub>
                <m:r>
                  <m:t>1</m:t>
                </m:r>
              </m:sub>
            </m:sSub>
            <m:r>
              <m:rPr>
                <m:sty m:val="p"/>
              </m:rPr>
              <m:t>,</m:t>
            </m:r>
            <m:sSub>
              <m:e>
                <m:r>
                  <m:t>y</m:t>
                </m:r>
              </m:e>
              <m:sub>
                <m:r>
                  <m:t>2</m:t>
                </m:r>
              </m:sub>
            </m:sSub>
          </m:e>
        </m:d>
      </m:oMath>
      <w:r>
        <w:t xml:space="preserve"> </w:t>
      </w:r>
      <w:r>
        <w:t xml:space="preserve">, a smooth equality predicate that measures how similar</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are.</w:t>
      </w:r>
    </w:p>
    <w:p>
      <w:pPr>
        <w:pStyle w:val="a0"/>
      </w:pPr>
      <m:oMath>
        <m:r>
          <m:rPr>
            <m:sty m:val="p"/>
          </m:rPr>
          <m:t>eq</m:t>
        </m:r>
        <m:d>
          <m:dPr>
            <m:begChr m:val="("/>
            <m:endChr m:val=")"/>
            <m:sepChr m:val=""/>
            <m:grow/>
          </m:dPr>
          <m:e>
            <m:sSub>
              <m:e>
                <m:r>
                  <m:t>y</m:t>
                </m:r>
              </m:e>
              <m:sub>
                <m:r>
                  <m:t>1</m:t>
                </m:r>
              </m:sub>
            </m:sSub>
            <m:r>
              <m:rPr>
                <m:sty m:val="p"/>
              </m:rPr>
              <m:t>,</m:t>
            </m:r>
            <m:sSub>
              <m:e>
                <m:r>
                  <m:t>y</m:t>
                </m:r>
              </m:e>
              <m:sub>
                <m:r>
                  <m:t>2</m:t>
                </m:r>
              </m:sub>
            </m:sSub>
          </m:e>
        </m:d>
      </m:oMath>
      <w:r>
        <w:t xml:space="preserve"> </w:t>
      </w:r>
      <w:r>
        <w:rPr>
          <w:rFonts w:hint="eastAsia"/>
        </w:rPr>
        <w:t xml:space="preserve">，一个平滑等价谓词，用于衡量</w:t>
      </w:r>
      <w:r>
        <w:t xml:space="preserve"> </w:t>
      </w:r>
      <m:oMath>
        <m:sSub>
          <m:e>
            <m:r>
              <m:t>y</m:t>
            </m:r>
          </m:e>
          <m:sub>
            <m:r>
              <m:t>1</m:t>
            </m:r>
          </m:sub>
        </m:sSub>
      </m:oMath>
      <w:r>
        <w:t xml:space="preserve"> </w:t>
      </w:r>
      <w:r>
        <w:rPr>
          <w:rFonts w:hint="eastAsia"/>
        </w:rPr>
        <w:t xml:space="preserve">和</w:t>
      </w:r>
      <w:r>
        <w:t xml:space="preserve"> </w:t>
      </w:r>
      <m:oMath>
        <m:sSub>
          <m:e>
            <m:r>
              <m:t>y</m:t>
            </m:r>
          </m:e>
          <m:sub>
            <m:r>
              <m:t>2</m:t>
            </m:r>
          </m:sub>
        </m:sSub>
      </m:oMath>
      <w:r>
        <w:t xml:space="preserve"> </w:t>
      </w:r>
      <w:r>
        <w:rPr>
          <w:rFonts w:hint="eastAsia"/>
        </w:rPr>
        <w:t xml:space="preserve">的相似度。</w:t>
      </w:r>
    </w:p>
    <w:p>
      <w:pPr>
        <w:pStyle w:val="a0"/>
      </w:pPr>
      <m:oMath>
        <m:sSub>
          <m:e>
            <m:r>
              <m:rPr>
                <m:sty m:val="b"/>
              </m:rPr>
              <m:t>D</m:t>
            </m:r>
          </m:e>
          <m:sub>
            <m:r>
              <m:rPr>
                <m:sty m:val="b"/>
              </m:rPr>
              <m:t>i</m:t>
            </m:r>
            <m:r>
              <m:rPr>
                <m:sty m:val="b"/>
              </m:rPr>
              <m:t>n</m:t>
            </m:r>
          </m:sub>
        </m:sSub>
        <m:d>
          <m:dPr>
            <m:begChr m:val="("/>
            <m:endChr m:val=")"/>
            <m:sepChr m:val=""/>
            <m:grow/>
          </m:dPr>
          <m:e>
            <m:r>
              <m:rPr>
                <m:sty m:val="p"/>
              </m:rPr>
              <m:t>e</m:t>
            </m:r>
            <m:r>
              <m:rPr>
                <m:sty m:val="p"/>
              </m:rPr>
              <m:t>q</m:t>
            </m:r>
          </m:e>
        </m:d>
        <m:r>
          <m:rPr>
            <m:sty m:val="p"/>
          </m:rPr>
          <m:t>=</m:t>
        </m:r>
      </m:oMath>
      <w:r>
        <w:t xml:space="preserve"> </w:t>
      </w:r>
      <w:r>
        <w:t xml:space="preserve">prices, prices.</w:t>
      </w:r>
    </w:p>
    <w:p>
      <w:pPr>
        <w:pStyle w:val="a0"/>
      </w:pPr>
      <m:oMath>
        <m:sSub>
          <m:e>
            <m:r>
              <m:rPr>
                <m:sty m:val="b"/>
              </m:rPr>
              <m:t>D</m:t>
            </m:r>
          </m:e>
          <m:sub>
            <m:r>
              <m:rPr>
                <m:sty m:val="b"/>
              </m:rPr>
              <m:t>i</m:t>
            </m:r>
            <m:r>
              <m:rPr>
                <m:sty m:val="b"/>
              </m:rPr>
              <m:t>n</m:t>
            </m:r>
          </m:sub>
        </m:sSub>
        <m:d>
          <m:dPr>
            <m:begChr m:val="("/>
            <m:endChr m:val=")"/>
            <m:sepChr m:val=""/>
            <m:grow/>
          </m:dPr>
          <m:e>
            <m:r>
              <m:rPr>
                <m:sty m:val="p"/>
              </m:rPr>
              <m:t>e</m:t>
            </m:r>
            <m:r>
              <m:rPr>
                <m:sty m:val="p"/>
              </m:rPr>
              <m:t>q</m:t>
            </m:r>
          </m:e>
        </m:d>
        <m:r>
          <m:rPr>
            <m:sty m:val="p"/>
          </m:rPr>
          <m:t>=</m:t>
        </m:r>
      </m:oMath>
      <w:r>
        <w:t xml:space="preserve"> </w:t>
      </w:r>
      <w:r>
        <w:rPr>
          <w:rFonts w:hint="eastAsia"/>
        </w:rPr>
        <w:t xml:space="preserve">价格，价格。</w:t>
      </w:r>
    </w:p>
    <w:p>
      <w:pPr>
        <w:pStyle w:val="a0"/>
      </w:pPr>
      <w:r>
        <w:t xml:space="preserve">Axioms:</w:t>
      </w:r>
    </w:p>
    <w:p>
      <w:pPr>
        <w:pStyle w:val="a0"/>
      </w:pPr>
      <w:r>
        <w:rPr>
          <w:rFonts w:hint="eastAsia"/>
        </w:rPr>
        <w:t xml:space="preserve">公理：</w:t>
      </w:r>
    </w:p>
    <w:p>
      <w:pPr>
        <w:pStyle w:val="a0"/>
      </w:pPr>
      <m:oMathPara>
        <m:oMathParaPr>
          <m:jc m:val="center"/>
        </m:oMathParaPr>
        <m:oMath>
          <m:r>
            <m:rPr>
              <m:sty m:val="p"/>
            </m:rPr>
            <m:t>∀</m:t>
          </m:r>
          <m:r>
            <m:rPr>
              <m:sty m:val="p"/>
            </m:rPr>
            <m:t>Diag</m:t>
          </m:r>
          <m:d>
            <m:dPr>
              <m:begChr m:val="("/>
              <m:endChr m:val=")"/>
              <m:sepChr m:val=""/>
              <m:grow/>
            </m:dPr>
            <m:e>
              <m:r>
                <m:t>x</m:t>
              </m:r>
              <m:r>
                <m:rPr>
                  <m:sty m:val="p"/>
                </m:rPr>
                <m:t>,</m:t>
              </m:r>
              <m:r>
                <m:t>y</m:t>
              </m:r>
            </m:e>
          </m:d>
          <m:r>
            <m:rPr>
              <m:sty m:val="p"/>
            </m:rPr>
            <m:t>eq</m:t>
          </m:r>
          <m:d>
            <m:dPr>
              <m:begChr m:val="("/>
              <m:endChr m:val=")"/>
              <m:sepChr m:val=""/>
              <m:grow/>
            </m:dPr>
            <m:e>
              <m:sSup>
                <m:e>
                  <m:r>
                    <m:t>f</m:t>
                  </m:r>
                </m:e>
                <m:sup>
                  <m:r>
                    <m:rPr>
                      <m:sty m:val="p"/>
                    </m:rPr>
                    <m:t>*</m:t>
                  </m:r>
                </m:sup>
              </m:sSup>
              <m:d>
                <m:dPr>
                  <m:begChr m:val="("/>
                  <m:endChr m:val=")"/>
                  <m:sepChr m:val=""/>
                  <m:grow/>
                </m:dPr>
                <m:e>
                  <m:r>
                    <m:t>x</m:t>
                  </m:r>
                </m:e>
              </m:d>
              <m:r>
                <m:rPr>
                  <m:sty m:val="p"/>
                </m:rPr>
                <m:t>,</m:t>
              </m:r>
              <m:r>
                <m:t>y</m:t>
              </m:r>
            </m:e>
          </m:d>
          <m:r>
            <m:t>  </m:t>
          </m:r>
          <m:r>
            <m:rPr>
              <m:nor/>
              <m:sty m:val="p"/>
            </m:rPr>
            <m:t>(41)</m:t>
          </m:r>
        </m:oMath>
      </m:oMathPara>
    </w:p>
    <w:p>
      <w:pPr>
        <w:pStyle w:val="FirstParagraph"/>
      </w:pPr>
      <w:r>
        <w:t xml:space="preserve">Notice again the use of Diag: when grounding</w:t>
      </w:r>
      <w:r>
        <w:t xml:space="preserve"> </w:t>
      </w:r>
      <m:oMath>
        <m:r>
          <m:t>x</m:t>
        </m:r>
      </m:oMath>
      <w:r>
        <w:t xml:space="preserve"> </w:t>
      </w:r>
      <w:r>
        <w:t xml:space="preserve">and</w:t>
      </w:r>
      <w:r>
        <w:t xml:space="preserve"> </w:t>
      </w:r>
      <m:oMath>
        <m:r>
          <m:t>y</m:t>
        </m:r>
      </m:oMath>
      <w:r>
        <w:t xml:space="preserve"> </w:t>
      </w:r>
      <w:r>
        <w:t xml:space="preserve">onto sequences of values, this is done by obeying a one-to-one correspondence between the sequences. In other words, we aggregate pairs of corresponding samples and prices, instead of any combination thereof.</w:t>
      </w:r>
    </w:p>
    <w:p>
      <w:pPr>
        <w:pStyle w:val="a0"/>
      </w:pPr>
      <w:r>
        <w:rPr>
          <w:rFonts w:hint="eastAsia"/>
        </w:rPr>
        <w:t xml:space="preserve">再次注意Diag的使用：当将</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映射到值序列时，这是通过保持序列之间的一一对应来完成的。换句话说，我们聚合了对应的样本和价格对，而不是它们的任意组合。</w:t>
      </w:r>
    </w:p>
    <w:bookmarkEnd w:id="185"/>
    <w:bookmarkStart w:id="186" w:name="grounding-5"/>
    <w:p>
      <w:pPr>
        <w:pStyle w:val="1"/>
      </w:pPr>
      <w:r>
        <w:t xml:space="preserve">Grounding:</w:t>
      </w:r>
    </w:p>
    <w:bookmarkEnd w:id="186"/>
    <w:bookmarkStart w:id="190" w:name="实例化"/>
    <w:p>
      <w:pPr>
        <w:pStyle w:val="1"/>
      </w:pPr>
      <w:r>
        <w:rPr>
          <w:rFonts w:hint="eastAsia"/>
        </w:rPr>
        <w:t xml:space="preserve">实例化：</w:t>
      </w:r>
    </w:p>
    <w:p>
      <w:pPr>
        <w:pStyle w:val="FirstParagraph"/>
      </w:pPr>
      <m:oMath>
        <m:r>
          <m:rPr>
            <m:sty m:val="p"/>
            <m:scr m:val="script"/>
          </m:rPr>
          <m:t>G</m:t>
        </m:r>
      </m:oMath>
      <w:r>
        <w:t xml:space="preserve"> </w:t>
      </w:r>
      <w:r>
        <w:t xml:space="preserve">(samples)</w:t>
      </w:r>
      <w:r>
        <w:t xml:space="preserve"> </w:t>
      </w:r>
      <m:oMath>
        <m:r>
          <m:rPr>
            <m:sty m:val="p"/>
          </m:rPr>
          <m:t>=</m:t>
        </m:r>
        <m:sSup>
          <m:e>
            <m:r>
              <m:rPr>
                <m:sty m:val="p"/>
                <m:scr m:val="double-struck"/>
              </m:rPr>
              <m:t>R</m:t>
            </m:r>
          </m:e>
          <m:sup>
            <m:r>
              <m:t>6</m:t>
            </m:r>
          </m:sup>
        </m:sSup>
      </m:oMath>
      <w:r>
        <w:t xml:space="preserve"> </w:t>
      </w:r>
      <w:r>
        <w:t xml:space="preserve">.</w:t>
      </w:r>
    </w:p>
    <w:p>
      <w:pPr>
        <w:pStyle w:val="a0"/>
      </w:pPr>
      <m:oMath>
        <m:r>
          <m:rPr>
            <m:sty m:val="p"/>
            <m:scr m:val="script"/>
          </m:rPr>
          <m:t>G</m:t>
        </m:r>
      </m:oMath>
      <w:r>
        <w:t xml:space="preserve"> </w:t>
      </w:r>
      <w:r>
        <w:rPr>
          <w:rFonts w:hint="eastAsia"/>
        </w:rPr>
        <w:t xml:space="preserve">(样本)</w:t>
      </w:r>
      <w:r>
        <w:t xml:space="preserve"> </w:t>
      </w:r>
      <m:oMath>
        <m:r>
          <m:rPr>
            <m:sty m:val="p"/>
          </m:rPr>
          <m:t>=</m:t>
        </m:r>
        <m:sSup>
          <m:e>
            <m:r>
              <m:rPr>
                <m:sty m:val="p"/>
                <m:scr m:val="double-struck"/>
              </m:rPr>
              <m:t>R</m:t>
            </m:r>
          </m:e>
          <m:sup>
            <m:r>
              <m:t>6</m:t>
            </m:r>
          </m:sup>
        </m:sSup>
      </m:oMath>
      <w:r>
        <w:t xml:space="preserve"> </w:t>
      </w:r>
      <w:r>
        <w:t xml:space="preserve">。</w:t>
      </w:r>
    </w:p>
    <w:p>
      <w:pPr>
        <w:pStyle w:val="a0"/>
      </w:pPr>
      <m:oMath>
        <m:r>
          <m:rPr>
            <m:sty m:val="p"/>
            <m:scr m:val="script"/>
          </m:rPr>
          <m:t>G</m:t>
        </m:r>
      </m:oMath>
      <w:r>
        <w:t xml:space="preserve"> </w:t>
      </w:r>
      <w:r>
        <w:t xml:space="preserve">(prices)</w:t>
      </w:r>
      <w:r>
        <w:t xml:space="preserve"> </w:t>
      </w:r>
      <m:oMath>
        <m:r>
          <m:rPr>
            <m:sty m:val="p"/>
          </m:rPr>
          <m:t>=</m:t>
        </m:r>
        <m:r>
          <m:rPr>
            <m:sty m:val="p"/>
            <m:scr m:val="double-struck"/>
          </m:rPr>
          <m:t>R</m:t>
        </m:r>
      </m:oMath>
      <w:r>
        <w:t xml:space="preserve"> </w:t>
      </w:r>
      <w:r>
        <w:t xml:space="preserve">.</w:t>
      </w:r>
    </w:p>
    <w:p>
      <w:pPr>
        <w:pStyle w:val="a0"/>
      </w:pPr>
      <m:oMath>
        <m:r>
          <m:rPr>
            <m:sty m:val="p"/>
            <m:scr m:val="script"/>
          </m:rPr>
          <m:t>G</m:t>
        </m:r>
      </m:oMath>
      <w:r>
        <w:t xml:space="preserve"> </w:t>
      </w:r>
      <w:r>
        <w:rPr>
          <w:rFonts w:hint="eastAsia"/>
        </w:rPr>
        <w:t xml:space="preserve">(价格)</w:t>
      </w:r>
      <w:r>
        <w:t xml:space="preserve"> </w:t>
      </w:r>
      <m:oMath>
        <m:r>
          <m:rPr>
            <m:sty m:val="p"/>
          </m:rPr>
          <m:t>=</m:t>
        </m:r>
        <m:r>
          <m:rPr>
            <m:sty m:val="p"/>
            <m:scr m:val="double-struck"/>
          </m:rPr>
          <m:t>R</m:t>
        </m:r>
      </m:oMath>
      <w:r>
        <w:t xml:space="preserve"> </w:t>
      </w:r>
      <w:r>
        <w:t xml:space="preserve">。</w:t>
      </w:r>
    </w:p>
    <w:p>
      <w:pPr>
        <w:pStyle w:val="a0"/>
      </w:pPr>
      <m:oMath>
        <m:r>
          <m:rPr>
            <m:sty m:val="p"/>
            <m:scr m:val="script"/>
          </m:rPr>
          <m:t>G</m:t>
        </m:r>
        <m:d>
          <m:dPr>
            <m:begChr m:val="("/>
            <m:endChr m:val=")"/>
            <m:sepChr m:val=""/>
            <m:grow/>
          </m:dPr>
          <m:e>
            <m:r>
              <m:t>x</m:t>
            </m:r>
          </m:e>
        </m:d>
        <m:r>
          <m:rPr>
            <m:sty m:val="p"/>
          </m:rPr>
          <m:t>∈</m:t>
        </m:r>
        <m:sSup>
          <m:e>
            <m:r>
              <m:rPr>
                <m:sty m:val="p"/>
                <m:scr m:val="double-struck"/>
              </m:rPr>
              <m:t>R</m:t>
            </m:r>
          </m:e>
          <m:sup>
            <m:r>
              <m:t>m</m:t>
            </m:r>
          </m:sup>
        </m:sSup>
        <m:r>
          <m:rPr>
            <m:sty m:val="p"/>
          </m:rPr>
          <m:t>×</m:t>
        </m:r>
        <m:r>
          <m:t>6</m:t>
        </m:r>
        <m:r>
          <m:rPr>
            <m:sty m:val="p"/>
          </m:rPr>
          <m:t>,</m:t>
        </m:r>
        <m:r>
          <m:rPr>
            <m:sty m:val="p"/>
            <m:scr m:val="script"/>
          </m:rPr>
          <m:t>G</m:t>
        </m:r>
        <m:d>
          <m:dPr>
            <m:begChr m:val="("/>
            <m:endChr m:val=")"/>
            <m:sepChr m:val=""/>
            <m:grow/>
          </m:dPr>
          <m:e>
            <m:r>
              <m:t>y</m:t>
            </m:r>
          </m:e>
        </m:d>
        <m:r>
          <m:rPr>
            <m:sty m:val="p"/>
          </m:rPr>
          <m:t>∈</m:t>
        </m:r>
        <m:sSup>
          <m:e>
            <m:r>
              <m:rPr>
                <m:sty m:val="p"/>
                <m:scr m:val="double-struck"/>
              </m:rPr>
              <m:t>R</m:t>
            </m:r>
          </m:e>
          <m:sup>
            <m:r>
              <m:t>m</m:t>
            </m:r>
          </m:sup>
        </m:sSup>
        <m:r>
          <m:rPr>
            <m:sty m:val="p"/>
          </m:rPr>
          <m:t>×</m:t>
        </m:r>
        <m:r>
          <m:t>1</m:t>
        </m:r>
      </m:oMath>
      <w:r>
        <w:t xml:space="preserve"> </w:t>
      </w:r>
      <w:r>
        <w:t xml:space="preserve">. Notice that this specification refers to the same number</w:t>
      </w:r>
      <w:r>
        <w:t xml:space="preserve"> </w:t>
      </w:r>
      <m:oMath>
        <m:r>
          <m:t>m</m:t>
        </m:r>
      </m:oMath>
      <w:r>
        <w:t xml:space="preserve"> </w:t>
      </w:r>
      <w:r>
        <w:t xml:space="preserve">of examples for</w:t>
      </w:r>
      <w:r>
        <w:t xml:space="preserve"> </w:t>
      </w:r>
      <m:oMath>
        <m:r>
          <m:t>x</m:t>
        </m:r>
      </m:oMath>
      <w:r>
        <w:t xml:space="preserve"> </w:t>
      </w:r>
      <w:r>
        <w:t xml:space="preserve">and</w:t>
      </w:r>
      <w:r>
        <w:t xml:space="preserve"> </w:t>
      </w:r>
      <m:oMath>
        <m:r>
          <m:t>y</m:t>
        </m:r>
      </m:oMath>
      <w:r>
        <w:t xml:space="preserve"> </w:t>
      </w:r>
      <w:r>
        <w:t xml:space="preserve">due to the above one-to-one correspondence obtained with the use of Diag.</w:t>
      </w:r>
    </w:p>
    <w:p>
      <w:pPr>
        <w:pStyle w:val="a0"/>
      </w:pPr>
      <m:oMath>
        <m:r>
          <m:rPr>
            <m:sty m:val="p"/>
            <m:scr m:val="script"/>
          </m:rPr>
          <m:t>G</m:t>
        </m:r>
        <m:d>
          <m:dPr>
            <m:begChr m:val="("/>
            <m:endChr m:val=")"/>
            <m:sepChr m:val=""/>
            <m:grow/>
          </m:dPr>
          <m:e>
            <m:r>
              <m:t>x</m:t>
            </m:r>
          </m:e>
        </m:d>
        <m:r>
          <m:rPr>
            <m:sty m:val="p"/>
          </m:rPr>
          <m:t>∈</m:t>
        </m:r>
        <m:sSup>
          <m:e>
            <m:r>
              <m:rPr>
                <m:sty m:val="p"/>
                <m:scr m:val="double-struck"/>
              </m:rPr>
              <m:t>R</m:t>
            </m:r>
          </m:e>
          <m:sup>
            <m:r>
              <m:t>m</m:t>
            </m:r>
          </m:sup>
        </m:sSup>
        <m:r>
          <m:rPr>
            <m:sty m:val="p"/>
          </m:rPr>
          <m:t>×</m:t>
        </m:r>
        <m:r>
          <m:t>6</m:t>
        </m:r>
        <m:r>
          <m:rPr>
            <m:sty m:val="p"/>
          </m:rPr>
          <m:t>,</m:t>
        </m:r>
        <m:r>
          <m:rPr>
            <m:sty m:val="p"/>
            <m:scr m:val="script"/>
          </m:rPr>
          <m:t>G</m:t>
        </m:r>
        <m:d>
          <m:dPr>
            <m:begChr m:val="("/>
            <m:endChr m:val=")"/>
            <m:sepChr m:val=""/>
            <m:grow/>
          </m:dPr>
          <m:e>
            <m:r>
              <m:t>y</m:t>
            </m:r>
          </m:e>
        </m:d>
        <m:r>
          <m:rPr>
            <m:sty m:val="p"/>
          </m:rPr>
          <m:t>∈</m:t>
        </m:r>
        <m:sSup>
          <m:e>
            <m:r>
              <m:rPr>
                <m:sty m:val="p"/>
                <m:scr m:val="double-struck"/>
              </m:rPr>
              <m:t>R</m:t>
            </m:r>
          </m:e>
          <m:sup>
            <m:r>
              <m:t>m</m:t>
            </m:r>
          </m:sup>
        </m:sSup>
        <m:r>
          <m:rPr>
            <m:sty m:val="p"/>
          </m:rPr>
          <m:t>×</m:t>
        </m:r>
        <m:r>
          <m:t>1</m:t>
        </m:r>
      </m:oMath>
      <w:r>
        <w:t xml:space="preserve"> </w:t>
      </w:r>
      <w:r>
        <w:rPr>
          <w:rFonts w:hint="eastAsia"/>
        </w:rPr>
        <w:t xml:space="preserve">。注意，由于上述使用Diag得到的一一对应，此规范指的是</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相同数量的示例。</w:t>
      </w:r>
    </w:p>
    <w:p>
      <w:pPr>
        <w:pStyle w:val="a0"/>
      </w:pPr>
      <m:oMath>
        <m:r>
          <m:rPr>
            <m:sty m:val="p"/>
            <m:scr m:val="script"/>
          </m:rPr>
          <m:t>G</m:t>
        </m:r>
        <m:d>
          <m:dPr>
            <m:begChr m:val="("/>
            <m:endChr m:val=")"/>
            <m:sepChr m:val=""/>
            <m:grow/>
          </m:dPr>
          <m:e>
            <m:r>
              <m:rPr>
                <m:sty m:val="p"/>
              </m:rPr>
              <m:t>eq</m:t>
            </m:r>
            <m:d>
              <m:dPr>
                <m:begChr m:val="("/>
                <m:endChr m:val=")"/>
                <m:sepChr m:val=""/>
                <m:grow/>
              </m:dPr>
              <m:e>
                <m:r>
                  <m:rPr>
                    <m:sty m:val="b"/>
                  </m:rPr>
                  <m:t>u</m:t>
                </m:r>
                <m:r>
                  <m:rPr>
                    <m:sty m:val="p"/>
                  </m:rPr>
                  <m:t>,</m:t>
                </m:r>
                <m:r>
                  <m:rPr>
                    <m:sty m:val="b"/>
                  </m:rPr>
                  <m:t>v</m:t>
                </m:r>
              </m:e>
            </m:d>
          </m:e>
        </m:d>
        <m:r>
          <m:rPr>
            <m:sty m:val="p"/>
          </m:rPr>
          <m:t>=</m:t>
        </m:r>
        <m:r>
          <m:rPr>
            <m:sty m:val="p"/>
          </m:rPr>
          <m:t>exp</m:t>
        </m:r>
        <m:d>
          <m:dPr>
            <m:begChr m:val="("/>
            <m:endChr m:val=")"/>
            <m:sepChr m:val=""/>
            <m:grow/>
          </m:dPr>
          <m:e>
            <m:r>
              <m:rPr>
                <m:sty m:val="p"/>
              </m:rPr>
              <m:t>−</m:t>
            </m:r>
            <m:r>
              <m:t>α</m:t>
            </m:r>
            <m:rad>
              <m:radPr>
                <m:degHide m:val="on"/>
              </m:radPr>
              <m:deg/>
              <m:e>
                <m:nary>
                  <m:naryPr>
                    <m:chr m:val="∑"/>
                    <m:limLoc m:val="undOvr"/>
                    <m:subHide m:val="off"/>
                    <m:supHide m:val="on"/>
                  </m:naryPr>
                  <m:sub>
                    <m:r>
                      <m:t>j</m:t>
                    </m:r>
                  </m:sub>
                  <m:sup>
                    <m:r>
                      <m:t>​</m:t>
                    </m:r>
                  </m:sup>
                  <m:e>
                    <m:sSup>
                      <m:e>
                        <m:d>
                          <m:dPr>
                            <m:begChr m:val="("/>
                            <m:endChr m:val=")"/>
                            <m:sepChr m:val=""/>
                            <m:grow/>
                          </m:dPr>
                          <m:e>
                            <m:sSub>
                              <m:e>
                                <m:r>
                                  <m:t>u</m:t>
                                </m:r>
                              </m:e>
                              <m:sub>
                                <m:r>
                                  <m:t>j</m:t>
                                </m:r>
                              </m:sub>
                            </m:sSub>
                            <m:r>
                              <m:rPr>
                                <m:sty m:val="p"/>
                              </m:rPr>
                              <m:t>−</m:t>
                            </m:r>
                            <m:sSub>
                              <m:e>
                                <m:r>
                                  <m:t>v</m:t>
                                </m:r>
                              </m:e>
                              <m:sub>
                                <m:r>
                                  <m:t>j</m:t>
                                </m:r>
                              </m:sub>
                            </m:sSub>
                          </m:e>
                        </m:d>
                      </m:e>
                      <m:sup>
                        <m:r>
                          <m:t>2</m:t>
                        </m:r>
                      </m:sup>
                    </m:sSup>
                  </m:e>
                </m:nary>
              </m:e>
            </m:rad>
          </m:e>
        </m:d>
      </m:oMath>
      <w:r>
        <w:t xml:space="preserve"> </w:t>
      </w:r>
      <w:r>
        <w:t xml:space="preserve">, where the hyper-parameter</w:t>
      </w:r>
      <w:r>
        <w:t xml:space="preserve"> </w:t>
      </w:r>
      <m:oMath>
        <m:r>
          <m:t>α</m:t>
        </m:r>
      </m:oMath>
      <w:r>
        <w:t xml:space="preserve"> </w:t>
      </w:r>
      <w:r>
        <w:t xml:space="preserve">is a real number that scales how strict the smooth equality is.</w:t>
      </w:r>
      <w:r>
        <w:t xml:space="preserve"> </w:t>
      </w:r>
      <m:oMath>
        <m:sSup>
          <m:e>
            <m:r>
              <m:t>​</m:t>
            </m:r>
          </m:e>
          <m:sup>
            <m:r>
              <m:t>26</m:t>
            </m:r>
          </m:sup>
        </m:sSup>
      </m:oMath>
      <w:r>
        <w:t xml:space="preserve"> </w:t>
      </w:r>
      <w:r>
        <w:t xml:space="preserve">In our experiments, we use</w:t>
      </w:r>
      <w:r>
        <w:t xml:space="preserve"> </w:t>
      </w:r>
      <m:oMath>
        <m:r>
          <m:t>α</m:t>
        </m:r>
        <m:r>
          <m:rPr>
            <m:sty m:val="p"/>
          </m:rPr>
          <m:t>=</m:t>
        </m:r>
        <m:r>
          <m:t>0.05</m:t>
        </m:r>
      </m:oMath>
      <w:r>
        <w:t xml:space="preserve"> </w:t>
      </w:r>
      <w:r>
        <w:t xml:space="preserve">.</w:t>
      </w:r>
    </w:p>
    <w:p>
      <w:pPr>
        <w:pStyle w:val="a0"/>
      </w:pPr>
      <m:oMath>
        <m:r>
          <m:rPr>
            <m:sty m:val="p"/>
            <m:scr m:val="script"/>
          </m:rPr>
          <m:t>G</m:t>
        </m:r>
        <m:d>
          <m:dPr>
            <m:begChr m:val="("/>
            <m:endChr m:val=")"/>
            <m:sepChr m:val=""/>
            <m:grow/>
          </m:dPr>
          <m:e>
            <m:r>
              <m:rPr>
                <m:sty m:val="p"/>
              </m:rPr>
              <m:t>eq</m:t>
            </m:r>
            <m:d>
              <m:dPr>
                <m:begChr m:val="("/>
                <m:endChr m:val=")"/>
                <m:sepChr m:val=""/>
                <m:grow/>
              </m:dPr>
              <m:e>
                <m:r>
                  <m:rPr>
                    <m:sty m:val="b"/>
                  </m:rPr>
                  <m:t>u</m:t>
                </m:r>
                <m:r>
                  <m:rPr>
                    <m:sty m:val="p"/>
                  </m:rPr>
                  <m:t>,</m:t>
                </m:r>
                <m:r>
                  <m:rPr>
                    <m:sty m:val="b"/>
                  </m:rPr>
                  <m:t>v</m:t>
                </m:r>
              </m:e>
            </m:d>
          </m:e>
        </m:d>
        <m:r>
          <m:rPr>
            <m:sty m:val="p"/>
          </m:rPr>
          <m:t>=</m:t>
        </m:r>
        <m:r>
          <m:rPr>
            <m:sty m:val="p"/>
          </m:rPr>
          <m:t>exp</m:t>
        </m:r>
        <m:d>
          <m:dPr>
            <m:begChr m:val="("/>
            <m:endChr m:val=")"/>
            <m:sepChr m:val=""/>
            <m:grow/>
          </m:dPr>
          <m:e>
            <m:r>
              <m:rPr>
                <m:sty m:val="p"/>
              </m:rPr>
              <m:t>−</m:t>
            </m:r>
            <m:r>
              <m:t>α</m:t>
            </m:r>
            <m:rad>
              <m:radPr>
                <m:degHide m:val="on"/>
              </m:radPr>
              <m:deg/>
              <m:e>
                <m:nary>
                  <m:naryPr>
                    <m:chr m:val="∑"/>
                    <m:limLoc m:val="undOvr"/>
                    <m:subHide m:val="off"/>
                    <m:supHide m:val="on"/>
                  </m:naryPr>
                  <m:sub>
                    <m:r>
                      <m:t>j</m:t>
                    </m:r>
                  </m:sub>
                  <m:sup>
                    <m:r>
                      <m:t>​</m:t>
                    </m:r>
                  </m:sup>
                  <m:e>
                    <m:sSup>
                      <m:e>
                        <m:d>
                          <m:dPr>
                            <m:begChr m:val="("/>
                            <m:endChr m:val=")"/>
                            <m:sepChr m:val=""/>
                            <m:grow/>
                          </m:dPr>
                          <m:e>
                            <m:sSub>
                              <m:e>
                                <m:r>
                                  <m:t>u</m:t>
                                </m:r>
                              </m:e>
                              <m:sub>
                                <m:r>
                                  <m:t>j</m:t>
                                </m:r>
                              </m:sub>
                            </m:sSub>
                            <m:r>
                              <m:rPr>
                                <m:sty m:val="p"/>
                              </m:rPr>
                              <m:t>−</m:t>
                            </m:r>
                            <m:sSub>
                              <m:e>
                                <m:r>
                                  <m:t>v</m:t>
                                </m:r>
                              </m:e>
                              <m:sub>
                                <m:r>
                                  <m:t>j</m:t>
                                </m:r>
                              </m:sub>
                            </m:sSub>
                          </m:e>
                        </m:d>
                      </m:e>
                      <m:sup>
                        <m:r>
                          <m:t>2</m:t>
                        </m:r>
                      </m:sup>
                    </m:sSup>
                  </m:e>
                </m:nary>
              </m:e>
            </m:rad>
          </m:e>
        </m:d>
      </m:oMath>
      <w:r>
        <w:t xml:space="preserve"> </w:t>
      </w:r>
      <w:r>
        <w:rPr>
          <w:rFonts w:hint="eastAsia"/>
        </w:rPr>
        <w:t xml:space="preserve">，其中超参数</w:t>
      </w:r>
      <w:r>
        <w:t xml:space="preserve"> </w:t>
      </w:r>
      <m:oMath>
        <m:r>
          <m:t>α</m:t>
        </m:r>
      </m:oMath>
      <w:r>
        <w:t xml:space="preserve"> </w:t>
      </w:r>
      <w:r>
        <w:rPr>
          <w:rFonts w:hint="eastAsia"/>
        </w:rPr>
        <w:t xml:space="preserve">是一个实数，用于调整平滑等价的严格程度。</w:t>
      </w:r>
      <w:r>
        <w:t xml:space="preserve"> </w:t>
      </w:r>
      <m:oMath>
        <m:sSup>
          <m:e>
            <m:r>
              <m:t>​</m:t>
            </m:r>
          </m:e>
          <m:sup>
            <m:r>
              <m:t>26</m:t>
            </m:r>
          </m:sup>
        </m:sSup>
      </m:oMath>
      <w:r>
        <w:t xml:space="preserve"> </w:t>
      </w:r>
      <w:r>
        <w:rPr>
          <w:rFonts w:hint="eastAsia"/>
        </w:rPr>
        <w:t xml:space="preserve">在我们的实验中，我们使用</w:t>
      </w:r>
      <w:r>
        <w:t xml:space="preserve"> </w:t>
      </w:r>
      <m:oMath>
        <m:r>
          <m:t>α</m:t>
        </m:r>
        <m:r>
          <m:rPr>
            <m:sty m:val="p"/>
          </m:rPr>
          <m:t>=</m:t>
        </m:r>
        <m:r>
          <m:t>0.05</m:t>
        </m:r>
      </m:oMath>
      <w:r>
        <w:t xml:space="preserve"> </w:t>
      </w:r>
      <w:r>
        <w:t xml:space="preserve">。</w:t>
      </w:r>
    </w:p>
    <w:p>
      <w:pPr>
        <w:pStyle w:val="a0"/>
      </w:pPr>
      <w:r>
        <w:drawing>
          <wp:inline>
            <wp:extent cx="3599999" cy="3175928"/>
            <wp:effectExtent b="0" l="0" r="0" t="0"/>
            <wp:docPr descr="image" title="" id="188" name="Picture"/>
            <a:graphic>
              <a:graphicData uri="http://schemas.openxmlformats.org/drawingml/2006/picture">
                <pic:pic>
                  <pic:nvPicPr>
                    <pic:cNvPr descr="images/0190f406-3382-725f-a2b2-d102c358059b_34_973269.jpg" id="189" name="Picture"/>
                    <pic:cNvPicPr>
                      <a:picLocks noChangeArrowheads="1" noChangeAspect="1"/>
                    </pic:cNvPicPr>
                  </pic:nvPicPr>
                  <pic:blipFill>
                    <a:blip r:embed="rId187"/>
                    <a:stretch>
                      <a:fillRect/>
                    </a:stretch>
                  </pic:blipFill>
                  <pic:spPr bwMode="auto">
                    <a:xfrm>
                      <a:off x="0" y="0"/>
                      <a:ext cx="3599999" cy="3175928"/>
                    </a:xfrm>
                    <a:prstGeom prst="rect">
                      <a:avLst/>
                    </a:prstGeom>
                    <a:noFill/>
                    <a:ln w="9525">
                      <a:noFill/>
                      <a:headEnd/>
                      <a:tailEnd/>
                    </a:ln>
                  </pic:spPr>
                </pic:pic>
              </a:graphicData>
            </a:graphic>
          </wp:inline>
        </w:drawing>
      </w:r>
    </w:p>
    <w:p>
      <w:pPr>
        <w:pStyle w:val="a0"/>
      </w:pPr>
      <w:r>
        <w:t xml:space="preserve">Figure 17: Visualization of LTN solving a regression problem.</w:t>
      </w:r>
    </w:p>
    <w:p>
      <w:pPr>
        <w:pStyle w:val="a0"/>
      </w:pPr>
      <w:r>
        <w:rPr>
          <w:rFonts w:hint="eastAsia"/>
        </w:rPr>
        <w:t xml:space="preserve">图</w:t>
      </w:r>
      <w:r>
        <w:t xml:space="preserve"> </w:t>
      </w:r>
      <w:r>
        <w:rPr>
          <w:rFonts w:hint="eastAsia"/>
        </w:rPr>
        <w:t xml:space="preserve">17：LTN</w:t>
      </w:r>
      <w:r>
        <w:t xml:space="preserve"> </w:t>
      </w:r>
      <w:r>
        <w:rPr>
          <w:rFonts w:hint="eastAsia"/>
        </w:rPr>
        <w:t xml:space="preserve">解决回归问题的可视化。</w:t>
      </w:r>
    </w:p>
    <w:p>
      <w:pPr>
        <w:pStyle w:val="a0"/>
      </w:pPr>
      <m:oMath>
        <m:r>
          <m:rPr>
            <m:sty m:val="p"/>
            <m:scr m:val="script"/>
          </m:rPr>
          <m:t>G</m:t>
        </m:r>
        <m:d>
          <m:dPr>
            <m:begChr m:val="("/>
            <m:endChr m:val=")"/>
            <m:sepChr m:val=""/>
            <m:grow/>
          </m:dPr>
          <m:e>
            <m:sSup>
              <m:e>
                <m:r>
                  <m:t>f</m:t>
                </m:r>
              </m:e>
              <m:sup>
                <m:r>
                  <m:rPr>
                    <m:sty m:val="p"/>
                  </m:rPr>
                  <m:t>*</m:t>
                </m:r>
              </m:sup>
            </m:sSup>
            <m:d>
              <m:dPr>
                <m:begChr m:val="("/>
                <m:endChr m:val=")"/>
                <m:sepChr m:val=""/>
                <m:grow/>
              </m:dPr>
              <m:e>
                <m:r>
                  <m:t>x</m:t>
                </m:r>
              </m:e>
            </m:d>
            <m:r>
              <m:rPr>
                <m:sty m:val="p"/>
              </m:rPr>
              <m:t>∣</m:t>
            </m:r>
            <m:r>
              <m:t>θ</m:t>
            </m:r>
          </m:e>
        </m:d>
        <m:r>
          <m:rPr>
            <m:sty m:val="p"/>
          </m:rPr>
          <m:t>=</m:t>
        </m:r>
        <m:sSub>
          <m:e>
            <m:r>
              <m:rPr>
                <m:sty m:val="p"/>
              </m:rPr>
              <m:t>MLP</m:t>
            </m:r>
          </m:e>
          <m:sub>
            <m:r>
              <m:t>θ</m:t>
            </m:r>
          </m:sub>
        </m:sSub>
        <m:d>
          <m:dPr>
            <m:begChr m:val="("/>
            <m:endChr m:val=")"/>
            <m:sepChr m:val=""/>
            <m:grow/>
          </m:dPr>
          <m:e>
            <m:r>
              <m:t>x</m:t>
            </m:r>
          </m:e>
        </m:d>
      </m:oMath>
      <w:r>
        <w:t xml:space="preserve"> </w:t>
      </w:r>
      <w:r>
        <w:t xml:space="preserve">, where</w:t>
      </w:r>
      <w:r>
        <w:t xml:space="preserve"> </w:t>
      </w:r>
      <m:oMath>
        <m:sSub>
          <m:e>
            <m:r>
              <m:rPr>
                <m:sty m:val="p"/>
              </m:rPr>
              <m:t>MLP</m:t>
            </m:r>
          </m:e>
          <m:sub>
            <m:r>
              <m:t>θ</m:t>
            </m:r>
          </m:sub>
        </m:sSub>
      </m:oMath>
      <w:r>
        <w:t xml:space="preserve"> </w:t>
      </w:r>
      <w:r>
        <w:t xml:space="preserve">is a multilayer perceptron which ends in one neuron</w:t>
      </w:r>
    </w:p>
    <w:p>
      <w:pPr>
        <w:pStyle w:val="a0"/>
      </w:pPr>
      <m:oMath>
        <m:r>
          <m:rPr>
            <m:sty m:val="p"/>
            <m:scr m:val="script"/>
          </m:rPr>
          <m:t>G</m:t>
        </m:r>
        <m:d>
          <m:dPr>
            <m:begChr m:val="("/>
            <m:endChr m:val=")"/>
            <m:sepChr m:val=""/>
            <m:grow/>
          </m:dPr>
          <m:e>
            <m:sSup>
              <m:e>
                <m:r>
                  <m:t>f</m:t>
                </m:r>
              </m:e>
              <m:sup>
                <m:r>
                  <m:rPr>
                    <m:sty m:val="p"/>
                  </m:rPr>
                  <m:t>*</m:t>
                </m:r>
              </m:sup>
            </m:sSup>
            <m:d>
              <m:dPr>
                <m:begChr m:val="("/>
                <m:endChr m:val=")"/>
                <m:sepChr m:val=""/>
                <m:grow/>
              </m:dPr>
              <m:e>
                <m:r>
                  <m:t>x</m:t>
                </m:r>
              </m:e>
            </m:d>
            <m:r>
              <m:rPr>
                <m:sty m:val="p"/>
              </m:rPr>
              <m:t>∣</m:t>
            </m:r>
            <m:r>
              <m:t>θ</m:t>
            </m:r>
          </m:e>
        </m:d>
        <m:r>
          <m:rPr>
            <m:sty m:val="p"/>
          </m:rPr>
          <m:t>=</m:t>
        </m:r>
        <m:sSub>
          <m:e>
            <m:r>
              <m:rPr>
                <m:sty m:val="p"/>
              </m:rPr>
              <m:t>MLP</m:t>
            </m:r>
          </m:e>
          <m:sub>
            <m:r>
              <m:t>θ</m:t>
            </m:r>
          </m:sub>
        </m:sSub>
        <m:d>
          <m:dPr>
            <m:begChr m:val="("/>
            <m:endChr m:val=")"/>
            <m:sepChr m:val=""/>
            <m:grow/>
          </m:dPr>
          <m:e>
            <m:r>
              <m:t>x</m:t>
            </m:r>
          </m:e>
        </m:d>
      </m:oMath>
      <w:r>
        <w:t xml:space="preserve"> </w:t>
      </w:r>
      <w:r>
        <w:rPr>
          <w:rFonts w:hint="eastAsia"/>
        </w:rPr>
        <w:t xml:space="preserve">，其中</w:t>
      </w:r>
      <w:r>
        <w:t xml:space="preserve"> </w:t>
      </w:r>
      <m:oMath>
        <m:sSub>
          <m:e>
            <m:r>
              <m:rPr>
                <m:sty m:val="p"/>
              </m:rPr>
              <m:t>MLP</m:t>
            </m:r>
          </m:e>
          <m:sub>
            <m:r>
              <m:t>θ</m:t>
            </m:r>
          </m:sub>
        </m:sSub>
      </m:oMath>
      <w:r>
        <w:t xml:space="preserve"> </w:t>
      </w:r>
      <w:r>
        <w:rPr>
          <w:rFonts w:hint="eastAsia"/>
        </w:rPr>
        <w:t xml:space="preserve">是一个以单个神经元结束的多层感知器</w:t>
      </w:r>
    </w:p>
    <w:p>
      <w:pPr>
        <w:pStyle w:val="a0"/>
      </w:pPr>
      <w:r>
        <w:t xml:space="preserve">corresponding to a price prediction, with a linear output layer (no activation function).</w:t>
      </w:r>
    </w:p>
    <w:p>
      <w:pPr>
        <w:pStyle w:val="a0"/>
      </w:pPr>
      <w:r>
        <w:rPr>
          <w:rFonts w:hint="eastAsia"/>
        </w:rPr>
        <w:t xml:space="preserve">对应于价格预测，具有线性输出层（无激活函数）。</w:t>
      </w:r>
    </w:p>
    <w:bookmarkEnd w:id="190"/>
    <w:bookmarkStart w:id="191" w:name="learning-6"/>
    <w:p>
      <w:pPr>
        <w:pStyle w:val="1"/>
      </w:pPr>
      <w:r>
        <w:t xml:space="preserve">Learning:</w:t>
      </w:r>
    </w:p>
    <w:bookmarkEnd w:id="191"/>
    <w:bookmarkStart w:id="192" w:name="学习-4"/>
    <w:p>
      <w:pPr>
        <w:pStyle w:val="1"/>
      </w:pPr>
      <w:r>
        <w:rPr>
          <w:rFonts w:hint="eastAsia"/>
        </w:rPr>
        <w:t xml:space="preserve">学习：</w:t>
      </w:r>
    </w:p>
    <w:p>
      <w:pPr>
        <w:pStyle w:val="FirstParagraph"/>
      </w:pPr>
      <w:r>
        <w:t xml:space="preserve">The theory is constrained by the parameters of the model of</w:t>
      </w:r>
      <w:r>
        <w:t xml:space="preserve"> </w:t>
      </w:r>
      <m:oMath>
        <m:sSup>
          <m:e>
            <m:r>
              <m:t>f</m:t>
            </m:r>
          </m:e>
          <m:sup>
            <m:r>
              <m:rPr>
                <m:sty m:val="p"/>
              </m:rPr>
              <m:t>*</m:t>
            </m:r>
          </m:sup>
        </m:sSup>
      </m:oMath>
      <w:r>
        <w:t xml:space="preserve"> </w:t>
      </w:r>
      <w:r>
        <w:t xml:space="preserve">. LTN is used to estimate such parameters by maximizing the satisfaction of the knowledge-base, in the usual way. Approximating</w:t>
      </w:r>
      <w:r>
        <w:t xml:space="preserve"> </w:t>
      </w:r>
      <m:oMath>
        <m:r>
          <m:rPr>
            <m:sty m:val="p"/>
          </m:rPr>
          <m:t>∀</m:t>
        </m:r>
      </m:oMath>
      <w:r>
        <w:t xml:space="preserve"> </w:t>
      </w:r>
      <w:r>
        <w:t xml:space="preserve">using</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as before, we randomly split the data set into 330 examples for training and 84 examples for testing. Figure 16 shows the satisfaction level over 500 epochs. We also plot the Root Mean Squared Error (RMSE) between the predicted prices and the labels (i.e. actual prices, also known as target values). We visualize in Figure 17 the strong correlation between actual and predicted prices at the end of one of the runs.</w:t>
      </w:r>
    </w:p>
    <w:p>
      <w:pPr>
        <w:pStyle w:val="a0"/>
      </w:pPr>
      <w:r>
        <w:rPr>
          <w:rFonts w:hint="eastAsia"/>
        </w:rPr>
        <w:t xml:space="preserve">该理论受限于</w:t>
      </w:r>
      <w:r>
        <w:t xml:space="preserve"> </w:t>
      </w:r>
      <m:oMath>
        <m:sSup>
          <m:e>
            <m:r>
              <m:t>f</m:t>
            </m:r>
          </m:e>
          <m:sup>
            <m:r>
              <m:rPr>
                <m:sty m:val="p"/>
              </m:rPr>
              <m:t>*</m:t>
            </m:r>
          </m:sup>
        </m:sSup>
      </m:oMath>
      <w:r>
        <w:t xml:space="preserve"> </w:t>
      </w:r>
      <w:r>
        <w:rPr>
          <w:rFonts w:hint="eastAsia"/>
        </w:rPr>
        <w:t xml:space="preserve">模型的参数。LTN</w:t>
      </w:r>
      <w:r>
        <w:t xml:space="preserve"> </w:t>
      </w:r>
      <w:r>
        <w:rPr>
          <w:rFonts w:hint="eastAsia"/>
        </w:rPr>
        <w:t xml:space="preserve">通过最大化知识库的满意度来估计这些参数，按照通常的方式。使用</w:t>
      </w:r>
      <w:r>
        <w:t xml:space="preserve"> </w:t>
      </w:r>
      <m:oMath>
        <m:sSub>
          <m:e>
            <m:r>
              <m:t>A</m:t>
            </m:r>
          </m:e>
          <m:sub>
            <m:r>
              <m:t>p</m:t>
            </m:r>
            <m:r>
              <m:t>M</m:t>
            </m:r>
            <m:r>
              <m:t>E</m:t>
            </m:r>
          </m:sub>
        </m:sSub>
      </m:oMath>
      <w:r>
        <w:t xml:space="preserve"> </w:t>
      </w:r>
      <w:r>
        <w:rPr>
          <w:rFonts w:hint="eastAsia"/>
        </w:rPr>
        <w:t xml:space="preserve">和之前的</w:t>
      </w:r>
      <w:r>
        <w:t xml:space="preserve"> </w:t>
      </w:r>
      <m:oMath>
        <m:r>
          <m:t>p</m:t>
        </m:r>
        <m:r>
          <m:rPr>
            <m:sty m:val="p"/>
          </m:rPr>
          <m:t>=</m:t>
        </m:r>
        <m:r>
          <m:t>2</m:t>
        </m:r>
      </m:oMath>
      <w:r>
        <w:t xml:space="preserve"> </w:t>
      </w:r>
      <w:r>
        <w:rPr>
          <w:rFonts w:hint="eastAsia"/>
        </w:rPr>
        <w:t xml:space="preserve">来近似</w:t>
      </w:r>
      <w:r>
        <w:t xml:space="preserve"> </w:t>
      </w:r>
      <m:oMath>
        <m:r>
          <m:rPr>
            <m:sty m:val="p"/>
          </m:rPr>
          <m:t>∀</m:t>
        </m:r>
      </m:oMath>
      <w:r>
        <w:t xml:space="preserve"> </w:t>
      </w:r>
      <w:r>
        <w:rPr>
          <w:rFonts w:hint="eastAsia"/>
        </w:rPr>
        <w:t xml:space="preserve">，我们将数据集随机分为</w:t>
      </w:r>
      <w:r>
        <w:t xml:space="preserve"> 330 </w:t>
      </w:r>
      <w:r>
        <w:rPr>
          <w:rFonts w:hint="eastAsia"/>
        </w:rPr>
        <w:t xml:space="preserve">个训练示例和</w:t>
      </w:r>
      <w:r>
        <w:t xml:space="preserve"> 84 </w:t>
      </w:r>
      <w:r>
        <w:rPr>
          <w:rFonts w:hint="eastAsia"/>
        </w:rPr>
        <w:t xml:space="preserve">个测试示例。图</w:t>
      </w:r>
      <w:r>
        <w:t xml:space="preserve"> 16 </w:t>
      </w:r>
      <w:r>
        <w:rPr>
          <w:rFonts w:hint="eastAsia"/>
        </w:rPr>
        <w:t xml:space="preserve">显示了在</w:t>
      </w:r>
      <w:r>
        <w:t xml:space="preserve"> 500 </w:t>
      </w:r>
      <w:r>
        <w:rPr>
          <w:rFonts w:hint="eastAsia"/>
        </w:rPr>
        <w:t xml:space="preserve">个时期内的满意度水平。我们还绘制了预测价格和标签（即实际价格，也称为目标值）之间的均方根误差（RMSE）。我们在图</w:t>
      </w:r>
      <w:r>
        <w:t xml:space="preserve"> 17 </w:t>
      </w:r>
      <w:r>
        <w:rPr>
          <w:rFonts w:hint="eastAsia"/>
        </w:rPr>
        <w:t xml:space="preserve">中可视化了实际价格和预测价格在一次运行结束时的强烈相关性。</w:t>
      </w:r>
    </w:p>
    <w:bookmarkEnd w:id="192"/>
    <w:bookmarkStart w:id="193" w:name="unsupervised-learning-clustering"/>
    <w:p>
      <w:pPr>
        <w:pStyle w:val="1"/>
      </w:pPr>
      <w:r>
        <w:t xml:space="preserve">4.6. Unsupervised Learning (Clustering)</w:t>
      </w:r>
    </w:p>
    <w:bookmarkEnd w:id="193"/>
    <w:bookmarkStart w:id="195" w:name="无监督学习聚类"/>
    <w:p>
      <w:pPr>
        <w:pStyle w:val="1"/>
      </w:pPr>
      <w:r>
        <w:t xml:space="preserve">4.6. </w:t>
      </w:r>
      <w:r>
        <w:rPr>
          <w:rFonts w:hint="eastAsia"/>
        </w:rPr>
        <w:t xml:space="preserve">无监督学习（聚类）</w:t>
      </w:r>
    </w:p>
    <w:p>
      <w:pPr>
        <w:pStyle w:val="FirstParagraph"/>
      </w:pPr>
      <w:r>
        <w:t xml:space="preserve">In unsupervised learning, labels are either not available or are not used for learning. Clustering is a form of unsupervised learning whereby, without labels, the data is characterized by constraints</w:t>
      </w:r>
    </w:p>
    <w:p>
      <w:pPr>
        <w:pStyle w:val="a0"/>
      </w:pPr>
      <w:r>
        <w:rPr>
          <w:rFonts w:hint="eastAsia"/>
        </w:rPr>
        <w:t xml:space="preserve">在无监督学习中，标签要么不可用，要么不用于学习。聚类是一种无监督学习形式，在没有标签的情况下，数据通过约束来表征</w:t>
      </w:r>
    </w:p>
    <w:p>
      <w:pPr>
        <w:pStyle w:val="a0"/>
      </w:pPr>
      <w:r>
        <w:rPr>
          <w:rStyle w:val="ac"/>
        </w:rPr>
        <w:footnoteReference w:id="194"/>
      </w:r>
    </w:p>
    <w:p>
      <w:pPr>
        <w:pStyle w:val="a0"/>
      </w:pPr>
      <w:r>
        <w:t xml:space="preserve">alone. LTN can formulate such constraints, such as:</w:t>
      </w:r>
    </w:p>
    <w:p>
      <w:pPr>
        <w:pStyle w:val="a0"/>
      </w:pPr>
      <w:r>
        <w:rPr>
          <w:rFonts w:hint="eastAsia"/>
        </w:rPr>
        <w:t xml:space="preserve">仅此而已。LTN</w:t>
      </w:r>
      <w:r>
        <w:t xml:space="preserve"> </w:t>
      </w:r>
      <w:r>
        <w:rPr>
          <w:rFonts w:hint="eastAsia"/>
        </w:rPr>
        <w:t xml:space="preserve">可以制定这样的约束，例如：</w:t>
      </w:r>
    </w:p>
    <w:p>
      <w:pPr>
        <w:numPr>
          <w:ilvl w:val="0"/>
          <w:numId w:val="1036"/>
        </w:numPr>
      </w:pPr>
      <w:r>
        <w:t xml:space="preserve">clusters should be disjoint,</w:t>
      </w:r>
    </w:p>
    <w:p>
      <w:pPr>
        <w:numPr>
          <w:ilvl w:val="0"/>
          <w:numId w:val="1037"/>
        </w:numPr>
      </w:pPr>
      <w:r>
        <w:rPr>
          <w:rFonts w:hint="eastAsia"/>
        </w:rPr>
        <w:t xml:space="preserve">簇应该是不相交的，</w:t>
      </w:r>
    </w:p>
    <w:p>
      <w:pPr>
        <w:numPr>
          <w:ilvl w:val="0"/>
          <w:numId w:val="1038"/>
        </w:numPr>
      </w:pPr>
      <w:r>
        <w:t xml:space="preserve">every example should be assigned to a cluster,</w:t>
      </w:r>
    </w:p>
    <w:p>
      <w:pPr>
        <w:numPr>
          <w:ilvl w:val="0"/>
          <w:numId w:val="1039"/>
        </w:numPr>
      </w:pPr>
      <w:r>
        <w:rPr>
          <w:rFonts w:hint="eastAsia"/>
        </w:rPr>
        <w:t xml:space="preserve">每个示例都应该被分配到一个簇，</w:t>
      </w:r>
    </w:p>
    <w:p>
      <w:pPr>
        <w:numPr>
          <w:ilvl w:val="0"/>
          <w:numId w:val="1040"/>
        </w:numPr>
      </w:pPr>
      <w:r>
        <w:t xml:space="preserve">a cluster should not be empty,</w:t>
      </w:r>
    </w:p>
    <w:p>
      <w:pPr>
        <w:numPr>
          <w:ilvl w:val="0"/>
          <w:numId w:val="1041"/>
        </w:numPr>
      </w:pPr>
      <w:r>
        <w:rPr>
          <w:rFonts w:hint="eastAsia"/>
        </w:rPr>
        <w:t xml:space="preserve">一个簇不应该为空，</w:t>
      </w:r>
    </w:p>
    <w:p>
      <w:pPr>
        <w:numPr>
          <w:ilvl w:val="0"/>
          <w:numId w:val="1042"/>
        </w:numPr>
      </w:pPr>
      <w:r>
        <w:t xml:space="preserve">if the points are near, they should belong to the same cluster,</w:t>
      </w:r>
    </w:p>
    <w:p>
      <w:pPr>
        <w:numPr>
          <w:ilvl w:val="0"/>
          <w:numId w:val="1043"/>
        </w:numPr>
      </w:pPr>
      <w:r>
        <w:rPr>
          <w:rFonts w:hint="eastAsia"/>
        </w:rPr>
        <w:t xml:space="preserve">如果点靠近，它们应该属于同一个簇，</w:t>
      </w:r>
    </w:p>
    <w:p>
      <w:pPr>
        <w:numPr>
          <w:ilvl w:val="0"/>
          <w:numId w:val="1044"/>
        </w:numPr>
      </w:pPr>
      <w:r>
        <w:t xml:space="preserve">if the points are far, they should belong to different clusters, etc.</w:t>
      </w:r>
    </w:p>
    <w:p>
      <w:pPr>
        <w:pStyle w:val="FirstParagraph"/>
      </w:pPr>
      <w:r>
        <w:rPr>
          <w:rFonts w:hint="eastAsia"/>
        </w:rPr>
        <w:t xml:space="preserve">如果点之间的距离较远，它们应该属于不同的簇，等等。</w:t>
      </w:r>
    </w:p>
    <w:p>
      <w:pPr>
        <w:pStyle w:val="a0"/>
      </w:pPr>
      <w:r>
        <w:t xml:space="preserve">Domains:</w:t>
      </w:r>
    </w:p>
    <w:p>
      <w:pPr>
        <w:pStyle w:val="a0"/>
      </w:pPr>
      <w:r>
        <w:rPr>
          <w:rFonts w:hint="eastAsia"/>
        </w:rPr>
        <w:t xml:space="preserve">领域：</w:t>
      </w:r>
    </w:p>
    <w:p>
      <w:pPr>
        <w:pStyle w:val="a0"/>
      </w:pPr>
      <w:r>
        <w:t xml:space="preserve">points, denoting the data to cluster.</w:t>
      </w:r>
    </w:p>
    <w:p>
      <w:pPr>
        <w:pStyle w:val="a0"/>
      </w:pPr>
      <w:r>
        <w:rPr>
          <w:rFonts w:hint="eastAsia"/>
        </w:rPr>
        <w:t xml:space="preserve">点，表示要聚类的数据。</w:t>
      </w:r>
    </w:p>
    <w:p>
      <w:pPr>
        <w:pStyle w:val="a0"/>
      </w:pPr>
      <w:r>
        <w:t xml:space="preserve">points_pairs, denoting pairs of examples.</w:t>
      </w:r>
    </w:p>
    <w:p>
      <w:pPr>
        <w:pStyle w:val="a0"/>
      </w:pPr>
      <w:r>
        <w:rPr>
          <w:rFonts w:hint="eastAsia"/>
        </w:rPr>
        <w:t xml:space="preserve">点对，表示示例的对。</w:t>
      </w:r>
    </w:p>
    <w:p>
      <w:pPr>
        <w:pStyle w:val="a0"/>
      </w:pPr>
      <w:r>
        <w:t xml:space="preserve">clusters, denoting the cluster.</w:t>
      </w:r>
    </w:p>
    <w:p>
      <w:pPr>
        <w:pStyle w:val="a0"/>
      </w:pPr>
      <w:r>
        <w:rPr>
          <w:rFonts w:hint="eastAsia"/>
        </w:rPr>
        <w:t xml:space="preserve">簇，表示簇。</w:t>
      </w:r>
    </w:p>
    <w:p>
      <w:pPr>
        <w:pStyle w:val="a0"/>
      </w:pPr>
      <w:r>
        <w:t xml:space="preserve">Variables:</w:t>
      </w:r>
    </w:p>
    <w:p>
      <w:pPr>
        <w:pStyle w:val="a0"/>
      </w:pPr>
      <w:r>
        <w:rPr>
          <w:rFonts w:hint="eastAsia"/>
        </w:rPr>
        <w:t xml:space="preserve">变量：</w:t>
      </w:r>
    </w:p>
    <w:p>
      <w:r>
        <w:pict>
          <v:rect style="width:0;height:1.5pt" o:hralign="center" o:hrstd="t" o:hr="t"/>
        </w:pict>
      </w:r>
    </w:p>
    <w:p>
      <w:pPr>
        <w:pStyle w:val="FirstParagraph"/>
      </w:pPr>
      <m:oMath>
        <m:r>
          <m:t>x</m:t>
        </m:r>
        <m:r>
          <m:rPr>
            <m:sty m:val="p"/>
          </m:rPr>
          <m:t>,</m:t>
        </m:r>
        <m:r>
          <m:t>y</m:t>
        </m:r>
      </m:oMath>
      <w:r>
        <w:t xml:space="preserve"> </w:t>
      </w:r>
      <w:r>
        <w:t xml:space="preserve">for all points.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points.</w:t>
      </w:r>
    </w:p>
    <w:p>
      <w:pPr>
        <w:pStyle w:val="a0"/>
      </w:pPr>
      <m:oMath>
        <m:r>
          <m:rPr>
            <m:sty m:val="b"/>
          </m:rPr>
          <m:t>D</m:t>
        </m:r>
        <m:d>
          <m:dPr>
            <m:begChr m:val="("/>
            <m:endChr m:val=")"/>
            <m:sepChr m:val=""/>
            <m:grow/>
          </m:dPr>
          <m:e>
            <m:r>
              <m:t>c</m:t>
            </m:r>
          </m:e>
        </m:d>
        <m:r>
          <m:rPr>
            <m:sty m:val="p"/>
          </m:rPr>
          <m:t>=</m:t>
        </m:r>
      </m:oMath>
      <w:r>
        <w:t xml:space="preserve"> </w:t>
      </w:r>
      <w:r>
        <w:t xml:space="preserve">clusters.</w:t>
      </w:r>
    </w:p>
    <w:p>
      <w:r>
        <w:pict>
          <v:rect style="width:0;height:1.5pt" o:hralign="center" o:hrstd="t" o:hr="t"/>
        </w:pict>
      </w:r>
    </w:p>
    <w:bookmarkEnd w:id="195"/>
    <w:bookmarkStart w:id="196" w:name="predicates-2"/>
    <w:p>
      <w:pPr>
        <w:pStyle w:val="1"/>
      </w:pPr>
      <w:r>
        <w:t xml:space="preserve">Predicates:</w:t>
      </w:r>
    </w:p>
    <w:bookmarkEnd w:id="196"/>
    <w:bookmarkStart w:id="197" w:name="谓词-2"/>
    <w:p>
      <w:pPr>
        <w:pStyle w:val="1"/>
      </w:pPr>
      <w:r>
        <w:rPr>
          <w:rFonts w:hint="eastAsia"/>
        </w:rPr>
        <w:t xml:space="preserve">谓词：</w:t>
      </w:r>
    </w:p>
    <w:p>
      <w:pPr>
        <w:pStyle w:val="FirstParagraph"/>
      </w:pPr>
      <m:oMath>
        <m:r>
          <m:t>C</m:t>
        </m:r>
        <m:d>
          <m:dPr>
            <m:begChr m:val="("/>
            <m:endChr m:val=")"/>
            <m:sepChr m:val=""/>
            <m:grow/>
          </m:dPr>
          <m:e>
            <m:r>
              <m:t>x</m:t>
            </m:r>
            <m:r>
              <m:rPr>
                <m:sty m:val="p"/>
              </m:rPr>
              <m:t>,</m:t>
            </m:r>
            <m:r>
              <m:t>c</m:t>
            </m:r>
          </m:e>
        </m:d>
      </m:oMath>
      <w:r>
        <w:t xml:space="preserve"> </w:t>
      </w:r>
      <w:r>
        <w:t xml:space="preserve">, the truth degree of a given point belonging in a given cluster.</w:t>
      </w:r>
    </w:p>
    <w:p>
      <w:pPr>
        <w:pStyle w:val="a0"/>
      </w:pPr>
      <m:oMath>
        <m:r>
          <m:t>C</m:t>
        </m:r>
        <m:d>
          <m:dPr>
            <m:begChr m:val="("/>
            <m:endChr m:val=")"/>
            <m:sepChr m:val=""/>
            <m:grow/>
          </m:dPr>
          <m:e>
            <m:r>
              <m:t>x</m:t>
            </m:r>
            <m:r>
              <m:rPr>
                <m:sty m:val="p"/>
              </m:rPr>
              <m:t>,</m:t>
            </m:r>
            <m:r>
              <m:t>c</m:t>
            </m:r>
          </m:e>
        </m:d>
      </m:oMath>
      <w:r>
        <w:t xml:space="preserve"> </w:t>
      </w:r>
      <w:r>
        <w:rPr>
          <w:rFonts w:hint="eastAsia"/>
        </w:rPr>
        <w:t xml:space="preserve">，表示一个给定的点属于一个给定簇的真值程度。</w:t>
      </w:r>
    </w:p>
    <w:p>
      <w:pPr>
        <w:pStyle w:val="a0"/>
      </w:pPr>
      <m:oMath>
        <m:sSub>
          <m:e>
            <m:r>
              <m:rPr>
                <m:sty m:val="b"/>
              </m:rPr>
              <m:t>D</m:t>
            </m:r>
          </m:e>
          <m:sub>
            <m:r>
              <m:rPr>
                <m:sty m:val="b"/>
              </m:rPr>
              <m:t>i</m:t>
            </m:r>
            <m:r>
              <m:rPr>
                <m:sty m:val="b"/>
              </m:rPr>
              <m:t>n</m:t>
            </m:r>
          </m:sub>
        </m:sSub>
        <m:d>
          <m:dPr>
            <m:begChr m:val="("/>
            <m:endChr m:val=")"/>
            <m:sepChr m:val=""/>
            <m:grow/>
          </m:dPr>
          <m:e>
            <m:r>
              <m:t>C</m:t>
            </m:r>
          </m:e>
        </m:d>
        <m:r>
          <m:rPr>
            <m:sty m:val="p"/>
          </m:rPr>
          <m:t>=</m:t>
        </m:r>
      </m:oMath>
      <w:r>
        <w:t xml:space="preserve"> </w:t>
      </w:r>
      <w:r>
        <w:t xml:space="preserve">points, clusters.</w:t>
      </w:r>
    </w:p>
    <w:p>
      <w:pPr>
        <w:pStyle w:val="a0"/>
      </w:pPr>
      <m:oMath>
        <m:sSub>
          <m:e>
            <m:r>
              <m:rPr>
                <m:sty m:val="b"/>
              </m:rPr>
              <m:t>D</m:t>
            </m:r>
          </m:e>
          <m:sub>
            <m:r>
              <m:rPr>
                <m:sty m:val="b"/>
              </m:rPr>
              <m:t>i</m:t>
            </m:r>
            <m:r>
              <m:rPr>
                <m:sty m:val="b"/>
              </m:rPr>
              <m:t>n</m:t>
            </m:r>
          </m:sub>
        </m:sSub>
        <m:d>
          <m:dPr>
            <m:begChr m:val="("/>
            <m:endChr m:val=")"/>
            <m:sepChr m:val=""/>
            <m:grow/>
          </m:dPr>
          <m:e>
            <m:r>
              <m:t>C</m:t>
            </m:r>
          </m:e>
        </m:d>
        <m:r>
          <m:rPr>
            <m:sty m:val="p"/>
          </m:rPr>
          <m:t>=</m:t>
        </m:r>
      </m:oMath>
      <w:r>
        <w:t xml:space="preserve"> </w:t>
      </w:r>
      <w:r>
        <w:rPr>
          <w:rFonts w:hint="eastAsia"/>
        </w:rPr>
        <w:t xml:space="preserve">点，簇。</w:t>
      </w:r>
    </w:p>
    <w:p>
      <w:pPr>
        <w:pStyle w:val="a0"/>
      </w:pPr>
      <w:r>
        <w:t xml:space="preserve">Axioms:</w:t>
      </w:r>
    </w:p>
    <w:p>
      <w:pPr>
        <w:pStyle w:val="a0"/>
      </w:pPr>
      <w:r>
        <w:rPr>
          <w:rFonts w:hint="eastAsia"/>
        </w:rPr>
        <w:t xml:space="preserve">公理：</w:t>
      </w:r>
    </w:p>
    <w:p>
      <w:pPr>
        <w:pStyle w:val="a0"/>
      </w:pPr>
      <m:oMathPara>
        <m:oMathParaPr>
          <m:jc m:val="center"/>
        </m:oMathParaPr>
        <m:oMath>
          <m:r>
            <m:rPr>
              <m:sty m:val="p"/>
            </m:rPr>
            <m:t>∀</m:t>
          </m:r>
          <m:r>
            <m:t>x</m:t>
          </m:r>
          <m:r>
            <m:rPr>
              <m:sty m:val="p"/>
            </m:rPr>
            <m:t>∃</m:t>
          </m:r>
          <m:r>
            <m:t>c</m:t>
          </m:r>
          <m:r>
            <m:t> </m:t>
          </m:r>
          <m:r>
            <m:t>C</m:t>
          </m:r>
          <m:d>
            <m:dPr>
              <m:begChr m:val="("/>
              <m:endChr m:val=")"/>
              <m:sepChr m:val=""/>
              <m:grow/>
            </m:dPr>
            <m:e>
              <m:r>
                <m:t>x</m:t>
              </m:r>
              <m:r>
                <m:rPr>
                  <m:sty m:val="p"/>
                </m:rPr>
                <m:t>,</m:t>
              </m:r>
              <m:r>
                <m:t>c</m:t>
              </m:r>
            </m:e>
          </m:d>
          <m:r>
            <m:t>  </m:t>
          </m:r>
          <m:r>
            <m:rPr>
              <m:nor/>
              <m:sty m:val="p"/>
            </m:rPr>
            <m:t>(42)</m:t>
          </m:r>
        </m:oMath>
      </m:oMathPara>
    </w:p>
    <w:p>
      <w:pPr>
        <w:pStyle w:val="FirstParagraph"/>
      </w:pPr>
      <m:oMathPara>
        <m:oMathParaPr>
          <m:jc m:val="center"/>
        </m:oMathParaPr>
        <m:oMath>
          <m:r>
            <m:rPr>
              <m:sty m:val="p"/>
            </m:rPr>
            <m:t>∀</m:t>
          </m:r>
          <m:r>
            <m:t>c</m:t>
          </m:r>
          <m:r>
            <m:rPr>
              <m:sty m:val="p"/>
            </m:rPr>
            <m:t>∃</m:t>
          </m:r>
          <m:r>
            <m:t>x</m:t>
          </m:r>
          <m:r>
            <m:t>C</m:t>
          </m:r>
          <m:d>
            <m:dPr>
              <m:begChr m:val="("/>
              <m:endChr m:val=")"/>
              <m:sepChr m:val=""/>
              <m:grow/>
            </m:dPr>
            <m:e>
              <m:r>
                <m:t>x</m:t>
              </m:r>
              <m:r>
                <m:rPr>
                  <m:sty m:val="p"/>
                </m:rPr>
                <m:t>,</m:t>
              </m:r>
              <m:r>
                <m:t>c</m:t>
              </m:r>
            </m:e>
          </m:d>
          <m:r>
            <m:t>  </m:t>
          </m:r>
          <m:r>
            <m:rPr>
              <m:nor/>
              <m:sty m:val="p"/>
            </m:rPr>
            <m:t>(43)</m:t>
          </m:r>
        </m:oMath>
      </m:oMathPara>
    </w:p>
    <w:p>
      <w:pPr>
        <w:pStyle w:val="FirstParagraph"/>
      </w:pPr>
      <m:oMathPara>
        <m:oMathParaPr>
          <m:jc m:val="center"/>
        </m:oMathParaPr>
        <m:oMath>
          <m:r>
            <m:rPr>
              <m:sty m:val="p"/>
            </m:rPr>
            <m:t>∀</m:t>
          </m:r>
          <m:d>
            <m:dPr>
              <m:begChr m:val="("/>
              <m:endChr m:val=")"/>
              <m:sepChr m:val=""/>
              <m:grow/>
            </m:dPr>
            <m:e>
              <m:r>
                <m:t>c</m:t>
              </m:r>
              <m:r>
                <m:rPr>
                  <m:sty m:val="p"/>
                </m:rPr>
                <m:t>,</m:t>
              </m:r>
              <m:r>
                <m:t>x</m:t>
              </m:r>
              <m:r>
                <m:rPr>
                  <m:sty m:val="p"/>
                </m:rPr>
                <m:t>,</m:t>
              </m:r>
              <m:r>
                <m:t>y</m:t>
              </m:r>
              <m:r>
                <m:rPr>
                  <m:sty m:val="p"/>
                </m:rPr>
                <m:t>:</m:t>
              </m:r>
              <m:d>
                <m:dPr>
                  <m:begChr m:val="|"/>
                  <m:endChr m:val="|"/>
                  <m:sepChr m:val=""/>
                  <m:grow/>
                </m:dPr>
                <m:e>
                  <m:r>
                    <m:t>x</m:t>
                  </m:r>
                  <m:r>
                    <m:rPr>
                      <m:sty m:val="p"/>
                    </m:rPr>
                    <m:t>−</m:t>
                  </m:r>
                  <m:r>
                    <m:t>y</m:t>
                  </m:r>
                </m:e>
              </m:d>
              <m:r>
                <m:rPr>
                  <m:sty m:val="p"/>
                </m:rPr>
                <m:t>&lt;</m:t>
              </m:r>
              <m:sSub>
                <m:e>
                  <m:r>
                    <m:rPr>
                      <m:sty m:val="p"/>
                    </m:rPr>
                    <m:t>th</m:t>
                  </m:r>
                </m:e>
                <m:sub>
                  <m:r>
                    <m:rPr>
                      <m:nor/>
                      <m:sty m:val="p"/>
                    </m:rPr>
                    <m:t>close </m:t>
                  </m:r>
                </m:sub>
              </m:sSub>
            </m:e>
          </m:d>
          <m:r>
            <m:t> </m:t>
          </m:r>
          <m:d>
            <m:dPr>
              <m:begChr m:val="("/>
              <m:endChr m:val=")"/>
              <m:sepChr m:val=""/>
              <m:grow/>
            </m:dPr>
            <m:e>
              <m:r>
                <m:t>C</m:t>
              </m:r>
              <m:d>
                <m:dPr>
                  <m:begChr m:val="("/>
                  <m:endChr m:val=")"/>
                  <m:sepChr m:val=""/>
                  <m:grow/>
                </m:dPr>
                <m:e>
                  <m:r>
                    <m:t>x</m:t>
                  </m:r>
                  <m:r>
                    <m:rPr>
                      <m:sty m:val="p"/>
                    </m:rPr>
                    <m:t>,</m:t>
                  </m:r>
                  <m:r>
                    <m:t>c</m:t>
                  </m:r>
                </m:e>
              </m:d>
              <m:r>
                <m:rPr>
                  <m:sty m:val="p"/>
                </m:rPr>
                <m:t>↔</m:t>
              </m:r>
              <m:r>
                <m:t>C</m:t>
              </m:r>
              <m:d>
                <m:dPr>
                  <m:begChr m:val="("/>
                  <m:endChr m:val=")"/>
                  <m:sepChr m:val=""/>
                  <m:grow/>
                </m:dPr>
                <m:e>
                  <m:r>
                    <m:t>y</m:t>
                  </m:r>
                  <m:r>
                    <m:rPr>
                      <m:sty m:val="p"/>
                    </m:rPr>
                    <m:t>,</m:t>
                  </m:r>
                  <m:r>
                    <m:t>c</m:t>
                  </m:r>
                </m:e>
              </m:d>
            </m:e>
          </m:d>
          <m:r>
            <m:t>  </m:t>
          </m:r>
          <m:r>
            <m:rPr>
              <m:nor/>
              <m:sty m:val="p"/>
            </m:rPr>
            <m:t>(44)</m:t>
          </m:r>
        </m:oMath>
      </m:oMathPara>
    </w:p>
    <w:p>
      <w:pPr>
        <w:pStyle w:val="FirstParagraph"/>
      </w:pPr>
      <m:oMathPara>
        <m:oMathParaPr>
          <m:jc m:val="center"/>
        </m:oMathParaPr>
        <m:oMath>
          <m:r>
            <m:rPr>
              <m:sty m:val="p"/>
            </m:rPr>
            <m:t>∀</m:t>
          </m:r>
          <m:d>
            <m:dPr>
              <m:begChr m:val="("/>
              <m:endChr m:val=")"/>
              <m:sepChr m:val=""/>
              <m:grow/>
            </m:dPr>
            <m:e>
              <m:r>
                <m:t>c</m:t>
              </m:r>
              <m:r>
                <m:rPr>
                  <m:sty m:val="p"/>
                </m:rPr>
                <m:t>,</m:t>
              </m:r>
              <m:r>
                <m:t>x</m:t>
              </m:r>
              <m:r>
                <m:rPr>
                  <m:sty m:val="p"/>
                </m:rPr>
                <m:t>,</m:t>
              </m:r>
              <m:r>
                <m:t>y</m:t>
              </m:r>
              <m:r>
                <m:rPr>
                  <m:sty m:val="p"/>
                </m:rPr>
                <m:t>:</m:t>
              </m:r>
              <m:d>
                <m:dPr>
                  <m:begChr m:val="|"/>
                  <m:endChr m:val="|"/>
                  <m:sepChr m:val=""/>
                  <m:grow/>
                </m:dPr>
                <m:e>
                  <m:r>
                    <m:t>x</m:t>
                  </m:r>
                  <m:r>
                    <m:rPr>
                      <m:sty m:val="p"/>
                    </m:rPr>
                    <m:t>−</m:t>
                  </m:r>
                  <m:r>
                    <m:t>y</m:t>
                  </m:r>
                </m:e>
              </m:d>
              <m:r>
                <m:rPr>
                  <m:sty m:val="p"/>
                </m:rPr>
                <m:t>&gt;</m:t>
              </m:r>
              <m:sSub>
                <m:e>
                  <m:r>
                    <m:rPr>
                      <m:sty m:val="p"/>
                    </m:rPr>
                    <m:t>th</m:t>
                  </m:r>
                </m:e>
                <m:sub>
                  <m:r>
                    <m:rPr>
                      <m:nor/>
                      <m:sty m:val="p"/>
                    </m:rPr>
                    <m:t>distant </m:t>
                  </m:r>
                </m:sub>
              </m:sSub>
            </m:e>
          </m:d>
          <m:r>
            <m:rPr>
              <m:sty m:val="p"/>
            </m:rPr>
            <m:t>¬</m:t>
          </m:r>
          <m:d>
            <m:dPr>
              <m:begChr m:val="("/>
              <m:endChr m:val=")"/>
              <m:sepChr m:val=""/>
              <m:grow/>
            </m:dPr>
            <m:e>
              <m:r>
                <m:t>C</m:t>
              </m:r>
              <m:d>
                <m:dPr>
                  <m:begChr m:val="("/>
                  <m:endChr m:val=")"/>
                  <m:sepChr m:val=""/>
                  <m:grow/>
                </m:dPr>
                <m:e>
                  <m:r>
                    <m:t>x</m:t>
                  </m:r>
                  <m:r>
                    <m:rPr>
                      <m:sty m:val="p"/>
                    </m:rPr>
                    <m:t>,</m:t>
                  </m:r>
                  <m:r>
                    <m:t>c</m:t>
                  </m:r>
                </m:e>
              </m:d>
              <m:r>
                <m:rPr>
                  <m:sty m:val="p"/>
                </m:rPr>
                <m:t>∧</m:t>
              </m:r>
              <m:r>
                <m:t>C</m:t>
              </m:r>
              <m:d>
                <m:dPr>
                  <m:begChr m:val="("/>
                  <m:endChr m:val=")"/>
                  <m:sepChr m:val=""/>
                  <m:grow/>
                </m:dPr>
                <m:e>
                  <m:r>
                    <m:t>y</m:t>
                  </m:r>
                  <m:r>
                    <m:rPr>
                      <m:sty m:val="p"/>
                    </m:rPr>
                    <m:t>,</m:t>
                  </m:r>
                  <m:r>
                    <m:t>c</m:t>
                  </m:r>
                </m:e>
              </m:d>
            </m:e>
          </m:d>
          <m:r>
            <m:t>  </m:t>
          </m:r>
          <m:r>
            <m:rPr>
              <m:nor/>
              <m:sty m:val="p"/>
            </m:rPr>
            <m:t>(45)</m:t>
          </m:r>
        </m:oMath>
      </m:oMathPara>
    </w:p>
    <w:p>
      <w:pPr>
        <w:pStyle w:val="FirstParagraph"/>
      </w:pPr>
      <w:r>
        <w:t xml:space="preserve">Notice the use of guarded quantifiers: all the pairs of points with Euclidean distance lower (resp. higher) than a value</w:t>
      </w:r>
      <w:r>
        <w:t xml:space="preserve"> </w:t>
      </w:r>
      <m:oMath>
        <m:sSub>
          <m:e>
            <m:r>
              <m:rPr>
                <m:sty m:val="p"/>
              </m:rPr>
              <m:t>t</m:t>
            </m:r>
            <m:r>
              <m:rPr>
                <m:sty m:val="p"/>
              </m:rPr>
              <m:t>h</m:t>
            </m:r>
          </m:e>
          <m:sub>
            <m:r>
              <m:rPr>
                <m:nor/>
                <m:sty m:val="p"/>
              </m:rPr>
              <m:t>close </m:t>
            </m:r>
          </m:sub>
        </m:sSub>
      </m:oMath>
      <w:r>
        <w:t xml:space="preserve"> </w:t>
      </w:r>
      <w:r>
        <w:t xml:space="preserve">(resp.</w:t>
      </w:r>
      <w:r>
        <w:t xml:space="preserve"> </w:t>
      </w:r>
      <m:oMath>
        <m:sSub>
          <m:e>
            <m:r>
              <m:rPr>
                <m:sty m:val="p"/>
              </m:rPr>
              <m:t>t</m:t>
            </m:r>
            <m:r>
              <m:rPr>
                <m:sty m:val="p"/>
              </m:rPr>
              <m:t>h</m:t>
            </m:r>
          </m:e>
          <m:sub>
            <m:r>
              <m:rPr>
                <m:nor/>
                <m:sty m:val="p"/>
              </m:rPr>
              <m:t>distant </m:t>
            </m:r>
          </m:sub>
        </m:sSub>
      </m:oMath>
      <w:r>
        <w:t xml:space="preserve"> </w:t>
      </w:r>
      <w:r>
        <w:t xml:space="preserve">) should belong in the same cluster (resp. should not).</w:t>
      </w:r>
      <w:r>
        <w:t xml:space="preserve"> </w:t>
      </w:r>
      <m:oMath>
        <m:sSub>
          <m:e>
            <m:r>
              <m:rPr>
                <m:sty m:val="p"/>
              </m:rPr>
              <m:t>t</m:t>
            </m:r>
            <m:r>
              <m:rPr>
                <m:sty m:val="p"/>
              </m:rPr>
              <m:t>h</m:t>
            </m:r>
          </m:e>
          <m:sub>
            <m:r>
              <m:rPr>
                <m:nor/>
                <m:sty m:val="p"/>
              </m:rPr>
              <m:t>close </m:t>
            </m:r>
          </m:sub>
        </m:sSub>
      </m:oMath>
      <w:r>
        <w:t xml:space="preserve"> </w:t>
      </w:r>
      <w:r>
        <w:t xml:space="preserve">and</w:t>
      </w:r>
      <w:r>
        <w:t xml:space="preserve"> </w:t>
      </w:r>
      <m:oMath>
        <m:sSub>
          <m:e>
            <m:r>
              <m:rPr>
                <m:sty m:val="p"/>
              </m:rPr>
              <m:t>t</m:t>
            </m:r>
            <m:r>
              <m:rPr>
                <m:sty m:val="p"/>
              </m:rPr>
              <m:t>h</m:t>
            </m:r>
          </m:e>
          <m:sub>
            <m:r>
              <m:rPr>
                <m:nor/>
                <m:sty m:val="p"/>
              </m:rPr>
              <m:t>distant </m:t>
            </m:r>
          </m:sub>
        </m:sSub>
      </m:oMath>
      <w:r>
        <w:t xml:space="preserve"> </w:t>
      </w:r>
      <w:r>
        <w:t xml:space="preserve">are arbitrary threshold values that define some of the closest and most distant pairs of points. In our example, they are set to, respectively, 0.2 and 1.0.</w:t>
      </w:r>
    </w:p>
    <w:p>
      <w:pPr>
        <w:pStyle w:val="a0"/>
      </w:pPr>
      <w:r>
        <w:rPr>
          <w:rFonts w:hint="eastAsia"/>
        </w:rPr>
        <w:t xml:space="preserve">注意使用守卫量词：所有欧几里得距离小于（resp.</w:t>
      </w:r>
      <w:r>
        <w:t xml:space="preserve"> </w:t>
      </w:r>
      <w:r>
        <w:rPr>
          <w:rFonts w:hint="eastAsia"/>
        </w:rPr>
        <w:t xml:space="preserve">大于）一个值</w:t>
      </w:r>
      <w:r>
        <w:t xml:space="preserve"> </w:t>
      </w:r>
      <m:oMath>
        <m:sSub>
          <m:e>
            <m:r>
              <m:rPr>
                <m:sty m:val="p"/>
              </m:rPr>
              <m:t>t</m:t>
            </m:r>
            <m:r>
              <m:rPr>
                <m:sty m:val="p"/>
              </m:rPr>
              <m:t>h</m:t>
            </m:r>
          </m:e>
          <m:sub>
            <m:r>
              <m:rPr>
                <m:nor/>
                <m:sty m:val="p"/>
              </m:rPr>
              <m:t>close </m:t>
            </m:r>
          </m:sub>
        </m:sSub>
      </m:oMath>
      <w:r>
        <w:t xml:space="preserve"> </w:t>
      </w:r>
      <w:r>
        <w:rPr>
          <w:rFonts w:hint="eastAsia"/>
        </w:rPr>
        <w:t xml:space="preserve">（resp.</w:t>
      </w:r>
      <w:r>
        <w:t xml:space="preserve"> </w:t>
      </w:r>
      <m:oMath>
        <m:sSub>
          <m:e>
            <m:r>
              <m:rPr>
                <m:sty m:val="p"/>
              </m:rPr>
              <m:t>t</m:t>
            </m:r>
            <m:r>
              <m:rPr>
                <m:sty m:val="p"/>
              </m:rPr>
              <m:t>h</m:t>
            </m:r>
          </m:e>
          <m:sub>
            <m:r>
              <m:rPr>
                <m:nor/>
                <m:sty m:val="p"/>
              </m:rPr>
              <m:t>distant </m:t>
            </m:r>
          </m:sub>
        </m:sSub>
      </m:oMath>
      <w:r>
        <w:t xml:space="preserve"> </w:t>
      </w:r>
      <w:r>
        <w:rPr>
          <w:rFonts w:hint="eastAsia"/>
        </w:rPr>
        <w:t xml:space="preserve">）的点对应该属于同一个簇（resp.</w:t>
      </w:r>
      <w:r>
        <w:t xml:space="preserve"> </w:t>
      </w:r>
      <w:r>
        <w:rPr>
          <w:rFonts w:hint="eastAsia"/>
        </w:rPr>
        <w:t xml:space="preserve">不应该）。</w:t>
      </w:r>
      <w:r>
        <w:t xml:space="preserve"> </w:t>
      </w:r>
      <m:oMath>
        <m:sSub>
          <m:e>
            <m:r>
              <m:rPr>
                <m:sty m:val="p"/>
              </m:rPr>
              <m:t>t</m:t>
            </m:r>
            <m:r>
              <m:rPr>
                <m:sty m:val="p"/>
              </m:rPr>
              <m:t>h</m:t>
            </m:r>
          </m:e>
          <m:sub>
            <m:r>
              <m:rPr>
                <m:nor/>
                <m:sty m:val="p"/>
              </m:rPr>
              <m:t>close </m:t>
            </m:r>
          </m:sub>
        </m:sSub>
      </m:oMath>
      <w:r>
        <w:t xml:space="preserve"> </w:t>
      </w:r>
      <w:r>
        <w:rPr>
          <w:rFonts w:hint="eastAsia"/>
        </w:rPr>
        <w:t xml:space="preserve">和</w:t>
      </w:r>
      <w:r>
        <w:t xml:space="preserve"> </w:t>
      </w:r>
      <m:oMath>
        <m:sSub>
          <m:e>
            <m:r>
              <m:rPr>
                <m:sty m:val="p"/>
              </m:rPr>
              <m:t>t</m:t>
            </m:r>
            <m:r>
              <m:rPr>
                <m:sty m:val="p"/>
              </m:rPr>
              <m:t>h</m:t>
            </m:r>
          </m:e>
          <m:sub>
            <m:r>
              <m:rPr>
                <m:nor/>
                <m:sty m:val="p"/>
              </m:rPr>
              <m:t>distant </m:t>
            </m:r>
          </m:sub>
        </m:sSub>
      </m:oMath>
      <w:r>
        <w:t xml:space="preserve"> </w:t>
      </w:r>
      <w:r>
        <w:rPr>
          <w:rFonts w:hint="eastAsia"/>
        </w:rPr>
        <w:t xml:space="preserve">是定义一些最近和最远的点对的任意阈值。在我们的例子中，它们分别设置为</w:t>
      </w:r>
      <w:r>
        <w:t xml:space="preserve"> 0.2 </w:t>
      </w:r>
      <w:r>
        <w:rPr>
          <w:rFonts w:hint="eastAsia"/>
        </w:rPr>
        <w:t xml:space="preserve">和</w:t>
      </w:r>
      <w:r>
        <w:t xml:space="preserve"> 1.0。</w:t>
      </w:r>
    </w:p>
    <w:p>
      <w:pPr>
        <w:pStyle w:val="a0"/>
      </w:pPr>
      <w:r>
        <w:t xml:space="preserve">As done in the example of Section 4.2, the clustering predicate has mutually exclusive satisfiability scores for each cluster using a softmax layer. Therefore, there is no explicit constraint about clusters being disjoint.</w:t>
      </w:r>
    </w:p>
    <w:p>
      <w:pPr>
        <w:pStyle w:val="a0"/>
      </w:pPr>
      <w:r>
        <w:rPr>
          <w:rFonts w:hint="eastAsia"/>
        </w:rPr>
        <w:t xml:space="preserve">如第</w:t>
      </w:r>
      <w:r>
        <w:t xml:space="preserve"> 4.2 </w:t>
      </w:r>
      <w:r>
        <w:rPr>
          <w:rFonts w:hint="eastAsia"/>
        </w:rPr>
        <w:t xml:space="preserve">节示例所示，聚类谓词对每个簇使用</w:t>
      </w:r>
      <w:r>
        <w:t xml:space="preserve"> softmax </w:t>
      </w:r>
      <w:r>
        <w:rPr>
          <w:rFonts w:hint="eastAsia"/>
        </w:rPr>
        <w:t xml:space="preserve">层具有互斥的可满足性得分。因此，没有关于簇互斥的显式约束。</w:t>
      </w:r>
    </w:p>
    <w:bookmarkEnd w:id="197"/>
    <w:bookmarkStart w:id="198" w:name="grounding-6"/>
    <w:p>
      <w:pPr>
        <w:pStyle w:val="1"/>
      </w:pPr>
      <w:r>
        <w:t xml:space="preserve">Grounding:</w:t>
      </w:r>
    </w:p>
    <w:bookmarkEnd w:id="198"/>
    <w:bookmarkStart w:id="202" w:name="实例化-1"/>
    <w:p>
      <w:pPr>
        <w:pStyle w:val="1"/>
      </w:pPr>
      <w:r>
        <w:rPr>
          <w:rFonts w:hint="eastAsia"/>
        </w:rPr>
        <w:t xml:space="preserve">实例化：</w:t>
      </w:r>
    </w:p>
    <w:p>
      <w:pPr>
        <w:pStyle w:val="FirstParagraph"/>
      </w:pPr>
      <m:oMath>
        <m:r>
          <m:rPr>
            <m:sty m:val="p"/>
            <m:scr m:val="script"/>
          </m:rPr>
          <m:t>G</m:t>
        </m:r>
      </m:oMath>
      <w:r>
        <w:t xml:space="preserve"> </w:t>
      </w:r>
      <w:r>
        <w:t xml:space="preserve">(points)</w:t>
      </w:r>
      <w:r>
        <w:t xml:space="preserve"> </w:t>
      </w:r>
      <m:oMath>
        <m:r>
          <m:rPr>
            <m:sty m:val="p"/>
          </m:rPr>
          <m:t>=</m:t>
        </m:r>
        <m:sSup>
          <m:e>
            <m:d>
              <m:dPr>
                <m:begChr m:val="["/>
                <m:endChr m:val="]"/>
                <m:sepChr m:val=""/>
                <m:grow/>
              </m:dPr>
              <m:e>
                <m:r>
                  <m:rPr>
                    <m:sty m:val="p"/>
                  </m:rPr>
                  <m:t>−</m:t>
                </m:r>
                <m:r>
                  <m:t>1</m:t>
                </m:r>
                <m:r>
                  <m:rPr>
                    <m:sty m:val="p"/>
                  </m:rPr>
                  <m:t>,</m:t>
                </m:r>
                <m:r>
                  <m:t>1</m:t>
                </m:r>
              </m:e>
            </m:d>
          </m:e>
          <m:sup>
            <m:r>
              <m:t>2</m:t>
            </m:r>
          </m:sup>
        </m:sSup>
      </m:oMath>
      <w:r>
        <w:t xml:space="preserve"> </w:t>
      </w:r>
      <w:r>
        <w:t xml:space="preserve">.</w:t>
      </w:r>
    </w:p>
    <w:p>
      <w:pPr>
        <w:pStyle w:val="a0"/>
      </w:pPr>
      <m:oMath>
        <m:r>
          <m:rPr>
            <m:sty m:val="p"/>
            <m:scr m:val="script"/>
          </m:rPr>
          <m:t>G</m:t>
        </m:r>
      </m:oMath>
      <w:r>
        <w:t xml:space="preserve"> </w:t>
      </w:r>
      <w:r>
        <w:rPr>
          <w:rFonts w:hint="eastAsia"/>
        </w:rPr>
        <w:t xml:space="preserve">（点）</w:t>
      </w:r>
      <w:r>
        <w:t xml:space="preserve"> </w:t>
      </w:r>
      <m:oMath>
        <m:r>
          <m:rPr>
            <m:sty m:val="p"/>
          </m:rPr>
          <m:t>=</m:t>
        </m:r>
        <m:sSup>
          <m:e>
            <m:d>
              <m:dPr>
                <m:begChr m:val="["/>
                <m:endChr m:val="]"/>
                <m:sepChr m:val=""/>
                <m:grow/>
              </m:dPr>
              <m:e>
                <m:r>
                  <m:rPr>
                    <m:sty m:val="p"/>
                  </m:rPr>
                  <m:t>−</m:t>
                </m:r>
                <m:r>
                  <m:t>1</m:t>
                </m:r>
                <m:r>
                  <m:rPr>
                    <m:sty m:val="p"/>
                  </m:rPr>
                  <m:t>,</m:t>
                </m:r>
                <m:r>
                  <m:t>1</m:t>
                </m:r>
              </m:e>
            </m:d>
          </m:e>
          <m:sup>
            <m:r>
              <m:t>2</m:t>
            </m:r>
          </m:sup>
        </m:sSup>
      </m:oMath>
      <w:r>
        <w:t xml:space="preserve"> </w:t>
      </w:r>
      <w:r>
        <w:t xml:space="preserve">。</w:t>
      </w:r>
    </w:p>
    <w:p>
      <w:pPr>
        <w:pStyle w:val="a0"/>
      </w:pPr>
      <m:oMath>
        <m:r>
          <m:rPr>
            <m:sty m:val="p"/>
            <m:scr m:val="script"/>
          </m:rPr>
          <m:t>G</m:t>
        </m:r>
      </m:oMath>
      <w:r>
        <w:t xml:space="preserve"> </w:t>
      </w:r>
      <w:r>
        <w:t xml:space="preserve">(clusters)</w:t>
      </w:r>
      <w:r>
        <w:t xml:space="preserve"> </w:t>
      </w:r>
      <m:oMath>
        <m:r>
          <m:rPr>
            <m:sty m:val="p"/>
          </m:rPr>
          <m:t>=</m:t>
        </m:r>
        <m:sSup>
          <m:e>
            <m:r>
              <m:rPr>
                <m:sty m:val="p"/>
                <m:scr m:val="double-struck"/>
              </m:rPr>
              <m:t>N</m:t>
            </m:r>
          </m:e>
          <m:sup>
            <m:r>
              <m:t>4</m:t>
            </m:r>
          </m:sup>
        </m:sSup>
      </m:oMath>
      <w:r>
        <w:t xml:space="preserve"> </w:t>
      </w:r>
      <w:r>
        <w:t xml:space="preserve">, we use one-hot vectors to represent a choice of 4 clusters.</w:t>
      </w:r>
    </w:p>
    <w:p>
      <w:pPr>
        <w:pStyle w:val="a0"/>
      </w:pPr>
      <m:oMath>
        <m:r>
          <m:rPr>
            <m:sty m:val="p"/>
            <m:scr m:val="script"/>
          </m:rPr>
          <m:t>G</m:t>
        </m:r>
      </m:oMath>
      <w:r>
        <w:t xml:space="preserve"> </w:t>
      </w:r>
      <w:r>
        <w:rPr>
          <w:rFonts w:hint="eastAsia"/>
        </w:rPr>
        <w:t xml:space="preserve">（簇）</w:t>
      </w:r>
      <w:r>
        <w:t xml:space="preserve"> </w:t>
      </w:r>
      <m:oMath>
        <m:r>
          <m:rPr>
            <m:sty m:val="p"/>
          </m:rPr>
          <m:t>=</m:t>
        </m:r>
        <m:sSup>
          <m:e>
            <m:r>
              <m:rPr>
                <m:sty m:val="p"/>
                <m:scr m:val="double-struck"/>
              </m:rPr>
              <m:t>N</m:t>
            </m:r>
          </m:e>
          <m:sup>
            <m:r>
              <m:t>4</m:t>
            </m:r>
          </m:sup>
        </m:sSup>
      </m:oMath>
      <w:r>
        <w:t xml:space="preserve"> </w:t>
      </w:r>
      <w:r>
        <w:rPr>
          <w:rFonts w:hint="eastAsia"/>
        </w:rPr>
        <w:t xml:space="preserve">，我们使用独热向量来表示选择</w:t>
      </w:r>
      <w:r>
        <w:t xml:space="preserve"> 4 </w:t>
      </w:r>
      <w:r>
        <w:rPr>
          <w:rFonts w:hint="eastAsia"/>
        </w:rPr>
        <w:t xml:space="preserve">个簇的选项。</w:t>
      </w:r>
    </w:p>
    <w:p>
      <w:pPr>
        <w:pStyle w:val="a0"/>
      </w:pPr>
      <m:oMath>
        <m:r>
          <m:rPr>
            <m:sty m:val="p"/>
            <m:scr m:val="script"/>
          </m:rPr>
          <m:t>G</m:t>
        </m:r>
        <m:d>
          <m:dPr>
            <m:begChr m:val="("/>
            <m:endChr m:val=")"/>
            <m:sepChr m:val=""/>
            <m:grow/>
          </m:dPr>
          <m:e>
            <m:r>
              <m:t>x</m:t>
            </m:r>
          </m:e>
        </m:d>
        <m:r>
          <m:rPr>
            <m:sty m:val="p"/>
          </m:rPr>
          <m:t>∈</m:t>
        </m:r>
        <m:sSup>
          <m:e>
            <m:d>
              <m:dPr>
                <m:begChr m:val="["/>
                <m:endChr m:val="]"/>
                <m:sepChr m:val=""/>
                <m:grow/>
              </m:dPr>
              <m:e>
                <m:r>
                  <m:rPr>
                    <m:sty m:val="p"/>
                  </m:rPr>
                  <m:t>−</m:t>
                </m:r>
                <m:r>
                  <m:t>1</m:t>
                </m:r>
                <m:r>
                  <m:rPr>
                    <m:sty m:val="p"/>
                  </m:rPr>
                  <m:t>,</m:t>
                </m:r>
                <m:r>
                  <m:t>1</m:t>
                </m:r>
              </m:e>
            </m:d>
          </m:e>
          <m:sup>
            <m:r>
              <m:t>m</m:t>
            </m:r>
            <m:r>
              <m:rPr>
                <m:sty m:val="p"/>
              </m:rPr>
              <m:t>×</m:t>
            </m:r>
            <m:r>
              <m:t>2</m:t>
            </m:r>
          </m:sup>
        </m:sSup>
      </m:oMath>
      <w:r>
        <w:t xml:space="preserve"> </w:t>
      </w:r>
      <w:r>
        <w:t xml:space="preserve">, that is,</w:t>
      </w:r>
      <w:r>
        <w:t xml:space="preserve"> </w:t>
      </w:r>
      <m:oMath>
        <m:r>
          <m:t>x</m:t>
        </m:r>
      </m:oMath>
      <w:r>
        <w:t xml:space="preserve"> </w:t>
      </w:r>
      <w:r>
        <w:t xml:space="preserve">is a sequence of</w:t>
      </w:r>
      <w:r>
        <w:t xml:space="preserve"> </w:t>
      </w:r>
      <m:oMath>
        <m:r>
          <m:t>m</m:t>
        </m:r>
      </m:oMath>
      <w:r>
        <w:t xml:space="preserve"> </w:t>
      </w:r>
      <w:r>
        <w:t xml:space="preserve">points.</w:t>
      </w:r>
      <w:r>
        <w:t xml:space="preserve"> </w:t>
      </w:r>
      <m:oMath>
        <m:r>
          <m:rPr>
            <m:sty m:val="p"/>
            <m:scr m:val="script"/>
          </m:rPr>
          <m:t>G</m:t>
        </m:r>
        <m:d>
          <m:dPr>
            <m:begChr m:val="("/>
            <m:endChr m:val=")"/>
            <m:sepChr m:val=""/>
            <m:grow/>
          </m:dPr>
          <m:e>
            <m:r>
              <m:t>y</m:t>
            </m:r>
          </m:e>
        </m:d>
        <m:r>
          <m:rPr>
            <m:sty m:val="p"/>
          </m:rPr>
          <m:t>=</m:t>
        </m:r>
        <m:r>
          <m:rPr>
            <m:sty m:val="p"/>
            <m:scr m:val="script"/>
          </m:rPr>
          <m:t>G</m:t>
        </m:r>
        <m:d>
          <m:dPr>
            <m:begChr m:val="("/>
            <m:endChr m:val=")"/>
            <m:sepChr m:val=""/>
            <m:grow/>
          </m:dPr>
          <m:e>
            <m:r>
              <m:t>x</m:t>
            </m:r>
          </m:e>
        </m:d>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rPr>
                    <m:sty m:val="p"/>
                  </m:rPr>
                  <m:t>−</m:t>
                </m:r>
                <m:r>
                  <m:t>1</m:t>
                </m:r>
                <m:r>
                  <m:rPr>
                    <m:sty m:val="p"/>
                  </m:rPr>
                  <m:t>,</m:t>
                </m:r>
                <m:r>
                  <m:t>1</m:t>
                </m:r>
              </m:e>
            </m:d>
          </m:e>
          <m:sup>
            <m:r>
              <m:t>m</m:t>
            </m:r>
            <m:r>
              <m:rPr>
                <m:sty m:val="p"/>
              </m:rPr>
              <m:t>×</m:t>
            </m:r>
            <m:r>
              <m:t>2</m:t>
            </m:r>
          </m:sup>
        </m:sSup>
      </m:oMath>
      <w:r>
        <w:t xml:space="preserve"> </w:t>
      </w:r>
      <w:r>
        <w:rPr>
          <w:rFonts w:hint="eastAsia"/>
        </w:rPr>
        <w:t xml:space="preserve">，即</w:t>
      </w:r>
      <w:r>
        <w:t xml:space="preserve"> </w:t>
      </w:r>
      <m:oMath>
        <m:r>
          <m:t>x</m:t>
        </m:r>
      </m:oMath>
      <w:r>
        <w:t xml:space="preserve"> </w:t>
      </w:r>
      <w:r>
        <w:rPr>
          <w:rFonts w:hint="eastAsia"/>
        </w:rPr>
        <w:t xml:space="preserve">是一个由</w:t>
      </w:r>
      <w:r>
        <w:t xml:space="preserve"> </w:t>
      </w:r>
      <m:oMath>
        <m:r>
          <m:t>m</m:t>
        </m:r>
      </m:oMath>
      <w:r>
        <w:t xml:space="preserve"> </w:t>
      </w:r>
      <w:r>
        <w:rPr>
          <w:rFonts w:hint="eastAsia"/>
        </w:rPr>
        <w:t xml:space="preserve">点组成的序列。</w:t>
      </w:r>
      <w:r>
        <w:t xml:space="preserve"> </w:t>
      </w:r>
      <m:oMath>
        <m:r>
          <m:rPr>
            <m:sty m:val="p"/>
            <m:scr m:val="script"/>
          </m:rPr>
          <m:t>G</m:t>
        </m:r>
        <m:d>
          <m:dPr>
            <m:begChr m:val="("/>
            <m:endChr m:val=")"/>
            <m:sepChr m:val=""/>
            <m:grow/>
          </m:dPr>
          <m:e>
            <m:r>
              <m:t>y</m:t>
            </m:r>
          </m:e>
        </m:d>
        <m:r>
          <m:rPr>
            <m:sty m:val="p"/>
          </m:rPr>
          <m:t>=</m:t>
        </m:r>
        <m:r>
          <m:rPr>
            <m:sty m:val="p"/>
            <m:scr m:val="script"/>
          </m:rPr>
          <m:t>G</m:t>
        </m:r>
        <m:d>
          <m:dPr>
            <m:begChr m:val="("/>
            <m:endChr m:val=")"/>
            <m:sepChr m:val=""/>
            <m:grow/>
          </m:dPr>
          <m:e>
            <m:r>
              <m:t>x</m:t>
            </m:r>
          </m:e>
        </m:d>
      </m:oMath>
      <w:r>
        <w:t xml:space="preserve"> </w:t>
      </w:r>
      <w:r>
        <w:t xml:space="preserve">。</w:t>
      </w:r>
    </w:p>
    <w:p>
      <w:pPr>
        <w:pStyle w:val="a0"/>
      </w:pPr>
      <m:oMath>
        <m:sSub>
          <m:e>
            <m:r>
              <m:rPr>
                <m:sty m:val="p"/>
              </m:rPr>
              <m:t>t</m:t>
            </m:r>
            <m:r>
              <m:rPr>
                <m:sty m:val="p"/>
              </m:rPr>
              <m:t>h</m:t>
            </m:r>
          </m:e>
          <m:sub>
            <m:r>
              <m:rPr>
                <m:nor/>
                <m:sty m:val="p"/>
              </m:rPr>
              <m:t>close </m:t>
            </m:r>
          </m:sub>
        </m:sSub>
        <m:r>
          <m:rPr>
            <m:sty m:val="p"/>
          </m:rPr>
          <m:t>=</m:t>
        </m:r>
        <m:r>
          <m:t>0.2</m:t>
        </m:r>
        <m:r>
          <m:rPr>
            <m:sty m:val="p"/>
          </m:rPr>
          <m:t>,</m:t>
        </m:r>
        <m:sSub>
          <m:e>
            <m:r>
              <m:rPr>
                <m:sty m:val="p"/>
              </m:rPr>
              <m:t>t</m:t>
            </m:r>
            <m:r>
              <m:rPr>
                <m:sty m:val="p"/>
              </m:rPr>
              <m:t>h</m:t>
            </m:r>
          </m:e>
          <m:sub>
            <m:r>
              <m:rPr>
                <m:nor/>
                <m:sty m:val="p"/>
              </m:rPr>
              <m:t>distant </m:t>
            </m:r>
          </m:sub>
        </m:sSub>
        <m:r>
          <m:rPr>
            <m:sty m:val="p"/>
          </m:rPr>
          <m:t>=</m:t>
        </m:r>
        <m:r>
          <m:t>1.0</m:t>
        </m:r>
      </m:oMath>
      <w:r>
        <w:t xml:space="preserve"> </w:t>
      </w:r>
      <w:r>
        <w:t xml:space="preserve">.</w:t>
      </w:r>
    </w:p>
    <w:p>
      <w:pPr>
        <w:pStyle w:val="a0"/>
      </w:pPr>
      <m:oMath>
        <m:sSub>
          <m:e>
            <m:r>
              <m:rPr>
                <m:sty m:val="p"/>
              </m:rPr>
              <m:t>t</m:t>
            </m:r>
            <m:r>
              <m:rPr>
                <m:sty m:val="p"/>
              </m:rPr>
              <m:t>h</m:t>
            </m:r>
          </m:e>
          <m:sub>
            <m:r>
              <m:rPr>
                <m:nor/>
                <m:sty m:val="p"/>
              </m:rPr>
              <m:t>close </m:t>
            </m:r>
          </m:sub>
        </m:sSub>
        <m:r>
          <m:rPr>
            <m:sty m:val="p"/>
          </m:rPr>
          <m:t>=</m:t>
        </m:r>
        <m:r>
          <m:t>0.2</m:t>
        </m:r>
        <m:r>
          <m:rPr>
            <m:sty m:val="p"/>
          </m:rPr>
          <m:t>,</m:t>
        </m:r>
        <m:sSub>
          <m:e>
            <m:r>
              <m:rPr>
                <m:sty m:val="p"/>
              </m:rPr>
              <m:t>t</m:t>
            </m:r>
            <m:r>
              <m:rPr>
                <m:sty m:val="p"/>
              </m:rPr>
              <m:t>h</m:t>
            </m:r>
          </m:e>
          <m:sub>
            <m:r>
              <m:rPr>
                <m:nor/>
                <m:sty m:val="p"/>
              </m:rPr>
              <m:t>distant </m:t>
            </m:r>
          </m:sub>
        </m:sSub>
        <m:r>
          <m:rPr>
            <m:sty m:val="p"/>
          </m:rPr>
          <m:t>=</m:t>
        </m:r>
        <m:r>
          <m:t>1.0</m:t>
        </m:r>
      </m:oMath>
      <w:r>
        <w:t xml:space="preserve"> </w:t>
      </w:r>
      <w:r>
        <w:t xml:space="preserve">。</w:t>
      </w:r>
    </w:p>
    <w:p>
      <w:pPr>
        <w:pStyle w:val="a0"/>
      </w:pPr>
      <m:oMath>
        <m:r>
          <m:rPr>
            <m:sty m:val="p"/>
            <m:scr m:val="script"/>
          </m:rPr>
          <m:t>G</m:t>
        </m:r>
        <m:d>
          <m:dPr>
            <m:begChr m:val="("/>
            <m:endChr m:val=")"/>
            <m:sepChr m:val=""/>
            <m:grow/>
          </m:dPr>
          <m:e>
            <m:r>
              <m:t>c</m:t>
            </m:r>
          </m:e>
        </m:d>
        <m:r>
          <m:rPr>
            <m:sty m:val="p"/>
          </m:rPr>
          <m:t>=</m:t>
        </m:r>
        <m:r>
          <m:rPr>
            <m:sty m:val="p"/>
          </m:rPr>
          <m:t>⟨</m:t>
        </m:r>
        <m:d>
          <m:dPr>
            <m:begChr m:val="["/>
            <m:endChr m:val="]"/>
            <m:sepChr m:val=""/>
            <m:grow/>
          </m:dPr>
          <m:e>
            <m:r>
              <m:t>1</m:t>
            </m:r>
            <m:r>
              <m:rPr>
                <m:sty m:val="p"/>
              </m:rPr>
              <m:t>,</m:t>
            </m:r>
            <m:r>
              <m:t>0</m:t>
            </m:r>
            <m:r>
              <m:rPr>
                <m:sty m:val="p"/>
              </m:rPr>
              <m:t>,</m:t>
            </m:r>
            <m:r>
              <m:t>0</m:t>
            </m:r>
            <m:r>
              <m:rPr>
                <m:sty m:val="p"/>
              </m:rPr>
              <m:t>,</m:t>
            </m:r>
            <m:r>
              <m:t>0</m:t>
            </m:r>
          </m:e>
        </m:d>
        <m:r>
          <m:rPr>
            <m:sty m:val="p"/>
          </m:rPr>
          <m:t>,</m:t>
        </m:r>
        <m:d>
          <m:dPr>
            <m:begChr m:val="["/>
            <m:endChr m:val="]"/>
            <m:sepChr m:val=""/>
            <m:grow/>
          </m:dPr>
          <m:e>
            <m:r>
              <m:t>0</m:t>
            </m:r>
            <m:r>
              <m:rPr>
                <m:sty m:val="p"/>
              </m:rPr>
              <m:t>,</m:t>
            </m:r>
            <m:r>
              <m:t>1</m:t>
            </m:r>
            <m:r>
              <m:rPr>
                <m:sty m:val="p"/>
              </m:rPr>
              <m:t>,</m:t>
            </m:r>
            <m:r>
              <m:t>0</m:t>
            </m:r>
            <m:r>
              <m:rPr>
                <m:sty m:val="p"/>
              </m:rPr>
              <m:t>,</m:t>
            </m:r>
            <m:r>
              <m:t>0</m:t>
            </m:r>
          </m:e>
        </m:d>
        <m:r>
          <m:rPr>
            <m:sty m:val="p"/>
          </m:rPr>
          <m:t>,</m:t>
        </m:r>
        <m:d>
          <m:dPr>
            <m:begChr m:val="["/>
            <m:endChr m:val="]"/>
            <m:sepChr m:val=""/>
            <m:grow/>
          </m:dPr>
          <m:e>
            <m:r>
              <m:t>0</m:t>
            </m:r>
            <m:r>
              <m:rPr>
                <m:sty m:val="p"/>
              </m:rPr>
              <m:t>,</m:t>
            </m:r>
            <m:r>
              <m:t>0</m:t>
            </m:r>
            <m:r>
              <m:rPr>
                <m:sty m:val="p"/>
              </m:rPr>
              <m:t>,</m:t>
            </m:r>
            <m:r>
              <m:t>1</m:t>
            </m:r>
            <m:r>
              <m:rPr>
                <m:sty m:val="p"/>
              </m:rPr>
              <m:t>,</m:t>
            </m:r>
            <m:r>
              <m:t>0</m:t>
            </m:r>
          </m:e>
        </m:d>
        <m:r>
          <m:rPr>
            <m:sty m:val="p"/>
          </m:rPr>
          <m:t>,</m:t>
        </m:r>
        <m:d>
          <m:dPr>
            <m:begChr m:val="["/>
            <m:endChr m:val="]"/>
            <m:sepChr m:val=""/>
            <m:grow/>
          </m:dPr>
          <m:e>
            <m:r>
              <m:t>0</m:t>
            </m:r>
            <m:r>
              <m:rPr>
                <m:sty m:val="p"/>
              </m:rPr>
              <m:t>,</m:t>
            </m:r>
            <m:r>
              <m:t>0</m:t>
            </m:r>
            <m:r>
              <m:rPr>
                <m:sty m:val="p"/>
              </m:rPr>
              <m:t>,</m:t>
            </m:r>
            <m:r>
              <m:t>0</m:t>
            </m:r>
            <m:r>
              <m:rPr>
                <m:sty m:val="p"/>
              </m:rPr>
              <m:t>,</m:t>
            </m:r>
            <m:r>
              <m:t>1</m:t>
            </m:r>
          </m:e>
        </m:d>
        <m:r>
          <m:rPr>
            <m:sty m:val="p"/>
          </m:rPr>
          <m:t>⟩</m:t>
        </m:r>
        <m:r>
          <m:rPr>
            <m:sty m:val="p"/>
          </m:rPr>
          <m:t>.</m:t>
        </m:r>
      </m:oMath>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t>c</m:t>
        </m:r>
        <m:r>
          <m:rPr>
            <m:sty m:val="p"/>
          </m:rPr>
          <m:t>↦</m:t>
        </m:r>
        <m:sSup>
          <m:e>
            <m:r>
              <m:t>c</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MLP has 4 output neurons corresponding to the 4 clusters.</w:t>
      </w:r>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t>c</m:t>
        </m:r>
        <m:r>
          <m:rPr>
            <m:sty m:val="p"/>
          </m:rPr>
          <m:t>↦</m:t>
        </m:r>
        <m:sSup>
          <m:e>
            <m:r>
              <m:t>c</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rPr>
          <w:rFonts w:hint="eastAsia"/>
        </w:rPr>
        <w:t xml:space="preserve">，其中</w:t>
      </w:r>
      <w:r>
        <w:t xml:space="preserve"> MLP </w:t>
      </w:r>
      <w:r>
        <w:rPr>
          <w:rFonts w:hint="eastAsia"/>
        </w:rPr>
        <w:t xml:space="preserve">有</w:t>
      </w:r>
      <w:r>
        <w:t xml:space="preserve"> 4 </w:t>
      </w:r>
      <w:r>
        <w:rPr>
          <w:rFonts w:hint="eastAsia"/>
        </w:rPr>
        <w:t xml:space="preserve">个输出神经元，对应于</w:t>
      </w:r>
      <w:r>
        <w:t xml:space="preserve"> 4 </w:t>
      </w:r>
      <w:r>
        <w:rPr>
          <w:rFonts w:hint="eastAsia"/>
        </w:rPr>
        <w:t xml:space="preserve">个簇。</w:t>
      </w:r>
    </w:p>
    <w:p>
      <w:pPr>
        <w:pStyle w:val="a0"/>
      </w:pPr>
      <w:r>
        <w:drawing>
          <wp:inline>
            <wp:extent cx="2879999" cy="2559999"/>
            <wp:effectExtent b="0" l="0" r="0" t="0"/>
            <wp:docPr descr="image" title="" id="200" name="Picture"/>
            <a:graphic>
              <a:graphicData uri="http://schemas.openxmlformats.org/drawingml/2006/picture">
                <pic:pic>
                  <pic:nvPicPr>
                    <pic:cNvPr descr="images/0190f406-3382-725f-a2b2-d102c358059b_36_539222.jpg" id="201" name="Picture"/>
                    <pic:cNvPicPr>
                      <a:picLocks noChangeArrowheads="1" noChangeAspect="1"/>
                    </pic:cNvPicPr>
                  </pic:nvPicPr>
                  <pic:blipFill>
                    <a:blip r:embed="rId199"/>
                    <a:stretch>
                      <a:fillRect/>
                    </a:stretch>
                  </pic:blipFill>
                  <pic:spPr bwMode="auto">
                    <a:xfrm>
                      <a:off x="0" y="0"/>
                      <a:ext cx="2879999" cy="2559999"/>
                    </a:xfrm>
                    <a:prstGeom prst="rect">
                      <a:avLst/>
                    </a:prstGeom>
                    <a:noFill/>
                    <a:ln w="9525">
                      <a:noFill/>
                      <a:headEnd/>
                      <a:tailEnd/>
                    </a:ln>
                  </pic:spPr>
                </pic:pic>
              </a:graphicData>
            </a:graphic>
          </wp:inline>
        </w:drawing>
      </w:r>
    </w:p>
    <w:p>
      <w:pPr>
        <w:pStyle w:val="a0"/>
      </w:pPr>
      <w:r>
        <w:t xml:space="preserve">Figure 18: LTN solving a clustering problem by constraint optimization: ground-truth (top) and querying of each cluster</w:t>
      </w:r>
      <w:r>
        <w:t xml:space="preserve"> </w:t>
      </w:r>
      <m:oMath>
        <m:r>
          <m:t>C</m:t>
        </m:r>
        <m:r>
          <m:t>0</m:t>
        </m:r>
        <m:r>
          <m:rPr>
            <m:sty m:val="p"/>
          </m:rPr>
          <m:t>,</m:t>
        </m:r>
        <m:r>
          <m:t>C</m:t>
        </m:r>
        <m:r>
          <m:t>1</m:t>
        </m:r>
        <m:r>
          <m:rPr>
            <m:sty m:val="p"/>
          </m:rPr>
          <m:t>,</m:t>
        </m:r>
        <m:r>
          <m:t>C</m:t>
        </m:r>
        <m:r>
          <m:t>2</m:t>
        </m:r>
      </m:oMath>
      <w:r>
        <w:t xml:space="preserve"> </w:t>
      </w:r>
      <w:r>
        <w:t xml:space="preserve">and</w:t>
      </w:r>
      <w:r>
        <w:t xml:space="preserve"> </w:t>
      </w:r>
      <m:oMath>
        <m:r>
          <m:t>C</m:t>
        </m:r>
        <m:r>
          <m:t>3</m:t>
        </m:r>
      </m:oMath>
      <w:r>
        <w:t xml:space="preserve"> </w:t>
      </w:r>
      <w:r>
        <w:t xml:space="preserve">, in turn.</w:t>
      </w:r>
    </w:p>
    <w:p>
      <w:pPr>
        <w:pStyle w:val="a0"/>
      </w:pPr>
      <w:r>
        <w:rPr>
          <w:rFonts w:hint="eastAsia"/>
        </w:rPr>
        <w:t xml:space="preserve">图</w:t>
      </w:r>
      <w:r>
        <w:t xml:space="preserve"> </w:t>
      </w:r>
      <w:r>
        <w:rPr>
          <w:rFonts w:hint="eastAsia"/>
        </w:rPr>
        <w:t xml:space="preserve">18：LTN</w:t>
      </w:r>
      <w:r>
        <w:t xml:space="preserve"> </w:t>
      </w:r>
      <w:r>
        <w:rPr>
          <w:rFonts w:hint="eastAsia"/>
        </w:rPr>
        <w:t xml:space="preserve">通过约束优化解决聚类问题：真实情况（顶部）和轮流查询每个簇</w:t>
      </w:r>
      <w:r>
        <w:t xml:space="preserve"> </w:t>
      </w:r>
      <m:oMath>
        <m:r>
          <m:t>C</m:t>
        </m:r>
        <m:r>
          <m:t>0</m:t>
        </m:r>
        <m:r>
          <m:rPr>
            <m:sty m:val="p"/>
          </m:rPr>
          <m:t>,</m:t>
        </m:r>
        <m:r>
          <m:t>C</m:t>
        </m:r>
        <m:r>
          <m:t>1</m:t>
        </m:r>
        <m:r>
          <m:rPr>
            <m:sty m:val="p"/>
          </m:rPr>
          <m:t>,</m:t>
        </m:r>
        <m:r>
          <m:t>C</m:t>
        </m:r>
        <m:r>
          <m:t>2</m:t>
        </m:r>
      </m:oMath>
      <w:r>
        <w:t xml:space="preserve"> </w:t>
      </w:r>
      <w:r>
        <w:rPr>
          <w:rFonts w:hint="eastAsia"/>
        </w:rPr>
        <w:t xml:space="preserve">和</w:t>
      </w:r>
      <w:r>
        <w:t xml:space="preserve"> </w:t>
      </w:r>
      <m:oMath>
        <m:r>
          <m:t>C</m:t>
        </m:r>
        <m:r>
          <m:t>3</m:t>
        </m:r>
      </m:oMath>
      <w:r>
        <w:t xml:space="preserve"> </w:t>
      </w:r>
      <w:r>
        <w:t xml:space="preserve">。</w:t>
      </w:r>
    </w:p>
    <w:bookmarkEnd w:id="202"/>
    <w:bookmarkStart w:id="203" w:name="learning-7"/>
    <w:p>
      <w:pPr>
        <w:pStyle w:val="1"/>
      </w:pPr>
      <w:r>
        <w:t xml:space="preserve">Learning:</w:t>
      </w:r>
    </w:p>
    <w:bookmarkEnd w:id="203"/>
    <w:bookmarkStart w:id="204" w:name="学习-5"/>
    <w:p>
      <w:pPr>
        <w:pStyle w:val="1"/>
      </w:pPr>
      <w:r>
        <w:rPr>
          <w:rFonts w:hint="eastAsia"/>
        </w:rPr>
        <w:t xml:space="preserve">学习：</w:t>
      </w:r>
    </w:p>
    <w:p>
      <w:pPr>
        <w:pStyle w:val="FirstParagraph"/>
      </w:pPr>
      <w:r>
        <w:t xml:space="preserve">We use the stable real product configuration to approximate the logical operators. For</w:t>
      </w:r>
      <w:r>
        <w:t xml:space="preserve"> </w:t>
      </w:r>
      <m:oMath>
        <m:r>
          <m:rPr>
            <m:sty m:val="p"/>
          </m:rPr>
          <m:t>∀</m:t>
        </m:r>
      </m:oMath>
      <w:r>
        <w:t xml:space="preserve"> </w:t>
      </w:r>
      <w:r>
        <w:t xml:space="preserve">, we use</w:t>
      </w:r>
      <w:r>
        <w:t xml:space="preserve"> </w:t>
      </w:r>
      <m:oMath>
        <m:sSub>
          <m:e>
            <m:r>
              <m:t>A</m:t>
            </m:r>
          </m:e>
          <m:sub>
            <m:r>
              <m:t>p</m:t>
            </m:r>
            <m:r>
              <m:t>M</m:t>
            </m:r>
            <m:r>
              <m:t>E</m:t>
            </m:r>
          </m:sub>
        </m:sSub>
      </m:oMath>
      <w:r>
        <w:t xml:space="preserve"> </w:t>
      </w:r>
      <w:r>
        <w:t xml:space="preserve">with</w:t>
      </w:r>
      <w:r>
        <w:t xml:space="preserve"> </w:t>
      </w:r>
      <m:oMath>
        <m:r>
          <m:t>p</m:t>
        </m:r>
        <m:r>
          <m:rPr>
            <m:sty m:val="p"/>
          </m:rPr>
          <m:t>=</m:t>
        </m:r>
        <m:r>
          <m:t>4</m:t>
        </m:r>
      </m:oMath>
      <w:r>
        <w:t xml:space="preserve"> </w:t>
      </w:r>
      <w:r>
        <w:t xml:space="preserve">. For</w:t>
      </w:r>
      <w:r>
        <w:t xml:space="preserve"> </w:t>
      </w:r>
      <m:oMath>
        <m:r>
          <m:rPr>
            <m:sty m:val="p"/>
          </m:rPr>
          <m:t>∃</m:t>
        </m:r>
      </m:oMath>
      <w:r>
        <w:t xml:space="preserve"> </w:t>
      </w:r>
      <w:r>
        <w:t xml:space="preserve">, we use</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during the first 100 epochs, and</w:t>
      </w:r>
      <w:r>
        <w:t xml:space="preserve"> </w:t>
      </w:r>
      <m:oMath>
        <m:r>
          <m:t>p</m:t>
        </m:r>
        <m:r>
          <m:rPr>
            <m:sty m:val="p"/>
          </m:rPr>
          <m:t>=</m:t>
        </m:r>
        <m:r>
          <m:t>6</m:t>
        </m:r>
      </m:oMath>
      <w:r>
        <w:t xml:space="preserve"> </w:t>
      </w:r>
      <w:r>
        <w:t xml:space="preserve">thereafter, as a simplified version of the schedule used in Section 4.4. The formula aggregator is approximated by</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The model is trained for a total of 1000 epochs using the Adam optimizer, which is sufficient for LTN to solve the clustering problem shown in Figure 18 Ground-truth data for this task was generated artificially by creating 4 centers, and generating 50 random samples from a multivariate Gaussian distribution around each center. The trained LTN achieves a satisfaction level of the clustering constraints of 0.857 .</w:t>
      </w:r>
    </w:p>
    <w:p>
      <w:pPr>
        <w:pStyle w:val="a0"/>
      </w:pPr>
      <w:r>
        <w:rPr>
          <w:rFonts w:hint="eastAsia"/>
        </w:rPr>
        <w:t xml:space="preserve">我们使用稳定的实产品配置来近似逻辑运算符。对于</w:t>
      </w:r>
      <w:r>
        <w:t xml:space="preserve"> </w:t>
      </w:r>
      <m:oMath>
        <m:r>
          <m:rPr>
            <m:sty m:val="p"/>
          </m:rPr>
          <m:t>∀</m:t>
        </m:r>
      </m:oMath>
      <w:r>
        <w:t xml:space="preserve"> </w:t>
      </w:r>
      <w:r>
        <w:rPr>
          <w:rFonts w:hint="eastAsia"/>
        </w:rPr>
        <w:t xml:space="preserve">，我们使用</w:t>
      </w:r>
      <w:r>
        <w:t xml:space="preserve"> </w:t>
      </w:r>
      <m:oMath>
        <m:sSub>
          <m:e>
            <m:r>
              <m:t>A</m:t>
            </m:r>
          </m:e>
          <m:sub>
            <m:r>
              <m:t>p</m:t>
            </m:r>
            <m:r>
              <m:t>M</m:t>
            </m:r>
            <m:r>
              <m:t>E</m:t>
            </m:r>
          </m:sub>
        </m:sSub>
      </m:oMath>
      <w:r>
        <w:t xml:space="preserve"> </w:t>
      </w:r>
      <w:r>
        <w:rPr>
          <w:rFonts w:hint="eastAsia"/>
        </w:rPr>
        <w:t xml:space="preserve">与</w:t>
      </w:r>
      <w:r>
        <w:t xml:space="preserve"> </w:t>
      </w:r>
      <m:oMath>
        <m:r>
          <m:t>p</m:t>
        </m:r>
        <m:r>
          <m:rPr>
            <m:sty m:val="p"/>
          </m:rPr>
          <m:t>=</m:t>
        </m:r>
        <m:r>
          <m:t>4</m:t>
        </m:r>
      </m:oMath>
      <w:r>
        <w:t xml:space="preserve"> </w:t>
      </w:r>
      <w:r>
        <w:rPr>
          <w:rFonts w:hint="eastAsia"/>
        </w:rPr>
        <w:t xml:space="preserve">。对于</w:t>
      </w:r>
      <w:r>
        <w:t xml:space="preserve"> </w:t>
      </w:r>
      <m:oMath>
        <m:r>
          <m:rPr>
            <m:sty m:val="p"/>
          </m:rPr>
          <m:t>∃</m:t>
        </m:r>
      </m:oMath>
      <w:r>
        <w:t xml:space="preserve"> </w:t>
      </w:r>
      <w:r>
        <w:rPr>
          <w:rFonts w:hint="eastAsia"/>
        </w:rPr>
        <w:t xml:space="preserve">，在最初的100个训练周期内，我们使用</w:t>
      </w:r>
      <w:r>
        <w:t xml:space="preserve"> </w:t>
      </w:r>
      <m:oMath>
        <m:sSub>
          <m:e>
            <m:r>
              <m:t>A</m:t>
            </m:r>
          </m:e>
          <m:sub>
            <m:r>
              <m:t>p</m:t>
            </m:r>
            <m:r>
              <m:t>M</m:t>
            </m:r>
          </m:sub>
        </m:sSub>
      </m:oMath>
      <w:r>
        <w:t xml:space="preserve"> </w:t>
      </w:r>
      <w:r>
        <w:rPr>
          <w:rFonts w:hint="eastAsia"/>
        </w:rPr>
        <w:t xml:space="preserve">与</w:t>
      </w:r>
      <w:r>
        <w:t xml:space="preserve"> </w:t>
      </w:r>
      <m:oMath>
        <m:r>
          <m:t>p</m:t>
        </m:r>
        <m:r>
          <m:rPr>
            <m:sty m:val="p"/>
          </m:rPr>
          <m:t>=</m:t>
        </m:r>
        <m:r>
          <m:t>1</m:t>
        </m:r>
      </m:oMath>
      <w:r>
        <w:t xml:space="preserve"> </w:t>
      </w:r>
      <w:r>
        <w:rPr>
          <w:rFonts w:hint="eastAsia"/>
        </w:rPr>
        <w:t xml:space="preserve">，之后使用</w:t>
      </w:r>
      <w:r>
        <w:t xml:space="preserve"> </w:t>
      </w:r>
      <m:oMath>
        <m:r>
          <m:t>p</m:t>
        </m:r>
        <m:r>
          <m:rPr>
            <m:sty m:val="p"/>
          </m:rPr>
          <m:t>=</m:t>
        </m:r>
        <m:r>
          <m:t>6</m:t>
        </m:r>
      </m:oMath>
      <w:r>
        <w:t xml:space="preserve"> </w:t>
      </w:r>
      <w:r>
        <w:rPr>
          <w:rFonts w:hint="eastAsia"/>
        </w:rPr>
        <w:t xml:space="preserve">，作为第4.4节中使用的计划的简化版本。公式聚合器由</w:t>
      </w:r>
      <w:r>
        <w:t xml:space="preserve"> </w:t>
      </w:r>
      <m:oMath>
        <m:sSub>
          <m:e>
            <m:r>
              <m:t>A</m:t>
            </m:r>
          </m:e>
          <m:sub>
            <m:r>
              <m:t>p</m:t>
            </m:r>
            <m:r>
              <m:t>M</m:t>
            </m:r>
            <m:r>
              <m:t>E</m:t>
            </m:r>
          </m:sub>
        </m:sSub>
      </m:oMath>
      <w:r>
        <w:t xml:space="preserve"> </w:t>
      </w:r>
      <w:r>
        <w:rPr>
          <w:rFonts w:hint="eastAsia"/>
        </w:rPr>
        <w:t xml:space="preserve">与</w:t>
      </w:r>
      <w:r>
        <w:t xml:space="preserve"> </w:t>
      </w:r>
      <m:oMath>
        <m:r>
          <m:t>p</m:t>
        </m:r>
        <m:r>
          <m:rPr>
            <m:sty m:val="p"/>
          </m:rPr>
          <m:t>=</m:t>
        </m:r>
        <m:r>
          <m:t>2</m:t>
        </m:r>
      </m:oMath>
      <w:r>
        <w:t xml:space="preserve"> </w:t>
      </w:r>
      <w:r>
        <w:rPr>
          <w:rFonts w:hint="eastAsia"/>
        </w:rPr>
        <w:t xml:space="preserve">近似。模型使用Adam优化器训练总共1000个周期，这对于LTN解决图18所示的聚类问题已经足够。此任务的地面真实数据是通过创建4个中心，并从每个中心周围的多元高斯分布中生成50个随机样本人工生成的。训练后的LTN实现了聚类约束的满意度水平为0.857。</w:t>
      </w:r>
    </w:p>
    <w:bookmarkEnd w:id="204"/>
    <w:bookmarkStart w:id="205" w:name="learning-embeddings-with-ltn"/>
    <w:p>
      <w:pPr>
        <w:pStyle w:val="1"/>
      </w:pPr>
      <w:r>
        <w:t xml:space="preserve">4.7. Learning Embeddings with LTN</w:t>
      </w:r>
    </w:p>
    <w:bookmarkEnd w:id="205"/>
    <w:bookmarkStart w:id="206" w:name="使用ltn学习嵌入"/>
    <w:p>
      <w:pPr>
        <w:pStyle w:val="1"/>
      </w:pPr>
      <w:r>
        <w:t xml:space="preserve">4.7. </w:t>
      </w:r>
      <w:r>
        <w:rPr>
          <w:rFonts w:hint="eastAsia"/>
        </w:rPr>
        <w:t xml:space="preserve">使用LTN学习嵌入</w:t>
      </w:r>
    </w:p>
    <w:p>
      <w:pPr>
        <w:pStyle w:val="FirstParagraph"/>
      </w:pPr>
      <w:r>
        <w:t xml:space="preserve">A classic example of Statistical Relational Learning is the smokers-friends-cancer example introduced in [55]. Below, we show how this example can be formalized in LTN using semi-supervised embedding learning.</w:t>
      </w:r>
    </w:p>
    <w:p>
      <w:pPr>
        <w:pStyle w:val="a0"/>
      </w:pPr>
      <w:r>
        <w:rPr>
          <w:rFonts w:hint="eastAsia"/>
        </w:rPr>
        <w:t xml:space="preserve">统计关系学习的经典例子是引入于[55]的吸烟者-朋友-癌症例子。下面，我们展示如何使用半监督嵌入学习在LTN中形式化这个例子。</w:t>
      </w:r>
    </w:p>
    <w:p>
      <w:pPr>
        <w:pStyle w:val="a0"/>
      </w:pPr>
      <w:r>
        <w:t xml:space="preserve">There are 14 people divided into two groups</w:t>
      </w:r>
      <w:r>
        <w:t xml:space="preserve"> </w:t>
      </w:r>
      <m:oMath>
        <m:r>
          <m:rPr>
            <m:sty m:val="p"/>
          </m:rPr>
          <m:t>{</m:t>
        </m:r>
        <m:r>
          <m:t>a</m:t>
        </m:r>
        <m:r>
          <m:rPr>
            <m:sty m:val="p"/>
          </m:rPr>
          <m:t>,</m:t>
        </m:r>
        <m:r>
          <m:t>b</m:t>
        </m:r>
        <m:r>
          <m:rPr>
            <m:sty m:val="p"/>
          </m:rPr>
          <m:t>,</m:t>
        </m:r>
        <m:r>
          <m:rPr>
            <m:sty m:val="p"/>
          </m:rPr>
          <m:t>…</m:t>
        </m:r>
        <m:r>
          <m:rPr>
            <m:sty m:val="p"/>
          </m:rPr>
          <m:t>,</m:t>
        </m:r>
        <m:r>
          <m:t>h</m:t>
        </m:r>
        <m:r>
          <m:rPr>
            <m:sty m:val="p"/>
          </m:rPr>
          <m:t>}</m:t>
        </m:r>
      </m:oMath>
      <w:r>
        <w:t xml:space="preserve"> </w:t>
      </w:r>
      <w:r>
        <w:t xml:space="preserve">and</w:t>
      </w:r>
      <w:r>
        <w:t xml:space="preserve"> </w:t>
      </w:r>
      <m:oMath>
        <m:r>
          <m:rPr>
            <m:sty m:val="p"/>
          </m:rPr>
          <m:t>{</m:t>
        </m:r>
        <m:r>
          <m:t>i</m:t>
        </m:r>
        <m:r>
          <m:rPr>
            <m:sty m:val="p"/>
          </m:rPr>
          <m:t>,</m:t>
        </m:r>
        <m:r>
          <m:t>j</m:t>
        </m:r>
        <m:r>
          <m:rPr>
            <m:sty m:val="p"/>
          </m:rPr>
          <m:t>,</m:t>
        </m:r>
        <m:r>
          <m:rPr>
            <m:sty m:val="p"/>
          </m:rPr>
          <m:t>…</m:t>
        </m:r>
        <m:r>
          <m:rPr>
            <m:sty m:val="p"/>
          </m:rPr>
          <m:t>,</m:t>
        </m:r>
        <m:r>
          <m:t>n</m:t>
        </m:r>
        <m:r>
          <m:rPr>
            <m:sty m:val="p"/>
          </m:rPr>
          <m:t>}</m:t>
        </m:r>
      </m:oMath>
      <w:r>
        <w:t xml:space="preserve"> </w:t>
      </w:r>
      <w:r>
        <w:t xml:space="preserve">. Within each group, there is complete knowledge about smoking habits. In the first group, there is complete knowledge about who has and who does not have cancer. Knowledge about the friendship relation is complete within each group only if symmetry is assumed, that is,</w:t>
      </w:r>
      <w:r>
        <w:t xml:space="preserve"> </w:t>
      </w:r>
      <m:oMath>
        <m:r>
          <m:rPr>
            <m:sty m:val="p"/>
          </m:rPr>
          <m:t>∀</m:t>
        </m:r>
        <m:r>
          <m:t>x</m:t>
        </m:r>
        <m:r>
          <m:rPr>
            <m:sty m:val="p"/>
          </m:rPr>
          <m:t>,</m:t>
        </m:r>
        <m:r>
          <m:t>y</m:t>
        </m:r>
      </m:oMath>
      <w:r>
        <w:t xml:space="preserve"> </w:t>
      </w:r>
      <w:r>
        <w:t xml:space="preserve">(friends</w:t>
      </w:r>
      <w:r>
        <w:t xml:space="preserve"> </w:t>
      </w:r>
      <m:oMath>
        <m:d>
          <m:dPr>
            <m:begChr m:val="("/>
            <m:endChr m:val=")"/>
            <m:sepChr m:val=""/>
            <m:grow/>
          </m:dPr>
          <m:e>
            <m:r>
              <m:t>x</m:t>
            </m:r>
            <m:r>
              <m:rPr>
                <m:sty m:val="p"/>
              </m:rPr>
              <m:t>,</m:t>
            </m:r>
            <m:r>
              <m:t>y</m:t>
            </m:r>
          </m:e>
        </m:d>
        <m:r>
          <m:rPr>
            <m:sty m:val="p"/>
          </m:rPr>
          <m:t>→</m:t>
        </m:r>
        <m:r>
          <m:rPr>
            <m:sty m:val="p"/>
          </m:rPr>
          <m:t>friends</m:t>
        </m:r>
        <m:d>
          <m:dPr>
            <m:begChr m:val="("/>
            <m:endChr m:val=")"/>
            <m:sepChr m:val=""/>
            <m:grow/>
          </m:dPr>
          <m:e>
            <m:r>
              <m:t>y</m:t>
            </m:r>
            <m:r>
              <m:rPr>
                <m:sty m:val="p"/>
              </m:rPr>
              <m:t>,</m:t>
            </m:r>
            <m:r>
              <m:t>x</m:t>
            </m:r>
          </m:e>
        </m:d>
      </m:oMath>
      <w:r>
        <w:t xml:space="preserve"> </w:t>
      </w:r>
      <w:r>
        <w:t xml:space="preserve">).</w:t>
      </w:r>
    </w:p>
    <w:p>
      <w:pPr>
        <w:pStyle w:val="a0"/>
      </w:pPr>
      <w:r>
        <w:rPr>
          <w:rFonts w:hint="eastAsia"/>
        </w:rPr>
        <w:t xml:space="preserve">有14个人被分为两个组</w:t>
      </w:r>
      <w:r>
        <w:t xml:space="preserve"> </w:t>
      </w:r>
      <m:oMath>
        <m:r>
          <m:rPr>
            <m:sty m:val="p"/>
          </m:rPr>
          <m:t>{</m:t>
        </m:r>
        <m:r>
          <m:t>a</m:t>
        </m:r>
        <m:r>
          <m:rPr>
            <m:sty m:val="p"/>
          </m:rPr>
          <m:t>,</m:t>
        </m:r>
        <m:r>
          <m:t>b</m:t>
        </m:r>
        <m:r>
          <m:rPr>
            <m:sty m:val="p"/>
          </m:rPr>
          <m:t>,</m:t>
        </m:r>
        <m:r>
          <m:rPr>
            <m:sty m:val="p"/>
          </m:rPr>
          <m:t>…</m:t>
        </m:r>
        <m:r>
          <m:rPr>
            <m:sty m:val="p"/>
          </m:rPr>
          <m:t>,</m:t>
        </m:r>
        <m:r>
          <m:t>h</m:t>
        </m:r>
        <m:r>
          <m:rPr>
            <m:sty m:val="p"/>
          </m:rPr>
          <m:t>}</m:t>
        </m:r>
      </m:oMath>
      <w:r>
        <w:t xml:space="preserve"> </w:t>
      </w:r>
      <w:r>
        <w:rPr>
          <w:rFonts w:hint="eastAsia"/>
        </w:rPr>
        <w:t xml:space="preserve">和</w:t>
      </w:r>
      <w:r>
        <w:t xml:space="preserve"> </w:t>
      </w:r>
      <m:oMath>
        <m:r>
          <m:rPr>
            <m:sty m:val="p"/>
          </m:rPr>
          <m:t>{</m:t>
        </m:r>
        <m:r>
          <m:t>i</m:t>
        </m:r>
        <m:r>
          <m:rPr>
            <m:sty m:val="p"/>
          </m:rPr>
          <m:t>,</m:t>
        </m:r>
        <m:r>
          <m:t>j</m:t>
        </m:r>
        <m:r>
          <m:rPr>
            <m:sty m:val="p"/>
          </m:rPr>
          <m:t>,</m:t>
        </m:r>
        <m:r>
          <m:rPr>
            <m:sty m:val="p"/>
          </m:rPr>
          <m:t>…</m:t>
        </m:r>
        <m:r>
          <m:rPr>
            <m:sty m:val="p"/>
          </m:rPr>
          <m:t>,</m:t>
        </m:r>
        <m:r>
          <m:t>n</m:t>
        </m:r>
        <m:r>
          <m:rPr>
            <m:sty m:val="p"/>
          </m:rPr>
          <m:t>}</m:t>
        </m:r>
      </m:oMath>
      <w:r>
        <w:t xml:space="preserve"> </w:t>
      </w:r>
      <w:r>
        <w:rPr>
          <w:rFonts w:hint="eastAsia"/>
        </w:rPr>
        <w:t xml:space="preserve">。在每组内部，对吸烟习惯的了解是完整的。在第一组中，对谁患癌症以及谁没有患癌症的了解是完整的。只有在假设对称性的情况下，即</w:t>
      </w:r>
      <w:r>
        <w:t xml:space="preserve"> </w:t>
      </w:r>
      <m:oMath>
        <m:r>
          <m:rPr>
            <m:sty m:val="p"/>
          </m:rPr>
          <m:t>∀</m:t>
        </m:r>
        <m:r>
          <m:t>x</m:t>
        </m:r>
        <m:r>
          <m:rPr>
            <m:sty m:val="p"/>
          </m:rPr>
          <m:t>,</m:t>
        </m:r>
        <m:r>
          <m:t>y</m:t>
        </m:r>
      </m:oMath>
      <w:r>
        <w:t xml:space="preserve"> </w:t>
      </w:r>
      <w:r>
        <w:rPr>
          <w:rFonts w:hint="eastAsia"/>
        </w:rPr>
        <w:t xml:space="preserve">（朋友</w:t>
      </w:r>
      <w:r>
        <w:t xml:space="preserve"> </w:t>
      </w:r>
      <m:oMath>
        <m:d>
          <m:dPr>
            <m:begChr m:val="("/>
            <m:endChr m:val=")"/>
            <m:sepChr m:val=""/>
            <m:grow/>
          </m:dPr>
          <m:e>
            <m:r>
              <m:t>x</m:t>
            </m:r>
            <m:r>
              <m:rPr>
                <m:sty m:val="p"/>
              </m:rPr>
              <m:t>,</m:t>
            </m:r>
            <m:r>
              <m:t>y</m:t>
            </m:r>
          </m:e>
        </m:d>
        <m:r>
          <m:rPr>
            <m:sty m:val="p"/>
          </m:rPr>
          <m:t>→</m:t>
        </m:r>
        <m:r>
          <m:rPr>
            <m:sty m:val="p"/>
          </m:rPr>
          <m:t>friends</m:t>
        </m:r>
        <m:d>
          <m:dPr>
            <m:begChr m:val="("/>
            <m:endChr m:val=")"/>
            <m:sepChr m:val=""/>
            <m:grow/>
          </m:dPr>
          <m:e>
            <m:r>
              <m:t>y</m:t>
            </m:r>
            <m:r>
              <m:rPr>
                <m:sty m:val="p"/>
              </m:rPr>
              <m:t>,</m:t>
            </m:r>
            <m:r>
              <m:t>x</m:t>
            </m:r>
          </m:e>
        </m:d>
      </m:oMath>
      <w:r>
        <w:t xml:space="preserve"> </w:t>
      </w:r>
      <w:r>
        <w:rPr>
          <w:rFonts w:hint="eastAsia"/>
        </w:rPr>
        <w:t xml:space="preserve">）时，每组内部对友谊关系的了解才是完整的。</w:t>
      </w:r>
    </w:p>
    <w:p>
      <w:pPr>
        <w:pStyle w:val="a0"/>
      </w:pPr>
      <w:r>
        <w:t xml:space="preserve">Otherwise, knowledge about friendship is incomplete in that it may be known that e.g.</w:t>
      </w:r>
      <w:r>
        <w:t xml:space="preserve"> </w:t>
      </w:r>
      <m:oMath>
        <m:r>
          <m:t>a</m:t>
        </m:r>
      </m:oMath>
      <w:r>
        <w:t xml:space="preserve"> </w:t>
      </w:r>
      <w:r>
        <w:t xml:space="preserve">is a friend of</w:t>
      </w:r>
      <w:r>
        <w:t xml:space="preserve"> </w:t>
      </w:r>
      <m:oMath>
        <m:r>
          <m:t>b</m:t>
        </m:r>
      </m:oMath>
      <w:r>
        <w:t xml:space="preserve"> </w:t>
      </w:r>
      <w:r>
        <w:t xml:space="preserve">, and it may be not known whether</w:t>
      </w:r>
      <w:r>
        <w:t xml:space="preserve"> </w:t>
      </w:r>
      <m:oMath>
        <m:r>
          <m:t>b</m:t>
        </m:r>
      </m:oMath>
      <w:r>
        <w:t xml:space="preserve"> </w:t>
      </w:r>
      <w:r>
        <w:t xml:space="preserve">is a friend of</w:t>
      </w:r>
      <w:r>
        <w:t xml:space="preserve"> </w:t>
      </w:r>
      <m:oMath>
        <m:r>
          <m:t>a</m:t>
        </m:r>
      </m:oMath>
      <w:r>
        <w:t xml:space="preserve"> </w:t>
      </w:r>
      <w:r>
        <w:t xml:space="preserve">. Finally, there is general knowledge about smoking, friendship, and cancer, namely that smoking causes cancer, friendship is normally symmetric and anti-reflexive, everyone has a friend, and smoking propagates (actively or passively) among friends. All this knowledge is represented in the axioms further below.</w:t>
      </w:r>
    </w:p>
    <w:p>
      <w:pPr>
        <w:pStyle w:val="a0"/>
      </w:pPr>
      <w:r>
        <w:rPr>
          <w:rFonts w:hint="eastAsia"/>
        </w:rPr>
        <w:t xml:space="preserve">否则，关于友谊的知识是不完整的，因为可能知道例如</w:t>
      </w:r>
      <w:r>
        <w:t xml:space="preserve"> </w:t>
      </w:r>
      <m:oMath>
        <m:r>
          <m:t>a</m:t>
        </m:r>
      </m:oMath>
      <w:r>
        <w:t xml:space="preserve"> </w:t>
      </w:r>
      <w:r>
        <w:rPr>
          <w:rFonts w:hint="eastAsia"/>
        </w:rPr>
        <w:t xml:space="preserve">是</w:t>
      </w:r>
      <w:r>
        <w:t xml:space="preserve"> </w:t>
      </w:r>
      <m:oMath>
        <m:r>
          <m:t>b</m:t>
        </m:r>
      </m:oMath>
      <w:r>
        <w:t xml:space="preserve"> </w:t>
      </w:r>
      <w:r>
        <w:rPr>
          <w:rFonts w:hint="eastAsia"/>
        </w:rPr>
        <w:t xml:space="preserve">的朋友，但可能不知道</w:t>
      </w:r>
      <w:r>
        <w:t xml:space="preserve"> </w:t>
      </w:r>
      <m:oMath>
        <m:r>
          <m:t>b</m:t>
        </m:r>
      </m:oMath>
      <w:r>
        <w:t xml:space="preserve"> </w:t>
      </w:r>
      <w:r>
        <w:rPr>
          <w:rFonts w:hint="eastAsia"/>
        </w:rPr>
        <w:t xml:space="preserve">是否是</w:t>
      </w:r>
      <w:r>
        <w:t xml:space="preserve"> </w:t>
      </w:r>
      <m:oMath>
        <m:r>
          <m:t>a</m:t>
        </m:r>
      </m:oMath>
      <w:r>
        <w:t xml:space="preserve"> </w:t>
      </w:r>
      <w:r>
        <w:rPr>
          <w:rFonts w:hint="eastAsia"/>
        </w:rPr>
        <w:t xml:space="preserve">的朋友。最后，关于吸烟、友谊和癌症有一般性的知识，即吸烟导致癌症，友谊通常是对称的和反对称的，每个人都有朋友，而且吸烟（主动或被动）在朋友之间传播。所有这些知识都在下面进一步给出的公理中有所体现。</w:t>
      </w:r>
    </w:p>
    <w:bookmarkEnd w:id="206"/>
    <w:bookmarkStart w:id="207" w:name="domains-4"/>
    <w:p>
      <w:pPr>
        <w:pStyle w:val="1"/>
      </w:pPr>
      <w:r>
        <w:t xml:space="preserve">Domains:</w:t>
      </w:r>
    </w:p>
    <w:bookmarkEnd w:id="207"/>
    <w:bookmarkStart w:id="208" w:name="领域-4"/>
    <w:p>
      <w:pPr>
        <w:pStyle w:val="1"/>
      </w:pPr>
      <w:r>
        <w:rPr>
          <w:rFonts w:hint="eastAsia"/>
        </w:rPr>
        <w:t xml:space="preserve">领域：</w:t>
      </w:r>
    </w:p>
    <w:p>
      <w:pPr>
        <w:pStyle w:val="FirstParagraph"/>
      </w:pPr>
      <w:r>
        <w:t xml:space="preserve">people, to denote the individuals.</w:t>
      </w:r>
    </w:p>
    <w:p>
      <w:pPr>
        <w:pStyle w:val="a0"/>
      </w:pPr>
      <w:r>
        <w:rPr>
          <w:rFonts w:hint="eastAsia"/>
        </w:rPr>
        <w:t xml:space="preserve">人，用来表示个体。</w:t>
      </w:r>
    </w:p>
    <w:p>
      <w:pPr>
        <w:pStyle w:val="a0"/>
      </w:pPr>
      <w:r>
        <w:t xml:space="preserve">Constants:</w:t>
      </w:r>
    </w:p>
    <w:p>
      <w:pPr>
        <w:pStyle w:val="a0"/>
      </w:pPr>
      <w:r>
        <w:rPr>
          <w:rFonts w:hint="eastAsia"/>
        </w:rPr>
        <w:t xml:space="preserve">常量：</w:t>
      </w:r>
    </w:p>
    <w:p>
      <w:pPr>
        <w:pStyle w:val="a0"/>
      </w:pPr>
      <m:oMath>
        <m:r>
          <m:t>a</m:t>
        </m:r>
        <m:r>
          <m:rPr>
            <m:sty m:val="p"/>
          </m:rPr>
          <m:t>,</m:t>
        </m:r>
        <m:r>
          <m:t>b</m:t>
        </m:r>
        <m:r>
          <m:rPr>
            <m:sty m:val="p"/>
          </m:rPr>
          <m:t>,</m:t>
        </m:r>
        <m:r>
          <m:rPr>
            <m:sty m:val="p"/>
          </m:rPr>
          <m:t>…</m:t>
        </m:r>
        <m:r>
          <m:rPr>
            <m:sty m:val="p"/>
          </m:rPr>
          <m:t>,</m:t>
        </m:r>
        <m:r>
          <m:t>h</m:t>
        </m:r>
        <m:r>
          <m:rPr>
            <m:sty m:val="p"/>
          </m:rPr>
          <m:t>,</m:t>
        </m:r>
        <m:r>
          <m:t>i</m:t>
        </m:r>
        <m:r>
          <m:rPr>
            <m:sty m:val="p"/>
          </m:rPr>
          <m:t>,</m:t>
        </m:r>
        <m:r>
          <m:t>j</m:t>
        </m:r>
        <m:r>
          <m:rPr>
            <m:sty m:val="p"/>
          </m:rPr>
          <m:t>,</m:t>
        </m:r>
        <m:r>
          <m:rPr>
            <m:sty m:val="p"/>
          </m:rPr>
          <m:t>…</m:t>
        </m:r>
        <m:r>
          <m:rPr>
            <m:sty m:val="p"/>
          </m:rPr>
          <m:t>,</m:t>
        </m:r>
        <m:r>
          <m:t>n</m:t>
        </m:r>
      </m:oMath>
      <w:r>
        <w:t xml:space="preserve"> </w:t>
      </w:r>
      <w:r>
        <w:t xml:space="preserve">, the 14 individuals. Our goal is to learn an adequate embedding for each</w:t>
      </w:r>
    </w:p>
    <w:p>
      <w:pPr>
        <w:pStyle w:val="a0"/>
      </w:pPr>
      <m:oMath>
        <m:r>
          <m:t>a</m:t>
        </m:r>
        <m:r>
          <m:rPr>
            <m:sty m:val="p"/>
          </m:rPr>
          <m:t>,</m:t>
        </m:r>
        <m:r>
          <m:t>b</m:t>
        </m:r>
        <m:r>
          <m:rPr>
            <m:sty m:val="p"/>
          </m:rPr>
          <m:t>,</m:t>
        </m:r>
        <m:r>
          <m:rPr>
            <m:sty m:val="p"/>
          </m:rPr>
          <m:t>…</m:t>
        </m:r>
        <m:r>
          <m:rPr>
            <m:sty m:val="p"/>
          </m:rPr>
          <m:t>,</m:t>
        </m:r>
        <m:r>
          <m:t>h</m:t>
        </m:r>
        <m:r>
          <m:rPr>
            <m:sty m:val="p"/>
          </m:rPr>
          <m:t>,</m:t>
        </m:r>
        <m:r>
          <m:t>i</m:t>
        </m:r>
        <m:r>
          <m:rPr>
            <m:sty m:val="p"/>
          </m:rPr>
          <m:t>,</m:t>
        </m:r>
        <m:r>
          <m:t>j</m:t>
        </m:r>
        <m:r>
          <m:rPr>
            <m:sty m:val="p"/>
          </m:rPr>
          <m:t>,</m:t>
        </m:r>
        <m:r>
          <m:rPr>
            <m:sty m:val="p"/>
          </m:rPr>
          <m:t>…</m:t>
        </m:r>
        <m:r>
          <m:rPr>
            <m:sty m:val="p"/>
          </m:rPr>
          <m:t>,</m:t>
        </m:r>
        <m:r>
          <m:t>n</m:t>
        </m:r>
      </m:oMath>
      <w:r>
        <w:t xml:space="preserve"> </w:t>
      </w:r>
      <w:r>
        <w:rPr>
          <w:rFonts w:hint="eastAsia"/>
        </w:rPr>
        <w:t xml:space="preserve">，14个个体。我们的目标是学习每个常量的足够嵌入。</w:t>
      </w:r>
    </w:p>
    <w:p>
      <w:pPr>
        <w:pStyle w:val="a0"/>
      </w:pPr>
      <w:r>
        <w:t xml:space="preserve">constant.</w:t>
      </w:r>
    </w:p>
    <w:p>
      <w:pPr>
        <w:pStyle w:val="a0"/>
      </w:pPr>
      <w:r>
        <w:rPr>
          <w:rFonts w:hint="eastAsia"/>
        </w:rPr>
        <w:t xml:space="preserve">常量。</w:t>
      </w:r>
    </w:p>
    <w:p>
      <w:pPr>
        <w:pStyle w:val="a0"/>
      </w:pPr>
      <m:oMathPara>
        <m:oMathParaPr>
          <m:jc m:val="center"/>
        </m:oMathParaPr>
        <m:oMath>
          <m:r>
            <m:rPr>
              <m:sty m:val="b"/>
            </m:rPr>
            <m:t>D</m:t>
          </m:r>
          <m:d>
            <m:dPr>
              <m:begChr m:val="("/>
              <m:endChr m:val=")"/>
              <m:sepChr m:val=""/>
              <m:grow/>
            </m:dPr>
            <m:e>
              <m:r>
                <m:t>a</m:t>
              </m:r>
            </m:e>
          </m:d>
          <m:r>
            <m:rPr>
              <m:sty m:val="p"/>
            </m:rPr>
            <m:t>=</m:t>
          </m:r>
          <m:r>
            <m:rPr>
              <m:sty m:val="b"/>
            </m:rPr>
            <m:t>D</m:t>
          </m:r>
          <m:d>
            <m:dPr>
              <m:begChr m:val="("/>
              <m:endChr m:val=")"/>
              <m:sepChr m:val=""/>
              <m:grow/>
            </m:dPr>
            <m:e>
              <m:r>
                <m:t>b</m:t>
              </m:r>
            </m:e>
          </m:d>
          <m:r>
            <m:rPr>
              <m:sty m:val="p"/>
            </m:rPr>
            <m:t>=</m:t>
          </m:r>
          <m:r>
            <m:rPr>
              <m:sty m:val="p"/>
            </m:rPr>
            <m:t>⋯</m:t>
          </m:r>
          <m:r>
            <m:rPr>
              <m:sty m:val="p"/>
            </m:rPr>
            <m:t>=</m:t>
          </m:r>
          <m:r>
            <m:rPr>
              <m:sty m:val="b"/>
            </m:rPr>
            <m:t>D</m:t>
          </m:r>
          <m:d>
            <m:dPr>
              <m:begChr m:val="("/>
              <m:endChr m:val=")"/>
              <m:sepChr m:val=""/>
              <m:grow/>
            </m:dPr>
            <m:e>
              <m:r>
                <m:t>n</m:t>
              </m:r>
            </m:e>
          </m:d>
          <m:r>
            <m:rPr>
              <m:sty m:val="p"/>
            </m:rPr>
            <m:t>=</m:t>
          </m:r>
          <m:r>
            <m:rPr>
              <m:nor/>
              <m:sty m:val="p"/>
            </m:rPr>
            <m:t> people. </m:t>
          </m:r>
        </m:oMath>
      </m:oMathPara>
    </w:p>
    <w:p>
      <w:pPr>
        <w:pStyle w:val="FirstParagraph"/>
      </w:pPr>
      <w:r>
        <w:t xml:space="preserve">Variables:</w:t>
      </w:r>
    </w:p>
    <w:p>
      <w:pPr>
        <w:pStyle w:val="a0"/>
      </w:pPr>
      <w:r>
        <w:rPr>
          <w:rFonts w:hint="eastAsia"/>
        </w:rPr>
        <w:t xml:space="preserve">变量：</w:t>
      </w:r>
    </w:p>
    <w:p>
      <w:pPr>
        <w:pStyle w:val="a0"/>
      </w:pPr>
      <m:oMath>
        <m:r>
          <m:t>x</m:t>
        </m:r>
        <m:r>
          <m:rPr>
            <m:sty m:val="p"/>
          </m:rPr>
          <m:t>,</m:t>
        </m:r>
        <m:r>
          <m:t>y</m:t>
        </m:r>
      </m:oMath>
      <w:r>
        <w:t xml:space="preserve"> </w:t>
      </w:r>
      <w:r>
        <w:t xml:space="preserve">ranging over the individuals.</w:t>
      </w:r>
    </w:p>
    <w:p>
      <w:pPr>
        <w:pStyle w:val="a0"/>
      </w:pPr>
      <m:oMath>
        <m:r>
          <m:t>x</m:t>
        </m:r>
        <m:r>
          <m:rPr>
            <m:sty m:val="p"/>
          </m:rPr>
          <m:t>,</m:t>
        </m:r>
        <m:r>
          <m:t>y</m:t>
        </m:r>
      </m:oMath>
      <w:r>
        <w:t xml:space="preserve"> </w:t>
      </w:r>
      <w:r>
        <w:rPr>
          <w:rFonts w:hint="eastAsia"/>
        </w:rPr>
        <w:t xml:space="preserve">跨个体的范围。</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people.</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rPr>
          <w:rFonts w:hint="eastAsia"/>
        </w:rPr>
        <w:t xml:space="preserve">人。</w:t>
      </w:r>
    </w:p>
    <w:bookmarkEnd w:id="208"/>
    <w:bookmarkStart w:id="209" w:name="predicates-3"/>
    <w:p>
      <w:pPr>
        <w:pStyle w:val="1"/>
      </w:pPr>
      <w:r>
        <w:t xml:space="preserve">Predicates:</w:t>
      </w:r>
    </w:p>
    <w:bookmarkEnd w:id="209"/>
    <w:bookmarkStart w:id="210" w:name="谓词-3"/>
    <w:p>
      <w:pPr>
        <w:pStyle w:val="1"/>
      </w:pPr>
      <w:r>
        <w:rPr>
          <w:rFonts w:hint="eastAsia"/>
        </w:rPr>
        <w:t xml:space="preserve">谓词：</w:t>
      </w:r>
    </w:p>
    <w:p>
      <w:pPr>
        <w:pStyle w:val="FirstParagraph"/>
      </w:pPr>
      <m:oMath>
        <m:r>
          <m:t>S</m:t>
        </m:r>
        <m:d>
          <m:dPr>
            <m:begChr m:val="("/>
            <m:endChr m:val=")"/>
            <m:sepChr m:val=""/>
            <m:grow/>
          </m:dPr>
          <m:e>
            <m:r>
              <m:t>x</m:t>
            </m:r>
          </m:e>
        </m:d>
      </m:oMath>
      <w:r>
        <w:t xml:space="preserve"> </w:t>
      </w:r>
      <w:r>
        <w:t xml:space="preserve">for smokes,</w:t>
      </w:r>
      <w:r>
        <w:t xml:space="preserve"> </w:t>
      </w:r>
      <m:oMath>
        <m:r>
          <m:t>F</m:t>
        </m:r>
        <m:d>
          <m:dPr>
            <m:begChr m:val="("/>
            <m:endChr m:val=")"/>
            <m:sepChr m:val=""/>
            <m:grow/>
          </m:dPr>
          <m:e>
            <m:r>
              <m:t>x</m:t>
            </m:r>
            <m:r>
              <m:rPr>
                <m:sty m:val="p"/>
              </m:rPr>
              <m:t>,</m:t>
            </m:r>
            <m:r>
              <m:t>y</m:t>
            </m:r>
          </m:e>
        </m:d>
      </m:oMath>
      <w:r>
        <w:t xml:space="preserve"> </w:t>
      </w:r>
      <w:r>
        <w:t xml:space="preserve">for friends,</w:t>
      </w:r>
      <w:r>
        <w:t xml:space="preserve"> </w:t>
      </w:r>
      <m:oMath>
        <m:r>
          <m:t>C</m:t>
        </m:r>
        <m:d>
          <m:dPr>
            <m:begChr m:val="("/>
            <m:endChr m:val=")"/>
            <m:sepChr m:val=""/>
            <m:grow/>
          </m:dPr>
          <m:e>
            <m:r>
              <m:t>x</m:t>
            </m:r>
          </m:e>
        </m:d>
      </m:oMath>
      <w:r>
        <w:t xml:space="preserve"> </w:t>
      </w:r>
      <w:r>
        <w:t xml:space="preserve">for cancer.</w:t>
      </w:r>
    </w:p>
    <w:p>
      <w:pPr>
        <w:pStyle w:val="a0"/>
      </w:pPr>
      <m:oMath>
        <m:r>
          <m:t>S</m:t>
        </m:r>
        <m:d>
          <m:dPr>
            <m:begChr m:val="("/>
            <m:endChr m:val=")"/>
            <m:sepChr m:val=""/>
            <m:grow/>
          </m:dPr>
          <m:e>
            <m:r>
              <m:t>x</m:t>
            </m:r>
          </m:e>
        </m:d>
      </m:oMath>
      <w:r>
        <w:t xml:space="preserve"> </w:t>
      </w:r>
      <w:r>
        <w:rPr>
          <w:rFonts w:hint="eastAsia"/>
        </w:rPr>
        <w:t xml:space="preserve">代表吸烟，</w:t>
      </w:r>
      <w:r>
        <w:t xml:space="preserve"> </w:t>
      </w:r>
      <m:oMath>
        <m:r>
          <m:t>F</m:t>
        </m:r>
        <m:d>
          <m:dPr>
            <m:begChr m:val="("/>
            <m:endChr m:val=")"/>
            <m:sepChr m:val=""/>
            <m:grow/>
          </m:dPr>
          <m:e>
            <m:r>
              <m:t>x</m:t>
            </m:r>
            <m:r>
              <m:rPr>
                <m:sty m:val="p"/>
              </m:rPr>
              <m:t>,</m:t>
            </m:r>
            <m:r>
              <m:t>y</m:t>
            </m:r>
          </m:e>
        </m:d>
      </m:oMath>
      <w:r>
        <w:t xml:space="preserve"> </w:t>
      </w:r>
      <w:r>
        <w:rPr>
          <w:rFonts w:hint="eastAsia"/>
        </w:rPr>
        <w:t xml:space="preserve">代表朋友，</w:t>
      </w:r>
      <w:r>
        <w:t xml:space="preserve"> </w:t>
      </w:r>
      <m:oMath>
        <m:r>
          <m:t>C</m:t>
        </m:r>
        <m:d>
          <m:dPr>
            <m:begChr m:val="("/>
            <m:endChr m:val=")"/>
            <m:sepChr m:val=""/>
            <m:grow/>
          </m:dPr>
          <m:e>
            <m:r>
              <m:t>x</m:t>
            </m:r>
          </m:e>
        </m:d>
      </m:oMath>
      <w:r>
        <w:t xml:space="preserve"> </w:t>
      </w:r>
      <w:r>
        <w:rPr>
          <w:rFonts w:hint="eastAsia"/>
        </w:rPr>
        <w:t xml:space="preserve">代表癌症。</w:t>
      </w:r>
    </w:p>
    <w:p>
      <w:pPr>
        <w:pStyle w:val="a0"/>
      </w:pPr>
      <m:oMath>
        <m:r>
          <m:rPr>
            <m:sty m:val="b"/>
          </m:rPr>
          <m:t>D</m:t>
        </m:r>
        <m:d>
          <m:dPr>
            <m:begChr m:val="("/>
            <m:endChr m:val=")"/>
            <m:sepChr m:val=""/>
            <m:grow/>
          </m:dPr>
          <m:e>
            <m:r>
              <m:t>S</m:t>
            </m:r>
          </m:e>
        </m:d>
        <m:r>
          <m:rPr>
            <m:sty m:val="p"/>
          </m:rPr>
          <m:t>=</m:t>
        </m:r>
        <m:r>
          <m:rPr>
            <m:sty m:val="b"/>
          </m:rPr>
          <m:t>D</m:t>
        </m:r>
        <m:d>
          <m:dPr>
            <m:begChr m:val="("/>
            <m:endChr m:val=")"/>
            <m:sepChr m:val=""/>
            <m:grow/>
          </m:dPr>
          <m:e>
            <m:r>
              <m:t>C</m:t>
            </m:r>
          </m:e>
        </m:d>
        <m:r>
          <m:rPr>
            <m:sty m:val="p"/>
          </m:rPr>
          <m:t>=</m:t>
        </m:r>
      </m:oMath>
      <w:r>
        <w:t xml:space="preserve"> </w:t>
      </w:r>
      <w:r>
        <w:t xml:space="preserve">people.</w:t>
      </w:r>
      <w:r>
        <w:t xml:space="preserve"> </w:t>
      </w:r>
      <m:oMath>
        <m:r>
          <m:rPr>
            <m:sty m:val="b"/>
          </m:rPr>
          <m:t>D</m:t>
        </m:r>
        <m:d>
          <m:dPr>
            <m:begChr m:val="("/>
            <m:endChr m:val=")"/>
            <m:sepChr m:val=""/>
            <m:grow/>
          </m:dPr>
          <m:e>
            <m:r>
              <m:t>F</m:t>
            </m:r>
          </m:e>
        </m:d>
        <m:r>
          <m:rPr>
            <m:sty m:val="p"/>
          </m:rPr>
          <m:t>=</m:t>
        </m:r>
      </m:oMath>
      <w:r>
        <w:t xml:space="preserve"> </w:t>
      </w:r>
      <w:r>
        <w:t xml:space="preserve">people, people.</w:t>
      </w:r>
    </w:p>
    <w:p>
      <w:pPr>
        <w:pStyle w:val="a0"/>
      </w:pPr>
      <m:oMath>
        <m:r>
          <m:rPr>
            <m:sty m:val="b"/>
          </m:rPr>
          <m:t>D</m:t>
        </m:r>
        <m:d>
          <m:dPr>
            <m:begChr m:val="("/>
            <m:endChr m:val=")"/>
            <m:sepChr m:val=""/>
            <m:grow/>
          </m:dPr>
          <m:e>
            <m:r>
              <m:t>S</m:t>
            </m:r>
          </m:e>
        </m:d>
        <m:r>
          <m:rPr>
            <m:sty m:val="p"/>
          </m:rPr>
          <m:t>=</m:t>
        </m:r>
        <m:r>
          <m:rPr>
            <m:sty m:val="b"/>
          </m:rPr>
          <m:t>D</m:t>
        </m:r>
        <m:d>
          <m:dPr>
            <m:begChr m:val="("/>
            <m:endChr m:val=")"/>
            <m:sepChr m:val=""/>
            <m:grow/>
          </m:dPr>
          <m:e>
            <m:r>
              <m:t>C</m:t>
            </m:r>
          </m:e>
        </m:d>
        <m:r>
          <m:rPr>
            <m:sty m:val="p"/>
          </m:rPr>
          <m:t>=</m:t>
        </m:r>
      </m:oMath>
      <w:r>
        <w:t xml:space="preserve"> </w:t>
      </w:r>
      <w:r>
        <w:rPr>
          <w:rFonts w:hint="eastAsia"/>
        </w:rPr>
        <w:t xml:space="preserve">人。</w:t>
      </w:r>
      <w:r>
        <w:t xml:space="preserve"> </w:t>
      </w:r>
      <m:oMath>
        <m:r>
          <m:rPr>
            <m:sty m:val="b"/>
          </m:rPr>
          <m:t>D</m:t>
        </m:r>
        <m:d>
          <m:dPr>
            <m:begChr m:val="("/>
            <m:endChr m:val=")"/>
            <m:sepChr m:val=""/>
            <m:grow/>
          </m:dPr>
          <m:e>
            <m:r>
              <m:t>F</m:t>
            </m:r>
          </m:e>
        </m:d>
        <m:r>
          <m:rPr>
            <m:sty m:val="p"/>
          </m:rPr>
          <m:t>=</m:t>
        </m:r>
      </m:oMath>
      <w:r>
        <w:t xml:space="preserve"> </w:t>
      </w:r>
      <w:r>
        <w:rPr>
          <w:rFonts w:hint="eastAsia"/>
        </w:rPr>
        <w:t xml:space="preserve">人，人。</w:t>
      </w:r>
    </w:p>
    <w:bookmarkEnd w:id="210"/>
    <w:bookmarkStart w:id="211" w:name="axioms-2"/>
    <w:p>
      <w:pPr>
        <w:pStyle w:val="1"/>
      </w:pPr>
      <w:r>
        <w:t xml:space="preserve">Axioms:</w:t>
      </w:r>
    </w:p>
    <w:bookmarkEnd w:id="211"/>
    <w:bookmarkStart w:id="212" w:name="公理"/>
    <w:p>
      <w:pPr>
        <w:pStyle w:val="1"/>
      </w:pPr>
      <w:r>
        <w:rPr>
          <w:rFonts w:hint="eastAsia"/>
        </w:rPr>
        <w:t xml:space="preserve">公理：</w:t>
      </w:r>
    </w:p>
    <w:p>
      <w:pPr>
        <w:pStyle w:val="FirstParagraph"/>
      </w:pPr>
      <w:r>
        <w:t xml:space="preserve">Let</w:t>
      </w:r>
      <w:r>
        <w:t xml:space="preserve"> </w:t>
      </w:r>
      <m:oMath>
        <m:sSub>
          <m:e>
            <m:r>
              <m:rPr>
                <m:sty m:val="p"/>
                <m:scr m:val="script"/>
              </m:rPr>
              <m:t>X</m:t>
            </m:r>
          </m:e>
          <m:sub>
            <m:r>
              <m:t>1</m:t>
            </m:r>
          </m:sub>
        </m:sSub>
        <m:r>
          <m:rPr>
            <m:sty m:val="p"/>
          </m:rPr>
          <m:t>=</m:t>
        </m:r>
        <m:r>
          <m:rPr>
            <m:sty m:val="p"/>
          </m:rPr>
          <m:t>{</m:t>
        </m:r>
        <m:r>
          <m:t>a</m:t>
        </m:r>
        <m:r>
          <m:rPr>
            <m:sty m:val="p"/>
          </m:rPr>
          <m:t>,</m:t>
        </m:r>
        <m:r>
          <m:t>b</m:t>
        </m:r>
        <m:r>
          <m:rPr>
            <m:sty m:val="p"/>
          </m:rPr>
          <m:t>,</m:t>
        </m:r>
        <m:r>
          <m:rPr>
            <m:sty m:val="p"/>
          </m:rPr>
          <m:t>…</m:t>
        </m:r>
        <m:r>
          <m:rPr>
            <m:sty m:val="p"/>
          </m:rPr>
          <m:t>,</m:t>
        </m:r>
        <m:r>
          <m:t>h</m:t>
        </m:r>
        <m:r>
          <m:rPr>
            <m:sty m:val="p"/>
          </m:rPr>
          <m:t>}</m:t>
        </m:r>
      </m:oMath>
      <w:r>
        <w:t xml:space="preserve"> </w:t>
      </w:r>
      <w:r>
        <w:t xml:space="preserve">and</w:t>
      </w:r>
      <w:r>
        <w:t xml:space="preserve"> </w:t>
      </w:r>
      <m:oMath>
        <m:sSub>
          <m:e>
            <m:r>
              <m:rPr>
                <m:sty m:val="p"/>
                <m:scr m:val="script"/>
              </m:rPr>
              <m:t>X</m:t>
            </m:r>
          </m:e>
          <m:sub>
            <m:r>
              <m:t>2</m:t>
            </m:r>
          </m:sub>
        </m:sSub>
        <m:r>
          <m:rPr>
            <m:sty m:val="p"/>
          </m:rPr>
          <m:t>=</m:t>
        </m:r>
        <m:r>
          <m:rPr>
            <m:sty m:val="p"/>
          </m:rPr>
          <m:t>{</m:t>
        </m:r>
        <m:r>
          <m:t>i</m:t>
        </m:r>
        <m:r>
          <m:rPr>
            <m:sty m:val="p"/>
          </m:rPr>
          <m:t>,</m:t>
        </m:r>
        <m:r>
          <m:t>j</m:t>
        </m:r>
        <m:r>
          <m:rPr>
            <m:sty m:val="p"/>
          </m:rPr>
          <m:t>,</m:t>
        </m:r>
        <m:r>
          <m:rPr>
            <m:sty m:val="p"/>
          </m:rPr>
          <m:t>…</m:t>
        </m:r>
        <m:r>
          <m:rPr>
            <m:sty m:val="p"/>
          </m:rPr>
          <m:t>,</m:t>
        </m:r>
        <m:r>
          <m:t>n</m:t>
        </m:r>
        <m:r>
          <m:rPr>
            <m:sty m:val="p"/>
          </m:rPr>
          <m:t>}</m:t>
        </m:r>
      </m:oMath>
      <w:r>
        <w:t xml:space="preserve"> </w:t>
      </w:r>
      <w:r>
        <w:t xml:space="preserve">be the two groups of individuals.</w:t>
      </w:r>
    </w:p>
    <w:p>
      <w:pPr>
        <w:pStyle w:val="a0"/>
      </w:pPr>
      <w:r>
        <w:rPr>
          <w:rFonts w:hint="eastAsia"/>
        </w:rPr>
        <w:t xml:space="preserve">设</w:t>
      </w:r>
      <w:r>
        <w:t xml:space="preserve"> </w:t>
      </w:r>
      <m:oMath>
        <m:sSub>
          <m:e>
            <m:r>
              <m:rPr>
                <m:sty m:val="p"/>
                <m:scr m:val="script"/>
              </m:rPr>
              <m:t>X</m:t>
            </m:r>
          </m:e>
          <m:sub>
            <m:r>
              <m:t>1</m:t>
            </m:r>
          </m:sub>
        </m:sSub>
        <m:r>
          <m:rPr>
            <m:sty m:val="p"/>
          </m:rPr>
          <m:t>=</m:t>
        </m:r>
        <m:r>
          <m:rPr>
            <m:sty m:val="p"/>
          </m:rPr>
          <m:t>{</m:t>
        </m:r>
        <m:r>
          <m:t>a</m:t>
        </m:r>
        <m:r>
          <m:rPr>
            <m:sty m:val="p"/>
          </m:rPr>
          <m:t>,</m:t>
        </m:r>
        <m:r>
          <m:t>b</m:t>
        </m:r>
        <m:r>
          <m:rPr>
            <m:sty m:val="p"/>
          </m:rPr>
          <m:t>,</m:t>
        </m:r>
        <m:r>
          <m:rPr>
            <m:sty m:val="p"/>
          </m:rPr>
          <m:t>…</m:t>
        </m:r>
        <m:r>
          <m:rPr>
            <m:sty m:val="p"/>
          </m:rPr>
          <m:t>,</m:t>
        </m:r>
        <m:r>
          <m:t>h</m:t>
        </m:r>
        <m:r>
          <m:rPr>
            <m:sty m:val="p"/>
          </m:rPr>
          <m:t>}</m:t>
        </m:r>
      </m:oMath>
      <w:r>
        <w:t xml:space="preserve"> </w:t>
      </w:r>
      <w:r>
        <w:rPr>
          <w:rFonts w:hint="eastAsia"/>
        </w:rPr>
        <w:t xml:space="preserve">和</w:t>
      </w:r>
      <w:r>
        <w:t xml:space="preserve"> </w:t>
      </w:r>
      <m:oMath>
        <m:sSub>
          <m:e>
            <m:r>
              <m:rPr>
                <m:sty m:val="p"/>
                <m:scr m:val="script"/>
              </m:rPr>
              <m:t>X</m:t>
            </m:r>
          </m:e>
          <m:sub>
            <m:r>
              <m:t>2</m:t>
            </m:r>
          </m:sub>
        </m:sSub>
        <m:r>
          <m:rPr>
            <m:sty m:val="p"/>
          </m:rPr>
          <m:t>=</m:t>
        </m:r>
        <m:r>
          <m:rPr>
            <m:sty m:val="p"/>
          </m:rPr>
          <m:t>{</m:t>
        </m:r>
        <m:r>
          <m:t>i</m:t>
        </m:r>
        <m:r>
          <m:rPr>
            <m:sty m:val="p"/>
          </m:rPr>
          <m:t>,</m:t>
        </m:r>
        <m:r>
          <m:t>j</m:t>
        </m:r>
        <m:r>
          <m:rPr>
            <m:sty m:val="p"/>
          </m:rPr>
          <m:t>,</m:t>
        </m:r>
        <m:r>
          <m:rPr>
            <m:sty m:val="p"/>
          </m:rPr>
          <m:t>…</m:t>
        </m:r>
        <m:r>
          <m:rPr>
            <m:sty m:val="p"/>
          </m:rPr>
          <m:t>,</m:t>
        </m:r>
        <m:r>
          <m:t>n</m:t>
        </m:r>
        <m:r>
          <m:rPr>
            <m:sty m:val="p"/>
          </m:rPr>
          <m:t>}</m:t>
        </m:r>
      </m:oMath>
      <w:r>
        <w:t xml:space="preserve"> </w:t>
      </w:r>
      <w:r>
        <w:rPr>
          <w:rFonts w:hint="eastAsia"/>
        </w:rPr>
        <w:t xml:space="preserve">是两个个体群。</w:t>
      </w:r>
    </w:p>
    <w:p>
      <w:pPr>
        <w:pStyle w:val="a0"/>
      </w:pPr>
      <w:r>
        <w:t xml:space="preserve">Let</w:t>
      </w:r>
      <w:r>
        <w:t xml:space="preserve"> </w:t>
      </w:r>
      <m:oMath>
        <m:r>
          <m:rPr>
            <m:sty m:val="p"/>
            <m:scr m:val="script"/>
          </m:rPr>
          <m:t>S</m:t>
        </m:r>
        <m:r>
          <m:rPr>
            <m:sty m:val="p"/>
          </m:rPr>
          <m:t>=</m:t>
        </m:r>
        <m:r>
          <m:rPr>
            <m:sty m:val="p"/>
          </m:rPr>
          <m:t>{</m:t>
        </m:r>
        <m:r>
          <m:t>a</m:t>
        </m:r>
        <m:r>
          <m:rPr>
            <m:sty m:val="p"/>
          </m:rPr>
          <m:t>,</m:t>
        </m:r>
        <m:r>
          <m:t>e</m:t>
        </m:r>
        <m:r>
          <m:rPr>
            <m:sty m:val="p"/>
          </m:rPr>
          <m:t>,</m:t>
        </m:r>
        <m:r>
          <m:t>f</m:t>
        </m:r>
        <m:r>
          <m:rPr>
            <m:sty m:val="p"/>
          </m:rPr>
          <m:t>,</m:t>
        </m:r>
        <m:r>
          <m:t>g</m:t>
        </m:r>
        <m:r>
          <m:rPr>
            <m:sty m:val="p"/>
          </m:rPr>
          <m:t>,</m:t>
        </m:r>
        <m:r>
          <m:t>j</m:t>
        </m:r>
        <m:r>
          <m:rPr>
            <m:sty m:val="p"/>
          </m:rPr>
          <m:t>,</m:t>
        </m:r>
        <m:r>
          <m:t>n</m:t>
        </m:r>
        <m:r>
          <m:rPr>
            <m:sty m:val="p"/>
          </m:rPr>
          <m:t>}</m:t>
        </m:r>
      </m:oMath>
      <w:r>
        <w:t xml:space="preserve"> </w:t>
      </w:r>
      <w:r>
        <w:t xml:space="preserve">be the smokers; knowledge is complete in both groups.</w:t>
      </w:r>
    </w:p>
    <w:p>
      <w:pPr>
        <w:pStyle w:val="a0"/>
      </w:pPr>
      <w:r>
        <w:rPr>
          <w:rFonts w:hint="eastAsia"/>
        </w:rPr>
        <w:t xml:space="preserve">设</w:t>
      </w:r>
      <w:r>
        <w:t xml:space="preserve"> </w:t>
      </w:r>
      <m:oMath>
        <m:r>
          <m:rPr>
            <m:sty m:val="p"/>
            <m:scr m:val="script"/>
          </m:rPr>
          <m:t>S</m:t>
        </m:r>
        <m:r>
          <m:rPr>
            <m:sty m:val="p"/>
          </m:rPr>
          <m:t>=</m:t>
        </m:r>
        <m:r>
          <m:rPr>
            <m:sty m:val="p"/>
          </m:rPr>
          <m:t>{</m:t>
        </m:r>
        <m:r>
          <m:t>a</m:t>
        </m:r>
        <m:r>
          <m:rPr>
            <m:sty m:val="p"/>
          </m:rPr>
          <m:t>,</m:t>
        </m:r>
        <m:r>
          <m:t>e</m:t>
        </m:r>
        <m:r>
          <m:rPr>
            <m:sty m:val="p"/>
          </m:rPr>
          <m:t>,</m:t>
        </m:r>
        <m:r>
          <m:t>f</m:t>
        </m:r>
        <m:r>
          <m:rPr>
            <m:sty m:val="p"/>
          </m:rPr>
          <m:t>,</m:t>
        </m:r>
        <m:r>
          <m:t>g</m:t>
        </m:r>
        <m:r>
          <m:rPr>
            <m:sty m:val="p"/>
          </m:rPr>
          <m:t>,</m:t>
        </m:r>
        <m:r>
          <m:t>j</m:t>
        </m:r>
        <m:r>
          <m:rPr>
            <m:sty m:val="p"/>
          </m:rPr>
          <m:t>,</m:t>
        </m:r>
        <m:r>
          <m:t>n</m:t>
        </m:r>
        <m:r>
          <m:rPr>
            <m:sty m:val="p"/>
          </m:rPr>
          <m:t>}</m:t>
        </m:r>
      </m:oMath>
      <w:r>
        <w:t xml:space="preserve"> </w:t>
      </w:r>
      <w:r>
        <w:rPr>
          <w:rFonts w:hint="eastAsia"/>
        </w:rPr>
        <w:t xml:space="preserve">为吸烟者；两组的知识都是完整的。</w:t>
      </w:r>
    </w:p>
    <w:p>
      <w:pPr>
        <w:pStyle w:val="a0"/>
      </w:pPr>
      <w:r>
        <w:t xml:space="preserve">Let</w:t>
      </w:r>
      <w:r>
        <w:t xml:space="preserve"> </w:t>
      </w:r>
      <m:oMath>
        <m:r>
          <m:rPr>
            <m:sty m:val="p"/>
            <m:scr m:val="script"/>
          </m:rPr>
          <m:t>C</m:t>
        </m:r>
        <m:r>
          <m:rPr>
            <m:sty m:val="p"/>
          </m:rPr>
          <m:t>=</m:t>
        </m:r>
        <m:r>
          <m:rPr>
            <m:sty m:val="p"/>
          </m:rPr>
          <m:t>{</m:t>
        </m:r>
        <m:r>
          <m:t>a</m:t>
        </m:r>
        <m:r>
          <m:rPr>
            <m:sty m:val="p"/>
          </m:rPr>
          <m:t>,</m:t>
        </m:r>
        <m:r>
          <m:t>e</m:t>
        </m:r>
        <m:r>
          <m:rPr>
            <m:sty m:val="p"/>
          </m:rPr>
          <m:t>}</m:t>
        </m:r>
      </m:oMath>
      <w:r>
        <w:t xml:space="preserve"> </w:t>
      </w:r>
      <w:r>
        <w:t xml:space="preserve">be the individuals with cancer; knowledge is complete in</w:t>
      </w:r>
      <w:r>
        <w:t xml:space="preserve"> </w:t>
      </w:r>
      <m:oMath>
        <m:sSub>
          <m:e>
            <m:r>
              <m:rPr>
                <m:sty m:val="p"/>
                <m:scr m:val="script"/>
              </m:rPr>
              <m:t>X</m:t>
            </m:r>
          </m:e>
          <m:sub>
            <m:r>
              <m:t>1</m:t>
            </m:r>
          </m:sub>
        </m:sSub>
      </m:oMath>
      <w:r>
        <w:t xml:space="preserve"> </w:t>
      </w:r>
      <w:r>
        <w:t xml:space="preserve">only.</w:t>
      </w:r>
    </w:p>
    <w:p>
      <w:pPr>
        <w:pStyle w:val="a0"/>
      </w:pPr>
      <w:r>
        <w:rPr>
          <w:rFonts w:hint="eastAsia"/>
        </w:rPr>
        <w:t xml:space="preserve">设</w:t>
      </w:r>
      <w:r>
        <w:t xml:space="preserve"> </w:t>
      </w:r>
      <m:oMath>
        <m:r>
          <m:rPr>
            <m:sty m:val="p"/>
            <m:scr m:val="script"/>
          </m:rPr>
          <m:t>C</m:t>
        </m:r>
        <m:r>
          <m:rPr>
            <m:sty m:val="p"/>
          </m:rPr>
          <m:t>=</m:t>
        </m:r>
        <m:r>
          <m:rPr>
            <m:sty m:val="p"/>
          </m:rPr>
          <m:t>{</m:t>
        </m:r>
        <m:r>
          <m:t>a</m:t>
        </m:r>
        <m:r>
          <m:rPr>
            <m:sty m:val="p"/>
          </m:rPr>
          <m:t>,</m:t>
        </m:r>
        <m:r>
          <m:t>e</m:t>
        </m:r>
        <m:r>
          <m:rPr>
            <m:sty m:val="p"/>
          </m:rPr>
          <m:t>}</m:t>
        </m:r>
      </m:oMath>
      <w:r>
        <w:t xml:space="preserve"> </w:t>
      </w:r>
      <w:r>
        <w:rPr>
          <w:rFonts w:hint="eastAsia"/>
        </w:rPr>
        <w:t xml:space="preserve">为癌症患者；只有</w:t>
      </w:r>
      <w:r>
        <w:t xml:space="preserve"> </w:t>
      </w:r>
      <m:oMath>
        <m:sSub>
          <m:e>
            <m:r>
              <m:rPr>
                <m:sty m:val="p"/>
                <m:scr m:val="script"/>
              </m:rPr>
              <m:t>X</m:t>
            </m:r>
          </m:e>
          <m:sub>
            <m:r>
              <m:t>1</m:t>
            </m:r>
          </m:sub>
        </m:sSub>
      </m:oMath>
      <w:r>
        <w:t xml:space="preserve"> </w:t>
      </w:r>
      <w:r>
        <w:rPr>
          <w:rFonts w:hint="eastAsia"/>
        </w:rPr>
        <w:t xml:space="preserve">的知识是完整的。</w:t>
      </w:r>
    </w:p>
    <w:p>
      <w:pPr>
        <w:pStyle w:val="a0"/>
      </w:pPr>
      <w:r>
        <w:t xml:space="preserve">Let</w:t>
      </w:r>
      <w:r>
        <w:t xml:space="preserve"> </w:t>
      </w:r>
      <m:oMath>
        <m:r>
          <m:rPr>
            <m:sty m:val="p"/>
            <m:scr m:val="script"/>
          </m:rPr>
          <m:t>F</m:t>
        </m:r>
        <m:r>
          <m:rPr>
            <m:sty m:val="p"/>
          </m:rPr>
          <m:t>=</m:t>
        </m:r>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e</m:t>
            </m:r>
          </m:e>
        </m:d>
        <m:r>
          <m:rPr>
            <m:sty m:val="p"/>
          </m:rPr>
          <m:t>,</m:t>
        </m:r>
        <m:d>
          <m:dPr>
            <m:begChr m:val="("/>
            <m:endChr m:val=")"/>
            <m:sepChr m:val=""/>
            <m:grow/>
          </m:dPr>
          <m:e>
            <m:r>
              <m:t>a</m:t>
            </m:r>
            <m:r>
              <m:rPr>
                <m:sty m:val="p"/>
              </m:rPr>
              <m:t>,</m:t>
            </m:r>
            <m:r>
              <m:t>f</m:t>
            </m:r>
          </m:e>
        </m:d>
        <m:r>
          <m:rPr>
            <m:sty m:val="p"/>
          </m:rPr>
          <m:t>,</m:t>
        </m:r>
        <m:d>
          <m:dPr>
            <m:begChr m:val="("/>
            <m:endChr m:val=")"/>
            <m:sepChr m:val=""/>
            <m:grow/>
          </m:dPr>
          <m:e>
            <m:r>
              <m:t>a</m:t>
            </m:r>
            <m:r>
              <m:rPr>
                <m:sty m:val="p"/>
              </m:rPr>
              <m:t>,</m:t>
            </m:r>
            <m:r>
              <m:t>g</m:t>
            </m:r>
          </m:e>
        </m:d>
        <m:r>
          <m:rPr>
            <m:sty m:val="p"/>
          </m:rPr>
          <m:t>,</m:t>
        </m:r>
        <m:d>
          <m:dPr>
            <m:begChr m:val="("/>
            <m:endChr m:val=")"/>
            <m:sepChr m:val=""/>
            <m:grow/>
          </m:dPr>
          <m:e>
            <m:r>
              <m:t>b</m:t>
            </m:r>
            <m:r>
              <m:rPr>
                <m:sty m:val="p"/>
              </m:rPr>
              <m:t>,</m:t>
            </m:r>
            <m:r>
              <m:t>c</m:t>
            </m:r>
          </m:e>
        </m:d>
        <m:r>
          <m:rPr>
            <m:sty m:val="p"/>
          </m:rPr>
          <m:t>,</m:t>
        </m:r>
        <m:d>
          <m:dPr>
            <m:begChr m:val="("/>
            <m:endChr m:val=")"/>
            <m:sepChr m:val=""/>
            <m:grow/>
          </m:dPr>
          <m:e>
            <m:r>
              <m:t>c</m:t>
            </m:r>
            <m:r>
              <m:rPr>
                <m:sty m:val="p"/>
              </m:rPr>
              <m:t>,</m:t>
            </m:r>
            <m:r>
              <m:t>d</m:t>
            </m:r>
          </m:e>
        </m:d>
        <m:r>
          <m:rPr>
            <m:sty m:val="p"/>
          </m:rPr>
          <m:t>,</m:t>
        </m:r>
        <m:d>
          <m:dPr>
            <m:begChr m:val="("/>
            <m:endChr m:val=")"/>
            <m:sepChr m:val=""/>
            <m:grow/>
          </m:dPr>
          <m:e>
            <m:r>
              <m:t>e</m:t>
            </m:r>
            <m:r>
              <m:rPr>
                <m:sty m:val="p"/>
              </m:rPr>
              <m:t>,</m:t>
            </m:r>
            <m:r>
              <m:t>f</m:t>
            </m:r>
          </m:e>
        </m:d>
        <m:r>
          <m:rPr>
            <m:sty m:val="p"/>
          </m:rPr>
          <m:t>,</m:t>
        </m:r>
        <m:d>
          <m:dPr>
            <m:begChr m:val="("/>
            <m:endChr m:val=")"/>
            <m:sepChr m:val=""/>
            <m:grow/>
          </m:dPr>
          <m:e>
            <m:r>
              <m:t>g</m:t>
            </m:r>
            <m:r>
              <m:rPr>
                <m:sty m:val="p"/>
              </m:rPr>
              <m:t>,</m:t>
            </m:r>
            <m:r>
              <m:t>h</m:t>
            </m:r>
          </m:e>
        </m:d>
        <m:r>
          <m:rPr>
            <m:sty m:val="p"/>
          </m:rPr>
          <m:t>,</m:t>
        </m:r>
        <m:d>
          <m:dPr>
            <m:begChr m:val="("/>
            <m:endChr m:val=")"/>
            <m:sepChr m:val=""/>
            <m:grow/>
          </m:dPr>
          <m:e>
            <m:r>
              <m:t>i</m:t>
            </m:r>
            <m:r>
              <m:rPr>
                <m:sty m:val="p"/>
              </m:rPr>
              <m:t>,</m:t>
            </m:r>
            <m:r>
              <m:t>j</m:t>
            </m:r>
          </m:e>
        </m:d>
        <m:r>
          <m:rPr>
            <m:sty m:val="p"/>
          </m:rPr>
          <m:t>,</m:t>
        </m:r>
        <m:d>
          <m:dPr>
            <m:begChr m:val="("/>
            <m:endChr m:val=")"/>
            <m:sepChr m:val=""/>
            <m:grow/>
          </m:dPr>
          <m:e>
            <m:r>
              <m:t>j</m:t>
            </m:r>
            <m:r>
              <m:rPr>
                <m:sty m:val="p"/>
              </m:rPr>
              <m:t>,</m:t>
            </m:r>
            <m:r>
              <m:t>m</m:t>
            </m:r>
          </m:e>
        </m:d>
        <m:r>
          <m:rPr>
            <m:sty m:val="p"/>
          </m:rPr>
          <m:t>,</m:t>
        </m:r>
        <m:d>
          <m:dPr>
            <m:begChr m:val="("/>
            <m:endChr m:val=")"/>
            <m:sepChr m:val=""/>
            <m:grow/>
          </m:dPr>
          <m:e>
            <m:r>
              <m:t>k</m:t>
            </m:r>
            <m:r>
              <m:rPr>
                <m:sty m:val="p"/>
              </m:rPr>
              <m:t>,</m:t>
            </m:r>
            <m:r>
              <m:t>l</m:t>
            </m:r>
          </m:e>
        </m:d>
        <m:r>
          <m:rPr>
            <m:sty m:val="p"/>
          </m:rPr>
          <m:t>,</m:t>
        </m:r>
        <m:d>
          <m:dPr>
            <m:begChr m:val="("/>
            <m:endChr m:val=")"/>
            <m:sepChr m:val=""/>
            <m:grow/>
          </m:dPr>
          <m:e>
            <m:r>
              <m:t>m</m:t>
            </m:r>
            <m:r>
              <m:rPr>
                <m:sty m:val="p"/>
              </m:rPr>
              <m:t>,</m:t>
            </m:r>
            <m:r>
              <m:t>n</m:t>
            </m:r>
          </m:e>
        </m:d>
        <m:r>
          <m:rPr>
            <m:sty m:val="p"/>
          </m:rPr>
          <m:t>}</m:t>
        </m:r>
      </m:oMath>
      <w:r>
        <w:t xml:space="preserve"> </w:t>
      </w:r>
      <w:r>
        <w:t xml:space="preserve">be the</w:t>
      </w:r>
    </w:p>
    <w:p>
      <w:pPr>
        <w:pStyle w:val="a0"/>
      </w:pPr>
      <w:r>
        <w:rPr>
          <w:rFonts w:hint="eastAsia"/>
        </w:rPr>
        <w:t xml:space="preserve">设</w:t>
      </w:r>
      <w:r>
        <w:t xml:space="preserve"> </w:t>
      </w:r>
      <m:oMath>
        <m:r>
          <m:rPr>
            <m:sty m:val="p"/>
            <m:scr m:val="script"/>
          </m:rPr>
          <m:t>F</m:t>
        </m:r>
        <m:r>
          <m:rPr>
            <m:sty m:val="p"/>
          </m:rPr>
          <m:t>=</m:t>
        </m:r>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e</m:t>
            </m:r>
          </m:e>
        </m:d>
        <m:r>
          <m:rPr>
            <m:sty m:val="p"/>
          </m:rPr>
          <m:t>,</m:t>
        </m:r>
        <m:d>
          <m:dPr>
            <m:begChr m:val="("/>
            <m:endChr m:val=")"/>
            <m:sepChr m:val=""/>
            <m:grow/>
          </m:dPr>
          <m:e>
            <m:r>
              <m:t>a</m:t>
            </m:r>
            <m:r>
              <m:rPr>
                <m:sty m:val="p"/>
              </m:rPr>
              <m:t>,</m:t>
            </m:r>
            <m:r>
              <m:t>f</m:t>
            </m:r>
          </m:e>
        </m:d>
        <m:r>
          <m:rPr>
            <m:sty m:val="p"/>
          </m:rPr>
          <m:t>,</m:t>
        </m:r>
        <m:d>
          <m:dPr>
            <m:begChr m:val="("/>
            <m:endChr m:val=")"/>
            <m:sepChr m:val=""/>
            <m:grow/>
          </m:dPr>
          <m:e>
            <m:r>
              <m:t>a</m:t>
            </m:r>
            <m:r>
              <m:rPr>
                <m:sty m:val="p"/>
              </m:rPr>
              <m:t>,</m:t>
            </m:r>
            <m:r>
              <m:t>g</m:t>
            </m:r>
          </m:e>
        </m:d>
        <m:r>
          <m:rPr>
            <m:sty m:val="p"/>
          </m:rPr>
          <m:t>,</m:t>
        </m:r>
        <m:d>
          <m:dPr>
            <m:begChr m:val="("/>
            <m:endChr m:val=")"/>
            <m:sepChr m:val=""/>
            <m:grow/>
          </m:dPr>
          <m:e>
            <m:r>
              <m:t>b</m:t>
            </m:r>
            <m:r>
              <m:rPr>
                <m:sty m:val="p"/>
              </m:rPr>
              <m:t>,</m:t>
            </m:r>
            <m:r>
              <m:t>c</m:t>
            </m:r>
          </m:e>
        </m:d>
        <m:r>
          <m:rPr>
            <m:sty m:val="p"/>
          </m:rPr>
          <m:t>,</m:t>
        </m:r>
        <m:d>
          <m:dPr>
            <m:begChr m:val="("/>
            <m:endChr m:val=")"/>
            <m:sepChr m:val=""/>
            <m:grow/>
          </m:dPr>
          <m:e>
            <m:r>
              <m:t>c</m:t>
            </m:r>
            <m:r>
              <m:rPr>
                <m:sty m:val="p"/>
              </m:rPr>
              <m:t>,</m:t>
            </m:r>
            <m:r>
              <m:t>d</m:t>
            </m:r>
          </m:e>
        </m:d>
        <m:r>
          <m:rPr>
            <m:sty m:val="p"/>
          </m:rPr>
          <m:t>,</m:t>
        </m:r>
        <m:d>
          <m:dPr>
            <m:begChr m:val="("/>
            <m:endChr m:val=")"/>
            <m:sepChr m:val=""/>
            <m:grow/>
          </m:dPr>
          <m:e>
            <m:r>
              <m:t>e</m:t>
            </m:r>
            <m:r>
              <m:rPr>
                <m:sty m:val="p"/>
              </m:rPr>
              <m:t>,</m:t>
            </m:r>
            <m:r>
              <m:t>f</m:t>
            </m:r>
          </m:e>
        </m:d>
        <m:r>
          <m:rPr>
            <m:sty m:val="p"/>
          </m:rPr>
          <m:t>,</m:t>
        </m:r>
        <m:d>
          <m:dPr>
            <m:begChr m:val="("/>
            <m:endChr m:val=")"/>
            <m:sepChr m:val=""/>
            <m:grow/>
          </m:dPr>
          <m:e>
            <m:r>
              <m:t>g</m:t>
            </m:r>
            <m:r>
              <m:rPr>
                <m:sty m:val="p"/>
              </m:rPr>
              <m:t>,</m:t>
            </m:r>
            <m:r>
              <m:t>h</m:t>
            </m:r>
          </m:e>
        </m:d>
        <m:r>
          <m:rPr>
            <m:sty m:val="p"/>
          </m:rPr>
          <m:t>,</m:t>
        </m:r>
        <m:d>
          <m:dPr>
            <m:begChr m:val="("/>
            <m:endChr m:val=")"/>
            <m:sepChr m:val=""/>
            <m:grow/>
          </m:dPr>
          <m:e>
            <m:r>
              <m:t>i</m:t>
            </m:r>
            <m:r>
              <m:rPr>
                <m:sty m:val="p"/>
              </m:rPr>
              <m:t>,</m:t>
            </m:r>
            <m:r>
              <m:t>j</m:t>
            </m:r>
          </m:e>
        </m:d>
        <m:r>
          <m:rPr>
            <m:sty m:val="p"/>
          </m:rPr>
          <m:t>,</m:t>
        </m:r>
        <m:d>
          <m:dPr>
            <m:begChr m:val="("/>
            <m:endChr m:val=")"/>
            <m:sepChr m:val=""/>
            <m:grow/>
          </m:dPr>
          <m:e>
            <m:r>
              <m:t>j</m:t>
            </m:r>
            <m:r>
              <m:rPr>
                <m:sty m:val="p"/>
              </m:rPr>
              <m:t>,</m:t>
            </m:r>
            <m:r>
              <m:t>m</m:t>
            </m:r>
          </m:e>
        </m:d>
        <m:r>
          <m:rPr>
            <m:sty m:val="p"/>
          </m:rPr>
          <m:t>,</m:t>
        </m:r>
        <m:d>
          <m:dPr>
            <m:begChr m:val="("/>
            <m:endChr m:val=")"/>
            <m:sepChr m:val=""/>
            <m:grow/>
          </m:dPr>
          <m:e>
            <m:r>
              <m:t>k</m:t>
            </m:r>
            <m:r>
              <m:rPr>
                <m:sty m:val="p"/>
              </m:rPr>
              <m:t>,</m:t>
            </m:r>
            <m:r>
              <m:t>l</m:t>
            </m:r>
          </m:e>
        </m:d>
        <m:r>
          <m:rPr>
            <m:sty m:val="p"/>
          </m:rPr>
          <m:t>,</m:t>
        </m:r>
        <m:d>
          <m:dPr>
            <m:begChr m:val="("/>
            <m:endChr m:val=")"/>
            <m:sepChr m:val=""/>
            <m:grow/>
          </m:dPr>
          <m:e>
            <m:r>
              <m:t>m</m:t>
            </m:r>
            <m:r>
              <m:rPr>
                <m:sty m:val="p"/>
              </m:rPr>
              <m:t>,</m:t>
            </m:r>
            <m:r>
              <m:t>n</m:t>
            </m:r>
          </m:e>
        </m:d>
        <m:r>
          <m:rPr>
            <m:sty m:val="p"/>
          </m:rPr>
          <m:t>}</m:t>
        </m:r>
      </m:oMath>
      <w:r>
        <w:t xml:space="preserve"> </w:t>
      </w:r>
      <w:r>
        <w:rPr>
          <w:rFonts w:hint="eastAsia"/>
        </w:rPr>
        <w:t xml:space="preserve">为</w:t>
      </w:r>
    </w:p>
    <w:p>
      <w:pPr>
        <w:pStyle w:val="a0"/>
      </w:pPr>
      <w:r>
        <w:t xml:space="preserve">set of friendship relations; knowledge is complete if assuming symmetry.</w:t>
      </w:r>
    </w:p>
    <w:p>
      <w:pPr>
        <w:pStyle w:val="a0"/>
      </w:pPr>
      <w:r>
        <w:rPr>
          <w:rFonts w:hint="eastAsia"/>
        </w:rPr>
        <w:t xml:space="preserve">友谊关系的集合；如果假设对称性，则知识是完整的。</w:t>
      </w:r>
    </w:p>
    <w:p>
      <w:pPr>
        <w:pStyle w:val="a0"/>
      </w:pPr>
      <w:r>
        <w:t xml:space="preserve">These facts are illustrated in Figure 20a</w:t>
      </w:r>
    </w:p>
    <w:p>
      <w:pPr>
        <w:pStyle w:val="a0"/>
      </w:pPr>
      <w:r>
        <w:rPr>
          <w:rFonts w:hint="eastAsia"/>
        </w:rPr>
        <w:t xml:space="preserve">这些事实在图20a中有所说明。</w:t>
      </w:r>
    </w:p>
    <w:p>
      <w:pPr>
        <w:pStyle w:val="a0"/>
      </w:pPr>
      <w:r>
        <w:t xml:space="preserve">We have the following axioms:</w:t>
      </w:r>
    </w:p>
    <w:p>
      <w:pPr>
        <w:pStyle w:val="a0"/>
      </w:pPr>
      <w:r>
        <w:rPr>
          <w:rFonts w:hint="eastAsia"/>
        </w:rPr>
        <w:t xml:space="preserve">我们有以下公理：</w:t>
      </w:r>
    </w:p>
    <w:p>
      <w:pPr>
        <w:pStyle w:val="a0"/>
      </w:pPr>
      <m:oMath>
        <m:r>
          <m:t>F</m:t>
        </m:r>
        <m:d>
          <m:dPr>
            <m:begChr m:val="("/>
            <m:endChr m:val=")"/>
            <m:sepChr m:val=""/>
            <m:grow/>
          </m:dPr>
          <m:e>
            <m:r>
              <m:t>u</m:t>
            </m:r>
            <m:r>
              <m:rPr>
                <m:sty m:val="p"/>
              </m:rPr>
              <m:t>,</m:t>
            </m:r>
            <m:r>
              <m:t>v</m:t>
            </m:r>
          </m:e>
        </m:d>
      </m:oMath>
    </w:p>
    <w:p>
      <w:pPr>
        <w:pStyle w:val="a0"/>
      </w:pPr>
      <m:oMathPara>
        <m:oMathParaPr>
          <m:jc m:val="center"/>
        </m:oMathParaPr>
        <m:oMath>
          <m:r>
            <m:rPr>
              <m:nor/>
              <m:sty m:val="p"/>
            </m:rPr>
            <m:t>for</m:t>
          </m:r>
          <m:d>
            <m:dPr>
              <m:begChr m:val="("/>
              <m:endChr m:val=")"/>
              <m:sepChr m:val=""/>
              <m:grow/>
            </m:dPr>
            <m:e>
              <m:r>
                <m:t>u</m:t>
              </m:r>
              <m:r>
                <m:rPr>
                  <m:sty m:val="p"/>
                </m:rPr>
                <m:t>,</m:t>
              </m:r>
              <m:r>
                <m:t>v</m:t>
              </m:r>
            </m:e>
          </m:d>
          <m:r>
            <m:rPr>
              <m:sty m:val="p"/>
            </m:rPr>
            <m:t>∈</m:t>
          </m:r>
          <m:r>
            <m:rPr>
              <m:sty m:val="p"/>
              <m:scr m:val="script"/>
            </m:rPr>
            <m:t>F</m:t>
          </m:r>
          <m:r>
            <m:t>  </m:t>
          </m:r>
          <m:r>
            <m:rPr>
              <m:nor/>
              <m:sty m:val="p"/>
            </m:rPr>
            <m:t>(46)</m:t>
          </m:r>
        </m:oMath>
      </m:oMathPara>
    </w:p>
    <w:p>
      <w:pPr>
        <w:pStyle w:val="FirstParagraph"/>
      </w:pPr>
      <m:oMath>
        <m:r>
          <m:rPr>
            <m:sty m:val="p"/>
          </m:rPr>
          <m:t>¬</m:t>
        </m:r>
        <m:r>
          <m:t>F</m:t>
        </m:r>
        <m:d>
          <m:dPr>
            <m:begChr m:val="("/>
            <m:endChr m:val=")"/>
            <m:sepChr m:val=""/>
            <m:grow/>
          </m:dPr>
          <m:e>
            <m:r>
              <m:t>u</m:t>
            </m:r>
            <m:r>
              <m:rPr>
                <m:sty m:val="p"/>
              </m:rPr>
              <m:t>,</m:t>
            </m:r>
            <m:r>
              <m:t>v</m:t>
            </m:r>
          </m:e>
        </m:d>
      </m:oMath>
    </w:p>
    <w:p>
      <w:pPr>
        <w:pStyle w:val="a0"/>
      </w:pPr>
      <m:oMathPara>
        <m:oMathParaPr>
          <m:jc m:val="center"/>
        </m:oMathParaPr>
        <m:oMath>
          <m:r>
            <m:rPr>
              <m:nor/>
              <m:sty m:val="p"/>
            </m:rPr>
            <m:t>for</m:t>
          </m:r>
          <m:d>
            <m:dPr>
              <m:begChr m:val="("/>
              <m:endChr m:val=")"/>
              <m:sepChr m:val=""/>
              <m:grow/>
            </m:dPr>
            <m:e>
              <m:r>
                <m:t>u</m:t>
              </m:r>
              <m:r>
                <m:rPr>
                  <m:sty m:val="p"/>
                </m:rPr>
                <m:t>,</m:t>
              </m:r>
              <m:r>
                <m:t>v</m:t>
              </m:r>
            </m:e>
          </m:d>
          <m:r>
            <m:rPr>
              <m:sty m:val="p"/>
            </m:rPr>
            <m:t>∉</m:t>
          </m:r>
          <m:r>
            <m:rPr>
              <m:sty m:val="p"/>
              <m:scr m:val="script"/>
            </m:rPr>
            <m:t>F</m:t>
          </m:r>
          <m:r>
            <m:rPr>
              <m:sty m:val="p"/>
            </m:rPr>
            <m:t>,</m:t>
          </m:r>
          <m:r>
            <m:t>u</m:t>
          </m:r>
          <m:r>
            <m:rPr>
              <m:sty m:val="p"/>
            </m:rPr>
            <m:t>&gt;</m:t>
          </m:r>
          <m:r>
            <m:t>v</m:t>
          </m:r>
          <m:r>
            <m:t>  </m:t>
          </m:r>
          <m:r>
            <m:rPr>
              <m:nor/>
              <m:sty m:val="p"/>
            </m:rPr>
            <m:t>(47)</m:t>
          </m:r>
        </m:oMath>
      </m:oMathPara>
    </w:p>
    <w:p>
      <w:pPr>
        <w:pStyle w:val="FirstParagraph"/>
      </w:pPr>
      <m:oMath>
        <m:r>
          <m:t>S</m:t>
        </m:r>
        <m:d>
          <m:dPr>
            <m:begChr m:val="("/>
            <m:endChr m:val=")"/>
            <m:sepChr m:val=""/>
            <m:grow/>
          </m:dPr>
          <m:e>
            <m:r>
              <m:t>u</m:t>
            </m:r>
          </m:e>
        </m:d>
      </m:oMath>
    </w:p>
    <w:p>
      <w:pPr>
        <w:pStyle w:val="a0"/>
      </w:pPr>
      <m:oMathPara>
        <m:oMathParaPr>
          <m:jc m:val="center"/>
        </m:oMathParaPr>
        <m:oMath>
          <m:r>
            <m:rPr>
              <m:nor/>
              <m:sty m:val="p"/>
            </m:rPr>
            <m:t>for</m:t>
          </m:r>
          <m:r>
            <m:t>u</m:t>
          </m:r>
          <m:r>
            <m:rPr>
              <m:sty m:val="p"/>
            </m:rPr>
            <m:t>∈</m:t>
          </m:r>
          <m:r>
            <m:rPr>
              <m:sty m:val="p"/>
              <m:scr m:val="script"/>
            </m:rPr>
            <m:t>S</m:t>
          </m:r>
          <m:r>
            <m:t>  </m:t>
          </m:r>
          <m:r>
            <m:rPr>
              <m:nor/>
              <m:sty m:val="p"/>
            </m:rPr>
            <m:t>(48)</m:t>
          </m:r>
        </m:oMath>
      </m:oMathPara>
    </w:p>
    <w:p>
      <w:pPr>
        <w:pStyle w:val="FirstParagraph"/>
      </w:pPr>
      <m:oMath>
        <m:r>
          <m:rPr>
            <m:sty m:val="p"/>
          </m:rPr>
          <m:t>¬</m:t>
        </m:r>
        <m:r>
          <m:t>S</m:t>
        </m:r>
        <m:d>
          <m:dPr>
            <m:begChr m:val="("/>
            <m:endChr m:val=")"/>
            <m:sepChr m:val=""/>
            <m:grow/>
          </m:dPr>
          <m:e>
            <m:r>
              <m:t>u</m:t>
            </m:r>
          </m:e>
        </m:d>
      </m:oMath>
      <w:r>
        <w:t xml:space="preserve"> </w:t>
      </w:r>
      <w:r>
        <w:t xml:space="preserve">for</w:t>
      </w:r>
      <w:r>
        <w:t xml:space="preserve"> </w:t>
      </w:r>
      <m:oMath>
        <m:r>
          <m:t>u</m:t>
        </m:r>
        <m:r>
          <m:rPr>
            <m:sty m:val="p"/>
          </m:rPr>
          <m:t>∈</m:t>
        </m:r>
        <m:d>
          <m:dPr>
            <m:begChr m:val="("/>
            <m:endChr m:val=")"/>
            <m:sepChr m:val=""/>
            <m:grow/>
          </m:dPr>
          <m:e>
            <m:sSub>
              <m:e>
                <m:r>
                  <m:rPr>
                    <m:sty m:val="p"/>
                    <m:scr m:val="script"/>
                  </m:rPr>
                  <m:t>X</m:t>
                </m:r>
              </m:e>
              <m:sub>
                <m:r>
                  <m:t>1</m:t>
                </m:r>
              </m:sub>
            </m:sSub>
            <m:r>
              <m:rPr>
                <m:sty m:val="p"/>
              </m:rPr>
              <m:t>∪</m:t>
            </m:r>
            <m:sSub>
              <m:e>
                <m:r>
                  <m:rPr>
                    <m:sty m:val="p"/>
                    <m:scr m:val="script"/>
                  </m:rPr>
                  <m:t>X</m:t>
                </m:r>
              </m:e>
              <m:sub>
                <m:r>
                  <m:t>2</m:t>
                </m:r>
              </m:sub>
            </m:sSub>
          </m:e>
        </m:d>
        <m:r>
          <m:rPr>
            <m:sty m:val="p"/>
          </m:rPr>
          <m:t>∖</m:t>
        </m:r>
        <m:r>
          <m:rPr>
            <m:sty m:val="p"/>
            <m:scr m:val="script"/>
          </m:rPr>
          <m:t>S</m:t>
        </m:r>
      </m:oMath>
    </w:p>
    <w:p>
      <w:pPr>
        <w:pStyle w:val="a0"/>
      </w:pPr>
      <m:oMath>
        <m:r>
          <m:rPr>
            <m:sty m:val="p"/>
          </m:rPr>
          <m:t>¬</m:t>
        </m:r>
        <m:r>
          <m:t>S</m:t>
        </m:r>
        <m:d>
          <m:dPr>
            <m:begChr m:val="("/>
            <m:endChr m:val=")"/>
            <m:sepChr m:val=""/>
            <m:grow/>
          </m:dPr>
          <m:e>
            <m:r>
              <m:t>u</m:t>
            </m:r>
          </m:e>
        </m:d>
      </m:oMath>
      <w:r>
        <w:t xml:space="preserve"> </w:t>
      </w:r>
      <w:r>
        <w:rPr>
          <w:rFonts w:hint="eastAsia"/>
        </w:rPr>
        <w:t xml:space="preserve">用于</w:t>
      </w:r>
      <w:r>
        <w:t xml:space="preserve"> </w:t>
      </w:r>
      <m:oMath>
        <m:r>
          <m:t>u</m:t>
        </m:r>
        <m:r>
          <m:rPr>
            <m:sty m:val="p"/>
          </m:rPr>
          <m:t>∈</m:t>
        </m:r>
        <m:d>
          <m:dPr>
            <m:begChr m:val="("/>
            <m:endChr m:val=")"/>
            <m:sepChr m:val=""/>
            <m:grow/>
          </m:dPr>
          <m:e>
            <m:sSub>
              <m:e>
                <m:r>
                  <m:rPr>
                    <m:sty m:val="p"/>
                    <m:scr m:val="script"/>
                  </m:rPr>
                  <m:t>X</m:t>
                </m:r>
              </m:e>
              <m:sub>
                <m:r>
                  <m:t>1</m:t>
                </m:r>
              </m:sub>
            </m:sSub>
            <m:r>
              <m:rPr>
                <m:sty m:val="p"/>
              </m:rPr>
              <m:t>∪</m:t>
            </m:r>
            <m:sSub>
              <m:e>
                <m:r>
                  <m:rPr>
                    <m:sty m:val="p"/>
                    <m:scr m:val="script"/>
                  </m:rPr>
                  <m:t>X</m:t>
                </m:r>
              </m:e>
              <m:sub>
                <m:r>
                  <m:t>2</m:t>
                </m:r>
              </m:sub>
            </m:sSub>
          </m:e>
        </m:d>
        <m:r>
          <m:rPr>
            <m:sty m:val="p"/>
          </m:rPr>
          <m:t>∖</m:t>
        </m:r>
        <m:r>
          <m:rPr>
            <m:sty m:val="p"/>
            <m:scr m:val="script"/>
          </m:rPr>
          <m:t>S</m:t>
        </m:r>
      </m:oMath>
      <w:r>
        <w:t xml:space="preserve">(49)</w:t>
      </w:r>
    </w:p>
    <w:p>
      <w:pPr>
        <w:pStyle w:val="a0"/>
      </w:pPr>
      <m:oMath>
        <m:r>
          <m:t>C</m:t>
        </m:r>
        <m:d>
          <m:dPr>
            <m:begChr m:val="("/>
            <m:endChr m:val=")"/>
            <m:sepChr m:val=""/>
            <m:grow/>
          </m:dPr>
          <m:e>
            <m:r>
              <m:t>u</m:t>
            </m:r>
          </m:e>
        </m:d>
      </m:oMath>
      <w:r>
        <w:t xml:space="preserve"> </w:t>
      </w:r>
      <w:r>
        <w:t xml:space="preserve">for</w:t>
      </w:r>
      <w:r>
        <w:t xml:space="preserve"> </w:t>
      </w:r>
      <m:oMath>
        <m:r>
          <m:t>u</m:t>
        </m:r>
        <m:r>
          <m:rPr>
            <m:sty m:val="p"/>
          </m:rPr>
          <m:t>∈</m:t>
        </m:r>
        <m:r>
          <m:rPr>
            <m:sty m:val="p"/>
            <m:scr m:val="script"/>
          </m:rPr>
          <m:t>C</m:t>
        </m:r>
      </m:oMath>
    </w:p>
    <w:p>
      <w:pPr>
        <w:pStyle w:val="a0"/>
      </w:pPr>
      <m:oMath>
        <m:r>
          <m:t>C</m:t>
        </m:r>
        <m:d>
          <m:dPr>
            <m:begChr m:val="("/>
            <m:endChr m:val=")"/>
            <m:sepChr m:val=""/>
            <m:grow/>
          </m:dPr>
          <m:e>
            <m:r>
              <m:t>u</m:t>
            </m:r>
          </m:e>
        </m:d>
      </m:oMath>
      <w:r>
        <w:t xml:space="preserve"> </w:t>
      </w:r>
      <w:r>
        <w:rPr>
          <w:rFonts w:hint="eastAsia"/>
        </w:rPr>
        <w:t xml:space="preserve">用于</w:t>
      </w:r>
      <w:r>
        <w:t xml:space="preserve"> </w:t>
      </w:r>
      <m:oMath>
        <m:r>
          <m:t>u</m:t>
        </m:r>
        <m:r>
          <m:rPr>
            <m:sty m:val="p"/>
          </m:rPr>
          <m:t>∈</m:t>
        </m:r>
        <m:r>
          <m:rPr>
            <m:sty m:val="p"/>
            <m:scr m:val="script"/>
          </m:rPr>
          <m:t>C</m:t>
        </m:r>
      </m:oMath>
      <w:r>
        <w:t xml:space="preserve">(50)</w:t>
      </w:r>
    </w:p>
    <w:p>
      <w:pPr>
        <w:pStyle w:val="a0"/>
      </w:pPr>
      <m:oMath>
        <m:r>
          <m:rPr>
            <m:sty m:val="p"/>
          </m:rPr>
          <m:t>¬</m:t>
        </m:r>
        <m:r>
          <m:t>C</m:t>
        </m:r>
        <m:d>
          <m:dPr>
            <m:begChr m:val="("/>
            <m:endChr m:val=")"/>
            <m:sepChr m:val=""/>
            <m:grow/>
          </m:dPr>
          <m:e>
            <m:r>
              <m:t>u</m:t>
            </m:r>
          </m:e>
        </m:d>
      </m:oMath>
      <w:r>
        <w:t xml:space="preserve"> </w:t>
      </w:r>
      <w:r>
        <w:t xml:space="preserve">for</w:t>
      </w:r>
      <w:r>
        <w:t xml:space="preserve"> </w:t>
      </w:r>
      <m:oMath>
        <m:r>
          <m:t>u</m:t>
        </m:r>
        <m:r>
          <m:rPr>
            <m:sty m:val="p"/>
          </m:rPr>
          <m:t>∈</m:t>
        </m:r>
        <m:sSub>
          <m:e>
            <m:r>
              <m:rPr>
                <m:sty m:val="p"/>
                <m:scr m:val="script"/>
              </m:rPr>
              <m:t>X</m:t>
            </m:r>
          </m:e>
          <m:sub>
            <m:r>
              <m:t>1</m:t>
            </m:r>
          </m:sub>
        </m:sSub>
        <m:r>
          <m:rPr>
            <m:sty m:val="p"/>
          </m:rPr>
          <m:t>∖</m:t>
        </m:r>
        <m:r>
          <m:rPr>
            <m:sty m:val="p"/>
            <m:scr m:val="script"/>
          </m:rPr>
          <m:t>C</m:t>
        </m:r>
      </m:oMath>
    </w:p>
    <w:p>
      <w:pPr>
        <w:pStyle w:val="a0"/>
      </w:pPr>
      <m:oMath>
        <m:r>
          <m:rPr>
            <m:sty m:val="p"/>
          </m:rPr>
          <m:t>¬</m:t>
        </m:r>
        <m:r>
          <m:t>C</m:t>
        </m:r>
        <m:d>
          <m:dPr>
            <m:begChr m:val="("/>
            <m:endChr m:val=")"/>
            <m:sepChr m:val=""/>
            <m:grow/>
          </m:dPr>
          <m:e>
            <m:r>
              <m:t>u</m:t>
            </m:r>
          </m:e>
        </m:d>
      </m:oMath>
      <w:r>
        <w:t xml:space="preserve"> </w:t>
      </w:r>
      <w:r>
        <w:rPr>
          <w:rFonts w:hint="eastAsia"/>
        </w:rPr>
        <w:t xml:space="preserve">用于</w:t>
      </w:r>
      <w:r>
        <w:t xml:space="preserve"> </w:t>
      </w:r>
      <m:oMath>
        <m:r>
          <m:t>u</m:t>
        </m:r>
        <m:r>
          <m:rPr>
            <m:sty m:val="p"/>
          </m:rPr>
          <m:t>∈</m:t>
        </m:r>
        <m:sSub>
          <m:e>
            <m:r>
              <m:rPr>
                <m:sty m:val="p"/>
                <m:scr m:val="script"/>
              </m:rPr>
              <m:t>X</m:t>
            </m:r>
          </m:e>
          <m:sub>
            <m:r>
              <m:t>1</m:t>
            </m:r>
          </m:sub>
        </m:sSub>
        <m:r>
          <m:rPr>
            <m:sty m:val="p"/>
          </m:rPr>
          <m:t>∖</m:t>
        </m:r>
        <m:r>
          <m:rPr>
            <m:sty m:val="p"/>
            <m:scr m:val="script"/>
          </m:rPr>
          <m:t>C</m:t>
        </m:r>
      </m:oMath>
    </w:p>
    <w:p>
      <w:pPr>
        <w:pStyle w:val="a0"/>
      </w:pPr>
      <w:r>
        <w:t xml:space="preserve">(51)</w:t>
      </w:r>
    </w:p>
    <w:p>
      <w:pPr>
        <w:pStyle w:val="a0"/>
      </w:pPr>
      <m:oMathPara>
        <m:oMathParaPr>
          <m:jc m:val="center"/>
        </m:oMathParaPr>
        <m:oMath>
          <m:r>
            <m:rPr>
              <m:sty m:val="p"/>
            </m:rPr>
            <m:t>∀</m:t>
          </m:r>
          <m:r>
            <m:t>x</m:t>
          </m:r>
          <m:r>
            <m:rPr>
              <m:sty m:val="p"/>
            </m:rPr>
            <m:t>¬</m:t>
          </m:r>
          <m:r>
            <m:t>F</m:t>
          </m:r>
          <m:d>
            <m:dPr>
              <m:begChr m:val="("/>
              <m:endChr m:val=")"/>
              <m:sepChr m:val=""/>
              <m:grow/>
            </m:dPr>
            <m:e>
              <m:r>
                <m:t>x</m:t>
              </m:r>
              <m:r>
                <m:rPr>
                  <m:sty m:val="p"/>
                </m:rPr>
                <m:t>,</m:t>
              </m:r>
              <m:r>
                <m:t>x</m:t>
              </m:r>
            </m:e>
          </m:d>
          <m:r>
            <m:t>  </m:t>
          </m:r>
          <m:r>
            <m:rPr>
              <m:nor/>
              <m:sty m:val="p"/>
            </m:rPr>
            <m:t>(52)</m:t>
          </m:r>
        </m:oMath>
      </m:oMathPara>
    </w:p>
    <w:p>
      <w:pPr>
        <w:pStyle w:val="FirstParagraph"/>
      </w:pPr>
      <m:oMathPara>
        <m:oMathParaPr>
          <m:jc m:val="center"/>
        </m:oMathParaPr>
        <m:oMath>
          <m:r>
            <m:rPr>
              <m:sty m:val="p"/>
            </m:rPr>
            <m:t>∀</m:t>
          </m:r>
          <m:r>
            <m:t>x</m:t>
          </m:r>
          <m:r>
            <m:rPr>
              <m:sty m:val="p"/>
            </m:rPr>
            <m:t>,</m:t>
          </m:r>
          <m:r>
            <m:t>y</m:t>
          </m:r>
          <m:d>
            <m:dPr>
              <m:begChr m:val="("/>
              <m:endChr m:val=")"/>
              <m:sepChr m:val=""/>
              <m:grow/>
            </m:dPr>
            <m:e>
              <m:r>
                <m:t>F</m:t>
              </m:r>
              <m:d>
                <m:dPr>
                  <m:begChr m:val="("/>
                  <m:endChr m:val=")"/>
                  <m:sepChr m:val=""/>
                  <m:grow/>
                </m:dPr>
                <m:e>
                  <m:r>
                    <m:t>x</m:t>
                  </m:r>
                  <m:r>
                    <m:rPr>
                      <m:sty m:val="p"/>
                    </m:rPr>
                    <m:t>,</m:t>
                  </m:r>
                  <m:r>
                    <m:t>y</m:t>
                  </m:r>
                </m:e>
              </m:d>
              <m:r>
                <m:rPr>
                  <m:sty m:val="p"/>
                </m:rPr>
                <m:t>→</m:t>
              </m:r>
              <m:r>
                <m:t>F</m:t>
              </m:r>
              <m:d>
                <m:dPr>
                  <m:begChr m:val="("/>
                  <m:endChr m:val=")"/>
                  <m:sepChr m:val=""/>
                  <m:grow/>
                </m:dPr>
                <m:e>
                  <m:r>
                    <m:t>y</m:t>
                  </m:r>
                  <m:r>
                    <m:rPr>
                      <m:sty m:val="p"/>
                    </m:rPr>
                    <m:t>,</m:t>
                  </m:r>
                  <m:r>
                    <m:t>x</m:t>
                  </m:r>
                </m:e>
              </m:d>
            </m:e>
          </m:d>
          <m:r>
            <m:t>  </m:t>
          </m:r>
          <m:r>
            <m:rPr>
              <m:nor/>
              <m:sty m:val="p"/>
            </m:rPr>
            <m:t>(53)</m:t>
          </m:r>
        </m:oMath>
      </m:oMathPara>
    </w:p>
    <w:p>
      <w:pPr>
        <w:pStyle w:val="FirstParagraph"/>
      </w:pPr>
      <m:oMathPara>
        <m:oMathParaPr>
          <m:jc m:val="center"/>
        </m:oMathParaPr>
        <m:oMath>
          <m:r>
            <m:rPr>
              <m:sty m:val="p"/>
            </m:rPr>
            <m:t>∀</m:t>
          </m:r>
          <m:r>
            <m:t>x</m:t>
          </m:r>
          <m:r>
            <m:rPr>
              <m:sty m:val="p"/>
            </m:rPr>
            <m:t>∃</m:t>
          </m:r>
          <m:r>
            <m:t>y</m:t>
          </m:r>
          <m:r>
            <m:t>F</m:t>
          </m:r>
          <m:d>
            <m:dPr>
              <m:begChr m:val="("/>
              <m:endChr m:val=")"/>
              <m:sepChr m:val=""/>
              <m:grow/>
            </m:dPr>
            <m:e>
              <m:r>
                <m:t>x</m:t>
              </m:r>
              <m:r>
                <m:rPr>
                  <m:sty m:val="p"/>
                </m:rPr>
                <m:t>,</m:t>
              </m:r>
              <m:r>
                <m:t>y</m:t>
              </m:r>
            </m:e>
          </m:d>
          <m:r>
            <m:t>  </m:t>
          </m:r>
          <m:r>
            <m:rPr>
              <m:nor/>
              <m:sty m:val="p"/>
            </m:rPr>
            <m:t>(54)</m:t>
          </m:r>
        </m:oMath>
      </m:oMathPara>
    </w:p>
    <w:p>
      <w:pPr>
        <w:pStyle w:val="FirstParagraph"/>
      </w:pPr>
      <m:oMathPara>
        <m:oMathParaPr>
          <m:jc m:val="center"/>
        </m:oMathParaPr>
        <m:oMath>
          <m:r>
            <m:rPr>
              <m:sty m:val="p"/>
            </m:rPr>
            <m:t>∀</m:t>
          </m:r>
          <m:r>
            <m:t>x</m:t>
          </m:r>
          <m:r>
            <m:rPr>
              <m:sty m:val="p"/>
            </m:rPr>
            <m:t>,</m:t>
          </m:r>
          <m:r>
            <m:t>y</m:t>
          </m:r>
          <m:d>
            <m:dPr>
              <m:begChr m:val="("/>
              <m:endChr m:val=")"/>
              <m:sepChr m:val=""/>
              <m:grow/>
            </m:dPr>
            <m:e>
              <m:d>
                <m:dPr>
                  <m:begChr m:val="("/>
                  <m:endChr m:val=")"/>
                  <m:sepChr m:val=""/>
                  <m:grow/>
                </m:dPr>
                <m:e>
                  <m:r>
                    <m:t>F</m:t>
                  </m:r>
                  <m:d>
                    <m:dPr>
                      <m:begChr m:val="("/>
                      <m:endChr m:val=")"/>
                      <m:sepChr m:val=""/>
                      <m:grow/>
                    </m:dPr>
                    <m:e>
                      <m:r>
                        <m:t>x</m:t>
                      </m:r>
                      <m:r>
                        <m:rPr>
                          <m:sty m:val="p"/>
                        </m:rPr>
                        <m:t>,</m:t>
                      </m:r>
                      <m:r>
                        <m:t>y</m:t>
                      </m:r>
                    </m:e>
                  </m:d>
                  <m:r>
                    <m:rPr>
                      <m:sty m:val="p"/>
                    </m:rPr>
                    <m:t>∧</m:t>
                  </m:r>
                  <m:r>
                    <m:t>S</m:t>
                  </m:r>
                  <m:d>
                    <m:dPr>
                      <m:begChr m:val="("/>
                      <m:endChr m:val=")"/>
                      <m:sepChr m:val=""/>
                      <m:grow/>
                    </m:dPr>
                    <m:e>
                      <m:r>
                        <m:t>x</m:t>
                      </m:r>
                    </m:e>
                  </m:d>
                </m:e>
              </m:d>
              <m:r>
                <m:rPr>
                  <m:sty m:val="p"/>
                </m:rPr>
                <m:t>→</m:t>
              </m:r>
              <m:r>
                <m:t>S</m:t>
              </m:r>
              <m:d>
                <m:dPr>
                  <m:begChr m:val="("/>
                  <m:endChr m:val=")"/>
                  <m:sepChr m:val=""/>
                  <m:grow/>
                </m:dPr>
                <m:e>
                  <m:r>
                    <m:t>y</m:t>
                  </m:r>
                </m:e>
              </m:d>
            </m:e>
          </m:d>
          <m:r>
            <m:t>  </m:t>
          </m:r>
          <m:r>
            <m:rPr>
              <m:nor/>
              <m:sty m:val="p"/>
            </m:rPr>
            <m:t>(55)</m:t>
          </m:r>
        </m:oMath>
      </m:oMathPara>
    </w:p>
    <w:p>
      <w:pPr>
        <w:pStyle w:val="FirstParagraph"/>
      </w:pPr>
      <m:oMathPara>
        <m:oMathParaPr>
          <m:jc m:val="center"/>
        </m:oMathParaPr>
        <m:oMath>
          <m:r>
            <m:rPr>
              <m:sty m:val="p"/>
            </m:rPr>
            <m:t>∀</m:t>
          </m:r>
          <m:r>
            <m:t>x</m:t>
          </m:r>
          <m:d>
            <m:dPr>
              <m:begChr m:val="("/>
              <m:endChr m:val=")"/>
              <m:sepChr m:val=""/>
              <m:grow/>
            </m:dPr>
            <m:e>
              <m:r>
                <m:t>S</m:t>
              </m:r>
              <m:d>
                <m:dPr>
                  <m:begChr m:val="("/>
                  <m:endChr m:val=")"/>
                  <m:sepChr m:val=""/>
                  <m:grow/>
                </m:dPr>
                <m:e>
                  <m:r>
                    <m:t>x</m:t>
                  </m:r>
                </m:e>
              </m:d>
              <m:r>
                <m:rPr>
                  <m:sty m:val="p"/>
                </m:rPr>
                <m:t>→</m:t>
              </m:r>
              <m:r>
                <m:t>C</m:t>
              </m:r>
              <m:d>
                <m:dPr>
                  <m:begChr m:val="("/>
                  <m:endChr m:val=")"/>
                  <m:sepChr m:val=""/>
                  <m:grow/>
                </m:dPr>
                <m:e>
                  <m:r>
                    <m:t>x</m:t>
                  </m:r>
                </m:e>
              </m:d>
            </m:e>
          </m:d>
          <m:r>
            <m:t>  </m:t>
          </m:r>
          <m:r>
            <m:rPr>
              <m:nor/>
              <m:sty m:val="p"/>
            </m:rPr>
            <m:t>(56)</m:t>
          </m:r>
        </m:oMath>
      </m:oMathPara>
    </w:p>
    <w:p>
      <w:pPr>
        <w:pStyle w:val="FirstParagraph"/>
      </w:pPr>
      <m:oMathPara>
        <m:oMathParaPr>
          <m:jc m:val="center"/>
        </m:oMathParaPr>
        <m:oMath>
          <m:r>
            <m:rPr>
              <m:sty m:val="p"/>
            </m:rPr>
            <m:t>∀</m:t>
          </m:r>
          <m:r>
            <m:t>x</m:t>
          </m:r>
          <m:d>
            <m:dPr>
              <m:begChr m:val="("/>
              <m:endChr m:val=")"/>
              <m:sepChr m:val=""/>
              <m:grow/>
            </m:dPr>
            <m:e>
              <m:r>
                <m:rPr>
                  <m:sty m:val="p"/>
                </m:rPr>
                <m:t>¬</m:t>
              </m:r>
              <m:r>
                <m:t>C</m:t>
              </m:r>
              <m:d>
                <m:dPr>
                  <m:begChr m:val="("/>
                  <m:endChr m:val=")"/>
                  <m:sepChr m:val=""/>
                  <m:grow/>
                </m:dPr>
                <m:e>
                  <m:r>
                    <m:t>x</m:t>
                  </m:r>
                </m:e>
              </m:d>
              <m:r>
                <m:rPr>
                  <m:sty m:val="p"/>
                </m:rPr>
                <m:t>→</m:t>
              </m:r>
              <m:r>
                <m:rPr>
                  <m:sty m:val="p"/>
                </m:rPr>
                <m:t>¬</m:t>
              </m:r>
              <m:r>
                <m:t>S</m:t>
              </m:r>
              <m:d>
                <m:dPr>
                  <m:begChr m:val="("/>
                  <m:endChr m:val=")"/>
                  <m:sepChr m:val=""/>
                  <m:grow/>
                </m:dPr>
                <m:e>
                  <m:r>
                    <m:t>x</m:t>
                  </m:r>
                </m:e>
              </m:d>
            </m:e>
          </m:d>
          <m:r>
            <m:t>  </m:t>
          </m:r>
          <m:r>
            <m:rPr>
              <m:nor/>
              <m:sty m:val="p"/>
            </m:rPr>
            <m:t>(57)</m:t>
          </m:r>
        </m:oMath>
      </m:oMathPara>
    </w:p>
    <w:p>
      <w:pPr>
        <w:pStyle w:val="FirstParagraph"/>
      </w:pPr>
      <w:r>
        <w:t xml:space="preserve">Notice that the knowledge base is not satisfiable in the strict logical sense of the word. For</w:t>
      </w:r>
    </w:p>
    <w:p>
      <w:pPr>
        <w:pStyle w:val="a0"/>
      </w:pPr>
      <w:r>
        <w:rPr>
          <w:rFonts w:hint="eastAsia"/>
        </w:rPr>
        <w:t xml:space="preserve">注意到知识库在严格的逻辑意义上是不可满足的。例如，</w:t>
      </w:r>
      <w:r>
        <w:t xml:space="preserve"> </w:t>
      </w:r>
      <w:r>
        <w:rPr>
          <w:rFonts w:hint="eastAsia"/>
        </w:rPr>
        <w:t xml:space="preserve">被说成是吸烟但并没有癌症，这与规则不一致</w:t>
      </w:r>
    </w:p>
    <w:p>
      <w:pPr>
        <w:pStyle w:val="a0"/>
      </w:pPr>
      <w:r>
        <w:t xml:space="preserve">instance,</w:t>
      </w:r>
      <w:r>
        <w:t xml:space="preserve"> </w:t>
      </w:r>
      <m:oMath>
        <m:r>
          <m:t>f</m:t>
        </m:r>
      </m:oMath>
      <w:r>
        <w:t xml:space="preserve"> </w:t>
      </w:r>
      <w:r>
        <w:t xml:space="preserve">is said to smoke but not to have cancer, which is inconsistent with the rule</w:t>
      </w:r>
    </w:p>
    <w:p>
      <w:pPr>
        <w:pStyle w:val="a0"/>
      </w:pPr>
      <w:r>
        <w:rPr>
          <w:rFonts w:hint="eastAsia"/>
        </w:rPr>
        <w:t xml:space="preserve">例如，</w:t>
      </w:r>
      <w:r>
        <w:t xml:space="preserve"> </w:t>
      </w:r>
      <m:oMath>
        <m:r>
          <m:t>f</m:t>
        </m:r>
      </m:oMath>
      <w:r>
        <w:t xml:space="preserve"> </w:t>
      </w:r>
      <w:r>
        <w:rPr>
          <w:rFonts w:hint="eastAsia"/>
        </w:rPr>
        <w:t xml:space="preserve">被认为吸烟但没有癌症，这与规则不一致</w:t>
      </w:r>
    </w:p>
    <w:p>
      <w:pPr>
        <w:pStyle w:val="a0"/>
      </w:pPr>
      <m:oMath>
        <m:r>
          <m:rPr>
            <m:sty m:val="p"/>
          </m:rPr>
          <m:t>∀</m:t>
        </m:r>
        <m:r>
          <m:t>x</m:t>
        </m:r>
        <m:d>
          <m:dPr>
            <m:begChr m:val="("/>
            <m:endChr m:val=")"/>
            <m:sepChr m:val=""/>
            <m:grow/>
          </m:dPr>
          <m:e>
            <m:r>
              <m:t>S</m:t>
            </m:r>
            <m:d>
              <m:dPr>
                <m:begChr m:val="("/>
                <m:endChr m:val=")"/>
                <m:sepChr m:val=""/>
                <m:grow/>
              </m:dPr>
              <m:e>
                <m:r>
                  <m:t>x</m:t>
                </m:r>
              </m:e>
            </m:d>
            <m:r>
              <m:rPr>
                <m:sty m:val="p"/>
              </m:rPr>
              <m:t>→</m:t>
            </m:r>
            <m:r>
              <m:t>C</m:t>
            </m:r>
            <m:d>
              <m:dPr>
                <m:begChr m:val="("/>
                <m:endChr m:val=")"/>
                <m:sepChr m:val=""/>
                <m:grow/>
              </m:dPr>
              <m:e>
                <m:r>
                  <m:t>x</m:t>
                </m:r>
              </m:e>
            </m:d>
          </m:e>
        </m:d>
      </m:oMath>
      <w:r>
        <w:t xml:space="preserve"> </w:t>
      </w:r>
      <w:r>
        <w:t xml:space="preserve">. Hence, it is important to adopt a fuzzy approach as done with MLN or a many-valued fuzzy logic interpretation as done with LTN.</w:t>
      </w:r>
    </w:p>
    <w:p>
      <w:pPr>
        <w:pStyle w:val="a0"/>
      </w:pPr>
      <w:r>
        <w:rPr>
          <w:rFonts w:hint="eastAsia"/>
        </w:rPr>
        <w:t xml:space="preserve">因此，采用模糊方法（如</w:t>
      </w:r>
      <w:r>
        <w:t xml:space="preserve"> MLN </w:t>
      </w:r>
      <w:r>
        <w:rPr>
          <w:rFonts w:hint="eastAsia"/>
        </w:rPr>
        <w:t xml:space="preserve">所做的）或多值模糊逻辑解释（如</w:t>
      </w:r>
      <w:r>
        <w:t xml:space="preserve"> LTN </w:t>
      </w:r>
      <w:r>
        <w:rPr>
          <w:rFonts w:hint="eastAsia"/>
        </w:rPr>
        <w:t xml:space="preserve">所做的）是很重要的。</w:t>
      </w:r>
    </w:p>
    <w:bookmarkEnd w:id="212"/>
    <w:bookmarkStart w:id="213" w:name="grounding-7"/>
    <w:p>
      <w:pPr>
        <w:pStyle w:val="1"/>
      </w:pPr>
      <w:r>
        <w:t xml:space="preserve">Grounding:</w:t>
      </w:r>
    </w:p>
    <w:bookmarkEnd w:id="213"/>
    <w:bookmarkStart w:id="214" w:name="地面实况"/>
    <w:p>
      <w:pPr>
        <w:pStyle w:val="1"/>
      </w:pPr>
      <w:r>
        <w:rPr>
          <w:rFonts w:hint="eastAsia"/>
        </w:rPr>
        <w:t xml:space="preserve">地面实况：</w:t>
      </w:r>
    </w:p>
    <w:p>
      <w:pPr>
        <w:pStyle w:val="FirstParagraph"/>
      </w:pPr>
      <m:oMath>
        <m:r>
          <m:rPr>
            <m:sty m:val="p"/>
            <m:scr m:val="script"/>
          </m:rPr>
          <m:t>G</m:t>
        </m:r>
      </m:oMath>
      <w:r>
        <w:t xml:space="preserve"> </w:t>
      </w:r>
      <w:r>
        <w:t xml:space="preserve">(people)</w:t>
      </w:r>
      <w:r>
        <w:t xml:space="preserve"> </w:t>
      </w:r>
      <m:oMath>
        <m:r>
          <m:rPr>
            <m:sty m:val="p"/>
          </m:rPr>
          <m:t>=</m:t>
        </m:r>
        <m:sSup>
          <m:e>
            <m:r>
              <m:rPr>
                <m:sty m:val="p"/>
                <m:scr m:val="double-struck"/>
              </m:rPr>
              <m:t>R</m:t>
            </m:r>
          </m:e>
          <m:sup>
            <m:r>
              <m:t>5</m:t>
            </m:r>
          </m:sup>
        </m:sSup>
      </m:oMath>
      <w:r>
        <w:t xml:space="preserve"> </w:t>
      </w:r>
      <w:r>
        <w:t xml:space="preserve">. The model is expected to learn embeddings in</w:t>
      </w:r>
      <w:r>
        <w:t xml:space="preserve"> </w:t>
      </w:r>
      <m:oMath>
        <m:sSup>
          <m:e>
            <m:r>
              <m:rPr>
                <m:sty m:val="p"/>
                <m:scr m:val="double-struck"/>
              </m:rPr>
              <m:t>R</m:t>
            </m:r>
          </m:e>
          <m:sup>
            <m:r>
              <m:t>5</m:t>
            </m:r>
          </m:sup>
        </m:sSup>
      </m:oMath>
      <w:r>
        <w:t xml:space="preserve"> </w:t>
      </w:r>
      <w:r>
        <w:t xml:space="preserve">.</w:t>
      </w:r>
    </w:p>
    <w:p>
      <w:pPr>
        <w:pStyle w:val="a0"/>
      </w:pPr>
      <m:oMath>
        <m:r>
          <m:rPr>
            <m:sty m:val="p"/>
            <m:scr m:val="script"/>
          </m:rPr>
          <m:t>G</m:t>
        </m:r>
      </m:oMath>
      <w:r>
        <w:t xml:space="preserve"> </w:t>
      </w:r>
      <w:r>
        <w:rPr>
          <w:rFonts w:hint="eastAsia"/>
        </w:rPr>
        <w:t xml:space="preserve">（人）</w:t>
      </w:r>
      <w:r>
        <w:t xml:space="preserve"> </w:t>
      </w:r>
      <m:oMath>
        <m:r>
          <m:rPr>
            <m:sty m:val="p"/>
          </m:rPr>
          <m:t>=</m:t>
        </m:r>
        <m:sSup>
          <m:e>
            <m:r>
              <m:rPr>
                <m:sty m:val="p"/>
                <m:scr m:val="double-struck"/>
              </m:rPr>
              <m:t>R</m:t>
            </m:r>
          </m:e>
          <m:sup>
            <m:r>
              <m:t>5</m:t>
            </m:r>
          </m:sup>
        </m:sSup>
      </m:oMath>
      <w:r>
        <w:t xml:space="preserve"> </w:t>
      </w:r>
      <w:r>
        <w:rPr>
          <w:rFonts w:hint="eastAsia"/>
        </w:rPr>
        <w:t xml:space="preserve">。模型预计在学习</w:t>
      </w:r>
      <w:r>
        <w:t xml:space="preserve"> </w:t>
      </w:r>
      <m:oMath>
        <m:sSup>
          <m:e>
            <m:r>
              <m:rPr>
                <m:sty m:val="p"/>
                <m:scr m:val="double-struck"/>
              </m:rPr>
              <m:t>R</m:t>
            </m:r>
          </m:e>
          <m:sup>
            <m:r>
              <m:t>5</m:t>
            </m:r>
          </m:sup>
        </m:sSup>
      </m:oMath>
      <w:r>
        <w:t xml:space="preserve"> </w:t>
      </w:r>
      <w:r>
        <w:rPr>
          <w:rFonts w:hint="eastAsia"/>
        </w:rPr>
        <w:t xml:space="preserve">中的嵌入。</w:t>
      </w:r>
    </w:p>
    <w:p>
      <w:pPr>
        <w:pStyle w:val="a0"/>
      </w:pPr>
      <m:oMath>
        <m:r>
          <m:rPr>
            <m:sty m:val="p"/>
            <m:scr m:val="script"/>
          </m:rPr>
          <m:t>G</m:t>
        </m:r>
        <m:d>
          <m:dPr>
            <m:begChr m:val="("/>
            <m:endChr m:val=")"/>
            <m:sepChr m:val=""/>
            <m:grow/>
          </m:dPr>
          <m:e>
            <m:r>
              <m:t>a</m:t>
            </m:r>
            <m:r>
              <m:rPr>
                <m:sty m:val="p"/>
              </m:rPr>
              <m:t>∣</m:t>
            </m:r>
            <m:r>
              <m:t>θ</m:t>
            </m:r>
          </m:e>
        </m:d>
        <m:r>
          <m:rPr>
            <m:sty m:val="p"/>
          </m:rPr>
          <m:t>=</m:t>
        </m:r>
        <m:sSub>
          <m:e>
            <m:r>
              <m:rPr>
                <m:sty m:val="b"/>
              </m:rPr>
              <m:t>v</m:t>
            </m:r>
          </m:e>
          <m:sub>
            <m:r>
              <m:t>θ</m:t>
            </m:r>
          </m:sub>
        </m:sSub>
        <m:d>
          <m:dPr>
            <m:begChr m:val="("/>
            <m:endChr m:val=")"/>
            <m:sepChr m:val=""/>
            <m:grow/>
          </m:dPr>
          <m:e>
            <m:r>
              <m:t>a</m:t>
            </m:r>
          </m:e>
        </m:d>
        <m:r>
          <m:rPr>
            <m:sty m:val="p"/>
          </m:rPr>
          <m:t>,</m:t>
        </m:r>
        <m:r>
          <m:rPr>
            <m:sty m:val="p"/>
          </m:rPr>
          <m:t>…</m:t>
        </m:r>
        <m:r>
          <m:rPr>
            <m:sty m:val="p"/>
          </m:rPr>
          <m:t>,</m:t>
        </m:r>
        <m:r>
          <m:rPr>
            <m:sty m:val="p"/>
            <m:scr m:val="script"/>
          </m:rPr>
          <m:t>G</m:t>
        </m:r>
        <m:d>
          <m:dPr>
            <m:begChr m:val="("/>
            <m:endChr m:val=")"/>
            <m:sepChr m:val=""/>
            <m:grow/>
          </m:dPr>
          <m:e>
            <m:r>
              <m:t>n</m:t>
            </m:r>
            <m:r>
              <m:rPr>
                <m:sty m:val="p"/>
              </m:rPr>
              <m:t>∣</m:t>
            </m:r>
            <m:r>
              <m:t>θ</m:t>
            </m:r>
          </m:e>
        </m:d>
        <m:r>
          <m:rPr>
            <m:sty m:val="p"/>
          </m:rPr>
          <m:t>=</m:t>
        </m:r>
        <m:sSub>
          <m:e>
            <m:r>
              <m:rPr>
                <m:sty m:val="b"/>
              </m:rPr>
              <m:t>v</m:t>
            </m:r>
          </m:e>
          <m:sub>
            <m:r>
              <m:t>θ</m:t>
            </m:r>
          </m:sub>
        </m:sSub>
        <m:d>
          <m:dPr>
            <m:begChr m:val="("/>
            <m:endChr m:val=")"/>
            <m:sepChr m:val=""/>
            <m:grow/>
          </m:dPr>
          <m:e>
            <m:r>
              <m:t>n</m:t>
            </m:r>
          </m:e>
        </m:d>
      </m:oMath>
      <w:r>
        <w:t xml:space="preserve"> </w:t>
      </w:r>
      <w:r>
        <w:t xml:space="preserve">. Every individual is associated with a vector of 5 real</w:t>
      </w:r>
    </w:p>
    <w:p>
      <w:pPr>
        <w:pStyle w:val="a0"/>
      </w:pPr>
      <m:oMath>
        <m:r>
          <m:rPr>
            <m:sty m:val="p"/>
            <m:scr m:val="script"/>
          </m:rPr>
          <m:t>G</m:t>
        </m:r>
        <m:d>
          <m:dPr>
            <m:begChr m:val="("/>
            <m:endChr m:val=")"/>
            <m:sepChr m:val=""/>
            <m:grow/>
          </m:dPr>
          <m:e>
            <m:r>
              <m:t>a</m:t>
            </m:r>
            <m:r>
              <m:rPr>
                <m:sty m:val="p"/>
              </m:rPr>
              <m:t>∣</m:t>
            </m:r>
            <m:r>
              <m:t>θ</m:t>
            </m:r>
          </m:e>
        </m:d>
        <m:r>
          <m:rPr>
            <m:sty m:val="p"/>
          </m:rPr>
          <m:t>=</m:t>
        </m:r>
        <m:sSub>
          <m:e>
            <m:r>
              <m:rPr>
                <m:sty m:val="b"/>
              </m:rPr>
              <m:t>v</m:t>
            </m:r>
          </m:e>
          <m:sub>
            <m:r>
              <m:t>θ</m:t>
            </m:r>
          </m:sub>
        </m:sSub>
        <m:d>
          <m:dPr>
            <m:begChr m:val="("/>
            <m:endChr m:val=")"/>
            <m:sepChr m:val=""/>
            <m:grow/>
          </m:dPr>
          <m:e>
            <m:r>
              <m:t>a</m:t>
            </m:r>
          </m:e>
        </m:d>
        <m:r>
          <m:rPr>
            <m:sty m:val="p"/>
          </m:rPr>
          <m:t>,</m:t>
        </m:r>
        <m:r>
          <m:rPr>
            <m:sty m:val="p"/>
          </m:rPr>
          <m:t>…</m:t>
        </m:r>
        <m:r>
          <m:rPr>
            <m:sty m:val="p"/>
          </m:rPr>
          <m:t>,</m:t>
        </m:r>
        <m:r>
          <m:rPr>
            <m:sty m:val="p"/>
            <m:scr m:val="script"/>
          </m:rPr>
          <m:t>G</m:t>
        </m:r>
        <m:d>
          <m:dPr>
            <m:begChr m:val="("/>
            <m:endChr m:val=")"/>
            <m:sepChr m:val=""/>
            <m:grow/>
          </m:dPr>
          <m:e>
            <m:r>
              <m:t>n</m:t>
            </m:r>
            <m:r>
              <m:rPr>
                <m:sty m:val="p"/>
              </m:rPr>
              <m:t>∣</m:t>
            </m:r>
            <m:r>
              <m:t>θ</m:t>
            </m:r>
          </m:e>
        </m:d>
        <m:r>
          <m:rPr>
            <m:sty m:val="p"/>
          </m:rPr>
          <m:t>=</m:t>
        </m:r>
        <m:sSub>
          <m:e>
            <m:r>
              <m:rPr>
                <m:sty m:val="b"/>
              </m:rPr>
              <m:t>v</m:t>
            </m:r>
          </m:e>
          <m:sub>
            <m:r>
              <m:t>θ</m:t>
            </m:r>
          </m:sub>
        </m:sSub>
        <m:d>
          <m:dPr>
            <m:begChr m:val="("/>
            <m:endChr m:val=")"/>
            <m:sepChr m:val=""/>
            <m:grow/>
          </m:dPr>
          <m:e>
            <m:r>
              <m:t>n</m:t>
            </m:r>
          </m:e>
        </m:d>
      </m:oMath>
      <w:r>
        <w:t xml:space="preserve"> </w:t>
      </w:r>
      <w:r>
        <w:rPr>
          <w:rFonts w:hint="eastAsia"/>
        </w:rPr>
        <w:t xml:space="preserve">。每个个体都与一个包含5个实数的向量相关联。</w:t>
      </w:r>
    </w:p>
    <w:p>
      <w:pPr>
        <w:pStyle w:val="a0"/>
      </w:pPr>
      <w:r>
        <w:t xml:space="preserve">numbers. The embedding is initialized randomly uniformly.</w:t>
      </w:r>
    </w:p>
    <w:p>
      <w:pPr>
        <w:pStyle w:val="a0"/>
      </w:pPr>
      <w:r>
        <w:rPr>
          <w:rFonts w:hint="eastAsia"/>
        </w:rPr>
        <w:t xml:space="preserve">嵌入是随机均匀初始化的。</w:t>
      </w:r>
    </w:p>
    <w:p>
      <w:pPr>
        <w:pStyle w:val="a0"/>
      </w:pPr>
      <m:oMath>
        <m:r>
          <m:rPr>
            <m:sty m:val="p"/>
            <m:scr m:val="script"/>
          </m:rPr>
          <m:t>G</m:t>
        </m:r>
        <m:d>
          <m:dPr>
            <m:begChr m:val="("/>
            <m:endChr m:val=")"/>
            <m:sepChr m:val=""/>
            <m:grow/>
          </m:dPr>
          <m:e>
            <m:r>
              <m:t>x</m:t>
            </m:r>
            <m:r>
              <m:rPr>
                <m:sty m:val="p"/>
              </m:rPr>
              <m:t>∣</m:t>
            </m:r>
            <m:r>
              <m:t>θ</m:t>
            </m:r>
          </m:e>
        </m:d>
        <m:r>
          <m:rPr>
            <m:sty m:val="p"/>
          </m:rPr>
          <m:t>=</m:t>
        </m:r>
        <m:r>
          <m:rPr>
            <m:sty m:val="p"/>
            <m:scr m:val="script"/>
          </m:rPr>
          <m:t>G</m:t>
        </m:r>
        <m:d>
          <m:dPr>
            <m:begChr m:val="("/>
            <m:endChr m:val=")"/>
            <m:sepChr m:val=""/>
            <m:grow/>
          </m:dPr>
          <m:e>
            <m:r>
              <m:t>y</m:t>
            </m:r>
            <m:r>
              <m:rPr>
                <m:sty m:val="p"/>
              </m:rPr>
              <m:t>∣</m:t>
            </m:r>
            <m:r>
              <m:t>θ</m:t>
            </m:r>
          </m:e>
        </m:d>
        <m:r>
          <m:rPr>
            <m:sty m:val="p"/>
          </m:rPr>
          <m:t>=</m:t>
        </m:r>
        <m:d>
          <m:dPr>
            <m:begChr m:val="⟨"/>
            <m:endChr m:val="⟩"/>
            <m:sepChr m:val=""/>
            <m:grow/>
          </m:dPr>
          <m:e>
            <m:sSub>
              <m:e>
                <m:r>
                  <m:rPr>
                    <m:sty m:val="b"/>
                  </m:rPr>
                  <m:t>v</m:t>
                </m:r>
              </m:e>
              <m:sub>
                <m:r>
                  <m:t>θ</m:t>
                </m:r>
              </m:sub>
            </m:sSub>
            <m:d>
              <m:dPr>
                <m:begChr m:val="("/>
                <m:endChr m:val=")"/>
                <m:sepChr m:val=""/>
                <m:grow/>
              </m:dPr>
              <m:e>
                <m:r>
                  <m:t>a</m:t>
                </m:r>
              </m:e>
            </m:d>
            <m:r>
              <m:rPr>
                <m:sty m:val="p"/>
              </m:rPr>
              <m:t>,</m:t>
            </m:r>
            <m:r>
              <m:rPr>
                <m:sty m:val="p"/>
              </m:rPr>
              <m:t>…</m:t>
            </m:r>
            <m:r>
              <m:rPr>
                <m:sty m:val="p"/>
              </m:rPr>
              <m:t>,</m:t>
            </m:r>
            <m:sSub>
              <m:e>
                <m:r>
                  <m:rPr>
                    <m:sty m:val="b"/>
                  </m:rPr>
                  <m:t>v</m:t>
                </m:r>
              </m:e>
              <m:sub>
                <m:r>
                  <m:t>θ</m:t>
                </m:r>
              </m:sub>
            </m:sSub>
            <m:d>
              <m:dPr>
                <m:begChr m:val="("/>
                <m:endChr m:val=")"/>
                <m:sepChr m:val=""/>
                <m:grow/>
              </m:dPr>
              <m:e>
                <m:r>
                  <m:t>n</m:t>
                </m:r>
              </m:e>
            </m:d>
          </m:e>
        </m:d>
        <m:r>
          <m:rPr>
            <m:sty m:val="p"/>
          </m:rPr>
          <m:t>.</m:t>
        </m:r>
      </m:oMath>
    </w:p>
    <w:p>
      <w:pPr>
        <w:pStyle w:val="a0"/>
      </w:pPr>
      <m:oMath>
        <m:r>
          <m:rPr>
            <m:sty m:val="p"/>
            <m:scr m:val="script"/>
          </m:rPr>
          <m:t>G</m:t>
        </m:r>
        <m:d>
          <m:dPr>
            <m:begChr m:val="("/>
            <m:endChr m:val=")"/>
            <m:sepChr m:val=""/>
            <m:grow/>
          </m:dPr>
          <m:e>
            <m:r>
              <m:t>S</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S</m:t>
                </m:r>
              </m:e>
              <m:sub>
                <m:r>
                  <m:t>θ</m:t>
                </m:r>
              </m:sub>
            </m:sSub>
            <m:d>
              <m:dPr>
                <m:begChr m:val="("/>
                <m:endChr m:val=")"/>
                <m:sepChr m:val=""/>
                <m:grow/>
              </m:dPr>
              <m:e>
                <m:r>
                  <m:t>x</m:t>
                </m:r>
              </m:e>
            </m:d>
          </m:e>
        </m:d>
      </m:oMath>
      <w:r>
        <w:t xml:space="preserve"> </w:t>
      </w:r>
      <w:r>
        <w:t xml:space="preserve">, where MLP_</w:t>
      </w:r>
      <w:r>
        <w:t xml:space="preserve"> </w:t>
      </w:r>
      <m:oMath>
        <m:sSub>
          <m:e>
            <m:r>
              <m:rPr>
                <m:sty m:val="p"/>
              </m:rPr>
              <m:t>S</m:t>
            </m:r>
          </m:e>
          <m:sub>
            <m:r>
              <m:t>θ</m:t>
            </m:r>
          </m:sub>
        </m:sSub>
      </m:oMath>
      <w:r>
        <w:t xml:space="preserve"> </w:t>
      </w:r>
      <w:r>
        <w:t xml:space="preserve">has 1 output neuron.</w:t>
      </w:r>
    </w:p>
    <w:p>
      <w:pPr>
        <w:pStyle w:val="a0"/>
      </w:pPr>
      <m:oMath>
        <m:r>
          <m:rPr>
            <m:sty m:val="p"/>
            <m:scr m:val="script"/>
          </m:rPr>
          <m:t>G</m:t>
        </m:r>
        <m:d>
          <m:dPr>
            <m:begChr m:val="("/>
            <m:endChr m:val=")"/>
            <m:sepChr m:val=""/>
            <m:grow/>
          </m:dPr>
          <m:e>
            <m:r>
              <m:t>S</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S</m:t>
                </m:r>
              </m:e>
              <m:sub>
                <m:r>
                  <m:t>θ</m:t>
                </m:r>
              </m:sub>
            </m:sSub>
            <m:d>
              <m:dPr>
                <m:begChr m:val="("/>
                <m:endChr m:val=")"/>
                <m:sepChr m:val=""/>
                <m:grow/>
              </m:dPr>
              <m:e>
                <m:r>
                  <m:t>x</m:t>
                </m:r>
              </m:e>
            </m:d>
          </m:e>
        </m:d>
      </m:oMath>
      <w:r>
        <w:t xml:space="preserve"> </w:t>
      </w:r>
      <w:r>
        <w:rPr>
          <w:rFonts w:hint="eastAsia"/>
        </w:rPr>
        <w:t xml:space="preserve">，其中</w:t>
      </w:r>
      <w:r>
        <w:t xml:space="preserve"> MLP_</w:t>
      </w:r>
      <w:r>
        <w:t xml:space="preserve"> </w:t>
      </w:r>
      <m:oMath>
        <m:sSub>
          <m:e>
            <m:r>
              <m:rPr>
                <m:sty m:val="p"/>
              </m:rPr>
              <m:t>S</m:t>
            </m:r>
          </m:e>
          <m:sub>
            <m:r>
              <m:t>θ</m:t>
            </m:r>
          </m:sub>
        </m:sSub>
      </m:oMath>
      <w:r>
        <w:t xml:space="preserve"> </w:t>
      </w:r>
      <w:r>
        <w:rPr>
          <w:rFonts w:hint="eastAsia"/>
        </w:rPr>
        <w:t xml:space="preserve">有1个输出神经元。</w:t>
      </w:r>
    </w:p>
    <w:p>
      <w:pPr>
        <w:pStyle w:val="a0"/>
      </w:pPr>
      <m:oMath>
        <m:r>
          <m:rPr>
            <m:sty m:val="p"/>
            <m:scr m:val="script"/>
          </m:rPr>
          <m:t>G</m:t>
        </m:r>
        <m:d>
          <m:dPr>
            <m:begChr m:val="("/>
            <m:endChr m:val=")"/>
            <m:sepChr m:val=""/>
            <m:grow/>
          </m:dPr>
          <m:e>
            <m:r>
              <m:t>F</m:t>
            </m:r>
            <m:r>
              <m:rPr>
                <m:sty m:val="p"/>
              </m:rPr>
              <m:t>∣</m:t>
            </m:r>
            <m:r>
              <m:t>θ</m:t>
            </m:r>
          </m:e>
        </m:d>
        <m:r>
          <m:rPr>
            <m:sty m:val="p"/>
          </m:rPr>
          <m:t>:</m:t>
        </m:r>
        <m:r>
          <m:t>x</m:t>
        </m:r>
        <m:r>
          <m:rPr>
            <m:sty m:val="p"/>
          </m:rPr>
          <m:t>,</m:t>
        </m:r>
        <m:r>
          <m:t>y</m:t>
        </m:r>
        <m:r>
          <m:rPr>
            <m:sty m:val="p"/>
          </m:rPr>
          <m:t>↦</m:t>
        </m:r>
        <m:r>
          <m:rPr>
            <m:sty m:val="p"/>
          </m:rPr>
          <m:t>sigmoid</m:t>
        </m:r>
        <m:d>
          <m:dPr>
            <m:begChr m:val="("/>
            <m:endChr m:val=")"/>
            <m:sepChr m:val=""/>
            <m:grow/>
          </m:dPr>
          <m:e>
            <m:r>
              <m:rPr>
                <m:sty m:val="p"/>
              </m:rPr>
              <m:t>MLP_</m:t>
            </m:r>
            <m:sSub>
              <m:e>
                <m:r>
                  <m:rPr>
                    <m:sty m:val="p"/>
                  </m:rPr>
                  <m:t>F</m:t>
                </m:r>
              </m:e>
              <m:sub>
                <m:r>
                  <m:t>θ</m:t>
                </m:r>
              </m:sub>
            </m:sSub>
            <m:d>
              <m:dPr>
                <m:begChr m:val="("/>
                <m:endChr m:val=")"/>
                <m:sepChr m:val=""/>
                <m:grow/>
              </m:dPr>
              <m:e>
                <m:r>
                  <m:t>x</m:t>
                </m:r>
                <m:r>
                  <m:rPr>
                    <m:sty m:val="p"/>
                  </m:rPr>
                  <m:t>,</m:t>
                </m:r>
                <m:r>
                  <m:t>y</m:t>
                </m:r>
              </m:e>
            </m:d>
          </m:e>
        </m:d>
      </m:oMath>
      <w:r>
        <w:t xml:space="preserve"> </w:t>
      </w:r>
      <w:r>
        <w:t xml:space="preserve">, where MLP_</w:t>
      </w:r>
      <w:r>
        <w:t xml:space="preserve"> </w:t>
      </w:r>
      <m:oMath>
        <m:sSub>
          <m:e>
            <m:r>
              <m:rPr>
                <m:sty m:val="p"/>
              </m:rPr>
              <m:t>F</m:t>
            </m:r>
          </m:e>
          <m:sub>
            <m:r>
              <m:t>θ</m:t>
            </m:r>
          </m:sub>
        </m:sSub>
      </m:oMath>
      <w:r>
        <w:t xml:space="preserve"> </w:t>
      </w:r>
      <w:r>
        <w:t xml:space="preserve">has 1 output neuron.</w:t>
      </w:r>
    </w:p>
    <w:p>
      <w:pPr>
        <w:pStyle w:val="a0"/>
      </w:pPr>
      <m:oMath>
        <m:r>
          <m:rPr>
            <m:sty m:val="p"/>
            <m:scr m:val="script"/>
          </m:rPr>
          <m:t>G</m:t>
        </m:r>
        <m:d>
          <m:dPr>
            <m:begChr m:val="("/>
            <m:endChr m:val=")"/>
            <m:sepChr m:val=""/>
            <m:grow/>
          </m:dPr>
          <m:e>
            <m:r>
              <m:t>F</m:t>
            </m:r>
            <m:r>
              <m:rPr>
                <m:sty m:val="p"/>
              </m:rPr>
              <m:t>∣</m:t>
            </m:r>
            <m:r>
              <m:t>θ</m:t>
            </m:r>
          </m:e>
        </m:d>
        <m:r>
          <m:rPr>
            <m:sty m:val="p"/>
          </m:rPr>
          <m:t>:</m:t>
        </m:r>
        <m:r>
          <m:t>x</m:t>
        </m:r>
        <m:r>
          <m:rPr>
            <m:sty m:val="p"/>
          </m:rPr>
          <m:t>,</m:t>
        </m:r>
        <m:r>
          <m:t>y</m:t>
        </m:r>
        <m:r>
          <m:rPr>
            <m:sty m:val="p"/>
          </m:rPr>
          <m:t>↦</m:t>
        </m:r>
        <m:r>
          <m:rPr>
            <m:sty m:val="p"/>
          </m:rPr>
          <m:t>sigmoid</m:t>
        </m:r>
        <m:d>
          <m:dPr>
            <m:begChr m:val="("/>
            <m:endChr m:val=")"/>
            <m:sepChr m:val=""/>
            <m:grow/>
          </m:dPr>
          <m:e>
            <m:r>
              <m:rPr>
                <m:sty m:val="p"/>
              </m:rPr>
              <m:t>MLP_</m:t>
            </m:r>
            <m:sSub>
              <m:e>
                <m:r>
                  <m:rPr>
                    <m:sty m:val="p"/>
                  </m:rPr>
                  <m:t>F</m:t>
                </m:r>
              </m:e>
              <m:sub>
                <m:r>
                  <m:t>θ</m:t>
                </m:r>
              </m:sub>
            </m:sSub>
            <m:d>
              <m:dPr>
                <m:begChr m:val="("/>
                <m:endChr m:val=")"/>
                <m:sepChr m:val=""/>
                <m:grow/>
              </m:dPr>
              <m:e>
                <m:r>
                  <m:t>x</m:t>
                </m:r>
                <m:r>
                  <m:rPr>
                    <m:sty m:val="p"/>
                  </m:rPr>
                  <m:t>,</m:t>
                </m:r>
                <m:r>
                  <m:t>y</m:t>
                </m:r>
              </m:e>
            </m:d>
          </m:e>
        </m:d>
      </m:oMath>
      <w:r>
        <w:t xml:space="preserve"> </w:t>
      </w:r>
      <w:r>
        <w:rPr>
          <w:rFonts w:hint="eastAsia"/>
        </w:rPr>
        <w:t xml:space="preserve">，其中</w:t>
      </w:r>
      <w:r>
        <w:t xml:space="preserve"> MLP_</w:t>
      </w:r>
      <w:r>
        <w:t xml:space="preserve"> </w:t>
      </w:r>
      <m:oMath>
        <m:sSub>
          <m:e>
            <m:r>
              <m:rPr>
                <m:sty m:val="p"/>
              </m:rPr>
              <m:t>F</m:t>
            </m:r>
          </m:e>
          <m:sub>
            <m:r>
              <m:t>θ</m:t>
            </m:r>
          </m:sub>
        </m:sSub>
      </m:oMath>
      <w:r>
        <w:t xml:space="preserve"> </w:t>
      </w:r>
      <w:r>
        <w:rPr>
          <w:rFonts w:hint="eastAsia"/>
        </w:rPr>
        <w:t xml:space="preserve">有1个输出神经元。</w:t>
      </w:r>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C</m:t>
                </m:r>
              </m:e>
              <m:sub>
                <m:r>
                  <m:t>θ</m:t>
                </m:r>
              </m:sub>
            </m:sSub>
            <m:d>
              <m:dPr>
                <m:begChr m:val="("/>
                <m:endChr m:val=")"/>
                <m:sepChr m:val=""/>
                <m:grow/>
              </m:dPr>
              <m:e>
                <m:r>
                  <m:t>x</m:t>
                </m:r>
              </m:e>
            </m:d>
          </m:e>
        </m:d>
      </m:oMath>
      <w:r>
        <w:t xml:space="preserve"> </w:t>
      </w:r>
      <w:r>
        <w:t xml:space="preserve">, where MLP</w:t>
      </w:r>
      <w:r>
        <w:t xml:space="preserve"> </w:t>
      </w:r>
      <m:oMath>
        <m:r>
          <m:rPr>
            <m:sty m:val="p"/>
          </m:rPr>
          <m:t>_</m:t>
        </m:r>
        <m:sSub>
          <m:e>
            <m:r>
              <m:rPr>
                <m:sty m:val="p"/>
              </m:rPr>
              <m:t>C</m:t>
            </m:r>
          </m:e>
          <m:sub>
            <m:r>
              <m:t>θ</m:t>
            </m:r>
          </m:sub>
        </m:sSub>
      </m:oMath>
      <w:r>
        <w:t xml:space="preserve"> </w:t>
      </w:r>
      <w:r>
        <w:t xml:space="preserve">has 1 output neuron.</w:t>
      </w:r>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C</m:t>
                </m:r>
              </m:e>
              <m:sub>
                <m:r>
                  <m:t>θ</m:t>
                </m:r>
              </m:sub>
            </m:sSub>
            <m:d>
              <m:dPr>
                <m:begChr m:val="("/>
                <m:endChr m:val=")"/>
                <m:sepChr m:val=""/>
                <m:grow/>
              </m:dPr>
              <m:e>
                <m:r>
                  <m:t>x</m:t>
                </m:r>
              </m:e>
            </m:d>
          </m:e>
        </m:d>
      </m:oMath>
      <w:r>
        <w:t xml:space="preserve"> </w:t>
      </w:r>
      <w:r>
        <w:rPr>
          <w:rFonts w:hint="eastAsia"/>
        </w:rPr>
        <w:t xml:space="preserve">，其中</w:t>
      </w:r>
      <w:r>
        <w:t xml:space="preserve"> MLP</w:t>
      </w:r>
      <w:r>
        <w:t xml:space="preserve"> </w:t>
      </w:r>
      <m:oMath>
        <m:r>
          <m:rPr>
            <m:sty m:val="p"/>
          </m:rPr>
          <m:t>_</m:t>
        </m:r>
        <m:sSub>
          <m:e>
            <m:r>
              <m:rPr>
                <m:sty m:val="p"/>
              </m:rPr>
              <m:t>C</m:t>
            </m:r>
          </m:e>
          <m:sub>
            <m:r>
              <m:t>θ</m:t>
            </m:r>
          </m:sub>
        </m:sSub>
      </m:oMath>
      <w:r>
        <w:t xml:space="preserve"> </w:t>
      </w:r>
      <w:r>
        <w:rPr>
          <w:rFonts w:hint="eastAsia"/>
        </w:rPr>
        <w:t xml:space="preserve">有1个输出神经元。</w:t>
      </w:r>
    </w:p>
    <w:p>
      <w:pPr>
        <w:pStyle w:val="a0"/>
      </w:pPr>
      <w:r>
        <w:t xml:space="preserve">The MLP models for</w:t>
      </w:r>
      <w:r>
        <w:t xml:space="preserve"> </w:t>
      </w:r>
      <m:oMath>
        <m:r>
          <m:t>S</m:t>
        </m:r>
        <m:r>
          <m:rPr>
            <m:sty m:val="p"/>
          </m:rPr>
          <m:t>,</m:t>
        </m:r>
        <m:r>
          <m:t>F</m:t>
        </m:r>
        <m:r>
          <m:rPr>
            <m:sty m:val="p"/>
          </m:rPr>
          <m:t>,</m:t>
        </m:r>
        <m:r>
          <m:t>C</m:t>
        </m:r>
      </m:oMath>
      <w:r>
        <w:t xml:space="preserve"> </w:t>
      </w:r>
      <w:r>
        <w:t xml:space="preserve">are kept simple, so that most of the learning is focused on the embedding.</w:t>
      </w:r>
    </w:p>
    <w:p>
      <w:pPr>
        <w:pStyle w:val="a0"/>
      </w:pPr>
      <m:oMath>
        <m:r>
          <m:t>S</m:t>
        </m:r>
        <m:r>
          <m:rPr>
            <m:sty m:val="p"/>
          </m:rPr>
          <m:t>,</m:t>
        </m:r>
        <m:r>
          <m:t>F</m:t>
        </m:r>
        <m:r>
          <m:rPr>
            <m:sty m:val="p"/>
          </m:rPr>
          <m:t>,</m:t>
        </m:r>
        <m:r>
          <m:t>C</m:t>
        </m:r>
      </m:oMath>
      <w:r>
        <w:t xml:space="preserve"> </w:t>
      </w:r>
      <w:r>
        <w:rPr>
          <w:rFonts w:hint="eastAsia"/>
        </w:rPr>
        <w:t xml:space="preserve">的</w:t>
      </w:r>
      <w:r>
        <w:t xml:space="preserve"> MLP </w:t>
      </w:r>
      <w:r>
        <w:rPr>
          <w:rFonts w:hint="eastAsia"/>
        </w:rPr>
        <w:t xml:space="preserve">模型保持简单，以便大部分学习都集中在嵌入上。</w:t>
      </w:r>
    </w:p>
    <w:bookmarkEnd w:id="214"/>
    <w:bookmarkStart w:id="215" w:name="learning-8"/>
    <w:p>
      <w:pPr>
        <w:pStyle w:val="1"/>
      </w:pPr>
      <w:r>
        <w:t xml:space="preserve">Learning:</w:t>
      </w:r>
    </w:p>
    <w:bookmarkEnd w:id="215"/>
    <w:bookmarkStart w:id="216" w:name="学习-6"/>
    <w:p>
      <w:pPr>
        <w:pStyle w:val="1"/>
      </w:pPr>
      <w:r>
        <w:rPr>
          <w:rFonts w:hint="eastAsia"/>
        </w:rPr>
        <w:t xml:space="preserve">学习：</w:t>
      </w:r>
    </w:p>
    <w:p>
      <w:pPr>
        <w:pStyle w:val="FirstParagraph"/>
      </w:pPr>
      <w:r>
        <w:t xml:space="preserve">We use the stable real product configuration to approximate the operators. For</w:t>
      </w:r>
      <w:r>
        <w:t xml:space="preserve"> </w:t>
      </w:r>
      <m:oMath>
        <m:r>
          <m:rPr>
            <m:sty m:val="p"/>
          </m:rPr>
          <m:t>∀</m:t>
        </m:r>
      </m:oMath>
      <w:r>
        <w:t xml:space="preserve"> </w:t>
      </w:r>
      <w:r>
        <w:t xml:space="preserve">, we use</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for all the rules, except for rules (52) and (53), where we use</w:t>
      </w:r>
      <w:r>
        <w:t xml:space="preserve"> </w:t>
      </w:r>
      <m:oMath>
        <m:r>
          <m:t>p</m:t>
        </m:r>
        <m:r>
          <m:rPr>
            <m:sty m:val="p"/>
          </m:rPr>
          <m:t>=</m:t>
        </m:r>
        <m:r>
          <m:t>6</m:t>
        </m:r>
      </m:oMath>
      <w:r>
        <w:t xml:space="preserve"> </w:t>
      </w:r>
      <w:r>
        <w:t xml:space="preserve">. The intuition behind this choice of</w:t>
      </w:r>
      <w:r>
        <w:t xml:space="preserve"> </w:t>
      </w:r>
      <m:oMath>
        <m:r>
          <m:t>p</m:t>
        </m:r>
      </m:oMath>
      <w:r>
        <w:t xml:space="preserve"> </w:t>
      </w:r>
      <w:r>
        <w:t xml:space="preserve">is that no outliers are to be accepted for the friendship relation since it is expected to be symmetric and anti-reflexive, but outliers are accepted for the other rules. For</w:t>
      </w:r>
      <w:r>
        <w:t xml:space="preserve"> </w:t>
      </w:r>
      <m:oMath>
        <m:r>
          <m:rPr>
            <m:sty m:val="p"/>
          </m:rPr>
          <m:t>∃</m:t>
        </m:r>
      </m:oMath>
      <w:r>
        <w:t xml:space="preserve"> </w:t>
      </w:r>
      <w:r>
        <w:t xml:space="preserve">, we use</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during the first 200 epochs of training, and</w:t>
      </w:r>
      <w:r>
        <w:t xml:space="preserve"> </w:t>
      </w:r>
      <m:oMath>
        <m:r>
          <m:t>p</m:t>
        </m:r>
        <m:r>
          <m:rPr>
            <m:sty m:val="p"/>
          </m:rPr>
          <m:t>=</m:t>
        </m:r>
        <m:r>
          <m:t>6</m:t>
        </m:r>
      </m:oMath>
      <w:r>
        <w:t xml:space="preserve"> </w:t>
      </w:r>
      <w:r>
        <w:t xml:space="preserve">thereafter, with the same motivation as that of the schedule used in Section 4.4 The formula aggregator is approximated by</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w:t>
      </w:r>
    </w:p>
    <w:p>
      <w:pPr>
        <w:pStyle w:val="a0"/>
      </w:pPr>
      <w:r>
        <w:rPr>
          <w:rFonts w:hint="eastAsia"/>
        </w:rPr>
        <w:t xml:space="preserve">我们使用稳定的实数乘积配置来近似操作符。对于</w:t>
      </w:r>
      <w:r>
        <w:t xml:space="preserve"> </w:t>
      </w:r>
      <m:oMath>
        <m:r>
          <m:rPr>
            <m:sty m:val="p"/>
          </m:rPr>
          <m:t>∀</m:t>
        </m:r>
      </m:oMath>
      <w:r>
        <w:t xml:space="preserve"> </w:t>
      </w:r>
      <w:r>
        <w:rPr>
          <w:rFonts w:hint="eastAsia"/>
        </w:rPr>
        <w:t xml:space="preserve">，我们使用</w:t>
      </w:r>
      <w:r>
        <w:t xml:space="preserve"> </w:t>
      </w:r>
      <m:oMath>
        <m:sSub>
          <m:e>
            <m:r>
              <m:t>A</m:t>
            </m:r>
          </m:e>
          <m:sub>
            <m:r>
              <m:t>p</m:t>
            </m:r>
            <m:r>
              <m:t>M</m:t>
            </m:r>
            <m:r>
              <m:t>E</m:t>
            </m:r>
          </m:sub>
        </m:sSub>
      </m:oMath>
      <w:r>
        <w:t xml:space="preserve"> </w:t>
      </w:r>
      <w:r>
        <w:rPr>
          <w:rFonts w:hint="eastAsia"/>
        </w:rPr>
        <w:t xml:space="preserve">与</w:t>
      </w:r>
      <w:r>
        <w:t xml:space="preserve"> </w:t>
      </w:r>
      <m:oMath>
        <m:r>
          <m:t>p</m:t>
        </m:r>
        <m:r>
          <m:rPr>
            <m:sty m:val="p"/>
          </m:rPr>
          <m:t>=</m:t>
        </m:r>
        <m:r>
          <m:t>2</m:t>
        </m:r>
      </m:oMath>
      <w:r>
        <w:t xml:space="preserve"> </w:t>
      </w:r>
      <w:r>
        <w:rPr>
          <w:rFonts w:hint="eastAsia"/>
        </w:rPr>
        <w:t xml:space="preserve">用于所有规则，除了规则（52）和（53），在那里我们使用</w:t>
      </w:r>
      <w:r>
        <w:t xml:space="preserve"> </w:t>
      </w:r>
      <m:oMath>
        <m:r>
          <m:t>p</m:t>
        </m:r>
        <m:r>
          <m:rPr>
            <m:sty m:val="p"/>
          </m:rPr>
          <m:t>=</m:t>
        </m:r>
        <m:r>
          <m:t>6</m:t>
        </m:r>
      </m:oMath>
      <w:r>
        <w:t xml:space="preserve"> </w:t>
      </w:r>
      <w:r>
        <w:rPr>
          <w:rFonts w:hint="eastAsia"/>
        </w:rPr>
        <w:t xml:space="preserve">。选择</w:t>
      </w:r>
      <w:r>
        <w:t xml:space="preserve"> </w:t>
      </w:r>
      <m:oMath>
        <m:r>
          <m:t>p</m:t>
        </m:r>
      </m:oMath>
      <w:r>
        <w:t xml:space="preserve"> </w:t>
      </w:r>
      <w:r>
        <w:rPr>
          <w:rFonts w:hint="eastAsia"/>
        </w:rPr>
        <w:t xml:space="preserve">的直觉是，由于友谊关系预计是对称和反对称的，所以不允许有异常值，而对于其他规则则接受异常值。对于</w:t>
      </w:r>
      <w:r>
        <w:t xml:space="preserve"> </w:t>
      </w:r>
      <m:oMath>
        <m:r>
          <m:rPr>
            <m:sty m:val="p"/>
          </m:rPr>
          <m:t>∃</m:t>
        </m:r>
      </m:oMath>
      <w:r>
        <w:t xml:space="preserve"> </w:t>
      </w:r>
      <w:r>
        <w:rPr>
          <w:rFonts w:hint="eastAsia"/>
        </w:rPr>
        <w:t xml:space="preserve">，我们在训练的前200个周期内使用</w:t>
      </w:r>
      <w:r>
        <w:t xml:space="preserve"> </w:t>
      </w:r>
      <m:oMath>
        <m:sSub>
          <m:e>
            <m:r>
              <m:t>A</m:t>
            </m:r>
          </m:e>
          <m:sub>
            <m:r>
              <m:t>p</m:t>
            </m:r>
            <m:r>
              <m:t>M</m:t>
            </m:r>
          </m:sub>
        </m:sSub>
      </m:oMath>
      <w:r>
        <w:t xml:space="preserve"> </w:t>
      </w:r>
      <w:r>
        <w:rPr>
          <w:rFonts w:hint="eastAsia"/>
        </w:rPr>
        <w:t xml:space="preserve">与</w:t>
      </w:r>
      <w:r>
        <w:t xml:space="preserve"> </w:t>
      </w:r>
      <m:oMath>
        <m:r>
          <m:t>p</m:t>
        </m:r>
        <m:r>
          <m:rPr>
            <m:sty m:val="p"/>
          </m:rPr>
          <m:t>=</m:t>
        </m:r>
        <m:r>
          <m:t>1</m:t>
        </m:r>
      </m:oMath>
      <w:r>
        <w:t xml:space="preserve"> </w:t>
      </w:r>
      <w:r>
        <w:rPr>
          <w:rFonts w:hint="eastAsia"/>
        </w:rPr>
        <w:t xml:space="preserve">，之后使用</w:t>
      </w:r>
      <w:r>
        <w:t xml:space="preserve"> </w:t>
      </w:r>
      <m:oMath>
        <m:r>
          <m:t>p</m:t>
        </m:r>
        <m:r>
          <m:rPr>
            <m:sty m:val="p"/>
          </m:rPr>
          <m:t>=</m:t>
        </m:r>
        <m:r>
          <m:t>6</m:t>
        </m:r>
      </m:oMath>
      <w:r>
        <w:t xml:space="preserve"> </w:t>
      </w:r>
      <w:r>
        <w:rPr>
          <w:rFonts w:hint="eastAsia"/>
        </w:rPr>
        <w:t xml:space="preserve">，这与第4.4节中使用的计划的动机相同。公式聚合器通过</w:t>
      </w:r>
      <w:r>
        <w:t xml:space="preserve"> </w:t>
      </w:r>
      <m:oMath>
        <m:sSub>
          <m:e>
            <m:r>
              <m:t>A</m:t>
            </m:r>
          </m:e>
          <m:sub>
            <m:r>
              <m:t>p</m:t>
            </m:r>
            <m:r>
              <m:t>M</m:t>
            </m:r>
            <m:r>
              <m:t>E</m:t>
            </m:r>
          </m:sub>
        </m:sSub>
      </m:oMath>
      <w:r>
        <w:t xml:space="preserve"> </w:t>
      </w:r>
      <w:r>
        <w:rPr>
          <w:rFonts w:hint="eastAsia"/>
        </w:rPr>
        <w:t xml:space="preserve">与</w:t>
      </w:r>
      <w:r>
        <w:t xml:space="preserve"> </w:t>
      </w:r>
      <m:oMath>
        <m:r>
          <m:t>p</m:t>
        </m:r>
        <m:r>
          <m:rPr>
            <m:sty m:val="p"/>
          </m:rPr>
          <m:t>=</m:t>
        </m:r>
        <m:r>
          <m:t>2</m:t>
        </m:r>
      </m:oMath>
      <w:r>
        <w:t xml:space="preserve"> </w:t>
      </w:r>
      <w:r>
        <w:rPr>
          <w:rFonts w:hint="eastAsia"/>
        </w:rPr>
        <w:t xml:space="preserve">来近似。</w:t>
      </w:r>
    </w:p>
    <w:p>
      <w:pPr>
        <w:pStyle w:val="a0"/>
      </w:pPr>
      <w:r>
        <w:t xml:space="preserve">Figure 19 shows the satisfiability over 1000 epochs of training. At the end of one of these runs, we query</w:t>
      </w:r>
      <w:r>
        <w:t xml:space="preserve"> </w:t>
      </w:r>
      <m:oMath>
        <m:r>
          <m:t>S</m:t>
        </m:r>
        <m:d>
          <m:dPr>
            <m:begChr m:val="("/>
            <m:endChr m:val=")"/>
            <m:sepChr m:val=""/>
            <m:grow/>
          </m:dPr>
          <m:e>
            <m:r>
              <m:t>x</m:t>
            </m:r>
          </m:e>
        </m:d>
        <m:r>
          <m:rPr>
            <m:sty m:val="p"/>
          </m:rPr>
          <m:t>,</m:t>
        </m:r>
        <m:r>
          <m:t>F</m:t>
        </m:r>
        <m:d>
          <m:dPr>
            <m:begChr m:val="("/>
            <m:endChr m:val=")"/>
            <m:sepChr m:val=""/>
            <m:grow/>
          </m:dPr>
          <m:e>
            <m:r>
              <m:t>x</m:t>
            </m:r>
            <m:r>
              <m:rPr>
                <m:sty m:val="p"/>
              </m:rPr>
              <m:t>,</m:t>
            </m:r>
            <m:r>
              <m:t>y</m:t>
            </m:r>
          </m:e>
        </m:d>
        <m:r>
          <m:rPr>
            <m:sty m:val="p"/>
          </m:rPr>
          <m:t>,</m:t>
        </m:r>
        <m:r>
          <m:t>C</m:t>
        </m:r>
        <m:d>
          <m:dPr>
            <m:begChr m:val="("/>
            <m:endChr m:val=")"/>
            <m:sepChr m:val=""/>
            <m:grow/>
          </m:dPr>
          <m:e>
            <m:r>
              <m:t>x</m:t>
            </m:r>
          </m:e>
        </m:d>
      </m:oMath>
      <w:r>
        <w:t xml:space="preserve"> </w:t>
      </w:r>
      <w:r>
        <w:t xml:space="preserve">for each individual; the results are shown in Figure 20b We also plot the principal components of the learned embeddings [51] in Figure 21. The friendship relations are learned as expected: (56) "smoking implies cancer" is inferred for group 2 even though such information was not present in the knowledge base. For group 1, the given facts for smoking and cancer for the individuals</w:t>
      </w:r>
      <w:r>
        <w:t xml:space="preserve"> </w:t>
      </w:r>
      <m:oMath>
        <m:r>
          <m:t>f</m:t>
        </m:r>
      </m:oMath>
      <w:r>
        <w:t xml:space="preserve"> </w:t>
      </w:r>
      <w:r>
        <w:t xml:space="preserve">and</w:t>
      </w:r>
      <w:r>
        <w:t xml:space="preserve"> </w:t>
      </w:r>
      <m:oMath>
        <m:r>
          <m:t>g</m:t>
        </m:r>
      </m:oMath>
      <w:r>
        <w:t xml:space="preserve"> </w:t>
      </w:r>
      <w:r>
        <w:t xml:space="preserve">are slightly altered, as these were inconsistent with the rules. (the rule for smoking propagating via friendship (55) is incompatible with many of the given facts). Increasing the satisfaction of this rule would require decreasing the overall satisfaction of the knowledge base, which explains why it is partly ignored by LTN during training. Finally, it is interesting to note that the principal components for the learned embeddings seem to be linearly separable for the smoking and cancer classifiers (c.f. Figure 21, top right and bottom right plots).</w:t>
      </w:r>
    </w:p>
    <w:p>
      <w:pPr>
        <w:pStyle w:val="a0"/>
      </w:pPr>
      <w:r>
        <w:rPr>
          <w:rFonts w:hint="eastAsia"/>
        </w:rPr>
        <w:t xml:space="preserve">图19显示了在1000个训练周期中的满意度。在这些运行之一结束时，我们对每个个体查询</w:t>
      </w:r>
      <w:r>
        <w:t xml:space="preserve"> </w:t>
      </w:r>
      <m:oMath>
        <m:r>
          <m:t>S</m:t>
        </m:r>
        <m:d>
          <m:dPr>
            <m:begChr m:val="("/>
            <m:endChr m:val=")"/>
            <m:sepChr m:val=""/>
            <m:grow/>
          </m:dPr>
          <m:e>
            <m:r>
              <m:t>x</m:t>
            </m:r>
          </m:e>
        </m:d>
        <m:r>
          <m:rPr>
            <m:sty m:val="p"/>
          </m:rPr>
          <m:t>,</m:t>
        </m:r>
        <m:r>
          <m:t>F</m:t>
        </m:r>
        <m:d>
          <m:dPr>
            <m:begChr m:val="("/>
            <m:endChr m:val=")"/>
            <m:sepChr m:val=""/>
            <m:grow/>
          </m:dPr>
          <m:e>
            <m:r>
              <m:t>x</m:t>
            </m:r>
            <m:r>
              <m:rPr>
                <m:sty m:val="p"/>
              </m:rPr>
              <m:t>,</m:t>
            </m:r>
            <m:r>
              <m:t>y</m:t>
            </m:r>
          </m:e>
        </m:d>
        <m:r>
          <m:rPr>
            <m:sty m:val="p"/>
          </m:rPr>
          <m:t>,</m:t>
        </m:r>
        <m:r>
          <m:t>C</m:t>
        </m:r>
        <m:d>
          <m:dPr>
            <m:begChr m:val="("/>
            <m:endChr m:val=")"/>
            <m:sepChr m:val=""/>
            <m:grow/>
          </m:dPr>
          <m:e>
            <m:r>
              <m:t>x</m:t>
            </m:r>
          </m:e>
        </m:d>
      </m:oMath>
      <w:r>
        <w:t xml:space="preserve"> </w:t>
      </w:r>
      <w:r>
        <w:rPr>
          <w:rFonts w:hint="eastAsia"/>
        </w:rPr>
        <w:t xml:space="preserve">；结果如图20b所示。我们还在图21中绘制了学习到的嵌入的主要成分</w:t>
      </w:r>
      <w:r>
        <w:t xml:space="preserve"> </w:t>
      </w:r>
      <w:r>
        <w:rPr>
          <w:rFonts w:hint="eastAsia"/>
        </w:rPr>
        <w:t xml:space="preserve">[51]。友谊关系如预期的那样被学习到：(56)</w:t>
      </w:r>
      <w:r>
        <w:t xml:space="preserve"> </w:t>
      </w:r>
      <w:r>
        <w:rPr>
          <w:rFonts w:hint="eastAsia"/>
        </w:rPr>
        <w:t xml:space="preserve">“吸烟意味着癌症”</w:t>
      </w:r>
      <w:r>
        <w:rPr>
          <w:rFonts w:hint="eastAsia"/>
        </w:rPr>
        <w:t xml:space="preserve">被推断为第2组，尽管知识库中没有这样的信息。对于第1组，给定的吸烟和癌症个体信息</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略有改变，因为这些与规则不一致（通过友谊传播吸烟的规则（55）与许多给定事实不兼容）。增加这个规则的满意度将需要降低知识库的整体满意度，这解释了为什么在训练过程中LTN部分忽略了它。最后，值得注意的是，学习到的嵌入的主要成分对于吸烟和癌症分类器似乎是可以线性分离的（参见图21，右上和右下图表）。</w:t>
      </w:r>
    </w:p>
    <w:bookmarkEnd w:id="216"/>
    <w:bookmarkStart w:id="217" w:name="querying-2"/>
    <w:p>
      <w:pPr>
        <w:pStyle w:val="1"/>
      </w:pPr>
      <w:r>
        <w:t xml:space="preserve">Querying:</w:t>
      </w:r>
    </w:p>
    <w:bookmarkEnd w:id="217"/>
    <w:bookmarkStart w:id="230" w:name="查询-2"/>
    <w:p>
      <w:pPr>
        <w:pStyle w:val="1"/>
      </w:pPr>
      <w:r>
        <w:rPr>
          <w:rFonts w:hint="eastAsia"/>
        </w:rPr>
        <w:t xml:space="preserve">查询：</w:t>
      </w:r>
    </w:p>
    <w:p>
      <w:pPr>
        <w:pStyle w:val="FirstParagraph"/>
      </w:pPr>
      <w:r>
        <w:t xml:space="preserve">To illustrate querying in LTN, we query over time two formulas that are not present in the knowledge-base:</w:t>
      </w:r>
    </w:p>
    <w:p>
      <w:pPr>
        <w:pStyle w:val="a0"/>
      </w:pPr>
      <w:r>
        <w:rPr>
          <w:rFonts w:hint="eastAsia"/>
        </w:rPr>
        <w:t xml:space="preserve">为了说明在LTN中的查询，我们在知识库中不存在的两个公式上随时间进行查询：</w:t>
      </w:r>
    </w:p>
    <w:p>
      <w:pPr>
        <w:pStyle w:val="a0"/>
      </w:pPr>
      <m:oMathPara>
        <m:oMathParaPr>
          <m:jc m:val="center"/>
        </m:oMathParaPr>
        <m:oMath>
          <m:sSub>
            <m:e>
              <m:r>
                <m:t>ϕ</m:t>
              </m:r>
            </m:e>
            <m:sub>
              <m:r>
                <m:t>1</m:t>
              </m:r>
            </m:sub>
          </m:sSub>
          <m:r>
            <m:rPr>
              <m:sty m:val="p"/>
            </m:rPr>
            <m:t>:</m:t>
          </m:r>
          <m:r>
            <m:t> </m:t>
          </m:r>
          <m:r>
            <m:rPr>
              <m:sty m:val="p"/>
            </m:rPr>
            <m:t>∀</m:t>
          </m:r>
          <m:r>
            <m:t>p</m:t>
          </m:r>
          <m:r>
            <m:rPr>
              <m:sty m:val="p"/>
            </m:rPr>
            <m:t>:</m:t>
          </m:r>
          <m:r>
            <m:t>C</m:t>
          </m:r>
          <m:d>
            <m:dPr>
              <m:begChr m:val="("/>
              <m:endChr m:val=")"/>
              <m:sepChr m:val=""/>
              <m:grow/>
            </m:dPr>
            <m:e>
              <m:r>
                <m:t>p</m:t>
              </m:r>
            </m:e>
          </m:d>
          <m:r>
            <m:rPr>
              <m:sty m:val="p"/>
            </m:rPr>
            <m:t>→</m:t>
          </m:r>
          <m:r>
            <m:t>S</m:t>
          </m:r>
          <m:d>
            <m:dPr>
              <m:begChr m:val="("/>
              <m:endChr m:val=")"/>
              <m:sepChr m:val=""/>
              <m:grow/>
            </m:dPr>
            <m:e>
              <m:r>
                <m:t>p</m:t>
              </m:r>
            </m:e>
          </m:d>
          <m:r>
            <m:t>  </m:t>
          </m:r>
          <m:r>
            <m:rPr>
              <m:nor/>
              <m:sty m:val="p"/>
            </m:rPr>
            <m:t>(58)</m:t>
          </m:r>
        </m:oMath>
      </m:oMathPara>
    </w:p>
    <w:p>
      <w:pPr>
        <w:pStyle w:val="FirstParagraph"/>
      </w:pPr>
      <m:oMathPara>
        <m:oMathParaPr>
          <m:jc m:val="center"/>
        </m:oMathParaPr>
        <m:oMath>
          <m:sSub>
            <m:e>
              <m:r>
                <m:t>ϕ</m:t>
              </m:r>
            </m:e>
            <m:sub>
              <m:r>
                <m:t>2</m:t>
              </m:r>
            </m:sub>
          </m:sSub>
          <m:r>
            <m:rPr>
              <m:sty m:val="p"/>
            </m:rPr>
            <m:t>:</m:t>
          </m:r>
          <m:r>
            <m:t> </m:t>
          </m:r>
          <m:r>
            <m:rPr>
              <m:sty m:val="p"/>
            </m:rPr>
            <m:t>∀</m:t>
          </m:r>
          <m:r>
            <m:t>p</m:t>
          </m:r>
          <m:r>
            <m:rPr>
              <m:sty m:val="p"/>
            </m:rPr>
            <m:t>,</m:t>
          </m:r>
          <m:r>
            <m:t>q</m:t>
          </m:r>
          <m:r>
            <m:rPr>
              <m:sty m:val="p"/>
            </m:rPr>
            <m:t>:</m:t>
          </m:r>
          <m:d>
            <m:dPr>
              <m:begChr m:val="("/>
              <m:endChr m:val=")"/>
              <m:sepChr m:val=""/>
              <m:grow/>
            </m:dPr>
            <m:e>
              <m:r>
                <m:t>C</m:t>
              </m:r>
              <m:d>
                <m:dPr>
                  <m:begChr m:val="("/>
                  <m:endChr m:val=")"/>
                  <m:sepChr m:val=""/>
                  <m:grow/>
                </m:dPr>
                <m:e>
                  <m:r>
                    <m:t>p</m:t>
                  </m:r>
                </m:e>
              </m:d>
              <m:r>
                <m:rPr>
                  <m:sty m:val="p"/>
                </m:rPr>
                <m:t>∨</m:t>
              </m:r>
              <m:r>
                <m:t>C</m:t>
              </m:r>
              <m:d>
                <m:dPr>
                  <m:begChr m:val="("/>
                  <m:endChr m:val=")"/>
                  <m:sepChr m:val=""/>
                  <m:grow/>
                </m:dPr>
                <m:e>
                  <m:r>
                    <m:t>q</m:t>
                  </m:r>
                </m:e>
              </m:d>
            </m:e>
          </m:d>
          <m:r>
            <m:rPr>
              <m:sty m:val="p"/>
            </m:rPr>
            <m:t>→</m:t>
          </m:r>
          <m:r>
            <m:t>F</m:t>
          </m:r>
          <m:d>
            <m:dPr>
              <m:begChr m:val="("/>
              <m:endChr m:val=")"/>
              <m:sepChr m:val=""/>
              <m:grow/>
            </m:dPr>
            <m:e>
              <m:r>
                <m:t>p</m:t>
              </m:r>
              <m:r>
                <m:rPr>
                  <m:sty m:val="p"/>
                </m:rPr>
                <m:t>,</m:t>
              </m:r>
              <m:r>
                <m:t>q</m:t>
              </m:r>
            </m:e>
          </m:d>
          <m:r>
            <m:t>  </m:t>
          </m:r>
          <m:r>
            <m:rPr>
              <m:nor/>
              <m:sty m:val="p"/>
            </m:rPr>
            <m:t>(59)</m:t>
          </m:r>
        </m:oMath>
      </m:oMathPara>
    </w:p>
    <w:p>
      <w:pPr>
        <w:pStyle w:val="FirstParagraph"/>
      </w:pPr>
      <w:r>
        <w:t xml:space="preserve">We use</w:t>
      </w:r>
      <w:r>
        <w:t xml:space="preserve"> </w:t>
      </w:r>
      <m:oMath>
        <m:r>
          <m:t>p</m:t>
        </m:r>
        <m:r>
          <m:rPr>
            <m:sty m:val="p"/>
          </m:rPr>
          <m:t>=</m:t>
        </m:r>
        <m:r>
          <m:t>5</m:t>
        </m:r>
      </m:oMath>
      <w:r>
        <w:t xml:space="preserve"> </w:t>
      </w:r>
      <w:r>
        <w:t xml:space="preserve">when approximating</w:t>
      </w:r>
      <w:r>
        <w:t xml:space="preserve"> </w:t>
      </w:r>
      <m:oMath>
        <m:r>
          <m:rPr>
            <m:sty m:val="p"/>
          </m:rPr>
          <m:t>∀</m:t>
        </m:r>
      </m:oMath>
      <w:r>
        <w:t xml:space="preserve"> </w:t>
      </w:r>
      <w:r>
        <w:t xml:space="preserve">since the impact of an outlier at querying time should be seen as more important than at learning time. It can be seen that as the grounding approaches satisfiability of the knowledge-base,</w:t>
      </w:r>
      <w:r>
        <w:t xml:space="preserve"> </w:t>
      </w:r>
      <m:oMath>
        <m:sSub>
          <m:e>
            <m:r>
              <m:t>ϕ</m:t>
            </m:r>
          </m:e>
          <m:sub>
            <m:r>
              <m:t>1</m:t>
            </m:r>
          </m:sub>
        </m:sSub>
      </m:oMath>
      <w:r>
        <w:t xml:space="preserve"> </w:t>
      </w:r>
      <w:r>
        <w:t xml:space="preserve">approaches true, whereas</w:t>
      </w:r>
      <w:r>
        <w:t xml:space="preserve"> </w:t>
      </w:r>
      <m:oMath>
        <m:sSub>
          <m:e>
            <m:r>
              <m:t>ϕ</m:t>
            </m:r>
          </m:e>
          <m:sub>
            <m:r>
              <m:t>2</m:t>
            </m:r>
          </m:sub>
        </m:sSub>
      </m:oMath>
      <w:r>
        <w:t xml:space="preserve"> </w:t>
      </w:r>
      <w:r>
        <w:t xml:space="preserve">approaches false (c.f. Figure 20a).</w:t>
      </w:r>
    </w:p>
    <w:p>
      <w:pPr>
        <w:pStyle w:val="a0"/>
      </w:pPr>
      <w:r>
        <w:rPr>
          <w:rFonts w:hint="eastAsia"/>
        </w:rPr>
        <w:t xml:space="preserve">我们在近似</w:t>
      </w:r>
      <w:r>
        <w:t xml:space="preserve"> </w:t>
      </w:r>
      <m:oMath>
        <m:r>
          <m:rPr>
            <m:sty m:val="p"/>
          </m:rPr>
          <m:t>∀</m:t>
        </m:r>
      </m:oMath>
      <w:r>
        <w:t xml:space="preserve"> </w:t>
      </w:r>
      <w:r>
        <w:rPr>
          <w:rFonts w:hint="eastAsia"/>
        </w:rPr>
        <w:t xml:space="preserve">时使用</w:t>
      </w:r>
      <w:r>
        <w:t xml:space="preserve"> </w:t>
      </w:r>
      <m:oMath>
        <m:r>
          <m:t>p</m:t>
        </m:r>
        <m:r>
          <m:rPr>
            <m:sty m:val="p"/>
          </m:rPr>
          <m:t>=</m:t>
        </m:r>
        <m:r>
          <m:t>5</m:t>
        </m:r>
      </m:oMath>
      <w:r>
        <w:t xml:space="preserve"> </w:t>
      </w:r>
      <w:r>
        <w:rPr>
          <w:rFonts w:hint="eastAsia"/>
        </w:rPr>
        <w:t xml:space="preserve">，因为在查询时间异常值的影响应被视为比在学习时间更重要。可以看出，随着接地接近知识库的满意度，</w:t>
      </w:r>
      <w:r>
        <w:t xml:space="preserve"> </w:t>
      </w:r>
      <m:oMath>
        <m:sSub>
          <m:e>
            <m:r>
              <m:t>ϕ</m:t>
            </m:r>
          </m:e>
          <m:sub>
            <m:r>
              <m:t>1</m:t>
            </m:r>
          </m:sub>
        </m:sSub>
      </m:oMath>
      <w:r>
        <w:t xml:space="preserve"> </w:t>
      </w:r>
      <w:r>
        <w:rPr>
          <w:rFonts w:hint="eastAsia"/>
        </w:rPr>
        <w:t xml:space="preserve">接近于真，而</w:t>
      </w:r>
      <w:r>
        <w:t xml:space="preserve"> </w:t>
      </w:r>
      <m:oMath>
        <m:sSub>
          <m:e>
            <m:r>
              <m:t>ϕ</m:t>
            </m:r>
          </m:e>
          <m:sub>
            <m:r>
              <m:t>2</m:t>
            </m:r>
          </m:sub>
        </m:sSub>
      </m:oMath>
      <w:r>
        <w:t xml:space="preserve"> </w:t>
      </w:r>
      <w:r>
        <w:rPr>
          <w:rFonts w:hint="eastAsia"/>
        </w:rPr>
        <w:t xml:space="preserve">接近于假（参见图20a）。</w:t>
      </w:r>
    </w:p>
    <w:p>
      <w:pPr>
        <w:pStyle w:val="a0"/>
      </w:pPr>
      <w:r>
        <w:drawing>
          <wp:inline>
            <wp:extent cx="3959999" cy="1134709"/>
            <wp:effectExtent b="0" l="0" r="0" t="0"/>
            <wp:docPr descr="image" title="" id="219" name="Picture"/>
            <a:graphic>
              <a:graphicData uri="http://schemas.openxmlformats.org/drawingml/2006/picture">
                <pic:pic>
                  <pic:nvPicPr>
                    <pic:cNvPr descr="images/0190f406-3382-725f-a2b2-d102c358059b_39_842971.jpg" id="220" name="Picture"/>
                    <pic:cNvPicPr>
                      <a:picLocks noChangeArrowheads="1" noChangeAspect="1"/>
                    </pic:cNvPicPr>
                  </pic:nvPicPr>
                  <pic:blipFill>
                    <a:blip r:embed="rId218"/>
                    <a:stretch>
                      <a:fillRect/>
                    </a:stretch>
                  </pic:blipFill>
                  <pic:spPr bwMode="auto">
                    <a:xfrm>
                      <a:off x="0" y="0"/>
                      <a:ext cx="3959999" cy="1134709"/>
                    </a:xfrm>
                    <a:prstGeom prst="rect">
                      <a:avLst/>
                    </a:prstGeom>
                    <a:noFill/>
                    <a:ln w="9525">
                      <a:noFill/>
                      <a:headEnd/>
                      <a:tailEnd/>
                    </a:ln>
                  </pic:spPr>
                </pic:pic>
              </a:graphicData>
            </a:graphic>
          </wp:inline>
        </w:drawing>
      </w:r>
    </w:p>
    <w:p>
      <w:pPr>
        <w:pStyle w:val="a0"/>
      </w:pPr>
      <w:r>
        <w:t xml:space="preserve">Figure 19: Smoker-Friends-Cancer example: Satisfiability levels during training (left) and truth-values of queries</w:t>
      </w:r>
      <w:r>
        <w:t xml:space="preserve"> </w:t>
      </w:r>
      <m:oMath>
        <m:sSub>
          <m:e>
            <m:r>
              <m:t>ϕ</m:t>
            </m:r>
          </m:e>
          <m:sub>
            <m:r>
              <m:t>1</m:t>
            </m:r>
          </m:sub>
        </m:sSub>
      </m:oMath>
      <w:r>
        <w:t xml:space="preserve"> </w:t>
      </w:r>
      <w:r>
        <w:t xml:space="preserve">and</w:t>
      </w:r>
      <w:r>
        <w:t xml:space="preserve"> </w:t>
      </w:r>
      <m:oMath>
        <m:sSub>
          <m:e>
            <m:r>
              <m:t>ϕ</m:t>
            </m:r>
          </m:e>
          <m:sub>
            <m:r>
              <m:t>2</m:t>
            </m:r>
          </m:sub>
        </m:sSub>
      </m:oMath>
      <w:r>
        <w:t xml:space="preserve"> </w:t>
      </w:r>
      <w:r>
        <w:t xml:space="preserve">over time (right).</w:t>
      </w:r>
    </w:p>
    <w:p>
      <w:pPr>
        <w:pStyle w:val="a0"/>
      </w:pPr>
      <w:r>
        <w:rPr>
          <w:rFonts w:hint="eastAsia"/>
        </w:rPr>
        <w:t xml:space="preserve">图19：吸烟者-朋友-癌症示例：训练期间的满意度水平（左）和查询</w:t>
      </w:r>
      <w:r>
        <w:t xml:space="preserve"> </w:t>
      </w:r>
      <m:oMath>
        <m:sSub>
          <m:e>
            <m:r>
              <m:t>ϕ</m:t>
            </m:r>
          </m:e>
          <m:sub>
            <m:r>
              <m:t>1</m:t>
            </m:r>
          </m:sub>
        </m:sSub>
      </m:oMath>
      <w:r>
        <w:t xml:space="preserve"> </w:t>
      </w:r>
      <w:r>
        <w:rPr>
          <w:rFonts w:hint="eastAsia"/>
        </w:rPr>
        <w:t xml:space="preserve">和</w:t>
      </w:r>
      <w:r>
        <w:t xml:space="preserve"> </w:t>
      </w:r>
      <m:oMath>
        <m:sSub>
          <m:e>
            <m:r>
              <m:t>ϕ</m:t>
            </m:r>
          </m:e>
          <m:sub>
            <m:r>
              <m:t>2</m:t>
            </m:r>
          </m:sub>
        </m:sSub>
      </m:oMath>
      <w:r>
        <w:t xml:space="preserve"> </w:t>
      </w:r>
      <w:r>
        <w:rPr>
          <w:rFonts w:hint="eastAsia"/>
        </w:rPr>
        <w:t xml:space="preserve">随时间的真值（右）。</w:t>
      </w:r>
    </w:p>
    <w:p>
      <w:pPr>
        <w:pStyle w:val="a0"/>
      </w:pPr>
      <w:r>
        <w:drawing>
          <wp:inline>
            <wp:extent cx="2159999" cy="672093"/>
            <wp:effectExtent b="0" l="0" r="0" t="0"/>
            <wp:docPr descr="image" title="" id="222" name="Picture"/>
            <a:graphic>
              <a:graphicData uri="http://schemas.openxmlformats.org/drawingml/2006/picture">
                <pic:pic>
                  <pic:nvPicPr>
                    <pic:cNvPr descr="images/0190f406-3382-725f-a2b2-d102c358059b_39_221597.jpg" id="223" name="Picture"/>
                    <pic:cNvPicPr>
                      <a:picLocks noChangeArrowheads="1" noChangeAspect="1"/>
                    </pic:cNvPicPr>
                  </pic:nvPicPr>
                  <pic:blipFill>
                    <a:blip r:embed="rId221"/>
                    <a:stretch>
                      <a:fillRect/>
                    </a:stretch>
                  </pic:blipFill>
                  <pic:spPr bwMode="auto">
                    <a:xfrm>
                      <a:off x="0" y="0"/>
                      <a:ext cx="2159999" cy="672093"/>
                    </a:xfrm>
                    <a:prstGeom prst="rect">
                      <a:avLst/>
                    </a:prstGeom>
                    <a:noFill/>
                    <a:ln w="9525">
                      <a:noFill/>
                      <a:headEnd/>
                      <a:tailEnd/>
                    </a:ln>
                  </pic:spPr>
                </pic:pic>
              </a:graphicData>
            </a:graphic>
          </wp:inline>
        </w:drawing>
      </w:r>
    </w:p>
    <w:p>
      <w:pPr>
        <w:pStyle w:val="a0"/>
      </w:pPr>
      <w:r>
        <w:t xml:space="preserve">(a) Incomplete facts in the knowledge-base: axioms for smokers and cancer for individuals</w:t>
      </w:r>
      <w:r>
        <w:t xml:space="preserve"> </w:t>
      </w:r>
      <m:oMath>
        <m:r>
          <m:t>a</m:t>
        </m:r>
      </m:oMath>
      <w:r>
        <w:t xml:space="preserve"> </w:t>
      </w:r>
      <w:r>
        <w:t xml:space="preserve">to</w:t>
      </w:r>
      <w:r>
        <w:t xml:space="preserve"> </w:t>
      </w:r>
      <m:oMath>
        <m:r>
          <m:t>n</m:t>
        </m:r>
      </m:oMath>
      <w:r>
        <w:t xml:space="preserve"> </w:t>
      </w:r>
      <w:r>
        <w:t xml:space="preserve">(left), friendship relations in group 1 (middle), and friendship relations in group 2 (right).</w:t>
      </w:r>
    </w:p>
    <w:p>
      <w:pPr>
        <w:pStyle w:val="a0"/>
      </w:pPr>
      <w:r>
        <w:t xml:space="preserve">(a) </w:t>
      </w:r>
      <w:r>
        <w:rPr>
          <w:rFonts w:hint="eastAsia"/>
        </w:rPr>
        <w:t xml:space="preserve">知识库中的不完整事实：关于吸烟者和癌症的公理</w:t>
      </w:r>
      <w:r>
        <w:t xml:space="preserve"> </w:t>
      </w:r>
      <m:oMath>
        <m:r>
          <m:t>a</m:t>
        </m:r>
      </m:oMath>
      <w:r>
        <w:t xml:space="preserve"> </w:t>
      </w:r>
      <w:r>
        <w:rPr>
          <w:rFonts w:hint="eastAsia"/>
        </w:rPr>
        <w:t xml:space="preserve">至</w:t>
      </w:r>
      <w:r>
        <w:t xml:space="preserve"> </w:t>
      </w:r>
      <m:oMath>
        <m:r>
          <m:t>n</m:t>
        </m:r>
      </m:oMath>
      <w:r>
        <w:t xml:space="preserve"> </w:t>
      </w:r>
      <w:r>
        <w:rPr>
          <w:rFonts w:hint="eastAsia"/>
        </w:rPr>
        <w:t xml:space="preserve">（左），团体1中的友谊关系（中），以及团体2中的友谊关系（右）。</w:t>
      </w:r>
    </w:p>
    <w:p>
      <w:pPr>
        <w:pStyle w:val="a0"/>
      </w:pPr>
      <w:r>
        <w:drawing>
          <wp:inline>
            <wp:extent cx="2159999" cy="655185"/>
            <wp:effectExtent b="0" l="0" r="0" t="0"/>
            <wp:docPr descr="image" title="" id="225" name="Picture"/>
            <a:graphic>
              <a:graphicData uri="http://schemas.openxmlformats.org/drawingml/2006/picture">
                <pic:pic>
                  <pic:nvPicPr>
                    <pic:cNvPr descr="images/0190f406-3382-725f-a2b2-d102c358059b_39_620784.jpg" id="226" name="Picture"/>
                    <pic:cNvPicPr>
                      <a:picLocks noChangeArrowheads="1" noChangeAspect="1"/>
                    </pic:cNvPicPr>
                  </pic:nvPicPr>
                  <pic:blipFill>
                    <a:blip r:embed="rId224"/>
                    <a:stretch>
                      <a:fillRect/>
                    </a:stretch>
                  </pic:blipFill>
                  <pic:spPr bwMode="auto">
                    <a:xfrm>
                      <a:off x="0" y="0"/>
                      <a:ext cx="2159999" cy="655185"/>
                    </a:xfrm>
                    <a:prstGeom prst="rect">
                      <a:avLst/>
                    </a:prstGeom>
                    <a:noFill/>
                    <a:ln w="9525">
                      <a:noFill/>
                      <a:headEnd/>
                      <a:tailEnd/>
                    </a:ln>
                  </pic:spPr>
                </pic:pic>
              </a:graphicData>
            </a:graphic>
          </wp:inline>
        </w:drawing>
      </w:r>
    </w:p>
    <w:p>
      <w:pPr>
        <w:pStyle w:val="a0"/>
      </w:pPr>
      <w:r>
        <w:t xml:space="preserve">(b) Querying all the truth-values using LTN after training: smokers and cancer (left), friendship relations (middle and right).</w:t>
      </w:r>
    </w:p>
    <w:p>
      <w:pPr>
        <w:pStyle w:val="a0"/>
      </w:pPr>
      <w:r>
        <w:t xml:space="preserve">(b) </w:t>
      </w:r>
      <w:r>
        <w:rPr>
          <w:rFonts w:hint="eastAsia"/>
        </w:rPr>
        <w:t xml:space="preserve">训练后使用LTN查询所有真值：吸烟者和癌症（左），友谊关系（中右）。</w:t>
      </w:r>
    </w:p>
    <w:p>
      <w:pPr>
        <w:pStyle w:val="a0"/>
      </w:pPr>
      <w:r>
        <w:t xml:space="preserve">Figure 20: Smoker-Friends-Cancer example: Illustration of the facts before and after training.</w:t>
      </w:r>
    </w:p>
    <w:p>
      <w:pPr>
        <w:pStyle w:val="a0"/>
      </w:pPr>
      <w:r>
        <w:rPr>
          <w:rFonts w:hint="eastAsia"/>
        </w:rPr>
        <w:t xml:space="preserve">图20：吸烟者-朋友-癌症示例：训练前后的实例说明。</w:t>
      </w:r>
    </w:p>
    <w:p>
      <w:pPr>
        <w:pStyle w:val="a0"/>
      </w:pPr>
      <w:r>
        <w:drawing>
          <wp:inline>
            <wp:extent cx="3599999" cy="2243408"/>
            <wp:effectExtent b="0" l="0" r="0" t="0"/>
            <wp:docPr descr="image" title="" id="228" name="Picture"/>
            <a:graphic>
              <a:graphicData uri="http://schemas.openxmlformats.org/drawingml/2006/picture">
                <pic:pic>
                  <pic:nvPicPr>
                    <pic:cNvPr descr="images/0190f406-3382-725f-a2b2-d102c358059b_40_877430.jpg" id="229" name="Picture"/>
                    <pic:cNvPicPr>
                      <a:picLocks noChangeArrowheads="1" noChangeAspect="1"/>
                    </pic:cNvPicPr>
                  </pic:nvPicPr>
                  <pic:blipFill>
                    <a:blip r:embed="rId227"/>
                    <a:stretch>
                      <a:fillRect/>
                    </a:stretch>
                  </pic:blipFill>
                  <pic:spPr bwMode="auto">
                    <a:xfrm>
                      <a:off x="0" y="0"/>
                      <a:ext cx="3599999" cy="2243408"/>
                    </a:xfrm>
                    <a:prstGeom prst="rect">
                      <a:avLst/>
                    </a:prstGeom>
                    <a:noFill/>
                    <a:ln w="9525">
                      <a:noFill/>
                      <a:headEnd/>
                      <a:tailEnd/>
                    </a:ln>
                  </pic:spPr>
                </pic:pic>
              </a:graphicData>
            </a:graphic>
          </wp:inline>
        </w:drawing>
      </w:r>
    </w:p>
    <w:p>
      <w:pPr>
        <w:pStyle w:val="a0"/>
      </w:pPr>
      <w:r>
        <w:t xml:space="preserve">Figure 21: Smoker-Friends-Cancer example: learned embeddings showing the result of applying PCA on the individuals (top left); truth-values of smokes and cancer predicates for each embedding (top and bottom right); illustration of the friendship relations which are satisfied after learning (bottom left).</w:t>
      </w:r>
    </w:p>
    <w:p>
      <w:pPr>
        <w:pStyle w:val="a0"/>
      </w:pPr>
      <w:r>
        <w:rPr>
          <w:rFonts w:hint="eastAsia"/>
        </w:rPr>
        <w:t xml:space="preserve">图21：吸烟者-朋友-癌症示例：学习到的嵌入表示应用PCA后的结果（左上）；每个嵌入的smokes和cancer谓词的真值（右上和右下）；学习后满足的友谊关系的说明（左下）。</w:t>
      </w:r>
    </w:p>
    <w:bookmarkEnd w:id="230"/>
    <w:bookmarkStart w:id="231" w:name="reasoning-in-ltn"/>
    <w:p>
      <w:pPr>
        <w:pStyle w:val="1"/>
      </w:pPr>
      <w:r>
        <w:t xml:space="preserve">4.8. Reasoning in LTN</w:t>
      </w:r>
    </w:p>
    <w:bookmarkEnd w:id="231"/>
    <w:bookmarkStart w:id="232" w:name="ltn中的推理"/>
    <w:p>
      <w:pPr>
        <w:pStyle w:val="1"/>
      </w:pPr>
      <w:r>
        <w:t xml:space="preserve">4.8 </w:t>
      </w:r>
      <w:r>
        <w:rPr>
          <w:rFonts w:hint="eastAsia"/>
        </w:rPr>
        <w:t xml:space="preserve">LTN中的推理</w:t>
      </w:r>
    </w:p>
    <w:p>
      <w:pPr>
        <w:pStyle w:val="FirstParagraph"/>
      </w:pPr>
      <w:r>
        <w:t xml:space="preserve">The essence of reasoning is to find out if a closed formula</w:t>
      </w:r>
      <w:r>
        <w:t xml:space="preserve"> </w:t>
      </w:r>
      <m:oMath>
        <m:r>
          <m:t>ϕ</m:t>
        </m:r>
      </m:oMath>
      <w:r>
        <w:t xml:space="preserve"> </w:t>
      </w:r>
      <w:r>
        <w:t xml:space="preserve">is the logical consequence of a knowledge-base</w:t>
      </w:r>
      <w:r>
        <w:t xml:space="preserve"> </w:t>
      </w:r>
      <m:oMath>
        <m:d>
          <m:dPr>
            <m:begChr m:val="("/>
            <m:endChr m:val=")"/>
            <m:sepChr m:val=""/>
            <m:grow/>
          </m:dPr>
          <m:e>
            <m:r>
              <m:rPr>
                <m:sty m:val="p"/>
                <m:scr m:val="script"/>
              </m:rPr>
              <m:t>K</m:t>
            </m:r>
            <m:r>
              <m:rPr>
                <m:sty m:val="p"/>
              </m:rPr>
              <m:t>,</m:t>
            </m:r>
            <m:sSub>
              <m:e>
                <m:r>
                  <m:rPr>
                    <m:sty m:val="p"/>
                    <m:scr m:val="script"/>
                  </m:rPr>
                  <m:t>G</m:t>
                </m:r>
              </m:e>
              <m:sub>
                <m:r>
                  <m:t>θ</m:t>
                </m:r>
              </m:sub>
            </m:sSub>
            <m:r>
              <m:rPr>
                <m:sty m:val="p"/>
              </m:rPr>
              <m:t>,</m:t>
            </m:r>
            <m:r>
              <m:t>Θ</m:t>
            </m:r>
          </m:e>
        </m:d>
      </m:oMath>
      <w:r>
        <w:t xml:space="preserve"> </w:t>
      </w:r>
      <w:r>
        <w:t xml:space="preserve">. Section 3.4 introduced two approaches to this problem in LTN:</w:t>
      </w:r>
    </w:p>
    <w:p>
      <w:pPr>
        <w:pStyle w:val="a0"/>
      </w:pPr>
      <w:r>
        <w:rPr>
          <w:rFonts w:hint="eastAsia"/>
        </w:rPr>
        <w:t xml:space="preserve">推理的本质是找出一个封闭公式</w:t>
      </w:r>
      <w:r>
        <w:t xml:space="preserve"> </w:t>
      </w:r>
      <m:oMath>
        <m:r>
          <m:t>ϕ</m:t>
        </m:r>
      </m:oMath>
      <w:r>
        <w:t xml:space="preserve"> </w:t>
      </w:r>
      <w:r>
        <w:rPr>
          <w:rFonts w:hint="eastAsia"/>
        </w:rPr>
        <w:t xml:space="preserve">是否是知识库</w:t>
      </w:r>
      <w:r>
        <w:t xml:space="preserve"> </w:t>
      </w:r>
      <m:oMath>
        <m:d>
          <m:dPr>
            <m:begChr m:val="("/>
            <m:endChr m:val=")"/>
            <m:sepChr m:val=""/>
            <m:grow/>
          </m:dPr>
          <m:e>
            <m:r>
              <m:rPr>
                <m:sty m:val="p"/>
                <m:scr m:val="script"/>
              </m:rPr>
              <m:t>K</m:t>
            </m:r>
            <m:r>
              <m:rPr>
                <m:sty m:val="p"/>
              </m:rPr>
              <m:t>,</m:t>
            </m:r>
            <m:sSub>
              <m:e>
                <m:r>
                  <m:rPr>
                    <m:sty m:val="p"/>
                    <m:scr m:val="script"/>
                  </m:rPr>
                  <m:t>G</m:t>
                </m:r>
              </m:e>
              <m:sub>
                <m:r>
                  <m:t>θ</m:t>
                </m:r>
              </m:sub>
            </m:sSub>
            <m:r>
              <m:rPr>
                <m:sty m:val="p"/>
              </m:rPr>
              <m:t>,</m:t>
            </m:r>
            <m:r>
              <m:t>Θ</m:t>
            </m:r>
          </m:e>
        </m:d>
      </m:oMath>
      <w:r>
        <w:t xml:space="preserve"> </w:t>
      </w:r>
      <w:r>
        <w:rPr>
          <w:rFonts w:hint="eastAsia"/>
        </w:rPr>
        <w:t xml:space="preserve">的逻辑后果。第3.4节介绍了在LTN中解决此问题的两种方法：</w:t>
      </w:r>
    </w:p>
    <w:p>
      <w:pPr>
        <w:numPr>
          <w:ilvl w:val="0"/>
          <w:numId w:val="1045"/>
        </w:numPr>
      </w:pPr>
      <w:r>
        <w:t xml:space="preserve">By simply querying after learning 27 one seeks to verify if for the grounded theories that maximally satisfy</w:t>
      </w:r>
      <w:r>
        <w:t xml:space="preserve"> </w:t>
      </w:r>
      <m:oMath>
        <m:r>
          <m:rPr>
            <m:sty m:val="p"/>
            <m:scr m:val="script"/>
          </m:rPr>
          <m:t>K</m:t>
        </m:r>
      </m:oMath>
      <w:r>
        <w:t xml:space="preserve"> </w:t>
      </w:r>
      <w:r>
        <w:t xml:space="preserve">, the grounding of</w:t>
      </w:r>
      <w:r>
        <w:t xml:space="preserve"> </w:t>
      </w:r>
      <m:oMath>
        <m:r>
          <m:t>ϕ</m:t>
        </m:r>
      </m:oMath>
      <w:r>
        <w:t xml:space="preserve"> </w:t>
      </w:r>
      <w:r>
        <w:t xml:space="preserve">gives a truth-value greater than a threshold</w:t>
      </w:r>
      <w:r>
        <w:t xml:space="preserve"> </w:t>
      </w:r>
      <m:oMath>
        <m:r>
          <m:t>q</m:t>
        </m:r>
      </m:oMath>
      <w:r>
        <w:t xml:space="preserve"> </w:t>
      </w:r>
      <w:r>
        <w:t xml:space="preserve">. This often requires checking an infinite number of groundings. Instead, the user approximates the search for these grounded theories by running the optimization a fixed number of times only.</w:t>
      </w:r>
    </w:p>
    <w:p>
      <w:pPr>
        <w:numPr>
          <w:ilvl w:val="0"/>
          <w:numId w:val="1046"/>
        </w:numPr>
      </w:pPr>
      <w:r>
        <w:rPr>
          <w:rFonts w:hint="eastAsia"/>
        </w:rPr>
        <w:t xml:space="preserve">通过在学习后简单地查询，人们试图验证对于最大化满足</w:t>
      </w:r>
      <w:r>
        <w:t xml:space="preserve"> </w:t>
      </w:r>
      <m:oMath>
        <m:r>
          <m:rPr>
            <m:sty m:val="p"/>
            <m:scr m:val="script"/>
          </m:rPr>
          <m:t>K</m:t>
        </m:r>
      </m:oMath>
      <w:r>
        <w:t xml:space="preserve"> </w:t>
      </w:r>
      <w:r>
        <w:rPr>
          <w:rFonts w:hint="eastAsia"/>
        </w:rPr>
        <w:t xml:space="preserve">的</w:t>
      </w:r>
      <w:r>
        <w:t xml:space="preserve"> grounded </w:t>
      </w:r>
      <w:r>
        <w:rPr>
          <w:rFonts w:hint="eastAsia"/>
        </w:rPr>
        <w:t xml:space="preserve">theories，</w:t>
      </w:r>
      <w:r>
        <w:t xml:space="preserve"> </w:t>
      </w:r>
      <m:oMath>
        <m:r>
          <m:t>ϕ</m:t>
        </m:r>
      </m:oMath>
      <w:r>
        <w:t xml:space="preserve"> </w:t>
      </w:r>
      <w:r>
        <w:rPr>
          <w:rFonts w:hint="eastAsia"/>
        </w:rPr>
        <w:t xml:space="preserve">的</w:t>
      </w:r>
      <w:r>
        <w:t xml:space="preserve"> grounding </w:t>
      </w:r>
      <w:r>
        <w:rPr>
          <w:rFonts w:hint="eastAsia"/>
        </w:rPr>
        <w:t xml:space="preserve">是否给出大于阈值</w:t>
      </w:r>
      <w:r>
        <w:t xml:space="preserve"> </w:t>
      </w:r>
      <m:oMath>
        <m:r>
          <m:t>q</m:t>
        </m:r>
      </m:oMath>
      <w:r>
        <w:t xml:space="preserve"> </w:t>
      </w:r>
      <w:r>
        <w:rPr>
          <w:rFonts w:hint="eastAsia"/>
        </w:rPr>
        <w:t xml:space="preserve">的真值。这通常需要检查无限多个</w:t>
      </w:r>
      <w:r>
        <w:t xml:space="preserve"> </w:t>
      </w:r>
      <w:r>
        <w:rPr>
          <w:rFonts w:hint="eastAsia"/>
        </w:rPr>
        <w:t xml:space="preserve">grounding。相反，用户通过仅运行固定次数的优化来近似这些</w:t>
      </w:r>
      <w:r>
        <w:t xml:space="preserve"> grounded theories </w:t>
      </w:r>
      <w:r>
        <w:rPr>
          <w:rFonts w:hint="eastAsia"/>
        </w:rPr>
        <w:t xml:space="preserve">的搜索。</w:t>
      </w:r>
    </w:p>
    <w:p>
      <w:pPr>
        <w:numPr>
          <w:ilvl w:val="0"/>
          <w:numId w:val="1047"/>
        </w:numPr>
      </w:pPr>
      <w:r>
        <w:t xml:space="preserve">Reasoning by refutation one seeks to find out a counter-example: a grounding that satisfies the knowledge-base</w:t>
      </w:r>
      <w:r>
        <w:t xml:space="preserve"> </w:t>
      </w:r>
      <m:oMath>
        <m:r>
          <m:rPr>
            <m:sty m:val="p"/>
            <m:scr m:val="script"/>
          </m:rPr>
          <m:t>K</m:t>
        </m:r>
      </m:oMath>
      <w:r>
        <w:t xml:space="preserve"> </w:t>
      </w:r>
      <w:r>
        <w:t xml:space="preserve">but not the formula</w:t>
      </w:r>
      <w:r>
        <w:t xml:space="preserve"> </w:t>
      </w:r>
      <m:oMath>
        <m:r>
          <m:t>ϕ</m:t>
        </m:r>
      </m:oMath>
      <w:r>
        <w:t xml:space="preserve"> </w:t>
      </w:r>
      <w:r>
        <w:t xml:space="preserve">given the threshold</w:t>
      </w:r>
      <w:r>
        <w:t xml:space="preserve"> </w:t>
      </w:r>
      <m:oMath>
        <m:r>
          <m:t>q</m:t>
        </m:r>
      </m:oMath>
      <w:r>
        <w:t xml:space="preserve"> </w:t>
      </w:r>
      <w:r>
        <w:t xml:space="preserve">. A search is performed here using a different objective function.</w:t>
      </w:r>
    </w:p>
    <w:p>
      <w:pPr>
        <w:numPr>
          <w:ilvl w:val="0"/>
          <w:numId w:val="1048"/>
        </w:numPr>
      </w:pPr>
      <w:r>
        <w:rPr>
          <w:rFonts w:hint="eastAsia"/>
        </w:rPr>
        <w:t xml:space="preserve">通过反驳进行推理，试图找到一个反例：一个满足知识库</w:t>
      </w:r>
      <w:r>
        <w:t xml:space="preserve"> </w:t>
      </w:r>
      <m:oMath>
        <m:r>
          <m:rPr>
            <m:sty m:val="p"/>
            <m:scr m:val="script"/>
          </m:rPr>
          <m:t>K</m:t>
        </m:r>
      </m:oMath>
      <w:r>
        <w:t xml:space="preserve"> </w:t>
      </w:r>
      <w:r>
        <w:rPr>
          <w:rFonts w:hint="eastAsia"/>
        </w:rPr>
        <w:t xml:space="preserve">但不满足给定阈值</w:t>
      </w:r>
      <w:r>
        <w:t xml:space="preserve"> </w:t>
      </w:r>
      <m:oMath>
        <m:r>
          <m:t>q</m:t>
        </m:r>
      </m:oMath>
      <w:r>
        <w:t xml:space="preserve"> </w:t>
      </w:r>
      <w:r>
        <w:rPr>
          <w:rFonts w:hint="eastAsia"/>
        </w:rPr>
        <w:t xml:space="preserve">下的公式</w:t>
      </w:r>
      <w:r>
        <w:t xml:space="preserve"> </w:t>
      </w:r>
      <m:oMath>
        <m:r>
          <m:t>ϕ</m:t>
        </m:r>
      </m:oMath>
      <w:r>
        <w:t xml:space="preserve"> </w:t>
      </w:r>
      <w:r>
        <w:rPr>
          <w:rFonts w:hint="eastAsia"/>
        </w:rPr>
        <w:t xml:space="preserve">的</w:t>
      </w:r>
      <w:r>
        <w:t xml:space="preserve"> </w:t>
      </w:r>
      <w:r>
        <w:rPr>
          <w:rFonts w:hint="eastAsia"/>
        </w:rPr>
        <w:t xml:space="preserve">grounding。这里使用不同的目标函数进行搜索。</w:t>
      </w:r>
    </w:p>
    <w:p>
      <w:pPr>
        <w:pStyle w:val="FirstParagraph"/>
      </w:pPr>
      <w:r>
        <w:t xml:space="preserve">We now demonstrate that reasoning by refutation is the preferred option using a simple example where we seek to find out whether</w:t>
      </w:r>
      <w:r>
        <w:t xml:space="preserve"> </w:t>
      </w:r>
      <m:oMath>
        <m:d>
          <m:dPr>
            <m:begChr m:val="("/>
            <m:endChr m:val=")"/>
            <m:sepChr m:val=""/>
            <m:grow/>
          </m:dPr>
          <m:e>
            <m:r>
              <m:t>A</m:t>
            </m:r>
            <m:r>
              <m:rPr>
                <m:sty m:val="p"/>
              </m:rPr>
              <m:t>∨</m:t>
            </m:r>
            <m:r>
              <m:t>B</m:t>
            </m:r>
          </m:e>
        </m:d>
        <m:sSub>
          <m:e>
            <m:r>
              <m:rPr>
                <m:sty m:val="p"/>
              </m:rPr>
              <m:t>⊨</m:t>
            </m:r>
          </m:e>
          <m:sub>
            <m:r>
              <m:t>q</m:t>
            </m:r>
          </m:sub>
        </m:sSub>
        <m:r>
          <m:t>A</m:t>
        </m:r>
      </m:oMath>
      <w:r>
        <w:t xml:space="preserve"> </w:t>
      </w:r>
      <w:r>
        <w:t xml:space="preserve">.</w:t>
      </w:r>
    </w:p>
    <w:p>
      <w:pPr>
        <w:pStyle w:val="a0"/>
      </w:pPr>
      <w:r>
        <w:rPr>
          <w:rFonts w:hint="eastAsia"/>
        </w:rPr>
        <w:t xml:space="preserve">我们现在通过一个简单的示例来证明反驳推理是首选的选项，在该示例中我们试图找出</w:t>
      </w:r>
      <w:r>
        <w:t xml:space="preserve"> </w:t>
      </w:r>
      <m:oMath>
        <m:d>
          <m:dPr>
            <m:begChr m:val="("/>
            <m:endChr m:val=")"/>
            <m:sepChr m:val=""/>
            <m:grow/>
          </m:dPr>
          <m:e>
            <m:r>
              <m:t>A</m:t>
            </m:r>
            <m:r>
              <m:rPr>
                <m:sty m:val="p"/>
              </m:rPr>
              <m:t>∨</m:t>
            </m:r>
            <m:r>
              <m:t>B</m:t>
            </m:r>
          </m:e>
        </m:d>
        <m:sSub>
          <m:e>
            <m:r>
              <m:rPr>
                <m:sty m:val="p"/>
              </m:rPr>
              <m:t>⊨</m:t>
            </m:r>
          </m:e>
          <m:sub>
            <m:r>
              <m:t>q</m:t>
            </m:r>
          </m:sub>
        </m:sSub>
        <m:r>
          <m:t>A</m:t>
        </m:r>
      </m:oMath>
      <w:r>
        <w:t xml:space="preserve"> </w:t>
      </w:r>
      <w:r>
        <w:rPr>
          <w:rFonts w:hint="eastAsia"/>
        </w:rPr>
        <w:t xml:space="preserve">是否成立。</w:t>
      </w:r>
    </w:p>
    <w:bookmarkEnd w:id="232"/>
    <w:bookmarkStart w:id="233" w:name="propositional-variables"/>
    <w:p>
      <w:pPr>
        <w:pStyle w:val="1"/>
      </w:pPr>
      <w:r>
        <w:t xml:space="preserve">Propositional Variables:</w:t>
      </w:r>
    </w:p>
    <w:bookmarkEnd w:id="233"/>
    <w:bookmarkStart w:id="238" w:name="命题变量"/>
    <w:p>
      <w:pPr>
        <w:pStyle w:val="1"/>
      </w:pPr>
      <w:r>
        <w:rPr>
          <w:rFonts w:hint="eastAsia"/>
        </w:rPr>
        <w:t xml:space="preserve">命题变量：</w:t>
      </w:r>
    </w:p>
    <w:p>
      <w:pPr>
        <w:pStyle w:val="FirstParagraph"/>
      </w:pPr>
      <w:r>
        <w:t xml:space="preserve">The symbols</w:t>
      </w:r>
      <w:r>
        <w:t xml:space="preserve"> </w:t>
      </w:r>
      <m:oMath>
        <m:r>
          <m:t>A</m:t>
        </m:r>
      </m:oMath>
      <w:r>
        <w:t xml:space="preserve"> </w:t>
      </w:r>
      <w:r>
        <w:t xml:space="preserve">and</w:t>
      </w:r>
      <w:r>
        <w:t xml:space="preserve"> </w:t>
      </w:r>
      <m:oMath>
        <m:r>
          <m:t>B</m:t>
        </m:r>
      </m:oMath>
      <w:r>
        <w:t xml:space="preserve"> </w:t>
      </w:r>
      <w:r>
        <w:t xml:space="preserve">denote two propositionial variables.</w:t>
      </w:r>
    </w:p>
    <w:p>
      <w:pPr>
        <w:pStyle w:val="a0"/>
      </w:pPr>
      <w:r>
        <w:rPr>
          <w:rFonts w:hint="eastAsia"/>
        </w:rPr>
        <w:t xml:space="preserve">符号</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表示两个命题变量。</w:t>
      </w:r>
    </w:p>
    <w:p>
      <w:pPr>
        <w:pStyle w:val="a0"/>
      </w:pPr>
      <w:r>
        <w:t xml:space="preserve">Axioms:</w:t>
      </w:r>
    </w:p>
    <w:p>
      <w:pPr>
        <w:pStyle w:val="a0"/>
      </w:pPr>
      <w:r>
        <w:rPr>
          <w:rFonts w:hint="eastAsia"/>
        </w:rPr>
        <w:t xml:space="preserve">公理：</w:t>
      </w:r>
    </w:p>
    <w:p>
      <w:pPr>
        <w:pStyle w:val="a0"/>
      </w:pPr>
      <m:oMathPara>
        <m:oMathParaPr>
          <m:jc m:val="center"/>
        </m:oMathParaPr>
        <m:oMath>
          <m:r>
            <m:t>A</m:t>
          </m:r>
          <m:r>
            <m:rPr>
              <m:sty m:val="p"/>
            </m:rPr>
            <m:t>∨</m:t>
          </m:r>
          <m:r>
            <m:t>B</m:t>
          </m:r>
          <m:r>
            <m:t>  </m:t>
          </m:r>
          <m:r>
            <m:rPr>
              <m:nor/>
              <m:sty m:val="p"/>
            </m:rPr>
            <m:t>(60)</m:t>
          </m:r>
        </m:oMath>
      </m:oMathPara>
    </w:p>
    <w:p>
      <w:pPr>
        <w:pStyle w:val="FirstParagraph"/>
      </w:pPr>
      <w:r>
        <w:rPr>
          <w:rStyle w:val="ac"/>
        </w:rPr>
        <w:footnoteReference w:id="234"/>
      </w:r>
    </w:p>
    <w:p>
      <w:pPr>
        <w:pStyle w:val="a0"/>
      </w:pPr>
      <w:r>
        <w:drawing>
          <wp:inline>
            <wp:extent cx="3959999" cy="1140627"/>
            <wp:effectExtent b="0" l="0" r="0" t="0"/>
            <wp:docPr descr="image" title="" id="236" name="Picture"/>
            <a:graphic>
              <a:graphicData uri="http://schemas.openxmlformats.org/drawingml/2006/picture">
                <pic:pic>
                  <pic:nvPicPr>
                    <pic:cNvPr descr="images/0190f406-3382-725f-a2b2-d102c358059b_41_659584.jpg" id="237" name="Picture"/>
                    <pic:cNvPicPr>
                      <a:picLocks noChangeArrowheads="1" noChangeAspect="1"/>
                    </pic:cNvPicPr>
                  </pic:nvPicPr>
                  <pic:blipFill>
                    <a:blip r:embed="rId235"/>
                    <a:stretch>
                      <a:fillRect/>
                    </a:stretch>
                  </pic:blipFill>
                  <pic:spPr bwMode="auto">
                    <a:xfrm>
                      <a:off x="0" y="0"/>
                      <a:ext cx="3959999" cy="1140627"/>
                    </a:xfrm>
                    <a:prstGeom prst="rect">
                      <a:avLst/>
                    </a:prstGeom>
                    <a:noFill/>
                    <a:ln w="9525">
                      <a:noFill/>
                      <a:headEnd/>
                      <a:tailEnd/>
                    </a:ln>
                  </pic:spPr>
                </pic:pic>
              </a:graphicData>
            </a:graphic>
          </wp:inline>
        </w:drawing>
      </w:r>
    </w:p>
    <w:p>
      <w:pPr>
        <w:pStyle w:val="a0"/>
      </w:pPr>
      <w:r>
        <w:t xml:space="preserve">Figure 22: Querying after learning: 10 runs of the optimizer with objective</w:t>
      </w:r>
      <w:r>
        <w:t xml:space="preserve"> </w:t>
      </w:r>
      <m:oMath>
        <m:sSup>
          <m:e>
            <m:r>
              <m:rPr>
                <m:sty m:val="p"/>
                <m:scr m:val="script"/>
              </m:rPr>
              <m:t>G</m:t>
            </m:r>
          </m:e>
          <m:sup>
            <m:r>
              <m:rPr>
                <m:sty m:val="p"/>
              </m:rPr>
              <m:t>*</m:t>
            </m:r>
          </m:sup>
        </m:sSup>
        <m:r>
          <m:rPr>
            <m:sty m:val="p"/>
          </m:rPr>
          <m:t>=</m:t>
        </m:r>
        <m:sSub>
          <m:e>
            <m:r>
              <m:rPr>
                <m:sty m:val="p"/>
              </m:rPr>
              <m:t>argmax</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rPr>
                    <m:sty m:val="p"/>
                    <m:scr m:val="script"/>
                  </m:rPr>
                  <m:t>K</m:t>
                </m:r>
              </m:e>
            </m:d>
          </m:e>
        </m:d>
      </m:oMath>
      <w:r>
        <w:t xml:space="preserve"> </w:t>
      </w:r>
      <w:r>
        <w:t xml:space="preserve">. All runs converge to the optimum</w:t>
      </w:r>
      <w:r>
        <w:t xml:space="preserve"> </w:t>
      </w:r>
      <m:oMath>
        <m:sSub>
          <m:e>
            <m:r>
              <m:rPr>
                <m:sty m:val="p"/>
                <m:scr m:val="script"/>
              </m:rPr>
              <m:t>G</m:t>
            </m:r>
          </m:e>
          <m:sub>
            <m:r>
              <m:t>1</m:t>
            </m:r>
          </m:sub>
        </m:sSub>
      </m:oMath>
      <w:r>
        <w:t xml:space="preserve"> </w:t>
      </w:r>
      <w:r>
        <w:t xml:space="preserve">; the grid search misses the counter-example.</w:t>
      </w:r>
    </w:p>
    <w:p>
      <w:pPr>
        <w:pStyle w:val="a0"/>
      </w:pPr>
      <w:r>
        <w:rPr>
          <w:rFonts w:hint="eastAsia"/>
        </w:rPr>
        <w:t xml:space="preserve">图22：学习后的查询：优化器针对目标</w:t>
      </w:r>
      <w:r>
        <w:t xml:space="preserve"> </w:t>
      </w:r>
      <m:oMath>
        <m:sSup>
          <m:e>
            <m:r>
              <m:rPr>
                <m:sty m:val="p"/>
                <m:scr m:val="script"/>
              </m:rPr>
              <m:t>G</m:t>
            </m:r>
          </m:e>
          <m:sup>
            <m:r>
              <m:rPr>
                <m:sty m:val="p"/>
              </m:rPr>
              <m:t>*</m:t>
            </m:r>
          </m:sup>
        </m:sSup>
        <m:r>
          <m:rPr>
            <m:sty m:val="p"/>
          </m:rPr>
          <m:t>=</m:t>
        </m:r>
        <m:sSub>
          <m:e>
            <m:r>
              <m:rPr>
                <m:sty m:val="p"/>
              </m:rPr>
              <m:t>argmax</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rPr>
                    <m:sty m:val="p"/>
                    <m:scr m:val="script"/>
                  </m:rPr>
                  <m:t>K</m:t>
                </m:r>
              </m:e>
            </m:d>
          </m:e>
        </m:d>
      </m:oMath>
      <w:r>
        <w:t xml:space="preserve"> </w:t>
      </w:r>
      <w:r>
        <w:rPr>
          <w:rFonts w:hint="eastAsia"/>
        </w:rPr>
        <w:t xml:space="preserve">运行10次。所有运行都收敛到最优解</w:t>
      </w:r>
      <w:r>
        <w:t xml:space="preserve"> </w:t>
      </w:r>
      <m:oMath>
        <m:sSub>
          <m:e>
            <m:r>
              <m:rPr>
                <m:sty m:val="p"/>
                <m:scr m:val="script"/>
              </m:rPr>
              <m:t>G</m:t>
            </m:r>
          </m:e>
          <m:sub>
            <m:r>
              <m:t>1</m:t>
            </m:r>
          </m:sub>
        </m:sSub>
      </m:oMath>
      <w:r>
        <w:t xml:space="preserve"> </w:t>
      </w:r>
      <w:r>
        <w:rPr>
          <w:rFonts w:hint="eastAsia"/>
        </w:rPr>
        <w:t xml:space="preserve">；网格搜索错过了反例。</w:t>
      </w:r>
    </w:p>
    <w:bookmarkEnd w:id="238"/>
    <w:bookmarkStart w:id="239" w:name="grounding-8"/>
    <w:p>
      <w:pPr>
        <w:pStyle w:val="1"/>
      </w:pPr>
      <w:r>
        <w:t xml:space="preserve">Grounding:</w:t>
      </w:r>
    </w:p>
    <w:bookmarkEnd w:id="239"/>
    <w:bookmarkStart w:id="240" w:name="地面-1"/>
    <w:p>
      <w:pPr>
        <w:pStyle w:val="1"/>
      </w:pPr>
      <w:r>
        <w:rPr>
          <w:rFonts w:hint="eastAsia"/>
        </w:rPr>
        <w:t xml:space="preserve">地面：</w:t>
      </w:r>
    </w:p>
    <w:p>
      <w:pPr>
        <w:pStyle w:val="FirstParagraph"/>
      </w:pPr>
      <m:oMath>
        <m:r>
          <m:rPr>
            <m:sty m:val="p"/>
            <m:scr m:val="script"/>
          </m:rPr>
          <m:t>G</m:t>
        </m:r>
        <m:d>
          <m:dPr>
            <m:begChr m:val="("/>
            <m:endChr m:val=")"/>
            <m:sepChr m:val=""/>
            <m:grow/>
          </m:dPr>
          <m:e>
            <m:r>
              <m:t>A</m:t>
            </m:r>
          </m:e>
        </m:d>
        <m:r>
          <m:rPr>
            <m:sty m:val="p"/>
          </m:rPr>
          <m:t>=</m:t>
        </m:r>
        <m:r>
          <m:t>a</m:t>
        </m:r>
        <m:r>
          <m:rPr>
            <m:sty m:val="p"/>
          </m:rPr>
          <m:t>,</m:t>
        </m:r>
        <m:r>
          <m:rPr>
            <m:sty m:val="p"/>
            <m:scr m:val="script"/>
          </m:rPr>
          <m:t>G</m:t>
        </m:r>
        <m:d>
          <m:dPr>
            <m:begChr m:val="("/>
            <m:endChr m:val=")"/>
            <m:sepChr m:val=""/>
            <m:grow/>
          </m:dPr>
          <m:e>
            <m:r>
              <m:t>B</m:t>
            </m:r>
          </m:e>
        </m:d>
        <m:r>
          <m:rPr>
            <m:sty m:val="p"/>
          </m:rPr>
          <m:t>=</m:t>
        </m:r>
        <m:r>
          <m:t>b</m:t>
        </m:r>
      </m:oMath>
      <w:r>
        <w:t xml:space="preserve"> </w:t>
      </w:r>
      <w:r>
        <w:t xml:space="preserve">, where</w:t>
      </w:r>
      <w:r>
        <w:t xml:space="preserve"> </w:t>
      </w:r>
      <m:oMath>
        <m:r>
          <m:t>a</m:t>
        </m:r>
      </m:oMath>
      <w:r>
        <w:t xml:space="preserve"> </w:t>
      </w:r>
      <w:r>
        <w:t xml:space="preserve">and</w:t>
      </w:r>
      <w:r>
        <w:t xml:space="preserve"> </w:t>
      </w:r>
      <m:oMath>
        <m:r>
          <m:t>b</m:t>
        </m:r>
      </m:oMath>
      <w:r>
        <w:t xml:space="preserve"> </w:t>
      </w:r>
      <w:r>
        <w:t xml:space="preserve">are two real-valued parameters. The set of parameters is therefore</w:t>
      </w:r>
      <w:r>
        <w:t xml:space="preserve"> </w:t>
      </w:r>
      <m:oMath>
        <m:r>
          <m:t>θ</m:t>
        </m:r>
        <m:r>
          <m:rPr>
            <m:sty m:val="p"/>
          </m:rPr>
          <m:t>=</m:t>
        </m:r>
        <m:r>
          <m:rPr>
            <m:sty m:val="p"/>
          </m:rPr>
          <m:t>{</m:t>
        </m:r>
        <m:r>
          <m:t>a</m:t>
        </m:r>
        <m:r>
          <m:rPr>
            <m:sty m:val="p"/>
          </m:rPr>
          <m:t>,</m:t>
        </m:r>
        <m:r>
          <m:t>b</m:t>
        </m:r>
        <m:r>
          <m:rPr>
            <m:sty m:val="p"/>
          </m:rPr>
          <m:t>}</m:t>
        </m:r>
      </m:oMath>
      <w:r>
        <w:t xml:space="preserve"> </w:t>
      </w:r>
      <w:r>
        <w:t xml:space="preserve">. At initialization,</w:t>
      </w:r>
      <w:r>
        <w:t xml:space="preserve"> </w:t>
      </w:r>
      <m:oMath>
        <m:r>
          <m:t>a</m:t>
        </m:r>
        <m:r>
          <m:rPr>
            <m:sty m:val="p"/>
          </m:rPr>
          <m:t>=</m:t>
        </m:r>
        <m:r>
          <m:t>b</m:t>
        </m:r>
        <m:r>
          <m:rPr>
            <m:sty m:val="p"/>
          </m:rPr>
          <m:t>=</m:t>
        </m:r>
        <m:r>
          <m:t>0</m:t>
        </m:r>
      </m:oMath>
      <w:r>
        <w:t xml:space="preserve"> </w:t>
      </w:r>
      <w:r>
        <w:t xml:space="preserve">.</w:t>
      </w:r>
    </w:p>
    <w:p>
      <w:pPr>
        <w:pStyle w:val="a0"/>
      </w:pPr>
      <m:oMath>
        <m:r>
          <m:rPr>
            <m:sty m:val="p"/>
            <m:scr m:val="script"/>
          </m:rPr>
          <m:t>G</m:t>
        </m:r>
        <m:d>
          <m:dPr>
            <m:begChr m:val="("/>
            <m:endChr m:val=")"/>
            <m:sepChr m:val=""/>
            <m:grow/>
          </m:dPr>
          <m:e>
            <m:r>
              <m:t>A</m:t>
            </m:r>
          </m:e>
        </m:d>
        <m:r>
          <m:rPr>
            <m:sty m:val="p"/>
          </m:rPr>
          <m:t>=</m:t>
        </m:r>
        <m:r>
          <m:t>a</m:t>
        </m:r>
        <m:r>
          <m:rPr>
            <m:sty m:val="p"/>
          </m:rPr>
          <m:t>,</m:t>
        </m:r>
        <m:r>
          <m:rPr>
            <m:sty m:val="p"/>
            <m:scr m:val="script"/>
          </m:rPr>
          <m:t>G</m:t>
        </m:r>
        <m:d>
          <m:dPr>
            <m:begChr m:val="("/>
            <m:endChr m:val=")"/>
            <m:sepChr m:val=""/>
            <m:grow/>
          </m:dPr>
          <m:e>
            <m:r>
              <m:t>B</m:t>
            </m:r>
          </m:e>
        </m:d>
        <m:r>
          <m:rPr>
            <m:sty m:val="p"/>
          </m:rPr>
          <m:t>=</m:t>
        </m:r>
        <m:r>
          <m:t>b</m:t>
        </m:r>
      </m:oMath>
      <w:r>
        <w:t xml:space="preserve"> </w:t>
      </w:r>
      <w:r>
        <w:rPr>
          <w:rFonts w:hint="eastAsia"/>
        </w:rPr>
        <w:t xml:space="preserve">，其中</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是两个实值参数。因此，参数集为</w:t>
      </w:r>
      <w:r>
        <w:t xml:space="preserve"> </w:t>
      </w:r>
      <m:oMath>
        <m:r>
          <m:t>θ</m:t>
        </m:r>
        <m:r>
          <m:rPr>
            <m:sty m:val="p"/>
          </m:rPr>
          <m:t>=</m:t>
        </m:r>
        <m:r>
          <m:rPr>
            <m:sty m:val="p"/>
          </m:rPr>
          <m:t>{</m:t>
        </m:r>
        <m:r>
          <m:t>a</m:t>
        </m:r>
        <m:r>
          <m:rPr>
            <m:sty m:val="p"/>
          </m:rPr>
          <m:t>,</m:t>
        </m:r>
        <m:r>
          <m:t>b</m:t>
        </m:r>
        <m:r>
          <m:rPr>
            <m:sty m:val="p"/>
          </m:rPr>
          <m:t>}</m:t>
        </m:r>
      </m:oMath>
      <w:r>
        <w:t xml:space="preserve"> </w:t>
      </w:r>
      <w:r>
        <w:rPr>
          <w:rFonts w:hint="eastAsia"/>
        </w:rPr>
        <w:t xml:space="preserve">。在初始化时，</w:t>
      </w:r>
      <w:r>
        <w:t xml:space="preserve"> </w:t>
      </w:r>
      <m:oMath>
        <m:r>
          <m:t>a</m:t>
        </m:r>
        <m:r>
          <m:rPr>
            <m:sty m:val="p"/>
          </m:rPr>
          <m:t>=</m:t>
        </m:r>
        <m:r>
          <m:t>b</m:t>
        </m:r>
        <m:r>
          <m:rPr>
            <m:sty m:val="p"/>
          </m:rPr>
          <m:t>=</m:t>
        </m:r>
        <m:r>
          <m:t>0</m:t>
        </m:r>
      </m:oMath>
      <w:r>
        <w:t xml:space="preserve"> </w:t>
      </w:r>
      <w:r>
        <w:t xml:space="preserve">。</w:t>
      </w:r>
    </w:p>
    <w:p>
      <w:pPr>
        <w:pStyle w:val="a0"/>
      </w:pPr>
      <w:r>
        <w:t xml:space="preserve">We use the probabilistic-sum</w:t>
      </w:r>
      <w:r>
        <w:t xml:space="preserve"> </w:t>
      </w:r>
      <m:oMath>
        <m:sSub>
          <m:e>
            <m:r>
              <m:t>S</m:t>
            </m:r>
          </m:e>
          <m:sub>
            <m:r>
              <m:t>P</m:t>
            </m:r>
          </m:sub>
        </m:sSub>
      </m:oMath>
      <w:r>
        <w:t xml:space="preserve"> </w:t>
      </w:r>
      <w:r>
        <w:t xml:space="preserve">to approximate</w:t>
      </w:r>
      <w:r>
        <w:t xml:space="preserve"> </w:t>
      </w:r>
      <m:oMath>
        <m:r>
          <m:rPr>
            <m:sty m:val="p"/>
          </m:rPr>
          <m:t>∨</m:t>
        </m:r>
      </m:oMath>
      <w:r>
        <w:t xml:space="preserve"> </w:t>
      </w:r>
      <w:r>
        <w:t xml:space="preserve">, resulting in the following satisfiability measure</w:t>
      </w:r>
    </w:p>
    <w:p>
      <w:pPr>
        <w:pStyle w:val="a0"/>
      </w:pPr>
      <w:r>
        <w:rPr>
          <w:rFonts w:hint="eastAsia"/>
        </w:rPr>
        <w:t xml:space="preserve">我们使用概率和</w:t>
      </w:r>
      <w:r>
        <w:t xml:space="preserve"> </w:t>
      </w:r>
      <m:oMath>
        <m:sSub>
          <m:e>
            <m:r>
              <m:t>S</m:t>
            </m:r>
          </m:e>
          <m:sub>
            <m:r>
              <m:t>P</m:t>
            </m:r>
          </m:sub>
        </m:sSub>
      </m:oMath>
      <w:r>
        <w:t xml:space="preserve"> </w:t>
      </w:r>
      <w:r>
        <w:rPr>
          <w:rFonts w:hint="eastAsia"/>
        </w:rPr>
        <w:t xml:space="preserve">来近似</w:t>
      </w:r>
      <w:r>
        <w:t xml:space="preserve"> </w:t>
      </w:r>
      <m:oMath>
        <m:r>
          <m:rPr>
            <m:sty m:val="p"/>
          </m:rPr>
          <m:t>∨</m:t>
        </m:r>
      </m:oMath>
      <w:r>
        <w:t xml:space="preserve"> </w:t>
      </w:r>
      <w:r>
        <w:rPr>
          <w:rFonts w:hint="eastAsia"/>
        </w:rPr>
        <w:t xml:space="preserve">，得到以下满意度度量</w:t>
      </w:r>
    </w:p>
    <w:p>
      <w:pPr>
        <w:pStyle w:val="a0"/>
      </w:pPr>
      <m:oMathPara>
        <m:oMathParaPr>
          <m:jc m:val="center"/>
        </m:oMathParaPr>
        <m:oMath>
          <m:sSub>
            <m:e>
              <m:r>
                <m:rPr>
                  <m:sty m:val="p"/>
                  <m:scr m:val="script"/>
                </m:rPr>
                <m:t>G</m:t>
              </m:r>
            </m:e>
            <m:sub>
              <m:r>
                <m:t>θ</m:t>
              </m:r>
            </m:sub>
          </m:sSub>
          <m:d>
            <m:dPr>
              <m:begChr m:val="("/>
              <m:endChr m:val=")"/>
              <m:sepChr m:val=""/>
              <m:grow/>
            </m:dPr>
            <m:e>
              <m:r>
                <m:rPr>
                  <m:sty m:val="p"/>
                  <m:scr m:val="script"/>
                </m:rPr>
                <m:t>K</m:t>
              </m:r>
            </m:e>
          </m:d>
          <m:r>
            <m:rPr>
              <m:sty m:val="p"/>
            </m:rPr>
            <m:t>=</m:t>
          </m:r>
          <m:sSub>
            <m:e>
              <m:r>
                <m:rPr>
                  <m:sty m:val="p"/>
                  <m:scr m:val="script"/>
                </m:rPr>
                <m:t>G</m:t>
              </m:r>
            </m:e>
            <m:sub>
              <m:r>
                <m:t>θ</m:t>
              </m:r>
            </m:sub>
          </m:sSub>
          <m:d>
            <m:dPr>
              <m:begChr m:val="("/>
              <m:endChr m:val=")"/>
              <m:sepChr m:val=""/>
              <m:grow/>
            </m:dPr>
            <m:e>
              <m:r>
                <m:t>A</m:t>
              </m:r>
              <m:r>
                <m:rPr>
                  <m:sty m:val="p"/>
                </m:rPr>
                <m:t>∨</m:t>
              </m:r>
              <m:r>
                <m:t>B</m:t>
              </m:r>
            </m:e>
          </m:d>
          <m:r>
            <m:rPr>
              <m:sty m:val="p"/>
            </m:rPr>
            <m:t>=</m:t>
          </m:r>
          <m:r>
            <m:t>a</m:t>
          </m:r>
          <m:r>
            <m:rPr>
              <m:sty m:val="p"/>
            </m:rPr>
            <m:t>+</m:t>
          </m:r>
          <m:r>
            <m:t>b</m:t>
          </m:r>
          <m:r>
            <m:rPr>
              <m:sty m:val="p"/>
            </m:rPr>
            <m:t>−</m:t>
          </m:r>
          <m:r>
            <m:t>a</m:t>
          </m:r>
          <m:r>
            <m:t>b</m:t>
          </m:r>
          <m:r>
            <m:rPr>
              <m:sty m:val="p"/>
            </m:rPr>
            <m:t>.</m:t>
          </m:r>
          <m:r>
            <m:t>  </m:t>
          </m:r>
          <m:r>
            <m:rPr>
              <m:nor/>
              <m:sty m:val="p"/>
            </m:rPr>
            <m:t>(61)</m:t>
          </m:r>
        </m:oMath>
      </m:oMathPara>
    </w:p>
    <w:p>
      <w:pPr>
        <w:pStyle w:val="FirstParagraph"/>
      </w:pPr>
      <w:r>
        <w:t xml:space="preserve">There are infinite global optima maximizing the satisfiability of the theory, as any</w:t>
      </w:r>
      <w:r>
        <w:t xml:space="preserve"> </w:t>
      </w:r>
      <m:oMath>
        <m:sSub>
          <m:e>
            <m:r>
              <m:rPr>
                <m:sty m:val="p"/>
                <m:scr m:val="script"/>
              </m:rPr>
              <m:t>G</m:t>
            </m:r>
          </m:e>
          <m:sub>
            <m:r>
              <m:t>θ</m:t>
            </m:r>
          </m:sub>
        </m:sSub>
      </m:oMath>
      <w:r>
        <w:t xml:space="preserve"> </w:t>
      </w:r>
      <w:r>
        <w:t xml:space="preserve">such that</w:t>
      </w:r>
      <w:r>
        <w:t xml:space="preserve"> </w:t>
      </w:r>
      <m:oMath>
        <m:sSub>
          <m:e>
            <m:r>
              <m:rPr>
                <m:sty m:val="p"/>
                <m:scr m:val="script"/>
              </m:rPr>
              <m:t>G</m:t>
            </m:r>
          </m:e>
          <m:sub>
            <m:r>
              <m:t>θ</m:t>
            </m:r>
          </m:sub>
        </m:sSub>
        <m:d>
          <m:dPr>
            <m:begChr m:val="("/>
            <m:endChr m:val=")"/>
            <m:sepChr m:val=""/>
            <m:grow/>
          </m:dPr>
          <m:e>
            <m:r>
              <m:t>A</m:t>
            </m:r>
          </m:e>
        </m:d>
        <m:r>
          <m:rPr>
            <m:sty m:val="p"/>
          </m:rPr>
          <m:t>=</m:t>
        </m:r>
        <m:r>
          <m:t>1</m:t>
        </m:r>
      </m:oMath>
      <w:r>
        <w:t xml:space="preserve"> </w:t>
      </w:r>
      <w:r>
        <w:t xml:space="preserve">(resp.</w:t>
      </w:r>
      <w:r>
        <w:t xml:space="preserve"> </w:t>
      </w:r>
      <m:oMath>
        <m:sSub>
          <m:e>
            <m:r>
              <m:rPr>
                <m:sty m:val="p"/>
                <m:scr m:val="script"/>
              </m:rPr>
              <m:t>G</m:t>
            </m:r>
          </m:e>
          <m:sub>
            <m:r>
              <m:t>θ</m:t>
            </m:r>
          </m:sub>
        </m:sSub>
        <m:d>
          <m:dPr>
            <m:begChr m:val="("/>
            <m:endChr m:val=")"/>
            <m:sepChr m:val=""/>
            <m:grow/>
          </m:dPr>
          <m:e>
            <m:r>
              <m:t>B</m:t>
            </m:r>
          </m:e>
        </m:d>
        <m:r>
          <m:rPr>
            <m:sty m:val="p"/>
          </m:rPr>
          <m:t>=</m:t>
        </m:r>
        <m:r>
          <m:t>1</m:t>
        </m:r>
      </m:oMath>
      <w:r>
        <w:t xml:space="preserve"> </w:t>
      </w:r>
      <w:r>
        <w:t xml:space="preserve">) gives a satisfiability</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1</m:t>
        </m:r>
      </m:oMath>
      <w:r>
        <w:t xml:space="preserve"> </w:t>
      </w:r>
      <w:r>
        <w:t xml:space="preserve">for any value of</w:t>
      </w:r>
      <w:r>
        <w:t xml:space="preserve"> </w:t>
      </w:r>
      <m:oMath>
        <m:sSub>
          <m:e>
            <m:r>
              <m:rPr>
                <m:sty m:val="p"/>
                <m:scr m:val="script"/>
              </m:rPr>
              <m:t>G</m:t>
            </m:r>
          </m:e>
          <m:sub>
            <m:r>
              <m:t>θ</m:t>
            </m:r>
          </m:sub>
        </m:sSub>
        <m:d>
          <m:dPr>
            <m:begChr m:val="("/>
            <m:endChr m:val=")"/>
            <m:sepChr m:val=""/>
            <m:grow/>
          </m:dPr>
          <m:e>
            <m:r>
              <m:t>B</m:t>
            </m:r>
          </m:e>
        </m:d>
      </m:oMath>
      <w:r>
        <w:t xml:space="preserve"> </w:t>
      </w:r>
      <w:r>
        <w:t xml:space="preserve">(resp.</w:t>
      </w:r>
      <w:r>
        <w:t xml:space="preserve"> </w:t>
      </w:r>
      <m:oMath>
        <m:d>
          <m:dPr>
            <m:begChr m:val=""/>
            <m:endChr m:val=")"/>
            <m:sepChr m:val=""/>
            <m:grow/>
          </m:dPr>
          <m:e>
            <m:sSub>
              <m:e>
                <m:r>
                  <m:rPr>
                    <m:sty m:val="p"/>
                    <m:scr m:val="script"/>
                  </m:rPr>
                  <m:t>G</m:t>
                </m:r>
              </m:e>
              <m:sub>
                <m:r>
                  <m:t>θ</m:t>
                </m:r>
              </m:sub>
            </m:sSub>
            <m:d>
              <m:dPr>
                <m:begChr m:val="("/>
                <m:endChr m:val=")"/>
                <m:sepChr m:val=""/>
                <m:grow/>
              </m:dPr>
              <m:e>
                <m:r>
                  <m:t>A</m:t>
                </m:r>
              </m:e>
            </m:d>
          </m:e>
        </m:d>
      </m:oMath>
      <w:r>
        <w:t xml:space="preserve"> </w:t>
      </w:r>
      <w:r>
        <w:t xml:space="preserve">. As expected, the following groundings are examples of global optima:</w:t>
      </w:r>
    </w:p>
    <w:p>
      <w:pPr>
        <w:pStyle w:val="a0"/>
      </w:pPr>
      <w:r>
        <w:rPr>
          <w:rFonts w:hint="eastAsia"/>
        </w:rPr>
        <w:t xml:space="preserve">存在无限多个全局最优解，使理论的可满足性最大化，因为任何满足</w:t>
      </w:r>
      <w:r>
        <w:t xml:space="preserve"> </w:t>
      </w:r>
      <m:oMath>
        <m:sSub>
          <m:e>
            <m:r>
              <m:rPr>
                <m:sty m:val="p"/>
                <m:scr m:val="script"/>
              </m:rPr>
              <m:t>G</m:t>
            </m:r>
          </m:e>
          <m:sub>
            <m:r>
              <m:t>θ</m:t>
            </m:r>
          </m:sub>
        </m:sSub>
      </m:oMath>
      <w:r>
        <w:t xml:space="preserve"> </w:t>
      </w:r>
      <w:r>
        <w:rPr>
          <w:rFonts w:hint="eastAsia"/>
        </w:rPr>
        <w:t xml:space="preserve">的</w:t>
      </w:r>
      <w:r>
        <w:t xml:space="preserve"> </w:t>
      </w:r>
      <m:oMath>
        <m:sSub>
          <m:e>
            <m:r>
              <m:rPr>
                <m:sty m:val="p"/>
                <m:scr m:val="script"/>
              </m:rPr>
              <m:t>G</m:t>
            </m:r>
          </m:e>
          <m:sub>
            <m:r>
              <m:t>θ</m:t>
            </m:r>
          </m:sub>
        </m:sSub>
        <m:d>
          <m:dPr>
            <m:begChr m:val="("/>
            <m:endChr m:val=")"/>
            <m:sepChr m:val=""/>
            <m:grow/>
          </m:dPr>
          <m:e>
            <m:r>
              <m:t>A</m:t>
            </m:r>
          </m:e>
        </m:d>
        <m:r>
          <m:rPr>
            <m:sty m:val="p"/>
          </m:rPr>
          <m:t>=</m:t>
        </m:r>
        <m:r>
          <m:t>1</m:t>
        </m:r>
      </m:oMath>
      <w:r>
        <w:t xml:space="preserve"> </w:t>
      </w:r>
      <w:r>
        <w:rPr>
          <w:rFonts w:hint="eastAsia"/>
        </w:rPr>
        <w:t xml:space="preserve">（分别地</w:t>
      </w:r>
      <w:r>
        <w:t xml:space="preserve"> </w:t>
      </w:r>
      <m:oMath>
        <m:sSub>
          <m:e>
            <m:r>
              <m:rPr>
                <m:sty m:val="p"/>
                <m:scr m:val="script"/>
              </m:rPr>
              <m:t>G</m:t>
            </m:r>
          </m:e>
          <m:sub>
            <m:r>
              <m:t>θ</m:t>
            </m:r>
          </m:sub>
        </m:sSub>
        <m:d>
          <m:dPr>
            <m:begChr m:val="("/>
            <m:endChr m:val=")"/>
            <m:sepChr m:val=""/>
            <m:grow/>
          </m:dPr>
          <m:e>
            <m:r>
              <m:t>B</m:t>
            </m:r>
          </m:e>
        </m:d>
        <m:r>
          <m:rPr>
            <m:sty m:val="p"/>
          </m:rPr>
          <m:t>=</m:t>
        </m:r>
        <m:r>
          <m:t>1</m:t>
        </m:r>
      </m:oMath>
      <w:r>
        <w:t xml:space="preserve"> </w:t>
      </w:r>
      <w:r>
        <w:rPr>
          <w:rFonts w:hint="eastAsia"/>
        </w:rPr>
        <w:t xml:space="preserve">）为任何</w:t>
      </w:r>
      <w:r>
        <w:t xml:space="preserve"> </w:t>
      </w:r>
      <m:oMath>
        <m:sSub>
          <m:e>
            <m:r>
              <m:rPr>
                <m:sty m:val="p"/>
                <m:scr m:val="script"/>
              </m:rPr>
              <m:t>G</m:t>
            </m:r>
          </m:e>
          <m:sub>
            <m:r>
              <m:t>θ</m:t>
            </m:r>
          </m:sub>
        </m:sSub>
        <m:d>
          <m:dPr>
            <m:begChr m:val="("/>
            <m:endChr m:val=")"/>
            <m:sepChr m:val=""/>
            <m:grow/>
          </m:dPr>
          <m:e>
            <m:r>
              <m:t>B</m:t>
            </m:r>
          </m:e>
        </m:d>
      </m:oMath>
      <w:r>
        <w:t xml:space="preserve"> </w:t>
      </w:r>
      <w:r>
        <w:rPr>
          <w:rFonts w:hint="eastAsia"/>
        </w:rPr>
        <w:t xml:space="preserve">（分别地</w:t>
      </w:r>
      <w:r>
        <w:t xml:space="preserve"> </w:t>
      </w:r>
      <m:oMath>
        <m:d>
          <m:dPr>
            <m:begChr m:val=""/>
            <m:endChr m:val=")"/>
            <m:sepChr m:val=""/>
            <m:grow/>
          </m:dPr>
          <m:e>
            <m:sSub>
              <m:e>
                <m:r>
                  <m:rPr>
                    <m:sty m:val="p"/>
                    <m:scr m:val="script"/>
                  </m:rPr>
                  <m:t>G</m:t>
                </m:r>
              </m:e>
              <m:sub>
                <m:r>
                  <m:t>θ</m:t>
                </m:r>
              </m:sub>
            </m:sSub>
            <m:d>
              <m:dPr>
                <m:begChr m:val="("/>
                <m:endChr m:val=")"/>
                <m:sepChr m:val=""/>
                <m:grow/>
              </m:dPr>
              <m:e>
                <m:r>
                  <m:t>A</m:t>
                </m:r>
              </m:e>
            </m:d>
          </m:e>
        </m:d>
      </m:oMath>
      <w:r>
        <w:t xml:space="preserve"> </w:t>
      </w:r>
      <w:r>
        <w:rPr>
          <w:rFonts w:hint="eastAsia"/>
        </w:rPr>
        <w:t xml:space="preserve">）的值提供了一个可满足性</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1</m:t>
        </m:r>
      </m:oMath>
      <w:r>
        <w:t xml:space="preserve"> </w:t>
      </w:r>
      <w:r>
        <w:rPr>
          <w:rFonts w:hint="eastAsia"/>
        </w:rPr>
        <w:t xml:space="preserve">。如预期的那样，以下地面实例是全球最优解的例子：</w:t>
      </w:r>
    </w:p>
    <w:p>
      <w:pPr>
        <w:pStyle w:val="a0"/>
      </w:pPr>
      <m:oMath>
        <m:sSub>
          <m:e>
            <m:r>
              <m:rPr>
                <m:sty m:val="p"/>
                <m:scr m:val="script"/>
              </m:rPr>
              <m:t>G</m:t>
            </m:r>
          </m:e>
          <m:sub>
            <m:r>
              <m:t>1</m:t>
            </m:r>
          </m:sub>
        </m:sSub>
        <m:r>
          <m:rPr>
            <m:sty m:val="p"/>
          </m:rPr>
          <m:t>:</m:t>
        </m:r>
        <m:sSub>
          <m:e>
            <m:r>
              <m:rPr>
                <m:sty m:val="p"/>
                <m:scr m:val="script"/>
              </m:rPr>
              <m:t>G</m:t>
            </m:r>
          </m:e>
          <m:sub>
            <m:r>
              <m:t>1</m:t>
            </m:r>
          </m:sub>
        </m:sSub>
        <m:d>
          <m:dPr>
            <m:begChr m:val="("/>
            <m:endChr m:val=")"/>
            <m:sepChr m:val=""/>
            <m:grow/>
          </m:dPr>
          <m:e>
            <m:r>
              <m:t>A</m:t>
            </m:r>
          </m:e>
        </m:d>
        <m:r>
          <m:rPr>
            <m:sty m:val="p"/>
          </m:rPr>
          <m:t>=</m:t>
        </m:r>
        <m:r>
          <m:t>1</m:t>
        </m:r>
        <m:r>
          <m:rPr>
            <m:sty m:val="p"/>
          </m:rPr>
          <m:t>,</m:t>
        </m:r>
        <m:sSub>
          <m:e>
            <m:r>
              <m:rPr>
                <m:sty m:val="p"/>
                <m:scr m:val="script"/>
              </m:rPr>
              <m:t>G</m:t>
            </m:r>
          </m:e>
          <m:sub>
            <m:r>
              <m:t>1</m:t>
            </m:r>
          </m:sub>
        </m:sSub>
        <m:d>
          <m:dPr>
            <m:begChr m:val="("/>
            <m:endChr m:val=")"/>
            <m:sepChr m:val=""/>
            <m:grow/>
          </m:dPr>
          <m:e>
            <m:r>
              <m:t>B</m:t>
            </m:r>
          </m:e>
        </m:d>
        <m:r>
          <m:rPr>
            <m:sty m:val="p"/>
          </m:rPr>
          <m:t>=</m:t>
        </m:r>
        <m:r>
          <m:t>1</m:t>
        </m:r>
        <m:r>
          <m:rPr>
            <m:sty m:val="p"/>
          </m:rPr>
          <m:t>,</m:t>
        </m:r>
        <m:sSub>
          <m:e>
            <m:r>
              <m:rPr>
                <m:sty m:val="p"/>
                <m:scr m:val="script"/>
              </m:rPr>
              <m:t>G</m:t>
            </m:r>
          </m:e>
          <m:sub>
            <m:r>
              <m:t>1</m:t>
            </m:r>
          </m:sub>
        </m:sSub>
        <m:d>
          <m:dPr>
            <m:begChr m:val="("/>
            <m:endChr m:val=")"/>
            <m:sepChr m:val=""/>
            <m:grow/>
          </m:dPr>
          <m:e>
            <m:r>
              <m:rPr>
                <m:sty m:val="p"/>
                <m:scr m:val="script"/>
              </m:rPr>
              <m:t>K</m:t>
            </m:r>
          </m:e>
        </m:d>
        <m:r>
          <m:rPr>
            <m:sty m:val="p"/>
          </m:rPr>
          <m:t>=</m:t>
        </m:r>
        <m:r>
          <m:t>1</m:t>
        </m:r>
        <m:r>
          <m:rPr>
            <m:sty m:val="p"/>
          </m:rPr>
          <m:t>,</m:t>
        </m:r>
      </m:oMath>
    </w:p>
    <w:p>
      <w:pPr>
        <w:pStyle w:val="a0"/>
      </w:pPr>
      <m:oMath>
        <m:sSub>
          <m:e>
            <m:r>
              <m:rPr>
                <m:sty m:val="p"/>
                <m:scr m:val="script"/>
              </m:rPr>
              <m:t>G</m:t>
            </m:r>
          </m:e>
          <m:sub>
            <m:r>
              <m:t>2</m:t>
            </m:r>
          </m:sub>
        </m:sSub>
        <m:r>
          <m:rPr>
            <m:sty m:val="p"/>
          </m:rPr>
          <m:t>:</m:t>
        </m:r>
        <m:sSub>
          <m:e>
            <m:r>
              <m:rPr>
                <m:sty m:val="p"/>
                <m:scr m:val="script"/>
              </m:rPr>
              <m:t>G</m:t>
            </m:r>
          </m:e>
          <m:sub>
            <m:r>
              <m:t>2</m:t>
            </m:r>
          </m:sub>
        </m:sSub>
        <m:d>
          <m:dPr>
            <m:begChr m:val="("/>
            <m:endChr m:val=")"/>
            <m:sepChr m:val=""/>
            <m:grow/>
          </m:dPr>
          <m:e>
            <m:r>
              <m:t>A</m:t>
            </m:r>
          </m:e>
        </m:d>
        <m:r>
          <m:rPr>
            <m:sty m:val="p"/>
          </m:rPr>
          <m:t>=</m:t>
        </m:r>
        <m:r>
          <m:t>1</m:t>
        </m:r>
        <m:r>
          <m:rPr>
            <m:sty m:val="p"/>
          </m:rPr>
          <m:t>,</m:t>
        </m:r>
        <m:sSub>
          <m:e>
            <m:r>
              <m:rPr>
                <m:sty m:val="p"/>
                <m:scr m:val="script"/>
              </m:rPr>
              <m:t>G</m:t>
            </m:r>
          </m:e>
          <m:sub>
            <m:r>
              <m:t>2</m:t>
            </m:r>
          </m:sub>
        </m:sSub>
        <m:d>
          <m:dPr>
            <m:begChr m:val="("/>
            <m:endChr m:val=")"/>
            <m:sepChr m:val=""/>
            <m:grow/>
          </m:dPr>
          <m:e>
            <m:r>
              <m:t>B</m:t>
            </m:r>
          </m:e>
        </m:d>
        <m:r>
          <m:rPr>
            <m:sty m:val="p"/>
          </m:rPr>
          <m:t>=</m:t>
        </m:r>
        <m:r>
          <m:t>0</m:t>
        </m:r>
        <m:r>
          <m:rPr>
            <m:sty m:val="p"/>
          </m:rPr>
          <m:t>,</m:t>
        </m:r>
        <m:sSub>
          <m:e>
            <m:r>
              <m:rPr>
                <m:sty m:val="p"/>
                <m:scr m:val="script"/>
              </m:rPr>
              <m:t>G</m:t>
            </m:r>
          </m:e>
          <m:sub>
            <m:r>
              <m:t>2</m:t>
            </m:r>
          </m:sub>
        </m:sSub>
        <m:d>
          <m:dPr>
            <m:begChr m:val="("/>
            <m:endChr m:val=")"/>
            <m:sepChr m:val=""/>
            <m:grow/>
          </m:dPr>
          <m:e>
            <m:r>
              <m:rPr>
                <m:sty m:val="p"/>
                <m:scr m:val="script"/>
              </m:rPr>
              <m:t>K</m:t>
            </m:r>
          </m:e>
        </m:d>
        <m:r>
          <m:rPr>
            <m:sty m:val="p"/>
          </m:rPr>
          <m:t>=</m:t>
        </m:r>
        <m:r>
          <m:t>1</m:t>
        </m:r>
        <m:r>
          <m:rPr>
            <m:sty m:val="p"/>
          </m:rPr>
          <m:t>,</m:t>
        </m:r>
      </m:oMath>
    </w:p>
    <w:p>
      <w:pPr>
        <w:pStyle w:val="a0"/>
      </w:pPr>
      <m:oMath>
        <m:sSub>
          <m:e>
            <m:r>
              <m:rPr>
                <m:sty m:val="p"/>
                <m:scr m:val="script"/>
              </m:rPr>
              <m:t>G</m:t>
            </m:r>
          </m:e>
          <m:sub>
            <m:r>
              <m:t>3</m:t>
            </m:r>
          </m:sub>
        </m:sSub>
        <m:r>
          <m:rPr>
            <m:sty m:val="p"/>
          </m:rPr>
          <m:t>:</m:t>
        </m:r>
        <m:sSub>
          <m:e>
            <m:r>
              <m:rPr>
                <m:sty m:val="p"/>
                <m:scr m:val="script"/>
              </m:rPr>
              <m:t>G</m:t>
            </m:r>
          </m:e>
          <m:sub>
            <m:r>
              <m:t>3</m:t>
            </m:r>
          </m:sub>
        </m:sSub>
        <m:d>
          <m:dPr>
            <m:begChr m:val="("/>
            <m:endChr m:val=")"/>
            <m:sepChr m:val=""/>
            <m:grow/>
          </m:dPr>
          <m:e>
            <m:r>
              <m:t>A</m:t>
            </m:r>
          </m:e>
        </m:d>
        <m:r>
          <m:rPr>
            <m:sty m:val="p"/>
          </m:rPr>
          <m:t>=</m:t>
        </m:r>
        <m:r>
          <m:t>0</m:t>
        </m:r>
        <m:r>
          <m:rPr>
            <m:sty m:val="p"/>
          </m:rPr>
          <m:t>,</m:t>
        </m:r>
        <m:sSub>
          <m:e>
            <m:r>
              <m:rPr>
                <m:sty m:val="p"/>
                <m:scr m:val="script"/>
              </m:rPr>
              <m:t>G</m:t>
            </m:r>
          </m:e>
          <m:sub>
            <m:r>
              <m:t>3</m:t>
            </m:r>
          </m:sub>
        </m:sSub>
        <m:d>
          <m:dPr>
            <m:begChr m:val="("/>
            <m:endChr m:val=")"/>
            <m:sepChr m:val=""/>
            <m:grow/>
          </m:dPr>
          <m:e>
            <m:r>
              <m:t>B</m:t>
            </m:r>
          </m:e>
        </m:d>
        <m:r>
          <m:rPr>
            <m:sty m:val="p"/>
          </m:rPr>
          <m:t>=</m:t>
        </m:r>
        <m:r>
          <m:t>1</m:t>
        </m:r>
        <m:r>
          <m:rPr>
            <m:sty m:val="p"/>
          </m:rPr>
          <m:t>,</m:t>
        </m:r>
        <m:sSub>
          <m:e>
            <m:r>
              <m:rPr>
                <m:sty m:val="p"/>
                <m:scr m:val="script"/>
              </m:rPr>
              <m:t>G</m:t>
            </m:r>
          </m:e>
          <m:sub>
            <m:r>
              <m:t>3</m:t>
            </m:r>
          </m:sub>
        </m:sSub>
        <m:d>
          <m:dPr>
            <m:begChr m:val="("/>
            <m:endChr m:val=")"/>
            <m:sepChr m:val=""/>
            <m:grow/>
          </m:dPr>
          <m:e>
            <m:r>
              <m:rPr>
                <m:sty m:val="p"/>
                <m:scr m:val="script"/>
              </m:rPr>
              <m:t>K</m:t>
            </m:r>
          </m:e>
        </m:d>
        <m:r>
          <m:rPr>
            <m:sty m:val="p"/>
          </m:rPr>
          <m:t>=</m:t>
        </m:r>
        <m:r>
          <m:t>1</m:t>
        </m:r>
        <m:r>
          <m:rPr>
            <m:sty m:val="p"/>
          </m:rPr>
          <m:t>.</m:t>
        </m:r>
      </m:oMath>
    </w:p>
    <w:bookmarkEnd w:id="240"/>
    <w:bookmarkStart w:id="241" w:name="reasoning-1"/>
    <w:p>
      <w:pPr>
        <w:pStyle w:val="1"/>
      </w:pPr>
      <w:r>
        <w:t xml:space="preserve">Reasoning:</w:t>
      </w:r>
    </w:p>
    <w:bookmarkEnd w:id="241"/>
    <w:bookmarkStart w:id="246" w:name="推理-1"/>
    <w:p>
      <w:pPr>
        <w:pStyle w:val="1"/>
      </w:pPr>
      <w:r>
        <w:rPr>
          <w:rFonts w:hint="eastAsia"/>
        </w:rPr>
        <w:t xml:space="preserve">推理：</w:t>
      </w:r>
    </w:p>
    <w:p>
      <w:pPr>
        <w:pStyle w:val="FirstParagraph"/>
      </w:pPr>
      <m:oMath>
        <m:d>
          <m:dPr>
            <m:begChr m:val="("/>
            <m:endChr m:val=")"/>
            <m:sepChr m:val=""/>
            <m:grow/>
          </m:dPr>
          <m:e>
            <m:r>
              <m:t>A</m:t>
            </m:r>
            <m:r>
              <m:rPr>
                <m:sty m:val="p"/>
              </m:rPr>
              <m:t>∨</m:t>
            </m:r>
            <m:r>
              <m:t>B</m:t>
            </m:r>
          </m:e>
        </m:d>
        <m:sSub>
          <m:e>
            <m:r>
              <m:rPr>
                <m:sty m:val="p"/>
              </m:rPr>
              <m:t>⊨</m:t>
            </m:r>
          </m:e>
          <m:sub>
            <m:r>
              <m:t>q</m:t>
            </m:r>
          </m:sub>
        </m:sSub>
        <m:r>
          <m:t>A</m:t>
        </m:r>
      </m:oMath>
      <w:r>
        <w:t xml:space="preserve"> </w:t>
      </w:r>
      <w:r>
        <w:t xml:space="preserve">? That is, given the threshold</w:t>
      </w:r>
      <w:r>
        <w:t xml:space="preserve"> </w:t>
      </w:r>
      <m:oMath>
        <m:r>
          <m:t>q</m:t>
        </m:r>
        <m:r>
          <m:rPr>
            <m:sty m:val="p"/>
          </m:rPr>
          <m:t>=</m:t>
        </m:r>
        <m:r>
          <m:t>0.95</m:t>
        </m:r>
      </m:oMath>
      <w:r>
        <w:t xml:space="preserve"> </w:t>
      </w:r>
      <w:r>
        <w:t xml:space="preserve">, does every</w:t>
      </w:r>
      <w:r>
        <w:t xml:space="preserve"> </w:t>
      </w:r>
      <m:oMath>
        <m:sSub>
          <m:e>
            <m:r>
              <m:rPr>
                <m:sty m:val="p"/>
                <m:scr m:val="script"/>
              </m:rPr>
              <m:t>G</m:t>
            </m:r>
          </m:e>
          <m:sub>
            <m:r>
              <m:t>θ</m:t>
            </m:r>
          </m:sub>
        </m:sSub>
      </m:oMath>
      <w:r>
        <w:t xml:space="preserve"> </w:t>
      </w:r>
      <w:r>
        <w:t xml:space="preserve">such that</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t xml:space="preserve">verify</w:t>
      </w:r>
      <w:r>
        <w:t xml:space="preserve"> </w:t>
      </w:r>
      <m:oMath>
        <m:sSub>
          <m:e>
            <m:r>
              <m:rPr>
                <m:sty m:val="p"/>
                <m:scr m:val="script"/>
              </m:rPr>
              <m:t>G</m:t>
            </m:r>
          </m:e>
          <m:sub>
            <m:r>
              <m:t>θ</m:t>
            </m:r>
          </m:sub>
        </m:sSub>
        <m:d>
          <m:dPr>
            <m:begChr m:val="("/>
            <m:endChr m:val=")"/>
            <m:sepChr m:val=""/>
            <m:grow/>
          </m:dPr>
          <m:e>
            <m:r>
              <m:t>ϕ</m:t>
            </m:r>
          </m:e>
        </m:d>
        <m:r>
          <m:rPr>
            <m:sty m:val="p"/>
          </m:rPr>
          <m:t>≥</m:t>
        </m:r>
        <m:r>
          <m:t>q</m:t>
        </m:r>
      </m:oMath>
      <w:r>
        <w:t xml:space="preserve"> </w:t>
      </w:r>
      <w:r>
        <w:t xml:space="preserve">. Immediately, one can notice that this is not the case. For instance, the grounding</w:t>
      </w:r>
      <w:r>
        <w:t xml:space="preserve"> </w:t>
      </w:r>
      <m:oMath>
        <m:sSub>
          <m:e>
            <m:r>
              <m:rPr>
                <m:sty m:val="p"/>
                <m:scr m:val="script"/>
              </m:rPr>
              <m:t>G</m:t>
            </m:r>
          </m:e>
          <m:sub>
            <m:r>
              <m:t>3</m:t>
            </m:r>
          </m:sub>
        </m:sSub>
      </m:oMath>
      <w:r>
        <w:t xml:space="preserve"> </w:t>
      </w:r>
      <w:r>
        <w:t xml:space="preserve">is a counter-example.</w:t>
      </w:r>
    </w:p>
    <w:p>
      <w:pPr>
        <w:pStyle w:val="a0"/>
      </w:pPr>
      <m:oMath>
        <m:d>
          <m:dPr>
            <m:begChr m:val="("/>
            <m:endChr m:val=")"/>
            <m:sepChr m:val=""/>
            <m:grow/>
          </m:dPr>
          <m:e>
            <m:r>
              <m:t>A</m:t>
            </m:r>
            <m:r>
              <m:rPr>
                <m:sty m:val="p"/>
              </m:rPr>
              <m:t>∨</m:t>
            </m:r>
            <m:r>
              <m:t>B</m:t>
            </m:r>
          </m:e>
        </m:d>
        <m:sSub>
          <m:e>
            <m:r>
              <m:rPr>
                <m:sty m:val="p"/>
              </m:rPr>
              <m:t>⊨</m:t>
            </m:r>
          </m:e>
          <m:sub>
            <m:r>
              <m:t>q</m:t>
            </m:r>
          </m:sub>
        </m:sSub>
        <m:r>
          <m:t>A</m:t>
        </m:r>
      </m:oMath>
      <w:r>
        <w:t xml:space="preserve"> </w:t>
      </w:r>
      <w:r>
        <w:rPr>
          <w:rFonts w:hint="eastAsia"/>
        </w:rPr>
        <w:t xml:space="preserve">吗？也就是说，给定阈值</w:t>
      </w:r>
      <w:r>
        <w:t xml:space="preserve"> </w:t>
      </w:r>
      <m:oMath>
        <m:r>
          <m:t>q</m:t>
        </m:r>
        <m:r>
          <m:rPr>
            <m:sty m:val="p"/>
          </m:rPr>
          <m:t>=</m:t>
        </m:r>
        <m:r>
          <m:t>0.95</m:t>
        </m:r>
      </m:oMath>
      <w:r>
        <w:t xml:space="preserve"> </w:t>
      </w:r>
      <w:r>
        <w:rPr>
          <w:rFonts w:hint="eastAsia"/>
        </w:rPr>
        <w:t xml:space="preserve">，是否每个</w:t>
      </w:r>
      <w:r>
        <w:t xml:space="preserve"> </w:t>
      </w:r>
      <m:oMath>
        <m:sSub>
          <m:e>
            <m:r>
              <m:rPr>
                <m:sty m:val="p"/>
                <m:scr m:val="script"/>
              </m:rPr>
              <m:t>G</m:t>
            </m:r>
          </m:e>
          <m:sub>
            <m:r>
              <m:t>θ</m:t>
            </m:r>
          </m:sub>
        </m:sSub>
      </m:oMath>
      <w:r>
        <w:t xml:space="preserve"> </w:t>
      </w:r>
      <w:r>
        <w:rPr>
          <w:rFonts w:hint="eastAsia"/>
        </w:rPr>
        <w:t xml:space="preserve">使得</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rPr>
          <w:rFonts w:hint="eastAsia"/>
        </w:rPr>
        <w:t xml:space="preserve">都验证</w:t>
      </w:r>
      <w:r>
        <w:t xml:space="preserve"> </w:t>
      </w:r>
      <m:oMath>
        <m:sSub>
          <m:e>
            <m:r>
              <m:rPr>
                <m:sty m:val="p"/>
                <m:scr m:val="script"/>
              </m:rPr>
              <m:t>G</m:t>
            </m:r>
          </m:e>
          <m:sub>
            <m:r>
              <m:t>θ</m:t>
            </m:r>
          </m:sub>
        </m:sSub>
        <m:d>
          <m:dPr>
            <m:begChr m:val="("/>
            <m:endChr m:val=")"/>
            <m:sepChr m:val=""/>
            <m:grow/>
          </m:dPr>
          <m:e>
            <m:r>
              <m:t>ϕ</m:t>
            </m:r>
          </m:e>
        </m:d>
        <m:r>
          <m:rPr>
            <m:sty m:val="p"/>
          </m:rPr>
          <m:t>≥</m:t>
        </m:r>
        <m:r>
          <m:t>q</m:t>
        </m:r>
      </m:oMath>
      <w:r>
        <w:t xml:space="preserve"> </w:t>
      </w:r>
      <w:r>
        <w:rPr>
          <w:rFonts w:hint="eastAsia"/>
        </w:rPr>
        <w:t xml:space="preserve">。立刻可以注意到，情况并非如此。例如，地面</w:t>
      </w:r>
      <w:r>
        <w:t xml:space="preserve"> </w:t>
      </w:r>
      <m:oMath>
        <m:sSub>
          <m:e>
            <m:r>
              <m:rPr>
                <m:sty m:val="p"/>
                <m:scr m:val="script"/>
              </m:rPr>
              <m:t>G</m:t>
            </m:r>
          </m:e>
          <m:sub>
            <m:r>
              <m:t>3</m:t>
            </m:r>
          </m:sub>
        </m:sSub>
      </m:oMath>
      <w:r>
        <w:t xml:space="preserve"> </w:t>
      </w:r>
      <w:r>
        <w:rPr>
          <w:rFonts w:hint="eastAsia"/>
        </w:rPr>
        <w:t xml:space="preserve">是一个反例。</w:t>
      </w:r>
    </w:p>
    <w:p>
      <w:pPr>
        <w:pStyle w:val="a0"/>
      </w:pPr>
      <w:r>
        <w:t xml:space="preserve">If one simply reasons by querying multiple groundings after learning with the usual objective</w:t>
      </w:r>
      <w:r>
        <w:t xml:space="preserve"> </w:t>
      </w:r>
      <m:oMath>
        <m:sSub>
          <m:e>
            <m:r>
              <m:rPr>
                <m:sty m:val="p"/>
              </m:rPr>
              <m:t>argmax</m:t>
            </m:r>
          </m:e>
          <m:sub>
            <m:d>
              <m:dPr>
                <m:begChr m:val="("/>
                <m:endChr m:val=")"/>
                <m:sepChr m:val=""/>
                <m:grow/>
              </m:dPr>
              <m:e>
                <m:sSub>
                  <m:e>
                    <m:r>
                      <m:rPr>
                        <m:sty m:val="p"/>
                        <m:scr m:val="script"/>
                      </m:rPr>
                      <m:t>G</m:t>
                    </m:r>
                  </m:e>
                  <m:sub>
                    <m:r>
                      <m:t>θ</m:t>
                    </m:r>
                  </m:sub>
                </m:sSub>
              </m:e>
            </m:d>
          </m:sub>
        </m:sSub>
        <m:sSub>
          <m:e>
            <m:r>
              <m:rPr>
                <m:sty m:val="p"/>
                <m:scr m:val="script"/>
              </m:rPr>
              <m:t>G</m:t>
            </m:r>
          </m:e>
          <m:sub>
            <m:r>
              <m:t>θ</m:t>
            </m:r>
          </m:sub>
        </m:sSub>
        <m:d>
          <m:dPr>
            <m:begChr m:val="("/>
            <m:endChr m:val=")"/>
            <m:sepChr m:val=""/>
            <m:grow/>
          </m:dPr>
          <m:e>
            <m:r>
              <m:rPr>
                <m:sty m:val="p"/>
                <m:scr m:val="script"/>
              </m:rPr>
              <m:t>K</m:t>
            </m:r>
          </m:e>
        </m:d>
      </m:oMath>
      <w:r>
        <w:t xml:space="preserve"> </w:t>
      </w:r>
      <w:r>
        <w:t xml:space="preserve">, the results will all converge to</w:t>
      </w:r>
      <w:r>
        <w:t xml:space="preserve"> </w:t>
      </w:r>
      <m:oMath>
        <m:sSub>
          <m:e>
            <m:r>
              <m:rPr>
                <m:sty m:val="p"/>
                <m:scr m:val="script"/>
              </m:rPr>
              <m:t>G</m:t>
            </m:r>
          </m:e>
          <m:sub>
            <m:r>
              <m:t>1</m:t>
            </m:r>
          </m:sub>
        </m:sSub>
        <m:r>
          <m:rPr>
            <m:sty m:val="p"/>
          </m:rPr>
          <m:t>:</m:t>
        </m:r>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a</m:t>
            </m:r>
          </m:den>
        </m:f>
        <m:r>
          <m:rPr>
            <m:sty m:val="p"/>
          </m:rPr>
          <m:t>=</m:t>
        </m:r>
        <m:r>
          <m:t>1</m:t>
        </m:r>
        <m:r>
          <m:rPr>
            <m:sty m:val="p"/>
          </m:rPr>
          <m:t>−</m:t>
        </m:r>
        <m:r>
          <m:t>b</m:t>
        </m:r>
      </m:oMath>
      <w:r>
        <w:t xml:space="preserve"> </w:t>
      </w:r>
      <w:r>
        <w:t xml:space="preserve">and</w:t>
      </w:r>
      <w:r>
        <w:t xml:space="preserve"> </w:t>
      </w:r>
      <m:oMath>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b</m:t>
            </m:r>
          </m:den>
        </m:f>
        <m:r>
          <m:rPr>
            <m:sty m:val="p"/>
          </m:rPr>
          <m:t>=</m:t>
        </m:r>
        <m:r>
          <m:t>1</m:t>
        </m:r>
        <m:r>
          <m:rPr>
            <m:sty m:val="p"/>
          </m:rPr>
          <m:t>−</m:t>
        </m:r>
        <m:r>
          <m:t>a</m:t>
        </m:r>
      </m:oMath>
      <w:r>
        <w:t xml:space="preserve"> </w:t>
      </w:r>
      <w:r>
        <w:t xml:space="preserve">. Every run of the optimizer will increase</w:t>
      </w:r>
      <w:r>
        <w:t xml:space="preserve"> </w:t>
      </w:r>
      <m:oMath>
        <m:r>
          <m:t>a</m:t>
        </m:r>
      </m:oMath>
      <w:r>
        <w:t xml:space="preserve"> </w:t>
      </w:r>
      <w:r>
        <w:t xml:space="preserve">and</w:t>
      </w:r>
      <w:r>
        <w:t xml:space="preserve"> </w:t>
      </w:r>
      <m:oMath>
        <m:r>
          <m:t>b</m:t>
        </m:r>
      </m:oMath>
      <w:r>
        <w:t xml:space="preserve"> </w:t>
      </w:r>
      <w:r>
        <w:t xml:space="preserve">simultaneously until they reach the optimum</w:t>
      </w:r>
      <w:r>
        <w:t xml:space="preserve"> </w:t>
      </w:r>
      <m:oMath>
        <m:r>
          <m:t>a</m:t>
        </m:r>
        <m:r>
          <m:rPr>
            <m:sty m:val="p"/>
          </m:rPr>
          <m:t>=</m:t>
        </m:r>
        <m:r>
          <m:t>b</m:t>
        </m:r>
        <m:r>
          <m:rPr>
            <m:sty m:val="p"/>
          </m:rPr>
          <m:t>=</m:t>
        </m:r>
        <m:r>
          <m:t>1</m:t>
        </m:r>
      </m:oMath>
      <w:r>
        <w:t xml:space="preserve"> </w:t>
      </w:r>
      <w:r>
        <w:t xml:space="preserve">. Because the grid search always converges to the same point, no counter-example is found and the logical consequence is mistakenly assumed true. This is illustrated in Figure 22</w:t>
      </w:r>
    </w:p>
    <w:p>
      <w:pPr>
        <w:pStyle w:val="a0"/>
      </w:pPr>
      <w:r>
        <w:rPr>
          <w:rFonts w:hint="eastAsia"/>
        </w:rPr>
        <w:t xml:space="preserve">如果在学习后仅仅通过查询多个地面实例，并使用通常的目标</w:t>
      </w:r>
      <w:r>
        <w:t xml:space="preserve"> </w:t>
      </w:r>
      <m:oMath>
        <m:sSub>
          <m:e>
            <m:r>
              <m:rPr>
                <m:sty m:val="p"/>
              </m:rPr>
              <m:t>argmax</m:t>
            </m:r>
          </m:e>
          <m:sub>
            <m:d>
              <m:dPr>
                <m:begChr m:val="("/>
                <m:endChr m:val=")"/>
                <m:sepChr m:val=""/>
                <m:grow/>
              </m:dPr>
              <m:e>
                <m:sSub>
                  <m:e>
                    <m:r>
                      <m:rPr>
                        <m:sty m:val="p"/>
                        <m:scr m:val="script"/>
                      </m:rPr>
                      <m:t>G</m:t>
                    </m:r>
                  </m:e>
                  <m:sub>
                    <m:r>
                      <m:t>θ</m:t>
                    </m:r>
                  </m:sub>
                </m:sSub>
              </m:e>
            </m:d>
          </m:sub>
        </m:sSub>
        <m:sSub>
          <m:e>
            <m:r>
              <m:rPr>
                <m:sty m:val="p"/>
                <m:scr m:val="script"/>
              </m:rPr>
              <m:t>G</m:t>
            </m:r>
          </m:e>
          <m:sub>
            <m:r>
              <m:t>θ</m:t>
            </m:r>
          </m:sub>
        </m:sSub>
        <m:d>
          <m:dPr>
            <m:begChr m:val="("/>
            <m:endChr m:val=")"/>
            <m:sepChr m:val=""/>
            <m:grow/>
          </m:dPr>
          <m:e>
            <m:r>
              <m:rPr>
                <m:sty m:val="p"/>
                <m:scr m:val="script"/>
              </m:rPr>
              <m:t>K</m:t>
            </m:r>
          </m:e>
        </m:d>
      </m:oMath>
      <w:r>
        <w:t xml:space="preserve"> </w:t>
      </w:r>
      <w:r>
        <w:rPr>
          <w:rFonts w:hint="eastAsia"/>
        </w:rPr>
        <w:t xml:space="preserve">进行推理，结果将都会收敛到</w:t>
      </w:r>
      <w:r>
        <w:t xml:space="preserve"> </w:t>
      </w:r>
      <m:oMath>
        <m:sSub>
          <m:e>
            <m:r>
              <m:rPr>
                <m:sty m:val="p"/>
                <m:scr m:val="script"/>
              </m:rPr>
              <m:t>G</m:t>
            </m:r>
          </m:e>
          <m:sub>
            <m:r>
              <m:t>1</m:t>
            </m:r>
          </m:sub>
        </m:sSub>
        <m:r>
          <m:rPr>
            <m:sty m:val="p"/>
          </m:rPr>
          <m:t>:</m:t>
        </m:r>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a</m:t>
            </m:r>
          </m:den>
        </m:f>
        <m:r>
          <m:rPr>
            <m:sty m:val="p"/>
          </m:rPr>
          <m:t>=</m:t>
        </m:r>
        <m:r>
          <m:t>1</m:t>
        </m:r>
        <m:r>
          <m:rPr>
            <m:sty m:val="p"/>
          </m:rPr>
          <m:t>−</m:t>
        </m:r>
        <m:r>
          <m:t>b</m:t>
        </m:r>
      </m:oMath>
      <w:r>
        <w:t xml:space="preserve"> </w:t>
      </w:r>
      <w:r>
        <w:rPr>
          <w:rFonts w:hint="eastAsia"/>
        </w:rPr>
        <w:t xml:space="preserve">和</w:t>
      </w:r>
      <w:r>
        <w:t xml:space="preserve"> </w:t>
      </w:r>
      <m:oMath>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b</m:t>
            </m:r>
          </m:den>
        </m:f>
        <m:r>
          <m:rPr>
            <m:sty m:val="p"/>
          </m:rPr>
          <m:t>=</m:t>
        </m:r>
        <m:r>
          <m:t>1</m:t>
        </m:r>
        <m:r>
          <m:rPr>
            <m:sty m:val="p"/>
          </m:rPr>
          <m:t>−</m:t>
        </m:r>
        <m:r>
          <m:t>a</m:t>
        </m:r>
      </m:oMath>
      <w:r>
        <w:t xml:space="preserve"> </w:t>
      </w:r>
      <w:r>
        <w:rPr>
          <w:rFonts w:hint="eastAsia"/>
        </w:rPr>
        <w:t xml:space="preserve">。优化器的每次运行都会同时增加</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直到它们达到最优解</w:t>
      </w:r>
      <w:r>
        <w:t xml:space="preserve"> </w:t>
      </w:r>
      <m:oMath>
        <m:r>
          <m:t>a</m:t>
        </m:r>
        <m:r>
          <m:rPr>
            <m:sty m:val="p"/>
          </m:rPr>
          <m:t>=</m:t>
        </m:r>
        <m:r>
          <m:t>b</m:t>
        </m:r>
        <m:r>
          <m:rPr>
            <m:sty m:val="p"/>
          </m:rPr>
          <m:t>=</m:t>
        </m:r>
        <m:r>
          <m:t>1</m:t>
        </m:r>
      </m:oMath>
      <w:r>
        <w:t xml:space="preserve"> </w:t>
      </w:r>
      <w:r>
        <w:rPr>
          <w:rFonts w:hint="eastAsia"/>
        </w:rPr>
        <w:t xml:space="preserve">。因为网格搜索总是收敛到同一点，所以找不到反例，逻辑后果被错误地认为是正确的。这在图22中得到了说明。</w:t>
      </w:r>
    </w:p>
    <w:p>
      <w:pPr>
        <w:pStyle w:val="a0"/>
      </w:pPr>
      <w:r>
        <w:t xml:space="preserve">Reasoning by refutation, however, the objective function has an incentive to find a counterexample with</w:t>
      </w:r>
      <w:r>
        <w:t xml:space="preserve"> </w:t>
      </w:r>
      <m:oMath>
        <m:r>
          <m:rPr>
            <m:sty m:val="p"/>
          </m:rPr>
          <m:t>¬</m:t>
        </m:r>
        <m:r>
          <m:t>A</m:t>
        </m:r>
      </m:oMath>
      <w:r>
        <w:t xml:space="preserve"> </w:t>
      </w:r>
      <w:r>
        <w:t xml:space="preserve">, as illustrated in Figure 23 LTN converges to the optimum</w:t>
      </w:r>
      <w:r>
        <w:t xml:space="preserve"> </w:t>
      </w:r>
      <m:oMath>
        <m:sSub>
          <m:e>
            <m:r>
              <m:rPr>
                <m:sty m:val="p"/>
                <m:scr m:val="script"/>
              </m:rPr>
              <m:t>G</m:t>
            </m:r>
          </m:e>
          <m:sub>
            <m:r>
              <m:t>3</m:t>
            </m:r>
          </m:sub>
        </m:sSub>
      </m:oMath>
      <w:r>
        <w:t xml:space="preserve"> </w:t>
      </w:r>
      <w:r>
        <w:t xml:space="preserve">, which refutes the logical consequence.</w:t>
      </w:r>
    </w:p>
    <w:p>
      <w:pPr>
        <w:pStyle w:val="a0"/>
      </w:pPr>
      <w:r>
        <w:rPr>
          <w:rFonts w:hint="eastAsia"/>
        </w:rPr>
        <w:t xml:space="preserve">然而，通过反驳进行推理，目标函数有动机找到一个反例</w:t>
      </w:r>
      <w:r>
        <w:t xml:space="preserve"> </w:t>
      </w:r>
      <m:oMath>
        <m:r>
          <m:rPr>
            <m:sty m:val="p"/>
          </m:rPr>
          <m:t>¬</m:t>
        </m:r>
        <m:r>
          <m:t>A</m:t>
        </m:r>
      </m:oMath>
      <w:r>
        <w:t xml:space="preserve"> </w:t>
      </w:r>
      <w:r>
        <w:rPr>
          <w:rFonts w:hint="eastAsia"/>
        </w:rPr>
        <w:t xml:space="preserve">，如图23所示，LTN收敛到最优解</w:t>
      </w:r>
      <w:r>
        <w:t xml:space="preserve"> </w:t>
      </w:r>
      <m:oMath>
        <m:sSub>
          <m:e>
            <m:r>
              <m:rPr>
                <m:sty m:val="p"/>
                <m:scr m:val="script"/>
              </m:rPr>
              <m:t>G</m:t>
            </m:r>
          </m:e>
          <m:sub>
            <m:r>
              <m:t>3</m:t>
            </m:r>
          </m:sub>
        </m:sSub>
      </m:oMath>
      <w:r>
        <w:t xml:space="preserve"> </w:t>
      </w:r>
      <w:r>
        <w:rPr>
          <w:rFonts w:hint="eastAsia"/>
        </w:rPr>
        <w:t xml:space="preserve">，这反驳了逻辑后果。</w:t>
      </w:r>
    </w:p>
    <w:p>
      <w:pPr>
        <w:pStyle w:val="a0"/>
      </w:pPr>
      <w:r>
        <w:rPr>
          <w:rStyle w:val="ac"/>
        </w:rPr>
        <w:footnoteReference w:id="242"/>
      </w:r>
    </w:p>
    <w:p>
      <w:pPr>
        <w:pStyle w:val="a0"/>
      </w:pPr>
      <w:r>
        <w:drawing>
          <wp:inline>
            <wp:extent cx="3959999" cy="1141953"/>
            <wp:effectExtent b="0" l="0" r="0" t="0"/>
            <wp:docPr descr="image" title="" id="244" name="Picture"/>
            <a:graphic>
              <a:graphicData uri="http://schemas.openxmlformats.org/drawingml/2006/picture">
                <pic:pic>
                  <pic:nvPicPr>
                    <pic:cNvPr descr="images/0190f406-3382-725f-a2b2-d102c358059b_42_272064.jpg" id="245" name="Picture"/>
                    <pic:cNvPicPr>
                      <a:picLocks noChangeArrowheads="1" noChangeAspect="1"/>
                    </pic:cNvPicPr>
                  </pic:nvPicPr>
                  <pic:blipFill>
                    <a:blip r:embed="rId243"/>
                    <a:stretch>
                      <a:fillRect/>
                    </a:stretch>
                  </pic:blipFill>
                  <pic:spPr bwMode="auto">
                    <a:xfrm>
                      <a:off x="0" y="0"/>
                      <a:ext cx="3959999" cy="1141953"/>
                    </a:xfrm>
                    <a:prstGeom prst="rect">
                      <a:avLst/>
                    </a:prstGeom>
                    <a:noFill/>
                    <a:ln w="9525">
                      <a:noFill/>
                      <a:headEnd/>
                      <a:tailEnd/>
                    </a:ln>
                  </pic:spPr>
                </pic:pic>
              </a:graphicData>
            </a:graphic>
          </wp:inline>
        </w:drawing>
      </w:r>
    </w:p>
    <w:p>
      <w:pPr>
        <w:pStyle w:val="a0"/>
      </w:pPr>
      <w:r>
        <w:t xml:space="preserve">Figure 23: Reasoning by refutation: one run of the optimizer with objective</w:t>
      </w:r>
      <w:r>
        <w:t xml:space="preserve"> </w:t>
      </w:r>
      <m:oMath>
        <m:sSup>
          <m:e>
            <m:r>
              <m:rPr>
                <m:sty m:val="p"/>
                <m:scr m:val="script"/>
              </m:rPr>
              <m:t>G</m:t>
            </m:r>
          </m:e>
          <m:sup>
            <m:r>
              <m:rPr>
                <m:sty m:val="p"/>
              </m:rPr>
              <m:t>*</m:t>
            </m:r>
          </m:sup>
        </m:sSup>
        <m:r>
          <m:rPr>
            <m:sty m:val="p"/>
          </m:rPr>
          <m:t>=</m:t>
        </m:r>
        <m:sSub>
          <m:e>
            <m:r>
              <m:rPr>
                <m:sty m:val="p"/>
              </m:rPr>
              <m:t>argmin</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b"/>
              </m:rPr>
              <m:t>e</m:t>
            </m:r>
            <m:r>
              <m:rPr>
                <m:sty m:val="b"/>
              </m:rPr>
              <m:t>l</m:t>
            </m:r>
            <m:r>
              <m:rPr>
                <m:sty m:val="b"/>
              </m:rPr>
              <m:t>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e>
        </m:d>
      </m:oMath>
      <w:r>
        <w:t xml:space="preserve"> </w:t>
      </w:r>
      <w:r>
        <w:t xml:space="preserve">,</w:t>
      </w:r>
      <w:r>
        <w:t xml:space="preserve"> </w:t>
      </w:r>
      <m:oMath>
        <m:r>
          <m:t>q</m:t>
        </m:r>
        <m:r>
          <m:rPr>
            <m:sty m:val="p"/>
          </m:rPr>
          <m:t>=</m:t>
        </m:r>
        <m:r>
          <m:t>0.95</m:t>
        </m:r>
        <m:r>
          <m:rPr>
            <m:sty m:val="p"/>
          </m:rPr>
          <m:t>,</m:t>
        </m:r>
        <m:r>
          <m:t>α</m:t>
        </m:r>
        <m:r>
          <m:rPr>
            <m:sty m:val="p"/>
          </m:rPr>
          <m:t>=</m:t>
        </m:r>
        <m:r>
          <m:t>0.05</m:t>
        </m:r>
        <m:r>
          <m:rPr>
            <m:sty m:val="p"/>
          </m:rPr>
          <m:t>,</m:t>
        </m:r>
        <m:r>
          <m:t>β</m:t>
        </m:r>
        <m:r>
          <m:rPr>
            <m:sty m:val="p"/>
          </m:rPr>
          <m:t>=</m:t>
        </m:r>
        <m:r>
          <m:t>10</m:t>
        </m:r>
      </m:oMath>
      <w:r>
        <w:t xml:space="preserve"> </w:t>
      </w:r>
      <w:r>
        <w:t xml:space="preserve">. In the first training epochs, the directed search prioritizes the satisfaction of the knowledge base. Then, the minimization of</w:t>
      </w:r>
      <w:r>
        <w:t xml:space="preserve"> </w:t>
      </w:r>
      <m:oMath>
        <m:sSub>
          <m:e>
            <m:r>
              <m:rPr>
                <m:sty m:val="p"/>
                <m:scr m:val="script"/>
              </m:rPr>
              <m:t>G</m:t>
            </m:r>
          </m:e>
          <m:sub>
            <m:r>
              <m:t>θ</m:t>
            </m:r>
          </m:sub>
        </m:sSub>
        <m:d>
          <m:dPr>
            <m:begChr m:val="("/>
            <m:endChr m:val=")"/>
            <m:sepChr m:val=""/>
            <m:grow/>
          </m:dPr>
          <m:e>
            <m:r>
              <m:t>ϕ</m:t>
            </m:r>
          </m:e>
        </m:d>
      </m:oMath>
      <w:r>
        <w:t xml:space="preserve"> </w:t>
      </w:r>
      <w:r>
        <w:t xml:space="preserve">starts to weigh in more and the search focuses on finding a counter-example. Eventually, the run converges to the optimum</w:t>
      </w:r>
      <w:r>
        <w:t xml:space="preserve"> </w:t>
      </w:r>
      <m:oMath>
        <m:sSub>
          <m:e>
            <m:r>
              <m:rPr>
                <m:sty m:val="p"/>
                <m:scr m:val="script"/>
              </m:rPr>
              <m:t>G</m:t>
            </m:r>
          </m:e>
          <m:sub>
            <m:r>
              <m:t>3</m:t>
            </m:r>
          </m:sub>
        </m:sSub>
      </m:oMath>
      <w:r>
        <w:t xml:space="preserve"> </w:t>
      </w:r>
      <w:r>
        <w:t xml:space="preserve">, which refutes the logical consequence.</w:t>
      </w:r>
    </w:p>
    <w:p>
      <w:pPr>
        <w:pStyle w:val="a0"/>
      </w:pPr>
      <w:r>
        <w:rPr>
          <w:rFonts w:hint="eastAsia"/>
        </w:rPr>
        <w:t xml:space="preserve">图23：通过反驳进行推理：优化器在一次运行中使用目标</w:t>
      </w:r>
      <w:r>
        <w:t xml:space="preserve"> </w:t>
      </w:r>
      <m:oMath>
        <m:sSup>
          <m:e>
            <m:r>
              <m:rPr>
                <m:sty m:val="p"/>
                <m:scr m:val="script"/>
              </m:rPr>
              <m:t>G</m:t>
            </m:r>
          </m:e>
          <m:sup>
            <m:r>
              <m:rPr>
                <m:sty m:val="p"/>
              </m:rPr>
              <m:t>*</m:t>
            </m:r>
          </m:sup>
        </m:sSup>
        <m:r>
          <m:rPr>
            <m:sty m:val="p"/>
          </m:rPr>
          <m:t>=</m:t>
        </m:r>
        <m:sSub>
          <m:e>
            <m:r>
              <m:rPr>
                <m:sty m:val="p"/>
              </m:rPr>
              <m:t>argmin</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b"/>
              </m:rPr>
              <m:t>e</m:t>
            </m:r>
            <m:r>
              <m:rPr>
                <m:sty m:val="b"/>
              </m:rPr>
              <m:t>l</m:t>
            </m:r>
            <m:r>
              <m:rPr>
                <m:sty m:val="b"/>
              </m:rPr>
              <m:t>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e>
        </m:d>
      </m:oMath>
      <w:r>
        <w:t xml:space="preserve"> </w:t>
      </w:r>
      <w:r>
        <w:t xml:space="preserve">、</w:t>
      </w:r>
      <w:r>
        <w:t xml:space="preserve"> </w:t>
      </w:r>
      <m:oMath>
        <m:r>
          <m:t>q</m:t>
        </m:r>
        <m:r>
          <m:rPr>
            <m:sty m:val="p"/>
          </m:rPr>
          <m:t>=</m:t>
        </m:r>
        <m:r>
          <m:t>0.95</m:t>
        </m:r>
        <m:r>
          <m:rPr>
            <m:sty m:val="p"/>
          </m:rPr>
          <m:t>,</m:t>
        </m:r>
        <m:r>
          <m:t>α</m:t>
        </m:r>
        <m:r>
          <m:rPr>
            <m:sty m:val="p"/>
          </m:rPr>
          <m:t>=</m:t>
        </m:r>
        <m:r>
          <m:t>0.05</m:t>
        </m:r>
        <m:r>
          <m:rPr>
            <m:sty m:val="p"/>
          </m:rPr>
          <m:t>,</m:t>
        </m:r>
        <m:r>
          <m:t>β</m:t>
        </m:r>
        <m:r>
          <m:rPr>
            <m:sty m:val="p"/>
          </m:rPr>
          <m:t>=</m:t>
        </m:r>
        <m:r>
          <m:t>10</m:t>
        </m:r>
      </m:oMath>
      <w:r>
        <w:t xml:space="preserve"> </w:t>
      </w:r>
      <w:r>
        <w:rPr>
          <w:rFonts w:hint="eastAsia"/>
        </w:rPr>
        <w:t xml:space="preserve">。在最初的训练周期中，有向搜索优先满足知识库的满意度。然后，</w:t>
      </w:r>
      <w:r>
        <w:t xml:space="preserve"> </w:t>
      </w:r>
      <m:oMath>
        <m:sSub>
          <m:e>
            <m:r>
              <m:rPr>
                <m:sty m:val="p"/>
                <m:scr m:val="script"/>
              </m:rPr>
              <m:t>G</m:t>
            </m:r>
          </m:e>
          <m:sub>
            <m:r>
              <m:t>θ</m:t>
            </m:r>
          </m:sub>
        </m:sSub>
        <m:d>
          <m:dPr>
            <m:begChr m:val="("/>
            <m:endChr m:val=")"/>
            <m:sepChr m:val=""/>
            <m:grow/>
          </m:dPr>
          <m:e>
            <m:r>
              <m:t>ϕ</m:t>
            </m:r>
          </m:e>
        </m:d>
      </m:oMath>
      <w:r>
        <w:t xml:space="preserve"> </w:t>
      </w:r>
      <w:r>
        <w:rPr>
          <w:rFonts w:hint="eastAsia"/>
        </w:rPr>
        <w:t xml:space="preserve">的最小化开始占据更大的比重，搜索重点转向寻找反例。最终，运行收敛到最优解</w:t>
      </w:r>
      <w:r>
        <w:t xml:space="preserve"> </w:t>
      </w:r>
      <m:oMath>
        <m:sSub>
          <m:e>
            <m:r>
              <m:rPr>
                <m:sty m:val="p"/>
                <m:scr m:val="script"/>
              </m:rPr>
              <m:t>G</m:t>
            </m:r>
          </m:e>
          <m:sub>
            <m:r>
              <m:t>3</m:t>
            </m:r>
          </m:sub>
        </m:sSub>
      </m:oMath>
      <w:r>
        <w:t xml:space="preserve"> </w:t>
      </w:r>
      <w:r>
        <w:rPr>
          <w:rFonts w:hint="eastAsia"/>
        </w:rPr>
        <w:t xml:space="preserve">，这反驳了逻辑后果。</w:t>
      </w:r>
    </w:p>
    <w:bookmarkEnd w:id="246"/>
    <w:bookmarkStart w:id="247" w:name="related-work"/>
    <w:p>
      <w:pPr>
        <w:pStyle w:val="1"/>
      </w:pPr>
      <w:r>
        <w:t xml:space="preserve">5. Related Work</w:t>
      </w:r>
    </w:p>
    <w:bookmarkEnd w:id="247"/>
    <w:bookmarkStart w:id="248" w:name="相关工作"/>
    <w:p>
      <w:pPr>
        <w:pStyle w:val="1"/>
      </w:pPr>
      <w:r>
        <w:t xml:space="preserve">5. </w:t>
      </w:r>
      <w:r>
        <w:rPr>
          <w:rFonts w:hint="eastAsia"/>
        </w:rPr>
        <w:t xml:space="preserve">相关工作</w:t>
      </w:r>
    </w:p>
    <w:p>
      <w:pPr>
        <w:pStyle w:val="FirstParagraph"/>
      </w:pPr>
      <w:r>
        <w:t xml:space="preserve">The past years have seen considerable work aiming to integrate symbolic systems and neural networks. We shall focus on work whose objective is to build computational models that integrate deep learning and logical reasoning into a so-called end-to-end (fully differentiable) architecture. We summarize a categorization in Figure 24 where the class containing LTN is further expanded into three sub-classes. The sub-class highlighted in red is the one that contains LTN. The reason why one may wish to combine symbolic</w:t>
      </w:r>
      <w:r>
        <w:t xml:space="preserve"> </w:t>
      </w:r>
      <m:oMath>
        <m:r>
          <m:rPr>
            <m:sty m:val="p"/>
          </m:rPr>
          <m:t>A</m:t>
        </m:r>
        <m:r>
          <m:rPr>
            <m:sty m:val="p"/>
          </m:rPr>
          <m:t>I</m:t>
        </m:r>
      </m:oMath>
      <w:r>
        <w:t xml:space="preserve"> </w:t>
      </w:r>
      <w:r>
        <w:t xml:space="preserve">and neural networks into a neurosymbolic</w:t>
      </w:r>
      <w:r>
        <w:t xml:space="preserve"> </w:t>
      </w:r>
      <m:oMath>
        <m:r>
          <m:rPr>
            <m:sty m:val="p"/>
          </m:rPr>
          <m:t>A</m:t>
        </m:r>
        <m:r>
          <m:rPr>
            <m:sty m:val="p"/>
          </m:rPr>
          <m:t>I</m:t>
        </m:r>
      </m:oMath>
      <w:r>
        <w:t xml:space="preserve"> </w:t>
      </w:r>
      <w:r>
        <w:t xml:space="preserve">system may vary, c.f. [17] for a recent comprehensive overview of approaches and challenges for neurosymbolic AI.</w:t>
      </w:r>
    </w:p>
    <w:p>
      <w:pPr>
        <w:pStyle w:val="a0"/>
      </w:pPr>
      <w:r>
        <w:rPr>
          <w:rFonts w:hint="eastAsia"/>
        </w:rPr>
        <w:t xml:space="preserve">过去几年，有很多工作致力于将符号系统和神经网络集成。我们将关注那些旨在构建计算模型的工作，这些模型将深度学习和逻辑推理集成到所谓的端到端（完全可微分）架构中。我们在图24中总结了分类，其中包含LTN的类别进一步扩展为三个子类别。红色突出显示的子类别是包含LTN的。为什么人们可能希望将符号</w:t>
      </w:r>
      <w:r>
        <w:t xml:space="preserve"> </w:t>
      </w:r>
      <m:oMath>
        <m:r>
          <m:rPr>
            <m:sty m:val="p"/>
          </m:rPr>
          <m:t>A</m:t>
        </m:r>
        <m:r>
          <m:rPr>
            <m:sty m:val="p"/>
          </m:rPr>
          <m:t>I</m:t>
        </m:r>
      </m:oMath>
      <w:r>
        <w:t xml:space="preserve"> </w:t>
      </w:r>
      <w:r>
        <w:rPr>
          <w:rFonts w:hint="eastAsia"/>
        </w:rPr>
        <w:t xml:space="preserve">和神经网络结合成一个神经符号</w:t>
      </w:r>
      <w:r>
        <w:t xml:space="preserve"> </w:t>
      </w:r>
      <m:oMath>
        <m:r>
          <m:rPr>
            <m:sty m:val="p"/>
          </m:rPr>
          <m:t>A</m:t>
        </m:r>
        <m:r>
          <m:rPr>
            <m:sty m:val="p"/>
          </m:rPr>
          <m:t>I</m:t>
        </m:r>
      </m:oMath>
      <w:r>
        <w:t xml:space="preserve"> </w:t>
      </w:r>
      <w:r>
        <w:rPr>
          <w:rFonts w:hint="eastAsia"/>
        </w:rPr>
        <w:t xml:space="preserve">系统的原因可能会有所不同，参见[17]了解神经符号AI方法和挑战的最新全面概述。</w:t>
      </w:r>
    </w:p>
    <w:bookmarkEnd w:id="248"/>
    <w:bookmarkStart w:id="249" w:name="Xee200a0f61c1a7fb5f54e9c5920e96022e6b418"/>
    <w:p>
      <w:pPr>
        <w:pStyle w:val="1"/>
      </w:pPr>
      <w:r>
        <w:t xml:space="preserve">5.1. Neural architectures for logical reasoning</w:t>
      </w:r>
    </w:p>
    <w:bookmarkEnd w:id="249"/>
    <w:bookmarkStart w:id="250" w:name="用于逻辑推理的神经网络架构"/>
    <w:p>
      <w:pPr>
        <w:pStyle w:val="1"/>
      </w:pPr>
      <w:r>
        <w:t xml:space="preserve">5.1. </w:t>
      </w:r>
      <w:r>
        <w:rPr>
          <w:rFonts w:hint="eastAsia"/>
        </w:rPr>
        <w:t xml:space="preserve">用于逻辑推理的神经网络架构</w:t>
      </w:r>
    </w:p>
    <w:p>
      <w:pPr>
        <w:pStyle w:val="FirstParagraph"/>
      </w:pPr>
      <w:r>
        <w:t xml:space="preserve">These use neural networks to perform (probabilistic) inference on logical theories. Early work in this direction has shown correspondences between various logical-symbolic systems and neural network models [27, 32, 52, 63, 65]. They have also highlighted the limits of current neural networks as models for knowledge representation. In a nutshell, current neural networks (including deep learning) have been shown capable of representing propositional logic, nonmonotonic logic programming, propositional modal logic, and fragments of first-order logic, but not full first-order or higher-order logic. Recently, there has been a resurgence of interest in the topic with many proposals emerging [13, 48, 53]. In [13], each clause of a Stochastic Logic Program is converted into a factor graph with reasoning becoming differentiable so that it can be implemented by deep networks. In [49], a differentiable unification algorithm is introduced with theorem proving sought to be carried out inside the neural network. Furthermore, in [11, 49] neural networks are used to learn reasoning strategies and logical rule induction.</w:t>
      </w:r>
    </w:p>
    <w:p>
      <w:pPr>
        <w:pStyle w:val="a0"/>
      </w:pPr>
      <w:r>
        <w:rPr>
          <w:rFonts w:hint="eastAsia"/>
        </w:rPr>
        <w:t xml:space="preserve">这些方法使用神经网络对逻辑理论进行（概率性）推理。早期在这方面的工作已经展示了各种逻辑符号系统与神经网络模型之间的对应关系</w:t>
      </w:r>
      <w:r>
        <w:t xml:space="preserve"> [27, 32, 52, 63, </w:t>
      </w:r>
      <w:r>
        <w:rPr>
          <w:rFonts w:hint="eastAsia"/>
        </w:rPr>
        <w:t xml:space="preserve">65]。它们还突显了当前神经网络作为知识表示模型的局限性。简而言之，当前的神经网络（包括深度学习）已经证明能够表示命题逻辑、非单调逻辑编程、命题模态逻辑以及一阶逻辑的片段，但无法表示完整的一阶逻辑或高阶逻辑。最近，这一主题重新引起了人们的兴趣，出现了许多新的提议</w:t>
      </w:r>
      <w:r>
        <w:t xml:space="preserve"> [13, 48, </w:t>
      </w:r>
      <w:r>
        <w:rPr>
          <w:rFonts w:hint="eastAsia"/>
        </w:rPr>
        <w:t xml:space="preserve">53]。在</w:t>
      </w:r>
      <w:r>
        <w:t xml:space="preserve"> [13] </w:t>
      </w:r>
      <w:r>
        <w:rPr>
          <w:rFonts w:hint="eastAsia"/>
        </w:rPr>
        <w:t xml:space="preserve">中，随机逻辑程序的每一条子句都被转换为一个因子图，推理变得可微分，因此可以被深度网络实现。在</w:t>
      </w:r>
      <w:r>
        <w:t xml:space="preserve"> [49] </w:t>
      </w:r>
      <w:r>
        <w:rPr>
          <w:rFonts w:hint="eastAsia"/>
        </w:rPr>
        <w:t xml:space="preserve">中，引入了一种可微的统一算法，定理证明被寻求在神经网络内部进行。此外，在</w:t>
      </w:r>
      <w:r>
        <w:t xml:space="preserve"> [11, 49] </w:t>
      </w:r>
      <w:r>
        <w:rPr>
          <w:rFonts w:hint="eastAsia"/>
        </w:rPr>
        <w:t xml:space="preserve">中，神经网络被用来学习推理策略和逻辑规则归纳。</w:t>
      </w:r>
    </w:p>
    <w:p>
      <w:pPr>
        <w:pStyle w:val="a0"/>
      </w:pPr>
      <w:r>
        <w:t xml:space="preserve">Reasoning with LTN (Section 3.4) is reminiscent of this category, given that knowledge is not represented in a traditional logical language but in Real Logic.</w:t>
      </w:r>
    </w:p>
    <w:p>
      <w:pPr>
        <w:pStyle w:val="a0"/>
      </w:pPr>
      <w:r>
        <w:rPr>
          <w:rFonts w:hint="eastAsia"/>
        </w:rPr>
        <w:t xml:space="preserve">使用LTN（第3.4节）进行推理让人联想到这一类别，因为知识不是以传统的逻辑语言表示，而是以实逻辑表示。</w:t>
      </w:r>
    </w:p>
    <w:bookmarkEnd w:id="250"/>
    <w:bookmarkStart w:id="251" w:name="X7173206fa5e19bd3e186974aa5f98ef23ca9098"/>
    <w:p>
      <w:pPr>
        <w:pStyle w:val="1"/>
      </w:pPr>
      <w:r>
        <w:t xml:space="preserve">5.2. Logical specification of neural network architectures</w:t>
      </w:r>
    </w:p>
    <w:bookmarkEnd w:id="251"/>
    <w:bookmarkStart w:id="252" w:name="神经网络架构的逻辑规范"/>
    <w:p>
      <w:pPr>
        <w:pStyle w:val="1"/>
      </w:pPr>
      <w:r>
        <w:t xml:space="preserve">5.2. </w:t>
      </w:r>
      <w:r>
        <w:rPr>
          <w:rFonts w:hint="eastAsia"/>
        </w:rPr>
        <w:t xml:space="preserve">神经网络架构的逻辑规范</w:t>
      </w:r>
    </w:p>
    <w:p>
      <w:pPr>
        <w:pStyle w:val="FirstParagraph"/>
      </w:pPr>
      <w:r>
        <w:t xml:space="preserve">Here the goal is to use a logical language to specify the architecture of a neural network. Examples include [13, 24, 26, 56, 66]. In [26], the languages of extended logic programming (logic programs with negation by failure) and answer set programming are used as background knowledge to set up the initial architecture and set of weights of a recurrent neural network, which is subsequently trained from data using backpropagation. In [24], first-order logic programs in the form of Horn clauses are used to define a neural network that can solve Inductive Logic Programming tasks, starting from the most specific hypotheses covering the set of examples. Lifted relational neural networks [66] is a declarative framework where a Datalog program is used as a compact specification of a diverse range of existing advanced neural architectures, with a particular focus on Graph Neural Networks (GNNs) and their generalizations. In [56] a weighted Real Logic is introduced and used to specify neurons in a highly modular neural network that resembles a tree structure, whereby neurons with different activation functions are used to implement the different logic operators.</w:t>
      </w:r>
    </w:p>
    <w:p>
      <w:pPr>
        <w:pStyle w:val="a0"/>
      </w:pPr>
      <w:r>
        <w:rPr>
          <w:rFonts w:hint="eastAsia"/>
        </w:rPr>
        <w:t xml:space="preserve">在这里，目标是使用逻辑语言来指定神经网络的架构。例子包括</w:t>
      </w:r>
      <w:r>
        <w:t xml:space="preserve"> [13, 24, 26, 56, </w:t>
      </w:r>
      <w:r>
        <w:rPr>
          <w:rFonts w:hint="eastAsia"/>
        </w:rPr>
        <w:t xml:space="preserve">66]。在</w:t>
      </w:r>
      <w:r>
        <w:t xml:space="preserve"> [26] </w:t>
      </w:r>
      <w:r>
        <w:rPr>
          <w:rFonts w:hint="eastAsia"/>
        </w:rPr>
        <w:t xml:space="preserve">中，扩展逻辑编程（带有失败否定的逻辑程序）和答案集编程语言被用作背景知识，以建立递归神经网络的初始架构和权重集合，该网络随后通过反向传播从数据中进行训练。在</w:t>
      </w:r>
      <w:r>
        <w:t xml:space="preserve"> [24] </w:t>
      </w:r>
      <w:r>
        <w:rPr>
          <w:rFonts w:hint="eastAsia"/>
        </w:rPr>
        <w:t xml:space="preserve">中，以</w:t>
      </w:r>
      <w:r>
        <w:t xml:space="preserve"> Horn </w:t>
      </w:r>
      <w:r>
        <w:rPr>
          <w:rFonts w:hint="eastAsia"/>
        </w:rPr>
        <w:t xml:space="preserve">子句形式的一阶逻辑程序被用来定义一个能够解决归纳逻辑编程任务的神经网络，从覆盖示例集的最具体假设开始。提升关系神经网络</w:t>
      </w:r>
      <w:r>
        <w:t xml:space="preserve"> [66] </w:t>
      </w:r>
      <w:r>
        <w:rPr>
          <w:rFonts w:hint="eastAsia"/>
        </w:rPr>
        <w:t xml:space="preserve">是一个声明性框架，其中使用</w:t>
      </w:r>
      <w:r>
        <w:t xml:space="preserve"> Datalog </w:t>
      </w:r>
      <w:r>
        <w:rPr>
          <w:rFonts w:hint="eastAsia"/>
        </w:rPr>
        <w:t xml:space="preserve">程序作为现有各种高级神经架构的紧凑规范，特别关注图神经网络（GNNs）及其泛化。在</w:t>
      </w:r>
      <w:r>
        <w:t xml:space="preserve"> [56] </w:t>
      </w:r>
      <w:r>
        <w:rPr>
          <w:rFonts w:hint="eastAsia"/>
        </w:rPr>
        <w:t xml:space="preserve">中引入了加权实数逻辑，并用于指定一个高度模块化神经网络的神经元，该网络的结构类似于树，其中使用具有不同激活函数的神经元来实现不同的逻辑运算符。</w:t>
      </w:r>
    </w:p>
    <w:p>
      <w:pPr>
        <w:pStyle w:val="a0"/>
      </w:pPr>
      <w:r>
        <w:t xml:space="preserve">To some extent, it is also possible to specify neural architectures using logic in LTN. For example, a user can define a classifier</w:t>
      </w:r>
      <w:r>
        <w:t xml:space="preserve"> </w:t>
      </w:r>
      <m:oMath>
        <m:r>
          <m:t>P</m:t>
        </m:r>
        <m:d>
          <m:dPr>
            <m:begChr m:val="("/>
            <m:endChr m:val=")"/>
            <m:sepChr m:val=""/>
            <m:grow/>
          </m:dPr>
          <m:e>
            <m:r>
              <m:t>x</m:t>
            </m:r>
            <m:r>
              <m:rPr>
                <m:sty m:val="p"/>
              </m:rPr>
              <m:t>,</m:t>
            </m:r>
            <m:r>
              <m:t>y</m:t>
            </m:r>
          </m:e>
        </m:d>
      </m:oMath>
      <w:r>
        <w:t xml:space="preserve"> </w:t>
      </w:r>
      <w:r>
        <w:t xml:space="preserve">as the formula</w:t>
      </w:r>
      <w:r>
        <w:t xml:space="preserve"> </w:t>
      </w:r>
      <m:oMath>
        <m:r>
          <m:t>P</m:t>
        </m:r>
        <m:d>
          <m:dPr>
            <m:begChr m:val="("/>
            <m:endChr m:val=")"/>
            <m:sepChr m:val=""/>
            <m:grow/>
          </m:dPr>
          <m:e>
            <m:r>
              <m:t>x</m:t>
            </m:r>
            <m:r>
              <m:rPr>
                <m:sty m:val="p"/>
              </m:rPr>
              <m:t>,</m:t>
            </m:r>
            <m:r>
              <m:t>y</m:t>
            </m:r>
          </m:e>
        </m:d>
        <m:r>
          <m:rPr>
            <m:sty m:val="p"/>
          </m:rPr>
          <m:t>=</m:t>
        </m:r>
        <m:d>
          <m:dPr>
            <m:begChr m:val="("/>
            <m:endChr m:val=")"/>
            <m:sepChr m:val=""/>
            <m:grow/>
          </m:dPr>
          <m:e>
            <m:r>
              <m:t>Q</m:t>
            </m:r>
            <m:d>
              <m:dPr>
                <m:begChr m:val="("/>
                <m:endChr m:val=")"/>
                <m:sepChr m:val=""/>
                <m:grow/>
              </m:dPr>
              <m:e>
                <m:r>
                  <m:t>x</m:t>
                </m:r>
                <m:r>
                  <m:rPr>
                    <m:sty m:val="p"/>
                  </m:rPr>
                  <m:t>,</m:t>
                </m:r>
                <m:r>
                  <m:t>y</m:t>
                </m:r>
              </m:e>
            </m:d>
            <m:r>
              <m:rPr>
                <m:sty m:val="p"/>
              </m:rPr>
              <m:t>∧</m:t>
            </m:r>
            <m:r>
              <m:t>R</m:t>
            </m:r>
            <m:d>
              <m:dPr>
                <m:begChr m:val="("/>
                <m:endChr m:val=")"/>
                <m:sepChr m:val=""/>
                <m:grow/>
              </m:dPr>
              <m:e>
                <m:r>
                  <m:t>y</m:t>
                </m:r>
              </m:e>
            </m:d>
          </m:e>
        </m:d>
        <m:r>
          <m:rPr>
            <m:sty m:val="p"/>
          </m:rPr>
          <m:t>∨</m:t>
        </m:r>
        <m:r>
          <m:t>S</m:t>
        </m:r>
        <m:d>
          <m:dPr>
            <m:begChr m:val="("/>
            <m:endChr m:val=")"/>
            <m:sepChr m:val=""/>
            <m:grow/>
          </m:dPr>
          <m:e>
            <m:r>
              <m:t>x</m:t>
            </m:r>
            <m:r>
              <m:rPr>
                <m:sty m:val="p"/>
              </m:rPr>
              <m:t>,</m:t>
            </m:r>
            <m:r>
              <m:t>y</m:t>
            </m:r>
          </m:e>
        </m:d>
      </m:oMath>
      <w:r>
        <w:t xml:space="preserve"> </w:t>
      </w:r>
      <w:r>
        <w:t xml:space="preserve">.</w:t>
      </w:r>
      <w:r>
        <w:t xml:space="preserve"> </w:t>
      </w:r>
      <m:oMath>
        <m:r>
          <m:rPr>
            <m:sty m:val="p"/>
            <m:scr m:val="script"/>
          </m:rPr>
          <m:t>G</m:t>
        </m:r>
        <m:d>
          <m:dPr>
            <m:begChr m:val="("/>
            <m:endChr m:val=")"/>
            <m:sepChr m:val=""/>
            <m:grow/>
          </m:dPr>
          <m:e>
            <m:r>
              <m:t>P</m:t>
            </m:r>
          </m:e>
        </m:d>
      </m:oMath>
      <w:r>
        <w:t xml:space="preserve"> </w:t>
      </w:r>
      <w:r>
        <w:t xml:space="preserve">becomes a computational graph that combines the sub-architectures</w:t>
      </w:r>
      <w:r>
        <w:t xml:space="preserve"> </w:t>
      </w:r>
      <m:oMath>
        <m:r>
          <m:rPr>
            <m:sty m:val="p"/>
            <m:scr m:val="script"/>
          </m:rPr>
          <m:t>G</m:t>
        </m:r>
        <m:d>
          <m:dPr>
            <m:begChr m:val="("/>
            <m:endChr m:val=")"/>
            <m:sepChr m:val=""/>
            <m:grow/>
          </m:dPr>
          <m:e>
            <m:r>
              <m:t>Q</m:t>
            </m:r>
          </m:e>
        </m:d>
        <m:r>
          <m:rPr>
            <m:sty m:val="p"/>
          </m:rPr>
          <m:t>,</m:t>
        </m:r>
        <m:r>
          <m:rPr>
            <m:sty m:val="p"/>
            <m:scr m:val="script"/>
          </m:rPr>
          <m:t>G</m:t>
        </m:r>
        <m:d>
          <m:dPr>
            <m:begChr m:val="("/>
            <m:endChr m:val=")"/>
            <m:sepChr m:val=""/>
            <m:grow/>
          </m:dPr>
          <m:e>
            <m:r>
              <m:t>R</m:t>
            </m:r>
          </m:e>
        </m:d>
      </m:oMath>
      <w:r>
        <w:t xml:space="preserve"> </w:t>
      </w:r>
      <w:r>
        <w:t xml:space="preserve">, and</w:t>
      </w:r>
      <w:r>
        <w:t xml:space="preserve"> </w:t>
      </w:r>
      <m:oMath>
        <m:r>
          <m:rPr>
            <m:sty m:val="p"/>
            <m:scr m:val="script"/>
          </m:rPr>
          <m:t>G</m:t>
        </m:r>
        <m:d>
          <m:dPr>
            <m:begChr m:val="("/>
            <m:endChr m:val=")"/>
            <m:sepChr m:val=""/>
            <m:grow/>
          </m:dPr>
          <m:e>
            <m:r>
              <m:t>S</m:t>
            </m:r>
          </m:e>
        </m:d>
      </m:oMath>
      <w:r>
        <w:t xml:space="preserve"> </w:t>
      </w:r>
      <w:r>
        <w:t xml:space="preserve">according to the syntax of the logical formula.</w:t>
      </w:r>
    </w:p>
    <w:p>
      <w:pPr>
        <w:pStyle w:val="a0"/>
      </w:pPr>
      <w:r>
        <w:rPr>
          <w:rFonts w:hint="eastAsia"/>
        </w:rPr>
        <w:t xml:space="preserve">在一定程度上，也可以使用</w:t>
      </w:r>
      <w:r>
        <w:t xml:space="preserve"> LTN </w:t>
      </w:r>
      <w:r>
        <w:rPr>
          <w:rFonts w:hint="eastAsia"/>
        </w:rPr>
        <w:t xml:space="preserve">中的逻辑来指定神经架构。例如，用户可以定义一个分类器</w:t>
      </w:r>
      <w:r>
        <w:t xml:space="preserve"> </w:t>
      </w:r>
      <m:oMath>
        <m:r>
          <m:t>P</m:t>
        </m:r>
        <m:d>
          <m:dPr>
            <m:begChr m:val="("/>
            <m:endChr m:val=")"/>
            <m:sepChr m:val=""/>
            <m:grow/>
          </m:dPr>
          <m:e>
            <m:r>
              <m:t>x</m:t>
            </m:r>
            <m:r>
              <m:rPr>
                <m:sty m:val="p"/>
              </m:rPr>
              <m:t>,</m:t>
            </m:r>
            <m:r>
              <m:t>y</m:t>
            </m:r>
          </m:e>
        </m:d>
      </m:oMath>
      <w:r>
        <w:t xml:space="preserve"> </w:t>
      </w:r>
      <w:r>
        <w:rPr>
          <w:rFonts w:hint="eastAsia"/>
        </w:rPr>
        <w:t xml:space="preserve">作为公式</w:t>
      </w:r>
      <w:r>
        <w:t xml:space="preserve"> </w:t>
      </w:r>
      <m:oMath>
        <m:r>
          <m:t>P</m:t>
        </m:r>
        <m:d>
          <m:dPr>
            <m:begChr m:val="("/>
            <m:endChr m:val=")"/>
            <m:sepChr m:val=""/>
            <m:grow/>
          </m:dPr>
          <m:e>
            <m:r>
              <m:t>x</m:t>
            </m:r>
            <m:r>
              <m:rPr>
                <m:sty m:val="p"/>
              </m:rPr>
              <m:t>,</m:t>
            </m:r>
            <m:r>
              <m:t>y</m:t>
            </m:r>
          </m:e>
        </m:d>
        <m:r>
          <m:rPr>
            <m:sty m:val="p"/>
          </m:rPr>
          <m:t>=</m:t>
        </m:r>
        <m:d>
          <m:dPr>
            <m:begChr m:val="("/>
            <m:endChr m:val=")"/>
            <m:sepChr m:val=""/>
            <m:grow/>
          </m:dPr>
          <m:e>
            <m:r>
              <m:t>Q</m:t>
            </m:r>
            <m:d>
              <m:dPr>
                <m:begChr m:val="("/>
                <m:endChr m:val=")"/>
                <m:sepChr m:val=""/>
                <m:grow/>
              </m:dPr>
              <m:e>
                <m:r>
                  <m:t>x</m:t>
                </m:r>
                <m:r>
                  <m:rPr>
                    <m:sty m:val="p"/>
                  </m:rPr>
                  <m:t>,</m:t>
                </m:r>
                <m:r>
                  <m:t>y</m:t>
                </m:r>
              </m:e>
            </m:d>
            <m:r>
              <m:rPr>
                <m:sty m:val="p"/>
              </m:rPr>
              <m:t>∧</m:t>
            </m:r>
            <m:r>
              <m:t>R</m:t>
            </m:r>
            <m:d>
              <m:dPr>
                <m:begChr m:val="("/>
                <m:endChr m:val=")"/>
                <m:sepChr m:val=""/>
                <m:grow/>
              </m:dPr>
              <m:e>
                <m:r>
                  <m:t>y</m:t>
                </m:r>
              </m:e>
            </m:d>
          </m:e>
        </m:d>
        <m:r>
          <m:rPr>
            <m:sty m:val="p"/>
          </m:rPr>
          <m:t>∨</m:t>
        </m:r>
        <m:r>
          <m:t>S</m:t>
        </m:r>
        <m:d>
          <m:dPr>
            <m:begChr m:val="("/>
            <m:endChr m:val=")"/>
            <m:sepChr m:val=""/>
            <m:grow/>
          </m:dPr>
          <m:e>
            <m:r>
              <m:t>x</m:t>
            </m:r>
            <m:r>
              <m:rPr>
                <m:sty m:val="p"/>
              </m:rPr>
              <m:t>,</m:t>
            </m:r>
            <m:r>
              <m:t>y</m:t>
            </m:r>
          </m:e>
        </m:d>
      </m:oMath>
      <w:r>
        <w:t xml:space="preserve"> </w:t>
      </w:r>
      <w:r>
        <w:t xml:space="preserve">。</w:t>
      </w:r>
      <w:r>
        <w:t xml:space="preserve"> </w:t>
      </w:r>
      <m:oMath>
        <m:r>
          <m:rPr>
            <m:sty m:val="p"/>
            <m:scr m:val="script"/>
          </m:rPr>
          <m:t>G</m:t>
        </m:r>
        <m:d>
          <m:dPr>
            <m:begChr m:val="("/>
            <m:endChr m:val=")"/>
            <m:sepChr m:val=""/>
            <m:grow/>
          </m:dPr>
          <m:e>
            <m:r>
              <m:t>P</m:t>
            </m:r>
          </m:e>
        </m:d>
      </m:oMath>
      <w:r>
        <w:t xml:space="preserve"> </w:t>
      </w:r>
      <w:r>
        <w:rPr>
          <w:rFonts w:hint="eastAsia"/>
        </w:rPr>
        <w:t xml:space="preserve">变成了一个计算图，它根据逻辑公式的语法组合子架构</w:t>
      </w:r>
      <w:r>
        <w:t xml:space="preserve"> </w:t>
      </w:r>
      <m:oMath>
        <m:r>
          <m:rPr>
            <m:sty m:val="p"/>
            <m:scr m:val="script"/>
          </m:rPr>
          <m:t>G</m:t>
        </m:r>
        <m:d>
          <m:dPr>
            <m:begChr m:val="("/>
            <m:endChr m:val=")"/>
            <m:sepChr m:val=""/>
            <m:grow/>
          </m:dPr>
          <m:e>
            <m:r>
              <m:t>Q</m:t>
            </m:r>
          </m:e>
        </m:d>
        <m:r>
          <m:rPr>
            <m:sty m:val="p"/>
          </m:rPr>
          <m:t>,</m:t>
        </m:r>
        <m:r>
          <m:rPr>
            <m:sty m:val="p"/>
            <m:scr m:val="script"/>
          </m:rPr>
          <m:t>G</m:t>
        </m:r>
        <m:d>
          <m:dPr>
            <m:begChr m:val="("/>
            <m:endChr m:val=")"/>
            <m:sepChr m:val=""/>
            <m:grow/>
          </m:dPr>
          <m:e>
            <m:r>
              <m:t>R</m:t>
            </m:r>
          </m:e>
        </m:d>
      </m:oMath>
      <w:r>
        <w:t xml:space="preserve"> </w:t>
      </w:r>
      <w:r>
        <w:rPr>
          <w:rFonts w:hint="eastAsia"/>
        </w:rPr>
        <w:t xml:space="preserve">和</w:t>
      </w:r>
      <w:r>
        <w:t xml:space="preserve"> </w:t>
      </w:r>
      <m:oMath>
        <m:r>
          <m:rPr>
            <m:sty m:val="p"/>
            <m:scr m:val="script"/>
          </m:rPr>
          <m:t>G</m:t>
        </m:r>
        <m:d>
          <m:dPr>
            <m:begChr m:val="("/>
            <m:endChr m:val=")"/>
            <m:sepChr m:val=""/>
            <m:grow/>
          </m:dPr>
          <m:e>
            <m:r>
              <m:t>S</m:t>
            </m:r>
          </m:e>
        </m:d>
      </m:oMath>
      <w:r>
        <w:t xml:space="preserve"> </w:t>
      </w:r>
      <w:r>
        <w:t xml:space="preserve">。</w:t>
      </w:r>
    </w:p>
    <w:bookmarkEnd w:id="252"/>
    <w:bookmarkStart w:id="253" w:name="X370115dcc7c19156f4183dbe1d536810a73b7ca"/>
    <w:p>
      <w:pPr>
        <w:pStyle w:val="1"/>
      </w:pPr>
      <w:r>
        <w:t xml:space="preserve">5.3. Neurosymbolic architectures for the integration of inductive learning and deductive reasoning</w:t>
      </w:r>
    </w:p>
    <w:bookmarkEnd w:id="253"/>
    <w:bookmarkStart w:id="257" w:name="神经符号架构用于归纳学习和演绎推理的集成"/>
    <w:p>
      <w:pPr>
        <w:pStyle w:val="1"/>
      </w:pPr>
      <w:r>
        <w:t xml:space="preserve">5.3. </w:t>
      </w:r>
      <w:r>
        <w:rPr>
          <w:rFonts w:hint="eastAsia"/>
        </w:rPr>
        <w:t xml:space="preserve">神经符号架构：用于归纳学习和演绎推理的集成</w:t>
      </w:r>
    </w:p>
    <w:p>
      <w:pPr>
        <w:pStyle w:val="FirstParagraph"/>
      </w:pPr>
      <w:r>
        <w:t xml:space="preserve">These architectures seek to enable the integration of inductive and deductive reasoning in a unique fully differentiable framework [15, 23, 41, 46, 47]. The systems that belong to this class combine a neural component with a logical component. The former consists of one or more neural networks, the latter provides a set of algorithms for performing logical tasks such as model checking, satisfiability, and logical consequence. These two components are tightly integrated so that learning and inference in the neural component are influenced by reasoning in the logical component and vice versa. Logic Tensor Networks belong to this category. Neurosymbolic architectures for integrating learning and reasoning can be further separated into three sub-classes:</w:t>
      </w:r>
    </w:p>
    <w:p>
      <w:pPr>
        <w:pStyle w:val="a0"/>
      </w:pPr>
      <w:r>
        <w:rPr>
          <w:rFonts w:hint="eastAsia"/>
        </w:rPr>
        <w:t xml:space="preserve">这些架构旨在实现归纳推理和演绎推理在一个独特的全微分框架中的整合</w:t>
      </w:r>
      <w:r>
        <w:t xml:space="preserve"> [15, 23, 41, 46, </w:t>
      </w:r>
      <w:r>
        <w:rPr>
          <w:rFonts w:hint="eastAsia"/>
        </w:rPr>
        <w:t xml:space="preserve">47]。属于这一类的系统结合了神经组件和逻辑组件。前者由一个或多个神经网络组成，后者提供了一套用于执行逻辑任务的算法，如模型检查、可满足性和逻辑推论。这两个组件紧密集成，使得神经组件中的学习和推理受到逻辑组件推理的影响，反之亦然。逻辑张量网络属于此类。神经符号架构用于整合学习和推理可以进一步分为三个子类别：</w:t>
      </w:r>
    </w:p>
    <w:p>
      <w:pPr>
        <w:pStyle w:val="a0"/>
      </w:pPr>
      <w:r>
        <w:t xml:space="preserve">1. Approaches that introduce additional layers to the neural network to encode logical constraints which modify the predictions of the network. This sub-class includes Deep Logic Models [46] and Knowledge Enhanced Neural Networks [15].</w:t>
      </w:r>
    </w:p>
    <w:p>
      <w:pPr>
        <w:pStyle w:val="a0"/>
      </w:pPr>
      <w:r>
        <w:t xml:space="preserve">1. </w:t>
      </w:r>
      <w:r>
        <w:rPr>
          <w:rFonts w:hint="eastAsia"/>
        </w:rPr>
        <w:t xml:space="preserve">在神经网络中引入额外的层以编码逻辑约束，这些约束修改网络的预测。这个子类别包括深度逻辑模型</w:t>
      </w:r>
      <w:r>
        <w:t xml:space="preserve"> [46] </w:t>
      </w:r>
      <w:r>
        <w:rPr>
          <w:rFonts w:hint="eastAsia"/>
        </w:rPr>
        <w:t xml:space="preserve">和知识增强神经网络</w:t>
      </w:r>
      <w:r>
        <w:t xml:space="preserve"> [15]。</w:t>
      </w:r>
    </w:p>
    <w:p>
      <w:pPr>
        <w:pStyle w:val="a0"/>
      </w:pPr>
      <w:r>
        <w:t xml:space="preserve">2. Approaches that integrate logical knowledge as additional constraints in the objective function or loss function used to train the neural network (LTN and [23, 33, 47]).</w:t>
      </w:r>
    </w:p>
    <w:p>
      <w:pPr>
        <w:pStyle w:val="a0"/>
      </w:pPr>
      <w:r>
        <w:t xml:space="preserve">2. </w:t>
      </w:r>
      <w:r>
        <w:rPr>
          <w:rFonts w:hint="eastAsia"/>
        </w:rPr>
        <w:t xml:space="preserve">在用于训练神经网络的损失函数或目标函数中整合逻辑知识作为额外的约束（LTN</w:t>
      </w:r>
      <w:r>
        <w:t xml:space="preserve"> </w:t>
      </w:r>
      <w:r>
        <w:rPr>
          <w:rFonts w:hint="eastAsia"/>
        </w:rPr>
        <w:t xml:space="preserve">和</w:t>
      </w:r>
      <w:r>
        <w:t xml:space="preserve"> [23, 33, </w:t>
      </w:r>
      <w:r>
        <w:rPr>
          <w:rFonts w:hint="eastAsia"/>
        </w:rPr>
        <w:t xml:space="preserve">47]）。</w:t>
      </w:r>
    </w:p>
    <w:p>
      <w:pPr>
        <w:pStyle w:val="a0"/>
      </w:pPr>
      <w:r>
        <w:t xml:space="preserve">3. Approaches that apply (differentiable) logical inference to compute the consequences of the predictions made by a set of base neural networks. Examples of this sub-class are DeepProblog [41] and Abductive Learning [14].</w:t>
      </w:r>
    </w:p>
    <w:p>
      <w:pPr>
        <w:pStyle w:val="a0"/>
      </w:pPr>
      <w:r>
        <w:t xml:space="preserve">3. </w:t>
      </w:r>
      <w:r>
        <w:rPr>
          <w:rFonts w:hint="eastAsia"/>
        </w:rPr>
        <w:t xml:space="preserve">应用（可微分的）逻辑推理来计算一组基础神经网络预测的后果。这个子类别的例子包括</w:t>
      </w:r>
      <w:r>
        <w:t xml:space="preserve"> DeepProblog [41] </w:t>
      </w:r>
      <w:r>
        <w:rPr>
          <w:rFonts w:hint="eastAsia"/>
        </w:rPr>
        <w:t xml:space="preserve">和假设学习</w:t>
      </w:r>
      <w:r>
        <w:t xml:space="preserve"> [14]。</w:t>
      </w:r>
    </w:p>
    <w:p>
      <w:pPr>
        <w:pStyle w:val="a0"/>
      </w:pPr>
      <w:r>
        <w:t xml:space="preserve">In what follows, we revise recent neurosymbolic architectures in the same class as LTN: Integrating learning and reasoning.</w:t>
      </w:r>
    </w:p>
    <w:p>
      <w:pPr>
        <w:pStyle w:val="a0"/>
      </w:pPr>
      <w:r>
        <w:rPr>
          <w:rFonts w:hint="eastAsia"/>
        </w:rPr>
        <w:t xml:space="preserve">接下来，我们回顾了与</w:t>
      </w:r>
      <w:r>
        <w:t xml:space="preserve"> LTN </w:t>
      </w:r>
      <w:r>
        <w:rPr>
          <w:rFonts w:hint="eastAsia"/>
        </w:rPr>
        <w:t xml:space="preserve">同类的最近神经符号架构：整合学习和推理。</w:t>
      </w:r>
    </w:p>
    <w:p>
      <w:pPr>
        <w:pStyle w:val="a0"/>
      </w:pPr>
      <w:r>
        <w:t xml:space="preserve">Systems that modify the predictions of a base neural network:. Among the approaches that modify the predictions of the neural network using logical constraints are Deep Logic Models [46] and Knowledge Enhanced Neural Networks [15]. Deep Logic Models (DLM) are a general architecture for learning with constraints. Here, we will consider the special case where constraints are expressed by logical formulas. In this case, a DLM predicts the truth-values of a set of</w:t>
      </w:r>
      <w:r>
        <w:t xml:space="preserve"> </w:t>
      </w:r>
      <m:oMath>
        <m:r>
          <m:t>n</m:t>
        </m:r>
      </m:oMath>
      <w:r>
        <w:t xml:space="preserve"> </w:t>
      </w:r>
      <w:r>
        <w:t xml:space="preserve">ground atoms of a domain</w:t>
      </w:r>
      <w:r>
        <w:t xml:space="preserve"> </w:t>
      </w:r>
      <m:oMath>
        <m:r>
          <m:t>Δ</m:t>
        </m:r>
        <m:r>
          <m:rPr>
            <m:sty m:val="p"/>
          </m:rPr>
          <m:t>=</m:t>
        </m:r>
        <m:d>
          <m:dPr>
            <m:begChr m:val="{"/>
            <m:endChr m:val="}"/>
            <m:sepChr m:val=""/>
            <m:grow/>
          </m:dPr>
          <m:e>
            <m:sSub>
              <m:e>
                <m:r>
                  <m:t>a</m:t>
                </m:r>
              </m:e>
              <m:sub>
                <m:r>
                  <m:t>1</m:t>
                </m:r>
              </m:sub>
            </m:sSub>
            <m:r>
              <m:rPr>
                <m:sty m:val="p"/>
              </m:rPr>
              <m:t>,</m:t>
            </m:r>
            <m:r>
              <m:rPr>
                <m:sty m:val="p"/>
              </m:rPr>
              <m:t>…</m:t>
            </m:r>
            <m:r>
              <m:rPr>
                <m:sty m:val="p"/>
              </m:rPr>
              <m:t>,</m:t>
            </m:r>
            <m:sSub>
              <m:e>
                <m:r>
                  <m:t>a</m:t>
                </m:r>
              </m:e>
              <m:sub>
                <m:r>
                  <m:t>k</m:t>
                </m:r>
              </m:sub>
            </m:sSub>
          </m:e>
        </m:d>
      </m:oMath>
      <w:r>
        <w:t xml:space="preserve"> </w:t>
      </w:r>
      <w:r>
        <w:t xml:space="preserve">. It consists of two models: a neural network</w:t>
      </w:r>
      <w:r>
        <w:t xml:space="preserve"> </w:t>
      </w:r>
      <m:oMath>
        <m:r>
          <m:t>f</m:t>
        </m:r>
        <m:d>
          <m:dPr>
            <m:begChr m:val="("/>
            <m:endChr m:val=")"/>
            <m:sepChr m:val=""/>
            <m:grow/>
          </m:dPr>
          <m:e>
            <m:r>
              <m:rPr>
                <m:sty m:val="b"/>
              </m:rPr>
              <m:t>x</m:t>
            </m:r>
            <m:r>
              <m:rPr>
                <m:sty m:val="p"/>
              </m:rPr>
              <m:t>∣</m:t>
            </m:r>
            <m:r>
              <m:rPr>
                <m:sty m:val="b"/>
              </m:rPr>
              <m:t>w</m:t>
            </m:r>
          </m:e>
        </m:d>
      </m:oMath>
      <w:r>
        <w:t xml:space="preserve"> </w:t>
      </w:r>
      <w:r>
        <w:t xml:space="preserve">which takes as input the features</w:t>
      </w:r>
      <w:r>
        <w:t xml:space="preserve"> </w:t>
      </w:r>
      <m:oMath>
        <m:r>
          <m:t>x</m:t>
        </m:r>
      </m:oMath>
      <w:r>
        <w:t xml:space="preserve"> </w:t>
      </w:r>
      <w:r>
        <w:t xml:space="preserve">of the elements of</w:t>
      </w:r>
      <w:r>
        <w:t xml:space="preserve"> </w:t>
      </w:r>
      <m:oMath>
        <m:r>
          <m:t>Δ</m:t>
        </m:r>
      </m:oMath>
      <w:r>
        <w:t xml:space="preserve"> </w:t>
      </w:r>
      <w:r>
        <w:t xml:space="preserve">and produces as output an evaluation</w:t>
      </w:r>
      <w:r>
        <w:t xml:space="preserve"> </w:t>
      </w:r>
      <m:oMath>
        <m:r>
          <m:t>f</m:t>
        </m:r>
      </m:oMath>
      <w:r>
        <w:t xml:space="preserve"> </w:t>
      </w:r>
      <w:r>
        <w:t xml:space="preserve">for all the ground atoms, i.e.</w:t>
      </w:r>
      <w:r>
        <w:t xml:space="preserve"> </w:t>
      </w:r>
      <m:oMath>
        <m:r>
          <m:rPr>
            <m:sty m:val="b"/>
          </m:rPr>
          <m:t>f</m:t>
        </m:r>
        <m:r>
          <m:rPr>
            <m:sty m:val="p"/>
          </m:rPr>
          <m:t>∈</m:t>
        </m:r>
        <m:sSup>
          <m:e>
            <m:d>
              <m:dPr>
                <m:begChr m:val="["/>
                <m:endChr m:val="]"/>
                <m:sepChr m:val=""/>
                <m:grow/>
              </m:dPr>
              <m:e>
                <m:r>
                  <m:t>0</m:t>
                </m:r>
                <m:r>
                  <m:rPr>
                    <m:sty m:val="p"/>
                  </m:rPr>
                  <m:t>,</m:t>
                </m:r>
                <m:r>
                  <m:t>1</m:t>
                </m:r>
              </m:e>
            </m:d>
          </m:e>
          <m:sup>
            <m:r>
              <m:t>n</m:t>
            </m:r>
          </m:sup>
        </m:sSup>
      </m:oMath>
      <w:r>
        <w:t xml:space="preserve"> </w:t>
      </w:r>
      <w:r>
        <w:t xml:space="preserve">, and a probability distribution</w:t>
      </w:r>
      <w:r>
        <w:t xml:space="preserve"> </w:t>
      </w:r>
      <m:oMath>
        <m:r>
          <m:t>p</m:t>
        </m:r>
        <m:d>
          <m:dPr>
            <m:begChr m:val="("/>
            <m:endChr m:val=")"/>
            <m:sepChr m:val=""/>
            <m:grow/>
          </m:dPr>
          <m:e>
            <m:r>
              <m:rPr>
                <m:sty m:val="b"/>
              </m:rPr>
              <m:t>y</m:t>
            </m:r>
            <m:r>
              <m:rPr>
                <m:sty m:val="p"/>
              </m:rPr>
              <m:t>∣</m:t>
            </m:r>
            <m:r>
              <m:rPr>
                <m:sty m:val="b"/>
              </m:rPr>
              <m:t>f</m:t>
            </m:r>
            <m:r>
              <m:rPr>
                <m:sty m:val="p"/>
              </m:rPr>
              <m:t>,</m:t>
            </m:r>
            <m:acc>
              <m:accPr>
                <m:chr m:val="̇"/>
              </m:accPr>
              <m:e>
                <m:r>
                  <m:rPr>
                    <m:sty m:val="b"/>
                  </m:rPr>
                  <m:t>λ</m:t>
                </m:r>
              </m:e>
            </m:acc>
          </m:e>
        </m:d>
      </m:oMath>
      <w:r>
        <w:t xml:space="preserve"> </w:t>
      </w:r>
      <w:r>
        <w:t xml:space="preserve">which is modeled by an undirected graphical model of the exponential family with each logical constraint characterized by a clique that contains the ground atoms, rather similarly to GNNs. The model returns the assignment to the atoms that maximize the weighted truth-value of the constraints and minimize the difference between the prediction of the neural network and a target value</w:t>
      </w:r>
      <w:r>
        <w:t xml:space="preserve"> </w:t>
      </w:r>
      <m:oMath>
        <m:r>
          <m:rPr>
            <m:sty m:val="b"/>
          </m:rPr>
          <m:t>y</m:t>
        </m:r>
      </m:oMath>
      <w:r>
        <w:t xml:space="preserve"> </w:t>
      </w:r>
      <w:r>
        <w:t xml:space="preserve">. Formally:</w:t>
      </w:r>
    </w:p>
    <w:p>
      <w:pPr>
        <w:pStyle w:val="a0"/>
      </w:pPr>
      <w:r>
        <w:rPr>
          <w:rFonts w:hint="eastAsia"/>
        </w:rPr>
        <w:t xml:space="preserve">系统修改基础神经网络的预测：在修改神经网络预测的逻辑约束方法中，有深度逻辑模型</w:t>
      </w:r>
      <w:r>
        <w:t xml:space="preserve"> [46] </w:t>
      </w:r>
      <w:r>
        <w:rPr>
          <w:rFonts w:hint="eastAsia"/>
        </w:rPr>
        <w:t xml:space="preserve">和知识增强神经网络</w:t>
      </w:r>
      <w:r>
        <w:t xml:space="preserve"> </w:t>
      </w:r>
      <w:r>
        <w:rPr>
          <w:rFonts w:hint="eastAsia"/>
        </w:rPr>
        <w:t xml:space="preserve">[15]。深度逻辑模型（DLM）是一种用于带约束学习的一般架构。在这里，我们将考虑约束由逻辑公式表达的特殊情况。在这种情况下，DLM</w:t>
      </w:r>
      <w:r>
        <w:t xml:space="preserve"> </w:t>
      </w:r>
      <w:r>
        <w:rPr>
          <w:rFonts w:hint="eastAsia"/>
        </w:rPr>
        <w:t xml:space="preserve">预测一组</w:t>
      </w:r>
      <w:r>
        <w:t xml:space="preserve"> </w:t>
      </w:r>
      <m:oMath>
        <m:r>
          <m:t>n</m:t>
        </m:r>
      </m:oMath>
      <w:r>
        <w:t xml:space="preserve"> </w:t>
      </w:r>
      <w:r>
        <w:rPr>
          <w:rFonts w:hint="eastAsia"/>
        </w:rPr>
        <w:t xml:space="preserve">领域</w:t>
      </w:r>
      <w:r>
        <w:t xml:space="preserve"> </w:t>
      </w:r>
      <m:oMath>
        <m:r>
          <m:t>Δ</m:t>
        </m:r>
        <m:r>
          <m:rPr>
            <m:sty m:val="p"/>
          </m:rPr>
          <m:t>=</m:t>
        </m:r>
        <m:d>
          <m:dPr>
            <m:begChr m:val="{"/>
            <m:endChr m:val="}"/>
            <m:sepChr m:val=""/>
            <m:grow/>
          </m:dPr>
          <m:e>
            <m:sSub>
              <m:e>
                <m:r>
                  <m:t>a</m:t>
                </m:r>
              </m:e>
              <m:sub>
                <m:r>
                  <m:t>1</m:t>
                </m:r>
              </m:sub>
            </m:sSub>
            <m:r>
              <m:rPr>
                <m:sty m:val="p"/>
              </m:rPr>
              <m:t>,</m:t>
            </m:r>
            <m:r>
              <m:rPr>
                <m:sty m:val="p"/>
              </m:rPr>
              <m:t>…</m:t>
            </m:r>
            <m:r>
              <m:rPr>
                <m:sty m:val="p"/>
              </m:rPr>
              <m:t>,</m:t>
            </m:r>
            <m:sSub>
              <m:e>
                <m:r>
                  <m:t>a</m:t>
                </m:r>
              </m:e>
              <m:sub>
                <m:r>
                  <m:t>k</m:t>
                </m:r>
              </m:sub>
            </m:sSub>
          </m:e>
        </m:d>
      </m:oMath>
      <w:r>
        <w:t xml:space="preserve"> </w:t>
      </w:r>
      <w:r>
        <w:rPr>
          <w:rFonts w:hint="eastAsia"/>
        </w:rPr>
        <w:t xml:space="preserve">的地面原子的真值。它包括两个模型：一个神经网络</w:t>
      </w:r>
      <w:r>
        <w:t xml:space="preserve"> </w:t>
      </w:r>
      <m:oMath>
        <m:r>
          <m:t>f</m:t>
        </m:r>
        <m:d>
          <m:dPr>
            <m:begChr m:val="("/>
            <m:endChr m:val=")"/>
            <m:sepChr m:val=""/>
            <m:grow/>
          </m:dPr>
          <m:e>
            <m:r>
              <m:rPr>
                <m:sty m:val="b"/>
              </m:rPr>
              <m:t>x</m:t>
            </m:r>
            <m:r>
              <m:rPr>
                <m:sty m:val="p"/>
              </m:rPr>
              <m:t>∣</m:t>
            </m:r>
            <m:r>
              <m:rPr>
                <m:sty m:val="b"/>
              </m:rPr>
              <m:t>w</m:t>
            </m:r>
          </m:e>
        </m:d>
      </m:oMath>
      <w:r>
        <w:t xml:space="preserve"> </w:t>
      </w:r>
      <w:r>
        <w:rPr>
          <w:rFonts w:hint="eastAsia"/>
        </w:rPr>
        <w:t xml:space="preserve">，它以元素</w:t>
      </w:r>
      <w:r>
        <w:t xml:space="preserve"> </w:t>
      </w:r>
      <m:oMath>
        <m:r>
          <m:t>x</m:t>
        </m:r>
      </m:oMath>
      <w:r>
        <w:t xml:space="preserve"> </w:t>
      </w:r>
      <w:r>
        <w:rPr>
          <w:rFonts w:hint="eastAsia"/>
        </w:rPr>
        <w:t xml:space="preserve">的特征为输入，并为所有地面原子输出一个评估</w:t>
      </w:r>
      <w:r>
        <w:t xml:space="preserve"> </w:t>
      </w:r>
      <m:oMath>
        <m:r>
          <m:t>f</m:t>
        </m:r>
      </m:oMath>
      <w:r>
        <w:t xml:space="preserve"> </w:t>
      </w:r>
      <w:r>
        <w:rPr>
          <w:rFonts w:hint="eastAsia"/>
        </w:rPr>
        <w:t xml:space="preserve">，即</w:t>
      </w:r>
      <w:r>
        <w:t xml:space="preserve"> </w:t>
      </w:r>
      <m:oMath>
        <m:r>
          <m:rPr>
            <m:sty m:val="b"/>
          </m:rPr>
          <m:t>f</m:t>
        </m:r>
        <m:r>
          <m:rPr>
            <m:sty m:val="p"/>
          </m:rPr>
          <m:t>∈</m:t>
        </m:r>
        <m:sSup>
          <m:e>
            <m:d>
              <m:dPr>
                <m:begChr m:val="["/>
                <m:endChr m:val="]"/>
                <m:sepChr m:val=""/>
                <m:grow/>
              </m:dPr>
              <m:e>
                <m:r>
                  <m:t>0</m:t>
                </m:r>
                <m:r>
                  <m:rPr>
                    <m:sty m:val="p"/>
                  </m:rPr>
                  <m:t>,</m:t>
                </m:r>
                <m:r>
                  <m:t>1</m:t>
                </m:r>
              </m:e>
            </m:d>
          </m:e>
          <m:sup>
            <m:r>
              <m:t>n</m:t>
            </m:r>
          </m:sup>
        </m:sSup>
      </m:oMath>
      <w:r>
        <w:t xml:space="preserve"> </w:t>
      </w:r>
      <w:r>
        <w:rPr>
          <w:rFonts w:hint="eastAsia"/>
        </w:rPr>
        <w:t xml:space="preserve">，以及一个由指数族的无向图模型建模的概率分布</w:t>
      </w:r>
      <w:r>
        <w:t xml:space="preserve"> </w:t>
      </w:r>
      <m:oMath>
        <m:r>
          <m:t>p</m:t>
        </m:r>
        <m:d>
          <m:dPr>
            <m:begChr m:val="("/>
            <m:endChr m:val=")"/>
            <m:sepChr m:val=""/>
            <m:grow/>
          </m:dPr>
          <m:e>
            <m:r>
              <m:rPr>
                <m:sty m:val="b"/>
              </m:rPr>
              <m:t>y</m:t>
            </m:r>
            <m:r>
              <m:rPr>
                <m:sty m:val="p"/>
              </m:rPr>
              <m:t>∣</m:t>
            </m:r>
            <m:r>
              <m:rPr>
                <m:sty m:val="b"/>
              </m:rPr>
              <m:t>f</m:t>
            </m:r>
            <m:r>
              <m:rPr>
                <m:sty m:val="p"/>
              </m:rPr>
              <m:t>,</m:t>
            </m:r>
            <m:acc>
              <m:accPr>
                <m:chr m:val="̇"/>
              </m:accPr>
              <m:e>
                <m:r>
                  <m:rPr>
                    <m:sty m:val="b"/>
                  </m:rPr>
                  <m:t>λ</m:t>
                </m:r>
              </m:e>
            </m:acc>
          </m:e>
        </m:d>
      </m:oMath>
      <w:r>
        <w:t xml:space="preserve"> </w:t>
      </w:r>
      <w:r>
        <w:rPr>
          <w:rFonts w:hint="eastAsia"/>
        </w:rPr>
        <w:t xml:space="preserve">，每个逻辑约束由包含地面原子的团表征，与</w:t>
      </w:r>
      <w:r>
        <w:t xml:space="preserve"> GNNs </w:t>
      </w:r>
      <w:r>
        <w:rPr>
          <w:rFonts w:hint="eastAsia"/>
        </w:rPr>
        <w:t xml:space="preserve">类似。模型返回最大化约束加权真值并使神经网络预测与目标值</w:t>
      </w:r>
      <w:r>
        <w:t xml:space="preserve"> </w:t>
      </w:r>
      <m:oMath>
        <m:r>
          <m:rPr>
            <m:sty m:val="b"/>
          </m:rPr>
          <m:t>y</m:t>
        </m:r>
      </m:oMath>
      <w:r>
        <w:t xml:space="preserve"> </w:t>
      </w:r>
      <w:r>
        <w:rPr>
          <w:rFonts w:hint="eastAsia"/>
        </w:rPr>
        <w:t xml:space="preserve">之间的差异最小化的原子分配。</w:t>
      </w:r>
    </w:p>
    <w:p>
      <w:pPr>
        <w:pStyle w:val="a0"/>
      </w:pPr>
      <m:oMathPara>
        <m:oMathParaPr>
          <m:jc m:val="center"/>
        </m:oMathParaPr>
        <m:oMath>
          <m:r>
            <m:rPr>
              <m:sty m:val="p"/>
            </m:rPr>
            <m:t>DLM</m:t>
          </m:r>
          <m:d>
            <m:dPr>
              <m:begChr m:val="("/>
              <m:endChr m:val=")"/>
              <m:sepChr m:val=""/>
              <m:grow/>
            </m:dPr>
            <m:e>
              <m:r>
                <m:rPr>
                  <m:sty m:val="b"/>
                </m:rPr>
                <m:t>x</m:t>
              </m:r>
              <m:r>
                <m:rPr>
                  <m:sty m:val="p"/>
                </m:rPr>
                <m:t>∣</m:t>
              </m:r>
              <m:r>
                <m:rPr>
                  <m:sty m:val="b"/>
                </m:rPr>
                <m:t>λ</m:t>
              </m:r>
              <m:r>
                <m:rPr>
                  <m:sty m:val="p"/>
                </m:rPr>
                <m:t>,</m:t>
              </m:r>
              <m:r>
                <m:rPr>
                  <m:sty m:val="b"/>
                </m:rPr>
                <m:t>w</m:t>
              </m:r>
            </m:e>
          </m:d>
          <m:r>
            <m:rPr>
              <m:sty m:val="p"/>
            </m:rPr>
            <m:t>=</m:t>
          </m:r>
          <m:limLow>
            <m:e>
              <m:r>
                <m:rPr>
                  <m:sty m:val="p"/>
                </m:rPr>
                <m:t>argmax</m:t>
              </m:r>
            </m:e>
            <m:lim>
              <m:r>
                <m:rPr>
                  <m:sty m:val="b"/>
                </m:rPr>
                <m:t>y</m:t>
              </m:r>
            </m:lim>
          </m:limLow>
          <m:d>
            <m:dPr>
              <m:begChr m:val="("/>
              <m:endChr m:val=")"/>
              <m:sepChr m:val=""/>
              <m:grow/>
            </m:dPr>
            <m:e>
              <m:nary>
                <m:naryPr>
                  <m:chr m:val="∑"/>
                  <m:limLoc m:val="undOvr"/>
                  <m:subHide m:val="off"/>
                  <m:supHide m:val="on"/>
                </m:naryPr>
                <m:sub>
                  <m:r>
                    <m:t>c</m:t>
                  </m:r>
                </m:sub>
                <m:sup>
                  <m:r>
                    <m:t>​</m:t>
                  </m:r>
                </m:sup>
                <m:e>
                  <m:sSub>
                    <m:e>
                      <m:r>
                        <m:t>λ</m:t>
                      </m:r>
                    </m:e>
                    <m:sub>
                      <m:r>
                        <m:t>c</m:t>
                      </m:r>
                    </m:sub>
                  </m:sSub>
                </m:e>
              </m:nary>
              <m:sSub>
                <m:e>
                  <m:r>
                    <m:t>Φ</m:t>
                  </m:r>
                </m:e>
                <m:sub>
                  <m:r>
                    <m:t>c</m:t>
                  </m:r>
                </m:sub>
              </m:sSub>
              <m:d>
                <m:dPr>
                  <m:begChr m:val="("/>
                  <m:endChr m:val=")"/>
                  <m:sepChr m:val=""/>
                  <m:grow/>
                </m:dPr>
                <m:e>
                  <m:sSub>
                    <m:e>
                      <m:r>
                        <m:rPr>
                          <m:sty m:val="b"/>
                        </m:rPr>
                        <m:t>y</m:t>
                      </m:r>
                    </m:e>
                    <m:sub>
                      <m:r>
                        <m:t>c</m:t>
                      </m:r>
                    </m:sub>
                  </m:sSub>
                </m:e>
              </m:d>
              <m:r>
                <m:rPr>
                  <m:sty m:val="p"/>
                </m:rPr>
                <m:t>−</m:t>
              </m:r>
              <m:f>
                <m:fPr>
                  <m:type m:val="bar"/>
                </m:fPr>
                <m:num>
                  <m:r>
                    <m:t>1</m:t>
                  </m:r>
                </m:num>
                <m:den>
                  <m:r>
                    <m:t>2</m:t>
                  </m:r>
                </m:den>
              </m:f>
              <m:r>
                <m:rPr>
                  <m:sty m:val="p"/>
                </m:rPr>
                <m:t>∥</m:t>
              </m:r>
              <m:r>
                <m:rPr>
                  <m:sty m:val="b"/>
                </m:rPr>
                <m:t>y</m:t>
              </m:r>
              <m:r>
                <m:rPr>
                  <m:sty m:val="p"/>
                </m:rPr>
                <m:t>−</m:t>
              </m:r>
              <m:r>
                <m:rPr>
                  <m:sty m:val="b"/>
                </m:rPr>
                <m:t>f</m:t>
              </m:r>
              <m:d>
                <m:dPr>
                  <m:begChr m:val="("/>
                  <m:endChr m:val=")"/>
                  <m:sepChr m:val=""/>
                  <m:grow/>
                </m:dPr>
                <m:e>
                  <m:r>
                    <m:rPr>
                      <m:sty m:val="b"/>
                    </m:rPr>
                    <m:t>x</m:t>
                  </m:r>
                  <m:r>
                    <m:rPr>
                      <m:sty m:val="p"/>
                    </m:rPr>
                    <m:t>∣</m:t>
                  </m:r>
                  <m:r>
                    <m:rPr>
                      <m:sty m:val="b"/>
                    </m:rPr>
                    <m:t>w</m:t>
                  </m:r>
                </m:e>
              </m:d>
              <m:sSup>
                <m:e>
                  <m:r>
                    <m:rPr>
                      <m:sty m:val="p"/>
                    </m:rPr>
                    <m:t>∥</m:t>
                  </m:r>
                </m:e>
                <m:sup>
                  <m:r>
                    <m:t>2</m:t>
                  </m:r>
                </m:sup>
              </m:sSup>
            </m:e>
          </m:d>
        </m:oMath>
      </m:oMathPara>
    </w:p>
    <w:p>
      <w:pPr>
        <w:pStyle w:val="FirstParagraph"/>
      </w:pPr>
      <w:r>
        <w:drawing>
          <wp:inline>
            <wp:extent cx="4319999" cy="1990218"/>
            <wp:effectExtent b="0" l="0" r="0" t="0"/>
            <wp:docPr descr="image" title="" id="255" name="Picture"/>
            <a:graphic>
              <a:graphicData uri="http://schemas.openxmlformats.org/drawingml/2006/picture">
                <pic:pic>
                  <pic:nvPicPr>
                    <pic:cNvPr descr="images/0190f406-3382-725f-a2b2-d102c358059b_44_203837.jpg" id="256" name="Picture"/>
                    <pic:cNvPicPr>
                      <a:picLocks noChangeArrowheads="1" noChangeAspect="1"/>
                    </pic:cNvPicPr>
                  </pic:nvPicPr>
                  <pic:blipFill>
                    <a:blip r:embed="rId254"/>
                    <a:stretch>
                      <a:fillRect/>
                    </a:stretch>
                  </pic:blipFill>
                  <pic:spPr bwMode="auto">
                    <a:xfrm>
                      <a:off x="0" y="0"/>
                      <a:ext cx="4319999" cy="1990218"/>
                    </a:xfrm>
                    <a:prstGeom prst="rect">
                      <a:avLst/>
                    </a:prstGeom>
                    <a:noFill/>
                    <a:ln w="9525">
                      <a:noFill/>
                      <a:headEnd/>
                      <a:tailEnd/>
                    </a:ln>
                  </pic:spPr>
                </pic:pic>
              </a:graphicData>
            </a:graphic>
          </wp:inline>
        </w:drawing>
      </w:r>
    </w:p>
    <w:p>
      <w:pPr>
        <w:pStyle w:val="a0"/>
      </w:pPr>
      <w:r>
        <w:t xml:space="preserve">Figure 24: Three classes of neurosymbolic approaches with Architectures Integrating Learning and Reasoning further subdivided into three sub-classes, with LTN belonging to the sub-class highlighted in red.</w:t>
      </w:r>
    </w:p>
    <w:p>
      <w:pPr>
        <w:pStyle w:val="a0"/>
      </w:pPr>
      <w:r>
        <w:rPr>
          <w:rFonts w:hint="eastAsia"/>
        </w:rPr>
        <w:t xml:space="preserve">图</w:t>
      </w:r>
      <w:r>
        <w:t xml:space="preserve"> </w:t>
      </w:r>
      <w:r>
        <w:rPr>
          <w:rFonts w:hint="eastAsia"/>
        </w:rPr>
        <w:t xml:space="preserve">24：三类结合学习和推理的神经符号方法架构进一步细分为三个子类，其中</w:t>
      </w:r>
      <w:r>
        <w:t xml:space="preserve"> LTN </w:t>
      </w:r>
      <w:r>
        <w:rPr>
          <w:rFonts w:hint="eastAsia"/>
        </w:rPr>
        <w:t xml:space="preserve">属于用红色突出显示的子类。</w:t>
      </w:r>
    </w:p>
    <w:p>
      <w:pPr>
        <w:pStyle w:val="a0"/>
      </w:pPr>
      <w:r>
        <w:t xml:space="preserve">Each</w:t>
      </w:r>
      <w:r>
        <w:t xml:space="preserve"> </w:t>
      </w:r>
      <m:oMath>
        <m:sSub>
          <m:e>
            <m:r>
              <m:t>Φ</m:t>
            </m:r>
          </m:e>
          <m:sub>
            <m:r>
              <m:t>c</m:t>
            </m:r>
          </m:sub>
        </m:sSub>
        <m:d>
          <m:dPr>
            <m:begChr m:val="("/>
            <m:endChr m:val=")"/>
            <m:sepChr m:val=""/>
            <m:grow/>
          </m:dPr>
          <m:e>
            <m:sSub>
              <m:e>
                <m:r>
                  <m:rPr>
                    <m:sty m:val="b"/>
                  </m:rPr>
                  <m:t>y</m:t>
                </m:r>
              </m:e>
              <m:sub>
                <m:r>
                  <m:t>c</m:t>
                </m:r>
              </m:sub>
            </m:sSub>
          </m:e>
        </m:d>
      </m:oMath>
      <w:r>
        <w:t xml:space="preserve"> </w:t>
      </w:r>
      <w:r>
        <w:t xml:space="preserve">corresponds to a ground propositional formula which is evaluated w.r.t. the target truth assignment</w:t>
      </w:r>
      <w:r>
        <w:t xml:space="preserve"> </w:t>
      </w:r>
      <m:oMath>
        <m:r>
          <m:rPr>
            <m:sty m:val="b"/>
          </m:rPr>
          <m:t>y</m:t>
        </m:r>
      </m:oMath>
      <w:r>
        <w:t xml:space="preserve"> </w:t>
      </w:r>
      <w:r>
        <w:t xml:space="preserve">, and</w:t>
      </w:r>
      <w:r>
        <w:t xml:space="preserve"> </w:t>
      </w:r>
      <m:oMath>
        <m:sSub>
          <m:e>
            <m:r>
              <m:t>λ</m:t>
            </m:r>
          </m:e>
          <m:sub>
            <m:r>
              <m:t>c</m:t>
            </m:r>
          </m:sub>
        </m:sSub>
      </m:oMath>
      <w:r>
        <w:t xml:space="preserve"> </w:t>
      </w:r>
      <w:r>
        <w:t xml:space="preserve">is the weight associated with formula</w:t>
      </w:r>
      <w:r>
        <w:t xml:space="preserve"> </w:t>
      </w:r>
      <m:oMath>
        <m:sSub>
          <m:e>
            <m:r>
              <m:t>Φ</m:t>
            </m:r>
          </m:e>
          <m:sub>
            <m:r>
              <m:t>c</m:t>
            </m:r>
          </m:sub>
        </m:sSub>
      </m:oMath>
      <w:r>
        <w:t xml:space="preserve"> </w:t>
      </w:r>
      <w:r>
        <w:t xml:space="preserve">. Intuitively, the upper model (the undirected graphical model) should modify the prediction of the lower model (the neural network) minimally to satisfy the constraints.</w:t>
      </w:r>
      <w:r>
        <w:t xml:space="preserve"> </w:t>
      </w:r>
      <m:oMath>
        <m:r>
          <m:t>f</m:t>
        </m:r>
      </m:oMath>
      <w:r>
        <w:t xml:space="preserve"> </w:t>
      </w:r>
      <w:r>
        <w:t xml:space="preserve">and</w:t>
      </w:r>
      <w:r>
        <w:t xml:space="preserve"> </w:t>
      </w:r>
      <m:oMath>
        <m:r>
          <m:t>y</m:t>
        </m:r>
      </m:oMath>
      <w:r>
        <w:t xml:space="preserve"> </w:t>
      </w:r>
      <w:r>
        <w:t xml:space="preserve">are truth-values of all the ground atoms obtained from the constraints appearing in the upper model in the domain specified by the data input.</w:t>
      </w:r>
    </w:p>
    <w:p>
      <w:pPr>
        <w:pStyle w:val="a0"/>
      </w:pPr>
      <w:r>
        <w:rPr>
          <w:rFonts w:hint="eastAsia"/>
        </w:rPr>
        <w:t xml:space="preserve">每个</w:t>
      </w:r>
      <w:r>
        <w:t xml:space="preserve"> </w:t>
      </w:r>
      <m:oMath>
        <m:sSub>
          <m:e>
            <m:r>
              <m:t>Φ</m:t>
            </m:r>
          </m:e>
          <m:sub>
            <m:r>
              <m:t>c</m:t>
            </m:r>
          </m:sub>
        </m:sSub>
        <m:d>
          <m:dPr>
            <m:begChr m:val="("/>
            <m:endChr m:val=")"/>
            <m:sepChr m:val=""/>
            <m:grow/>
          </m:dPr>
          <m:e>
            <m:sSub>
              <m:e>
                <m:r>
                  <m:rPr>
                    <m:sty m:val="b"/>
                  </m:rPr>
                  <m:t>y</m:t>
                </m:r>
              </m:e>
              <m:sub>
                <m:r>
                  <m:t>c</m:t>
                </m:r>
              </m:sub>
            </m:sSub>
          </m:e>
        </m:d>
      </m:oMath>
      <w:r>
        <w:t xml:space="preserve"> </w:t>
      </w:r>
      <w:r>
        <w:rPr>
          <w:rFonts w:hint="eastAsia"/>
        </w:rPr>
        <w:t xml:space="preserve">对应于一个关于目标真值分配</w:t>
      </w:r>
      <w:r>
        <w:t xml:space="preserve"> </w:t>
      </w:r>
      <m:oMath>
        <m:r>
          <m:rPr>
            <m:sty m:val="b"/>
          </m:rPr>
          <m:t>y</m:t>
        </m:r>
      </m:oMath>
      <w:r>
        <w:t xml:space="preserve"> </w:t>
      </w:r>
      <w:r>
        <w:rPr>
          <w:rFonts w:hint="eastAsia"/>
        </w:rPr>
        <w:t xml:space="preserve">的地面命题公式的评估，</w:t>
      </w:r>
      <w:r>
        <w:t xml:space="preserve"> </w:t>
      </w:r>
      <m:oMath>
        <m:sSub>
          <m:e>
            <m:r>
              <m:t>λ</m:t>
            </m:r>
          </m:e>
          <m:sub>
            <m:r>
              <m:t>c</m:t>
            </m:r>
          </m:sub>
        </m:sSub>
      </m:oMath>
      <w:r>
        <w:t xml:space="preserve"> </w:t>
      </w:r>
      <w:r>
        <w:rPr>
          <w:rFonts w:hint="eastAsia"/>
        </w:rPr>
        <w:t xml:space="preserve">是与公式</w:t>
      </w:r>
      <w:r>
        <w:t xml:space="preserve"> </w:t>
      </w:r>
      <m:oMath>
        <m:sSub>
          <m:e>
            <m:r>
              <m:t>Φ</m:t>
            </m:r>
          </m:e>
          <m:sub>
            <m:r>
              <m:t>c</m:t>
            </m:r>
          </m:sub>
        </m:sSub>
      </m:oMath>
      <w:r>
        <w:t xml:space="preserve"> </w:t>
      </w:r>
      <w:r>
        <w:rPr>
          <w:rFonts w:hint="eastAsia"/>
        </w:rPr>
        <w:t xml:space="preserve">相关联的权重。直观上，上层模型（无向图模型）应尽可能少地修改下层模型（神经网络）的预测以满足约束。</w:t>
      </w:r>
      <w:r>
        <w:t xml:space="preserve"> </w:t>
      </w:r>
      <m:oMath>
        <m:r>
          <m:t>f</m:t>
        </m:r>
      </m:oMath>
      <w:r>
        <w:t xml:space="preserve"> </w:t>
      </w:r>
      <w:r>
        <w:rPr>
          <w:rFonts w:hint="eastAsia"/>
        </w:rPr>
        <w:t xml:space="preserve">和</w:t>
      </w:r>
      <w:r>
        <w:t xml:space="preserve"> </w:t>
      </w:r>
      <m:oMath>
        <m:r>
          <m:t>y</m:t>
        </m:r>
      </m:oMath>
      <w:r>
        <w:t xml:space="preserve"> </w:t>
      </w:r>
      <w:r>
        <w:rPr>
          <w:rFonts w:hint="eastAsia"/>
        </w:rPr>
        <w:t xml:space="preserve">是从数据输入指定的领域中出现在上层模型中的约束得到的所有地面原子的真值。</w:t>
      </w:r>
    </w:p>
    <w:p>
      <w:pPr>
        <w:pStyle w:val="a0"/>
      </w:pPr>
      <w:r>
        <w:t xml:space="preserve">Similar to LTN, DLM evaluates constraints using fuzzy semantics. However, it considers only propositional connectives, whereas universal and existential quantifiers are supported in LTN.</w:t>
      </w:r>
    </w:p>
    <w:p>
      <w:pPr>
        <w:pStyle w:val="a0"/>
      </w:pPr>
      <w:r>
        <w:rPr>
          <w:rFonts w:hint="eastAsia"/>
        </w:rPr>
        <w:t xml:space="preserve">与</w:t>
      </w:r>
      <w:r>
        <w:t xml:space="preserve"> LTN </w:t>
      </w:r>
      <w:r>
        <w:rPr>
          <w:rFonts w:hint="eastAsia"/>
        </w:rPr>
        <w:t xml:space="preserve">相似，DLM</w:t>
      </w:r>
      <w:r>
        <w:t xml:space="preserve"> </w:t>
      </w:r>
      <w:r>
        <w:rPr>
          <w:rFonts w:hint="eastAsia"/>
        </w:rPr>
        <w:t xml:space="preserve">使用模糊语义评估约束。然而，它仅考虑命题连接词，而</w:t>
      </w:r>
      <w:r>
        <w:t xml:space="preserve"> LTN </w:t>
      </w:r>
      <w:r>
        <w:rPr>
          <w:rFonts w:hint="eastAsia"/>
        </w:rPr>
        <w:t xml:space="preserve">支持全称和存在量词。</w:t>
      </w:r>
    </w:p>
    <w:p>
      <w:pPr>
        <w:pStyle w:val="a0"/>
      </w:pPr>
      <w:r>
        <w:t xml:space="preserve">Inference in DLM requires maximizing the prediction of the model, which might be prohibitive in the presence of a large number of instances. In LTN, inference involves only a forward pass through the neural component which is rather simple and can be carried out in parallel. However, in DLM the weight associated with constraints can be learned, while in LTN they are specified in the background knowledge.</w:t>
      </w:r>
    </w:p>
    <w:p>
      <w:pPr>
        <w:pStyle w:val="a0"/>
      </w:pPr>
      <w:r>
        <w:rPr>
          <w:rFonts w:hint="eastAsia"/>
        </w:rPr>
        <w:t xml:space="preserve">在</w:t>
      </w:r>
      <w:r>
        <w:t xml:space="preserve"> DLM </w:t>
      </w:r>
      <w:r>
        <w:rPr>
          <w:rFonts w:hint="eastAsia"/>
        </w:rPr>
        <w:t xml:space="preserve">中进行推理需要最大化模型的预测，这在实例数量众多的情况下可能是禁止的。在</w:t>
      </w:r>
      <w:r>
        <w:t xml:space="preserve"> LTN </w:t>
      </w:r>
      <w:r>
        <w:rPr>
          <w:rFonts w:hint="eastAsia"/>
        </w:rPr>
        <w:t xml:space="preserve">中，推理仅涉及通过神经组件的前向传递，这相对简单且可以并行执行。然而，在</w:t>
      </w:r>
      <w:r>
        <w:t xml:space="preserve"> DLM </w:t>
      </w:r>
      <w:r>
        <w:rPr>
          <w:rFonts w:hint="eastAsia"/>
        </w:rPr>
        <w:t xml:space="preserve">中与约束相关的权重可以学习得到，而在</w:t>
      </w:r>
      <w:r>
        <w:t xml:space="preserve"> LTN </w:t>
      </w:r>
      <w:r>
        <w:rPr>
          <w:rFonts w:hint="eastAsia"/>
        </w:rPr>
        <w:t xml:space="preserve">中它们是在背景知识中指定的。</w:t>
      </w:r>
    </w:p>
    <w:p>
      <w:pPr>
        <w:pStyle w:val="a0"/>
      </w:pPr>
      <w:r>
        <w:t xml:space="preserve">The approach taken in Knowledge Enhanced Neural Networks (KENN) [15] is similar to that of DLM. Starting from the predictions</w:t>
      </w:r>
      <w:r>
        <w:t xml:space="preserve"> </w:t>
      </w:r>
      <m:oMath>
        <m:r>
          <m:rPr>
            <m:sty m:val="b"/>
          </m:rPr>
          <m:t>y</m:t>
        </m:r>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made by a base neural network</w:t>
      </w:r>
      <w:r>
        <w:t xml:space="preserve"> </w:t>
      </w:r>
      <m:oMath>
        <m:sSub>
          <m:e>
            <m:r>
              <m:t>f</m:t>
            </m:r>
          </m:e>
          <m:sub>
            <m:r>
              <m:t>n</m:t>
            </m:r>
            <m:r>
              <m:t>n</m:t>
            </m:r>
          </m:sub>
        </m:sSub>
        <m:d>
          <m:dPr>
            <m:begChr m:val="("/>
            <m:endChr m:val=")"/>
            <m:sepChr m:val=""/>
            <m:grow/>
          </m:dPr>
          <m:e>
            <m:r>
              <m:rPr>
                <m:sty m:val="p"/>
              </m:rPr>
              <m:t>⋅</m:t>
            </m:r>
            <m:r>
              <m:rPr>
                <m:sty m:val="p"/>
              </m:rPr>
              <m:t>∣</m:t>
            </m:r>
            <m:r>
              <m:rPr>
                <m:sty m:val="b"/>
              </m:rPr>
              <m:t>w</m:t>
            </m:r>
          </m:e>
        </m:d>
      </m:oMath>
      <w:r>
        <w:t xml:space="preserve"> </w:t>
      </w:r>
      <w:r>
        <w:t xml:space="preserve">, KENN adds a knowledge enhancer, which is a function that modifies</w:t>
      </w:r>
      <w:r>
        <w:t xml:space="preserve"> </w:t>
      </w:r>
      <m:oMath>
        <m:r>
          <m:rPr>
            <m:sty m:val="b"/>
          </m:rPr>
          <m:t>y</m:t>
        </m:r>
      </m:oMath>
      <w:r>
        <w:t xml:space="preserve"> </w:t>
      </w:r>
      <w:r>
        <w:t xml:space="preserve">based on a set of weighted constraints formulated in terms of clauses. The formal model can be specified as follows:</w:t>
      </w:r>
    </w:p>
    <w:p>
      <w:pPr>
        <w:pStyle w:val="a0"/>
      </w:pPr>
      <w:r>
        <w:rPr>
          <w:rFonts w:hint="eastAsia"/>
        </w:rPr>
        <w:t xml:space="preserve">知识增强神经网络（KENN）[15]采用的方法与</w:t>
      </w:r>
      <w:r>
        <w:t xml:space="preserve"> DLM </w:t>
      </w:r>
      <w:r>
        <w:rPr>
          <w:rFonts w:hint="eastAsia"/>
        </w:rPr>
        <w:t xml:space="preserve">类似。从基础神经网络</w:t>
      </w:r>
      <w:r>
        <w:t xml:space="preserve"> </w:t>
      </w:r>
      <m:oMath>
        <m:sSub>
          <m:e>
            <m:r>
              <m:t>f</m:t>
            </m:r>
          </m:e>
          <m:sub>
            <m:r>
              <m:t>n</m:t>
            </m:r>
            <m:r>
              <m:t>n</m:t>
            </m:r>
          </m:sub>
        </m:sSub>
        <m:d>
          <m:dPr>
            <m:begChr m:val="("/>
            <m:endChr m:val=")"/>
            <m:sepChr m:val=""/>
            <m:grow/>
          </m:dPr>
          <m:e>
            <m:r>
              <m:rPr>
                <m:sty m:val="p"/>
              </m:rPr>
              <m:t>⋅</m:t>
            </m:r>
            <m:r>
              <m:rPr>
                <m:sty m:val="p"/>
              </m:rPr>
              <m:t>∣</m:t>
            </m:r>
            <m:r>
              <m:rPr>
                <m:sty m:val="b"/>
              </m:rPr>
              <m:t>w</m:t>
            </m:r>
          </m:e>
        </m:d>
      </m:oMath>
      <w:r>
        <w:t xml:space="preserve"> </w:t>
      </w:r>
      <w:r>
        <w:rPr>
          <w:rFonts w:hint="eastAsia"/>
        </w:rPr>
        <w:t xml:space="preserve">的预测</w:t>
      </w:r>
      <w:r>
        <w:t xml:space="preserve"> </w:t>
      </w:r>
      <m:oMath>
        <m:r>
          <m:rPr>
            <m:sty m:val="b"/>
          </m:rPr>
          <m:t>y</m:t>
        </m:r>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rPr>
          <w:rFonts w:hint="eastAsia"/>
        </w:rPr>
        <w:t xml:space="preserve">出发，KENN</w:t>
      </w:r>
      <w:r>
        <w:t xml:space="preserve"> </w:t>
      </w:r>
      <w:r>
        <w:rPr>
          <w:rFonts w:hint="eastAsia"/>
        </w:rPr>
        <w:t xml:space="preserve">添加了一个知识增强器，这是一个基于一组以子句形式表述的加权约束修改</w:t>
      </w:r>
      <w:r>
        <w:t xml:space="preserve"> </w:t>
      </w:r>
      <m:oMath>
        <m:r>
          <m:rPr>
            <m:sty m:val="b"/>
          </m:rPr>
          <m:t>y</m:t>
        </m:r>
      </m:oMath>
      <w:r>
        <w:t xml:space="preserve"> </w:t>
      </w:r>
      <w:r>
        <w:rPr>
          <w:rFonts w:hint="eastAsia"/>
        </w:rPr>
        <w:t xml:space="preserve">的函数。该形式模型可以指定如下：</w:t>
      </w:r>
    </w:p>
    <w:p>
      <w:pPr>
        <w:pStyle w:val="a0"/>
      </w:pPr>
      <m:oMathPara>
        <m:oMathParaPr>
          <m:jc m:val="center"/>
        </m:oMathParaPr>
        <m:oMath>
          <m:r>
            <m:rPr>
              <m:sty m:val="p"/>
            </m:rPr>
            <m:t>KENN</m:t>
          </m:r>
          <m:d>
            <m:dPr>
              <m:begChr m:val="("/>
              <m:endChr m:val=")"/>
              <m:sepChr m:val=""/>
              <m:grow/>
            </m:dPr>
            <m:e>
              <m:r>
                <m:rPr>
                  <m:sty m:val="b"/>
                </m:rPr>
                <m:t>x</m:t>
              </m:r>
              <m:r>
                <m:rPr>
                  <m:sty m:val="p"/>
                </m:rPr>
                <m:t>∣</m:t>
              </m:r>
              <m:r>
                <m:rPr>
                  <m:sty m:val="b"/>
                </m:rPr>
                <m:t>λ</m:t>
              </m:r>
              <m:r>
                <m:rPr>
                  <m:sty m:val="p"/>
                </m:rPr>
                <m:t>,</m:t>
              </m:r>
              <m:r>
                <m:rPr>
                  <m:sty m:val="b"/>
                </m:rPr>
                <m:t>w</m:t>
              </m:r>
            </m:e>
          </m:d>
          <m:r>
            <m:rPr>
              <m:sty m:val="p"/>
            </m:rPr>
            <m:t>=</m:t>
          </m:r>
          <m:r>
            <m:t>σ</m:t>
          </m:r>
          <m:d>
            <m:dPr>
              <m:begChr m:val="("/>
              <m:endChr m:val=")"/>
              <m:sepChr m:val=""/>
              <m:grow/>
            </m:dPr>
            <m:e>
              <m:sSubSup>
                <m:e>
                  <m:r>
                    <m:t>f</m:t>
                  </m:r>
                </m:e>
                <m:sub>
                  <m:r>
                    <m:t>n</m:t>
                  </m:r>
                  <m:r>
                    <m:t>n</m:t>
                  </m:r>
                </m:sub>
                <m:sup>
                  <m:r>
                    <m:rPr>
                      <m:sty m:val="p"/>
                    </m:rPr>
                    <m:t>′</m:t>
                  </m:r>
                </m:sup>
              </m:sSubSup>
              <m:d>
                <m:dPr>
                  <m:begChr m:val="("/>
                  <m:endChr m:val=")"/>
                  <m:sepChr m:val=""/>
                  <m:grow/>
                </m:dPr>
                <m:e>
                  <m:r>
                    <m:rPr>
                      <m:sty m:val="b"/>
                    </m:rPr>
                    <m:t>x</m:t>
                  </m:r>
                  <m:r>
                    <m:rPr>
                      <m:sty m:val="p"/>
                    </m:rPr>
                    <m:t>∣</m:t>
                  </m:r>
                  <m:r>
                    <m:rPr>
                      <m:sty m:val="b"/>
                    </m:rPr>
                    <m:t>w</m:t>
                  </m:r>
                </m:e>
              </m:d>
              <m:r>
                <m:rPr>
                  <m:sty m:val="p"/>
                </m:rPr>
                <m:t>+</m:t>
              </m:r>
              <m:nary>
                <m:naryPr>
                  <m:chr m:val="∑"/>
                  <m:limLoc m:val="undOvr"/>
                  <m:subHide m:val="off"/>
                  <m:supHide m:val="on"/>
                </m:naryPr>
                <m:sub>
                  <m:r>
                    <m:t>c</m:t>
                  </m:r>
                </m:sub>
                <m:sup>
                  <m:r>
                    <m:t>​</m:t>
                  </m:r>
                </m:sup>
                <m:e>
                  <m:sSub>
                    <m:e>
                      <m:r>
                        <m:t>λ</m:t>
                      </m:r>
                    </m:e>
                    <m:sub>
                      <m:r>
                        <m:t>c</m:t>
                      </m:r>
                    </m:sub>
                  </m:sSub>
                </m:e>
              </m:nary>
              <m:r>
                <m:rPr>
                  <m:sty m:val="p"/>
                </m:rPr>
                <m:t>⋅</m:t>
              </m:r>
              <m:d>
                <m:dPr>
                  <m:begChr m:val="("/>
                  <m:endChr m:val=")"/>
                  <m:sepChr m:val=""/>
                  <m:grow/>
                </m:dPr>
                <m:e>
                  <m:r>
                    <m:rPr>
                      <m:sty m:val="p"/>
                    </m:rPr>
                    <m:t>softmax</m:t>
                  </m:r>
                  <m:d>
                    <m:dPr>
                      <m:begChr m:val="("/>
                      <m:endChr m:val=")"/>
                      <m:sepChr m:val=""/>
                      <m:grow/>
                    </m:dPr>
                    <m:e>
                      <m:r>
                        <m:rPr>
                          <m:sty m:val="p"/>
                        </m:rPr>
                        <m:t>sign</m:t>
                      </m:r>
                      <m:d>
                        <m:dPr>
                          <m:begChr m:val="("/>
                          <m:endChr m:val=")"/>
                          <m:sepChr m:val=""/>
                          <m:grow/>
                        </m:dPr>
                        <m:e>
                          <m:r>
                            <m:t>c</m:t>
                          </m:r>
                        </m:e>
                      </m:d>
                      <m:r>
                        <m:rPr>
                          <m:sty m:val="p"/>
                        </m:rPr>
                        <m:t>⊙</m:t>
                      </m:r>
                      <m:sSubSup>
                        <m:e>
                          <m:r>
                            <m:t>f</m:t>
                          </m:r>
                        </m:e>
                        <m:sub>
                          <m:r>
                            <m:t>n</m:t>
                          </m:r>
                          <m:r>
                            <m:t>n</m:t>
                          </m:r>
                        </m:sub>
                        <m:sup>
                          <m:r>
                            <m:rPr>
                              <m:sty m:val="p"/>
                            </m:rPr>
                            <m:t>′</m:t>
                          </m:r>
                        </m:sup>
                      </m:sSubSup>
                      <m:d>
                        <m:dPr>
                          <m:begChr m:val="("/>
                          <m:endChr m:val=")"/>
                          <m:sepChr m:val=""/>
                          <m:grow/>
                        </m:dPr>
                        <m:e>
                          <m:r>
                            <m:rPr>
                              <m:sty m:val="b"/>
                            </m:rPr>
                            <m:t>x</m:t>
                          </m:r>
                          <m:r>
                            <m:rPr>
                              <m:sty m:val="p"/>
                            </m:rPr>
                            <m:t>∣</m:t>
                          </m:r>
                          <m:r>
                            <m:rPr>
                              <m:sty m:val="b"/>
                            </m:rPr>
                            <m:t>w</m:t>
                          </m:r>
                        </m:e>
                      </m:d>
                    </m:e>
                  </m:d>
                  <m:r>
                    <m:rPr>
                      <m:sty m:val="p"/>
                    </m:rPr>
                    <m:t>⊙</m:t>
                  </m:r>
                  <m:r>
                    <m:rPr>
                      <m:sty m:val="p"/>
                    </m:rPr>
                    <m:t>sign</m:t>
                  </m:r>
                  <m:d>
                    <m:dPr>
                      <m:begChr m:val="("/>
                      <m:endChr m:val=")"/>
                      <m:sepChr m:val=""/>
                      <m:grow/>
                    </m:dPr>
                    <m:e>
                      <m:r>
                        <m:t>c</m:t>
                      </m:r>
                    </m:e>
                  </m:d>
                </m:e>
              </m:d>
            </m:e>
          </m:d>
        </m:oMath>
      </m:oMathPara>
    </w:p>
    <w:p>
      <w:pPr>
        <w:pStyle w:val="FirstParagraph"/>
      </w:pPr>
      <w:r>
        <w:t xml:space="preserve">where</w:t>
      </w:r>
      <w:r>
        <w:t xml:space="preserve"> </w:t>
      </w:r>
      <m:oMath>
        <m:sSubSup>
          <m:e>
            <m:r>
              <m:t>f</m:t>
            </m:r>
          </m:e>
          <m:sub>
            <m:r>
              <m:t>n</m:t>
            </m:r>
            <m:r>
              <m:t>n</m:t>
            </m:r>
          </m:sub>
          <m:sup>
            <m:r>
              <m:rPr>
                <m:sty m:val="p"/>
              </m:rPr>
              <m:t>′</m:t>
            </m:r>
          </m:sup>
        </m:sSubSup>
        <m:d>
          <m:dPr>
            <m:begChr m:val="("/>
            <m:endChr m:val=")"/>
            <m:sepChr m:val=""/>
            <m:grow/>
          </m:dPr>
          <m:e>
            <m:r>
              <m:rPr>
                <m:sty m:val="b"/>
              </m:rPr>
              <m:t>x</m:t>
            </m:r>
            <m:r>
              <m:rPr>
                <m:sty m:val="p"/>
              </m:rPr>
              <m:t>∣</m:t>
            </m:r>
            <m:r>
              <m:rPr>
                <m:sty m:val="b"/>
              </m:rPr>
              <m:t>w</m:t>
            </m:r>
          </m:e>
        </m:d>
      </m:oMath>
      <w:r>
        <w:t xml:space="preserve"> </w:t>
      </w:r>
      <w:r>
        <w:t xml:space="preserve">are the pre-activations of</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 sign</w:t>
      </w:r>
      <w:r>
        <w:t xml:space="preserve"> </w:t>
      </w:r>
      <m:oMath>
        <m:d>
          <m:dPr>
            <m:begChr m:val="("/>
            <m:endChr m:val=")"/>
            <m:sepChr m:val=""/>
            <m:grow/>
          </m:dPr>
          <m:e>
            <m:r>
              <m:t>c</m:t>
            </m:r>
          </m:e>
        </m:d>
      </m:oMath>
      <w:r>
        <w:t xml:space="preserve"> </w:t>
      </w:r>
      <w:r>
        <w:t xml:space="preserve">is a vector of the same dimension of</w:t>
      </w:r>
      <w:r>
        <w:t xml:space="preserve"> </w:t>
      </w:r>
      <m:oMath>
        <m:r>
          <m:rPr>
            <m:sty m:val="b"/>
          </m:rPr>
          <m:t>y</m:t>
        </m:r>
      </m:oMath>
      <w:r>
        <w:t xml:space="preserve"> </w:t>
      </w:r>
      <w:r>
        <w:t xml:space="preserve">containing</w:t>
      </w:r>
      <w:r>
        <w:t xml:space="preserve"> </w:t>
      </w:r>
      <m:oMath>
        <m:r>
          <m:t>1</m:t>
        </m:r>
        <m:r>
          <m:rPr>
            <m:sty m:val="p"/>
          </m:rPr>
          <m:t>,</m:t>
        </m:r>
        <m:r>
          <m:rPr>
            <m:sty m:val="p"/>
          </m:rPr>
          <m:t>−</m:t>
        </m:r>
        <m:r>
          <m:t>1</m:t>
        </m:r>
      </m:oMath>
      <w:r>
        <w:t xml:space="preserve"> </w:t>
      </w:r>
      <w:r>
        <w:t xml:space="preserve">and</w:t>
      </w:r>
      <w:r>
        <w:t xml:space="preserve"> </w:t>
      </w:r>
      <m:oMath>
        <m:r>
          <m:rPr>
            <m:sty m:val="p"/>
          </m:rPr>
          <m:t>−</m:t>
        </m:r>
        <m:r>
          <m:rPr>
            <m:sty m:val="p"/>
          </m:rPr>
          <m:t>∞</m:t>
        </m:r>
      </m:oMath>
      <w:r>
        <w:t xml:space="preserve"> </w:t>
      </w:r>
      <w:r>
        <w:t xml:space="preserve">, such that</w:t>
      </w:r>
      <w:r>
        <w:t xml:space="preserve"> </w:t>
      </w:r>
      <m:oMath>
        <m:r>
          <m:rPr>
            <m:sty m:val="p"/>
          </m:rPr>
          <m:t>sign</m:t>
        </m:r>
        <m:sSub>
          <m:e>
            <m:d>
              <m:dPr>
                <m:begChr m:val="("/>
                <m:endChr m:val=")"/>
                <m:sepChr m:val=""/>
                <m:grow/>
              </m:dPr>
              <m:e>
                <m:r>
                  <m:t>c</m:t>
                </m:r>
              </m:e>
            </m:d>
          </m:e>
          <m:sub>
            <m:r>
              <m:t>i</m:t>
            </m:r>
          </m:sub>
        </m:sSub>
        <m:r>
          <m:rPr>
            <m:sty m:val="p"/>
          </m:rPr>
          <m:t>=</m:t>
        </m:r>
        <m:r>
          <m:t>1</m:t>
        </m:r>
      </m:oMath>
      <w:r>
        <w:t xml:space="preserve"> </w:t>
      </w:r>
      <w:r>
        <w:t xml:space="preserve">(resp.</w:t>
      </w:r>
      <w:r>
        <w:t xml:space="preserve"> </w:t>
      </w:r>
      <m:oMath>
        <m:r>
          <m:rPr>
            <m:sty m:val="p"/>
          </m:rPr>
          <m:t>sign</m:t>
        </m:r>
        <m:sSub>
          <m:e>
            <m:d>
              <m:dPr>
                <m:begChr m:val="("/>
                <m:endChr m:val=")"/>
                <m:sepChr m:val=""/>
                <m:grow/>
              </m:dPr>
              <m:e>
                <m:r>
                  <m:t>c</m:t>
                </m:r>
              </m:e>
            </m:d>
          </m:e>
          <m:sub>
            <m:r>
              <m:t>i</m:t>
            </m:r>
          </m:sub>
        </m:sSub>
        <m:r>
          <m:rPr>
            <m:sty m:val="p"/>
          </m:rPr>
          <m:t>=</m:t>
        </m:r>
        <m:r>
          <m:rPr>
            <m:sty m:val="p"/>
          </m:rPr>
          <m:t>−</m:t>
        </m:r>
        <m:r>
          <m:t>1</m:t>
        </m:r>
      </m:oMath>
      <w:r>
        <w:t xml:space="preserve"> </w:t>
      </w:r>
      <w:r>
        <w:t xml:space="preserve">) if the</w:t>
      </w:r>
      <w:r>
        <w:t xml:space="preserve"> </w:t>
      </w:r>
      <m:oMath>
        <m:r>
          <m:t>i</m:t>
        </m:r>
      </m:oMath>
      <w:r>
        <w:t xml:space="preserve"> </w:t>
      </w:r>
      <w:r>
        <w:t xml:space="preserve">-th atom occurs positively (resp. negatively) in</w:t>
      </w:r>
      <w:r>
        <w:t xml:space="preserve"> </w:t>
      </w:r>
      <m:oMath>
        <m:r>
          <m:t>c</m:t>
        </m:r>
      </m:oMath>
      <w:r>
        <w:t xml:space="preserve"> </w:t>
      </w:r>
      <w:r>
        <w:t xml:space="preserve">, or</w:t>
      </w:r>
      <w:r>
        <w:t xml:space="preserve"> </w:t>
      </w:r>
      <m:oMath>
        <m:r>
          <m:rPr>
            <m:sty m:val="p"/>
          </m:rPr>
          <m:t>−</m:t>
        </m:r>
        <m:r>
          <m:rPr>
            <m:sty m:val="p"/>
          </m:rPr>
          <m:t>∞</m:t>
        </m:r>
      </m:oMath>
      <w:r>
        <w:t xml:space="preserve"> </w:t>
      </w:r>
      <w:r>
        <w:t xml:space="preserve">otherwise, and</w:t>
      </w:r>
      <w:r>
        <w:t xml:space="preserve"> </w:t>
      </w:r>
      <m:oMath>
        <m:r>
          <m:rPr>
            <m:sty m:val="p"/>
          </m:rPr>
          <m:t>⊙</m:t>
        </m:r>
      </m:oMath>
      <w:r>
        <w:t xml:space="preserve"> </w:t>
      </w:r>
      <w:r>
        <w:t xml:space="preserve">is the element-wise product. KENN learns the weights</w:t>
      </w:r>
      <w:r>
        <w:t xml:space="preserve"> </w:t>
      </w:r>
      <m:oMath>
        <m:r>
          <m:t>λ</m:t>
        </m:r>
      </m:oMath>
      <w:r>
        <w:t xml:space="preserve"> </w:t>
      </w:r>
      <w:r>
        <w:t xml:space="preserve">of the clauses in the background knowledge and the base network parameters</w:t>
      </w:r>
      <w:r>
        <w:t xml:space="preserve"> </w:t>
      </w:r>
      <m:oMath>
        <m:r>
          <m:t>w</m:t>
        </m:r>
      </m:oMath>
      <w:r>
        <w:t xml:space="preserve"> </w:t>
      </w:r>
      <w:r>
        <w:t xml:space="preserve">by minimizing some standard loss,(e.g. cross-entropy) on a set of training data. If the training data is inconsistent with the constraint, the weight of the constraint will be close to zero. This intuitively implies that the latent knowledge present in the data is preferred to the knowledge specified in the constraints. In LTN, instead, training data and logical constraints are represented uniformly with a formula, and we require that they are both satisfied. A second difference between KENN and LTN is the language: while LTN supports constraints written in full first-order logic, constraints in KENN are limited to universally quantified clauses.</w:t>
      </w:r>
    </w:p>
    <w:p>
      <w:pPr>
        <w:pStyle w:val="a0"/>
      </w:pPr>
      <w:r>
        <w:rPr>
          <w:rFonts w:hint="eastAsia"/>
        </w:rPr>
        <w:t xml:space="preserve">其中</w:t>
      </w:r>
      <w:r>
        <w:t xml:space="preserve"> </w:t>
      </w:r>
      <m:oMath>
        <m:sSubSup>
          <m:e>
            <m:r>
              <m:t>f</m:t>
            </m:r>
          </m:e>
          <m:sub>
            <m:r>
              <m:t>n</m:t>
            </m:r>
            <m:r>
              <m:t>n</m:t>
            </m:r>
          </m:sub>
          <m:sup>
            <m:r>
              <m:rPr>
                <m:sty m:val="p"/>
              </m:rPr>
              <m:t>′</m:t>
            </m:r>
          </m:sup>
        </m:sSubSup>
        <m:d>
          <m:dPr>
            <m:begChr m:val="("/>
            <m:endChr m:val=")"/>
            <m:sepChr m:val=""/>
            <m:grow/>
          </m:dPr>
          <m:e>
            <m:r>
              <m:rPr>
                <m:sty m:val="b"/>
              </m:rPr>
              <m:t>x</m:t>
            </m:r>
            <m:r>
              <m:rPr>
                <m:sty m:val="p"/>
              </m:rPr>
              <m:t>∣</m:t>
            </m:r>
            <m:r>
              <m:rPr>
                <m:sty m:val="b"/>
              </m:rPr>
              <m:t>w</m:t>
            </m:r>
          </m:e>
        </m:d>
      </m:oMath>
      <w:r>
        <w:t xml:space="preserve"> </w:t>
      </w:r>
      <w:r>
        <w:rPr>
          <w:rFonts w:hint="eastAsia"/>
        </w:rPr>
        <w:t xml:space="preserve">是</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rPr>
          <w:rFonts w:hint="eastAsia"/>
        </w:rPr>
        <w:t xml:space="preserve">的预激活，sign</w:t>
      </w:r>
      <w:r>
        <w:t xml:space="preserve"> </w:t>
      </w:r>
      <m:oMath>
        <m:d>
          <m:dPr>
            <m:begChr m:val="("/>
            <m:endChr m:val=")"/>
            <m:sepChr m:val=""/>
            <m:grow/>
          </m:dPr>
          <m:e>
            <m:r>
              <m:t>c</m:t>
            </m:r>
          </m:e>
        </m:d>
      </m:oMath>
      <w:r>
        <w:t xml:space="preserve"> </w:t>
      </w:r>
      <w:r>
        <w:rPr>
          <w:rFonts w:hint="eastAsia"/>
        </w:rPr>
        <w:t xml:space="preserve">是一个与</w:t>
      </w:r>
      <w:r>
        <w:t xml:space="preserve"> </w:t>
      </w:r>
      <m:oMath>
        <m:r>
          <m:rPr>
            <m:sty m:val="b"/>
          </m:rPr>
          <m:t>y</m:t>
        </m:r>
      </m:oMath>
      <w:r>
        <w:t xml:space="preserve"> </w:t>
      </w:r>
      <w:r>
        <w:rPr>
          <w:rFonts w:hint="eastAsia"/>
        </w:rPr>
        <w:t xml:space="preserve">维度相同的向量，包含</w:t>
      </w:r>
      <w:r>
        <w:t xml:space="preserve"> </w:t>
      </w:r>
      <m:oMath>
        <m:r>
          <m:t>1</m:t>
        </m:r>
        <m:r>
          <m:rPr>
            <m:sty m:val="p"/>
          </m:rPr>
          <m:t>,</m:t>
        </m:r>
        <m:r>
          <m:rPr>
            <m:sty m:val="p"/>
          </m:rPr>
          <m:t>−</m:t>
        </m:r>
        <m:r>
          <m:t>1</m:t>
        </m:r>
      </m:oMath>
      <w:r>
        <w:t xml:space="preserve"> </w:t>
      </w:r>
      <w:r>
        <w:rPr>
          <w:rFonts w:hint="eastAsia"/>
        </w:rPr>
        <w:t xml:space="preserve">和</w:t>
      </w:r>
      <w:r>
        <w:t xml:space="preserve"> </w:t>
      </w:r>
      <m:oMath>
        <m:r>
          <m:rPr>
            <m:sty m:val="p"/>
          </m:rPr>
          <m:t>−</m:t>
        </m:r>
        <m:r>
          <m:rPr>
            <m:sty m:val="p"/>
          </m:rPr>
          <m:t>∞</m:t>
        </m:r>
      </m:oMath>
      <w:r>
        <w:t xml:space="preserve"> </w:t>
      </w:r>
      <w:r>
        <w:rPr>
          <w:rFonts w:hint="eastAsia"/>
        </w:rPr>
        <w:t xml:space="preserve">，使得当</w:t>
      </w:r>
      <w:r>
        <w:t xml:space="preserve"> </w:t>
      </w:r>
      <m:oMath>
        <m:r>
          <m:rPr>
            <m:sty m:val="p"/>
          </m:rPr>
          <m:t>sign</m:t>
        </m:r>
        <m:sSub>
          <m:e>
            <m:d>
              <m:dPr>
                <m:begChr m:val="("/>
                <m:endChr m:val=")"/>
                <m:sepChr m:val=""/>
                <m:grow/>
              </m:dPr>
              <m:e>
                <m:r>
                  <m:t>c</m:t>
                </m:r>
              </m:e>
            </m:d>
          </m:e>
          <m:sub>
            <m:r>
              <m:t>i</m:t>
            </m:r>
          </m:sub>
        </m:sSub>
        <m:r>
          <m:rPr>
            <m:sty m:val="p"/>
          </m:rPr>
          <m:t>=</m:t>
        </m:r>
        <m:r>
          <m:t>1</m:t>
        </m:r>
      </m:oMath>
      <w:r>
        <w:t xml:space="preserve"> </w:t>
      </w:r>
      <w:r>
        <w:rPr>
          <w:rFonts w:hint="eastAsia"/>
        </w:rPr>
        <w:t xml:space="preserve">（分别地</w:t>
      </w:r>
      <w:r>
        <w:t xml:space="preserve"> </w:t>
      </w:r>
      <m:oMath>
        <m:r>
          <m:rPr>
            <m:sty m:val="p"/>
          </m:rPr>
          <m:t>sign</m:t>
        </m:r>
        <m:sSub>
          <m:e>
            <m:d>
              <m:dPr>
                <m:begChr m:val="("/>
                <m:endChr m:val=")"/>
                <m:sepChr m:val=""/>
                <m:grow/>
              </m:dPr>
              <m:e>
                <m:r>
                  <m:t>c</m:t>
                </m:r>
              </m:e>
            </m:d>
          </m:e>
          <m:sub>
            <m:r>
              <m:t>i</m:t>
            </m:r>
          </m:sub>
        </m:sSub>
        <m:r>
          <m:rPr>
            <m:sty m:val="p"/>
          </m:rPr>
          <m:t>=</m:t>
        </m:r>
        <m:r>
          <m:rPr>
            <m:sty m:val="p"/>
          </m:rPr>
          <m:t>−</m:t>
        </m:r>
        <m:r>
          <m:t>1</m:t>
        </m:r>
      </m:oMath>
      <w:r>
        <w:t xml:space="preserve"> </w:t>
      </w:r>
      <w:r>
        <w:rPr>
          <w:rFonts w:hint="eastAsia"/>
        </w:rPr>
        <w:t xml:space="preserve">）如果第</w:t>
      </w:r>
      <w:r>
        <w:t xml:space="preserve"> </w:t>
      </w:r>
      <m:oMath>
        <m:r>
          <m:t>i</m:t>
        </m:r>
      </m:oMath>
      <w:r>
        <w:t xml:space="preserve"> </w:t>
      </w:r>
      <w:r>
        <w:rPr>
          <w:rFonts w:hint="eastAsia"/>
        </w:rPr>
        <w:t xml:space="preserve">个原子在</w:t>
      </w:r>
      <w:r>
        <w:t xml:space="preserve"> </w:t>
      </w:r>
      <m:oMath>
        <m:r>
          <m:t>c</m:t>
        </m:r>
      </m:oMath>
      <w:r>
        <w:t xml:space="preserve"> </w:t>
      </w:r>
      <w:r>
        <w:rPr>
          <w:rFonts w:hint="eastAsia"/>
        </w:rPr>
        <w:t xml:space="preserve">中以正（分别地负）出现，否则为</w:t>
      </w:r>
      <w:r>
        <w:t xml:space="preserve"> </w:t>
      </w:r>
      <m:oMath>
        <m:r>
          <m:rPr>
            <m:sty m:val="p"/>
          </m:rPr>
          <m:t>−</m:t>
        </m:r>
        <m:r>
          <m:rPr>
            <m:sty m:val="p"/>
          </m:rPr>
          <m:t>∞</m:t>
        </m:r>
      </m:oMath>
      <w:r>
        <w:t xml:space="preserve"> </w:t>
      </w:r>
      <w:r>
        <w:rPr>
          <w:rFonts w:hint="eastAsia"/>
        </w:rPr>
        <w:t xml:space="preserve">，而</w:t>
      </w:r>
      <w:r>
        <w:t xml:space="preserve"> </w:t>
      </w:r>
      <m:oMath>
        <m:r>
          <m:rPr>
            <m:sty m:val="p"/>
          </m:rPr>
          <m:t>⊙</m:t>
        </m:r>
      </m:oMath>
      <w:r>
        <w:t xml:space="preserve"> </w:t>
      </w:r>
      <w:r>
        <w:rPr>
          <w:rFonts w:hint="eastAsia"/>
        </w:rPr>
        <w:t xml:space="preserve">是逐元素乘积。KENN</w:t>
      </w:r>
      <w:r>
        <w:t xml:space="preserve"> </w:t>
      </w:r>
      <w:r>
        <w:rPr>
          <w:rFonts w:hint="eastAsia"/>
        </w:rPr>
        <w:t xml:space="preserve">通过最小化某些标准损失（例如交叉熵）在一组训练数据上学习背景知识中子句的权重</w:t>
      </w:r>
      <w:r>
        <w:t xml:space="preserve"> </w:t>
      </w:r>
      <m:oMath>
        <m:r>
          <m:t>λ</m:t>
        </m:r>
      </m:oMath>
      <w:r>
        <w:t xml:space="preserve"> </w:t>
      </w:r>
      <w:r>
        <w:rPr>
          <w:rFonts w:hint="eastAsia"/>
        </w:rPr>
        <w:t xml:space="preserve">和基础网络参数</w:t>
      </w:r>
      <w:r>
        <w:t xml:space="preserve"> </w:t>
      </w:r>
      <m:oMath>
        <m:r>
          <m:t>w</m:t>
        </m:r>
      </m:oMath>
      <w:r>
        <w:t xml:space="preserve"> </w:t>
      </w:r>
      <w:r>
        <w:rPr>
          <w:rFonts w:hint="eastAsia"/>
        </w:rPr>
        <w:t xml:space="preserve">。如果训练数据与约束不一致，则约束的权重将接近于零。这直观地表明数据中隐含的知识比约束中指定的知识更受欢迎。在</w:t>
      </w:r>
      <w:r>
        <w:t xml:space="preserve"> LTN </w:t>
      </w:r>
      <w:r>
        <w:rPr>
          <w:rFonts w:hint="eastAsia"/>
        </w:rPr>
        <w:t xml:space="preserve">中，相反，训练数据和逻辑约束以统一的方式用公式表示，并且我们要求它们都得到满足。KENN</w:t>
      </w:r>
      <w:r>
        <w:t xml:space="preserve"> </w:t>
      </w:r>
      <w:r>
        <w:rPr>
          <w:rFonts w:hint="eastAsia"/>
        </w:rPr>
        <w:t xml:space="preserve">和</w:t>
      </w:r>
      <w:r>
        <w:t xml:space="preserve"> LTN </w:t>
      </w:r>
      <w:r>
        <w:rPr>
          <w:rFonts w:hint="eastAsia"/>
        </w:rPr>
        <w:t xml:space="preserve">之间的第二个区别是语言：虽然</w:t>
      </w:r>
      <w:r>
        <w:t xml:space="preserve"> LTN </w:t>
      </w:r>
      <w:r>
        <w:rPr>
          <w:rFonts w:hint="eastAsia"/>
        </w:rPr>
        <w:t xml:space="preserve">支持用完整的一阶逻辑编写的约束，但</w:t>
      </w:r>
      <w:r>
        <w:t xml:space="preserve"> KENN </w:t>
      </w:r>
      <w:r>
        <w:rPr>
          <w:rFonts w:hint="eastAsia"/>
        </w:rPr>
        <w:t xml:space="preserve">中的约束仅限于全称量化的子句。</w:t>
      </w:r>
    </w:p>
    <w:p>
      <w:pPr>
        <w:pStyle w:val="a0"/>
      </w:pPr>
      <w:r>
        <w:t xml:space="preserve">Systems that add knowledge to a neural network by adding a term to the loss function:. In [33], a framework is proposed that learns simultaneously from labeled data and logical rules. The proposed architecture is made of a student network</w:t>
      </w:r>
      <w:r>
        <w:t xml:space="preserve"> </w:t>
      </w:r>
      <m:oMath>
        <m:sSub>
          <m:e>
            <m:r>
              <m:t>f</m:t>
            </m:r>
          </m:e>
          <m:sub>
            <m:r>
              <m:t>n</m:t>
            </m:r>
            <m:r>
              <m:t>n</m:t>
            </m:r>
          </m:sub>
        </m:sSub>
      </m:oMath>
      <w:r>
        <w:t xml:space="preserve"> </w:t>
      </w:r>
      <w:r>
        <w:t xml:space="preserve">and a teacher network, denoted by</w:t>
      </w:r>
      <w:r>
        <w:t xml:space="preserve"> </w:t>
      </w:r>
      <m:oMath>
        <m:r>
          <m:t>q</m:t>
        </m:r>
      </m:oMath>
      <w:r>
        <w:t xml:space="preserve"> </w:t>
      </w:r>
      <w:r>
        <w:t xml:space="preserve">. The student network is trained to do the actual predictions, while the teacher network encodes the information of the logical rules. The transfer of information from the teacher to the student network is done by defining a joint loss</w:t>
      </w:r>
      <w:r>
        <w:t xml:space="preserve"> </w:t>
      </w:r>
      <m:oMath>
        <m:r>
          <m:rPr>
            <m:sty m:val="p"/>
            <m:scr m:val="script"/>
          </m:rPr>
          <m:t>L</m:t>
        </m:r>
      </m:oMath>
      <w:r>
        <w:t xml:space="preserve"> </w:t>
      </w:r>
      <w:r>
        <w:t xml:space="preserve">for both networks as a convex combination of the loss of the student and the teacher. If</w:t>
      </w:r>
      <w:r>
        <w:t xml:space="preserve"> </w:t>
      </w:r>
      <m:oMath>
        <m:acc>
          <m:accPr>
            <m:chr m:val="̃"/>
          </m:accPr>
          <m:e>
            <m:r>
              <m:rPr>
                <m:sty m:val="b"/>
              </m:rPr>
              <m:t>y</m:t>
            </m:r>
          </m:e>
        </m:acc>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is the prediction of the student network for input</w:t>
      </w:r>
      <w:r>
        <w:t xml:space="preserve"> </w:t>
      </w:r>
      <m:oMath>
        <m:r>
          <m:rPr>
            <m:sty m:val="b"/>
          </m:rPr>
          <m:t>x</m:t>
        </m:r>
      </m:oMath>
      <w:r>
        <w:t xml:space="preserve"> </w:t>
      </w:r>
      <w:r>
        <w:t xml:space="preserve">, the loss is defined as:</w:t>
      </w:r>
    </w:p>
    <w:p>
      <w:pPr>
        <w:pStyle w:val="a0"/>
      </w:pPr>
      <w:r>
        <w:rPr>
          <w:rFonts w:hint="eastAsia"/>
        </w:rPr>
        <w:t xml:space="preserve">通过向损失函数添加项来向神经网络添加知识的系统：在</w:t>
      </w:r>
      <w:r>
        <w:t xml:space="preserve"> [33] </w:t>
      </w:r>
      <w:r>
        <w:rPr>
          <w:rFonts w:hint="eastAsia"/>
        </w:rPr>
        <w:t xml:space="preserve">中，提出了一个同时从标记数据和逻辑规则中学习的框架。所提出的架构由一个学生网络</w:t>
      </w:r>
      <w:r>
        <w:t xml:space="preserve"> </w:t>
      </w:r>
      <m:oMath>
        <m:sSub>
          <m:e>
            <m:r>
              <m:t>f</m:t>
            </m:r>
          </m:e>
          <m:sub>
            <m:r>
              <m:t>n</m:t>
            </m:r>
            <m:r>
              <m:t>n</m:t>
            </m:r>
          </m:sub>
        </m:sSub>
      </m:oMath>
      <w:r>
        <w:t xml:space="preserve"> </w:t>
      </w:r>
      <w:r>
        <w:rPr>
          <w:rFonts w:hint="eastAsia"/>
        </w:rPr>
        <w:t xml:space="preserve">和一个教师网络组成，后者表示为</w:t>
      </w:r>
      <w:r>
        <w:t xml:space="preserve"> </w:t>
      </w:r>
      <m:oMath>
        <m:r>
          <m:t>q</m:t>
        </m:r>
      </m:oMath>
      <w:r>
        <w:t xml:space="preserve"> </w:t>
      </w:r>
      <w:r>
        <w:rPr>
          <w:rFonts w:hint="eastAsia"/>
        </w:rPr>
        <w:t xml:space="preserve">。学生网络被训练来进行实际预测，而教师网络编码逻辑规则的信息。从教师到学生网络的信息传递是通过为两个网络定义一个联合损失</w:t>
      </w:r>
      <w:r>
        <w:t xml:space="preserve"> </w:t>
      </w:r>
      <m:oMath>
        <m:r>
          <m:rPr>
            <m:sty m:val="p"/>
            <m:scr m:val="script"/>
          </m:rPr>
          <m:t>L</m:t>
        </m:r>
      </m:oMath>
      <w:r>
        <w:t xml:space="preserve"> </w:t>
      </w:r>
      <w:r>
        <w:rPr>
          <w:rFonts w:hint="eastAsia"/>
        </w:rPr>
        <w:t xml:space="preserve">来实现的，该损失是学生和教师损失的凸组合。如果</w:t>
      </w:r>
      <w:r>
        <w:t xml:space="preserve"> </w:t>
      </w:r>
      <m:oMath>
        <m:acc>
          <m:accPr>
            <m:chr m:val="̃"/>
          </m:accPr>
          <m:e>
            <m:r>
              <m:rPr>
                <m:sty m:val="b"/>
              </m:rPr>
              <m:t>y</m:t>
            </m:r>
          </m:e>
        </m:acc>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rPr>
          <w:rFonts w:hint="eastAsia"/>
        </w:rPr>
        <w:t xml:space="preserve">是学生网络对输入</w:t>
      </w:r>
      <w:r>
        <w:t xml:space="preserve"> </w:t>
      </w:r>
      <m:oMath>
        <m:r>
          <m:rPr>
            <m:sty m:val="b"/>
          </m:rPr>
          <m:t>x</m:t>
        </m:r>
      </m:oMath>
      <w:r>
        <w:t xml:space="preserve"> </w:t>
      </w:r>
      <w:r>
        <w:rPr>
          <w:rFonts w:hint="eastAsia"/>
        </w:rPr>
        <w:t xml:space="preserve">的预测，则损失定义为：</w:t>
      </w:r>
    </w:p>
    <w:p>
      <w:pPr>
        <w:pStyle w:val="a0"/>
      </w:pPr>
      <m:oMathPara>
        <m:oMathParaPr>
          <m:jc m:val="center"/>
        </m:oMathParaPr>
        <m:oMath>
          <m:d>
            <m:dPr>
              <m:begChr m:val="("/>
              <m:endChr m:val=")"/>
              <m:sepChr m:val=""/>
              <m:grow/>
            </m:dPr>
            <m:e>
              <m:r>
                <m:t>1</m:t>
              </m:r>
              <m:r>
                <m:rPr>
                  <m:sty m:val="p"/>
                </m:rPr>
                <m:t>−</m:t>
              </m:r>
              <m:r>
                <m:t>π</m:t>
              </m:r>
            </m:e>
          </m:d>
          <m:r>
            <m:rPr>
              <m:sty m:val="p"/>
            </m:rPr>
            <m:t>⋅</m:t>
          </m:r>
          <m:r>
            <m:rPr>
              <m:sty m:val="p"/>
              <m:scr m:val="script"/>
            </m:rPr>
            <m:t>L</m:t>
          </m:r>
          <m:d>
            <m:dPr>
              <m:begChr m:val="("/>
              <m:endChr m:val=")"/>
              <m:sepChr m:val=""/>
              <m:grow/>
            </m:dPr>
            <m:e>
              <m:r>
                <m:rPr>
                  <m:sty m:val="b"/>
                </m:rPr>
                <m:t>y</m:t>
              </m:r>
              <m:r>
                <m:rPr>
                  <m:sty m:val="p"/>
                </m:rPr>
                <m:t>,</m:t>
              </m:r>
              <m:acc>
                <m:accPr>
                  <m:chr m:val="̃"/>
                </m:accPr>
                <m:e>
                  <m:r>
                    <m:rPr>
                      <m:sty m:val="b"/>
                    </m:rPr>
                    <m:t>y</m:t>
                  </m:r>
                </m:e>
              </m:acc>
            </m:e>
          </m:d>
          <m:r>
            <m:rPr>
              <m:sty m:val="p"/>
            </m:rPr>
            <m:t>+</m:t>
          </m:r>
          <m:r>
            <m:t>π</m:t>
          </m:r>
          <m:r>
            <m:rPr>
              <m:sty m:val="p"/>
            </m:rPr>
            <m:t>⋅</m:t>
          </m:r>
          <m:r>
            <m:rPr>
              <m:sty m:val="p"/>
              <m:scr m:val="script"/>
            </m:rPr>
            <m:t>L</m:t>
          </m:r>
          <m:d>
            <m:dPr>
              <m:begChr m:val="("/>
              <m:endChr m:val=")"/>
              <m:sepChr m:val=""/>
              <m:grow/>
            </m:dPr>
            <m:e>
              <m:r>
                <m:t>q</m:t>
              </m:r>
              <m:d>
                <m:dPr>
                  <m:begChr m:val="("/>
                  <m:endChr m:val=")"/>
                  <m:sepChr m:val=""/>
                  <m:grow/>
                </m:dPr>
                <m:e>
                  <m:acc>
                    <m:accPr>
                      <m:chr m:val="̃"/>
                    </m:accPr>
                    <m:e>
                      <m:r>
                        <m:rPr>
                          <m:sty m:val="b"/>
                        </m:rPr>
                        <m:t>y</m:t>
                      </m:r>
                    </m:e>
                  </m:acc>
                  <m:r>
                    <m:rPr>
                      <m:sty m:val="p"/>
                    </m:rPr>
                    <m:t>∣</m:t>
                  </m:r>
                  <m:r>
                    <m:rPr>
                      <m:sty m:val="b"/>
                    </m:rPr>
                    <m:t>x</m:t>
                  </m:r>
                </m:e>
              </m:d>
              <m:r>
                <m:rPr>
                  <m:sty m:val="p"/>
                </m:rPr>
                <m:t>,</m:t>
              </m:r>
              <m:acc>
                <m:accPr>
                  <m:chr m:val="̃"/>
                </m:accPr>
                <m:e>
                  <m:r>
                    <m:rPr>
                      <m:sty m:val="b"/>
                    </m:rPr>
                    <m:t>y</m:t>
                  </m:r>
                </m:e>
              </m:acc>
            </m:e>
          </m:d>
        </m:oMath>
      </m:oMathPara>
    </w:p>
    <w:p>
      <w:pPr>
        <w:pStyle w:val="FirstParagraph"/>
      </w:pPr>
      <w:r>
        <w:t xml:space="preserve">where</w:t>
      </w:r>
      <w:r>
        <w:t xml:space="preserve"> </w:t>
      </w:r>
      <m:oMath>
        <m:r>
          <m:t>q</m:t>
        </m:r>
        <m:d>
          <m:dPr>
            <m:begChr m:val="("/>
            <m:endChr m:val=")"/>
            <m:sepChr m:val=""/>
            <m:grow/>
          </m:dPr>
          <m:e>
            <m:acc>
              <m:accPr>
                <m:chr m:val="̃"/>
              </m:accPr>
              <m:e>
                <m:r>
                  <m:rPr>
                    <m:sty m:val="b"/>
                  </m:rPr>
                  <m:t>y</m:t>
                </m:r>
              </m:e>
            </m:acc>
            <m:r>
              <m:rPr>
                <m:sty m:val="p"/>
              </m:rPr>
              <m:t>∣</m:t>
            </m:r>
            <m:r>
              <m:rPr>
                <m:sty m:val="b"/>
              </m:rPr>
              <m:t>x</m:t>
            </m:r>
          </m:e>
        </m:d>
        <m:r>
          <m:rPr>
            <m:sty m:val="p"/>
          </m:rPr>
          <m:t>=</m:t>
        </m:r>
        <m:r>
          <m:rPr>
            <m:sty m:val="p"/>
          </m:rPr>
          <m:t>exp</m:t>
        </m:r>
        <m:d>
          <m:dPr>
            <m:begChr m:val="("/>
            <m:endChr m:val=")"/>
            <m:sepChr m:val=""/>
            <m:grow/>
          </m:dPr>
          <m:e>
            <m:r>
              <m:rPr>
                <m:sty m:val="p"/>
              </m:rPr>
              <m:t>−</m:t>
            </m:r>
            <m:nary>
              <m:naryPr>
                <m:chr m:val="∑"/>
                <m:limLoc m:val="undOvr"/>
                <m:subHide m:val="off"/>
                <m:supHide m:val="on"/>
              </m:naryPr>
              <m:sub>
                <m:r>
                  <m:t>c</m:t>
                </m:r>
              </m:sub>
              <m:sup>
                <m:r>
                  <m:t>​</m:t>
                </m:r>
              </m:sup>
              <m:e>
                <m:sSub>
                  <m:e>
                    <m:r>
                      <m:t>λ</m:t>
                    </m:r>
                  </m:e>
                  <m:sub>
                    <m:r>
                      <m:t>c</m:t>
                    </m:r>
                  </m:sub>
                </m:sSub>
              </m:e>
            </m:nary>
            <m:d>
              <m:dPr>
                <m:begChr m:val="("/>
                <m:endChr m:val=")"/>
                <m:sepChr m:val=""/>
                <m:grow/>
              </m:dPr>
              <m:e>
                <m:r>
                  <m:t>1</m:t>
                </m:r>
                <m:r>
                  <m:rPr>
                    <m:sty m:val="p"/>
                  </m:rPr>
                  <m:t>−</m:t>
                </m:r>
                <m:sSub>
                  <m:e>
                    <m:r>
                      <m:t>ϕ</m:t>
                    </m:r>
                  </m:e>
                  <m:sub>
                    <m:r>
                      <m:t>c</m:t>
                    </m:r>
                  </m:sub>
                </m:sSub>
                <m:d>
                  <m:dPr>
                    <m:begChr m:val="("/>
                    <m:endChr m:val=")"/>
                    <m:sepChr m:val=""/>
                    <m:grow/>
                  </m:dPr>
                  <m:e>
                    <m:r>
                      <m:rPr>
                        <m:sty m:val="b"/>
                      </m:rPr>
                      <m:t>x</m:t>
                    </m:r>
                    <m:r>
                      <m:rPr>
                        <m:sty m:val="p"/>
                      </m:rPr>
                      <m:t>,</m:t>
                    </m:r>
                    <m:acc>
                      <m:accPr>
                        <m:chr m:val="̃"/>
                      </m:accPr>
                      <m:e>
                        <m:r>
                          <m:rPr>
                            <m:sty m:val="b"/>
                          </m:rPr>
                          <m:t>y</m:t>
                        </m:r>
                      </m:e>
                    </m:acc>
                  </m:e>
                </m:d>
              </m:e>
            </m:d>
          </m:e>
        </m:d>
      </m:oMath>
      <w:r>
        <w:t xml:space="preserve"> </w:t>
      </w:r>
      <w:r>
        <w:t xml:space="preserve">measures how much the predictions</w:t>
      </w:r>
      <w:r>
        <w:t xml:space="preserve"> </w:t>
      </w:r>
      <m:oMath>
        <m:acc>
          <m:accPr>
            <m:chr m:val="̃"/>
          </m:accPr>
          <m:e>
            <m:r>
              <m:rPr>
                <m:sty m:val="b"/>
              </m:rPr>
              <m:t>y</m:t>
            </m:r>
          </m:e>
        </m:acc>
      </m:oMath>
      <w:r>
        <w:t xml:space="preserve"> </w:t>
      </w:r>
      <w:r>
        <w:t xml:space="preserve">satisfy the constraints encoded in the set of clauses</w:t>
      </w:r>
      <w:r>
        <w:t xml:space="preserve"> </w:t>
      </w:r>
      <m:oMath>
        <m:sSub>
          <m:e>
            <m:d>
              <m:dPr>
                <m:begChr m:val="{"/>
                <m:endChr m:val="}"/>
                <m:sepChr m:val=""/>
                <m:grow/>
              </m:dPr>
              <m:e>
                <m:sSub>
                  <m:e>
                    <m:r>
                      <m:t>λ</m:t>
                    </m:r>
                  </m:e>
                  <m:sub>
                    <m:r>
                      <m:t>c</m:t>
                    </m:r>
                  </m:sub>
                </m:sSub>
                <m:r>
                  <m:rPr>
                    <m:sty m:val="p"/>
                  </m:rPr>
                  <m:t>:</m:t>
                </m:r>
                <m:sSub>
                  <m:e>
                    <m:r>
                      <m:t>ϕ</m:t>
                    </m:r>
                  </m:e>
                  <m:sub>
                    <m:r>
                      <m:t>c</m:t>
                    </m:r>
                  </m:sub>
                </m:sSub>
              </m:e>
            </m:d>
          </m:e>
          <m:sub>
            <m:r>
              <m:t>c</m:t>
            </m:r>
            <m:r>
              <m:rPr>
                <m:sty m:val="p"/>
              </m:rPr>
              <m:t>∈</m:t>
            </m:r>
            <m:r>
              <m:t>C</m:t>
            </m:r>
          </m:sub>
        </m:sSub>
      </m:oMath>
      <w:r>
        <w:t xml:space="preserve"> </w:t>
      </w:r>
      <w:r>
        <w:t xml:space="preserve">. Training is iterative. At every iteration, the parameters of the student network are optimized to minimize the loss that takes into account the feedback of the teacher network on the predictions from the previous step. The main difference between this approach and LTN is how the constraints are encoded in the loss. LTN integrates the constraints in the network and optimizes directly their satisfiability with no need for additional training data. Furthermore, the constraints proposed in [33] are universally quantified formulas only.</w:t>
      </w:r>
    </w:p>
    <w:p>
      <w:pPr>
        <w:pStyle w:val="a0"/>
      </w:pPr>
      <w:r>
        <w:rPr>
          <w:rFonts w:hint="eastAsia"/>
        </w:rPr>
        <w:t xml:space="preserve">其中</w:t>
      </w:r>
      <w:r>
        <w:t xml:space="preserve"> </w:t>
      </w:r>
      <m:oMath>
        <m:r>
          <m:t>q</m:t>
        </m:r>
        <m:d>
          <m:dPr>
            <m:begChr m:val="("/>
            <m:endChr m:val=")"/>
            <m:sepChr m:val=""/>
            <m:grow/>
          </m:dPr>
          <m:e>
            <m:acc>
              <m:accPr>
                <m:chr m:val="̃"/>
              </m:accPr>
              <m:e>
                <m:r>
                  <m:rPr>
                    <m:sty m:val="b"/>
                  </m:rPr>
                  <m:t>y</m:t>
                </m:r>
              </m:e>
            </m:acc>
            <m:r>
              <m:rPr>
                <m:sty m:val="p"/>
              </m:rPr>
              <m:t>∣</m:t>
            </m:r>
            <m:r>
              <m:rPr>
                <m:sty m:val="b"/>
              </m:rPr>
              <m:t>x</m:t>
            </m:r>
          </m:e>
        </m:d>
        <m:r>
          <m:rPr>
            <m:sty m:val="p"/>
          </m:rPr>
          <m:t>=</m:t>
        </m:r>
        <m:r>
          <m:rPr>
            <m:sty m:val="p"/>
          </m:rPr>
          <m:t>exp</m:t>
        </m:r>
        <m:d>
          <m:dPr>
            <m:begChr m:val="("/>
            <m:endChr m:val=")"/>
            <m:sepChr m:val=""/>
            <m:grow/>
          </m:dPr>
          <m:e>
            <m:r>
              <m:rPr>
                <m:sty m:val="p"/>
              </m:rPr>
              <m:t>−</m:t>
            </m:r>
            <m:nary>
              <m:naryPr>
                <m:chr m:val="∑"/>
                <m:limLoc m:val="undOvr"/>
                <m:subHide m:val="off"/>
                <m:supHide m:val="on"/>
              </m:naryPr>
              <m:sub>
                <m:r>
                  <m:t>c</m:t>
                </m:r>
              </m:sub>
              <m:sup>
                <m:r>
                  <m:t>​</m:t>
                </m:r>
              </m:sup>
              <m:e>
                <m:sSub>
                  <m:e>
                    <m:r>
                      <m:t>λ</m:t>
                    </m:r>
                  </m:e>
                  <m:sub>
                    <m:r>
                      <m:t>c</m:t>
                    </m:r>
                  </m:sub>
                </m:sSub>
              </m:e>
            </m:nary>
            <m:d>
              <m:dPr>
                <m:begChr m:val="("/>
                <m:endChr m:val=")"/>
                <m:sepChr m:val=""/>
                <m:grow/>
              </m:dPr>
              <m:e>
                <m:r>
                  <m:t>1</m:t>
                </m:r>
                <m:r>
                  <m:rPr>
                    <m:sty m:val="p"/>
                  </m:rPr>
                  <m:t>−</m:t>
                </m:r>
                <m:sSub>
                  <m:e>
                    <m:r>
                      <m:t>ϕ</m:t>
                    </m:r>
                  </m:e>
                  <m:sub>
                    <m:r>
                      <m:t>c</m:t>
                    </m:r>
                  </m:sub>
                </m:sSub>
                <m:d>
                  <m:dPr>
                    <m:begChr m:val="("/>
                    <m:endChr m:val=")"/>
                    <m:sepChr m:val=""/>
                    <m:grow/>
                  </m:dPr>
                  <m:e>
                    <m:r>
                      <m:rPr>
                        <m:sty m:val="b"/>
                      </m:rPr>
                      <m:t>x</m:t>
                    </m:r>
                    <m:r>
                      <m:rPr>
                        <m:sty m:val="p"/>
                      </m:rPr>
                      <m:t>,</m:t>
                    </m:r>
                    <m:acc>
                      <m:accPr>
                        <m:chr m:val="̃"/>
                      </m:accPr>
                      <m:e>
                        <m:r>
                          <m:rPr>
                            <m:sty m:val="b"/>
                          </m:rPr>
                          <m:t>y</m:t>
                        </m:r>
                      </m:e>
                    </m:acc>
                  </m:e>
                </m:d>
              </m:e>
            </m:d>
          </m:e>
        </m:d>
      </m:oMath>
      <w:r>
        <w:t xml:space="preserve"> </w:t>
      </w:r>
      <w:r>
        <w:rPr>
          <w:rFonts w:hint="eastAsia"/>
        </w:rPr>
        <w:t xml:space="preserve">衡量预测</w:t>
      </w:r>
      <w:r>
        <w:t xml:space="preserve"> </w:t>
      </w:r>
      <m:oMath>
        <m:acc>
          <m:accPr>
            <m:chr m:val="̃"/>
          </m:accPr>
          <m:e>
            <m:r>
              <m:rPr>
                <m:sty m:val="b"/>
              </m:rPr>
              <m:t>y</m:t>
            </m:r>
          </m:e>
        </m:acc>
      </m:oMath>
      <w:r>
        <w:t xml:space="preserve"> </w:t>
      </w:r>
      <w:r>
        <w:rPr>
          <w:rFonts w:hint="eastAsia"/>
        </w:rPr>
        <w:t xml:space="preserve">满足编码在条款集合</w:t>
      </w:r>
      <w:r>
        <w:t xml:space="preserve"> </w:t>
      </w:r>
      <m:oMath>
        <m:sSub>
          <m:e>
            <m:d>
              <m:dPr>
                <m:begChr m:val="{"/>
                <m:endChr m:val="}"/>
                <m:sepChr m:val=""/>
                <m:grow/>
              </m:dPr>
              <m:e>
                <m:sSub>
                  <m:e>
                    <m:r>
                      <m:t>λ</m:t>
                    </m:r>
                  </m:e>
                  <m:sub>
                    <m:r>
                      <m:t>c</m:t>
                    </m:r>
                  </m:sub>
                </m:sSub>
                <m:r>
                  <m:rPr>
                    <m:sty m:val="p"/>
                  </m:rPr>
                  <m:t>:</m:t>
                </m:r>
                <m:sSub>
                  <m:e>
                    <m:r>
                      <m:t>ϕ</m:t>
                    </m:r>
                  </m:e>
                  <m:sub>
                    <m:r>
                      <m:t>c</m:t>
                    </m:r>
                  </m:sub>
                </m:sSub>
              </m:e>
            </m:d>
          </m:e>
          <m:sub>
            <m:r>
              <m:t>c</m:t>
            </m:r>
            <m:r>
              <m:rPr>
                <m:sty m:val="p"/>
              </m:rPr>
              <m:t>∈</m:t>
            </m:r>
            <m:r>
              <m:t>C</m:t>
            </m:r>
          </m:sub>
        </m:sSub>
      </m:oMath>
      <w:r>
        <w:t xml:space="preserve"> </w:t>
      </w:r>
      <w:r>
        <w:rPr>
          <w:rFonts w:hint="eastAsia"/>
        </w:rPr>
        <w:t xml:space="preserve">中的约束的程度。训练是迭代的。在每次迭代中，学生网络的参数被优化以最小化损失，该损失考虑了教师网络对上一步预测的反馈。这种方法与</w:t>
      </w:r>
      <w:r>
        <w:t xml:space="preserve"> LTN </w:t>
      </w:r>
      <w:r>
        <w:rPr>
          <w:rFonts w:hint="eastAsia"/>
        </w:rPr>
        <w:t xml:space="preserve">的主要区别在于约束是如何编码在损失中的。LTN</w:t>
      </w:r>
      <w:r>
        <w:t xml:space="preserve"> </w:t>
      </w:r>
      <w:r>
        <w:rPr>
          <w:rFonts w:hint="eastAsia"/>
        </w:rPr>
        <w:t xml:space="preserve">将约束集成到网络中，并直接优化它们的可满足性，无需额外的训练数据。此外，文献</w:t>
      </w:r>
      <w:r>
        <w:t xml:space="preserve"> [33] </w:t>
      </w:r>
      <w:r>
        <w:rPr>
          <w:rFonts w:hint="eastAsia"/>
        </w:rPr>
        <w:t xml:space="preserve">提出的约束仅限于全称量化的公式。</w:t>
      </w:r>
    </w:p>
    <w:p>
      <w:pPr>
        <w:pStyle w:val="a0"/>
      </w:pPr>
      <w:r>
        <w:t xml:space="preserve">The approach adopted by Lxrcs [47] is analogous to the first version of LTN [61]. Logical constraints are translated into a loss function that measures the (negative) satisfiability level of the network. Differently from LTN, formulas in Lyrics can be associated with weights that are hyper-parameters. In [47], a logarithmic loss function is also used when the product t-norm is adopted. Notice that weights can also be added (indirectly) to LTN by introducing a 0-ary predicate</w:t>
      </w:r>
      <w:r>
        <w:t xml:space="preserve"> </w:t>
      </w:r>
      <m:oMath>
        <m:sSub>
          <m:e>
            <m:r>
              <m:t>p</m:t>
            </m:r>
          </m:e>
          <m:sub>
            <m:r>
              <m:t>w</m:t>
            </m:r>
          </m:sub>
        </m:sSub>
      </m:oMath>
      <w:r>
        <w:t xml:space="preserve"> </w:t>
      </w:r>
      <w:r>
        <w:t xml:space="preserve">to represent a constraint of the form</w:t>
      </w:r>
      <w:r>
        <w:t xml:space="preserve"> </w:t>
      </w:r>
      <m:oMath>
        <m:sSub>
          <m:e>
            <m:r>
              <m:t>p</m:t>
            </m:r>
          </m:e>
          <m:sub>
            <m:r>
              <m:t>w</m:t>
            </m:r>
          </m:sub>
        </m:sSub>
        <m:r>
          <m:rPr>
            <m:sty m:val="p"/>
          </m:rPr>
          <m:t>∧</m:t>
        </m:r>
        <m:r>
          <m:t>ϕ</m:t>
        </m:r>
      </m:oMath>
      <w:r>
        <w:t xml:space="preserve"> </w:t>
      </w:r>
      <w:r>
        <w:t xml:space="preserve">. An advantage of this approach would be that the weights could be learned.</w:t>
      </w:r>
    </w:p>
    <w:p>
      <w:pPr>
        <w:pStyle w:val="a0"/>
      </w:pPr>
      <w:r>
        <w:t xml:space="preserve">Lxrcs [47] </w:t>
      </w:r>
      <w:r>
        <w:rPr>
          <w:rFonts w:hint="eastAsia"/>
        </w:rPr>
        <w:t xml:space="preserve">采取的方法与</w:t>
      </w:r>
      <w:r>
        <w:t xml:space="preserve"> LTN [61] </w:t>
      </w:r>
      <w:r>
        <w:rPr>
          <w:rFonts w:hint="eastAsia"/>
        </w:rPr>
        <w:t xml:space="preserve">的第一个版本类似。逻辑约束被翻译为一个损失函数，该函数衡量网络的（负）可满足性水平。与</w:t>
      </w:r>
      <w:r>
        <w:t xml:space="preserve"> LTN </w:t>
      </w:r>
      <w:r>
        <w:rPr>
          <w:rFonts w:hint="eastAsia"/>
        </w:rPr>
        <w:t xml:space="preserve">不同，Lyrics</w:t>
      </w:r>
      <w:r>
        <w:t xml:space="preserve"> </w:t>
      </w:r>
      <w:r>
        <w:rPr>
          <w:rFonts w:hint="eastAsia"/>
        </w:rPr>
        <w:t xml:space="preserve">中的公式可以与权重相关联，这些权重是超参数。在</w:t>
      </w:r>
      <w:r>
        <w:t xml:space="preserve"> [47] </w:t>
      </w:r>
      <w:r>
        <w:rPr>
          <w:rFonts w:hint="eastAsia"/>
        </w:rPr>
        <w:t xml:space="preserve">中，当采用乘积</w:t>
      </w:r>
      <w:r>
        <w:t xml:space="preserve"> </w:t>
      </w:r>
      <w:r>
        <w:rPr>
          <w:rFonts w:hint="eastAsia"/>
        </w:rPr>
        <w:t xml:space="preserve">t-范数时，也使用了对数损失函数。注意，通过引入一个</w:t>
      </w:r>
      <w:r>
        <w:t xml:space="preserve"> </w:t>
      </w:r>
      <w:r>
        <w:rPr>
          <w:rFonts w:hint="eastAsia"/>
        </w:rPr>
        <w:t xml:space="preserve">0-元谓词</w:t>
      </w:r>
      <w:r>
        <w:t xml:space="preserve"> </w:t>
      </w:r>
      <m:oMath>
        <m:sSub>
          <m:e>
            <m:r>
              <m:t>p</m:t>
            </m:r>
          </m:e>
          <m:sub>
            <m:r>
              <m:t>w</m:t>
            </m:r>
          </m:sub>
        </m:sSub>
      </m:oMath>
      <w:r>
        <w:t xml:space="preserve"> </w:t>
      </w:r>
      <w:r>
        <w:rPr>
          <w:rFonts w:hint="eastAsia"/>
        </w:rPr>
        <w:t xml:space="preserve">来表示形式为</w:t>
      </w:r>
      <w:r>
        <w:t xml:space="preserve"> </w:t>
      </w:r>
      <m:oMath>
        <m:sSub>
          <m:e>
            <m:r>
              <m:t>p</m:t>
            </m:r>
          </m:e>
          <m:sub>
            <m:r>
              <m:t>w</m:t>
            </m:r>
          </m:sub>
        </m:sSub>
        <m:r>
          <m:rPr>
            <m:sty m:val="p"/>
          </m:rPr>
          <m:t>∧</m:t>
        </m:r>
        <m:r>
          <m:t>ϕ</m:t>
        </m:r>
      </m:oMath>
      <w:r>
        <w:t xml:space="preserve"> </w:t>
      </w:r>
      <w:r>
        <w:rPr>
          <w:rFonts w:hint="eastAsia"/>
        </w:rPr>
        <w:t xml:space="preserve">的约束，也可以（间接地）向</w:t>
      </w:r>
      <w:r>
        <w:t xml:space="preserve"> LTN </w:t>
      </w:r>
      <w:r>
        <w:rPr>
          <w:rFonts w:hint="eastAsia"/>
        </w:rPr>
        <w:t xml:space="preserve">添加权重。这种方法的一个优点是权重可以被学习。</w:t>
      </w:r>
    </w:p>
    <w:p>
      <w:pPr>
        <w:pStyle w:val="a0"/>
      </w:pPr>
      <w:r>
        <w:t xml:space="preserve">In [72], a neural network computes the probability of some events being true. The neural network should satisfy a set of propositional logic constraints on its output. These constraints are compiled into arithmetic circuits for weighted model counting, which are then used to compute a loss function. The loss function then captures how close the neural network is to satisfying the propositional logic constraints.</w:t>
      </w:r>
    </w:p>
    <w:p>
      <w:pPr>
        <w:pStyle w:val="a0"/>
      </w:pPr>
      <w:r>
        <w:rPr>
          <w:rFonts w:hint="eastAsia"/>
        </w:rPr>
        <w:t xml:space="preserve">在</w:t>
      </w:r>
      <w:r>
        <w:t xml:space="preserve"> [72] </w:t>
      </w:r>
      <w:r>
        <w:rPr>
          <w:rFonts w:hint="eastAsia"/>
        </w:rPr>
        <w:t xml:space="preserve">中，一个神经网络计算某些事件为真的概率。神经网络应该满足其输出上的一组命题逻辑约束。这些约束被编译为加权模型计数的算术电路，然后用于计算损失函数。损失函数随后捕捉神经网络满足命题逻辑约束的接近程度。</w:t>
      </w:r>
    </w:p>
    <w:p>
      <w:pPr>
        <w:pStyle w:val="a0"/>
      </w:pPr>
      <w:r>
        <w:t xml:space="preserve">Systems that apply logical reasoning on the predictions of a base neural network:. The most notable architecture in this category is DeepProblog [41]. DeepProblog extends the ProbLog framework for probabilistic logic programming to allow the computation of probabilistic evidence from neural networks. A ProbLog program is a logic program where facts and rules can be associated with probability values. Such values can be learned. Inference in ProbLog to answer a query</w:t>
      </w:r>
      <w:r>
        <w:t xml:space="preserve"> </w:t>
      </w:r>
      <m:oMath>
        <m:r>
          <m:t>q</m:t>
        </m:r>
      </m:oMath>
      <w:r>
        <w:t xml:space="preserve"> </w:t>
      </w:r>
      <w:r>
        <w:t xml:space="preserve">is performed by knowledge compilation into a function</w:t>
      </w:r>
      <w:r>
        <w:t xml:space="preserve"> </w:t>
      </w:r>
      <m:oMath>
        <m:r>
          <m:t>p</m:t>
        </m:r>
        <m:d>
          <m:dPr>
            <m:begChr m:val="("/>
            <m:endChr m:val=")"/>
            <m:sepChr m:val=""/>
            <m:grow/>
          </m:dPr>
          <m:e>
            <m:r>
              <m:t>q</m:t>
            </m:r>
            <m:r>
              <m:rPr>
                <m:sty m:val="p"/>
              </m:rPr>
              <m:t>∣</m:t>
            </m:r>
            <m:r>
              <m:rPr>
                <m:sty m:val="b"/>
              </m:rPr>
              <m:t>λ</m:t>
            </m:r>
          </m:e>
        </m:d>
      </m:oMath>
      <w:r>
        <w:t xml:space="preserve"> </w:t>
      </w:r>
      <w:r>
        <w:t xml:space="preserve">that computes the probability that</w:t>
      </w:r>
      <w:r>
        <w:t xml:space="preserve"> </w:t>
      </w:r>
      <m:oMath>
        <m:r>
          <m:t>q</m:t>
        </m:r>
      </m:oMath>
      <w:r>
        <w:t xml:space="preserve"> </w:t>
      </w:r>
      <w:r>
        <w:t xml:space="preserve">is true according to the logic program with relative frequencies</w:t>
      </w:r>
      <w:r>
        <w:t xml:space="preserve"> </w:t>
      </w:r>
      <m:oMath>
        <m:r>
          <m:t>λ</m:t>
        </m:r>
      </m:oMath>
      <w:r>
        <w:t xml:space="preserve"> </w:t>
      </w:r>
      <w:r>
        <w:t xml:space="preserve">. In DeepProbLog, a neural network</w:t>
      </w:r>
      <w:r>
        <w:t xml:space="preserve"> </w:t>
      </w:r>
      <m:oMath>
        <m:sSub>
          <m:e>
            <m:r>
              <m:t>f</m:t>
            </m:r>
          </m:e>
          <m:sub>
            <m:r>
              <m:t>n</m:t>
            </m:r>
            <m:r>
              <m:t>n</m:t>
            </m:r>
          </m:sub>
        </m:sSub>
      </m:oMath>
      <w:r>
        <w:t xml:space="preserve"> </w:t>
      </w:r>
      <w:r>
        <w:t xml:space="preserve">that outputs a probability distribution</w:t>
      </w:r>
      <w:r>
        <w:t xml:space="preserve"> </w:t>
      </w:r>
      <m:oMath>
        <m:r>
          <m:rPr>
            <m:sty m:val="b"/>
          </m:rPr>
          <m:t>t</m:t>
        </m:r>
        <m:r>
          <m:rPr>
            <m:sty m:val="p"/>
          </m:rPr>
          <m:t>=</m:t>
        </m:r>
        <m:d>
          <m:dPr>
            <m:begChr m:val="("/>
            <m:endChr m:val=")"/>
            <m:sepChr m:val=""/>
            <m:grow/>
          </m:dPr>
          <m:e>
            <m:sSub>
              <m:e>
                <m:r>
                  <m:t>t</m:t>
                </m:r>
              </m:e>
              <m:sub>
                <m:r>
                  <m:t>1</m:t>
                </m:r>
              </m:sub>
            </m:sSub>
            <m:r>
              <m:rPr>
                <m:sty m:val="p"/>
              </m:rPr>
              <m:t>,</m:t>
            </m:r>
            <m:r>
              <m:rPr>
                <m:sty m:val="p"/>
              </m:rPr>
              <m:t>…</m:t>
            </m:r>
            <m:r>
              <m:rPr>
                <m:sty m:val="p"/>
              </m:rPr>
              <m:t>,</m:t>
            </m:r>
            <m:sSub>
              <m:e>
                <m:r>
                  <m:t>t</m:t>
                </m:r>
              </m:e>
              <m:sub>
                <m:r>
                  <m:t>n</m:t>
                </m:r>
              </m:sub>
            </m:sSub>
          </m:e>
        </m:d>
      </m:oMath>
      <w:r>
        <w:t xml:space="preserve"> </w:t>
      </w:r>
      <w:r>
        <w:t xml:space="preserve">over a set of atoms</w:t>
      </w:r>
      <w:r>
        <w:t xml:space="preserve"> </w:t>
      </w:r>
      <m:oMath>
        <m:r>
          <m:rPr>
            <m:sty m:val="b"/>
          </m:rPr>
          <m:t>a</m:t>
        </m:r>
        <m:r>
          <m:rPr>
            <m:sty m:val="p"/>
          </m:rPr>
          <m:t>=</m:t>
        </m:r>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is integrated into ProbLog by extending the logic program with</w:t>
      </w:r>
      <w:r>
        <w:t xml:space="preserve"> </w:t>
      </w:r>
      <m:oMath>
        <m:r>
          <m:t>a</m:t>
        </m:r>
      </m:oMath>
      <w:r>
        <w:t xml:space="preserve"> </w:t>
      </w:r>
      <w:r>
        <w:t xml:space="preserve">and the respective probabilities</w:t>
      </w:r>
      <w:r>
        <w:t xml:space="preserve"> </w:t>
      </w:r>
      <m:oMath>
        <m:r>
          <m:t>t</m:t>
        </m:r>
      </m:oMath>
      <w:r>
        <w:t xml:space="preserve"> </w:t>
      </w:r>
      <w:r>
        <w:t xml:space="preserve">. The probability of a query</w:t>
      </w:r>
      <w:r>
        <w:t xml:space="preserve"> </w:t>
      </w:r>
      <m:oMath>
        <m:r>
          <m:t>q</m:t>
        </m:r>
      </m:oMath>
      <w:r>
        <w:t xml:space="preserve"> </w:t>
      </w:r>
      <w:r>
        <w:t xml:space="preserve">is then given by</w:t>
      </w:r>
      <w:r>
        <w:t xml:space="preserve"> </w:t>
      </w:r>
      <m:oMath>
        <m:sSup>
          <m:e>
            <m:r>
              <m:t>p</m:t>
            </m:r>
          </m:e>
          <m:sup>
            <m:r>
              <m:rPr>
                <m:sty m:val="p"/>
              </m:rPr>
              <m:t>′</m:t>
            </m:r>
          </m:sup>
        </m:sSup>
        <m:d>
          <m:dPr>
            <m:begChr m:val="("/>
            <m:endChr m:val=")"/>
            <m:sepChr m:val=""/>
            <m:grow/>
          </m:dPr>
          <m:e>
            <m:r>
              <m:t>q</m:t>
            </m:r>
            <m:r>
              <m:rPr>
                <m:sty m:val="p"/>
              </m:rPr>
              <m:t>∣</m:t>
            </m:r>
            <m:r>
              <m:rPr>
                <m:sty m:val="b"/>
              </m:rPr>
              <m:t>λ</m:t>
            </m:r>
            <m:r>
              <m:rPr>
                <m:sty m:val="p"/>
              </m:rPr>
              <m:t>,</m:t>
            </m:r>
            <m:sSub>
              <m:e>
                <m:r>
                  <m:t>f</m:t>
                </m:r>
              </m:e>
              <m:sub>
                <m:r>
                  <m:t>n</m:t>
                </m:r>
                <m:r>
                  <m:t>n</m:t>
                </m:r>
              </m:sub>
            </m:sSub>
            <m:d>
              <m:dPr>
                <m:begChr m:val="("/>
                <m:endChr m:val=")"/>
                <m:sepChr m:val=""/>
                <m:grow/>
              </m:dPr>
              <m:e>
                <m:r>
                  <m:t>x</m:t>
                </m:r>
                <m:r>
                  <m:rPr>
                    <m:sty m:val="p"/>
                  </m:rPr>
                  <m:t>∣</m:t>
                </m:r>
                <m:r>
                  <m:rPr>
                    <m:sty m:val="b"/>
                  </m:rPr>
                  <m:t>w</m:t>
                </m:r>
              </m:e>
            </m:d>
          </m:e>
        </m:d>
      </m:oMath>
      <w:r>
        <w:t xml:space="preserve"> </w:t>
      </w:r>
      <w:r>
        <w:t xml:space="preserve">, where</w:t>
      </w:r>
      <w:r>
        <w:t xml:space="preserve"> </w:t>
      </w:r>
      <m:oMath>
        <m:r>
          <m:t>x</m:t>
        </m:r>
      </m:oMath>
      <w:r>
        <w:t xml:space="preserve"> </w:t>
      </w:r>
      <w:r>
        <w:t xml:space="preserve">is the input of</w:t>
      </w:r>
      <w:r>
        <w:t xml:space="preserve"> </w:t>
      </w:r>
      <m:oMath>
        <m:sSub>
          <m:e>
            <m:r>
              <m:t>f</m:t>
            </m:r>
          </m:e>
          <m:sub>
            <m:r>
              <m:t>n</m:t>
            </m:r>
            <m:r>
              <m:t>n</m:t>
            </m:r>
          </m:sub>
        </m:sSub>
      </m:oMath>
      <w:r>
        <w:t xml:space="preserve"> </w:t>
      </w:r>
      <w:r>
        <w:t xml:space="preserve">and</w:t>
      </w:r>
      <w:r>
        <w:t xml:space="preserve"> </w:t>
      </w:r>
      <m:oMath>
        <m:sSup>
          <m:e>
            <m:r>
              <m:t>p</m:t>
            </m:r>
          </m:e>
          <m:sup>
            <m:r>
              <m:rPr>
                <m:sty m:val="p"/>
              </m:rPr>
              <m:t>′</m:t>
            </m:r>
          </m:sup>
        </m:sSup>
      </m:oMath>
      <w:r>
        <w:t xml:space="preserve"> </w:t>
      </w:r>
      <w:r>
        <w:t xml:space="preserve">is the function corresponding to the logic program extended with</w:t>
      </w:r>
      <w:r>
        <w:t xml:space="preserve"> </w:t>
      </w:r>
      <m:oMath>
        <m:r>
          <m:rPr>
            <m:sty m:val="b"/>
          </m:rPr>
          <m:t>a</m:t>
        </m:r>
      </m:oMath>
      <w:r>
        <w:t xml:space="preserve"> </w:t>
      </w:r>
      <w:r>
        <w:t xml:space="preserve">. Given a set of queries</w:t>
      </w:r>
      <w:r>
        <w:t xml:space="preserve"> </w:t>
      </w:r>
      <m:oMath>
        <m:r>
          <m:rPr>
            <m:sty m:val="b"/>
          </m:rPr>
          <m:t>q</m:t>
        </m:r>
      </m:oMath>
      <w:r>
        <w:t xml:space="preserve"> </w:t>
      </w:r>
      <w:r>
        <w:t xml:space="preserve">, input vectors</w:t>
      </w:r>
      <w:r>
        <w:t xml:space="preserve"> </w:t>
      </w:r>
      <m:oMath>
        <m:r>
          <m:rPr>
            <m:sty m:val="b"/>
          </m:rPr>
          <m:t>x</m:t>
        </m:r>
      </m:oMath>
      <w:r>
        <w:t xml:space="preserve"> </w:t>
      </w:r>
      <w:r>
        <w:t xml:space="preserve">and ground-truths</w:t>
      </w:r>
      <w:r>
        <w:t xml:space="preserve"> </w:t>
      </w:r>
      <m:oMath>
        <m:r>
          <m:rPr>
            <m:sty m:val="b"/>
          </m:rPr>
          <m:t>y</m:t>
        </m:r>
      </m:oMath>
      <w:r>
        <w:t xml:space="preserve"> </w:t>
      </w:r>
      <w:r>
        <w:t xml:space="preserve">for all the queries, training is performed by minimizing a loss function that measures the distance between the probabilities predicted by the logic program and the ground-truths, as follows:</w:t>
      </w:r>
    </w:p>
    <w:p>
      <w:pPr>
        <w:pStyle w:val="a0"/>
      </w:pPr>
      <w:r>
        <w:rPr>
          <w:rFonts w:hint="eastAsia"/>
        </w:rPr>
        <w:t xml:space="preserve">系统通过对基础神经网络预测应用逻辑推理：这一类别中最著名的架构是DeepProblog</w:t>
      </w:r>
      <w:r>
        <w:t xml:space="preserve"> </w:t>
      </w:r>
      <w:r>
        <w:rPr>
          <w:rFonts w:hint="eastAsia"/>
        </w:rPr>
        <w:t xml:space="preserve">[41]。DeepProblog扩展了概率逻辑编程的ProbLog框架，允许从神经网络计算概率证据。ProbLog程序是一个逻辑程序，其中的事实和规则可以与概率值相关联。这些值可以是可学习的。在ProbLog中进行推理以回答一个查询</w:t>
      </w:r>
      <w:r>
        <w:t xml:space="preserve"> </w:t>
      </w:r>
      <m:oMath>
        <m:r>
          <m:t>q</m:t>
        </m:r>
      </m:oMath>
      <w:r>
        <w:t xml:space="preserve"> </w:t>
      </w:r>
      <w:r>
        <w:rPr>
          <w:rFonts w:hint="eastAsia"/>
        </w:rPr>
        <w:t xml:space="preserve">，是通过将知识编译成一个函数</w:t>
      </w:r>
      <w:r>
        <w:t xml:space="preserve"> </w:t>
      </w:r>
      <m:oMath>
        <m:r>
          <m:t>p</m:t>
        </m:r>
        <m:d>
          <m:dPr>
            <m:begChr m:val="("/>
            <m:endChr m:val=")"/>
            <m:sepChr m:val=""/>
            <m:grow/>
          </m:dPr>
          <m:e>
            <m:r>
              <m:t>q</m:t>
            </m:r>
            <m:r>
              <m:rPr>
                <m:sty m:val="p"/>
              </m:rPr>
              <m:t>∣</m:t>
            </m:r>
            <m:r>
              <m:rPr>
                <m:sty m:val="b"/>
              </m:rPr>
              <m:t>λ</m:t>
            </m:r>
          </m:e>
        </m:d>
      </m:oMath>
      <w:r>
        <w:t xml:space="preserve"> </w:t>
      </w:r>
      <w:r>
        <w:rPr>
          <w:rFonts w:hint="eastAsia"/>
        </w:rPr>
        <w:t xml:space="preserve">，该函数根据带有相对频率</w:t>
      </w:r>
      <w:r>
        <w:t xml:space="preserve"> </w:t>
      </w:r>
      <m:oMath>
        <m:r>
          <m:t>λ</m:t>
        </m:r>
      </m:oMath>
      <w:r>
        <w:t xml:space="preserve"> </w:t>
      </w:r>
      <w:r>
        <w:rPr>
          <w:rFonts w:hint="eastAsia"/>
        </w:rPr>
        <w:t xml:space="preserve">的逻辑程序计算</w:t>
      </w:r>
      <w:r>
        <w:t xml:space="preserve"> </w:t>
      </w:r>
      <m:oMath>
        <m:r>
          <m:t>q</m:t>
        </m:r>
      </m:oMath>
      <w:r>
        <w:t xml:space="preserve"> </w:t>
      </w:r>
      <w:r>
        <w:rPr>
          <w:rFonts w:hint="eastAsia"/>
        </w:rPr>
        <w:t xml:space="preserve">为真的概率。在DeepProbLog中，一个输出概率分布</w:t>
      </w:r>
      <w:r>
        <w:t xml:space="preserve"> </w:t>
      </w:r>
      <m:oMath>
        <m:r>
          <m:rPr>
            <m:sty m:val="b"/>
          </m:rPr>
          <m:t>t</m:t>
        </m:r>
        <m:r>
          <m:rPr>
            <m:sty m:val="p"/>
          </m:rPr>
          <m:t>=</m:t>
        </m:r>
        <m:d>
          <m:dPr>
            <m:begChr m:val="("/>
            <m:endChr m:val=")"/>
            <m:sepChr m:val=""/>
            <m:grow/>
          </m:dPr>
          <m:e>
            <m:sSub>
              <m:e>
                <m:r>
                  <m:t>t</m:t>
                </m:r>
              </m:e>
              <m:sub>
                <m:r>
                  <m:t>1</m:t>
                </m:r>
              </m:sub>
            </m:sSub>
            <m:r>
              <m:rPr>
                <m:sty m:val="p"/>
              </m:rPr>
              <m:t>,</m:t>
            </m:r>
            <m:r>
              <m:rPr>
                <m:sty m:val="p"/>
              </m:rPr>
              <m:t>…</m:t>
            </m:r>
            <m:r>
              <m:rPr>
                <m:sty m:val="p"/>
              </m:rPr>
              <m:t>,</m:t>
            </m:r>
            <m:sSub>
              <m:e>
                <m:r>
                  <m:t>t</m:t>
                </m:r>
              </m:e>
              <m:sub>
                <m:r>
                  <m:t>n</m:t>
                </m:r>
              </m:sub>
            </m:sSub>
          </m:e>
        </m:d>
      </m:oMath>
      <w:r>
        <w:t xml:space="preserve"> </w:t>
      </w:r>
      <w:r>
        <w:rPr>
          <w:rFonts w:hint="eastAsia"/>
        </w:rPr>
        <w:t xml:space="preserve">的神经网络</w:t>
      </w:r>
      <w:r>
        <w:t xml:space="preserve"> </w:t>
      </w:r>
      <m:oMath>
        <m:sSub>
          <m:e>
            <m:r>
              <m:t>f</m:t>
            </m:r>
          </m:e>
          <m:sub>
            <m:r>
              <m:t>n</m:t>
            </m:r>
            <m:r>
              <m:t>n</m:t>
            </m:r>
          </m:sub>
        </m:sSub>
      </m:oMath>
      <w:r>
        <w:t xml:space="preserve"> </w:t>
      </w:r>
      <w:r>
        <w:rPr>
          <w:rFonts w:hint="eastAsia"/>
        </w:rPr>
        <w:t xml:space="preserve">被整合到ProbLog中，通过扩展逻辑程序以包含</w:t>
      </w:r>
      <w:r>
        <w:t xml:space="preserve"> </w:t>
      </w:r>
      <m:oMath>
        <m:r>
          <m:t>a</m:t>
        </m:r>
      </m:oMath>
      <w:r>
        <w:t xml:space="preserve"> </w:t>
      </w:r>
      <w:r>
        <w:rPr>
          <w:rFonts w:hint="eastAsia"/>
        </w:rPr>
        <w:t xml:space="preserve">及其相应的概率</w:t>
      </w:r>
      <w:r>
        <w:t xml:space="preserve"> </w:t>
      </w:r>
      <m:oMath>
        <m:r>
          <m:t>t</m:t>
        </m:r>
      </m:oMath>
      <w:r>
        <w:t xml:space="preserve"> </w:t>
      </w:r>
      <w:r>
        <w:rPr>
          <w:rFonts w:hint="eastAsia"/>
        </w:rPr>
        <w:t xml:space="preserve">。查询</w:t>
      </w:r>
      <w:r>
        <w:t xml:space="preserve"> </w:t>
      </w:r>
      <m:oMath>
        <m:r>
          <m:t>q</m:t>
        </m:r>
      </m:oMath>
      <w:r>
        <w:t xml:space="preserve"> </w:t>
      </w:r>
      <w:r>
        <w:rPr>
          <w:rFonts w:hint="eastAsia"/>
        </w:rPr>
        <w:t xml:space="preserve">的概率随后由</w:t>
      </w:r>
      <w:r>
        <w:t xml:space="preserve"> </w:t>
      </w:r>
      <m:oMath>
        <m:sSup>
          <m:e>
            <m:r>
              <m:t>p</m:t>
            </m:r>
          </m:e>
          <m:sup>
            <m:r>
              <m:rPr>
                <m:sty m:val="p"/>
              </m:rPr>
              <m:t>′</m:t>
            </m:r>
          </m:sup>
        </m:sSup>
        <m:d>
          <m:dPr>
            <m:begChr m:val="("/>
            <m:endChr m:val=")"/>
            <m:sepChr m:val=""/>
            <m:grow/>
          </m:dPr>
          <m:e>
            <m:r>
              <m:t>q</m:t>
            </m:r>
            <m:r>
              <m:rPr>
                <m:sty m:val="p"/>
              </m:rPr>
              <m:t>∣</m:t>
            </m:r>
            <m:r>
              <m:rPr>
                <m:sty m:val="b"/>
              </m:rPr>
              <m:t>λ</m:t>
            </m:r>
            <m:r>
              <m:rPr>
                <m:sty m:val="p"/>
              </m:rPr>
              <m:t>,</m:t>
            </m:r>
            <m:sSub>
              <m:e>
                <m:r>
                  <m:t>f</m:t>
                </m:r>
              </m:e>
              <m:sub>
                <m:r>
                  <m:t>n</m:t>
                </m:r>
                <m:r>
                  <m:t>n</m:t>
                </m:r>
              </m:sub>
            </m:sSub>
            <m:d>
              <m:dPr>
                <m:begChr m:val="("/>
                <m:endChr m:val=")"/>
                <m:sepChr m:val=""/>
                <m:grow/>
              </m:dPr>
              <m:e>
                <m:r>
                  <m:t>x</m:t>
                </m:r>
                <m:r>
                  <m:rPr>
                    <m:sty m:val="p"/>
                  </m:rPr>
                  <m:t>∣</m:t>
                </m:r>
                <m:r>
                  <m:rPr>
                    <m:sty m:val="b"/>
                  </m:rPr>
                  <m:t>w</m:t>
                </m:r>
              </m:e>
            </m:d>
          </m:e>
        </m:d>
      </m:oMath>
      <w:r>
        <w:t xml:space="preserve"> </w:t>
      </w:r>
      <w:r>
        <w:rPr>
          <w:rFonts w:hint="eastAsia"/>
        </w:rPr>
        <w:t xml:space="preserve">给出，其中</w:t>
      </w:r>
      <w:r>
        <w:t xml:space="preserve"> </w:t>
      </w:r>
      <m:oMath>
        <m:r>
          <m:t>x</m:t>
        </m:r>
      </m:oMath>
      <w:r>
        <w:t xml:space="preserve"> </w:t>
      </w:r>
      <w:r>
        <w:rPr>
          <w:rFonts w:hint="eastAsia"/>
        </w:rPr>
        <w:t xml:space="preserve">是</w:t>
      </w:r>
      <w:r>
        <w:t xml:space="preserve"> </w:t>
      </w:r>
      <m:oMath>
        <m:sSub>
          <m:e>
            <m:r>
              <m:t>f</m:t>
            </m:r>
          </m:e>
          <m:sub>
            <m:r>
              <m:t>n</m:t>
            </m:r>
            <m:r>
              <m:t>n</m:t>
            </m:r>
          </m:sub>
        </m:sSub>
      </m:oMath>
      <w:r>
        <w:t xml:space="preserve"> </w:t>
      </w:r>
      <w:r>
        <w:rPr>
          <w:rFonts w:hint="eastAsia"/>
        </w:rPr>
        <w:t xml:space="preserve">的输入，</w:t>
      </w:r>
      <w:r>
        <w:t xml:space="preserve"> </w:t>
      </w:r>
      <m:oMath>
        <m:sSup>
          <m:e>
            <m:r>
              <m:t>p</m:t>
            </m:r>
          </m:e>
          <m:sup>
            <m:r>
              <m:rPr>
                <m:sty m:val="p"/>
              </m:rPr>
              <m:t>′</m:t>
            </m:r>
          </m:sup>
        </m:sSup>
      </m:oMath>
      <w:r>
        <w:t xml:space="preserve"> </w:t>
      </w:r>
      <w:r>
        <w:rPr>
          <w:rFonts w:hint="eastAsia"/>
        </w:rPr>
        <w:t xml:space="preserve">是扩展了</w:t>
      </w:r>
      <w:r>
        <w:t xml:space="preserve"> </w:t>
      </w:r>
      <m:oMath>
        <m:r>
          <m:rPr>
            <m:sty m:val="b"/>
          </m:rPr>
          <m:t>a</m:t>
        </m:r>
      </m:oMath>
      <w:r>
        <w:t xml:space="preserve"> </w:t>
      </w:r>
      <w:r>
        <w:rPr>
          <w:rFonts w:hint="eastAsia"/>
        </w:rPr>
        <w:t xml:space="preserve">的逻辑程序对应的函数。给定一组查询</w:t>
      </w:r>
      <w:r>
        <w:t xml:space="preserve"> </w:t>
      </w:r>
      <m:oMath>
        <m:r>
          <m:rPr>
            <m:sty m:val="b"/>
          </m:rPr>
          <m:t>q</m:t>
        </m:r>
      </m:oMath>
      <w:r>
        <w:t xml:space="preserve"> </w:t>
      </w:r>
      <w:r>
        <w:rPr>
          <w:rFonts w:hint="eastAsia"/>
        </w:rPr>
        <w:t xml:space="preserve">、输入向量</w:t>
      </w:r>
      <w:r>
        <w:t xml:space="preserve"> </w:t>
      </w:r>
      <m:oMath>
        <m:r>
          <m:rPr>
            <m:sty m:val="b"/>
          </m:rPr>
          <m:t>x</m:t>
        </m:r>
      </m:oMath>
      <w:r>
        <w:t xml:space="preserve"> </w:t>
      </w:r>
      <w:r>
        <w:rPr>
          <w:rFonts w:hint="eastAsia"/>
        </w:rPr>
        <w:t xml:space="preserve">和所有查询的地面真实值</w:t>
      </w:r>
      <w:r>
        <w:t xml:space="preserve"> </w:t>
      </w:r>
      <m:oMath>
        <m:r>
          <m:rPr>
            <m:sty m:val="b"/>
          </m:rPr>
          <m:t>y</m:t>
        </m:r>
      </m:oMath>
      <w:r>
        <w:t xml:space="preserve"> </w:t>
      </w:r>
      <w:r>
        <w:rPr>
          <w:rFonts w:hint="eastAsia"/>
        </w:rPr>
        <w:t xml:space="preserve">，训练是通过最小化一个损失函数来进行的，该损失函数衡量逻辑程序预测的概率与地面真实值之间的距离，如下所示：</w:t>
      </w:r>
    </w:p>
    <w:p>
      <w:pPr>
        <w:pStyle w:val="a0"/>
      </w:pPr>
      <m:oMathPara>
        <m:oMathParaPr>
          <m:jc m:val="center"/>
        </m:oMathParaPr>
        <m:oMath>
          <m:r>
            <m:rPr>
              <m:sty m:val="p"/>
              <m:scr m:val="script"/>
            </m:rPr>
            <m:t>L</m:t>
          </m:r>
          <m:d>
            <m:dPr>
              <m:begChr m:val="("/>
              <m:endChr m:val=")"/>
              <m:sepChr m:val=""/>
              <m:grow/>
            </m:dPr>
            <m:e>
              <m:r>
                <m:rPr>
                  <m:sty m:val="b"/>
                </m:rPr>
                <m:t>y</m:t>
              </m:r>
              <m:r>
                <m:rPr>
                  <m:sty m:val="p"/>
                </m:rPr>
                <m:t>,</m:t>
              </m:r>
              <m:sSup>
                <m:e>
                  <m:r>
                    <m:t>p</m:t>
                  </m:r>
                </m:e>
                <m:sup>
                  <m:r>
                    <m:rPr>
                      <m:sty m:val="p"/>
                    </m:rPr>
                    <m:t>′</m:t>
                  </m:r>
                </m:sup>
              </m:sSup>
              <m:d>
                <m:dPr>
                  <m:begChr m:val="("/>
                  <m:endChr m:val=")"/>
                  <m:sepChr m:val=""/>
                  <m:grow/>
                </m:dPr>
                <m:e>
                  <m:r>
                    <m:rPr>
                      <m:sty m:val="b"/>
                    </m:rPr>
                    <m:t>q</m:t>
                  </m:r>
                  <m:r>
                    <m:rPr>
                      <m:sty m:val="p"/>
                    </m:rPr>
                    <m:t>∣</m:t>
                  </m:r>
                  <m:r>
                    <m:rPr>
                      <m:sty m:val="b"/>
                    </m:rPr>
                    <m:t>λ</m:t>
                  </m:r>
                  <m:r>
                    <m:rPr>
                      <m:sty m:val="p"/>
                    </m:rPr>
                    <m:t>,</m:t>
                  </m:r>
                  <m:sSub>
                    <m:e>
                      <m:r>
                        <m:t>f</m:t>
                      </m:r>
                    </m:e>
                    <m:sub>
                      <m:r>
                        <m:t>n</m:t>
                      </m:r>
                      <m:r>
                        <m:t>n</m:t>
                      </m:r>
                    </m:sub>
                  </m:sSub>
                  <m:d>
                    <m:dPr>
                      <m:begChr m:val="("/>
                      <m:endChr m:val=")"/>
                      <m:sepChr m:val=""/>
                      <m:grow/>
                    </m:dPr>
                    <m:e>
                      <m:r>
                        <m:rPr>
                          <m:sty m:val="b"/>
                        </m:rPr>
                        <m:t>x</m:t>
                      </m:r>
                      <m:r>
                        <m:rPr>
                          <m:sty m:val="p"/>
                        </m:rPr>
                        <m:t>∣</m:t>
                      </m:r>
                      <m:r>
                        <m:rPr>
                          <m:sty m:val="b"/>
                        </m:rPr>
                        <m:t>w</m:t>
                      </m:r>
                    </m:e>
                  </m:d>
                </m:e>
              </m:d>
            </m:e>
          </m:d>
        </m:oMath>
      </m:oMathPara>
    </w:p>
    <w:p>
      <w:pPr>
        <w:pStyle w:val="FirstParagraph"/>
      </w:pPr>
      <w:r>
        <w:t xml:space="preserve">The most important difference between DeepProbLog and LTN concerns the logic on which they are based. DeepProbLog adopts probabilistic logic programming. The output of the base neural network is interpreted as the probability of certain atoms being true. LTN instead is based on many-valued logic. The predictions of the base neural network are interpreted as fuzzy truth-values (though previous work [67] also formalizes Real Logic as handling probabilities with relaxed constraints). This difference of logic leads to the second main difference between LTN and Deep-Problog: their inference mechanism. DeepProblog performs probabilistic inference (based on model counting) while LTN inference consists of computing the truth-value of a formula starting from the truth-values of its atomic components. The two types of inference are incomparable. However, computing the fuzzy truth-value of a formula is more efficient than model counting, resulting in a more scalable inference task that allows LTN to use full first-order logic with function symbols. In DeepProblog, to perform probabilistic inference, a closed-world assumption is made and a function-free language is used. Typically, DeepProbLog clauses are compiled into Sentential Decision Diagrams (SDDs) to accelerate inference considerably[36], although the compilation step of clauses into the SDD circuit is still costly.</w:t>
      </w:r>
    </w:p>
    <w:p>
      <w:pPr>
        <w:pStyle w:val="a0"/>
      </w:pPr>
      <w:r>
        <w:rPr>
          <w:rFonts w:hint="eastAsia"/>
        </w:rPr>
        <w:t xml:space="preserve">DeepProbLog与LTN之间的最重要区别在于它们所基于的逻辑。DeepProbLog采用概率逻辑编程。基础神经网络的输出被解释为某些原子为真的概率。而LTN基于多值逻辑。基础神经网络的预测被解释为模糊的真值（尽管之前的工作[67]也将实数逻辑形式化为处理具有放松约束的概率）。这种逻辑上的差异导致了LTN和DeepProblog之间的第二个主要区别：它们的推理机制。DeepProblog执行基于模型计数的概率推理，而LTN的推理包括从原子成分的真值计算公式的真值。这两种推理类型是不可比较的。然而，计算公式的模糊真值比模型计数更高效，这使得LTN的推理任务更具可扩展性，允许使用带有函数符号的全阶逻辑。在DeepProblog中，为了执行概率推理，需要做出闭合世界假设并使用无函数语言。通常，DeepProbLog的子句会被编译成句子决策图（SDDs）以显著加速推理[36]，尽管将子句编译成SDD电路的步骤仍然代价高昂。</w:t>
      </w:r>
    </w:p>
    <w:p>
      <w:pPr>
        <w:pStyle w:val="a0"/>
      </w:pPr>
      <w:r>
        <w:t xml:space="preserve">An approach that extends the predictions of a base neural network using abductive reasoning is [14]. Given a neural network</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that produces a crisp output</w:t>
      </w:r>
      <w:r>
        <w:t xml:space="preserve"> </w:t>
      </w:r>
      <m:oMath>
        <m:r>
          <m:rPr>
            <m:sty m:val="b"/>
          </m:rPr>
          <m:t>y</m:t>
        </m:r>
        <m:r>
          <m:rPr>
            <m:sty m:val="p"/>
          </m:rPr>
          <m:t>∈</m:t>
        </m:r>
        <m:r>
          <m:rPr>
            <m:sty m:val="p"/>
          </m:rPr>
          <m:t>{</m:t>
        </m:r>
        <m:r>
          <m:t>0</m:t>
        </m:r>
        <m:r>
          <m:rPr>
            <m:sty m:val="p"/>
          </m:rPr>
          <m:t>,</m:t>
        </m:r>
        <m:r>
          <m:t>1</m:t>
        </m:r>
        <m:sSup>
          <m:e>
            <m:r>
              <m:rPr>
                <m:sty m:val="p"/>
              </m:rPr>
              <m:t>}</m:t>
            </m:r>
          </m:e>
          <m:sup>
            <m:r>
              <m:t>n</m:t>
            </m:r>
          </m:sup>
        </m:sSup>
      </m:oMath>
      <w:r>
        <w:t xml:space="preserve"> </w:t>
      </w:r>
      <w:r>
        <w:t xml:space="preserve">for</w:t>
      </w:r>
      <w:r>
        <w:t xml:space="preserve"> </w:t>
      </w:r>
      <m:oMath>
        <m:r>
          <m:t>n</m:t>
        </m:r>
      </m:oMath>
      <w:r>
        <w:t xml:space="preserve"> </w:t>
      </w:r>
      <w:r>
        <w:t xml:space="preserve">predicates</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t xml:space="preserve">and background knowledge in the form of a logic program</w:t>
      </w:r>
      <w:r>
        <w:t xml:space="preserve"> </w:t>
      </w:r>
      <m:oMath>
        <m:r>
          <m:t>p</m:t>
        </m:r>
      </m:oMath>
      <w:r>
        <w:t xml:space="preserve"> </w:t>
      </w:r>
      <w:r>
        <w:t xml:space="preserve">, parameters</w:t>
      </w:r>
      <w:r>
        <w:t xml:space="preserve"> </w:t>
      </w:r>
      <m:oMath>
        <m:r>
          <m:rPr>
            <m:sty m:val="b"/>
          </m:rPr>
          <m:t>w</m:t>
        </m:r>
      </m:oMath>
      <w:r>
        <w:t xml:space="preserve"> </w:t>
      </w:r>
      <w:r>
        <w:t xml:space="preserve">of</w:t>
      </w:r>
      <w:r>
        <w:t xml:space="preserve"> </w:t>
      </w:r>
      <m:oMath>
        <m:sSub>
          <m:e>
            <m:r>
              <m:t>f</m:t>
            </m:r>
          </m:e>
          <m:sub>
            <m:r>
              <m:t>n</m:t>
            </m:r>
            <m:r>
              <m:t>n</m:t>
            </m:r>
          </m:sub>
        </m:sSub>
      </m:oMath>
      <w:r>
        <w:t xml:space="preserve"> </w:t>
      </w:r>
      <w:r>
        <w:t xml:space="preserve">are learned alongside a set of additional rules</w:t>
      </w:r>
      <w:r>
        <w:t xml:space="preserve"> </w:t>
      </w:r>
      <m:oMath>
        <m:sSub>
          <m:e>
            <m:r>
              <m:t>Δ</m:t>
            </m:r>
          </m:e>
          <m:sub>
            <m:r>
              <m:t>C</m:t>
            </m:r>
          </m:sub>
        </m:sSub>
      </m:oMath>
      <w:r>
        <w:t xml:space="preserve"> </w:t>
      </w:r>
      <w:r>
        <w:t xml:space="preserve">that define a new concept</w:t>
      </w:r>
      <w:r>
        <w:t xml:space="preserve"> </w:t>
      </w:r>
      <m:oMath>
        <m:r>
          <m:t>C</m:t>
        </m:r>
      </m:oMath>
      <w:r>
        <w:t xml:space="preserve"> </w:t>
      </w:r>
      <w:r>
        <w:t xml:space="preserve">w.r.t.</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t xml:space="preserve">such that, for every object</w:t>
      </w:r>
      <w:r>
        <w:t xml:space="preserve"> </w:t>
      </w:r>
      <m:oMath>
        <m:r>
          <m:t>o</m:t>
        </m:r>
      </m:oMath>
      <w:r>
        <w:t xml:space="preserve"> </w:t>
      </w:r>
      <w:r>
        <w:t xml:space="preserve">with features</w:t>
      </w:r>
      <w:r>
        <w:t xml:space="preserve"> </w:t>
      </w:r>
      <m:oMath>
        <m:sSub>
          <m:e>
            <m:r>
              <m:rPr>
                <m:sty m:val="b"/>
              </m:rPr>
              <m:t>x</m:t>
            </m:r>
          </m:e>
          <m:sub>
            <m:r>
              <m:t>o</m:t>
            </m:r>
          </m:sub>
        </m:sSub>
      </m:oMath>
      <w:r>
        <w:t xml:space="preserve"> </w:t>
      </w:r>
      <w:r>
        <w:t xml:space="preserve">:</w:t>
      </w:r>
    </w:p>
    <w:p>
      <w:pPr>
        <w:pStyle w:val="a0"/>
      </w:pPr>
      <w:r>
        <w:rPr>
          <w:rFonts w:hint="eastAsia"/>
        </w:rPr>
        <w:t xml:space="preserve">一种使用溯因推理扩展基础神经网络预测的方法是[14]。给定一个产生</w:t>
      </w:r>
      <w:r>
        <w:t xml:space="preserve"> crisp </w:t>
      </w:r>
      <w:r>
        <w:rPr>
          <w:rFonts w:hint="eastAsia"/>
        </w:rPr>
        <w:t xml:space="preserve">输出</w:t>
      </w:r>
      <w:r>
        <w:t xml:space="preserve"> </w:t>
      </w:r>
      <m:oMath>
        <m:r>
          <m:rPr>
            <m:sty m:val="b"/>
          </m:rPr>
          <m:t>y</m:t>
        </m:r>
        <m:r>
          <m:rPr>
            <m:sty m:val="p"/>
          </m:rPr>
          <m:t>∈</m:t>
        </m:r>
        <m:r>
          <m:rPr>
            <m:sty m:val="p"/>
          </m:rPr>
          <m:t>{</m:t>
        </m:r>
        <m:r>
          <m:t>0</m:t>
        </m:r>
        <m:r>
          <m:rPr>
            <m:sty m:val="p"/>
          </m:rPr>
          <m:t>,</m:t>
        </m:r>
        <m:r>
          <m:t>1</m:t>
        </m:r>
        <m:sSup>
          <m:e>
            <m:r>
              <m:rPr>
                <m:sty m:val="p"/>
              </m:rPr>
              <m:t>}</m:t>
            </m:r>
          </m:e>
          <m:sup>
            <m:r>
              <m:t>n</m:t>
            </m:r>
          </m:sup>
        </m:sSup>
      </m:oMath>
      <w:r>
        <w:t xml:space="preserve"> </w:t>
      </w:r>
      <w:r>
        <w:rPr>
          <w:rFonts w:hint="eastAsia"/>
        </w:rPr>
        <w:t xml:space="preserve">的神经网络</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rPr>
          <w:rFonts w:hint="eastAsia"/>
        </w:rPr>
        <w:t xml:space="preserve">用于</w:t>
      </w:r>
      <w:r>
        <w:t xml:space="preserve"> </w:t>
      </w:r>
      <m:oMath>
        <m:r>
          <m:t>n</m:t>
        </m:r>
      </m:oMath>
      <w:r>
        <w:t xml:space="preserve"> </w:t>
      </w:r>
      <w:r>
        <w:rPr>
          <w:rFonts w:hint="eastAsia"/>
        </w:rPr>
        <w:t xml:space="preserve">谓词</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rPr>
          <w:rFonts w:hint="eastAsia"/>
        </w:rPr>
        <w:t xml:space="preserve">和以逻辑程序</w:t>
      </w:r>
      <w:r>
        <w:t xml:space="preserve"> </w:t>
      </w:r>
      <m:oMath>
        <m:r>
          <m:t>p</m:t>
        </m:r>
      </m:oMath>
      <w:r>
        <w:t xml:space="preserve"> </w:t>
      </w:r>
      <w:r>
        <w:rPr>
          <w:rFonts w:hint="eastAsia"/>
        </w:rPr>
        <w:t xml:space="preserve">形式的背景知识，</w:t>
      </w:r>
      <w:r>
        <w:t xml:space="preserve"> </w:t>
      </w:r>
      <m:oMath>
        <m:sSub>
          <m:e>
            <m:r>
              <m:t>f</m:t>
            </m:r>
          </m:e>
          <m:sub>
            <m:r>
              <m:t>n</m:t>
            </m:r>
            <m:r>
              <m:t>n</m:t>
            </m:r>
          </m:sub>
        </m:sSub>
      </m:oMath>
      <w:r>
        <w:t xml:space="preserve"> </w:t>
      </w:r>
      <w:r>
        <w:rPr>
          <w:rFonts w:hint="eastAsia"/>
        </w:rPr>
        <w:t xml:space="preserve">的参数</w:t>
      </w:r>
      <w:r>
        <w:t xml:space="preserve"> </w:t>
      </w:r>
      <m:oMath>
        <m:r>
          <m:rPr>
            <m:sty m:val="b"/>
          </m:rPr>
          <m:t>w</m:t>
        </m:r>
      </m:oMath>
      <w:r>
        <w:t xml:space="preserve"> </w:t>
      </w:r>
      <w:r>
        <w:rPr>
          <w:rFonts w:hint="eastAsia"/>
        </w:rPr>
        <w:t xml:space="preserve">与一组额外的规则</w:t>
      </w:r>
      <w:r>
        <w:t xml:space="preserve"> </w:t>
      </w:r>
      <m:oMath>
        <m:sSub>
          <m:e>
            <m:r>
              <m:t>Δ</m:t>
            </m:r>
          </m:e>
          <m:sub>
            <m:r>
              <m:t>C</m:t>
            </m:r>
          </m:sub>
        </m:sSub>
      </m:oMath>
      <w:r>
        <w:t xml:space="preserve"> </w:t>
      </w:r>
      <w:r>
        <w:rPr>
          <w:rFonts w:hint="eastAsia"/>
        </w:rPr>
        <w:t xml:space="preserve">一起学习，这些规则定义了一个关于</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rPr>
          <w:rFonts w:hint="eastAsia"/>
        </w:rPr>
        <w:t xml:space="preserve">的新概念</w:t>
      </w:r>
      <w:r>
        <w:t xml:space="preserve"> </w:t>
      </w:r>
      <m:oMath>
        <m:r>
          <m:t>C</m:t>
        </m:r>
      </m:oMath>
      <w:r>
        <w:t xml:space="preserve"> </w:t>
      </w:r>
      <w:r>
        <w:rPr>
          <w:rFonts w:hint="eastAsia"/>
        </w:rPr>
        <w:t xml:space="preserve">，对于每个具有特征</w:t>
      </w:r>
      <w:r>
        <w:t xml:space="preserve"> </w:t>
      </w:r>
      <m:oMath>
        <m:sSub>
          <m:e>
            <m:r>
              <m:rPr>
                <m:sty m:val="b"/>
              </m:rPr>
              <m:t>x</m:t>
            </m:r>
          </m:e>
          <m:sub>
            <m:r>
              <m:t>o</m:t>
            </m:r>
          </m:sub>
        </m:sSub>
      </m:oMath>
      <w:r>
        <w:t xml:space="preserve"> </w:t>
      </w:r>
      <w:r>
        <w:rPr>
          <w:rFonts w:hint="eastAsia"/>
        </w:rPr>
        <w:t xml:space="preserve">的对象</w:t>
      </w:r>
      <w:r>
        <w:t xml:space="preserve"> </w:t>
      </w:r>
      <m:oMath>
        <m:r>
          <m:t>o</m:t>
        </m:r>
      </m:oMath>
      <w:r>
        <w:t xml:space="preserve"> </w:t>
      </w:r>
      <w:r>
        <w:rPr>
          <w:rFonts w:hint="eastAsia"/>
        </w:rPr>
        <w:t xml:space="preserve">：</w:t>
      </w:r>
    </w:p>
    <w:p>
      <w:pPr>
        <w:pStyle w:val="a0"/>
      </w:pPr>
      <m:oMathPara>
        <m:oMathParaPr>
          <m:jc m:val="center"/>
        </m:oMathParaPr>
        <m:oMath>
          <m:r>
            <m:t>p</m:t>
          </m:r>
          <m:r>
            <m:rPr>
              <m:sty m:val="p"/>
            </m:rPr>
            <m:t>∪</m:t>
          </m:r>
          <m:sSub>
            <m:e>
              <m:r>
                <m:t>f</m:t>
              </m:r>
            </m:e>
            <m:sub>
              <m:r>
                <m:t>n</m:t>
              </m:r>
              <m:r>
                <m:t>n</m:t>
              </m:r>
            </m:sub>
          </m:sSub>
          <m:d>
            <m:dPr>
              <m:begChr m:val="("/>
              <m:endChr m:val=")"/>
              <m:sepChr m:val=""/>
              <m:grow/>
            </m:dPr>
            <m:e>
              <m:sSub>
                <m:e>
                  <m:r>
                    <m:rPr>
                      <m:sty m:val="b"/>
                    </m:rPr>
                    <m:t>x</m:t>
                  </m:r>
                </m:e>
                <m:sub>
                  <m:r>
                    <m:t>o</m:t>
                  </m:r>
                </m:sub>
              </m:sSub>
              <m:r>
                <m:rPr>
                  <m:sty m:val="p"/>
                </m:rPr>
                <m:t>∣</m:t>
              </m:r>
              <m:r>
                <m:rPr>
                  <m:sty m:val="b"/>
                </m:rPr>
                <m:t>w</m:t>
              </m:r>
            </m:e>
          </m:d>
          <m:r>
            <m:rPr>
              <m:sty m:val="p"/>
            </m:rPr>
            <m:t>∪</m:t>
          </m:r>
          <m:sSub>
            <m:e>
              <m:r>
                <m:t>Δ</m:t>
              </m:r>
            </m:e>
            <m:sub>
              <m:r>
                <m:t>C</m:t>
              </m:r>
            </m:sub>
          </m:sSub>
          <m:r>
            <m:rPr>
              <m:sty m:val="p"/>
            </m:rPr>
            <m:t>⊨</m:t>
          </m:r>
          <m:r>
            <m:t>C</m:t>
          </m:r>
          <m:d>
            <m:dPr>
              <m:begChr m:val="("/>
              <m:endChr m:val=")"/>
              <m:sepChr m:val=""/>
              <m:grow/>
            </m:dPr>
            <m:e>
              <m:r>
                <m:t>o</m:t>
              </m:r>
            </m:e>
          </m:d>
          <m:r>
            <m:t> </m:t>
          </m:r>
          <m:r>
            <m:rPr>
              <m:nor/>
              <m:sty m:val="p"/>
            </m:rPr>
            <m:t> if </m:t>
          </m:r>
          <m:r>
            <m:t>o</m:t>
          </m:r>
          <m:r>
            <m:rPr>
              <m:nor/>
              <m:sty m:val="p"/>
            </m:rPr>
            <m:t> is an instance of </m:t>
          </m:r>
          <m:r>
            <m:t>C</m:t>
          </m:r>
          <m:r>
            <m:t>  </m:t>
          </m:r>
          <m:r>
            <m:rPr>
              <m:nor/>
              <m:sty m:val="p"/>
            </m:rPr>
            <m:t>(62)</m:t>
          </m:r>
        </m:oMath>
      </m:oMathPara>
    </w:p>
    <w:p>
      <w:pPr>
        <w:pStyle w:val="FirstParagraph"/>
      </w:pPr>
      <m:oMathPara>
        <m:oMathParaPr>
          <m:jc m:val="center"/>
        </m:oMathParaPr>
        <m:oMath>
          <m:r>
            <m:t>p</m:t>
          </m:r>
          <m:r>
            <m:rPr>
              <m:sty m:val="p"/>
            </m:rPr>
            <m:t>∪</m:t>
          </m:r>
          <m:sSub>
            <m:e>
              <m:r>
                <m:t>f</m:t>
              </m:r>
            </m:e>
            <m:sub>
              <m:r>
                <m:t>n</m:t>
              </m:r>
              <m:r>
                <m:t>n</m:t>
              </m:r>
            </m:sub>
          </m:sSub>
          <m:d>
            <m:dPr>
              <m:begChr m:val="("/>
              <m:endChr m:val=")"/>
              <m:sepChr m:val=""/>
              <m:grow/>
            </m:dPr>
            <m:e>
              <m:sSub>
                <m:e>
                  <m:r>
                    <m:rPr>
                      <m:sty m:val="b"/>
                    </m:rPr>
                    <m:t>x</m:t>
                  </m:r>
                </m:e>
                <m:sub>
                  <m:r>
                    <m:t>o</m:t>
                  </m:r>
                </m:sub>
              </m:sSub>
              <m:r>
                <m:rPr>
                  <m:sty m:val="p"/>
                </m:rPr>
                <m:t>∣</m:t>
              </m:r>
              <m:r>
                <m:rPr>
                  <m:sty m:val="b"/>
                </m:rPr>
                <m:t>w</m:t>
              </m:r>
            </m:e>
          </m:d>
          <m:r>
            <m:rPr>
              <m:sty m:val="p"/>
            </m:rPr>
            <m:t>∪</m:t>
          </m:r>
          <m:sSub>
            <m:e>
              <m:r>
                <m:t>Δ</m:t>
              </m:r>
            </m:e>
            <m:sub>
              <m:r>
                <m:t>C</m:t>
              </m:r>
            </m:sub>
          </m:sSub>
          <m:r>
            <m:rPr>
              <m:sty m:val="p"/>
            </m:rPr>
            <m:t>⊨</m:t>
          </m:r>
          <m:r>
            <m:rPr>
              <m:sty m:val="p"/>
            </m:rPr>
            <m:t>¬</m:t>
          </m:r>
          <m:r>
            <m:t>C</m:t>
          </m:r>
          <m:d>
            <m:dPr>
              <m:begChr m:val="("/>
              <m:endChr m:val=")"/>
              <m:sepChr m:val=""/>
              <m:grow/>
            </m:dPr>
            <m:e>
              <m:r>
                <m:t>o</m:t>
              </m:r>
            </m:e>
          </m:d>
          <m:r>
            <m:t> </m:t>
          </m:r>
          <m:r>
            <m:rPr>
              <m:nor/>
              <m:sty m:val="p"/>
            </m:rPr>
            <m:t>if</m:t>
          </m:r>
          <m:r>
            <m:t>o</m:t>
          </m:r>
          <m:r>
            <m:rPr>
              <m:nor/>
              <m:sty m:val="p"/>
            </m:rPr>
            <m:t>is not an instance of</m:t>
          </m:r>
          <m:r>
            <m:t>C</m:t>
          </m:r>
        </m:oMath>
      </m:oMathPara>
    </w:p>
    <w:p>
      <w:pPr>
        <w:pStyle w:val="FirstParagraph"/>
      </w:pPr>
      <w:r>
        <w:t xml:space="preserve">The task is solved by iterating the following three steps:</w:t>
      </w:r>
    </w:p>
    <w:p>
      <w:pPr>
        <w:pStyle w:val="a0"/>
      </w:pPr>
      <w:r>
        <w:rPr>
          <w:rFonts w:hint="eastAsia"/>
        </w:rPr>
        <w:t xml:space="preserve">解决任务的过程是通过迭代以下三个步骤：</w:t>
      </w:r>
    </w:p>
    <w:p>
      <w:pPr>
        <w:pStyle w:val="a0"/>
      </w:pPr>
      <w:r>
        <w:t xml:space="preserve">1. Given the predictions of the neural network</w:t>
      </w:r>
      <w:r>
        <w:t xml:space="preserve"> </w:t>
      </w:r>
      <m:oMath>
        <m:sSub>
          <m:e>
            <m:d>
              <m:dPr>
                <m:begChr m:val="{"/>
                <m:endChr m:val="}"/>
                <m:sepChr m:val=""/>
                <m:grow/>
              </m:dPr>
              <m:e>
                <m:sSub>
                  <m:e>
                    <m:r>
                      <m:t>f</m:t>
                    </m:r>
                  </m:e>
                  <m:sub>
                    <m:r>
                      <m:t>n</m:t>
                    </m:r>
                    <m:r>
                      <m:t>n</m:t>
                    </m:r>
                  </m:sub>
                </m:sSub>
                <m:d>
                  <m:dPr>
                    <m:begChr m:val="("/>
                    <m:endChr m:val=")"/>
                    <m:sepChr m:val=""/>
                    <m:grow/>
                  </m:dPr>
                  <m:e>
                    <m:sSub>
                      <m:e>
                        <m:r>
                          <m:rPr>
                            <m:sty m:val="b"/>
                          </m:rPr>
                          <m:t>x</m:t>
                        </m:r>
                      </m:e>
                      <m:sub>
                        <m:r>
                          <m:t>o</m:t>
                        </m:r>
                      </m:sub>
                    </m:sSub>
                    <m:r>
                      <m:rPr>
                        <m:sty m:val="p"/>
                      </m:rPr>
                      <m:t>∣</m:t>
                    </m:r>
                    <m:r>
                      <m:rPr>
                        <m:sty m:val="b"/>
                      </m:rPr>
                      <m:t>w</m:t>
                    </m:r>
                  </m:e>
                </m:d>
              </m:e>
            </m:d>
          </m:e>
          <m:sub>
            <m:r>
              <m:t>o</m:t>
            </m:r>
            <m:r>
              <m:rPr>
                <m:sty m:val="p"/>
              </m:rPr>
              <m:t>∈</m:t>
            </m:r>
            <m:r>
              <m:t>O</m:t>
            </m:r>
          </m:sub>
        </m:sSub>
      </m:oMath>
      <w:r>
        <w:t xml:space="preserve"> </w:t>
      </w:r>
      <w:r>
        <w:t xml:space="preserve">on the set</w:t>
      </w:r>
      <w:r>
        <w:t xml:space="preserve"> </w:t>
      </w:r>
      <m:oMath>
        <m:r>
          <m:t>O</m:t>
        </m:r>
      </m:oMath>
      <w:r>
        <w:t xml:space="preserve"> </w:t>
      </w:r>
      <w:r>
        <w:t xml:space="preserve">of training objects, search for the best</w:t>
      </w:r>
      <w:r>
        <w:t xml:space="preserve"> </w:t>
      </w:r>
      <m:oMath>
        <m:sSub>
          <m:e>
            <m:r>
              <m:t>Δ</m:t>
            </m:r>
          </m:e>
          <m:sub>
            <m:r>
              <m:t>C</m:t>
            </m:r>
          </m:sub>
        </m:sSub>
      </m:oMath>
      <w:r>
        <w:t xml:space="preserve"> </w:t>
      </w:r>
      <w:r>
        <w:t xml:space="preserve">that maximize the number of objects for which (62) holds;</w:t>
      </w:r>
    </w:p>
    <w:p>
      <w:pPr>
        <w:pStyle w:val="a0"/>
      </w:pPr>
      <w:r>
        <w:t xml:space="preserve">1. </w:t>
      </w:r>
      <w:r>
        <w:rPr>
          <w:rFonts w:hint="eastAsia"/>
        </w:rPr>
        <w:t xml:space="preserve">鉴于神经网络</w:t>
      </w:r>
      <w:r>
        <w:t xml:space="preserve"> </w:t>
      </w:r>
      <m:oMath>
        <m:sSub>
          <m:e>
            <m:d>
              <m:dPr>
                <m:begChr m:val="{"/>
                <m:endChr m:val="}"/>
                <m:sepChr m:val=""/>
                <m:grow/>
              </m:dPr>
              <m:e>
                <m:sSub>
                  <m:e>
                    <m:r>
                      <m:t>f</m:t>
                    </m:r>
                  </m:e>
                  <m:sub>
                    <m:r>
                      <m:t>n</m:t>
                    </m:r>
                    <m:r>
                      <m:t>n</m:t>
                    </m:r>
                  </m:sub>
                </m:sSub>
                <m:d>
                  <m:dPr>
                    <m:begChr m:val="("/>
                    <m:endChr m:val=")"/>
                    <m:sepChr m:val=""/>
                    <m:grow/>
                  </m:dPr>
                  <m:e>
                    <m:sSub>
                      <m:e>
                        <m:r>
                          <m:rPr>
                            <m:sty m:val="b"/>
                          </m:rPr>
                          <m:t>x</m:t>
                        </m:r>
                      </m:e>
                      <m:sub>
                        <m:r>
                          <m:t>o</m:t>
                        </m:r>
                      </m:sub>
                    </m:sSub>
                    <m:r>
                      <m:rPr>
                        <m:sty m:val="p"/>
                      </m:rPr>
                      <m:t>∣</m:t>
                    </m:r>
                    <m:r>
                      <m:rPr>
                        <m:sty m:val="b"/>
                      </m:rPr>
                      <m:t>w</m:t>
                    </m:r>
                  </m:e>
                </m:d>
              </m:e>
            </m:d>
          </m:e>
          <m:sub>
            <m:r>
              <m:t>o</m:t>
            </m:r>
            <m:r>
              <m:rPr>
                <m:sty m:val="p"/>
              </m:rPr>
              <m:t>∈</m:t>
            </m:r>
            <m:r>
              <m:t>O</m:t>
            </m:r>
          </m:sub>
        </m:sSub>
      </m:oMath>
      <w:r>
        <w:t xml:space="preserve"> </w:t>
      </w:r>
      <w:r>
        <w:rPr>
          <w:rFonts w:hint="eastAsia"/>
        </w:rPr>
        <w:t xml:space="preserve">对训练对象集合</w:t>
      </w:r>
      <w:r>
        <w:t xml:space="preserve"> </w:t>
      </w:r>
      <m:oMath>
        <m:r>
          <m:t>O</m:t>
        </m:r>
      </m:oMath>
      <w:r>
        <w:t xml:space="preserve"> </w:t>
      </w:r>
      <w:r>
        <w:rPr>
          <w:rFonts w:hint="eastAsia"/>
        </w:rPr>
        <w:t xml:space="preserve">的预测，寻找最佳的</w:t>
      </w:r>
      <w:r>
        <w:t xml:space="preserve"> </w:t>
      </w:r>
      <m:oMath>
        <m:sSub>
          <m:e>
            <m:r>
              <m:t>Δ</m:t>
            </m:r>
          </m:e>
          <m:sub>
            <m:r>
              <m:t>C</m:t>
            </m:r>
          </m:sub>
        </m:sSub>
      </m:oMath>
      <w:r>
        <w:t xml:space="preserve"> </w:t>
      </w:r>
      <w:r>
        <w:rPr>
          <w:rFonts w:hint="eastAsia"/>
        </w:rPr>
        <w:t xml:space="preserve">以最大化满足</w:t>
      </w:r>
      <w:r>
        <w:t xml:space="preserve"> (62) </w:t>
      </w:r>
      <w:r>
        <w:rPr>
          <w:rFonts w:hint="eastAsia"/>
        </w:rPr>
        <w:t xml:space="preserve">的对象数量；</w:t>
      </w:r>
    </w:p>
    <w:p>
      <w:pPr>
        <w:pStyle w:val="a0"/>
      </w:pPr>
      <w:r>
        <w:t xml:space="preserve">2. For each object</w:t>
      </w:r>
      <w:r>
        <w:t xml:space="preserve"> </w:t>
      </w:r>
      <m:oMath>
        <m:r>
          <m:t>o</m:t>
        </m:r>
      </m:oMath>
      <w:r>
        <w:t xml:space="preserve"> </w:t>
      </w:r>
      <w:r>
        <w:t xml:space="preserve">, compute by abduction on</w:t>
      </w:r>
      <w:r>
        <w:t xml:space="preserve"> </w:t>
      </w:r>
      <m:oMath>
        <m:r>
          <m:t>p</m:t>
        </m:r>
        <m:r>
          <m:rPr>
            <m:sty m:val="p"/>
          </m:rPr>
          <m:t>∪</m:t>
        </m:r>
        <m:sSub>
          <m:e>
            <m:r>
              <m:t>Δ</m:t>
            </m:r>
          </m:e>
          <m:sub>
            <m:r>
              <m:t>C</m:t>
            </m:r>
          </m:sub>
        </m:sSub>
      </m:oMath>
      <w:r>
        <w:t xml:space="preserve"> </w:t>
      </w:r>
      <w:r>
        <w:t xml:space="preserve">, the explanation</w:t>
      </w:r>
      <w:r>
        <w:t xml:space="preserve"> </w:t>
      </w:r>
      <m:oMath>
        <m:sSup>
          <m:e>
            <m:r>
              <m:rPr>
                <m:sty m:val="b"/>
              </m:rPr>
              <m:t>p</m:t>
            </m:r>
          </m:e>
          <m:sup>
            <m:r>
              <m:rPr>
                <m:sty m:val="p"/>
              </m:rPr>
              <m:t>′</m:t>
            </m:r>
          </m:sup>
        </m:sSup>
        <m:d>
          <m:dPr>
            <m:begChr m:val="("/>
            <m:endChr m:val=")"/>
            <m:sepChr m:val=""/>
            <m:grow/>
          </m:dPr>
          <m:e>
            <m:r>
              <m:t>o</m:t>
            </m:r>
          </m:e>
        </m:d>
      </m:oMath>
      <w:r>
        <w:t xml:space="preserve"> </w:t>
      </w:r>
      <w:r>
        <w:t xml:space="preserve">;</w:t>
      </w:r>
    </w:p>
    <w:p>
      <w:pPr>
        <w:pStyle w:val="a0"/>
      </w:pPr>
      <w:r>
        <w:t xml:space="preserve">2. </w:t>
      </w:r>
      <w:r>
        <w:rPr>
          <w:rFonts w:hint="eastAsia"/>
        </w:rPr>
        <w:t xml:space="preserve">对于每个对象</w:t>
      </w:r>
      <w:r>
        <w:t xml:space="preserve"> </w:t>
      </w:r>
      <m:oMath>
        <m:r>
          <m:t>o</m:t>
        </m:r>
      </m:oMath>
      <w:r>
        <w:t xml:space="preserve"> </w:t>
      </w:r>
      <w:r>
        <w:rPr>
          <w:rFonts w:hint="eastAsia"/>
        </w:rPr>
        <w:t xml:space="preserve">，通过在</w:t>
      </w:r>
      <w:r>
        <w:t xml:space="preserve"> </w:t>
      </w:r>
      <m:oMath>
        <m:r>
          <m:t>p</m:t>
        </m:r>
        <m:r>
          <m:rPr>
            <m:sty m:val="p"/>
          </m:rPr>
          <m:t>∪</m:t>
        </m:r>
        <m:sSub>
          <m:e>
            <m:r>
              <m:t>Δ</m:t>
            </m:r>
          </m:e>
          <m:sub>
            <m:r>
              <m:t>C</m:t>
            </m:r>
          </m:sub>
        </m:sSub>
      </m:oMath>
      <w:r>
        <w:t xml:space="preserve"> </w:t>
      </w:r>
      <w:r>
        <w:rPr>
          <w:rFonts w:hint="eastAsia"/>
        </w:rPr>
        <w:t xml:space="preserve">上进行溯因推理计算解释</w:t>
      </w:r>
      <w:r>
        <w:t xml:space="preserve"> </w:t>
      </w:r>
      <m:oMath>
        <m:sSup>
          <m:e>
            <m:r>
              <m:rPr>
                <m:sty m:val="b"/>
              </m:rPr>
              <m:t>p</m:t>
            </m:r>
          </m:e>
          <m:sup>
            <m:r>
              <m:rPr>
                <m:sty m:val="p"/>
              </m:rPr>
              <m:t>′</m:t>
            </m:r>
          </m:sup>
        </m:sSup>
        <m:d>
          <m:dPr>
            <m:begChr m:val="("/>
            <m:endChr m:val=")"/>
            <m:sepChr m:val=""/>
            <m:grow/>
          </m:dPr>
          <m:e>
            <m:r>
              <m:t>o</m:t>
            </m:r>
          </m:e>
        </m:d>
      </m:oMath>
      <w:r>
        <w:t xml:space="preserve"> </w:t>
      </w:r>
      <w:r>
        <w:rPr>
          <w:rFonts w:hint="eastAsia"/>
        </w:rPr>
        <w:t xml:space="preserve">；</w:t>
      </w:r>
    </w:p>
    <w:p>
      <w:pPr>
        <w:pStyle w:val="a0"/>
      </w:pPr>
      <w:r>
        <w:t xml:space="preserve">3. Retrain</w:t>
      </w:r>
      <w:r>
        <w:t xml:space="preserve"> </w:t>
      </w:r>
      <m:oMath>
        <m:sSub>
          <m:e>
            <m:r>
              <m:t>f</m:t>
            </m:r>
          </m:e>
          <m:sub>
            <m:r>
              <m:t>n</m:t>
            </m:r>
            <m:r>
              <m:t>n</m:t>
            </m:r>
          </m:sub>
        </m:sSub>
      </m:oMath>
      <w:r>
        <w:t xml:space="preserve"> </w:t>
      </w:r>
      <w:r>
        <w:t xml:space="preserve">with the training set</w:t>
      </w:r>
      <w:r>
        <w:t xml:space="preserve"> </w:t>
      </w:r>
      <m:oMath>
        <m:sSub>
          <m:e>
            <m:d>
              <m:dPr>
                <m:begChr m:val="{"/>
                <m:endChr m:val="}"/>
                <m:sepChr m:val=""/>
                <m:grow/>
              </m:dPr>
              <m:e>
                <m:sSub>
                  <m:e>
                    <m:r>
                      <m:rPr>
                        <m:sty m:val="b"/>
                      </m:rPr>
                      <m:t>x</m:t>
                    </m:r>
                  </m:e>
                  <m:sub>
                    <m:r>
                      <m:t>o</m:t>
                    </m:r>
                  </m:sub>
                </m:sSub>
                <m:r>
                  <m:rPr>
                    <m:sty m:val="p"/>
                  </m:rPr>
                  <m:t>,</m:t>
                </m:r>
                <m:sSup>
                  <m:e>
                    <m:r>
                      <m:rPr>
                        <m:sty m:val="b"/>
                      </m:rPr>
                      <m:t>p</m:t>
                    </m:r>
                  </m:e>
                  <m:sup>
                    <m:r>
                      <m:rPr>
                        <m:sty m:val="p"/>
                      </m:rPr>
                      <m:t>′</m:t>
                    </m:r>
                  </m:sup>
                </m:sSup>
                <m:d>
                  <m:dPr>
                    <m:begChr m:val="("/>
                    <m:endChr m:val=")"/>
                    <m:sepChr m:val=""/>
                    <m:grow/>
                  </m:dPr>
                  <m:e>
                    <m:r>
                      <m:t>o</m:t>
                    </m:r>
                  </m:e>
                </m:d>
              </m:e>
            </m:d>
          </m:e>
          <m:sub>
            <m:r>
              <m:t>o</m:t>
            </m:r>
            <m:r>
              <m:rPr>
                <m:sty m:val="p"/>
              </m:rPr>
              <m:t>∈</m:t>
            </m:r>
            <m:r>
              <m:t>O</m:t>
            </m:r>
          </m:sub>
        </m:sSub>
      </m:oMath>
      <w:r>
        <w:t xml:space="preserve"> </w:t>
      </w:r>
      <w:r>
        <w:t xml:space="preserve">.</w:t>
      </w:r>
    </w:p>
    <w:p>
      <w:pPr>
        <w:pStyle w:val="a0"/>
      </w:pPr>
      <w:r>
        <w:t xml:space="preserve">3. </w:t>
      </w:r>
      <w:r>
        <w:rPr>
          <w:rFonts w:hint="eastAsia"/>
        </w:rPr>
        <w:t xml:space="preserve">使用训练集</w:t>
      </w:r>
      <w:r>
        <w:t xml:space="preserve"> </w:t>
      </w:r>
      <m:oMath>
        <m:sSub>
          <m:e>
            <m:d>
              <m:dPr>
                <m:begChr m:val="{"/>
                <m:endChr m:val="}"/>
                <m:sepChr m:val=""/>
                <m:grow/>
              </m:dPr>
              <m:e>
                <m:sSub>
                  <m:e>
                    <m:r>
                      <m:rPr>
                        <m:sty m:val="b"/>
                      </m:rPr>
                      <m:t>x</m:t>
                    </m:r>
                  </m:e>
                  <m:sub>
                    <m:r>
                      <m:t>o</m:t>
                    </m:r>
                  </m:sub>
                </m:sSub>
                <m:r>
                  <m:rPr>
                    <m:sty m:val="p"/>
                  </m:rPr>
                  <m:t>,</m:t>
                </m:r>
                <m:sSup>
                  <m:e>
                    <m:r>
                      <m:rPr>
                        <m:sty m:val="b"/>
                      </m:rPr>
                      <m:t>p</m:t>
                    </m:r>
                  </m:e>
                  <m:sup>
                    <m:r>
                      <m:rPr>
                        <m:sty m:val="p"/>
                      </m:rPr>
                      <m:t>′</m:t>
                    </m:r>
                  </m:sup>
                </m:sSup>
                <m:d>
                  <m:dPr>
                    <m:begChr m:val="("/>
                    <m:endChr m:val=")"/>
                    <m:sepChr m:val=""/>
                    <m:grow/>
                  </m:dPr>
                  <m:e>
                    <m:r>
                      <m:t>o</m:t>
                    </m:r>
                  </m:e>
                </m:d>
              </m:e>
            </m:d>
          </m:e>
          <m:sub>
            <m:r>
              <m:t>o</m:t>
            </m:r>
            <m:r>
              <m:rPr>
                <m:sty m:val="p"/>
              </m:rPr>
              <m:t>∈</m:t>
            </m:r>
            <m:r>
              <m:t>O</m:t>
            </m:r>
          </m:sub>
        </m:sSub>
      </m:oMath>
      <w:r>
        <w:t xml:space="preserve"> </w:t>
      </w:r>
      <w:r>
        <w:rPr>
          <w:rFonts w:hint="eastAsia"/>
        </w:rPr>
        <w:t xml:space="preserve">重新训练</w:t>
      </w:r>
      <w:r>
        <w:t xml:space="preserve"> </w:t>
      </w:r>
      <m:oMath>
        <m:sSub>
          <m:e>
            <m:r>
              <m:t>f</m:t>
            </m:r>
          </m:e>
          <m:sub>
            <m:r>
              <m:t>n</m:t>
            </m:r>
            <m:r>
              <m:t>n</m:t>
            </m:r>
          </m:sub>
        </m:sSub>
      </m:oMath>
      <w:r>
        <w:t xml:space="preserve"> </w:t>
      </w:r>
      <w:r>
        <w:t xml:space="preserve">。</w:t>
      </w:r>
    </w:p>
    <w:p>
      <w:pPr>
        <w:pStyle w:val="a0"/>
      </w:pPr>
      <w:r>
        <w:t xml:space="preserve">Differently from LTN, in [14] the optimization is done separately in an iterative way. The semantics of the logic is crisp, neither fuzzy nor probabilistic, and therefore not fully differentiable. Abductive reasoning is adopted, which is a potentially relevant addition for comparison with symbolic ML and Inductive Logic Programming approaches [50].</w:t>
      </w:r>
    </w:p>
    <w:p>
      <w:pPr>
        <w:pStyle w:val="a0"/>
      </w:pPr>
      <w:r>
        <w:rPr>
          <w:rFonts w:hint="eastAsia"/>
        </w:rPr>
        <w:t xml:space="preserve">与</w:t>
      </w:r>
      <w:r>
        <w:t xml:space="preserve"> LTN </w:t>
      </w:r>
      <w:r>
        <w:rPr>
          <w:rFonts w:hint="eastAsia"/>
        </w:rPr>
        <w:t xml:space="preserve">不同，在</w:t>
      </w:r>
      <w:r>
        <w:t xml:space="preserve"> [14] </w:t>
      </w:r>
      <w:r>
        <w:rPr>
          <w:rFonts w:hint="eastAsia"/>
        </w:rPr>
        <w:t xml:space="preserve">中优化是分别以迭代方式进行。该逻辑的语义是明确的，既不是模糊的也不是概率性的，因此不是完全可微分的。采用了溯因推理，这对于与符号机器学习和归纳逻辑编程方法</w:t>
      </w:r>
      <w:r>
        <w:t xml:space="preserve"> [50] </w:t>
      </w:r>
      <w:r>
        <w:rPr>
          <w:rFonts w:hint="eastAsia"/>
        </w:rPr>
        <w:t xml:space="preserve">进行比较是一个潜在的重要补充。</w:t>
      </w:r>
    </w:p>
    <w:p>
      <w:pPr>
        <w:pStyle w:val="a0"/>
      </w:pPr>
      <w:r>
        <w:t xml:space="preserve">Various other loosely-coupled approaches have been proposed recently such as [44], where image classification is carried out by a neural network in combination with reasoning from text data for concept learning at a higher level of abstraction than what is normally possible with pixel data alone. The proliferation of such approaches has prompted Henry Kautz to propose a taxonomy for neurosymbolic AI in [34] (also discussed in [17]), including recent work combining neural networks with graphical models and graph neural networks [4, 40, 58], statistical relational learning [21, 55], and even verification of neural multi-agent systems [2, 8].</w:t>
      </w:r>
    </w:p>
    <w:p>
      <w:pPr>
        <w:pStyle w:val="a0"/>
      </w:pPr>
      <w:r>
        <w:rPr>
          <w:rFonts w:hint="eastAsia"/>
        </w:rPr>
        <w:t xml:space="preserve">最近提出了各种松散耦合的方法，例如</w:t>
      </w:r>
      <w:r>
        <w:t xml:space="preserve"> </w:t>
      </w:r>
      <w:r>
        <w:rPr>
          <w:rFonts w:hint="eastAsia"/>
        </w:rPr>
        <w:t xml:space="preserve">[44]，其中图像分类通过神经网络与来自文本数据的推理相结合，进行概念学习，抽象级别高于仅使用像素数据</w:t>
      </w:r>
      <w:r>
        <w:t xml:space="preserve"> </w:t>
      </w:r>
      <w:r>
        <w:rPr>
          <w:rFonts w:hint="eastAsia"/>
        </w:rPr>
        <w:t xml:space="preserve">alone。这类方法的激增促使</w:t>
      </w:r>
      <w:r>
        <w:t xml:space="preserve"> Henry Kautz </w:t>
      </w:r>
      <w:r>
        <w:rPr>
          <w:rFonts w:hint="eastAsia"/>
        </w:rPr>
        <w:t xml:space="preserve">在</w:t>
      </w:r>
      <w:r>
        <w:t xml:space="preserve"> </w:t>
      </w:r>
      <w:r>
        <w:rPr>
          <w:rFonts w:hint="eastAsia"/>
        </w:rPr>
        <w:t xml:space="preserve">[34]（也在</w:t>
      </w:r>
      <w:r>
        <w:t xml:space="preserve"> [17] </w:t>
      </w:r>
      <w:r>
        <w:rPr>
          <w:rFonts w:hint="eastAsia"/>
        </w:rPr>
        <w:t xml:space="preserve">中讨论）中提出了一种神经符号</w:t>
      </w:r>
      <w:r>
        <w:t xml:space="preserve"> AI </w:t>
      </w:r>
      <w:r>
        <w:rPr>
          <w:rFonts w:hint="eastAsia"/>
        </w:rPr>
        <w:t xml:space="preserve">的分类法，包括最近将神经网络与图模型和图神经网络</w:t>
      </w:r>
      <w:r>
        <w:t xml:space="preserve"> [4, 40, 58] </w:t>
      </w:r>
      <w:r>
        <w:rPr>
          <w:rFonts w:hint="eastAsia"/>
        </w:rPr>
        <w:t xml:space="preserve">结合、统计关系学习</w:t>
      </w:r>
      <w:r>
        <w:t xml:space="preserve"> [21, 55] </w:t>
      </w:r>
      <w:r>
        <w:rPr>
          <w:rFonts w:hint="eastAsia"/>
        </w:rPr>
        <w:t xml:space="preserve">以及甚至验证神经多代理系统</w:t>
      </w:r>
      <w:r>
        <w:t xml:space="preserve"> [2, 8] </w:t>
      </w:r>
      <w:r>
        <w:rPr>
          <w:rFonts w:hint="eastAsia"/>
        </w:rPr>
        <w:t xml:space="preserve">的工作。</w:t>
      </w:r>
    </w:p>
    <w:bookmarkEnd w:id="257"/>
    <w:bookmarkStart w:id="258" w:name="conclusions-and-future-work"/>
    <w:p>
      <w:pPr>
        <w:pStyle w:val="1"/>
      </w:pPr>
      <w:r>
        <w:t xml:space="preserve">6. Conclusions and Future Work</w:t>
      </w:r>
    </w:p>
    <w:bookmarkEnd w:id="258"/>
    <w:bookmarkStart w:id="259" w:name="结论与未来工作"/>
    <w:p>
      <w:pPr>
        <w:pStyle w:val="1"/>
      </w:pPr>
      <w:r>
        <w:t xml:space="preserve">6. </w:t>
      </w:r>
      <w:r>
        <w:rPr>
          <w:rFonts w:hint="eastAsia"/>
        </w:rPr>
        <w:t xml:space="preserve">结论与未来工作</w:t>
      </w:r>
    </w:p>
    <w:p>
      <w:pPr>
        <w:pStyle w:val="FirstParagraph"/>
      </w:pPr>
      <w:r>
        <w:t xml:space="preserve">In this paper, we have specified the theory and exemplified the reach of Logic Tensor Networks as a model and system for neurosymbolic AI. LTN is capable of combining approximate reasoning and deep learning, knowledge and data.</w:t>
      </w:r>
    </w:p>
    <w:p>
      <w:pPr>
        <w:pStyle w:val="a0"/>
      </w:pPr>
      <w:r>
        <w:rPr>
          <w:rFonts w:hint="eastAsia"/>
        </w:rPr>
        <w:t xml:space="preserve">在本文中，我们详细说明了逻辑张量网络作为神经符号</w:t>
      </w:r>
      <w:r>
        <w:t xml:space="preserve"> AI </w:t>
      </w:r>
      <w:r>
        <w:rPr>
          <w:rFonts w:hint="eastAsia"/>
        </w:rPr>
        <w:t xml:space="preserve">模型和系统的理论，并示例了其应用范围。LTN</w:t>
      </w:r>
      <w:r>
        <w:t xml:space="preserve"> </w:t>
      </w:r>
      <w:r>
        <w:rPr>
          <w:rFonts w:hint="eastAsia"/>
        </w:rPr>
        <w:t xml:space="preserve">能够结合近似推理和深度学习、知识和数据。</w:t>
      </w:r>
    </w:p>
    <w:p>
      <w:pPr>
        <w:pStyle w:val="a0"/>
      </w:pPr>
      <w:r>
        <w:t xml:space="preserve">For ML practitioners, learning in LTN (see Section 3.2) can be understood as optimizing under first-order logic constraints relaxed into a loss function. For logic practitioners, learning is similar to inductive inference: given a theory, learning makes generalizations from specific observations obtained from data. Compared to other neuro-symbolic architectures (see Section 5), the LTN framework has useful properties for gradient-based optimization (see Section 2.4) and a syntax that supports many traditional ML tasks and their inductive biases (see Section 4), all while remaining computationally efficient (see Table 1).</w:t>
      </w:r>
    </w:p>
    <w:p>
      <w:pPr>
        <w:pStyle w:val="a0"/>
      </w:pPr>
      <w:r>
        <w:rPr>
          <w:rFonts w:hint="eastAsia"/>
        </w:rPr>
        <w:t xml:space="preserve">对于机器学习从业者来说，LTN（见3.2节）中的学习可以理解为在将一阶逻辑约束松弛为损失函数下的优化。对于逻辑学从业者，学习类似于归纳推理：给定一个理论，学习从数据中获取的特定观察中进行泛化。与其他神经符号架构（见5节）相比，LTN框架在基于梯度的优化（见2.4节）中具有有用的属性，并具有支持许多传统机器学习任务及其归纳偏置（见4节）的语法，同时保持计算效率（见表1）。</w:t>
      </w:r>
    </w:p>
    <w:p>
      <w:pPr>
        <w:pStyle w:val="a0"/>
      </w:pPr>
      <w:r>
        <w:t xml:space="preserve">Section 3.4 discussed reasoning in LTN. Reasoning is normally under-specified within neural networks. Logical reasoning is the task of proving if some knowledge follows from the facts which are currently known. It is traditionally achieved semantically using model theory or syntactically via a proof system. The current LTN framework approaches reasoning semantically, although it should be possible to use LTN and querying alongside a proof system. When reasoning by refutation in LTN, to find out if a statement</w:t>
      </w:r>
      <w:r>
        <w:t xml:space="preserve"> </w:t>
      </w:r>
      <m:oMath>
        <m:r>
          <m:t>ϕ</m:t>
        </m:r>
      </m:oMath>
      <w:r>
        <w:t xml:space="preserve"> </w:t>
      </w:r>
      <w:r>
        <w:t xml:space="preserve">is a logical consequence of given data and knowledge-base</w:t>
      </w:r>
      <w:r>
        <w:t xml:space="preserve"> </w:t>
      </w:r>
      <m:oMath>
        <m:r>
          <m:rPr>
            <m:sty m:val="p"/>
            <m:scr m:val="script"/>
          </m:rPr>
          <m:t>K</m:t>
        </m:r>
      </m:oMath>
      <w:r>
        <w:t xml:space="preserve"> </w:t>
      </w:r>
      <w:r>
        <w:t xml:space="preserve">, a proof by refutation attempts to find a semantic counterexample where</w:t>
      </w:r>
      <w:r>
        <w:t xml:space="preserve"> </w:t>
      </w:r>
      <m:oMath>
        <m:r>
          <m:rPr>
            <m:sty m:val="p"/>
          </m:rPr>
          <m:t>¬</m:t>
        </m:r>
        <m:r>
          <m:t>ϕ</m:t>
        </m:r>
      </m:oMath>
      <w:r>
        <w:t xml:space="preserve"> </w:t>
      </w:r>
      <w:r>
        <w:t xml:space="preserve">and</w:t>
      </w:r>
      <w:r>
        <w:t xml:space="preserve"> </w:t>
      </w:r>
      <m:oMath>
        <m:r>
          <m:rPr>
            <m:sty m:val="p"/>
            <m:scr m:val="script"/>
          </m:rPr>
          <m:t>K</m:t>
        </m:r>
      </m:oMath>
      <w:r>
        <w:t xml:space="preserve"> </w:t>
      </w:r>
      <w:r>
        <w:t xml:space="preserve">are satisfied. If the search fails then</w:t>
      </w:r>
      <w:r>
        <w:t xml:space="preserve"> </w:t>
      </w:r>
      <m:oMath>
        <m:r>
          <m:t>ϕ</m:t>
        </m:r>
      </m:oMath>
      <w:r>
        <w:t xml:space="preserve"> </w:t>
      </w:r>
      <w:r>
        <w:t xml:space="preserve">is assumed to hold. This approach is efficient in LTN when we allow for a direct search to find counterexamples via gradient-descent optimization. It is assumed that</w:t>
      </w:r>
      <w:r>
        <w:t xml:space="preserve"> </w:t>
      </w:r>
      <m:oMath>
        <m:r>
          <m:t>ϕ</m:t>
        </m:r>
      </m:oMath>
      <w:r>
        <w:t xml:space="preserve"> </w:t>
      </w:r>
      <w:r>
        <w:t xml:space="preserve">, the statement to prove or disprove, is known. Future work could explore automatically inducing which statement</w:t>
      </w:r>
      <w:r>
        <w:t xml:space="preserve"> </w:t>
      </w:r>
      <m:oMath>
        <m:r>
          <m:t>ϕ</m:t>
        </m:r>
      </m:oMath>
      <w:r>
        <w:t xml:space="preserve"> </w:t>
      </w:r>
      <w:r>
        <w:t xml:space="preserve">to consider, possibly using syntactical reasoning in the process.</w:t>
      </w:r>
    </w:p>
    <w:p>
      <w:pPr>
        <w:pStyle w:val="a0"/>
      </w:pPr>
      <w:r>
        <w:rPr>
          <w:rFonts w:hint="eastAsia"/>
        </w:rPr>
        <w:t xml:space="preserve">3.4节讨论了在LTN中的推理。在神经网络中，推理通常是未充分指定的。逻辑推理是证明某些知识是否遵循当前已知事实的任务。传统上，它是通过模型理论或证明系统的句法来实现的。当前的LTN框架从语义上接近推理，尽管应该可以使用LTN和查询与证明系统配合使用。在LTN中进行反驳推理时，为了找出一个陈述</w:t>
      </w:r>
      <w:r>
        <w:t xml:space="preserve"> </w:t>
      </w:r>
      <m:oMath>
        <m:r>
          <m:t>ϕ</m:t>
        </m:r>
      </m:oMath>
      <w:r>
        <w:t xml:space="preserve"> </w:t>
      </w:r>
      <w:r>
        <w:rPr>
          <w:rFonts w:hint="eastAsia"/>
        </w:rPr>
        <w:t xml:space="preserve">是否是给定数据和相关知识库</w:t>
      </w:r>
      <w:r>
        <w:t xml:space="preserve"> </w:t>
      </w:r>
      <m:oMath>
        <m:r>
          <m:rPr>
            <m:sty m:val="p"/>
            <m:scr m:val="script"/>
          </m:rPr>
          <m:t>K</m:t>
        </m:r>
      </m:oMath>
      <w:r>
        <w:t xml:space="preserve"> </w:t>
      </w:r>
      <w:r>
        <w:rPr>
          <w:rFonts w:hint="eastAsia"/>
        </w:rPr>
        <w:t xml:space="preserve">的逻辑后果，反驳证明试图找到一个语义反例，其中</w:t>
      </w:r>
      <w:r>
        <w:t xml:space="preserve"> </w:t>
      </w:r>
      <m:oMath>
        <m:r>
          <m:rPr>
            <m:sty m:val="p"/>
          </m:rPr>
          <m:t>¬</m:t>
        </m:r>
        <m:r>
          <m:t>ϕ</m:t>
        </m:r>
      </m:oMath>
      <w:r>
        <w:t xml:space="preserve"> </w:t>
      </w:r>
      <w:r>
        <w:rPr>
          <w:rFonts w:hint="eastAsia"/>
        </w:rPr>
        <w:t xml:space="preserve">和</w:t>
      </w:r>
      <w:r>
        <w:t xml:space="preserve"> </w:t>
      </w:r>
      <m:oMath>
        <m:r>
          <m:rPr>
            <m:sty m:val="p"/>
            <m:scr m:val="script"/>
          </m:rPr>
          <m:t>K</m:t>
        </m:r>
      </m:oMath>
      <w:r>
        <w:t xml:space="preserve"> </w:t>
      </w:r>
      <w:r>
        <w:rPr>
          <w:rFonts w:hint="eastAsia"/>
        </w:rPr>
        <w:t xml:space="preserve">都得到满足。如果搜索失败，则假定</w:t>
      </w:r>
      <w:r>
        <w:t xml:space="preserve"> </w:t>
      </w:r>
      <m:oMath>
        <m:r>
          <m:t>ϕ</m:t>
        </m:r>
      </m:oMath>
      <w:r>
        <w:t xml:space="preserve"> </w:t>
      </w:r>
      <w:r>
        <w:rPr>
          <w:rFonts w:hint="eastAsia"/>
        </w:rPr>
        <w:t xml:space="preserve">是成立的。当我们在梯度下降优化的直接搜索中允许寻找反例时，这种方法在LTN中是高效的。假定</w:t>
      </w:r>
      <w:r>
        <w:t xml:space="preserve"> </w:t>
      </w:r>
      <m:oMath>
        <m:r>
          <m:t>ϕ</m:t>
        </m:r>
      </m:oMath>
      <w:r>
        <w:t xml:space="preserve"> </w:t>
      </w:r>
      <w:r>
        <w:rPr>
          <w:rFonts w:hint="eastAsia"/>
        </w:rPr>
        <w:t xml:space="preserve">，即要证明或反驳的陈述是已知的。未来的工作可能会探索自动推导要考虑的陈述</w:t>
      </w:r>
      <w:r>
        <w:t xml:space="preserve"> </w:t>
      </w:r>
      <m:oMath>
        <m:r>
          <m:t>ϕ</m:t>
        </m:r>
      </m:oMath>
      <w:r>
        <w:t xml:space="preserve"> </w:t>
      </w:r>
      <w:r>
        <w:rPr>
          <w:rFonts w:hint="eastAsia"/>
        </w:rPr>
        <w:t xml:space="preserve">，可能在过程中使用句法推理。</w:t>
      </w:r>
    </w:p>
    <w:p>
      <w:pPr>
        <w:pStyle w:val="a0"/>
      </w:pPr>
      <w:r>
        <w:t xml:space="preserve">The paper formalizes Real Logic, the language supporting LTN. The semantics of Real Logic are close to the semantics of Fuzzy FOL with the following major differences: 1) Real Logic domains are typed and restricted to real numbers and real-valued tensors, 2) Real Logic variables are sequences of fixed length, whereas FOL variables are a placeholder for any individual in a domain, 3) Real Logic relations relations are interpreted as mathematical functions, whereas Fuzzy Logic relations are interpreted as fuzzy set membership functions. Concerning the semantics of connectives and quantifiers, some LTN implementations correspond to semantics for t-norm fuzzy logic, but not all. For example, the conjunction operator in stable product semantics is not a t-norm, as pointed out at the end of Section 2.4</w:t>
      </w:r>
    </w:p>
    <w:p>
      <w:pPr>
        <w:pStyle w:val="a0"/>
      </w:pPr>
      <w:r>
        <w:rPr>
          <w:rFonts w:hint="eastAsia"/>
        </w:rPr>
        <w:t xml:space="preserve">本文形式化了实数逻辑，这是一种支持LTN的语言。实数逻辑的语义与模糊一阶逻辑的语义相近，但有以下主要区别：1)</w:t>
      </w:r>
      <w:r>
        <w:t xml:space="preserve"> </w:t>
      </w:r>
      <w:r>
        <w:rPr>
          <w:rFonts w:hint="eastAsia"/>
        </w:rPr>
        <w:t xml:space="preserve">实数逻辑的域是类型化的，并且限制为实数和实值张量，2)</w:t>
      </w:r>
      <w:r>
        <w:t xml:space="preserve"> </w:t>
      </w:r>
      <w:r>
        <w:rPr>
          <w:rFonts w:hint="eastAsia"/>
        </w:rPr>
        <w:t xml:space="preserve">实数逻辑中的变量是固定长度的序列，而一阶逻辑中的变量是域中任何个体的占位符，3)</w:t>
      </w:r>
      <w:r>
        <w:t xml:space="preserve"> </w:t>
      </w:r>
      <w:r>
        <w:rPr>
          <w:rFonts w:hint="eastAsia"/>
        </w:rPr>
        <w:t xml:space="preserve">实数逻辑中的关系被解释为数学函数，而模糊逻辑中的关系被解释为模糊集合的成员函数。关于连接词和量词的语义，一些LTN的实现对应于t-范数模糊逻辑的语义，但并非全部。例如，稳定积语义中的合取运算符不是一个t-范数，这一点在2.4节末尾已经指出。</w:t>
      </w:r>
    </w:p>
    <w:p>
      <w:pPr>
        <w:pStyle w:val="a0"/>
      </w:pPr>
      <w:r>
        <w:t xml:space="preserve">Integrative neural-symbolic approaches are known for either seeking to bring neurons into a symbolic system (neurons into symbols) [41] or to bring symbols into a neural network (symbols into neurons) [60]. LTN adopts the latter approach but maintaining a close link between the symbols and their grounding into the neural network. The discussion around these two options - neurons into symbols vs. symbols into neurons - is likely to take center stage in the debate around neurosymbolic AI in the next decade. LTN and related approaches are well placed to play an important role in this debate by offering a rich logical language tightly coupled with an efficient distributed implementation into TensorFlow computational graphs.</w:t>
      </w:r>
    </w:p>
    <w:p>
      <w:pPr>
        <w:pStyle w:val="a0"/>
      </w:pPr>
      <w:r>
        <w:rPr>
          <w:rFonts w:hint="eastAsia"/>
        </w:rPr>
        <w:t xml:space="preserve">整合的神经符号方法已知要么试图将神经元引入符号系统（神经元到符号）[41]，要么将符号引入神经网络（符号到神经元）[60]。LTN采用后一种方法，但仍然保持符号与它们在神经网络中的具体化之间的紧密联系。关于这两种选择——神经元到符号与符号到神经元——的讨论很可能会在接下来十年的神经符号AI辩论中占据中心舞台。LTN及相关方法通过提供一种丰富的逻辑语言，与高效的分布式实现紧密耦合到TensorFlow计算图中，有望在这一辩论中发挥重要作用。</w:t>
      </w:r>
    </w:p>
    <w:p>
      <w:pPr>
        <w:pStyle w:val="a0"/>
      </w:pPr>
      <w:r>
        <w:t xml:space="preserve">The close connection between first-order logic and its implementation in LTN makes LTN very suitable as a model for the neural-symbolic cycle [27, 29], which seeks to translate between neural and symbolic representations. Such translations can take place at the level of the structure of a neural network, given a symbolic language [27], or at the level of the loss functions, as done by LTN and related approaches [13,45,46]. LTN opens up a number of promising avenues for further research:</w:t>
      </w:r>
    </w:p>
    <w:p>
      <w:pPr>
        <w:pStyle w:val="a0"/>
      </w:pPr>
      <w:r>
        <w:rPr>
          <w:rFonts w:hint="eastAsia"/>
        </w:rPr>
        <w:t xml:space="preserve">一阶逻辑与其在LTN中的实现之间的紧密联系，使得LTN非常适合作为神经符号循环的模型[27,</w:t>
      </w:r>
      <w:r>
        <w:t xml:space="preserve"> </w:t>
      </w:r>
      <w:r>
        <w:rPr>
          <w:rFonts w:hint="eastAsia"/>
        </w:rPr>
        <w:t xml:space="preserve">29]，该循环旨在在神经和符号表示之间进行转换。这种转换可以在神经网络的结构层面上进行，给定一个符号语言[27]，或者在损失函数的层面上进行，正如LTN和相关方法所做的那样[13,45,46]。LTN为未来的进一步研究开辟了多条充满希望的道路：</w:t>
      </w:r>
    </w:p>
    <w:p>
      <w:pPr>
        <w:pStyle w:val="a0"/>
      </w:pPr>
      <w:r>
        <w:t xml:space="preserve">Firstly, a continual learning approach might allow one to start with very little knowledge, build up and validate knowledge over time by querying the LTN network. Translations to and from neural and symbolic representations will enable reasoning also to take place at the symbolic level (e.g. alongside a proof system), as proposed recently in [70] with the goal of improving fairness of the network model.</w:t>
      </w:r>
    </w:p>
    <w:p>
      <w:pPr>
        <w:pStyle w:val="a0"/>
      </w:pPr>
      <w:r>
        <w:rPr>
          <w:rFonts w:hint="eastAsia"/>
        </w:rPr>
        <w:t xml:space="preserve">首先，持续学习的方法可能允许我们从非常有限的知识开始，通过询问LTN网络，随着时间的推移建立和验证知识。神经和符号表示之间的转换将使得推理也可以在符号层面上进行（例如，与证明系统并行），正如最近在[70]中提出的那样，目的是提高网络模型的公平性。</w:t>
      </w:r>
    </w:p>
    <w:p>
      <w:pPr>
        <w:pStyle w:val="a0"/>
      </w:pPr>
      <w:r>
        <w:t xml:space="preserve">Secondly, LTN should be compared in large-scale practical use cases with other recent efforts to add structure to neural networks such as the neuro-symbolic concept learner [44] and high-level capsules which were used recently to learn the part-of relation [38], similarly to how LTN was used for semantic image interpretation in [19].</w:t>
      </w:r>
    </w:p>
    <w:p>
      <w:pPr>
        <w:pStyle w:val="a0"/>
      </w:pPr>
      <w:r>
        <w:rPr>
          <w:rFonts w:hint="eastAsia"/>
        </w:rPr>
        <w:t xml:space="preserve">其次，LTN应该在大规模的实际应用案例中与其他近期尝试向神经网络添加结构的努力进行比较，例如神经符号概念学习者[44]和高层次胶囊网络，后者最近被用于学习部分关系[38]，类似于LTN在[19]中用于语义图像解释的方式。</w:t>
      </w:r>
    </w:p>
    <w:p>
      <w:pPr>
        <w:pStyle w:val="a0"/>
      </w:pPr>
      <w:r>
        <w:t xml:space="preserve">Finally, LTN should also be compared with Tensor Product Representations, e.g. [59], which show that state-of-the-art recurrent neural networks may fail at simple question-answering tasks, despite achieving very high accuracy. Efforts in the area of transfer learning, mostly in computer vision, which seek to model systematicity could also be considered a benchmark [5]. Experiments using fewer data and therefore lower energy consumption, out-of-distribution extrapolation, and knowledge-based transfer are all potentially suitable areas of application for LTN as a framework for neurosymbolic AI based on learning from data and compositional knowledge.</w:t>
      </w:r>
    </w:p>
    <w:p>
      <w:pPr>
        <w:pStyle w:val="a0"/>
      </w:pPr>
      <w:r>
        <w:rPr>
          <w:rFonts w:hint="eastAsia"/>
        </w:rPr>
        <w:t xml:space="preserve">最后，LTN还应该与张量积表示进行比较，例如[59]，它们表明即使是最先进的循环神经网络也可能在简单的问题回答任务上失败，尽管它们达到了非常高的准确度。在迁移学习领域的努力，主要在计算机视觉领域，旨在建模系统性，也可以被视为一个基准[5]。使用更少数据（因此能耗更低）、分布外推和基于知识的迁移都是LTN作为基于数据学习和组合知识学习的神经符号AI框架的潜在应用领域。</w:t>
      </w:r>
    </w:p>
    <w:bookmarkEnd w:id="259"/>
    <w:bookmarkStart w:id="260" w:name="acknowledgement"/>
    <w:p>
      <w:pPr>
        <w:pStyle w:val="1"/>
      </w:pPr>
      <w:r>
        <w:t xml:space="preserve">Acknowledgement</w:t>
      </w:r>
    </w:p>
    <w:bookmarkEnd w:id="260"/>
    <w:bookmarkStart w:id="261" w:name="致谢"/>
    <w:p>
      <w:pPr>
        <w:pStyle w:val="1"/>
      </w:pPr>
      <w:r>
        <w:rPr>
          <w:rFonts w:hint="eastAsia"/>
        </w:rPr>
        <w:t xml:space="preserve">致谢</w:t>
      </w:r>
    </w:p>
    <w:p>
      <w:pPr>
        <w:pStyle w:val="FirstParagraph"/>
      </w:pPr>
      <w:r>
        <w:t xml:space="preserve">We would like to thank Benedikt Wagner for his comments and a number of productive discussions on continual learning, knowledge extraction and reasoning in LTNs.</w:t>
      </w:r>
    </w:p>
    <w:p>
      <w:pPr>
        <w:pStyle w:val="a0"/>
      </w:pPr>
      <w:r>
        <w:rPr>
          <w:rFonts w:hint="eastAsia"/>
        </w:rPr>
        <w:t xml:space="preserve">我们非常感谢Benedikt</w:t>
      </w:r>
      <w:r>
        <w:t xml:space="preserve"> </w:t>
      </w:r>
      <w:r>
        <w:rPr>
          <w:rFonts w:hint="eastAsia"/>
        </w:rPr>
        <w:t xml:space="preserve">Wagner提出的意见以及关于持续学习、知识提取和LTN中推理的一系列富有成效的讨论。</w:t>
      </w:r>
    </w:p>
    <w:bookmarkEnd w:id="261"/>
    <w:bookmarkStart w:id="262" w:name="references"/>
    <w:p>
      <w:pPr>
        <w:pStyle w:val="1"/>
      </w:pPr>
      <w:r>
        <w:t xml:space="preserve">References</w:t>
      </w:r>
    </w:p>
    <w:bookmarkEnd w:id="262"/>
    <w:bookmarkStart w:id="263" w:name="参考文献"/>
    <w:p>
      <w:pPr>
        <w:pStyle w:val="1"/>
      </w:pPr>
      <w:r>
        <w:rPr>
          <w:rFonts w:hint="eastAsia"/>
        </w:rPr>
        <w:t xml:space="preserve">参考文献</w:t>
      </w:r>
    </w:p>
    <w:p>
      <w:pPr>
        <w:pStyle w:val="FirstParagraph"/>
      </w:pPr>
      <w:r>
        <w:t xml:space="preserve">[1] 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Dandelion Mané, Rajat Monga, Sherry Moore, Derek Murray, Chris Olah, Mike Schuster, Jonathon Shlens, Benoit Steiner, Ilya Sutskever, Ku-nal Talwar, Paul Tucker, Vincent Vanhoucke, Vijay Vasudevan, Fernanda Viégas, Oriol Vinyals, Pete Warden, Martin Wattenberg, Martin Wicke, Yuan Yu, and Xiaoqiang Zheng. TensorFlow: Large-scale machine learning on heterogeneous systems, 2015. Software available from ten-sorflow.org.</w:t>
      </w:r>
    </w:p>
    <w:p>
      <w:pPr>
        <w:pStyle w:val="a0"/>
      </w:pPr>
      <w:r>
        <w:t xml:space="preserve">[2] Michael Akintunde, Elena Botoeva, Panagiotis Kouvaros, and Alessio Lomuscio. Verifying strategic abilities of neural multi-agent systems. In Proceedings of 17th International Conference on Principles of Knowledge Representation and Reasoning, KR2020, Rhodes, Greece, September 2020.</w:t>
      </w:r>
    </w:p>
    <w:p>
      <w:pPr>
        <w:pStyle w:val="a0"/>
      </w:pPr>
      <w:r>
        <w:t xml:space="preserve">[3] Samy Badreddine and Michael Spranger. Injecting Prior Knowledge for Transfer Learning into Reinforcement Learning Algorithms using Logic Tensor Networks. arXiv:1906.06576 [cs, stat], June 2019. arXiv: 1906.06576.</w:t>
      </w:r>
    </w:p>
    <w:p>
      <w:pPr>
        <w:pStyle w:val="a0"/>
      </w:pPr>
      <w:r>
        <w:t xml:space="preserve">[4] Peter Battaglia, Razvan Pascanu, Matthew Lai, Danilo Jimenez Rezende, and Koray kavukcuoglu. Interaction networks for learning about objects, relations and physics. In Proceedings of the 30th International Conference on Neural Information Processing Systems, NIPS’16, pages 4509-4517, USA, 2016. Curran Associates Inc.</w:t>
      </w:r>
    </w:p>
    <w:p>
      <w:pPr>
        <w:pStyle w:val="a0"/>
      </w:pPr>
      <w:r>
        <w:t xml:space="preserve">[5] Yoshua Bengio, Tristan Deleu, Nasim Rahaman, Nan Rosemary Ke, Sebastien Lachapelle, Olexa Bilaniuk, Anirudh Goyal, and Christopher Pal. A meta-transfer objective for learning to disentangle causal mechanisms. In International Conference on Learning Representations, 2020.</w:t>
      </w:r>
    </w:p>
    <w:p>
      <w:pPr>
        <w:pStyle w:val="a0"/>
      </w:pPr>
      <w:r>
        <w:t xml:space="preserve">[6] Federico Bianchi and Pascal Hitzler. On the capabilities of logic tensor networks for deductive reasoning. In Proceedings of the AAAI 2019 Spring Symposium on Combining Machine Learning with Knowledge Engineering (AAAI-MAKE 2019) Stanford University, Palo Alto, California, USA, March 25-27, 2019., Stanford University, Palo Alto, California, USA, March 25-27, 2019., 2019.</w:t>
      </w:r>
    </w:p>
    <w:p>
      <w:pPr>
        <w:pStyle w:val="a0"/>
      </w:pPr>
      <w:r>
        <w:t xml:space="preserve">[7] Federico Bianchi, Matteo Palmonari, Pascal Hitzler, and Luciano Serafini. Complementing logical reasoning with sub-symbolic commonsense. In International Joint Conference on Rules and Reasoning, pages 161-170. Springer, 2019.</w:t>
      </w:r>
    </w:p>
    <w:p>
      <w:pPr>
        <w:pStyle w:val="a0"/>
      </w:pPr>
      <w:r>
        <w:t xml:space="preserve">[8] Rafael Borges, Artur d’Avila Garcez, and Luís Lamb. Learning and representing temporal knowledge in recurrent networks. IEEE transactions on neural networks / a publication of the IEEE Neural Networks Council, 22:2409-21, 122011.</w:t>
      </w:r>
    </w:p>
    <w:p>
      <w:pPr>
        <w:pStyle w:val="a0"/>
      </w:pPr>
      <w:r>
        <w:t xml:space="preserve">[9] Liber Běhounek, Petr Cintula, and Petr Hájek. Introduction to mathematical fuzzy logic. In Petr Cintula, Petr Hájek, and Carles Noguera, editors, Handbook of Mathematical Fuzzy Logic, Volume 1, volume 37 of Studies in Logic, Mathematical Logic and Foundations, pages 1-102. College Publications, 2011.</w:t>
      </w:r>
    </w:p>
    <w:p>
      <w:pPr>
        <w:pStyle w:val="a0"/>
      </w:pPr>
      <w:r>
        <w:t xml:space="preserve">[10] N. A. Campbell and R. J. Mahon. A multivariate study of variation in two species of rock crab of the genus Leptograpsus. Australian Journal of Zoology, 22(3):417-425, 1974. Publisher: CSIRO PUBLISHING.</w:t>
      </w:r>
    </w:p>
    <w:p>
      <w:pPr>
        <w:pStyle w:val="a0"/>
      </w:pPr>
      <w:r>
        <w:t xml:space="preserve">[11] Andres Campero, Aldo Pareja, Tim Klinger, Josh Tenenbaum, and Sebastian Riedel. Logical rule induction and theory learning using neural theorem proving. CoRR, abs/1809.02193, 2018.</w:t>
      </w:r>
    </w:p>
    <w:p>
      <w:pPr>
        <w:pStyle w:val="a0"/>
      </w:pPr>
      <w:r>
        <w:t xml:space="preserve">[12] Benhui Chen, Xuefen Hong, Lihua Duan, and Jinglu Hu. Improving multi-label classification performance by label constraints. In The 2013 International Joint Conference on Neural Networks (IJCNN), pages 1-5. IEEE, 2013.</w:t>
      </w:r>
    </w:p>
    <w:p>
      <w:pPr>
        <w:pStyle w:val="a0"/>
      </w:pPr>
      <w:r>
        <w:t xml:space="preserve">[13] William W. Cohen, Fan Yang, and Kathryn Mazaitis. Tensorlog: A probabilistic database implemented using deep-learning infrastructure. J. Artif. Intell. Res., 67:285-325, 2020.</w:t>
      </w:r>
    </w:p>
    <w:p>
      <w:pPr>
        <w:pStyle w:val="a0"/>
      </w:pPr>
      <w:r>
        <w:t xml:space="preserve">[14] W.-Z. Dai, Q. Xu, Y. Yu, and Z.-H. Zhou. Bridging machine learning and logical reasoning by abductive learning. In Proceedings of the 33rd International Conference on Neural Information Processing Systems, NeurIPS’19, USA, 2019. Curran Associates Inc.</w:t>
      </w:r>
    </w:p>
    <w:p>
      <w:pPr>
        <w:pStyle w:val="a0"/>
      </w:pPr>
      <w:r>
        <w:t xml:space="preserve">[15] Alessandro Daniele and Luciano Serafini. Knowledge enhanced neural networks. In Pacific Rim International Conference on Artificial Intelligence, pages 542-554. Springer, 2019.</w:t>
      </w:r>
    </w:p>
    <w:p>
      <w:pPr>
        <w:pStyle w:val="a0"/>
      </w:pPr>
      <w:r>
        <w:t xml:space="preserve">[16] Artur d’Avila Garcez, Marco Gori, Luís C. Lamb, Luciano Serafini, Michael Spranger, and Son N. Tran. Neural-symbolic computing: An effective methodology for principled integration of machine learning and reasoning. FLAP, 6(4):611-632, 2019.</w:t>
      </w:r>
    </w:p>
    <w:p>
      <w:pPr>
        <w:pStyle w:val="a0"/>
      </w:pPr>
      <w:r>
        <w:t xml:space="preserve">[17] Artur d’Avila Garcez and Luis C. Lamb. Neurosymbolic AI: The 3rd wave, 2020.</w:t>
      </w:r>
    </w:p>
    <w:p>
      <w:pPr>
        <w:pStyle w:val="a0"/>
      </w:pPr>
      <w:r>
        <w:t xml:space="preserve">[18] Ivan Donadello and Luciano Serafini. Compensating supervision incompleteness with prior knowledge in semantic image interpretation. In 2019 International Joint Conference on Neural Networks (IJCNN), pages 1-8. IEEE, 2019.</w:t>
      </w:r>
    </w:p>
    <w:p>
      <w:pPr>
        <w:pStyle w:val="a0"/>
      </w:pPr>
      <w:r>
        <w:t xml:space="preserve">[19] Ivan Donadello, Luciano Serafini, and Artur d’Avila Garcez. Logic tensor networks for semantic image interpretation. In Proceedings of the Twenty-Sixth International Joint Conference on Artificial Intelligence, IJCAI-17, pages 1596-1602, 2017.</w:t>
      </w:r>
    </w:p>
    <w:p>
      <w:pPr>
        <w:pStyle w:val="a0"/>
      </w:pPr>
      <w:r>
        <w:t xml:space="preserve">[20] Dheeru Dua and Casey Graff. UCI machine learning repository, 2017.</w:t>
      </w:r>
    </w:p>
    <w:p>
      <w:pPr>
        <w:pStyle w:val="a0"/>
      </w:pPr>
      <w:r>
        <w:t xml:space="preserve">[21] Richard Evans and Edward Grefenstette. Learning explanatory rules from noisy data. J. Artif. Intell. Res., 61:1-64, 2018.</w:t>
      </w:r>
    </w:p>
    <w:p>
      <w:pPr>
        <w:pStyle w:val="a0"/>
      </w:pPr>
      <w:r>
        <w:t xml:space="preserve">[22] Ronald Fagin, Ryan Riegel, and Alexander Gray. Foundations of reasoning with uncertainty via real-valued logics, 2020.</w:t>
      </w:r>
    </w:p>
    <w:p>
      <w:pPr>
        <w:pStyle w:val="a0"/>
      </w:pPr>
      <w:r>
        <w:t xml:space="preserve">[23] Marc Fischer, Mislav Balunovic, Dana Drachsler-Cohen, Timon Gehr, Ce Zhang, and Martin Vechev. D12: Training and querying neural networks with logic. In International Conference on Machine Learning, pages 1931-1941, 2019.</w:t>
      </w:r>
    </w:p>
    <w:p>
      <w:pPr>
        <w:pStyle w:val="a0"/>
      </w:pPr>
      <w:r>
        <w:t xml:space="preserve">[24] Manoel Franca, Gerson Zaverucha, and Artur d’Avila Garcez. Fast relational learning using bottom clause propositionalization with artificial neural networks. Machine Learning, 94:81- 104,012014.</w:t>
      </w:r>
    </w:p>
    <w:p>
      <w:pPr>
        <w:pStyle w:val="a0"/>
      </w:pPr>
      <w:r>
        <w:t xml:space="preserve">[25] Dov M. Gabbay and John Woods, editors. The Many Valued and Nonmonotonic Turn in Logic, volume 8 of Handbook of the History of Logic. Elsevier, 2007.</w:t>
      </w:r>
    </w:p>
    <w:p>
      <w:pPr>
        <w:pStyle w:val="a0"/>
      </w:pPr>
      <w:r>
        <w:t xml:space="preserve">[26] Artur d’Avila Garcez, Dov M. Gabbay, and Krysia B. Broda. Neural-Symbolic Learning System: Foundations and Applications. Springer-Verlag, Berlin, Heidelberg, 2002.</w:t>
      </w:r>
    </w:p>
    <w:p>
      <w:pPr>
        <w:pStyle w:val="a0"/>
      </w:pPr>
      <w:r>
        <w:t xml:space="preserve">[27] Artur d’Avila Garcez, Lus C. Lamb, and Dov M. Gabbay. Neural-Symbolic Cognitive Reasoning. Springer Publishing Company, Incorporated, 1 edition, 2008.</w:t>
      </w:r>
    </w:p>
    <w:p>
      <w:pPr>
        <w:pStyle w:val="a0"/>
      </w:pPr>
      <w:r>
        <w:t xml:space="preserve">[28] Petr Hajek. Metamathematics of Fuzzy Logic. Kluwer Academic Publishers, 1998.</w:t>
      </w:r>
    </w:p>
    <w:p>
      <w:pPr>
        <w:pStyle w:val="a0"/>
      </w:pPr>
      <w:r>
        <w:t xml:space="preserve">[29] Barbara Hammer and Pascal Hitzler, editors. Perspectives of Neural-Symbolic Integration, volume 77 of Studies in Computational Intelligence. Springer, 2007.</w:t>
      </w:r>
    </w:p>
    <w:p>
      <w:pPr>
        <w:pStyle w:val="a0"/>
      </w:pPr>
      <w:r>
        <w:t xml:space="preserve">[30] Stevan Harnad. The symbol grounding problem. Physica D: Nonlinear Phenomena, 42(1-3):335- 346, 1990.</w:t>
      </w:r>
    </w:p>
    <w:p>
      <w:pPr>
        <w:pStyle w:val="a0"/>
      </w:pPr>
      <w:r>
        <w:t xml:space="preserve">[31] Patrick Hohenecker and Thomas Lukasiewicz. Ontology reasoning with deep neural networks. Journal of Artificial Intelligence Research, 68:503-540, 2020.</w:t>
      </w:r>
    </w:p>
    <w:p>
      <w:pPr>
        <w:pStyle w:val="a0"/>
      </w:pPr>
      <w:r>
        <w:t xml:space="preserve">[32] Steffen Hölldobler and Franz J. Kurfess. CHCL - A connectionist infernce system. In Bertram Fronhöfer and Graham Wrightson, editors, Parallelization in Inference Systems, International Workshop, Dagstuhl Castle, Germany, December 17-18, 1990, Proceedings, volume 590 of Lecture Notes in Computer Science, pages 318-342. Springer, 1990.</w:t>
      </w:r>
    </w:p>
    <w:p>
      <w:pPr>
        <w:pStyle w:val="a0"/>
      </w:pPr>
      <w:r>
        <w:t xml:space="preserve">[33] Zhiting Hu, Xuezhe Ma, Zhengzhong Liu, Eduard Hovy, and Eric Xing. Harnessing deep neural networks with logic rules. In Proceedings of the 54th Annual Meeting of the Association for Computational Linguistics (Volume 1: Long Papers), pages 2410-2420, Berlin, Germany, August 2016. Association for Computational Linguistics.</w:t>
      </w:r>
    </w:p>
    <w:p>
      <w:pPr>
        <w:pStyle w:val="a0"/>
      </w:pPr>
      <w:r>
        <w:t xml:space="preserve">[34] Henry Kautz. The Third AI Summer, AAAI Robert S. Engelmore Memorial Lecture, Thirty-fourth AAAI Conference on Artificial Intelligence, New York, NY, February 10, 2020.</w:t>
      </w:r>
    </w:p>
    <w:p>
      <w:pPr>
        <w:pStyle w:val="a0"/>
      </w:pPr>
      <w:r>
        <w:t xml:space="preserve">[35] Diederik P. Kingma and Jimmy Ba. Adam: A Method for Stochastic Optimization. arXiv:1412.6980 [cs], January 2017. arXiv: 1412.6980.</w:t>
      </w:r>
    </w:p>
    <w:p>
      <w:pPr>
        <w:pStyle w:val="a0"/>
      </w:pPr>
      <w:r>
        <w:t xml:space="preserve">[36] Doga Kisa, Guy Van den Broeck, Arthur Choi, and Adnan Darwiche. Probabilistic sentential decision diagrams. In Proceedings of the 14th International Conference on Principles of Knowledge Representation and Reasoning (KR), July 2014.</w:t>
      </w:r>
    </w:p>
    <w:p>
      <w:pPr>
        <w:pStyle w:val="a0"/>
      </w:pPr>
      <w:r>
        <w:t xml:space="preserve">[37] Erich Peter Klement, Radko Mesiar, and Endre Pap. Triangular Norms, volume 8 of Trends in Logic. Springer Netherlands, Dordrecht, 2000.</w:t>
      </w:r>
    </w:p>
    <w:p>
      <w:pPr>
        <w:pStyle w:val="a0"/>
      </w:pPr>
      <w:r>
        <w:t xml:space="preserve">[38] Adam Kosiorek, Sara Sabour, Yee Whye Teh, and Geoffrey E Hinton. Stacked capsule autoen-coders. In H. Wallach, H. Larochelle, A. Beygelzimer, F. d’Alché-Buc, E. Fox, and R. Garnett, editors, Advances in Neural Information Processing Systems 32, pages 15512-15522. Curran Associates, Inc., 2019.</w:t>
      </w:r>
    </w:p>
    <w:p>
      <w:pPr>
        <w:pStyle w:val="a0"/>
      </w:pPr>
      <w:r>
        <w:t xml:space="preserve">[39] Alex Krizhevsky, Ilya Sutskever, and Geoffrey E. Hinton. Imagenet classification with deep convolutional neural networks. In Proceedings of the 25th International Conference on Neural Information Processing Systems - Volume 1, NIPS’12, page 1097-1105, Red Hook, NY, USA, 2012. Curran Associates Inc.</w:t>
      </w:r>
    </w:p>
    <w:p>
      <w:pPr>
        <w:pStyle w:val="a0"/>
      </w:pPr>
      <w:r>
        <w:t xml:space="preserve">[40] Luís C. Lamb, Artur d’Avila Garcez, Marco Gori, Marcelo O. R. Prates, Pedro H. C. Avelar, and Moshe Y. Vardi. Graph neural networks meet neural-symbolic computing: A survey and perspective. In Christian Bessiere, editor, Proceedings of the Twenty-Ninth International Joint Conference on Artificial Intelligence, IJCAI 2020 [scheduled for July 2020, Yokohama, Japan, postponed due to the Corona pandemic], pages 4877-4884. ijcai.org, 2020.</w:t>
      </w:r>
    </w:p>
    <w:p>
      <w:pPr>
        <w:pStyle w:val="a0"/>
      </w:pPr>
      <w:r>
        <w:t xml:space="preserve">[41] Robin Manhaeve, Sebastijan Dumancic, Angelika Kimmig, Thomas Demeester, and Luc De Raedt. Deepproblog: Neural probabilistic logic programming. In Proceedings of the 32nd International Conference on Neural Information Processing Systems, NeurIPS’18, pages 3753-3763, USA, 2018. Curran Associates Inc.</w:t>
      </w:r>
    </w:p>
    <w:p>
      <w:pPr>
        <w:pStyle w:val="a0"/>
      </w:pPr>
      <w:r>
        <w:t xml:space="preserve">[42] Francesco Manigrasso, Filomeno Davide Miro, Lia Morra, and Fabrizio Lamberti. Faster-LTN: a neuro-symbolic, end-to-end object detection architecture. arXiv:2107.01877 [cs], July 2021.</w:t>
      </w:r>
    </w:p>
    <w:p>
      <w:pPr>
        <w:pStyle w:val="a0"/>
      </w:pPr>
      <w:r>
        <w:t xml:space="preserve">[43] Vasco Manquinho, Joao Marques-Silva, and Jordi Planes. Algorithms for weighted boolean optimization. In International conference on theory and applications of satisfiability testing, pages 495-508. Springer, 2009.</w:t>
      </w:r>
    </w:p>
    <w:p>
      <w:pPr>
        <w:pStyle w:val="a0"/>
      </w:pPr>
      <w:r>
        <w:t xml:space="preserve">[44] Jiayuan Mao, Chuang Gan, Pushmeet Kohli, Joshua B. Tenenbaum, and Jiajun Wu. The neuro-symbolic concept learner: Interpreting scenes, words, and sentences from natural supervision. CoRR, abs/1904.12584, 2019.</w:t>
      </w:r>
    </w:p>
    <w:p>
      <w:pPr>
        <w:pStyle w:val="a0"/>
      </w:pPr>
      <w:r>
        <w:t xml:space="preserve">[45] Giuseppe Marra, Francesco Giannini, Michelangelo Diligenti, and Marco Gori. Constraint-based visual generation. In Igor V. Tetko, Vera Kurková, Pavel Karpov, and Fabian J. Theis, editors, Artificial Neural Networks and Machine Learning - ICANN 2019: Image Processing - 28th International Conference on Artificial Neural Networks, Munich, Germany, September 17-19, 2019, Proceedings, Part III, volume 11729 of Lecture Notes in Computer Science, pages 565-577. Springer, 2019.</w:t>
      </w:r>
    </w:p>
    <w:p>
      <w:pPr>
        <w:pStyle w:val="a0"/>
      </w:pPr>
      <w:r>
        <w:t xml:space="preserve">[46] Giuseppe Marra, Francesco Giannini, Michelangelo Diligenti, and Marco Gori. Integrating learning and reasoning with deep logic models. In Machine Learning and Knowledge Discovery in Databases - European Conference, ECML PKDD 2019, Wiirzburg, Germany, September 16-20, 2019, Proceedings, Part II, volume 11907 of Lecture Notes in Computer Science, pages 517-532. Springer, 2019.</w:t>
      </w:r>
    </w:p>
    <w:p>
      <w:pPr>
        <w:pStyle w:val="a0"/>
      </w:pPr>
      <w:r>
        <w:t xml:space="preserve">[47] Giuseppe Marra, Francesco Giannini, Michelangelo Diligenti, and Marco Gori. Lyrics: A general interface layer to integrate logic inference and deep learning. In Joint European Conference on Machine Learning and Knowledge Discovery in Databases, pages 283-298. Springer, 2019.</w:t>
      </w:r>
    </w:p>
    <w:p>
      <w:pPr>
        <w:pStyle w:val="a0"/>
      </w:pPr>
      <w:r>
        <w:t xml:space="preserve">[48] Giuseppe Marra and Ondřej Kuželka. Neural markov logic networks. arXiv preprint arXiv:1905.13462, 2019.</w:t>
      </w:r>
    </w:p>
    <w:p>
      <w:pPr>
        <w:pStyle w:val="a0"/>
      </w:pPr>
      <w:r>
        <w:t xml:space="preserve">[49] Pasquale Minervini, Sebastian Riedel, Pontus Stenetorp, Edward Grefenstette, and Tim Rock-täschel. Learning reasoning strategies in end-to-end differentiable proving, 2020.</w:t>
      </w:r>
    </w:p>
    <w:p>
      <w:pPr>
        <w:pStyle w:val="a0"/>
      </w:pPr>
      <w:r>
        <w:t xml:space="preserve">[50] Stephen H. Muggleton, Dianhuan Lin, Niels Pahlavi, and Alireza Tamaddoni-Nezhad. Meta-interpretive learning: Application to grammatical inference. Mach. Learn., 94(1):25-49, January 2014.</w:t>
      </w:r>
    </w:p>
    <w:p>
      <w:pPr>
        <w:pStyle w:val="a0"/>
      </w:pPr>
      <w:r>
        <w:t xml:space="preserve">[51] Karl Pearson. Liii. on lines and planes of closest fit to systems of points in space. The London, Edinburgh, and Dublin Philosophical Magazine and Journal of Science, 2(11):559-572, 1901.</w:t>
      </w:r>
    </w:p>
    <w:p>
      <w:pPr>
        <w:pStyle w:val="a0"/>
      </w:pPr>
      <w:r>
        <w:t xml:space="preserve">[52] Gadi Pinkas. Reasoning, nonmonotonicity and learning in connectionist networks that capture propositional knowledge. Artif. Intell., 77(2):203-247, 1995.</w:t>
      </w:r>
    </w:p>
    <w:p>
      <w:pPr>
        <w:pStyle w:val="a0"/>
      </w:pPr>
      <w:r>
        <w:t xml:space="preserve">[53] Meng Qu and Jian Tang. Probabilistic logic neural networks for reasoning. In Advances in Neural Information Processing Systems, pages 7712-7722, 2019.</w:t>
      </w:r>
    </w:p>
    <w:p>
      <w:pPr>
        <w:pStyle w:val="a0"/>
      </w:pPr>
      <w:r>
        <w:t xml:space="preserve">[54] Luc De Raedt, Sebastijan Dumančić, Robin Manhaeve, and Giuseppe Marra. From statistical relational to neuro-symbolic artificial intelligence, 2020.</w:t>
      </w:r>
    </w:p>
    <w:p>
      <w:pPr>
        <w:pStyle w:val="a0"/>
      </w:pPr>
      <w:r>
        <w:t xml:space="preserve">[55] Matthew Richardson and Pedro Domingos. Markov logic networks. Mach. Learn., 62(1-2):107- 136, February 2006.</w:t>
      </w:r>
    </w:p>
    <w:p>
      <w:pPr>
        <w:pStyle w:val="a0"/>
      </w:pPr>
      <w:r>
        <w:t xml:space="preserve">[56] Ryan Riegel, Alexander Gray, Francois Luus, Naweed Khan, Ndivhuwo Makondo, Is-mail Yunus Akhalwaya, Haifeng Qian, Ronald Fagin, Francisco Barahona, Udit Sharma, Sha-jith Ikbal, Hima Karanam, Sumit Neelam, Ankita Likhyani, and Santosh Srivastava. Logical Neural Networks. arXiv:2006.13155 [cs], June 2020. arXiv: 2006.13155.</w:t>
      </w:r>
    </w:p>
    <w:p>
      <w:pPr>
        <w:pStyle w:val="a0"/>
      </w:pPr>
      <w:r>
        <w:t xml:space="preserve">[57] Tim Rocktäschel and Sebastian Riedel. End-to-end differentiable proving. In Advances in Neural Information Processing Systems, pages 3788-3800, 2017.</w:t>
      </w:r>
    </w:p>
    <w:p>
      <w:pPr>
        <w:pStyle w:val="a0"/>
      </w:pPr>
      <w:r>
        <w:t xml:space="preserve">[58] Franco Scarselli, Marco Gori, Ah Chung Tsoi, Markus Hagenbuchner, and Gabriele Monfar-dini. The graph neural network model. Trans. Neur. Netw., 20(1):61-80, January 2009.</w:t>
      </w:r>
    </w:p>
    <w:p>
      <w:pPr>
        <w:pStyle w:val="a0"/>
      </w:pPr>
      <w:r>
        <w:t xml:space="preserve">[59] Imanol Schlag and Jürgen Schmidhuber. Learning to reason with third-order tensor products. CoRR, abs/1811.12143, 2018.</w:t>
      </w:r>
    </w:p>
    <w:p>
      <w:pPr>
        <w:pStyle w:val="a0"/>
      </w:pPr>
      <w:r>
        <w:t xml:space="preserve">[60] Imanol Schlag, Paul Smolensky, Roland Fernandez, Nebojsa Jojic, Jürgen Schmidhuber, and Jianfeng Gao. Enhancing the transformer with explicit relational encoding for math problem solving. CoRR, abs/1910.06611, 2019.</w:t>
      </w:r>
    </w:p>
    <w:p>
      <w:pPr>
        <w:pStyle w:val="a0"/>
      </w:pPr>
      <w:r>
        <w:t xml:space="preserve">[61] Luciano Serafini and Artur d’Avila Garcez. Logic tensor networks: Deep learning and logical reasoning from data and knowledge. arXiv preprint arXiv:1606.04422, 2016.</w:t>
      </w:r>
    </w:p>
    <w:p>
      <w:pPr>
        <w:pStyle w:val="a0"/>
      </w:pPr>
      <w:r>
        <w:t xml:space="preserve">[62] Luciano Serafini and Artur d’Avila Garcez. Learning and reasoning with logic tensor networks. In Conference of the Italian Association for Artificial Intelligence, pages 334–348. Springer, 2016.</w:t>
      </w:r>
    </w:p>
    <w:p>
      <w:pPr>
        <w:pStyle w:val="a0"/>
      </w:pPr>
      <w:r>
        <w:t xml:space="preserve">[63] Lokendra Shastri. Advances in SHRUTI-A neurally motivated model of relational knowledge representation and rapid inference using temporal synchrony. Appl. Intell., 11(1):79-108, 1999.</w:t>
      </w:r>
    </w:p>
    <w:p>
      <w:pPr>
        <w:pStyle w:val="a0"/>
      </w:pPr>
      <w:r>
        <w:t xml:space="preserve">[64] Yun Shi. A deep study of fuzzy implications. PhD thesis, Ghent University, 2009.</w:t>
      </w:r>
    </w:p>
    <w:p>
      <w:pPr>
        <w:pStyle w:val="a0"/>
      </w:pPr>
      <w:r>
        <w:t xml:space="preserve">[65] Paul Smolensky and Géraldine Legendre. The Harmonic Mind: From Neural Computation to Optimality-Theoretic GrammarVolume I: Cognitive Architecture (Bradford Books). The MIT Press, 2006.</w:t>
      </w:r>
    </w:p>
    <w:p>
      <w:pPr>
        <w:pStyle w:val="a0"/>
      </w:pPr>
      <w:r>
        <w:t xml:space="preserve">[66] Gustav Sourek, Vojtech Aschenbrenner, Filip Zelezny, Steven Schockaert, and Ondrej Kuzelka. Lifted relational neural networks: Efficient learning of latent relational structures. Journal of Artificial Intelligence Research, 62:69-100, 2018.</w:t>
      </w:r>
    </w:p>
    <w:p>
      <w:pPr>
        <w:pStyle w:val="a0"/>
      </w:pPr>
      <w:r>
        <w:t xml:space="preserve">[67] Emile van Krieken, Erman Acar, and Frank van Harmelen. Semi-Supervised Learning using Differentiable Reasoning. arXiv:1908.04700 [cs], August 2019. arXiv: 1908.04700.</w:t>
      </w:r>
    </w:p>
    <w:p>
      <w:pPr>
        <w:pStyle w:val="a0"/>
      </w:pPr>
      <w:r>
        <w:t xml:space="preserve">[68] Emile van Krieken, Erman Acar, and Frank van Harmelen. Analyzing Differentiable Fuzzy Implications. In Proceedings of the 17th International Conference on Principles of Knowledge Representation and Reasoning, pages 893-903, 92020.</w:t>
      </w:r>
    </w:p>
    <w:p>
      <w:pPr>
        <w:pStyle w:val="a0"/>
      </w:pPr>
      <w:r>
        <w:t xml:space="preserve">[69] Emile van Krieken, Erman Acar, and Frank van Harmelen. Analyzing Differentiable Fuzzy Logic Operators. arXiv:2002.06100 [cs], February 2020. arXiv: 2002.06100.</w:t>
      </w:r>
    </w:p>
    <w:p>
      <w:pPr>
        <w:pStyle w:val="a0"/>
      </w:pPr>
      <w:r>
        <w:t xml:space="preserve">[70] Benedikt Wagner and Artur d’Avila Garcez. Neural-Symbolic Integration for Fairness in AI. Proceedings of the AAAI Spring Symposium: Combining Machine Learning with Knowledge Engineering 2021, page 14, 2021.</w:t>
      </w:r>
    </w:p>
    <w:p>
      <w:pPr>
        <w:pStyle w:val="a0"/>
      </w:pPr>
      <w:r>
        <w:t xml:space="preserve">[71] Po-Wei Wang, Priya L Donti, Bryan Wilder, and Zico Kolter. Satnet: Bridging deep learning and logical reasoning using a differentiable satisfiability solver. arXiv preprint arXiv:1905.12149, 2019.</w:t>
      </w:r>
    </w:p>
    <w:p>
      <w:pPr>
        <w:pStyle w:val="a0"/>
      </w:pPr>
      <w:r>
        <w:t xml:space="preserve">[72] Jingyi Xu, Zilu Zhang, Tal Friedman, Yitao Liang, and Guy Broeck. A Semantic Loss Function for Deep Learning with Symbolic Knowledge. In International Conference on Machine Learning, pages 5502-5511. PMLR, July 2018. ISSN: 2640-3498.</w:t>
      </w:r>
    </w:p>
    <w:bookmarkEnd w:id="263"/>
    <w:bookmarkStart w:id="264" w:name="appendix-a.-implementation-details"/>
    <w:p>
      <w:pPr>
        <w:pStyle w:val="1"/>
      </w:pPr>
      <w:r>
        <w:t xml:space="preserve">Appendix A. Implementation Details</w:t>
      </w:r>
    </w:p>
    <w:bookmarkEnd w:id="264"/>
    <w:bookmarkStart w:id="266" w:name="附录a.-实现细节"/>
    <w:p>
      <w:pPr>
        <w:pStyle w:val="1"/>
      </w:pPr>
      <w:r>
        <w:rPr>
          <w:rFonts w:hint="eastAsia"/>
        </w:rPr>
        <w:t xml:space="preserve">附录A.</w:t>
      </w:r>
      <w:r>
        <w:t xml:space="preserve"> </w:t>
      </w:r>
      <w:r>
        <w:rPr>
          <w:rFonts w:hint="eastAsia"/>
        </w:rPr>
        <w:t xml:space="preserve">实现细节</w:t>
      </w:r>
    </w:p>
    <w:p>
      <w:pPr>
        <w:pStyle w:val="FirstParagraph"/>
      </w:pPr>
      <w:r>
        <w:t xml:space="preserve">The LTN library is implemented in Tensorflow 2 [1] and is available from GitHub</w:t>
      </w:r>
      <w:r>
        <w:t xml:space="preserve"> </w:t>
      </w:r>
      <m:oMath>
        <m:sSup>
          <m:e>
            <m:r>
              <m:t>​</m:t>
            </m:r>
          </m:e>
          <m:sup>
            <m:r>
              <m:t>29</m:t>
            </m:r>
          </m:sup>
        </m:sSup>
      </m:oMath>
      <w:r>
        <w:t xml:space="preserve"> </w:t>
      </w:r>
      <w:r>
        <w:t xml:space="preserve">. Every logical operator is grounded using Tensorflow primitives. The LTN code implements directly a Tensorflow graph. Due to Tensorflow built-in optimization, LTN is relatively efficient while providing the expressive power of FOL.</w:t>
      </w:r>
    </w:p>
    <w:p>
      <w:pPr>
        <w:pStyle w:val="a0"/>
      </w:pPr>
      <w:r>
        <w:rPr>
          <w:rFonts w:hint="eastAsia"/>
        </w:rPr>
        <w:t xml:space="preserve">LTN库在Tensorflow</w:t>
      </w:r>
      <w:r>
        <w:t xml:space="preserve"> 2 [1] </w:t>
      </w:r>
      <w:r>
        <w:rPr>
          <w:rFonts w:hint="eastAsia"/>
        </w:rPr>
        <w:t xml:space="preserve">中实现，并且可以从GitHub</w:t>
      </w:r>
      <w:r>
        <w:t xml:space="preserve"> </w:t>
      </w:r>
      <m:oMath>
        <m:sSup>
          <m:e>
            <m:r>
              <m:t>​</m:t>
            </m:r>
          </m:e>
          <m:sup>
            <m:r>
              <m:t>29</m:t>
            </m:r>
          </m:sup>
        </m:sSup>
      </m:oMath>
      <w:r>
        <w:t xml:space="preserve"> </w:t>
      </w:r>
      <w:r>
        <w:rPr>
          <w:rFonts w:hint="eastAsia"/>
        </w:rPr>
        <w:t xml:space="preserve">获取。每个逻辑运算符都使用Tensorflow原语进行接地。LTN代码直接实现了一个Tensorflow图。由于Tensorflow内置的优化，LTN在提供FOL表现力的同时，相对高效。</w:t>
      </w:r>
    </w:p>
    <w:p>
      <w:pPr>
        <w:pStyle w:val="a0"/>
      </w:pPr>
      <w:r>
        <w:t xml:space="preserve">Table A.3 shows an overview of the network architectures used to obtain the results of the examples in Section 4 The LTN repository includes the code for these examples. Except if explicitly mentioned otherwise, the reported results are averaged over 10 runs using a</w:t>
      </w:r>
      <w:r>
        <w:t xml:space="preserve"> </w:t>
      </w:r>
      <m:oMath>
        <m:r>
          <m:t>95</m:t>
        </m:r>
        <m:r>
          <m:rPr>
            <m:sty m:val="p"/>
          </m:rPr>
          <m:t>%</m:t>
        </m:r>
      </m:oMath>
      <w:r>
        <w:t xml:space="preserve"> </w:t>
      </w:r>
      <w:r>
        <w:t xml:space="preserve">confidence interval. Every example uses a stable real product configuration to approximate Real Logic operators, and the Adam optimizer [35] with a learning rate of 0.001 to train the parameters. are usually used with some additional layer(s) to ground symbols. For instance, in experiment 4.2 in</w:t>
      </w:r>
      <w:r>
        <w:t xml:space="preserve"> </w:t>
      </w:r>
      <m:oMath>
        <m:r>
          <m:rPr>
            <m:sty m:val="p"/>
            <m:scr m:val="script"/>
          </m:rPr>
          <m:t>G</m:t>
        </m:r>
        <m:d>
          <m:dPr>
            <m:begChr m:val="("/>
            <m:endChr m:val=")"/>
            <m:sepChr m:val=""/>
            <m:grow/>
          </m:dPr>
          <m:e>
            <m:r>
              <m:t>P</m:t>
            </m:r>
          </m:e>
        </m:d>
        <m:r>
          <m:rPr>
            <m:sty m:val="p"/>
          </m:rPr>
          <m:t>:</m:t>
        </m:r>
        <m:r>
          <m:t>x</m:t>
        </m:r>
        <m:r>
          <m:rPr>
            <m:sty m:val="p"/>
          </m:rPr>
          <m:t>,</m:t>
        </m:r>
        <m:r>
          <m:t>l</m:t>
        </m:r>
        <m:r>
          <m:rPr>
            <m:sty m:val="p"/>
          </m:rPr>
          <m:t>↦</m:t>
        </m:r>
      </m:oMath>
      <w:r>
        <w:t xml:space="preserve"> </w:t>
      </w:r>
      <m:oMath>
        <m:sSup>
          <m:e>
            <m:r>
              <m:t>l</m:t>
            </m:r>
          </m:e>
          <m:sup>
            <m:r>
              <m:rPr>
                <m:sty m:val="p"/>
              </m:rPr>
              <m:t>⊤</m:t>
            </m:r>
          </m:sup>
        </m:sSup>
      </m:oMath>
      <w:r>
        <w:t xml:space="preserve"> </w:t>
      </w:r>
      <w:r>
        <w:t xml:space="preserve">softmax</w:t>
      </w:r>
      <w:r>
        <w:t xml:space="preserve"> </w:t>
      </w:r>
      <m:oMath>
        <m:d>
          <m:dPr>
            <m:begChr m:val="("/>
            <m:endChr m:val=")"/>
            <m:sepChr m:val=""/>
            <m:grow/>
          </m:dPr>
          <m:e>
            <m:r>
              <m:rPr>
                <m:sty m:val="p"/>
              </m:rPr>
              <m:t>MLP</m:t>
            </m:r>
            <m:d>
              <m:dPr>
                <m:begChr m:val="("/>
                <m:endChr m:val=")"/>
                <m:sepChr m:val=""/>
                <m:grow/>
              </m:dPr>
              <m:e>
                <m:r>
                  <m:t>x</m:t>
                </m:r>
              </m:e>
            </m:d>
          </m:e>
        </m:d>
      </m:oMath>
      <w:r>
        <w:t xml:space="preserve"> </w:t>
      </w:r>
      <w:r>
        <w:t xml:space="preserve">, the softmax layer normalizes the raw predictions of MLP to probabilities in</w:t>
      </w:r>
      <w:r>
        <w:t xml:space="preserve"> </w:t>
      </w:r>
      <m:oMath>
        <m:d>
          <m:dPr>
            <m:begChr m:val="["/>
            <m:endChr m:val="]"/>
            <m:sepChr m:val=""/>
            <m:grow/>
          </m:dPr>
          <m:e>
            <m:r>
              <m:t>0</m:t>
            </m:r>
            <m:r>
              <m:rPr>
                <m:sty m:val="p"/>
              </m:rPr>
              <m:t>,</m:t>
            </m:r>
            <m:r>
              <m:t>1</m:t>
            </m:r>
          </m:e>
        </m:d>
      </m:oMath>
      <w:r>
        <w:t xml:space="preserve"> </w:t>
      </w:r>
      <w:r>
        <w:t xml:space="preserve">, and the multiplication with the one-hot label</w:t>
      </w:r>
      <w:r>
        <w:t xml:space="preserve"> </w:t>
      </w:r>
      <m:oMath>
        <m:r>
          <m:t>l</m:t>
        </m:r>
      </m:oMath>
      <w:r>
        <w:t xml:space="preserve"> </w:t>
      </w:r>
      <w:r>
        <w:t xml:space="preserve">selects the probability for one given class.</w:t>
      </w:r>
    </w:p>
    <w:p>
      <w:pPr>
        <w:pStyle w:val="a0"/>
      </w:pPr>
      <w:r>
        <w:rPr>
          <w:rFonts w:hint="eastAsia"/>
        </w:rPr>
        <w:t xml:space="preserve">表A.3展示了用于获得第4节中示例结果的网络架构概览。LTN仓库包含了这些示例的代码。除非明确提及，报告的结果是使用</w:t>
      </w:r>
      <w:r>
        <w:t xml:space="preserve"> </w:t>
      </w:r>
      <m:oMath>
        <m:r>
          <m:t>95</m:t>
        </m:r>
        <m:r>
          <m:rPr>
            <m:sty m:val="p"/>
          </m:rPr>
          <m:t>%</m:t>
        </m:r>
      </m:oMath>
      <w:r>
        <w:t xml:space="preserve"> </w:t>
      </w:r>
      <w:r>
        <w:rPr>
          <w:rFonts w:hint="eastAsia"/>
        </w:rPr>
        <w:t xml:space="preserve">置信区间，在10次运行中平均得到的。每个示例都使用稳定的实时产品配置来近似实数逻辑运算符，并使用学习率为0.001的Adam优化器</w:t>
      </w:r>
      <w:r>
        <w:t xml:space="preserve"> [35] </w:t>
      </w:r>
      <w:r>
        <w:rPr>
          <w:rFonts w:hint="eastAsia"/>
        </w:rPr>
        <w:t xml:space="preserve">来训练参数。通常与一些额外的层一起使用来接地符号。例如，在</w:t>
      </w:r>
      <w:r>
        <w:t xml:space="preserve"> </w:t>
      </w:r>
      <m:oMath>
        <m:r>
          <m:rPr>
            <m:sty m:val="p"/>
            <m:scr m:val="script"/>
          </m:rPr>
          <m:t>G</m:t>
        </m:r>
        <m:d>
          <m:dPr>
            <m:begChr m:val="("/>
            <m:endChr m:val=")"/>
            <m:sepChr m:val=""/>
            <m:grow/>
          </m:dPr>
          <m:e>
            <m:r>
              <m:t>P</m:t>
            </m:r>
          </m:e>
        </m:d>
        <m:r>
          <m:rPr>
            <m:sty m:val="p"/>
          </m:rPr>
          <m:t>:</m:t>
        </m:r>
        <m:r>
          <m:t>x</m:t>
        </m:r>
        <m:r>
          <m:rPr>
            <m:sty m:val="p"/>
          </m:rPr>
          <m:t>,</m:t>
        </m:r>
        <m:r>
          <m:t>l</m:t>
        </m:r>
        <m:r>
          <m:rPr>
            <m:sty m:val="p"/>
          </m:rPr>
          <m:t>↦</m:t>
        </m:r>
      </m:oMath>
      <w:r>
        <w:t xml:space="preserve"> </w:t>
      </w:r>
      <m:oMath>
        <m:sSup>
          <m:e>
            <m:r>
              <m:t>l</m:t>
            </m:r>
          </m:e>
          <m:sup>
            <m:r>
              <m:rPr>
                <m:sty m:val="p"/>
              </m:rPr>
              <m:t>⊤</m:t>
            </m:r>
          </m:sup>
        </m:sSup>
      </m:oMath>
      <w:r>
        <w:t xml:space="preserve"> </w:t>
      </w:r>
      <w:r>
        <w:t xml:space="preserve">softmax</w:t>
      </w:r>
      <w:r>
        <w:t xml:space="preserve"> </w:t>
      </w:r>
      <m:oMath>
        <m:d>
          <m:dPr>
            <m:begChr m:val="("/>
            <m:endChr m:val=")"/>
            <m:sepChr m:val=""/>
            <m:grow/>
          </m:dPr>
          <m:e>
            <m:r>
              <m:rPr>
                <m:sty m:val="p"/>
              </m:rPr>
              <m:t>MLP</m:t>
            </m:r>
            <m:d>
              <m:dPr>
                <m:begChr m:val="("/>
                <m:endChr m:val=")"/>
                <m:sepChr m:val=""/>
                <m:grow/>
              </m:dPr>
              <m:e>
                <m:r>
                  <m:t>x</m:t>
                </m:r>
              </m:e>
            </m:d>
          </m:e>
        </m:d>
      </m:oMath>
      <w:r>
        <w:t xml:space="preserve"> </w:t>
      </w:r>
      <w:r>
        <w:rPr>
          <w:rFonts w:hint="eastAsia"/>
        </w:rPr>
        <w:t xml:space="preserve">的实验4.2中，softmax层将MLP的原始预测归一化为</w:t>
      </w:r>
      <w:r>
        <w:t xml:space="preserve"> </w:t>
      </w:r>
      <m:oMath>
        <m:d>
          <m:dPr>
            <m:begChr m:val="["/>
            <m:endChr m:val="]"/>
            <m:sepChr m:val=""/>
            <m:grow/>
          </m:dPr>
          <m:e>
            <m:r>
              <m:t>0</m:t>
            </m:r>
            <m:r>
              <m:rPr>
                <m:sty m:val="p"/>
              </m:rPr>
              <m:t>,</m:t>
            </m:r>
            <m:r>
              <m:t>1</m:t>
            </m:r>
          </m:e>
        </m:d>
      </m:oMath>
      <w:r>
        <w:t xml:space="preserve"> </w:t>
      </w:r>
      <w:r>
        <w:rPr>
          <w:rFonts w:hint="eastAsia"/>
        </w:rPr>
        <w:t xml:space="preserve">中的概率，乘以独热标签</w:t>
      </w:r>
      <w:r>
        <w:t xml:space="preserve"> </w:t>
      </w:r>
      <m:oMath>
        <m:r>
          <m:t>l</m:t>
        </m:r>
      </m:oMath>
      <w:r>
        <w:t xml:space="preserve"> </w:t>
      </w:r>
      <w:r>
        <w:rPr>
          <w:rFonts w:hint="eastAsia"/>
        </w:rPr>
        <w:t xml:space="preserve">选择给定类的概率。</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Task</w:t>
            </w:r>
          </w:p>
        </w:tc>
        <w:tc>
          <w:tcPr/>
          <w:p>
            <w:pPr>
              <w:pStyle w:val="Compact"/>
              <w:jc w:val="center"/>
            </w:pPr>
            <w:r>
              <w:t xml:space="preserve">Network</w:t>
            </w:r>
          </w:p>
        </w:tc>
        <w:tc>
          <w:tcPr/>
          <w:p>
            <w:pPr>
              <w:pStyle w:val="Compact"/>
              <w:jc w:val="center"/>
            </w:pPr>
            <w:r>
              <w:t xml:space="preserve">Architecture</w:t>
            </w:r>
          </w:p>
        </w:tc>
      </w:tr>
      <w:tr>
        <w:tc>
          <w:tcPr>
            <w:vMerge w:val="restart"/>
          </w:tcPr>
          <w:p>
            <w:pPr>
              <w:pStyle w:val="Compact"/>
              <w:jc w:val="center"/>
            </w:pPr>
            <w:r>
              <w:t xml:space="preserve">4.1 4.2</w:t>
            </w:r>
          </w:p>
        </w:tc>
        <w:tc>
          <w:tcPr/>
          <w:p>
            <w:pPr>
              <w:pStyle w:val="Compact"/>
              <w:jc w:val="center"/>
            </w:pPr>
            <w:r>
              <w:t xml:space="preserve">MLP</w:t>
            </w:r>
          </w:p>
        </w:tc>
        <w:tc>
          <w:tcPr/>
          <w:p>
            <w:pPr>
              <w:pStyle w:val="Compact"/>
              <w:jc w:val="center"/>
            </w:pPr>
            <w:r>
              <w:t xml:space="preserve">Dense(16)*, Dense(16)*, Dense(1)</w:t>
            </w:r>
          </w:p>
        </w:tc>
      </w:tr>
      <w:tr>
        <w:tc>
          <w:tcPr>
            <w:gridSpan w:val="1"/>
            <w:vMerge w:val="continue"/>
          </w:tcPr>
          <w:p>
            <w:pPr/>
          </w:p>
        </w:tc>
        <w:tc>
          <w:tcPr/>
          <w:p>
            <w:pPr>
              <w:pStyle w:val="Compact"/>
              <w:jc w:val="center"/>
            </w:pPr>
            <w:r>
              <w:t xml:space="preserve">MLP</w:t>
            </w:r>
          </w:p>
        </w:tc>
        <w:tc>
          <w:tcPr/>
          <w:p>
            <w:pPr>
              <w:pStyle w:val="Compact"/>
              <w:jc w:val="center"/>
            </w:pPr>
            <w:r>
              <w:t xml:space="preserve">Dense</w:t>
            </w:r>
            <w:r>
              <w:t xml:space="preserve"> </w:t>
            </w:r>
            <m:oMath>
              <m:d>
                <m:dPr>
                  <m:begChr m:val="("/>
                  <m:endChr m:val=")"/>
                  <m:sepChr m:val=""/>
                  <m:grow/>
                </m:dPr>
                <m:e>
                  <m:r>
                    <m:t>16</m:t>
                  </m:r>
                </m:e>
              </m:d>
            </m:oMath>
            <w:r>
              <w:t xml:space="preserve"> </w:t>
            </w:r>
            <w:r>
              <w:t xml:space="preserve">*,</w:t>
            </w:r>
            <w:r>
              <w:t xml:space="preserve"> </w:t>
            </w:r>
            <m:oMath>
              <m:r>
                <m:rPr>
                  <m:sty m:val="p"/>
                </m:rPr>
                <m:t>Dropout</m:t>
              </m:r>
              <m:d>
                <m:dPr>
                  <m:begChr m:val="("/>
                  <m:endChr m:val=")"/>
                  <m:sepChr m:val=""/>
                  <m:grow/>
                </m:dPr>
                <m:e>
                  <m:r>
                    <m:t>0.2</m:t>
                  </m:r>
                </m:e>
              </m:d>
              <m:r>
                <m:rPr>
                  <m:sty m:val="p"/>
                </m:rPr>
                <m:t>,</m:t>
              </m:r>
              <m:r>
                <m:rPr>
                  <m:sty m:val="p"/>
                </m:rPr>
                <m:t>Dense</m:t>
              </m:r>
              <m:d>
                <m:dPr>
                  <m:begChr m:val="("/>
                  <m:endChr m:val=")"/>
                  <m:sepChr m:val=""/>
                  <m:grow/>
                </m:dPr>
                <m:e>
                  <m:r>
                    <m:t>16</m:t>
                  </m:r>
                </m:e>
              </m:d>
            </m:oMath>
            <w:r>
              <w:t xml:space="preserve"> </w:t>
            </w:r>
            <w:r>
              <w:t xml:space="preserve">*,</w:t>
            </w:r>
            <w:r>
              <w:t xml:space="preserve"> </w:t>
            </w:r>
            <m:oMath>
              <m:r>
                <m:rPr>
                  <m:sty m:val="p"/>
                </m:rPr>
                <m:t>Dropout</m:t>
              </m:r>
              <m:d>
                <m:dPr>
                  <m:begChr m:val="("/>
                  <m:endChr m:val=")"/>
                  <m:sepChr m:val=""/>
                  <m:grow/>
                </m:dPr>
                <m:e>
                  <m:r>
                    <m:t>0.2</m:t>
                  </m:r>
                </m:e>
              </m:d>
            </m:oMath>
            <w:r>
              <w:t xml:space="preserve"> </w:t>
            </w:r>
            <w:r>
              <w:t xml:space="preserve">,</w:t>
            </w:r>
          </w:p>
        </w:tc>
      </w:tr>
      <w:tr>
        <w:tc>
          <w:tcPr>
            <w:gridSpan w:val="1"/>
            <w:vMerge w:val="continue"/>
          </w:tcPr>
          <w:p>
            <w:pPr/>
          </w:p>
        </w:tc>
        <w:tc>
          <w:tcPr/>
          <w:p>
            <w:pPr>
              <w:pStyle w:val="Compact"/>
            </w:pPr>
          </w:p>
        </w:tc>
        <w:tc>
          <w:tcPr/>
          <w:p>
            <w:pPr>
              <w:pStyle w:val="Compact"/>
              <w:jc w:val="center"/>
            </w:pPr>
            <w:r>
              <w:t xml:space="preserve">Dense(8)*, Dropout(0.2), Dense(1)</w:t>
            </w:r>
          </w:p>
        </w:tc>
      </w:tr>
      <w:tr>
        <w:tc>
          <w:tcPr>
            <w:vMerge w:val="restart"/>
          </w:tcPr>
          <w:p>
            <w:pPr>
              <w:pStyle w:val="Compact"/>
              <w:jc w:val="center"/>
            </w:pPr>
            <w:r>
              <w:t xml:space="preserve">4.3 4.4</w:t>
            </w:r>
          </w:p>
        </w:tc>
        <w:tc>
          <w:tcPr/>
          <w:p>
            <w:pPr>
              <w:pStyle w:val="Compact"/>
              <w:jc w:val="center"/>
            </w:pPr>
            <w:r>
              <w:t xml:space="preserve">MLP</w:t>
            </w:r>
          </w:p>
        </w:tc>
        <w:tc>
          <w:tcPr/>
          <w:p>
            <w:pPr>
              <w:pStyle w:val="Compact"/>
              <w:jc w:val="center"/>
            </w:pPr>
            <m:oMath>
              <m:r>
                <m:rPr>
                  <m:sty m:val="p"/>
                </m:rPr>
                <m:t>Dense</m:t>
              </m:r>
              <m:sSup>
                <m:e>
                  <m:d>
                    <m:dPr>
                      <m:begChr m:val="("/>
                      <m:endChr m:val=")"/>
                      <m:sepChr m:val=""/>
                      <m:grow/>
                    </m:dPr>
                    <m:e>
                      <m:r>
                        <m:t>16</m:t>
                      </m:r>
                    </m:e>
                  </m:d>
                </m:e>
                <m:sup>
                  <m:r>
                    <m:rPr>
                      <m:sty m:val="p"/>
                    </m:rPr>
                    <m:t>*</m:t>
                  </m:r>
                </m:sup>
              </m:sSup>
              <m:r>
                <m:rPr>
                  <m:sty m:val="p"/>
                </m:rPr>
                <m:t>,</m:t>
              </m:r>
              <m:r>
                <m:rPr>
                  <m:sty m:val="p"/>
                </m:rPr>
                <m:t>Dense</m:t>
              </m:r>
              <m:sSup>
                <m:e>
                  <m:d>
                    <m:dPr>
                      <m:begChr m:val="("/>
                      <m:endChr m:val=")"/>
                      <m:sepChr m:val=""/>
                      <m:grow/>
                    </m:dPr>
                    <m:e>
                      <m:r>
                        <m:t>16</m:t>
                      </m:r>
                    </m:e>
                  </m:d>
                </m:e>
                <m:sup>
                  <m:r>
                    <m:rPr>
                      <m:sty m:val="p"/>
                    </m:rPr>
                    <m:t>*</m:t>
                  </m:r>
                </m:sup>
              </m:sSup>
              <m:r>
                <m:rPr>
                  <m:sty m:val="p"/>
                </m:rPr>
                <m:t>,</m:t>
              </m:r>
              <m:r>
                <m:rPr>
                  <m:sty m:val="p"/>
                </m:rPr>
                <m:t>Dense</m:t>
              </m:r>
              <m:sSup>
                <m:e>
                  <m:d>
                    <m:dPr>
                      <m:begChr m:val="("/>
                      <m:endChr m:val=")"/>
                      <m:sepChr m:val=""/>
                      <m:grow/>
                    </m:dPr>
                    <m:e>
                      <m:r>
                        <m:t>8</m:t>
                      </m:r>
                    </m:e>
                  </m:d>
                </m:e>
                <m:sup>
                  <m:r>
                    <m:rPr>
                      <m:sty m:val="p"/>
                    </m:rPr>
                    <m:t>*</m:t>
                  </m:r>
                </m:sup>
              </m:sSup>
              <m:r>
                <m:rPr>
                  <m:sty m:val="p"/>
                </m:rPr>
                <m:t>,</m:t>
              </m:r>
              <m:r>
                <m:rPr>
                  <m:sty m:val="p"/>
                </m:rPr>
                <m:t>Dense</m:t>
              </m:r>
              <m:d>
                <m:dPr>
                  <m:begChr m:val="("/>
                  <m:endChr m:val=")"/>
                  <m:sepChr m:val=""/>
                  <m:grow/>
                </m:dPr>
                <m:e>
                  <m:r>
                    <m:t>1</m:t>
                  </m:r>
                </m:e>
              </m:d>
            </m:oMath>
          </w:p>
        </w:tc>
      </w:tr>
      <w:tr>
        <w:tc>
          <w:tcPr>
            <w:gridSpan w:val="1"/>
            <w:vMerge w:val="continue"/>
          </w:tcPr>
          <w:p>
            <w:pPr/>
          </w:p>
        </w:tc>
        <w:tc>
          <w:tcPr/>
          <w:p>
            <w:pPr>
              <w:pStyle w:val="Compact"/>
              <w:jc w:val="center"/>
            </w:pPr>
            <w:r>
              <w:t xml:space="preserve">CNN</w:t>
            </w:r>
          </w:p>
        </w:tc>
        <w:tc>
          <w:tcPr/>
          <w:p>
            <w:pPr>
              <w:pStyle w:val="Compact"/>
              <w:jc w:val="center"/>
            </w:pPr>
            <w:r>
              <w:t xml:space="preserve">MNISTConv, Dense(84)*, Dense(10)</w:t>
            </w:r>
          </w:p>
        </w:tc>
      </w:tr>
      <w:tr>
        <w:tc>
          <w:tcPr>
            <w:gridSpan w:val="1"/>
            <w:vMerge w:val="continue"/>
          </w:tcPr>
          <w:p>
            <w:pPr/>
          </w:p>
        </w:tc>
        <w:tc>
          <w:tcPr/>
          <w:p>
            <w:pPr>
              <w:pStyle w:val="Compact"/>
              <w:jc w:val="center"/>
            </w:pPr>
            <w:r>
              <w:t xml:space="preserve">baseline – SD</w:t>
            </w:r>
          </w:p>
        </w:tc>
        <w:tc>
          <w:tcPr/>
          <w:p>
            <w:pPr>
              <w:pStyle w:val="Compact"/>
              <w:jc w:val="center"/>
            </w:pPr>
            <m:oMath>
              <m:r>
                <m:rPr>
                  <m:sty m:val="p"/>
                </m:rPr>
                <m:t>M</m:t>
              </m:r>
              <m:r>
                <m:rPr>
                  <m:sty m:val="p"/>
                </m:rPr>
                <m:t>N</m:t>
              </m:r>
              <m:r>
                <m:rPr>
                  <m:sty m:val="p"/>
                </m:rPr>
                <m:t>I</m:t>
              </m:r>
              <m:r>
                <m:rPr>
                  <m:sty m:val="p"/>
                </m:rPr>
                <m:t>S</m:t>
              </m:r>
              <m:r>
                <m:rPr>
                  <m:sty m:val="p"/>
                </m:rPr>
                <m:t>T</m:t>
              </m:r>
              <m:r>
                <m:rPr>
                  <m:sty m:val="p"/>
                </m:rPr>
                <m:t>C</m:t>
              </m:r>
              <m:r>
                <m:rPr>
                  <m:sty m:val="p"/>
                </m:rPr>
                <m:t>o</m:t>
              </m:r>
              <m:r>
                <m:rPr>
                  <m:sty m:val="p"/>
                </m:rPr>
                <m:t>n</m:t>
              </m:r>
              <m:r>
                <m:rPr>
                  <m:sty m:val="p"/>
                </m:rPr>
                <m:t>v</m:t>
              </m:r>
              <m:r>
                <m:rPr>
                  <m:sty m:val="p"/>
                </m:rPr>
                <m:t>×</m:t>
              </m:r>
              <m:r>
                <m:t>2</m:t>
              </m:r>
              <m:r>
                <m:rPr>
                  <m:sty m:val="p"/>
                </m:rPr>
                <m:t>,</m:t>
              </m:r>
              <m:r>
                <m:rPr>
                  <m:sty m:val="p"/>
                </m:rPr>
                <m:t>D</m:t>
              </m:r>
              <m:r>
                <m:rPr>
                  <m:sty m:val="p"/>
                </m:rPr>
                <m:t>e</m:t>
              </m:r>
              <m:r>
                <m:rPr>
                  <m:sty m:val="p"/>
                </m:rPr>
                <m:t>n</m:t>
              </m:r>
              <m:r>
                <m:rPr>
                  <m:sty m:val="p"/>
                </m:rPr>
                <m:t>s</m:t>
              </m:r>
              <m:r>
                <m:rPr>
                  <m:sty m:val="p"/>
                </m:rPr>
                <m:t>e</m:t>
              </m:r>
              <m:sSup>
                <m:e>
                  <m:d>
                    <m:dPr>
                      <m:begChr m:val="("/>
                      <m:endChr m:val=")"/>
                      <m:sepChr m:val=""/>
                      <m:grow/>
                    </m:dPr>
                    <m:e>
                      <m:r>
                        <m:t>84</m:t>
                      </m:r>
                    </m:e>
                  </m:d>
                </m:e>
                <m:sup>
                  <m:r>
                    <m:rPr>
                      <m:sty m:val="p"/>
                    </m:rPr>
                    <m:t>*</m:t>
                  </m:r>
                </m:sup>
              </m:sSup>
              <m:r>
                <m:rPr>
                  <m:sty m:val="p"/>
                </m:rPr>
                <m:t>,</m:t>
              </m:r>
              <m:r>
                <m:rPr>
                  <m:sty m:val="p"/>
                </m:rPr>
                <m:t>D</m:t>
              </m:r>
              <m:r>
                <m:rPr>
                  <m:sty m:val="p"/>
                </m:rPr>
                <m:t>e</m:t>
              </m:r>
              <m:r>
                <m:rPr>
                  <m:sty m:val="p"/>
                </m:rPr>
                <m:t>n</m:t>
              </m:r>
              <m:r>
                <m:rPr>
                  <m:sty m:val="p"/>
                </m:rPr>
                <m:t>s</m:t>
              </m:r>
              <m:r>
                <m:rPr>
                  <m:sty m:val="p"/>
                </m:rPr>
                <m:t>e</m:t>
              </m:r>
              <m:d>
                <m:dPr>
                  <m:begChr m:val="("/>
                  <m:endChr m:val=")"/>
                  <m:sepChr m:val=""/>
                  <m:grow/>
                </m:dPr>
                <m:e>
                  <m:r>
                    <m:t>19</m:t>
                  </m:r>
                </m:e>
              </m:d>
              <m:r>
                <m:rPr>
                  <m:sty m:val="p"/>
                </m:rPr>
                <m:t>,</m:t>
              </m:r>
              <m:r>
                <m:rPr>
                  <m:sty m:val="p"/>
                </m:rPr>
                <m:t>S</m:t>
              </m:r>
              <m:r>
                <m:rPr>
                  <m:sty m:val="p"/>
                </m:rPr>
                <m:t>o</m:t>
              </m:r>
              <m:r>
                <m:rPr>
                  <m:sty m:val="p"/>
                </m:rPr>
                <m:t>f</m:t>
              </m:r>
              <m:r>
                <m:rPr>
                  <m:sty m:val="p"/>
                </m:rPr>
                <m:t>t</m:t>
              </m:r>
              <m:r>
                <m:rPr>
                  <m:sty m:val="p"/>
                </m:rPr>
                <m:t>m</m:t>
              </m:r>
              <m:r>
                <m:rPr>
                  <m:sty m:val="p"/>
                </m:rPr>
                <m:t>a</m:t>
              </m:r>
              <m:r>
                <m:rPr>
                  <m:sty m:val="p"/>
                </m:rPr>
                <m:t>x</m:t>
              </m:r>
            </m:oMath>
          </w:p>
        </w:tc>
      </w:tr>
      <w:tr>
        <w:tc>
          <w:tcPr>
            <w:gridSpan w:val="1"/>
            <w:vMerge w:val="continue"/>
          </w:tcPr>
          <w:p>
            <w:pPr/>
          </w:p>
        </w:tc>
        <w:tc>
          <w:tcPr/>
          <w:p>
            <w:pPr>
              <w:pStyle w:val="Compact"/>
              <w:jc w:val="center"/>
            </w:pPr>
            <w:r>
              <w:t xml:space="preserve">baseline – MD</w:t>
            </w:r>
          </w:p>
        </w:tc>
        <w:tc>
          <w:tcPr/>
          <w:p>
            <w:pPr>
              <w:pStyle w:val="Compact"/>
              <w:jc w:val="center"/>
            </w:pPr>
            <w:r>
              <w:t xml:space="preserve">MNISTConv</w:t>
            </w:r>
            <w:r>
              <w:t xml:space="preserve"> </w:t>
            </w:r>
            <m:oMath>
              <m:r>
                <m:rPr>
                  <m:sty m:val="p"/>
                </m:rPr>
                <m:t>×</m:t>
              </m:r>
              <m:r>
                <m:t>4</m:t>
              </m:r>
            </m:oMath>
            <w:r>
              <w:t xml:space="preserve"> </w:t>
            </w:r>
            <w:r>
              <w:t xml:space="preserve">, Dense</w:t>
            </w:r>
            <w:r>
              <w:t xml:space="preserve"> </w:t>
            </w:r>
            <m:oMath>
              <m:sSup>
                <m:e>
                  <m:d>
                    <m:dPr>
                      <m:begChr m:val="("/>
                      <m:endChr m:val=")"/>
                      <m:sepChr m:val=""/>
                      <m:grow/>
                    </m:dPr>
                    <m:e>
                      <m:r>
                        <m:t>128</m:t>
                      </m:r>
                    </m:e>
                  </m:d>
                </m:e>
                <m:sup>
                  <m:r>
                    <m:rPr>
                      <m:sty m:val="p"/>
                    </m:rPr>
                    <m:t>*</m:t>
                  </m:r>
                </m:sup>
              </m:sSup>
            </m:oMath>
            <w:r>
              <w:t xml:space="preserve"> </w:t>
            </w:r>
            <w:r>
              <w:t xml:space="preserve">, Dense</w:t>
            </w:r>
            <w:r>
              <w:t xml:space="preserve"> </w:t>
            </w:r>
            <m:oMath>
              <m:d>
                <m:dPr>
                  <m:begChr m:val="("/>
                  <m:endChr m:val=")"/>
                  <m:sepChr m:val=""/>
                  <m:grow/>
                </m:dPr>
                <m:e>
                  <m:r>
                    <m:t>199</m:t>
                  </m:r>
                </m:e>
              </m:d>
            </m:oMath>
            <w:r>
              <w:t xml:space="preserve"> </w:t>
            </w:r>
            <w:r>
              <w:t xml:space="preserve">, Softmax</w:t>
            </w:r>
          </w:p>
        </w:tc>
      </w:tr>
      <w:tr>
        <w:tc>
          <w:tcPr>
            <w:vMerge w:val="restart"/>
          </w:tcPr>
          <w:p>
            <w:pPr>
              <w:pStyle w:val="Compact"/>
              <w:jc w:val="center"/>
            </w:pPr>
            <w:r>
              <w:t xml:space="preserve">4.5 4.6 4.7</w:t>
            </w:r>
          </w:p>
        </w:tc>
        <w:tc>
          <w:tcPr/>
          <w:p>
            <w:pPr>
              <w:pStyle w:val="Compact"/>
              <w:jc w:val="center"/>
            </w:pPr>
            <w:r>
              <w:t xml:space="preserve">MLP</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w:t>
            </w:r>
          </w:p>
        </w:tc>
        <w:tc>
          <w:tcPr/>
          <w:p>
            <w:pPr>
              <w:pStyle w:val="Compact"/>
              <w:jc w:val="center"/>
            </w:pPr>
            <w:r>
              <w:t xml:space="preserve">Dense(16)*, Dense(16)*, Dense(16)*, Dense(1)</w:t>
            </w:r>
          </w:p>
        </w:tc>
      </w:tr>
      <w:tr>
        <w:tc>
          <w:tcPr>
            <w:gridSpan w:val="1"/>
            <w:vMerge w:val="continue"/>
          </w:tcPr>
          <w:p>
            <w:pPr/>
          </w:p>
        </w:tc>
        <w:tc>
          <w:tcPr/>
          <w:p>
            <w:pPr>
              <w:pStyle w:val="Compact"/>
              <w:jc w:val="center"/>
            </w:pPr>
            <w:r>
              <w:t xml:space="preserve">MLP_S</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MLP_F</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MLP_C</w:t>
            </w:r>
          </w:p>
        </w:tc>
        <w:tc>
          <w:tcPr/>
          <w:p>
            <w:pPr>
              <w:pStyle w:val="Compact"/>
              <w:jc w:val="center"/>
            </w:pPr>
            <w:r>
              <w:t xml:space="preserve">Dense(8)*, Dense(8)*, Dense(1)</w:t>
            </w:r>
          </w:p>
        </w:tc>
      </w:tr>
    </w:tbl>
    <w:p>
      <w:pPr>
        <w:pStyle w:val="a0"/>
      </w:pPr>
      <w:r>
        <w:t xml:space="preserve">* : layer ends with an elu activation</w:t>
      </w:r>
    </w:p>
    <w:p>
      <w:pPr>
        <w:pStyle w:val="a0"/>
      </w:pPr>
      <w:r>
        <w:rPr>
          <w:rFonts w:hint="eastAsia"/>
        </w:rPr>
        <w:t xml:space="preserve">*：层以elu激活结束</w:t>
      </w:r>
    </w:p>
    <w:p>
      <w:pPr>
        <w:pStyle w:val="a0"/>
      </w:pPr>
      <w:r>
        <w:t xml:space="preserve">Dense</w:t>
      </w:r>
      <w:r>
        <w:t xml:space="preserve"> </w:t>
      </w:r>
      <m:oMath>
        <m:d>
          <m:dPr>
            <m:begChr m:val="("/>
            <m:endChr m:val=")"/>
            <m:sepChr m:val=""/>
            <m:grow/>
          </m:dPr>
          <m:e>
            <m:r>
              <m:t>n</m:t>
            </m:r>
          </m:e>
        </m:d>
      </m:oMath>
      <w:r>
        <w:t xml:space="preserve"> </w:t>
      </w:r>
      <w:r>
        <w:t xml:space="preserve">: regular fully-connected layer of</w:t>
      </w:r>
      <w:r>
        <w:t xml:space="preserve"> </w:t>
      </w:r>
      <m:oMath>
        <m:r>
          <m:t>n</m:t>
        </m:r>
      </m:oMath>
      <w:r>
        <w:t xml:space="preserve"> </w:t>
      </w:r>
      <w:r>
        <w:t xml:space="preserve">units</w:t>
      </w:r>
    </w:p>
    <w:p>
      <w:pPr>
        <w:pStyle w:val="a0"/>
      </w:pPr>
      <w:r>
        <w:t xml:space="preserve">Dense</w:t>
      </w:r>
      <w:r>
        <w:t xml:space="preserve"> </w:t>
      </w:r>
      <m:oMath>
        <m:d>
          <m:dPr>
            <m:begChr m:val="("/>
            <m:endChr m:val=")"/>
            <m:sepChr m:val=""/>
            <m:grow/>
          </m:dPr>
          <m:e>
            <m:r>
              <m:t>n</m:t>
            </m:r>
          </m:e>
        </m:d>
      </m:oMath>
      <w:r>
        <w:t xml:space="preserve"> </w:t>
      </w:r>
      <w:r>
        <w:rPr>
          <w:rFonts w:hint="eastAsia"/>
        </w:rPr>
        <w:t xml:space="preserve">：具有</w:t>
      </w:r>
      <w:r>
        <w:t xml:space="preserve"> </w:t>
      </w:r>
      <m:oMath>
        <m:r>
          <m:t>n</m:t>
        </m:r>
      </m:oMath>
      <w:r>
        <w:t xml:space="preserve"> </w:t>
      </w:r>
      <w:r>
        <w:rPr>
          <w:rFonts w:hint="eastAsia"/>
        </w:rPr>
        <w:t xml:space="preserve">单元的常规全连接层</w:t>
      </w:r>
    </w:p>
    <w:p>
      <w:pPr>
        <w:pStyle w:val="a0"/>
      </w:pPr>
      <w:r>
        <w:t xml:space="preserve">Dropout</w:t>
      </w:r>
      <w:r>
        <w:t xml:space="preserve"> </w:t>
      </w:r>
      <m:oMath>
        <m:d>
          <m:dPr>
            <m:begChr m:val="("/>
            <m:endChr m:val=")"/>
            <m:sepChr m:val=""/>
            <m:grow/>
          </m:dPr>
          <m:e>
            <m:r>
              <m:t>r</m:t>
            </m:r>
          </m:e>
        </m:d>
      </m:oMath>
      <w:r>
        <w:t xml:space="preserve"> </w:t>
      </w:r>
      <w:r>
        <w:t xml:space="preserve">: dropout layer with rate</w:t>
      </w:r>
      <w:r>
        <w:t xml:space="preserve"> </w:t>
      </w:r>
      <m:oMath>
        <m:r>
          <m:t>r</m:t>
        </m:r>
      </m:oMath>
    </w:p>
    <w:p>
      <w:pPr>
        <w:pStyle w:val="a0"/>
      </w:pPr>
      <w:r>
        <w:t xml:space="preserve">Dropout</w:t>
      </w:r>
      <w:r>
        <w:t xml:space="preserve"> </w:t>
      </w:r>
      <m:oMath>
        <m:d>
          <m:dPr>
            <m:begChr m:val="("/>
            <m:endChr m:val=")"/>
            <m:sepChr m:val=""/>
            <m:grow/>
          </m:dPr>
          <m:e>
            <m:r>
              <m:t>r</m:t>
            </m:r>
          </m:e>
        </m:d>
      </m:oMath>
      <w:r>
        <w:t xml:space="preserve"> </w:t>
      </w:r>
      <w:r>
        <w:rPr>
          <w:rFonts w:hint="eastAsia"/>
        </w:rPr>
        <w:t xml:space="preserve">：dropout层，比率为</w:t>
      </w:r>
      <w:r>
        <w:t xml:space="preserve"> </w:t>
      </w:r>
      <m:oMath>
        <m:r>
          <m:t>r</m:t>
        </m:r>
      </m:oMath>
    </w:p>
    <w:p>
      <w:pPr>
        <w:pStyle w:val="a0"/>
      </w:pPr>
      <m:oMath>
        <m:r>
          <m:rPr>
            <m:sty m:val="p"/>
          </m:rPr>
          <m:t>Conv</m:t>
        </m:r>
        <m:d>
          <m:dPr>
            <m:begChr m:val="("/>
            <m:endChr m:val=")"/>
            <m:sepChr m:val=""/>
            <m:grow/>
          </m:dPr>
          <m:e>
            <m:r>
              <m:t>f</m:t>
            </m:r>
            <m:r>
              <m:rPr>
                <m:sty m:val="p"/>
              </m:rPr>
              <m:t>,</m:t>
            </m:r>
            <m:r>
              <m:t>k</m:t>
            </m:r>
          </m:e>
        </m:d>
      </m:oMath>
      <w:r>
        <w:t xml:space="preserve"> </w:t>
      </w:r>
      <w:r>
        <w:t xml:space="preserve">: 2D convolution layer with</w:t>
      </w:r>
      <w:r>
        <w:t xml:space="preserve"> </w:t>
      </w:r>
      <m:oMath>
        <m:r>
          <m:t>f</m:t>
        </m:r>
      </m:oMath>
      <w:r>
        <w:t xml:space="preserve"> </w:t>
      </w:r>
      <w:r>
        <w:t xml:space="preserve">filters and a kernel of size</w:t>
      </w:r>
      <w:r>
        <w:t xml:space="preserve"> </w:t>
      </w:r>
      <m:oMath>
        <m:r>
          <m:t>k</m:t>
        </m:r>
      </m:oMath>
    </w:p>
    <w:p>
      <w:pPr>
        <w:pStyle w:val="a0"/>
      </w:pPr>
      <m:oMath>
        <m:r>
          <m:rPr>
            <m:sty m:val="p"/>
          </m:rPr>
          <m:t>Conv</m:t>
        </m:r>
        <m:d>
          <m:dPr>
            <m:begChr m:val="("/>
            <m:endChr m:val=")"/>
            <m:sepChr m:val=""/>
            <m:grow/>
          </m:dPr>
          <m:e>
            <m:r>
              <m:t>f</m:t>
            </m:r>
            <m:r>
              <m:rPr>
                <m:sty m:val="p"/>
              </m:rPr>
              <m:t>,</m:t>
            </m:r>
            <m:r>
              <m:t>k</m:t>
            </m:r>
          </m:e>
        </m:d>
      </m:oMath>
      <w:r>
        <w:t xml:space="preserve"> </w:t>
      </w:r>
      <w:r>
        <w:rPr>
          <w:rFonts w:hint="eastAsia"/>
        </w:rPr>
        <w:t xml:space="preserve">：具有</w:t>
      </w:r>
      <w:r>
        <w:t xml:space="preserve"> </w:t>
      </w:r>
      <m:oMath>
        <m:r>
          <m:t>f</m:t>
        </m:r>
      </m:oMath>
      <w:r>
        <w:t xml:space="preserve"> </w:t>
      </w:r>
      <w:r>
        <w:rPr>
          <w:rFonts w:hint="eastAsia"/>
        </w:rPr>
        <w:t xml:space="preserve">过滤器和大小为</w:t>
      </w:r>
      <w:r>
        <w:t xml:space="preserve"> </w:t>
      </w:r>
      <m:oMath>
        <m:r>
          <m:t>k</m:t>
        </m:r>
      </m:oMath>
      <w:r>
        <w:t xml:space="preserve"> </w:t>
      </w:r>
      <w:r>
        <w:rPr>
          <w:rFonts w:hint="eastAsia"/>
        </w:rPr>
        <w:t xml:space="preserve">的内核的2D卷积层</w:t>
      </w:r>
    </w:p>
    <w:p>
      <w:pPr>
        <w:pStyle w:val="a0"/>
      </w:pPr>
      <m:oMath>
        <m:r>
          <m:rPr>
            <m:sty m:val="p"/>
          </m:rPr>
          <m:t>MP</m:t>
        </m:r>
        <m:d>
          <m:dPr>
            <m:begChr m:val="("/>
            <m:endChr m:val=")"/>
            <m:sepChr m:val=""/>
            <m:grow/>
          </m:dPr>
          <m:e>
            <m:r>
              <m:t>w</m:t>
            </m:r>
            <m:r>
              <m:rPr>
                <m:sty m:val="p"/>
              </m:rPr>
              <m:t>,</m:t>
            </m:r>
            <m:r>
              <m:t>h</m:t>
            </m:r>
          </m:e>
        </m:d>
      </m:oMath>
      <w:r>
        <w:t xml:space="preserve"> </w:t>
      </w:r>
      <w:r>
        <w:t xml:space="preserve">: max pooling operation with a</w:t>
      </w:r>
      <w:r>
        <w:t xml:space="preserve"> </w:t>
      </w:r>
      <m:oMath>
        <m:r>
          <m:t>w</m:t>
        </m:r>
        <m:r>
          <m:rPr>
            <m:sty m:val="p"/>
          </m:rPr>
          <m:t>×</m:t>
        </m:r>
        <m:r>
          <m:t>h</m:t>
        </m:r>
      </m:oMath>
      <w:r>
        <w:t xml:space="preserve"> </w:t>
      </w:r>
      <w:r>
        <w:t xml:space="preserve">pooling window</w:t>
      </w:r>
    </w:p>
    <w:p>
      <w:pPr>
        <w:pStyle w:val="a0"/>
      </w:pPr>
      <m:oMath>
        <m:r>
          <m:rPr>
            <m:sty m:val="p"/>
          </m:rPr>
          <m:t>MP</m:t>
        </m:r>
        <m:d>
          <m:dPr>
            <m:begChr m:val="("/>
            <m:endChr m:val=")"/>
            <m:sepChr m:val=""/>
            <m:grow/>
          </m:dPr>
          <m:e>
            <m:r>
              <m:t>w</m:t>
            </m:r>
            <m:r>
              <m:rPr>
                <m:sty m:val="p"/>
              </m:rPr>
              <m:t>,</m:t>
            </m:r>
            <m:r>
              <m:t>h</m:t>
            </m:r>
          </m:e>
        </m:d>
      </m:oMath>
      <w:r>
        <w:t xml:space="preserve"> </w:t>
      </w:r>
      <w:r>
        <w:rPr>
          <w:rFonts w:hint="eastAsia"/>
        </w:rPr>
        <w:t xml:space="preserve">：具有</w:t>
      </w:r>
      <w:r>
        <w:t xml:space="preserve"> </w:t>
      </w:r>
      <m:oMath>
        <m:r>
          <m:t>w</m:t>
        </m:r>
        <m:r>
          <m:rPr>
            <m:sty m:val="p"/>
          </m:rPr>
          <m:t>×</m:t>
        </m:r>
        <m:r>
          <m:t>h</m:t>
        </m:r>
      </m:oMath>
      <w:r>
        <w:t xml:space="preserve"> </w:t>
      </w:r>
      <w:r>
        <w:rPr>
          <w:rFonts w:hint="eastAsia"/>
        </w:rPr>
        <w:t xml:space="preserve">池化窗口的最大池化操作</w:t>
      </w:r>
    </w:p>
    <w:p>
      <w:pPr>
        <w:pStyle w:val="a0"/>
      </w:pPr>
      <w:r>
        <w:t xml:space="preserve">MNISTConv : Conv</w:t>
      </w:r>
      <w:r>
        <w:t xml:space="preserve"> </w:t>
      </w:r>
      <m:oMath>
        <m:sSup>
          <m:e>
            <m:d>
              <m:dPr>
                <m:begChr m:val="("/>
                <m:endChr m:val=")"/>
                <m:sepChr m:val=""/>
                <m:grow/>
              </m:dPr>
              <m:e>
                <m:r>
                  <m:t>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Conv</m:t>
        </m:r>
        <m:sSup>
          <m:e>
            <m:d>
              <m:dPr>
                <m:begChr m:val="("/>
                <m:endChr m:val=")"/>
                <m:sepChr m:val=""/>
                <m:grow/>
              </m:dPr>
              <m:e>
                <m:r>
                  <m:t>16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Dense</m:t>
        </m:r>
        <m:sSup>
          <m:e>
            <m:d>
              <m:dPr>
                <m:begChr m:val="("/>
                <m:endChr m:val=")"/>
                <m:sepChr m:val=""/>
                <m:grow/>
              </m:dPr>
              <m:e>
                <m:r>
                  <m:t>100</m:t>
                </m:r>
              </m:e>
            </m:d>
          </m:e>
          <m:sup>
            <m:r>
              <m:rPr>
                <m:sty m:val="p"/>
              </m:rPr>
              <m:t>*</m:t>
            </m:r>
          </m:sup>
        </m:sSup>
      </m:oMath>
    </w:p>
    <w:p>
      <w:pPr>
        <w:pStyle w:val="a0"/>
      </w:pPr>
      <w:r>
        <w:rPr>
          <w:rFonts w:hint="eastAsia"/>
        </w:rPr>
        <w:t xml:space="preserve">MNISTConv：卷积</w:t>
      </w:r>
      <w:r>
        <w:t xml:space="preserve"> </w:t>
      </w:r>
      <m:oMath>
        <m:sSup>
          <m:e>
            <m:d>
              <m:dPr>
                <m:begChr m:val="("/>
                <m:endChr m:val=")"/>
                <m:sepChr m:val=""/>
                <m:grow/>
              </m:dPr>
              <m:e>
                <m:r>
                  <m:t>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Conv</m:t>
        </m:r>
        <m:sSup>
          <m:e>
            <m:d>
              <m:dPr>
                <m:begChr m:val="("/>
                <m:endChr m:val=")"/>
                <m:sepChr m:val=""/>
                <m:grow/>
              </m:dPr>
              <m:e>
                <m:r>
                  <m:t>16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Dense</m:t>
        </m:r>
        <m:sSup>
          <m:e>
            <m:d>
              <m:dPr>
                <m:begChr m:val="("/>
                <m:endChr m:val=")"/>
                <m:sepChr m:val=""/>
                <m:grow/>
              </m:dPr>
              <m:e>
                <m:r>
                  <m:t>100</m:t>
                </m:r>
              </m:e>
            </m:d>
          </m:e>
          <m:sup>
            <m:r>
              <m:rPr>
                <m:sty m:val="p"/>
              </m:rPr>
              <m:t>*</m:t>
            </m:r>
          </m:sup>
        </m:sSup>
      </m:oMath>
    </w:p>
    <w:p>
      <w:pPr>
        <w:pStyle w:val="a0"/>
      </w:pPr>
      <w:r>
        <w:t xml:space="preserve">Table A.3: Overview of the neural network architectures used in each example. Notice that in the examples, the networks</w:t>
      </w:r>
    </w:p>
    <w:p>
      <w:pPr>
        <w:pStyle w:val="a0"/>
      </w:pPr>
      <w:r>
        <w:rPr>
          <w:rFonts w:hint="eastAsia"/>
        </w:rPr>
        <w:t xml:space="preserve">表A.3：每个示例中使用的神经网络架构概览。注意，在示例中，网络架构</w:t>
      </w:r>
    </w:p>
    <w:p>
      <w:pPr>
        <w:pStyle w:val="a0"/>
      </w:pPr>
      <w:r>
        <w:rPr>
          <w:rStyle w:val="ac"/>
        </w:rPr>
        <w:footnoteReference w:id="265"/>
      </w:r>
    </w:p>
    <w:bookmarkEnd w:id="266"/>
    <w:bookmarkStart w:id="267" w:name="Xde03e087b166f000c4b7d3497d79e1e1f830d08"/>
    <w:p>
      <w:pPr>
        <w:pStyle w:val="1"/>
      </w:pPr>
      <w:r>
        <w:t xml:space="preserve">Appendix B. Fuzzy Operators and Properties</w:t>
      </w:r>
    </w:p>
    <w:bookmarkEnd w:id="267"/>
    <w:bookmarkStart w:id="268" w:name="附录-b.-模糊运算符和性质"/>
    <w:p>
      <w:pPr>
        <w:pStyle w:val="1"/>
      </w:pPr>
      <w:r>
        <w:rPr>
          <w:rFonts w:hint="eastAsia"/>
        </w:rPr>
        <w:t xml:space="preserve">附录</w:t>
      </w:r>
      <w:r>
        <w:t xml:space="preserve"> B. </w:t>
      </w:r>
      <w:r>
        <w:rPr>
          <w:rFonts w:hint="eastAsia"/>
        </w:rPr>
        <w:t xml:space="preserve">模糊运算符和性质</w:t>
      </w:r>
    </w:p>
    <w:p>
      <w:pPr>
        <w:pStyle w:val="FirstParagraph"/>
      </w:pPr>
      <w:r>
        <w:t xml:space="preserve">This appendix presents the most common operators used in fuzzy logic literature and some noteworthy properties [28, 37, 64, 69].</w:t>
      </w:r>
    </w:p>
    <w:p>
      <w:pPr>
        <w:pStyle w:val="a0"/>
      </w:pPr>
      <w:r>
        <w:rPr>
          <w:rFonts w:hint="eastAsia"/>
        </w:rPr>
        <w:t xml:space="preserve">本附录介绍了在模糊逻辑文献中最常见的运算符以及一些值得注意的性质</w:t>
      </w:r>
      <w:r>
        <w:t xml:space="preserve"> [28, 37, 64, 69]。</w:t>
      </w:r>
    </w:p>
    <w:p>
      <w:pPr>
        <w:pStyle w:val="a0"/>
      </w:pPr>
      <w:r>
        <w:t xml:space="preserve">Appendix B.1. Negation</w:t>
      </w:r>
    </w:p>
    <w:p>
      <w:pPr>
        <w:pStyle w:val="a0"/>
      </w:pPr>
      <w:r>
        <w:rPr>
          <w:rFonts w:hint="eastAsia"/>
        </w:rPr>
        <w:t xml:space="preserve">附录</w:t>
      </w:r>
      <w:r>
        <w:t xml:space="preserve"> B.1. </w:t>
      </w:r>
      <w:r>
        <w:rPr>
          <w:rFonts w:hint="eastAsia"/>
        </w:rPr>
        <w:t xml:space="preserve">否定</w:t>
      </w:r>
    </w:p>
    <w:p>
      <w:pPr>
        <w:pStyle w:val="a0"/>
      </w:pPr>
      <w:r>
        <w:t xml:space="preserve">Definition 7. A negation is a function</w:t>
      </w:r>
      <w:r>
        <w:t xml:space="preserve"> </w:t>
      </w:r>
      <m:oMath>
        <m:r>
          <m:t>N</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w:t>
      </w:r>
      <w:r>
        <w:t xml:space="preserve"> 7. </w:t>
      </w:r>
      <w:r>
        <w:rPr>
          <w:rFonts w:hint="eastAsia"/>
        </w:rPr>
        <w:t xml:space="preserve">否定是一种函数</w:t>
      </w:r>
      <w:r>
        <w:t xml:space="preserve"> </w:t>
      </w:r>
      <m:oMath>
        <m:r>
          <m:t>N</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rPr>
          <w:rFonts w:hint="eastAsia"/>
        </w:rPr>
        <w:t xml:space="preserve">，它至少满足：</w:t>
      </w:r>
    </w:p>
    <w:p>
      <w:pPr>
        <w:pStyle w:val="a0"/>
      </w:pPr>
      <w:r>
        <w:t xml:space="preserve">N1. Boundary conditions:</w:t>
      </w:r>
      <w:r>
        <w:t xml:space="preserve"> </w:t>
      </w:r>
      <m:oMath>
        <m:r>
          <m:t>N</m:t>
        </m:r>
        <m:d>
          <m:dPr>
            <m:begChr m:val="("/>
            <m:endChr m:val=")"/>
            <m:sepChr m:val=""/>
            <m:grow/>
          </m:dPr>
          <m:e>
            <m:r>
              <m:t>0</m:t>
            </m:r>
          </m:e>
        </m:d>
        <m:r>
          <m:rPr>
            <m:sty m:val="p"/>
          </m:rPr>
          <m:t>=</m:t>
        </m:r>
        <m:r>
          <m:t>1</m:t>
        </m:r>
      </m:oMath>
      <w:r>
        <w:t xml:space="preserve"> </w:t>
      </w:r>
      <w:r>
        <w:t xml:space="preserve">and</w:t>
      </w:r>
      <w:r>
        <w:t xml:space="preserve"> </w:t>
      </w:r>
      <m:oMath>
        <m:r>
          <m:t>N</m:t>
        </m:r>
        <m:d>
          <m:dPr>
            <m:begChr m:val="("/>
            <m:endChr m:val=")"/>
            <m:sepChr m:val=""/>
            <m:grow/>
          </m:dPr>
          <m:e>
            <m:r>
              <m:t>1</m:t>
            </m:r>
          </m:e>
        </m:d>
        <m:r>
          <m:rPr>
            <m:sty m:val="p"/>
          </m:rPr>
          <m:t>=</m:t>
        </m:r>
        <m:r>
          <m:t>0</m:t>
        </m:r>
      </m:oMath>
      <w:r>
        <w:t xml:space="preserve"> </w:t>
      </w:r>
      <w:r>
        <w:t xml:space="preserve">,</w:t>
      </w:r>
    </w:p>
    <w:p>
      <w:pPr>
        <w:pStyle w:val="a0"/>
      </w:pPr>
      <w:r>
        <w:t xml:space="preserve">N1. </w:t>
      </w:r>
      <w:r>
        <w:rPr>
          <w:rFonts w:hint="eastAsia"/>
        </w:rPr>
        <w:t xml:space="preserve">边界条件：</w:t>
      </w:r>
      <w:r>
        <w:t xml:space="preserve"> </w:t>
      </w:r>
      <m:oMath>
        <m:r>
          <m:t>N</m:t>
        </m:r>
        <m:d>
          <m:dPr>
            <m:begChr m:val="("/>
            <m:endChr m:val=")"/>
            <m:sepChr m:val=""/>
            <m:grow/>
          </m:dPr>
          <m:e>
            <m:r>
              <m:t>0</m:t>
            </m:r>
          </m:e>
        </m:d>
        <m:r>
          <m:rPr>
            <m:sty m:val="p"/>
          </m:rPr>
          <m:t>=</m:t>
        </m:r>
        <m:r>
          <m:t>1</m:t>
        </m:r>
      </m:oMath>
      <w:r>
        <w:t xml:space="preserve"> </w:t>
      </w:r>
      <w:r>
        <w:rPr>
          <w:rFonts w:hint="eastAsia"/>
        </w:rPr>
        <w:t xml:space="preserve">和</w:t>
      </w:r>
      <w:r>
        <w:t xml:space="preserve"> </w:t>
      </w:r>
      <m:oMath>
        <m:r>
          <m:t>N</m:t>
        </m:r>
        <m:d>
          <m:dPr>
            <m:begChr m:val="("/>
            <m:endChr m:val=")"/>
            <m:sepChr m:val=""/>
            <m:grow/>
          </m:dPr>
          <m:e>
            <m:r>
              <m:t>1</m:t>
            </m:r>
          </m:e>
        </m:d>
        <m:r>
          <m:rPr>
            <m:sty m:val="p"/>
          </m:rPr>
          <m:t>=</m:t>
        </m:r>
        <m:r>
          <m:t>0</m:t>
        </m:r>
      </m:oMath>
      <w:r>
        <w:t xml:space="preserve"> </w:t>
      </w:r>
      <w:r>
        <w:rPr>
          <w:rFonts w:hint="eastAsia"/>
        </w:rPr>
        <w:t xml:space="preserve">，</w:t>
      </w:r>
    </w:p>
    <w:p>
      <w:pPr>
        <w:pStyle w:val="a0"/>
      </w:pPr>
      <w:r>
        <w:t xml:space="preserve">N2. Monotonically decreasing:</w:t>
      </w:r>
      <w:r>
        <w:t xml:space="preserve"> </w:t>
      </w: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x</m:t>
        </m:r>
        <m:r>
          <m:rPr>
            <m:sty m:val="p"/>
          </m:rPr>
          <m:t>≤</m:t>
        </m:r>
        <m:r>
          <m:t>y</m:t>
        </m:r>
        <m:r>
          <m:rPr>
            <m:sty m:val="p"/>
          </m:rPr>
          <m:t>→</m:t>
        </m:r>
        <m:r>
          <m:t>N</m:t>
        </m:r>
        <m:d>
          <m:dPr>
            <m:begChr m:val="("/>
            <m:endChr m:val=")"/>
            <m:sepChr m:val=""/>
            <m:grow/>
          </m:dPr>
          <m:e>
            <m:r>
              <m:t>x</m:t>
            </m:r>
          </m:e>
        </m:d>
        <m:r>
          <m:rPr>
            <m:sty m:val="p"/>
          </m:rPr>
          <m:t>≥</m:t>
        </m:r>
        <m:r>
          <m:t>N</m:t>
        </m:r>
        <m:d>
          <m:dPr>
            <m:begChr m:val="("/>
            <m:endChr m:val=")"/>
            <m:sepChr m:val=""/>
            <m:grow/>
          </m:dPr>
          <m:e>
            <m:r>
              <m:t>y</m:t>
            </m:r>
          </m:e>
        </m:d>
      </m:oMath>
      <w:r>
        <w:t xml:space="preserve"> </w:t>
      </w:r>
      <w:r>
        <w:t xml:space="preserve">.</w:t>
      </w:r>
    </w:p>
    <w:p>
      <w:pPr>
        <w:pStyle w:val="a0"/>
      </w:pPr>
      <w:r>
        <w:t xml:space="preserve">N2. </w:t>
      </w:r>
      <w:r>
        <w:rPr>
          <w:rFonts w:hint="eastAsia"/>
        </w:rPr>
        <w:t xml:space="preserve">单调递减：</w:t>
      </w:r>
      <w:r>
        <w:t xml:space="preserve"> </w:t>
      </w: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x</m:t>
        </m:r>
        <m:r>
          <m:rPr>
            <m:sty m:val="p"/>
          </m:rPr>
          <m:t>≤</m:t>
        </m:r>
        <m:r>
          <m:t>y</m:t>
        </m:r>
        <m:r>
          <m:rPr>
            <m:sty m:val="p"/>
          </m:rPr>
          <m:t>→</m:t>
        </m:r>
        <m:r>
          <m:t>N</m:t>
        </m:r>
        <m:d>
          <m:dPr>
            <m:begChr m:val="("/>
            <m:endChr m:val=")"/>
            <m:sepChr m:val=""/>
            <m:grow/>
          </m:dPr>
          <m:e>
            <m:r>
              <m:t>x</m:t>
            </m:r>
          </m:e>
        </m:d>
        <m:r>
          <m:rPr>
            <m:sty m:val="p"/>
          </m:rPr>
          <m:t>≥</m:t>
        </m:r>
        <m:r>
          <m:t>N</m:t>
        </m:r>
        <m:d>
          <m:dPr>
            <m:begChr m:val="("/>
            <m:endChr m:val=")"/>
            <m:sepChr m:val=""/>
            <m:grow/>
          </m:dPr>
          <m:e>
            <m:r>
              <m:t>y</m:t>
            </m:r>
          </m:e>
        </m:d>
      </m:oMath>
      <w:r>
        <w:t xml:space="preserve"> </w:t>
      </w:r>
      <w:r>
        <w:t xml:space="preserve">。</w:t>
      </w:r>
    </w:p>
    <w:p>
      <w:pPr>
        <w:pStyle w:val="a0"/>
      </w:pPr>
      <w:r>
        <w:t xml:space="preserve">Moreover, a negation is said to be strict if</w:t>
      </w:r>
      <w:r>
        <w:t xml:space="preserve"> </w:t>
      </w:r>
      <m:oMath>
        <m:r>
          <m:t>N</m:t>
        </m:r>
      </m:oMath>
      <w:r>
        <w:t xml:space="preserve"> </w:t>
      </w:r>
      <w:r>
        <w:t xml:space="preserve">is continuous and strictly decreasing. A negation is said to be strong if</w:t>
      </w:r>
      <w:r>
        <w:t xml:space="preserve"> </w:t>
      </w:r>
      <m:oMath>
        <m:r>
          <m:rPr>
            <m:sty m:val="p"/>
          </m:rPr>
          <m:t>∀</m:t>
        </m:r>
        <m:r>
          <m:t>x</m:t>
        </m:r>
        <m:r>
          <m:rPr>
            <m:sty m:val="p"/>
          </m:rPr>
          <m:t>∈</m:t>
        </m:r>
        <m:d>
          <m:dPr>
            <m:begChr m:val="["/>
            <m:endChr m:val="]"/>
            <m:sepChr m:val=""/>
            <m:grow/>
          </m:dPr>
          <m:e>
            <m:r>
              <m:t>0</m:t>
            </m:r>
            <m:r>
              <m:rPr>
                <m:sty m:val="p"/>
              </m:rPr>
              <m:t>,</m:t>
            </m:r>
            <m:r>
              <m:t>1</m:t>
            </m:r>
          </m:e>
        </m:d>
        <m:r>
          <m:rPr>
            <m:sty m:val="p"/>
          </m:rPr>
          <m:t>,</m:t>
        </m:r>
        <m:r>
          <m:t>N</m:t>
        </m:r>
        <m:d>
          <m:dPr>
            <m:begChr m:val="("/>
            <m:endChr m:val=")"/>
            <m:sepChr m:val=""/>
            <m:grow/>
          </m:dPr>
          <m:e>
            <m:r>
              <m:t>N</m:t>
            </m:r>
            <m:d>
              <m:dPr>
                <m:begChr m:val="("/>
                <m:endChr m:val=")"/>
                <m:sepChr m:val=""/>
                <m:grow/>
              </m:dPr>
              <m:e>
                <m:r>
                  <m:t>x</m:t>
                </m:r>
              </m:e>
            </m:d>
          </m:e>
        </m:d>
        <m:r>
          <m:rPr>
            <m:sty m:val="p"/>
          </m:rPr>
          <m:t>=</m:t>
        </m:r>
        <m:r>
          <m:t>x</m:t>
        </m:r>
      </m:oMath>
      <w:r>
        <w:t xml:space="preserve"> </w:t>
      </w:r>
      <w:r>
        <w:t xml:space="preserve">.</w:t>
      </w:r>
    </w:p>
    <w:p>
      <w:pPr>
        <w:pStyle w:val="a0"/>
      </w:pPr>
      <w:r>
        <w:rPr>
          <w:rFonts w:hint="eastAsia"/>
        </w:rPr>
        <w:t xml:space="preserve">此外，如果</w:t>
      </w:r>
      <w:r>
        <w:t xml:space="preserve"> </w:t>
      </w:r>
      <m:oMath>
        <m:r>
          <m:t>N</m:t>
        </m:r>
      </m:oMath>
      <w:r>
        <w:t xml:space="preserve"> </w:t>
      </w:r>
      <w:r>
        <w:rPr>
          <w:rFonts w:hint="eastAsia"/>
        </w:rPr>
        <w:t xml:space="preserve">是连续且严格递减的，那么该否定被认为是严格的。如果</w:t>
      </w:r>
      <w:r>
        <w:t xml:space="preserve"> </w:t>
      </w:r>
      <m:oMath>
        <m:r>
          <m:rPr>
            <m:sty m:val="p"/>
          </m:rPr>
          <m:t>∀</m:t>
        </m:r>
        <m:r>
          <m:t>x</m:t>
        </m:r>
        <m:r>
          <m:rPr>
            <m:sty m:val="p"/>
          </m:rPr>
          <m:t>∈</m:t>
        </m:r>
        <m:d>
          <m:dPr>
            <m:begChr m:val="["/>
            <m:endChr m:val="]"/>
            <m:sepChr m:val=""/>
            <m:grow/>
          </m:dPr>
          <m:e>
            <m:r>
              <m:t>0</m:t>
            </m:r>
            <m:r>
              <m:rPr>
                <m:sty m:val="p"/>
              </m:rPr>
              <m:t>,</m:t>
            </m:r>
            <m:r>
              <m:t>1</m:t>
            </m:r>
          </m:e>
        </m:d>
        <m:r>
          <m:rPr>
            <m:sty m:val="p"/>
          </m:rPr>
          <m:t>,</m:t>
        </m:r>
        <m:r>
          <m:t>N</m:t>
        </m:r>
        <m:d>
          <m:dPr>
            <m:begChr m:val="("/>
            <m:endChr m:val=")"/>
            <m:sepChr m:val=""/>
            <m:grow/>
          </m:dPr>
          <m:e>
            <m:r>
              <m:t>N</m:t>
            </m:r>
            <m:d>
              <m:dPr>
                <m:begChr m:val="("/>
                <m:endChr m:val=")"/>
                <m:sepChr m:val=""/>
                <m:grow/>
              </m:dPr>
              <m:e>
                <m:r>
                  <m:t>x</m:t>
                </m:r>
              </m:e>
            </m:d>
          </m:e>
        </m:d>
        <m:r>
          <m:rPr>
            <m:sty m:val="p"/>
          </m:rPr>
          <m:t>=</m:t>
        </m:r>
        <m:r>
          <m:t>x</m:t>
        </m:r>
      </m:oMath>
      <w:r>
        <w:t xml:space="preserve"> </w:t>
      </w:r>
      <w:r>
        <w:rPr>
          <w:rFonts w:hint="eastAsia"/>
        </w:rPr>
        <w:t xml:space="preserve">，那么该否定被认为是强的。</w:t>
      </w:r>
    </w:p>
    <w:p>
      <w:pPr>
        <w:pStyle w:val="a0"/>
      </w:pPr>
      <w:r>
        <w:t xml:space="preserve">We commonly use the standard strict and strong negation</w:t>
      </w:r>
      <w:r>
        <w:t xml:space="preserve"> </w:t>
      </w:r>
      <m:oMath>
        <m:sSub>
          <m:e>
            <m:r>
              <m:t>N</m:t>
            </m:r>
          </m:e>
          <m:sub>
            <m:r>
              <m:t>S</m:t>
            </m:r>
          </m:sub>
        </m:sSub>
        <m:d>
          <m:dPr>
            <m:begChr m:val="("/>
            <m:endChr m:val=")"/>
            <m:sepChr m:val=""/>
            <m:grow/>
          </m:dPr>
          <m:e>
            <m:r>
              <m:t>a</m:t>
            </m:r>
          </m:e>
        </m:d>
        <m:r>
          <m:rPr>
            <m:sty m:val="p"/>
          </m:rPr>
          <m:t>=</m:t>
        </m:r>
        <m:r>
          <m:t>1</m:t>
        </m:r>
        <m:r>
          <m:rPr>
            <m:sty m:val="p"/>
          </m:rPr>
          <m:t>−</m:t>
        </m:r>
        <m:r>
          <m:t>a</m:t>
        </m:r>
      </m:oMath>
      <w:r>
        <w:t xml:space="preserve"> </w:t>
      </w:r>
      <w:r>
        <w:t xml:space="preserve">.</w:t>
      </w:r>
    </w:p>
    <w:p>
      <w:pPr>
        <w:pStyle w:val="a0"/>
      </w:pPr>
      <w:r>
        <w:rPr>
          <w:rFonts w:hint="eastAsia"/>
        </w:rPr>
        <w:t xml:space="preserve">我们通常使用标准的严格和强否定</w:t>
      </w:r>
      <w:r>
        <w:t xml:space="preserve"> </w:t>
      </w:r>
      <m:oMath>
        <m:sSub>
          <m:e>
            <m:r>
              <m:t>N</m:t>
            </m:r>
          </m:e>
          <m:sub>
            <m:r>
              <m:t>S</m:t>
            </m:r>
          </m:sub>
        </m:sSub>
        <m:d>
          <m:dPr>
            <m:begChr m:val="("/>
            <m:endChr m:val=")"/>
            <m:sepChr m:val=""/>
            <m:grow/>
          </m:dPr>
          <m:e>
            <m:r>
              <m:t>a</m:t>
            </m:r>
          </m:e>
        </m:d>
        <m:r>
          <m:rPr>
            <m:sty m:val="p"/>
          </m:rPr>
          <m:t>=</m:t>
        </m:r>
        <m:r>
          <m:t>1</m:t>
        </m:r>
        <m:r>
          <m:rPr>
            <m:sty m:val="p"/>
          </m:rPr>
          <m:t>−</m:t>
        </m:r>
        <m:r>
          <m:t>a</m:t>
        </m:r>
      </m:oMath>
      <w:r>
        <w:t xml:space="preserve"> </w:t>
      </w:r>
      <w:r>
        <w:t xml:space="preserve">。</w:t>
      </w:r>
    </w:p>
    <w:p>
      <w:pPr>
        <w:pStyle w:val="a0"/>
      </w:pPr>
      <w:r>
        <w:t xml:space="preserve">Appendix B.2. Conjunction</w:t>
      </w:r>
    </w:p>
    <w:p>
      <w:pPr>
        <w:pStyle w:val="a0"/>
      </w:pPr>
      <w:r>
        <w:rPr>
          <w:rFonts w:hint="eastAsia"/>
        </w:rPr>
        <w:t xml:space="preserve">附录</w:t>
      </w:r>
      <w:r>
        <w:t xml:space="preserve"> B.2. </w:t>
      </w:r>
      <w:r>
        <w:rPr>
          <w:rFonts w:hint="eastAsia"/>
        </w:rPr>
        <w:t xml:space="preserve">合取</w:t>
      </w:r>
    </w:p>
    <w:p>
      <w:pPr>
        <w:pStyle w:val="a0"/>
      </w:pPr>
      <w:r>
        <w:t xml:space="preserve">Definition 8. A conjuction is a function</w:t>
      </w:r>
      <w:r>
        <w:t xml:space="preserve"> </w:t>
      </w:r>
      <m:oMath>
        <m:r>
          <m:t>C</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w:t>
      </w:r>
      <w:r>
        <w:t xml:space="preserve"> 8. </w:t>
      </w:r>
      <w:r>
        <w:rPr>
          <w:rFonts w:hint="eastAsia"/>
        </w:rPr>
        <w:t xml:space="preserve">合取是一种函数</w:t>
      </w:r>
      <w:r>
        <w:t xml:space="preserve"> </w:t>
      </w:r>
      <m:oMath>
        <m:r>
          <m:t>C</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rPr>
          <w:rFonts w:hint="eastAsia"/>
        </w:rPr>
        <w:t xml:space="preserve">，它至少满足：</w:t>
      </w:r>
    </w:p>
    <w:p>
      <w:pPr>
        <w:pStyle w:val="a0"/>
      </w:pPr>
      <w:r>
        <w:t xml:space="preserve">C1. boundary conditions:</w:t>
      </w:r>
      <w:r>
        <w:t xml:space="preserve"> </w:t>
      </w:r>
      <m:oMath>
        <m:r>
          <m:t>C</m:t>
        </m:r>
        <m:d>
          <m:dPr>
            <m:begChr m:val="("/>
            <m:endChr m:val=")"/>
            <m:sepChr m:val=""/>
            <m:grow/>
          </m:dPr>
          <m:e>
            <m:r>
              <m:t>0</m:t>
            </m:r>
            <m:r>
              <m:rPr>
                <m:sty m:val="p"/>
              </m:rPr>
              <m:t>,</m:t>
            </m:r>
            <m:r>
              <m:t>0</m:t>
            </m:r>
          </m:e>
        </m:d>
        <m:r>
          <m:rPr>
            <m:sty m:val="p"/>
          </m:rPr>
          <m:t>=</m:t>
        </m:r>
        <m:r>
          <m:t>C</m:t>
        </m:r>
        <m:d>
          <m:dPr>
            <m:begChr m:val="("/>
            <m:endChr m:val=")"/>
            <m:sepChr m:val=""/>
            <m:grow/>
          </m:dPr>
          <m:e>
            <m:r>
              <m:t>0</m:t>
            </m:r>
            <m:r>
              <m:rPr>
                <m:sty m:val="p"/>
              </m:rPr>
              <m:t>,</m:t>
            </m:r>
            <m:r>
              <m:t>1</m:t>
            </m:r>
          </m:e>
        </m:d>
        <m:r>
          <m:rPr>
            <m:sty m:val="p"/>
          </m:rPr>
          <m:t>=</m:t>
        </m:r>
        <m:r>
          <m:t>C</m:t>
        </m:r>
        <m:d>
          <m:dPr>
            <m:begChr m:val="("/>
            <m:endChr m:val=")"/>
            <m:sepChr m:val=""/>
            <m:grow/>
          </m:dPr>
          <m:e>
            <m:r>
              <m:t>1</m:t>
            </m:r>
            <m:r>
              <m:rPr>
                <m:sty m:val="p"/>
              </m:rPr>
              <m:t>,</m:t>
            </m:r>
            <m:r>
              <m:t>0</m:t>
            </m:r>
          </m:e>
        </m:d>
        <m:r>
          <m:rPr>
            <m:sty m:val="p"/>
          </m:rPr>
          <m:t>=</m:t>
        </m:r>
        <m:r>
          <m:t>0</m:t>
        </m:r>
      </m:oMath>
      <w:r>
        <w:t xml:space="preserve"> </w:t>
      </w:r>
      <w:r>
        <w:t xml:space="preserve">and</w:t>
      </w:r>
      <w:r>
        <w:t xml:space="preserve"> </w:t>
      </w:r>
      <m:oMath>
        <m:r>
          <m:t>C</m:t>
        </m:r>
        <m:d>
          <m:dPr>
            <m:begChr m:val="("/>
            <m:endChr m:val=")"/>
            <m:sepChr m:val=""/>
            <m:grow/>
          </m:dPr>
          <m:e>
            <m:r>
              <m:t>1</m:t>
            </m:r>
            <m:r>
              <m:rPr>
                <m:sty m:val="p"/>
              </m:rPr>
              <m:t>,</m:t>
            </m:r>
            <m:r>
              <m:t>1</m:t>
            </m:r>
          </m:e>
        </m:d>
        <m:r>
          <m:rPr>
            <m:sty m:val="p"/>
          </m:rPr>
          <m:t>=</m:t>
        </m:r>
        <m:r>
          <m:t>1</m:t>
        </m:r>
      </m:oMath>
      <w:r>
        <w:t xml:space="preserve"> </w:t>
      </w:r>
      <w:r>
        <w:t xml:space="preserve">,</w:t>
      </w:r>
    </w:p>
    <w:p>
      <w:pPr>
        <w:pStyle w:val="a0"/>
      </w:pPr>
      <w:r>
        <w:t xml:space="preserve">C1. </w:t>
      </w:r>
      <w:r>
        <w:rPr>
          <w:rFonts w:hint="eastAsia"/>
        </w:rPr>
        <w:t xml:space="preserve">边界条件：</w:t>
      </w:r>
      <w:r>
        <w:t xml:space="preserve"> </w:t>
      </w:r>
      <m:oMath>
        <m:r>
          <m:t>C</m:t>
        </m:r>
        <m:d>
          <m:dPr>
            <m:begChr m:val="("/>
            <m:endChr m:val=")"/>
            <m:sepChr m:val=""/>
            <m:grow/>
          </m:dPr>
          <m:e>
            <m:r>
              <m:t>0</m:t>
            </m:r>
            <m:r>
              <m:rPr>
                <m:sty m:val="p"/>
              </m:rPr>
              <m:t>,</m:t>
            </m:r>
            <m:r>
              <m:t>0</m:t>
            </m:r>
          </m:e>
        </m:d>
        <m:r>
          <m:rPr>
            <m:sty m:val="p"/>
          </m:rPr>
          <m:t>=</m:t>
        </m:r>
        <m:r>
          <m:t>C</m:t>
        </m:r>
        <m:d>
          <m:dPr>
            <m:begChr m:val="("/>
            <m:endChr m:val=")"/>
            <m:sepChr m:val=""/>
            <m:grow/>
          </m:dPr>
          <m:e>
            <m:r>
              <m:t>0</m:t>
            </m:r>
            <m:r>
              <m:rPr>
                <m:sty m:val="p"/>
              </m:rPr>
              <m:t>,</m:t>
            </m:r>
            <m:r>
              <m:t>1</m:t>
            </m:r>
          </m:e>
        </m:d>
        <m:r>
          <m:rPr>
            <m:sty m:val="p"/>
          </m:rPr>
          <m:t>=</m:t>
        </m:r>
        <m:r>
          <m:t>C</m:t>
        </m:r>
        <m:d>
          <m:dPr>
            <m:begChr m:val="("/>
            <m:endChr m:val=")"/>
            <m:sepChr m:val=""/>
            <m:grow/>
          </m:dPr>
          <m:e>
            <m:r>
              <m:t>1</m:t>
            </m:r>
            <m:r>
              <m:rPr>
                <m:sty m:val="p"/>
              </m:rPr>
              <m:t>,</m:t>
            </m:r>
            <m:r>
              <m:t>0</m:t>
            </m:r>
          </m:e>
        </m:d>
        <m:r>
          <m:rPr>
            <m:sty m:val="p"/>
          </m:rPr>
          <m:t>=</m:t>
        </m:r>
        <m:r>
          <m:t>0</m:t>
        </m:r>
      </m:oMath>
      <w:r>
        <w:t xml:space="preserve"> </w:t>
      </w:r>
      <w:r>
        <w:rPr>
          <w:rFonts w:hint="eastAsia"/>
        </w:rPr>
        <w:t xml:space="preserve">和</w:t>
      </w:r>
      <w:r>
        <w:t xml:space="preserve"> </w:t>
      </w:r>
      <m:oMath>
        <m:r>
          <m:t>C</m:t>
        </m:r>
        <m:d>
          <m:dPr>
            <m:begChr m:val="("/>
            <m:endChr m:val=")"/>
            <m:sepChr m:val=""/>
            <m:grow/>
          </m:dPr>
          <m:e>
            <m:r>
              <m:t>1</m:t>
            </m:r>
            <m:r>
              <m:rPr>
                <m:sty m:val="p"/>
              </m:rPr>
              <m:t>,</m:t>
            </m:r>
            <m:r>
              <m:t>1</m:t>
            </m:r>
          </m:e>
        </m:d>
        <m:r>
          <m:rPr>
            <m:sty m:val="p"/>
          </m:rPr>
          <m:t>=</m:t>
        </m:r>
        <m:r>
          <m:t>1</m:t>
        </m:r>
      </m:oMath>
      <w:r>
        <w:t xml:space="preserve"> </w:t>
      </w:r>
      <w:r>
        <w:rPr>
          <w:rFonts w:hint="eastAsia"/>
        </w:rPr>
        <w:t xml:space="preserve">，</w:t>
      </w:r>
    </w:p>
    <w:p>
      <w:pPr>
        <w:pStyle w:val="a0"/>
      </w:pPr>
      <w:r>
        <w:t xml:space="preserve">C2. monotonically increasing:</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t xml:space="preserve">, if</w:t>
      </w:r>
      <w:r>
        <w:t xml:space="preserve"> </w:t>
      </w:r>
      <m:oMath>
        <m:r>
          <m:t>x</m:t>
        </m:r>
        <m:r>
          <m:rPr>
            <m:sty m:val="p"/>
          </m:rPr>
          <m:t>≤</m:t>
        </m:r>
        <m:r>
          <m:t>y</m:t>
        </m:r>
      </m:oMath>
      <w:r>
        <w:t xml:space="preserve"> </w:t>
      </w:r>
      <w:r>
        <w:t xml:space="preserve">, then</w:t>
      </w:r>
      <w:r>
        <w:t xml:space="preserve"> </w:t>
      </w:r>
      <m:oMath>
        <m:r>
          <m:t>C</m:t>
        </m:r>
        <m:d>
          <m:dPr>
            <m:begChr m:val="("/>
            <m:endChr m:val=")"/>
            <m:sepChr m:val=""/>
            <m:grow/>
          </m:dPr>
          <m:e>
            <m:r>
              <m:t>x</m:t>
            </m:r>
            <m:r>
              <m:rPr>
                <m:sty m:val="p"/>
              </m:rPr>
              <m:t>,</m:t>
            </m:r>
            <m:r>
              <m:t>z</m:t>
            </m:r>
          </m:e>
        </m:d>
        <m:r>
          <m:rPr>
            <m:sty m:val="p"/>
          </m:rPr>
          <m:t>≤</m:t>
        </m:r>
        <m:r>
          <m:t>C</m:t>
        </m:r>
        <m:d>
          <m:dPr>
            <m:begChr m:val="("/>
            <m:endChr m:val=")"/>
            <m:sepChr m:val=""/>
            <m:grow/>
          </m:dPr>
          <m:e>
            <m:r>
              <m:t>y</m:t>
            </m:r>
            <m:r>
              <m:rPr>
                <m:sty m:val="p"/>
              </m:rPr>
              <m:t>,</m:t>
            </m:r>
            <m:r>
              <m:t>z</m:t>
            </m:r>
          </m:e>
        </m:d>
      </m:oMath>
      <w:r>
        <w:t xml:space="preserve"> </w:t>
      </w:r>
      <w:r>
        <w:t xml:space="preserve">and</w:t>
      </w:r>
      <w:r>
        <w:t xml:space="preserve"> </w:t>
      </w:r>
      <m:oMath>
        <m:r>
          <m:t>C</m:t>
        </m:r>
        <m:d>
          <m:dPr>
            <m:begChr m:val="("/>
            <m:endChr m:val=")"/>
            <m:sepChr m:val=""/>
            <m:grow/>
          </m:dPr>
          <m:e>
            <m:r>
              <m:t>z</m:t>
            </m:r>
            <m:r>
              <m:rPr>
                <m:sty m:val="p"/>
              </m:rPr>
              <m:t>,</m:t>
            </m:r>
            <m:r>
              <m:t>x</m:t>
            </m:r>
          </m:e>
        </m:d>
        <m:r>
          <m:rPr>
            <m:sty m:val="p"/>
          </m:rPr>
          <m:t>≤</m:t>
        </m:r>
      </m:oMath>
      <w:r>
        <w:t xml:space="preserve"> </w:t>
      </w:r>
      <m:oMath>
        <m:r>
          <m:t>C</m:t>
        </m:r>
        <m:d>
          <m:dPr>
            <m:begChr m:val="("/>
            <m:endChr m:val=")"/>
            <m:sepChr m:val=""/>
            <m:grow/>
          </m:dPr>
          <m:e>
            <m:r>
              <m:t>z</m:t>
            </m:r>
            <m:r>
              <m:rPr>
                <m:sty m:val="p"/>
              </m:rPr>
              <m:t>,</m:t>
            </m:r>
            <m:r>
              <m:t>y</m:t>
            </m:r>
          </m:e>
        </m:d>
      </m:oMath>
      <w:r>
        <w:t xml:space="preserve"> </w:t>
      </w:r>
      <w:r>
        <w:t xml:space="preserve">.</w:t>
      </w:r>
    </w:p>
    <w:p>
      <w:pPr>
        <w:pStyle w:val="a0"/>
      </w:pPr>
      <w:r>
        <w:t xml:space="preserve">C2. </w:t>
      </w:r>
      <w:r>
        <w:rPr>
          <w:rFonts w:hint="eastAsia"/>
        </w:rPr>
        <w:t xml:space="preserve">单调递增：如果</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rPr>
          <w:rFonts w:hint="eastAsia"/>
        </w:rPr>
        <w:t xml:space="preserve">，那么</w:t>
      </w:r>
      <w:r>
        <w:t xml:space="preserve"> </w:t>
      </w:r>
      <m:oMath>
        <m:r>
          <m:t>x</m:t>
        </m:r>
        <m:r>
          <m:rPr>
            <m:sty m:val="p"/>
          </m:rPr>
          <m:t>≤</m:t>
        </m:r>
        <m:r>
          <m:t>y</m:t>
        </m:r>
      </m:oMath>
      <w:r>
        <w:t xml:space="preserve"> </w:t>
      </w:r>
      <w:r>
        <w:rPr>
          <w:rFonts w:hint="eastAsia"/>
        </w:rPr>
        <w:t xml:space="preserve">时，</w:t>
      </w:r>
      <w:r>
        <w:t xml:space="preserve"> </w:t>
      </w:r>
      <m:oMath>
        <m:r>
          <m:t>C</m:t>
        </m:r>
        <m:d>
          <m:dPr>
            <m:begChr m:val="("/>
            <m:endChr m:val=")"/>
            <m:sepChr m:val=""/>
            <m:grow/>
          </m:dPr>
          <m:e>
            <m:r>
              <m:t>x</m:t>
            </m:r>
            <m:r>
              <m:rPr>
                <m:sty m:val="p"/>
              </m:rPr>
              <m:t>,</m:t>
            </m:r>
            <m:r>
              <m:t>z</m:t>
            </m:r>
          </m:e>
        </m:d>
        <m:r>
          <m:rPr>
            <m:sty m:val="p"/>
          </m:rPr>
          <m:t>≤</m:t>
        </m:r>
        <m:r>
          <m:t>C</m:t>
        </m:r>
        <m:d>
          <m:dPr>
            <m:begChr m:val="("/>
            <m:endChr m:val=")"/>
            <m:sepChr m:val=""/>
            <m:grow/>
          </m:dPr>
          <m:e>
            <m:r>
              <m:t>y</m:t>
            </m:r>
            <m:r>
              <m:rPr>
                <m:sty m:val="p"/>
              </m:rPr>
              <m:t>,</m:t>
            </m:r>
            <m:r>
              <m:t>z</m:t>
            </m:r>
          </m:e>
        </m:d>
      </m:oMath>
      <w:r>
        <w:t xml:space="preserve"> </w:t>
      </w:r>
      <w:r>
        <w:rPr>
          <w:rFonts w:hint="eastAsia"/>
        </w:rPr>
        <w:t xml:space="preserve">和</w:t>
      </w:r>
      <w:r>
        <w:t xml:space="preserve"> </w:t>
      </w:r>
      <m:oMath>
        <m:r>
          <m:t>C</m:t>
        </m:r>
        <m:d>
          <m:dPr>
            <m:begChr m:val="("/>
            <m:endChr m:val=")"/>
            <m:sepChr m:val=""/>
            <m:grow/>
          </m:dPr>
          <m:e>
            <m:r>
              <m:t>z</m:t>
            </m:r>
            <m:r>
              <m:rPr>
                <m:sty m:val="p"/>
              </m:rPr>
              <m:t>,</m:t>
            </m:r>
            <m:r>
              <m:t>x</m:t>
            </m:r>
          </m:e>
        </m:d>
        <m:r>
          <m:rPr>
            <m:sty m:val="p"/>
          </m:rPr>
          <m:t>≤</m:t>
        </m:r>
      </m:oMath>
      <w:r>
        <w:t xml:space="preserve"> </w:t>
      </w:r>
      <m:oMath>
        <m:r>
          <m:t>C</m:t>
        </m:r>
        <m:d>
          <m:dPr>
            <m:begChr m:val="("/>
            <m:endChr m:val=")"/>
            <m:sepChr m:val=""/>
            <m:grow/>
          </m:dPr>
          <m:e>
            <m:r>
              <m:t>z</m:t>
            </m:r>
            <m:r>
              <m:rPr>
                <m:sty m:val="p"/>
              </m:rPr>
              <m:t>,</m:t>
            </m:r>
            <m:r>
              <m:t>y</m:t>
            </m:r>
          </m:e>
        </m:d>
      </m:oMath>
      <w:r>
        <w:t xml:space="preserve"> </w:t>
      </w:r>
      <w:r>
        <w:t xml:space="preserve">。</w:t>
      </w:r>
    </w:p>
    <w:p>
      <w:pPr>
        <w:pStyle w:val="a0"/>
      </w:pPr>
      <w:r>
        <w:t xml:space="preserve">In fuzzy logic, t-norms are widely used to model conjunction operators.</w:t>
      </w:r>
    </w:p>
    <w:p>
      <w:pPr>
        <w:pStyle w:val="a0"/>
      </w:pPr>
      <w:r>
        <w:rPr>
          <w:rFonts w:hint="eastAsia"/>
        </w:rPr>
        <w:t xml:space="preserve">在模糊逻辑中，t-范数被广泛用于建模合取运算符。</w:t>
      </w:r>
    </w:p>
    <w:p>
      <w:pPr>
        <w:pStyle w:val="a0"/>
      </w:pPr>
      <w:r>
        <w:t xml:space="preserve">Definition 9. A t-norm (triangular norm) is a function</w:t>
      </w:r>
      <w:r>
        <w:t xml:space="preserve"> </w:t>
      </w:r>
      <m:oMath>
        <m:r>
          <m:t>t</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satisifies:</w:t>
      </w:r>
    </w:p>
    <w:p>
      <w:pPr>
        <w:pStyle w:val="a0"/>
      </w:pPr>
      <w:r>
        <w:rPr>
          <w:rFonts w:hint="eastAsia"/>
        </w:rPr>
        <w:t xml:space="preserve">定义</w:t>
      </w:r>
      <w:r>
        <w:t xml:space="preserve"> 9. </w:t>
      </w:r>
      <w:r>
        <w:rPr>
          <w:rFonts w:hint="eastAsia"/>
        </w:rPr>
        <w:t xml:space="preserve">t-范数（三角范数）是一种函数</w:t>
      </w:r>
      <w:r>
        <w:t xml:space="preserve"> </w:t>
      </w:r>
      <m:oMath>
        <m:r>
          <m:t>t</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rPr>
          <w:rFonts w:hint="eastAsia"/>
        </w:rPr>
        <w:t xml:space="preserve">，它至少满足：</w:t>
      </w:r>
    </w:p>
    <w:p>
      <w:pPr>
        <w:pStyle w:val="a0"/>
      </w:pPr>
      <w:r>
        <w:t xml:space="preserve">T1. boundary conditions:</w:t>
      </w:r>
      <w:r>
        <w:t xml:space="preserve"> </w:t>
      </w:r>
      <m:oMath>
        <m:r>
          <m:t>T</m:t>
        </m:r>
        <m:d>
          <m:dPr>
            <m:begChr m:val="("/>
            <m:endChr m:val=")"/>
            <m:sepChr m:val=""/>
            <m:grow/>
          </m:dPr>
          <m:e>
            <m:r>
              <m:t>x</m:t>
            </m:r>
            <m:r>
              <m:rPr>
                <m:sty m:val="p"/>
              </m:rPr>
              <m:t>,</m:t>
            </m:r>
            <m:r>
              <m:t>1</m:t>
            </m:r>
          </m:e>
        </m:d>
        <m:r>
          <m:rPr>
            <m:sty m:val="p"/>
          </m:rPr>
          <m:t>=</m:t>
        </m:r>
        <m:r>
          <m:t>x</m:t>
        </m:r>
      </m:oMath>
      <w:r>
        <w:t xml:space="preserve"> </w:t>
      </w:r>
      <w:r>
        <w:t xml:space="preserve">,</w:t>
      </w:r>
    </w:p>
    <w:p>
      <w:pPr>
        <w:pStyle w:val="a0"/>
      </w:pPr>
      <w:r>
        <w:t xml:space="preserve">T1. </w:t>
      </w:r>
      <w:r>
        <w:rPr>
          <w:rFonts w:hint="eastAsia"/>
        </w:rPr>
        <w:t xml:space="preserve">边界条件：</w:t>
      </w:r>
      <w:r>
        <w:t xml:space="preserve"> </w:t>
      </w:r>
      <m:oMath>
        <m:r>
          <m:t>T</m:t>
        </m:r>
        <m:d>
          <m:dPr>
            <m:begChr m:val="("/>
            <m:endChr m:val=")"/>
            <m:sepChr m:val=""/>
            <m:grow/>
          </m:dPr>
          <m:e>
            <m:r>
              <m:t>x</m:t>
            </m:r>
            <m:r>
              <m:rPr>
                <m:sty m:val="p"/>
              </m:rPr>
              <m:t>,</m:t>
            </m:r>
            <m:r>
              <m:t>1</m:t>
            </m:r>
          </m:e>
        </m:d>
        <m:r>
          <m:rPr>
            <m:sty m:val="p"/>
          </m:rPr>
          <m:t>=</m:t>
        </m:r>
        <m:r>
          <m:t>x</m:t>
        </m:r>
      </m:oMath>
      <w:r>
        <w:t xml:space="preserve"> </w:t>
      </w:r>
      <w:r>
        <w:rPr>
          <w:rFonts w:hint="eastAsia"/>
        </w:rPr>
        <w:t xml:space="preserve">，</w:t>
      </w:r>
    </w:p>
    <w:p>
      <w:pPr>
        <w:pStyle w:val="a0"/>
      </w:pPr>
      <w:r>
        <w:t xml:space="preserve">T2. monotonically increasing,</w:t>
      </w:r>
    </w:p>
    <w:p>
      <w:pPr>
        <w:pStyle w:val="a0"/>
      </w:pPr>
      <w:r>
        <w:t xml:space="preserve">T2. </w:t>
      </w:r>
      <w:r>
        <w:rPr>
          <w:rFonts w:hint="eastAsia"/>
        </w:rPr>
        <w:t xml:space="preserve">单调递增，</w:t>
      </w:r>
    </w:p>
    <w:p>
      <w:pPr>
        <w:pStyle w:val="a0"/>
      </w:pPr>
      <w:r>
        <w:t xml:space="preserve">T3. commutative,</w:t>
      </w:r>
    </w:p>
    <w:p>
      <w:pPr>
        <w:pStyle w:val="a0"/>
      </w:pPr>
      <w:r>
        <w:t xml:space="preserve">T3. </w:t>
      </w:r>
      <w:r>
        <w:rPr>
          <w:rFonts w:hint="eastAsia"/>
        </w:rPr>
        <w:t xml:space="preserve">交换律，</w:t>
      </w:r>
    </w:p>
    <w:p>
      <w:pPr>
        <w:pStyle w:val="a0"/>
      </w:pPr>
      <w:r>
        <w:t xml:space="preserve">T4. associative.</w:t>
      </w:r>
    </w:p>
    <w:p>
      <w:pPr>
        <w:pStyle w:val="a0"/>
      </w:pPr>
      <w:r>
        <w:t xml:space="preserve">T4. </w:t>
      </w:r>
      <w:r>
        <w:rPr>
          <w:rFonts w:hint="eastAsia"/>
        </w:rPr>
        <w:t xml:space="preserve">结合律。</w:t>
      </w:r>
    </w:p>
    <w:p>
      <w:pPr>
        <w:pStyle w:val="a0"/>
      </w:pPr>
      <w:r>
        <w:t xml:space="preserve">Example 4. Three commonly used t-norms are:</w:t>
      </w:r>
    </w:p>
    <w:p>
      <w:pPr>
        <w:pStyle w:val="a0"/>
      </w:pPr>
      <w:r>
        <w:rPr>
          <w:rFonts w:hint="eastAsia"/>
        </w:rPr>
        <w:t xml:space="preserve">示例</w:t>
      </w:r>
      <w:r>
        <w:t xml:space="preserve"> 4. </w:t>
      </w:r>
      <w:r>
        <w:rPr>
          <w:rFonts w:hint="eastAsia"/>
        </w:rPr>
        <w:t xml:space="preserve">常用的三种</w:t>
      </w:r>
      <w:r>
        <w:t xml:space="preserve"> </w:t>
      </w:r>
      <w:r>
        <w:rPr>
          <w:rFonts w:hint="eastAsia"/>
        </w:rPr>
        <w:t xml:space="preserve">t-范数是：</w:t>
      </w:r>
    </w:p>
    <w:p>
      <w:pPr>
        <w:pStyle w:val="a0"/>
      </w:pPr>
      <m:oMathPara>
        <m:oMathParaPr>
          <m:jc m:val="center"/>
        </m:oMathParaPr>
        <m:oMath>
          <m:sSub>
            <m:e>
              <m:r>
                <m:t>T</m:t>
              </m:r>
            </m:e>
            <m:sub>
              <m:r>
                <m:t>M</m:t>
              </m:r>
            </m:sub>
          </m:sSub>
          <m:d>
            <m:dPr>
              <m:begChr m:val="("/>
              <m:endChr m:val=")"/>
              <m:sepChr m:val=""/>
              <m:grow/>
            </m:dPr>
            <m:e>
              <m:r>
                <m:t>x</m:t>
              </m:r>
              <m:r>
                <m:rPr>
                  <m:sty m:val="p"/>
                </m:rPr>
                <m:t>,</m:t>
              </m:r>
              <m:r>
                <m:t>y</m:t>
              </m:r>
            </m:e>
          </m:d>
          <m:r>
            <m:rPr>
              <m:sty m:val="p"/>
            </m:rPr>
            <m:t>=</m:t>
          </m:r>
          <m:r>
            <m:rPr>
              <m:sty m:val="p"/>
            </m:rPr>
            <m:t>min</m:t>
          </m:r>
          <m:d>
            <m:dPr>
              <m:begChr m:val="("/>
              <m:endChr m:val=")"/>
              <m:sepChr m:val=""/>
              <m:grow/>
            </m:dPr>
            <m:e>
              <m:r>
                <m:t>x</m:t>
              </m:r>
              <m:r>
                <m:rPr>
                  <m:sty m:val="p"/>
                </m:rPr>
                <m:t>,</m:t>
              </m:r>
              <m:r>
                <m:t>y</m:t>
              </m:r>
            </m:e>
          </m:d>
          <m:r>
            <m:t>  </m:t>
          </m:r>
          <m:r>
            <m:rPr>
              <m:nor/>
              <m:sty m:val="p"/>
            </m:rPr>
            <m:t>(minimum)</m:t>
          </m:r>
        </m:oMath>
      </m:oMathPara>
    </w:p>
    <w:p>
      <w:pPr>
        <w:pStyle w:val="FirstParagraph"/>
      </w:pPr>
      <m:oMathPara>
        <m:oMathParaPr>
          <m:jc m:val="center"/>
        </m:oMathParaPr>
        <m:oMath>
          <m:sSub>
            <m:e>
              <m:r>
                <m:t>T</m:t>
              </m:r>
            </m:e>
            <m:sub>
              <m:r>
                <m:t>P</m:t>
              </m:r>
            </m:sub>
          </m:sSub>
          <m:d>
            <m:dPr>
              <m:begChr m:val="("/>
              <m:endChr m:val=")"/>
              <m:sepChr m:val=""/>
              <m:grow/>
            </m:dPr>
            <m:e>
              <m:r>
                <m:t>x</m:t>
              </m:r>
              <m:r>
                <m:rPr>
                  <m:sty m:val="p"/>
                </m:rPr>
                <m:t>,</m:t>
              </m:r>
              <m:r>
                <m:t>y</m:t>
              </m:r>
            </m:e>
          </m:d>
          <m:r>
            <m:rPr>
              <m:sty m:val="p"/>
            </m:rPr>
            <m:t>=</m:t>
          </m:r>
          <m:r>
            <m:t>x</m:t>
          </m:r>
          <m:r>
            <m:rPr>
              <m:sty m:val="p"/>
            </m:rPr>
            <m:t>⋅</m:t>
          </m:r>
          <m:r>
            <m:t>y</m:t>
          </m:r>
          <m:r>
            <m:t>  </m:t>
          </m:r>
          <m:r>
            <m:rPr>
              <m:nor/>
              <m:sty m:val="p"/>
            </m:rPr>
            <m:t>(product)</m:t>
          </m:r>
        </m:oMath>
      </m:oMathPara>
    </w:p>
    <w:p>
      <w:pPr>
        <w:pStyle w:val="FirstParagraph"/>
      </w:pPr>
      <m:oMathPara>
        <m:oMathParaPr>
          <m:jc m:val="center"/>
        </m:oMathParaPr>
        <m:oMath>
          <m:sSub>
            <m:e>
              <m:r>
                <m:t>T</m:t>
              </m:r>
            </m:e>
            <m:sub>
              <m:r>
                <m:t>L</m:t>
              </m:r>
            </m:sub>
          </m:sSub>
          <m:d>
            <m:dPr>
              <m:begChr m:val="("/>
              <m:endChr m:val=")"/>
              <m:sepChr m:val=""/>
              <m:grow/>
            </m:dPr>
            <m:e>
              <m:r>
                <m:t>x</m:t>
              </m:r>
              <m:r>
                <m:rPr>
                  <m:sty m:val="p"/>
                </m:rPr>
                <m:t>,</m:t>
              </m:r>
              <m:r>
                <m:t>y</m:t>
              </m:r>
            </m:e>
          </m:d>
          <m:r>
            <m:rPr>
              <m:sty m:val="p"/>
            </m:rPr>
            <m:t>=</m:t>
          </m:r>
          <m:r>
            <m:rPr>
              <m:sty m:val="p"/>
            </m:rPr>
            <m:t>max</m:t>
          </m:r>
          <m:d>
            <m:dPr>
              <m:begChr m:val="("/>
              <m:endChr m:val=")"/>
              <m:sepChr m:val=""/>
              <m:grow/>
            </m:dPr>
            <m:e>
              <m:r>
                <m:t>x</m:t>
              </m:r>
              <m:r>
                <m:rPr>
                  <m:sty m:val="p"/>
                </m:rPr>
                <m:t>+</m:t>
              </m:r>
              <m:r>
                <m:t>y</m:t>
              </m:r>
              <m:r>
                <m:rPr>
                  <m:sty m:val="p"/>
                </m:rPr>
                <m:t>−</m:t>
              </m:r>
              <m:r>
                <m:t>1</m:t>
              </m:r>
              <m:r>
                <m:rPr>
                  <m:sty m:val="p"/>
                </m:rPr>
                <m:t>,</m:t>
              </m:r>
              <m:r>
                <m:t>0</m:t>
              </m:r>
            </m:e>
          </m:d>
          <m:r>
            <m:t>  </m:t>
          </m:r>
          <m:r>
            <m:rPr>
              <m:nor/>
              <m:sty m:val="p"/>
            </m:rPr>
            <m:t>(Łukasiewicz)</m:t>
          </m:r>
        </m:oMath>
      </m:oMathPara>
    </w:p>
    <w:p>
      <w:pPr>
        <w:pStyle w:val="FirstParagraph"/>
      </w:pPr>
      <w:r>
        <w:t xml:space="preserve">Appendix B.3. </w:t>
      </w:r>
      <w:r>
        <w:rPr>
          <w:rFonts w:hint="eastAsia"/>
        </w:rPr>
        <w:t xml:space="preserve">Disjunction附录B.3.</w:t>
      </w:r>
      <w:r>
        <w:t xml:space="preserve"> </w:t>
      </w:r>
      <w:r>
        <w:rPr>
          <w:rFonts w:hint="eastAsia"/>
        </w:rPr>
        <w:t xml:space="preserve">析取</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m:oMath>
              <m:r>
                <m:t>a</m:t>
              </m:r>
              <m:r>
                <m:rPr>
                  <m:sty m:val="p"/>
                </m:rPr>
                <m:t>∧</m:t>
              </m:r>
              <m:r>
                <m:t>b</m:t>
              </m:r>
            </m:oMath>
          </w:p>
        </w:tc>
        <w:tc>
          <w:tcPr/>
          <w:p>
            <w:pPr>
              <w:pStyle w:val="Compact"/>
              <w:jc w:val="center"/>
            </w:pPr>
            <m:oMath>
              <m:r>
                <m:t>a</m:t>
              </m:r>
              <m:r>
                <m:rPr>
                  <m:sty m:val="p"/>
                </m:rPr>
                <m:t>∨</m:t>
              </m:r>
              <m:r>
                <m:t>b</m:t>
              </m:r>
            </m:oMath>
          </w:p>
        </w:tc>
        <w:tc>
          <w:tcPr/>
          <w:p>
            <w:pPr>
              <w:pStyle w:val="Compact"/>
              <w:jc w:val="center"/>
            </w:pPr>
            <m:oMath>
              <m:r>
                <m:t>a</m:t>
              </m:r>
              <m:sSub>
                <m:e>
                  <m:r>
                    <m:rPr>
                      <m:sty m:val="p"/>
                    </m:rPr>
                    <m:t>→</m:t>
                  </m:r>
                </m:e>
                <m:sub>
                  <m:r>
                    <m:t>R</m:t>
                  </m:r>
                </m:sub>
              </m:sSub>
              <m:r>
                <m:t>c</m:t>
              </m:r>
            </m:oMath>
          </w:p>
        </w:tc>
        <w:tc>
          <w:tcPr/>
          <w:p>
            <w:pPr>
              <w:pStyle w:val="Compact"/>
              <w:jc w:val="center"/>
            </w:pPr>
            <m:oMath>
              <m:r>
                <m:t>a</m:t>
              </m:r>
              <m:sSub>
                <m:e>
                  <m:r>
                    <m:rPr>
                      <m:sty m:val="p"/>
                    </m:rPr>
                    <m:t>→</m:t>
                  </m:r>
                </m:e>
                <m:sub>
                  <m:r>
                    <m:t>S</m:t>
                  </m:r>
                </m:sub>
              </m:sSub>
              <m:r>
                <m:t>c</m:t>
              </m:r>
            </m:oMath>
          </w:p>
        </w:tc>
      </w:tr>
      <w:tr>
        <w:tc>
          <w:tcPr/>
          <w:p>
            <w:pPr>
              <w:pStyle w:val="Compact"/>
              <w:jc w:val="center"/>
            </w:pPr>
            <w:r>
              <w:t xml:space="preserve">Goedel</w:t>
            </w:r>
          </w:p>
        </w:tc>
        <w:tc>
          <w:tcPr/>
          <w:p>
            <w:pPr>
              <w:pStyle w:val="Compact"/>
              <w:jc w:val="center"/>
            </w:pPr>
            <m:oMath>
              <m:r>
                <m:rPr>
                  <m:sty m:val="p"/>
                </m:rPr>
                <m:t>min</m:t>
              </m:r>
              <m:d>
                <m:dPr>
                  <m:begChr m:val="("/>
                  <m:endChr m:val=")"/>
                  <m:sepChr m:val=""/>
                  <m:grow/>
                </m:dPr>
                <m:e>
                  <m:r>
                    <m:t>a</m:t>
                  </m:r>
                  <m:r>
                    <m:rPr>
                      <m:sty m:val="p"/>
                    </m:rPr>
                    <m:t>,</m:t>
                  </m:r>
                  <m:r>
                    <m:t>b</m:t>
                  </m:r>
                </m:e>
              </m:d>
            </m:oMath>
          </w:p>
        </w:tc>
        <w:tc>
          <w:tcPr/>
          <w:p>
            <w:pPr>
              <w:pStyle w:val="Compact"/>
              <w:jc w:val="center"/>
            </w:pPr>
            <m:oMath>
              <m:r>
                <m:rPr>
                  <m:sty m:val="p"/>
                </m:rPr>
                <m:t>max</m:t>
              </m:r>
              <m:d>
                <m:dPr>
                  <m:begChr m:val="("/>
                  <m:endChr m:val=")"/>
                  <m:sepChr m:val=""/>
                  <m:grow/>
                </m:dPr>
                <m:e>
                  <m:r>
                    <m:t>a</m:t>
                  </m:r>
                  <m:r>
                    <m:rPr>
                      <m:sty m:val="p"/>
                    </m:rPr>
                    <m:t>,</m:t>
                  </m:r>
                  <m:r>
                    <m:t>b</m:t>
                  </m:r>
                </m:e>
              </m:d>
            </m:oMath>
          </w:p>
        </w:tc>
        <w:tc>
          <w:tcPr/>
          <w:p>
            <w:pPr>
              <w:pStyle w:val="Compact"/>
              <w:jc w:val="center"/>
            </w:pPr>
            <w:r>
              <w:t xml:space="preserve">if</w:t>
            </w:r>
            <w:r>
              <w:t xml:space="preserve"> </w:t>
            </w:r>
            <m:oMath>
              <m:r>
                <m:t>a</m:t>
              </m:r>
              <m:r>
                <m:rPr>
                  <m:sty m:val="p"/>
                </m:rPr>
                <m:t>≤</m:t>
              </m:r>
              <m:r>
                <m:t>c</m:t>
              </m:r>
            </m:oMath>
            <w:r>
              <w:t xml:space="preserve"> </w:t>
            </w:r>
            <w:r>
              <w:t xml:space="preserve">otherwise</w:t>
            </w:r>
          </w:p>
        </w:tc>
        <w:tc>
          <w:tcPr/>
          <w:p>
            <w:pPr>
              <w:pStyle w:val="Compact"/>
              <w:jc w:val="center"/>
            </w:pPr>
            <m:oMath>
              <m:r>
                <m:rPr>
                  <m:sty m:val="p"/>
                </m:rPr>
                <m:t>max</m:t>
              </m:r>
              <m:d>
                <m:dPr>
                  <m:begChr m:val="("/>
                  <m:endChr m:val=")"/>
                  <m:sepChr m:val=""/>
                  <m:grow/>
                </m:dPr>
                <m:e>
                  <m:r>
                    <m:t>1</m:t>
                  </m:r>
                  <m:r>
                    <m:rPr>
                      <m:sty m:val="p"/>
                    </m:rPr>
                    <m:t>−</m:t>
                  </m:r>
                  <m:r>
                    <m:t>a</m:t>
                  </m:r>
                  <m:r>
                    <m:rPr>
                      <m:sty m:val="p"/>
                    </m:rPr>
                    <m:t>,</m:t>
                  </m:r>
                  <m:r>
                    <m:t>c</m:t>
                  </m:r>
                </m:e>
              </m:d>
            </m:oMath>
          </w:p>
        </w:tc>
      </w:tr>
      <w:tr>
        <w:tc>
          <w:tcPr/>
          <w:p>
            <w:pPr>
              <w:pStyle w:val="Compact"/>
              <w:jc w:val="center"/>
            </w:pPr>
            <w:r>
              <w:t xml:space="preserve">Goguen/Product</w:t>
            </w:r>
          </w:p>
        </w:tc>
        <w:tc>
          <w:tcPr/>
          <w:p>
            <w:pPr>
              <w:pStyle w:val="Compact"/>
              <w:jc w:val="center"/>
            </w:pPr>
            <m:oMath>
              <m:r>
                <m:t>a</m:t>
              </m:r>
              <m:r>
                <m:rPr>
                  <m:sty m:val="p"/>
                </m:rPr>
                <m:t>⋅</m:t>
              </m:r>
              <m:r>
                <m:t>b</m:t>
              </m:r>
            </m:oMath>
          </w:p>
        </w:tc>
        <w:tc>
          <w:tcPr/>
          <w:p>
            <w:pPr>
              <w:pStyle w:val="Compact"/>
              <w:jc w:val="center"/>
            </w:pPr>
            <m:oMath>
              <m:r>
                <m:t>a</m:t>
              </m:r>
              <m:r>
                <m:rPr>
                  <m:sty m:val="p"/>
                </m:rPr>
                <m:t>+</m:t>
              </m:r>
              <m:r>
                <m:t>b</m:t>
              </m:r>
              <m:r>
                <m:rPr>
                  <m:sty m:val="p"/>
                </m:rPr>
                <m:t>−</m:t>
              </m:r>
              <m:r>
                <m:t>a</m:t>
              </m:r>
              <m:r>
                <m:rPr>
                  <m:sty m:val="p"/>
                </m:rPr>
                <m:t>⋅</m:t>
              </m:r>
              <m:r>
                <m:t>b</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 if </m:t>
                        </m:r>
                        <m:r>
                          <m:t>a</m:t>
                        </m:r>
                        <m:r>
                          <m:rPr>
                            <m:sty m:val="p"/>
                          </m:rPr>
                          <m:t>≤</m:t>
                        </m:r>
                        <m:r>
                          <m:t>c</m:t>
                        </m:r>
                      </m:e>
                    </m:mr>
                    <m:mr>
                      <m:e>
                        <m:f>
                          <m:fPr>
                            <m:type m:val="bar"/>
                          </m:fPr>
                          <m:num>
                            <m:r>
                              <m:t>c</m:t>
                            </m:r>
                          </m:num>
                          <m:den>
                            <m:r>
                              <m:t>a</m:t>
                            </m:r>
                          </m:den>
                        </m:f>
                        <m:r>
                          <m:rPr>
                            <m:sty m:val="p"/>
                          </m:rPr>
                          <m:t>,</m:t>
                        </m:r>
                      </m:e>
                      <m:e>
                        <m:r>
                          <m:rPr>
                            <m:nor/>
                            <m:sty m:val="p"/>
                          </m:rPr>
                          <m:t> otherwise </m:t>
                        </m:r>
                      </m:e>
                    </m:mr>
                  </m:m>
                </m:e>
              </m:d>
            </m:oMath>
          </w:p>
        </w:tc>
        <w:tc>
          <w:tcPr/>
          <w:p>
            <w:pPr>
              <w:pStyle w:val="Compact"/>
              <w:jc w:val="center"/>
            </w:pPr>
            <m:oMath>
              <m:r>
                <m:t>1</m:t>
              </m:r>
              <m:r>
                <m:rPr>
                  <m:sty m:val="p"/>
                </m:rPr>
                <m:t>−</m:t>
              </m:r>
              <m:r>
                <m:t>a</m:t>
              </m:r>
              <m:r>
                <m:rPr>
                  <m:sty m:val="p"/>
                </m:rPr>
                <m:t>+</m:t>
              </m:r>
              <m:r>
                <m:t>a</m:t>
              </m:r>
              <m:r>
                <m:rPr>
                  <m:sty m:val="p"/>
                </m:rPr>
                <m:t>⋅</m:t>
              </m:r>
              <m:r>
                <m:t>c</m:t>
              </m:r>
            </m:oMath>
          </w:p>
        </w:tc>
      </w:tr>
      <w:tr>
        <w:tc>
          <w:tcPr/>
          <w:p>
            <w:pPr>
              <w:pStyle w:val="Compact"/>
              <w:jc w:val="center"/>
            </w:pPr>
            <w:r>
              <w:t xml:space="preserve">Lukasiewicz</w:t>
            </w:r>
          </w:p>
        </w:tc>
        <w:tc>
          <w:tcPr/>
          <w:p>
            <w:pPr>
              <w:pStyle w:val="Compact"/>
              <w:jc w:val="center"/>
            </w:pPr>
            <m:oMath>
              <m:r>
                <m:rPr>
                  <m:sty m:val="p"/>
                </m:rPr>
                <m:t>max</m:t>
              </m:r>
              <m:d>
                <m:dPr>
                  <m:begChr m:val="("/>
                  <m:endChr m:val=")"/>
                  <m:sepChr m:val=""/>
                  <m:grow/>
                </m:dPr>
                <m:e>
                  <m:r>
                    <m:t>a</m:t>
                  </m:r>
                  <m:r>
                    <m:rPr>
                      <m:sty m:val="p"/>
                    </m:rPr>
                    <m:t>+</m:t>
                  </m:r>
                  <m:r>
                    <m:t>b</m:t>
                  </m:r>
                  <m:r>
                    <m:rPr>
                      <m:sty m:val="p"/>
                    </m:rPr>
                    <m:t>−</m:t>
                  </m:r>
                  <m:r>
                    <m:t>1</m:t>
                  </m:r>
                  <m:r>
                    <m:rPr>
                      <m:sty m:val="p"/>
                    </m:rPr>
                    <m:t>,</m:t>
                  </m:r>
                  <m:r>
                    <m:t>0</m:t>
                  </m:r>
                </m:e>
              </m:d>
            </m:oMath>
          </w:p>
        </w:tc>
        <w:tc>
          <w:tcPr/>
          <w:p>
            <w:pPr>
              <w:pStyle w:val="Compact"/>
              <w:jc w:val="center"/>
            </w:pPr>
            <m:oMath>
              <m:r>
                <m:rPr>
                  <m:sty m:val="p"/>
                </m:rPr>
                <m:t>min</m:t>
              </m:r>
              <m:d>
                <m:dPr>
                  <m:begChr m:val="("/>
                  <m:endChr m:val=")"/>
                  <m:sepChr m:val=""/>
                  <m:grow/>
                </m:dPr>
                <m:e>
                  <m:r>
                    <m:t>a</m:t>
                  </m:r>
                  <m:r>
                    <m:rPr>
                      <m:sty m:val="p"/>
                    </m:rPr>
                    <m:t>+</m:t>
                  </m:r>
                  <m:r>
                    <m:t>b</m:t>
                  </m:r>
                  <m:r>
                    <m:rPr>
                      <m:sty m:val="p"/>
                    </m:rPr>
                    <m:t>,</m:t>
                  </m:r>
                  <m:r>
                    <m:t>1</m:t>
                  </m:r>
                </m:e>
              </m:d>
            </m:oMath>
          </w:p>
        </w:tc>
        <w:tc>
          <w:tcPr/>
          <w:p>
            <w:pPr>
              <w:pStyle w:val="Compact"/>
              <w:jc w:val="center"/>
            </w:pPr>
            <m:oMath>
              <m:r>
                <m:rPr>
                  <m:sty m:val="p"/>
                </m:rPr>
                <m:t>min</m:t>
              </m:r>
              <m:d>
                <m:dPr>
                  <m:begChr m:val="("/>
                  <m:endChr m:val=")"/>
                  <m:sepChr m:val=""/>
                  <m:grow/>
                </m:dPr>
                <m:e>
                  <m:r>
                    <m:t>1</m:t>
                  </m:r>
                  <m:r>
                    <m:rPr>
                      <m:sty m:val="p"/>
                    </m:rPr>
                    <m:t>−</m:t>
                  </m:r>
                  <m:r>
                    <m:t>a</m:t>
                  </m:r>
                  <m:r>
                    <m:rPr>
                      <m:sty m:val="p"/>
                    </m:rPr>
                    <m:t>+</m:t>
                  </m:r>
                  <m:r>
                    <m:t>c</m:t>
                  </m:r>
                  <m:r>
                    <m:rPr>
                      <m:sty m:val="p"/>
                    </m:rPr>
                    <m:t>,</m:t>
                  </m:r>
                  <m:r>
                    <m:t>1</m:t>
                  </m:r>
                </m:e>
              </m:d>
            </m:oMath>
          </w:p>
        </w:tc>
        <w:tc>
          <w:tcPr/>
          <w:p>
            <w:pPr>
              <w:pStyle w:val="Compact"/>
              <w:jc w:val="center"/>
            </w:pPr>
            <m:oMath>
              <m:r>
                <m:rPr>
                  <m:sty m:val="p"/>
                </m:rPr>
                <m:t>min</m:t>
              </m:r>
              <m:d>
                <m:dPr>
                  <m:begChr m:val="("/>
                  <m:endChr m:val=")"/>
                  <m:sepChr m:val=""/>
                  <m:grow/>
                </m:dPr>
                <m:e>
                  <m:r>
                    <m:t>1</m:t>
                  </m:r>
                  <m:r>
                    <m:rPr>
                      <m:sty m:val="p"/>
                    </m:rPr>
                    <m:t>−</m:t>
                  </m:r>
                  <m:r>
                    <m:t>a</m:t>
                  </m:r>
                  <m:r>
                    <m:rPr>
                      <m:sty m:val="p"/>
                    </m:rPr>
                    <m:t>+</m:t>
                  </m:r>
                  <m:r>
                    <m:t>c</m:t>
                  </m:r>
                  <m:r>
                    <m:rPr>
                      <m:sty m:val="p"/>
                    </m:rPr>
                    <m:t>,</m:t>
                  </m:r>
                  <m:r>
                    <m:t>1</m:t>
                  </m:r>
                </m:e>
              </m:d>
            </m:oMath>
          </w:p>
        </w:tc>
      </w:tr>
    </w:tbl>
    <w:p>
      <w:pPr>
        <w:pStyle w:val="a0"/>
      </w:pPr>
      <w:r>
        <w:t xml:space="preserve">Table B.4: Common Symmetric Configurations</w:t>
      </w:r>
    </w:p>
    <w:p>
      <w:pPr>
        <w:pStyle w:val="a0"/>
      </w:pPr>
      <w:r>
        <w:rPr>
          <w:rFonts w:hint="eastAsia"/>
        </w:rPr>
        <w:t xml:space="preserve">表B.4:</w:t>
      </w:r>
      <w:r>
        <w:t xml:space="preserve"> </w:t>
      </w:r>
      <w:r>
        <w:rPr>
          <w:rFonts w:hint="eastAsia"/>
        </w:rPr>
        <w:t xml:space="preserve">常见对称配置</w:t>
      </w:r>
    </w:p>
    <w:p>
      <w:pPr>
        <w:pStyle w:val="a0"/>
      </w:pPr>
      <w:r>
        <w:t xml:space="preserve">Definition 10. A disjunction is a function</w:t>
      </w:r>
      <w:r>
        <w:t xml:space="preserve"> </w:t>
      </w:r>
      <m:oMath>
        <m:r>
          <m:t>D</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定义10.</w:t>
      </w:r>
      <w:r>
        <w:t xml:space="preserve"> </w:t>
      </w:r>
      <w:r>
        <w:rPr>
          <w:rFonts w:hint="eastAsia"/>
        </w:rPr>
        <w:t xml:space="preserve">析取是一个函数</w:t>
      </w:r>
      <w:r>
        <w:t xml:space="preserve"> </w:t>
      </w:r>
      <m:oMath>
        <m:r>
          <m:t>D</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rPr>
          <w:rFonts w:hint="eastAsia"/>
        </w:rPr>
        <w:t xml:space="preserve">，至少满足：</w:t>
      </w:r>
    </w:p>
    <w:p>
      <w:pPr>
        <w:pStyle w:val="a0"/>
      </w:pPr>
      <w:r>
        <w:t xml:space="preserve">D1. boundary conditions:</w:t>
      </w:r>
      <w:r>
        <w:t xml:space="preserve"> </w:t>
      </w:r>
      <m:oMath>
        <m:r>
          <m:t>D</m:t>
        </m:r>
        <m:d>
          <m:dPr>
            <m:begChr m:val="("/>
            <m:endChr m:val=")"/>
            <m:sepChr m:val=""/>
            <m:grow/>
          </m:dPr>
          <m:e>
            <m:r>
              <m:t>0</m:t>
            </m:r>
            <m:r>
              <m:rPr>
                <m:sty m:val="p"/>
              </m:rPr>
              <m:t>,</m:t>
            </m:r>
            <m:r>
              <m:t>0</m:t>
            </m:r>
          </m:e>
        </m:d>
        <m:r>
          <m:rPr>
            <m:sty m:val="p"/>
          </m:rPr>
          <m:t>=</m:t>
        </m:r>
        <m:r>
          <m:t>0</m:t>
        </m:r>
      </m:oMath>
      <w:r>
        <w:t xml:space="preserve"> </w:t>
      </w:r>
      <w:r>
        <w:t xml:space="preserve">and</w:t>
      </w:r>
      <w:r>
        <w:t xml:space="preserve"> </w:t>
      </w:r>
      <m:oMath>
        <m:r>
          <m:t>D</m:t>
        </m:r>
        <m:d>
          <m:dPr>
            <m:begChr m:val="("/>
            <m:endChr m:val=")"/>
            <m:sepChr m:val=""/>
            <m:grow/>
          </m:dPr>
          <m:e>
            <m:r>
              <m:t>0</m:t>
            </m:r>
            <m:r>
              <m:rPr>
                <m:sty m:val="p"/>
              </m:rPr>
              <m:t>,</m:t>
            </m:r>
            <m:r>
              <m:t>1</m:t>
            </m:r>
          </m:e>
        </m:d>
        <m:r>
          <m:rPr>
            <m:sty m:val="p"/>
          </m:rPr>
          <m:t>=</m:t>
        </m:r>
        <m:r>
          <m:t>D</m:t>
        </m:r>
        <m:d>
          <m:dPr>
            <m:begChr m:val="("/>
            <m:endChr m:val=")"/>
            <m:sepChr m:val=""/>
            <m:grow/>
          </m:dPr>
          <m:e>
            <m:r>
              <m:t>1</m:t>
            </m:r>
            <m:r>
              <m:rPr>
                <m:sty m:val="p"/>
              </m:rPr>
              <m:t>,</m:t>
            </m:r>
            <m:r>
              <m:t>0</m:t>
            </m:r>
          </m:e>
        </m:d>
        <m:r>
          <m:rPr>
            <m:sty m:val="p"/>
          </m:rPr>
          <m:t>=</m:t>
        </m:r>
        <m:r>
          <m:t>D</m:t>
        </m:r>
        <m:d>
          <m:dPr>
            <m:begChr m:val="("/>
            <m:endChr m:val=")"/>
            <m:sepChr m:val=""/>
            <m:grow/>
          </m:dPr>
          <m:e>
            <m:r>
              <m:t>1</m:t>
            </m:r>
            <m:r>
              <m:rPr>
                <m:sty m:val="p"/>
              </m:rPr>
              <m:t>,</m:t>
            </m:r>
            <m:r>
              <m:t>1</m:t>
            </m:r>
          </m:e>
        </m:d>
        <m:r>
          <m:rPr>
            <m:sty m:val="p"/>
          </m:rPr>
          <m:t>=</m:t>
        </m:r>
        <m:r>
          <m:t>1</m:t>
        </m:r>
      </m:oMath>
      <w:r>
        <w:t xml:space="preserve"> </w:t>
      </w:r>
      <w:r>
        <w:t xml:space="preserve">,</w:t>
      </w:r>
    </w:p>
    <w:p>
      <w:pPr>
        <w:pStyle w:val="a0"/>
      </w:pPr>
      <w:r>
        <w:t xml:space="preserve">D1. </w:t>
      </w:r>
      <w:r>
        <w:rPr>
          <w:rFonts w:hint="eastAsia"/>
        </w:rPr>
        <w:t xml:space="preserve">边界条件：</w:t>
      </w:r>
      <w:r>
        <w:t xml:space="preserve"> </w:t>
      </w:r>
      <m:oMath>
        <m:r>
          <m:t>D</m:t>
        </m:r>
        <m:d>
          <m:dPr>
            <m:begChr m:val="("/>
            <m:endChr m:val=")"/>
            <m:sepChr m:val=""/>
            <m:grow/>
          </m:dPr>
          <m:e>
            <m:r>
              <m:t>0</m:t>
            </m:r>
            <m:r>
              <m:rPr>
                <m:sty m:val="p"/>
              </m:rPr>
              <m:t>,</m:t>
            </m:r>
            <m:r>
              <m:t>0</m:t>
            </m:r>
          </m:e>
        </m:d>
        <m:r>
          <m:rPr>
            <m:sty m:val="p"/>
          </m:rPr>
          <m:t>=</m:t>
        </m:r>
        <m:r>
          <m:t>0</m:t>
        </m:r>
      </m:oMath>
      <w:r>
        <w:t xml:space="preserve"> </w:t>
      </w:r>
      <w:r>
        <w:rPr>
          <w:rFonts w:hint="eastAsia"/>
        </w:rPr>
        <w:t xml:space="preserve">和</w:t>
      </w:r>
      <w:r>
        <w:t xml:space="preserve"> </w:t>
      </w:r>
      <m:oMath>
        <m:r>
          <m:t>D</m:t>
        </m:r>
        <m:d>
          <m:dPr>
            <m:begChr m:val="("/>
            <m:endChr m:val=")"/>
            <m:sepChr m:val=""/>
            <m:grow/>
          </m:dPr>
          <m:e>
            <m:r>
              <m:t>0</m:t>
            </m:r>
            <m:r>
              <m:rPr>
                <m:sty m:val="p"/>
              </m:rPr>
              <m:t>,</m:t>
            </m:r>
            <m:r>
              <m:t>1</m:t>
            </m:r>
          </m:e>
        </m:d>
        <m:r>
          <m:rPr>
            <m:sty m:val="p"/>
          </m:rPr>
          <m:t>=</m:t>
        </m:r>
        <m:r>
          <m:t>D</m:t>
        </m:r>
        <m:d>
          <m:dPr>
            <m:begChr m:val="("/>
            <m:endChr m:val=")"/>
            <m:sepChr m:val=""/>
            <m:grow/>
          </m:dPr>
          <m:e>
            <m:r>
              <m:t>1</m:t>
            </m:r>
            <m:r>
              <m:rPr>
                <m:sty m:val="p"/>
              </m:rPr>
              <m:t>,</m:t>
            </m:r>
            <m:r>
              <m:t>0</m:t>
            </m:r>
          </m:e>
        </m:d>
        <m:r>
          <m:rPr>
            <m:sty m:val="p"/>
          </m:rPr>
          <m:t>=</m:t>
        </m:r>
        <m:r>
          <m:t>D</m:t>
        </m:r>
        <m:d>
          <m:dPr>
            <m:begChr m:val="("/>
            <m:endChr m:val=")"/>
            <m:sepChr m:val=""/>
            <m:grow/>
          </m:dPr>
          <m:e>
            <m:r>
              <m:t>1</m:t>
            </m:r>
            <m:r>
              <m:rPr>
                <m:sty m:val="p"/>
              </m:rPr>
              <m:t>,</m:t>
            </m:r>
            <m:r>
              <m:t>1</m:t>
            </m:r>
          </m:e>
        </m:d>
        <m:r>
          <m:rPr>
            <m:sty m:val="p"/>
          </m:rPr>
          <m:t>=</m:t>
        </m:r>
        <m:r>
          <m:t>1</m:t>
        </m:r>
      </m:oMath>
      <w:r>
        <w:t xml:space="preserve"> </w:t>
      </w:r>
      <w:r>
        <w:rPr>
          <w:rFonts w:hint="eastAsia"/>
        </w:rPr>
        <w:t xml:space="preserve">，</w:t>
      </w:r>
    </w:p>
    <w:p>
      <w:pPr>
        <w:pStyle w:val="a0"/>
      </w:pPr>
      <w:r>
        <w:t xml:space="preserve">D2. monotonically increasing:</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t xml:space="preserve">, if</w:t>
      </w:r>
      <w:r>
        <w:t xml:space="preserve"> </w:t>
      </w:r>
      <m:oMath>
        <m:r>
          <m:t>x</m:t>
        </m:r>
        <m:r>
          <m:rPr>
            <m:sty m:val="p"/>
          </m:rPr>
          <m:t>≤</m:t>
        </m:r>
        <m:r>
          <m:t>y</m:t>
        </m:r>
      </m:oMath>
      <w:r>
        <w:t xml:space="preserve"> </w:t>
      </w:r>
      <w:r>
        <w:t xml:space="preserve">, then</w:t>
      </w:r>
      <w:r>
        <w:t xml:space="preserve"> </w:t>
      </w:r>
      <m:oMath>
        <m:r>
          <m:t>D</m:t>
        </m:r>
        <m:d>
          <m:dPr>
            <m:begChr m:val="("/>
            <m:endChr m:val=")"/>
            <m:sepChr m:val=""/>
            <m:grow/>
          </m:dPr>
          <m:e>
            <m:r>
              <m:t>x</m:t>
            </m:r>
            <m:r>
              <m:rPr>
                <m:sty m:val="p"/>
              </m:rPr>
              <m:t>,</m:t>
            </m:r>
            <m:r>
              <m:t>z</m:t>
            </m:r>
          </m:e>
        </m:d>
        <m:r>
          <m:rPr>
            <m:sty m:val="p"/>
          </m:rPr>
          <m:t>≤</m:t>
        </m:r>
        <m:r>
          <m:t>D</m:t>
        </m:r>
        <m:d>
          <m:dPr>
            <m:begChr m:val="("/>
            <m:endChr m:val=")"/>
            <m:sepChr m:val=""/>
            <m:grow/>
          </m:dPr>
          <m:e>
            <m:r>
              <m:t>y</m:t>
            </m:r>
            <m:r>
              <m:rPr>
                <m:sty m:val="p"/>
              </m:rPr>
              <m:t>,</m:t>
            </m:r>
            <m:r>
              <m:t>z</m:t>
            </m:r>
          </m:e>
        </m:d>
      </m:oMath>
      <w:r>
        <w:t xml:space="preserve"> </w:t>
      </w:r>
      <w:r>
        <w:t xml:space="preserve">and</w:t>
      </w:r>
      <w:r>
        <w:t xml:space="preserve"> </w:t>
      </w:r>
      <m:oMath>
        <m:r>
          <m:t>D</m:t>
        </m:r>
        <m:d>
          <m:dPr>
            <m:begChr m:val="("/>
            <m:endChr m:val=")"/>
            <m:sepChr m:val=""/>
            <m:grow/>
          </m:dPr>
          <m:e>
            <m:r>
              <m:t>z</m:t>
            </m:r>
            <m:r>
              <m:rPr>
                <m:sty m:val="p"/>
              </m:rPr>
              <m:t>,</m:t>
            </m:r>
            <m:r>
              <m:t>x</m:t>
            </m:r>
          </m:e>
        </m:d>
        <m:r>
          <m:rPr>
            <m:sty m:val="p"/>
          </m:rPr>
          <m:t>≤</m:t>
        </m:r>
      </m:oMath>
      <w:r>
        <w:t xml:space="preserve"> </w:t>
      </w:r>
      <m:oMath>
        <m:r>
          <m:t>D</m:t>
        </m:r>
        <m:d>
          <m:dPr>
            <m:begChr m:val="("/>
            <m:endChr m:val=")"/>
            <m:sepChr m:val=""/>
            <m:grow/>
          </m:dPr>
          <m:e>
            <m:r>
              <m:t>z</m:t>
            </m:r>
            <m:r>
              <m:rPr>
                <m:sty m:val="p"/>
              </m:rPr>
              <m:t>,</m:t>
            </m:r>
            <m:r>
              <m:t>y</m:t>
            </m:r>
          </m:e>
        </m:d>
      </m:oMath>
      <w:r>
        <w:t xml:space="preserve"> </w:t>
      </w:r>
      <w:r>
        <w:t xml:space="preserve">.</w:t>
      </w:r>
    </w:p>
    <w:p>
      <w:pPr>
        <w:pStyle w:val="a0"/>
      </w:pPr>
      <w:r>
        <w:t xml:space="preserve">D2. </w:t>
      </w:r>
      <w:r>
        <w:rPr>
          <w:rFonts w:hint="eastAsia"/>
        </w:rPr>
        <w:t xml:space="preserve">单调递增：</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rPr>
          <w:rFonts w:hint="eastAsia"/>
        </w:rPr>
        <w:t xml:space="preserve">，如果</w:t>
      </w:r>
      <w:r>
        <w:t xml:space="preserve"> </w:t>
      </w:r>
      <m:oMath>
        <m:r>
          <m:t>x</m:t>
        </m:r>
        <m:r>
          <m:rPr>
            <m:sty m:val="p"/>
          </m:rPr>
          <m:t>≤</m:t>
        </m:r>
        <m:r>
          <m:t>y</m:t>
        </m:r>
      </m:oMath>
      <w:r>
        <w:t xml:space="preserve"> </w:t>
      </w:r>
      <w:r>
        <w:rPr>
          <w:rFonts w:hint="eastAsia"/>
        </w:rPr>
        <w:t xml:space="preserve">，那么</w:t>
      </w:r>
      <w:r>
        <w:t xml:space="preserve"> </w:t>
      </w:r>
      <m:oMath>
        <m:r>
          <m:t>D</m:t>
        </m:r>
        <m:d>
          <m:dPr>
            <m:begChr m:val="("/>
            <m:endChr m:val=")"/>
            <m:sepChr m:val=""/>
            <m:grow/>
          </m:dPr>
          <m:e>
            <m:r>
              <m:t>x</m:t>
            </m:r>
            <m:r>
              <m:rPr>
                <m:sty m:val="p"/>
              </m:rPr>
              <m:t>,</m:t>
            </m:r>
            <m:r>
              <m:t>z</m:t>
            </m:r>
          </m:e>
        </m:d>
        <m:r>
          <m:rPr>
            <m:sty m:val="p"/>
          </m:rPr>
          <m:t>≤</m:t>
        </m:r>
        <m:r>
          <m:t>D</m:t>
        </m:r>
        <m:d>
          <m:dPr>
            <m:begChr m:val="("/>
            <m:endChr m:val=")"/>
            <m:sepChr m:val=""/>
            <m:grow/>
          </m:dPr>
          <m:e>
            <m:r>
              <m:t>y</m:t>
            </m:r>
            <m:r>
              <m:rPr>
                <m:sty m:val="p"/>
              </m:rPr>
              <m:t>,</m:t>
            </m:r>
            <m:r>
              <m:t>z</m:t>
            </m:r>
          </m:e>
        </m:d>
      </m:oMath>
      <w:r>
        <w:t xml:space="preserve"> </w:t>
      </w:r>
      <w:r>
        <w:rPr>
          <w:rFonts w:hint="eastAsia"/>
        </w:rPr>
        <w:t xml:space="preserve">和</w:t>
      </w:r>
      <w:r>
        <w:t xml:space="preserve"> </w:t>
      </w:r>
      <m:oMath>
        <m:r>
          <m:t>D</m:t>
        </m:r>
        <m:d>
          <m:dPr>
            <m:begChr m:val="("/>
            <m:endChr m:val=")"/>
            <m:sepChr m:val=""/>
            <m:grow/>
          </m:dPr>
          <m:e>
            <m:r>
              <m:t>z</m:t>
            </m:r>
            <m:r>
              <m:rPr>
                <m:sty m:val="p"/>
              </m:rPr>
              <m:t>,</m:t>
            </m:r>
            <m:r>
              <m:t>x</m:t>
            </m:r>
          </m:e>
        </m:d>
        <m:r>
          <m:rPr>
            <m:sty m:val="p"/>
          </m:rPr>
          <m:t>≤</m:t>
        </m:r>
      </m:oMath>
      <w:r>
        <w:t xml:space="preserve"> </w:t>
      </w:r>
      <m:oMath>
        <m:r>
          <m:t>D</m:t>
        </m:r>
        <m:d>
          <m:dPr>
            <m:begChr m:val="("/>
            <m:endChr m:val=")"/>
            <m:sepChr m:val=""/>
            <m:grow/>
          </m:dPr>
          <m:e>
            <m:r>
              <m:t>z</m:t>
            </m:r>
            <m:r>
              <m:rPr>
                <m:sty m:val="p"/>
              </m:rPr>
              <m:t>,</m:t>
            </m:r>
            <m:r>
              <m:t>y</m:t>
            </m:r>
          </m:e>
        </m:d>
      </m:oMath>
      <w:r>
        <w:t xml:space="preserve"> </w:t>
      </w:r>
      <w:r>
        <w:t xml:space="preserve">。</w:t>
      </w:r>
    </w:p>
    <w:p>
      <w:pPr>
        <w:pStyle w:val="a0"/>
      </w:pPr>
      <w:r>
        <w:t xml:space="preserve">Disjunctions in fuzzy logic are often modeled with t-conorms.</w:t>
      </w:r>
    </w:p>
    <w:p>
      <w:pPr>
        <w:pStyle w:val="a0"/>
      </w:pPr>
      <w:r>
        <w:rPr>
          <w:rFonts w:hint="eastAsia"/>
        </w:rPr>
        <w:t xml:space="preserve">模糊逻辑中的析取通常用t-范数建模。</w:t>
      </w:r>
    </w:p>
    <w:p>
      <w:pPr>
        <w:pStyle w:val="a0"/>
      </w:pPr>
      <w:r>
        <w:t xml:space="preserve">Definition 11. A t-conorm (triangular conorm) is a function</w:t>
      </w:r>
      <w:r>
        <w:t xml:space="preserve"> </w:t>
      </w:r>
      <m:oMath>
        <m:r>
          <m:t>S</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定义11.</w:t>
      </w:r>
      <w:r>
        <w:t xml:space="preserve"> </w:t>
      </w:r>
      <w:r>
        <w:rPr>
          <w:rFonts w:hint="eastAsia"/>
        </w:rPr>
        <w:t xml:space="preserve">t-范数（三角范数）是一个函数</w:t>
      </w:r>
      <w:r>
        <w:t xml:space="preserve"> </w:t>
      </w:r>
      <m:oMath>
        <m:r>
          <m:t>S</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rPr>
          <w:rFonts w:hint="eastAsia"/>
        </w:rPr>
        <w:t xml:space="preserve">，至少满足：</w:t>
      </w:r>
    </w:p>
    <w:p>
      <w:pPr>
        <w:pStyle w:val="a0"/>
      </w:pPr>
      <w:r>
        <w:t xml:space="preserve">S1. boundary conditions:</w:t>
      </w:r>
      <w:r>
        <w:t xml:space="preserve"> </w:t>
      </w:r>
      <m:oMath>
        <m:r>
          <m:t>S</m:t>
        </m:r>
        <m:d>
          <m:dPr>
            <m:begChr m:val="("/>
            <m:endChr m:val=")"/>
            <m:sepChr m:val=""/>
            <m:grow/>
          </m:dPr>
          <m:e>
            <m:r>
              <m:t>x</m:t>
            </m:r>
            <m:r>
              <m:rPr>
                <m:sty m:val="p"/>
              </m:rPr>
              <m:t>,</m:t>
            </m:r>
            <m:r>
              <m:t>0</m:t>
            </m:r>
          </m:e>
        </m:d>
        <m:r>
          <m:rPr>
            <m:sty m:val="p"/>
          </m:rPr>
          <m:t>=</m:t>
        </m:r>
        <m:r>
          <m:t>x</m:t>
        </m:r>
      </m:oMath>
      <w:r>
        <w:t xml:space="preserve"> </w:t>
      </w:r>
      <w:r>
        <w:t xml:space="preserve">,</w:t>
      </w:r>
    </w:p>
    <w:p>
      <w:pPr>
        <w:pStyle w:val="a0"/>
      </w:pPr>
      <w:r>
        <w:t xml:space="preserve">S1. </w:t>
      </w:r>
      <w:r>
        <w:rPr>
          <w:rFonts w:hint="eastAsia"/>
        </w:rPr>
        <w:t xml:space="preserve">边界条件：</w:t>
      </w:r>
      <w:r>
        <w:t xml:space="preserve"> </w:t>
      </w:r>
      <m:oMath>
        <m:r>
          <m:t>S</m:t>
        </m:r>
        <m:d>
          <m:dPr>
            <m:begChr m:val="("/>
            <m:endChr m:val=")"/>
            <m:sepChr m:val=""/>
            <m:grow/>
          </m:dPr>
          <m:e>
            <m:r>
              <m:t>x</m:t>
            </m:r>
            <m:r>
              <m:rPr>
                <m:sty m:val="p"/>
              </m:rPr>
              <m:t>,</m:t>
            </m:r>
            <m:r>
              <m:t>0</m:t>
            </m:r>
          </m:e>
        </m:d>
        <m:r>
          <m:rPr>
            <m:sty m:val="p"/>
          </m:rPr>
          <m:t>=</m:t>
        </m:r>
        <m:r>
          <m:t>x</m:t>
        </m:r>
      </m:oMath>
      <w:r>
        <w:t xml:space="preserve"> </w:t>
      </w:r>
      <w:r>
        <w:rPr>
          <w:rFonts w:hint="eastAsia"/>
        </w:rPr>
        <w:t xml:space="preserve">，</w:t>
      </w:r>
    </w:p>
    <w:p>
      <w:pPr>
        <w:pStyle w:val="a0"/>
      </w:pPr>
      <w:r>
        <w:t xml:space="preserve">S2. monotonically increasing,</w:t>
      </w:r>
    </w:p>
    <w:p>
      <w:pPr>
        <w:pStyle w:val="a0"/>
      </w:pPr>
      <w:r>
        <w:t xml:space="preserve">S2. </w:t>
      </w:r>
      <w:r>
        <w:rPr>
          <w:rFonts w:hint="eastAsia"/>
        </w:rPr>
        <w:t xml:space="preserve">单调递增，</w:t>
      </w:r>
    </w:p>
    <w:p>
      <w:pPr>
        <w:pStyle w:val="a0"/>
      </w:pPr>
      <w:r>
        <w:t xml:space="preserve">S3. commutative,</w:t>
      </w:r>
    </w:p>
    <w:p>
      <w:pPr>
        <w:pStyle w:val="a0"/>
      </w:pPr>
      <w:r>
        <w:t xml:space="preserve">S3. </w:t>
      </w:r>
      <w:r>
        <w:rPr>
          <w:rFonts w:hint="eastAsia"/>
        </w:rPr>
        <w:t xml:space="preserve">交换律，</w:t>
      </w:r>
    </w:p>
    <w:p>
      <w:pPr>
        <w:pStyle w:val="a0"/>
      </w:pPr>
      <w:r>
        <w:t xml:space="preserve">S4. associative.</w:t>
      </w:r>
    </w:p>
    <w:p>
      <w:pPr>
        <w:pStyle w:val="a0"/>
      </w:pPr>
      <w:r>
        <w:t xml:space="preserve">S4. </w:t>
      </w:r>
      <w:r>
        <w:rPr>
          <w:rFonts w:hint="eastAsia"/>
        </w:rPr>
        <w:t xml:space="preserve">结合律。</w:t>
      </w:r>
    </w:p>
    <w:p>
      <w:pPr>
        <w:pStyle w:val="a0"/>
      </w:pPr>
      <w:r>
        <w:t xml:space="preserve">Example 5. Three commonly used t-conorms are:</w:t>
      </w:r>
    </w:p>
    <w:p>
      <w:pPr>
        <w:pStyle w:val="a0"/>
      </w:pPr>
      <w:r>
        <w:rPr>
          <w:rFonts w:hint="eastAsia"/>
        </w:rPr>
        <w:t xml:space="preserve">示例5.</w:t>
      </w:r>
      <w:r>
        <w:t xml:space="preserve"> </w:t>
      </w:r>
      <w:r>
        <w:rPr>
          <w:rFonts w:hint="eastAsia"/>
        </w:rPr>
        <w:t xml:space="preserve">常用的三种t-范数是：</w:t>
      </w:r>
    </w:p>
    <w:p>
      <w:pPr>
        <w:pStyle w:val="a0"/>
      </w:pPr>
      <m:oMathPara>
        <m:oMathParaPr>
          <m:jc m:val="center"/>
        </m:oMathParaPr>
        <m:oMath>
          <m:sSub>
            <m:e>
              <m:r>
                <m:t>S</m:t>
              </m:r>
            </m:e>
            <m:sub>
              <m:r>
                <m:t>M</m:t>
              </m:r>
            </m:sub>
          </m:sSub>
          <m:d>
            <m:dPr>
              <m:begChr m:val="("/>
              <m:endChr m:val=")"/>
              <m:sepChr m:val=""/>
              <m:grow/>
            </m:dPr>
            <m:e>
              <m:r>
                <m:t>x</m:t>
              </m:r>
              <m:r>
                <m:rPr>
                  <m:sty m:val="p"/>
                </m:rPr>
                <m:t>,</m:t>
              </m:r>
              <m:r>
                <m:t>y</m:t>
              </m:r>
            </m:e>
          </m:d>
          <m:r>
            <m:rPr>
              <m:sty m:val="p"/>
            </m:rPr>
            <m:t>=</m:t>
          </m:r>
          <m:r>
            <m:rPr>
              <m:sty m:val="p"/>
            </m:rPr>
            <m:t>max</m:t>
          </m:r>
          <m:d>
            <m:dPr>
              <m:begChr m:val="("/>
              <m:endChr m:val=")"/>
              <m:sepChr m:val=""/>
              <m:grow/>
            </m:dPr>
            <m:e>
              <m:r>
                <m:t>x</m:t>
              </m:r>
              <m:r>
                <m:rPr>
                  <m:sty m:val="p"/>
                </m:rPr>
                <m:t>,</m:t>
              </m:r>
              <m:r>
                <m:t>y</m:t>
              </m:r>
            </m:e>
          </m:d>
          <m:r>
            <m:t>  </m:t>
          </m:r>
          <m:r>
            <m:rPr>
              <m:nor/>
              <m:sty m:val="p"/>
            </m:rPr>
            <m:t>(maximum)</m:t>
          </m:r>
        </m:oMath>
      </m:oMathPara>
    </w:p>
    <w:p>
      <w:pPr>
        <w:pStyle w:val="FirstParagraph"/>
      </w:pPr>
      <m:oMathPara>
        <m:oMathParaPr>
          <m:jc m:val="center"/>
        </m:oMathParaPr>
        <m:oMath>
          <m:sSub>
            <m:e>
              <m:r>
                <m:t>S</m:t>
              </m:r>
            </m:e>
            <m:sub>
              <m:r>
                <m:t>P</m:t>
              </m:r>
            </m:sub>
          </m:sSub>
          <m:d>
            <m:dPr>
              <m:begChr m:val="("/>
              <m:endChr m:val=")"/>
              <m:sepChr m:val=""/>
              <m:grow/>
            </m:dPr>
            <m:e>
              <m:r>
                <m:t>x</m:t>
              </m:r>
              <m:r>
                <m:rPr>
                  <m:sty m:val="p"/>
                </m:rPr>
                <m:t>,</m:t>
              </m:r>
              <m:r>
                <m:t>y</m:t>
              </m:r>
            </m:e>
          </m:d>
          <m:r>
            <m:rPr>
              <m:sty m:val="p"/>
            </m:rPr>
            <m:t>=</m:t>
          </m:r>
          <m:r>
            <m:t>x</m:t>
          </m:r>
          <m:r>
            <m:rPr>
              <m:sty m:val="p"/>
            </m:rPr>
            <m:t>+</m:t>
          </m:r>
          <m:r>
            <m:t>y</m:t>
          </m:r>
          <m:r>
            <m:rPr>
              <m:sty m:val="p"/>
            </m:rPr>
            <m:t>−</m:t>
          </m:r>
          <m:r>
            <m:t>x</m:t>
          </m:r>
          <m:r>
            <m:rPr>
              <m:sty m:val="p"/>
            </m:rPr>
            <m:t>⋅</m:t>
          </m:r>
          <m:r>
            <m:t>y</m:t>
          </m:r>
          <m:r>
            <m:t>  </m:t>
          </m:r>
          <m:r>
            <m:rPr>
              <m:nor/>
              <m:sty m:val="p"/>
            </m:rPr>
            <m:t>(probabilistic sum)</m:t>
          </m:r>
        </m:oMath>
      </m:oMathPara>
    </w:p>
    <w:p>
      <w:pPr>
        <w:pStyle w:val="FirstParagraph"/>
      </w:pPr>
      <m:oMathPara>
        <m:oMathParaPr>
          <m:jc m:val="center"/>
        </m:oMathParaPr>
        <m:oMath>
          <m:sSub>
            <m:e>
              <m:r>
                <m:t>S</m:t>
              </m:r>
            </m:e>
            <m:sub>
              <m:r>
                <m:t>L</m:t>
              </m:r>
            </m:sub>
          </m:sSub>
          <m:d>
            <m:dPr>
              <m:begChr m:val="("/>
              <m:endChr m:val=")"/>
              <m:sepChr m:val=""/>
              <m:grow/>
            </m:dPr>
            <m:e>
              <m:r>
                <m:t>x</m:t>
              </m:r>
              <m:r>
                <m:rPr>
                  <m:sty m:val="p"/>
                </m:rPr>
                <m:t>,</m:t>
              </m:r>
              <m:r>
                <m:t>y</m:t>
              </m:r>
            </m:e>
          </m:d>
          <m:r>
            <m:rPr>
              <m:sty m:val="p"/>
            </m:rPr>
            <m:t>=</m:t>
          </m:r>
          <m:r>
            <m:rPr>
              <m:sty m:val="p"/>
            </m:rPr>
            <m:t>min</m:t>
          </m:r>
          <m:d>
            <m:dPr>
              <m:begChr m:val="("/>
              <m:endChr m:val=")"/>
              <m:sepChr m:val=""/>
              <m:grow/>
            </m:dPr>
            <m:e>
              <m:r>
                <m:t>x</m:t>
              </m:r>
              <m:r>
                <m:rPr>
                  <m:sty m:val="p"/>
                </m:rPr>
                <m:t>+</m:t>
              </m:r>
              <m:r>
                <m:t>y</m:t>
              </m:r>
              <m:r>
                <m:rPr>
                  <m:sty m:val="p"/>
                </m:rPr>
                <m:t>,</m:t>
              </m:r>
              <m:r>
                <m:t>1</m:t>
              </m:r>
            </m:e>
          </m:d>
          <m:r>
            <m:t>  </m:t>
          </m:r>
          <m:r>
            <m:rPr>
              <m:nor/>
              <m:sty m:val="p"/>
            </m:rPr>
            <m:t>(Łukasiewicz)</m:t>
          </m:r>
        </m:oMath>
      </m:oMathPara>
    </w:p>
    <w:p>
      <w:pPr>
        <w:pStyle w:val="FirstParagraph"/>
      </w:pPr>
      <w:r>
        <w:t xml:space="preserve">Note that the only distributive pair of t-norm and t-conorm is</w:t>
      </w:r>
      <w:r>
        <w:t xml:space="preserve"> </w:t>
      </w:r>
      <m:oMath>
        <m:sSub>
          <m:e>
            <m:r>
              <m:t>T</m:t>
            </m:r>
          </m:e>
          <m:sub>
            <m:r>
              <m:t>M</m:t>
            </m:r>
          </m:sub>
        </m:sSub>
      </m:oMath>
      <w:r>
        <w:t xml:space="preserve"> </w:t>
      </w:r>
      <w:r>
        <w:t xml:space="preserve">and</w:t>
      </w:r>
      <w:r>
        <w:t xml:space="preserve"> </w:t>
      </w:r>
      <m:oMath>
        <m:sSub>
          <m:e>
            <m:r>
              <m:t>S</m:t>
            </m:r>
          </m:e>
          <m:sub>
            <m:r>
              <m:t>M</m:t>
            </m:r>
          </m:sub>
        </m:sSub>
      </m:oMath>
      <w:r>
        <w:t xml:space="preserve"> </w:t>
      </w:r>
      <w:r>
        <w:t xml:space="preserve">- that is, distributivity of the t-norm over the t-conorm, and inversely.</w:t>
      </w:r>
    </w:p>
    <w:p>
      <w:pPr>
        <w:pStyle w:val="a0"/>
      </w:pPr>
      <w:r>
        <w:rPr>
          <w:rFonts w:hint="eastAsia"/>
        </w:rPr>
        <w:t xml:space="preserve">注意，唯一的分配律对是</w:t>
      </w:r>
      <w:r>
        <w:t xml:space="preserve"> </w:t>
      </w:r>
      <m:oMath>
        <m:sSub>
          <m:e>
            <m:r>
              <m:t>T</m:t>
            </m:r>
          </m:e>
          <m:sub>
            <m:r>
              <m:t>M</m:t>
            </m:r>
          </m:sub>
        </m:sSub>
      </m:oMath>
      <w:r>
        <w:t xml:space="preserve"> </w:t>
      </w:r>
      <w:r>
        <w:rPr>
          <w:rFonts w:hint="eastAsia"/>
        </w:rPr>
        <w:t xml:space="preserve">和</w:t>
      </w:r>
      <w:r>
        <w:t xml:space="preserve"> </w:t>
      </w:r>
      <m:oMath>
        <m:sSub>
          <m:e>
            <m:r>
              <m:t>S</m:t>
            </m:r>
          </m:e>
          <m:sub>
            <m:r>
              <m:t>M</m:t>
            </m:r>
          </m:sub>
        </m:sSub>
      </m:oMath>
      <w:r>
        <w:t xml:space="preserve"> </w:t>
      </w:r>
      <w:r>
        <w:t xml:space="preserve">- </w:t>
      </w:r>
      <w:r>
        <w:rPr>
          <w:rFonts w:hint="eastAsia"/>
        </w:rPr>
        <w:t xml:space="preserve">即，t-范数对t-范数的分配性，反之亦然。</w:t>
      </w:r>
    </w:p>
    <w:p>
      <w:pPr>
        <w:pStyle w:val="a0"/>
      </w:pPr>
      <w:r>
        <w:t xml:space="preserve">Definition 12. The</w:t>
      </w:r>
      <w:r>
        <w:t xml:space="preserve"> </w:t>
      </w:r>
      <m:oMath>
        <m:r>
          <m:t>N</m:t>
        </m:r>
      </m:oMath>
      <w:r>
        <w:t xml:space="preserve"> </w:t>
      </w:r>
      <w:r>
        <w:t xml:space="preserve">-dual t-conorm</w:t>
      </w:r>
      <w:r>
        <w:t xml:space="preserve"> </w:t>
      </w:r>
      <m:oMath>
        <m:r>
          <m:t>S</m:t>
        </m:r>
      </m:oMath>
      <w:r>
        <w:t xml:space="preserve"> </w:t>
      </w:r>
      <w:r>
        <w:t xml:space="preserve">of a t-norm</w:t>
      </w:r>
      <w:r>
        <w:t xml:space="preserve"> </w:t>
      </w:r>
      <m:oMath>
        <m:r>
          <m:t>T</m:t>
        </m:r>
      </m:oMath>
      <w:r>
        <w:t xml:space="preserve"> </w:t>
      </w:r>
      <w:r>
        <w:t xml:space="preserve">w.r.t. a strict fuzzy negation</w:t>
      </w:r>
      <w:r>
        <w:t xml:space="preserve"> </w:t>
      </w:r>
      <m:oMath>
        <m:r>
          <m:t>N</m:t>
        </m:r>
      </m:oMath>
      <w:r>
        <w:t xml:space="preserve"> </w:t>
      </w:r>
      <w:r>
        <w:t xml:space="preserve">is defined as:</w:t>
      </w:r>
    </w:p>
    <w:p>
      <w:pPr>
        <w:pStyle w:val="a0"/>
      </w:pPr>
      <w:r>
        <w:rPr>
          <w:rFonts w:hint="eastAsia"/>
        </w:rPr>
        <w:t xml:space="preserve">定义12.</w:t>
      </w:r>
      <w:r>
        <w:t xml:space="preserve"> </w:t>
      </w:r>
      <w:r>
        <w:rPr>
          <w:rFonts w:hint="eastAsia"/>
        </w:rPr>
        <w:t xml:space="preserve">对于严格模糊否定</w:t>
      </w:r>
      <w:r>
        <w:t xml:space="preserve"> </w:t>
      </w:r>
      <m:oMath>
        <m:r>
          <m:t>N</m:t>
        </m:r>
      </m:oMath>
      <w:r>
        <w:t xml:space="preserve"> </w:t>
      </w:r>
      <w:r>
        <w:rPr>
          <w:rFonts w:hint="eastAsia"/>
        </w:rPr>
        <w:t xml:space="preserve">，t-范数</w:t>
      </w:r>
      <w:r>
        <w:t xml:space="preserve"> </w:t>
      </w:r>
      <m:oMath>
        <m:r>
          <m:t>T</m:t>
        </m:r>
      </m:oMath>
      <w:r>
        <w:t xml:space="preserve"> </w:t>
      </w:r>
      <w:r>
        <w:rPr>
          <w:rFonts w:hint="eastAsia"/>
        </w:rPr>
        <w:t xml:space="preserve">的</w:t>
      </w:r>
      <w:r>
        <w:t xml:space="preserve"> </w:t>
      </w:r>
      <m:oMath>
        <m:r>
          <m:t>N</m:t>
        </m:r>
      </m:oMath>
      <w:r>
        <w:t xml:space="preserve"> </w:t>
      </w:r>
      <w:r>
        <w:rPr>
          <w:rFonts w:hint="eastAsia"/>
        </w:rPr>
        <w:t xml:space="preserve">-对偶t-范数</w:t>
      </w:r>
      <w:r>
        <w:t xml:space="preserve"> </w:t>
      </w:r>
      <m:oMath>
        <m:r>
          <m:t>S</m:t>
        </m:r>
      </m:oMath>
      <w:r>
        <w:t xml:space="preserve"> </w:t>
      </w:r>
      <w:r>
        <w:rPr>
          <w:rFonts w:hint="eastAsia"/>
        </w:rPr>
        <w:t xml:space="preserve">定义为：</w:t>
      </w:r>
    </w:p>
    <w:p>
      <w:pPr>
        <w:pStyle w:val="a0"/>
      </w:pPr>
      <m:oMathPara>
        <m:oMathParaPr>
          <m:jc m:val="center"/>
        </m:oMathParaP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S</m:t>
          </m:r>
          <m:d>
            <m:dPr>
              <m:begChr m:val="("/>
              <m:endChr m:val=")"/>
              <m:sepChr m:val=""/>
              <m:grow/>
            </m:dPr>
            <m:e>
              <m:r>
                <m:t>x</m:t>
              </m:r>
              <m:r>
                <m:rPr>
                  <m:sty m:val="p"/>
                </m:rPr>
                <m:t>,</m:t>
              </m:r>
              <m:r>
                <m:t>y</m:t>
              </m:r>
            </m:e>
          </m:d>
          <m:r>
            <m:rPr>
              <m:sty m:val="p"/>
            </m:rPr>
            <m:t>=</m:t>
          </m:r>
          <m:r>
            <m:t>N</m:t>
          </m:r>
          <m:d>
            <m:dPr>
              <m:begChr m:val="("/>
              <m:endChr m:val=")"/>
              <m:sepChr m:val=""/>
              <m:grow/>
            </m:dPr>
            <m:e>
              <m:r>
                <m:t>T</m:t>
              </m:r>
              <m:d>
                <m:dPr>
                  <m:begChr m:val="("/>
                  <m:endChr m:val=")"/>
                  <m:sepChr m:val=""/>
                  <m:grow/>
                </m:dPr>
                <m:e>
                  <m:r>
                    <m:t>N</m:t>
                  </m:r>
                  <m:d>
                    <m:dPr>
                      <m:begChr m:val="("/>
                      <m:endChr m:val=")"/>
                      <m:sepChr m:val=""/>
                      <m:grow/>
                    </m:dPr>
                    <m:e>
                      <m:r>
                        <m:t>x</m:t>
                      </m:r>
                    </m:e>
                  </m:d>
                  <m:r>
                    <m:rPr>
                      <m:sty m:val="p"/>
                    </m:rPr>
                    <m:t>,</m:t>
                  </m:r>
                  <m:r>
                    <m:t>N</m:t>
                  </m:r>
                  <m:d>
                    <m:dPr>
                      <m:begChr m:val="("/>
                      <m:endChr m:val=")"/>
                      <m:sepChr m:val=""/>
                      <m:grow/>
                    </m:dPr>
                    <m:e>
                      <m:r>
                        <m:t>y</m:t>
                      </m:r>
                    </m:e>
                  </m:d>
                </m:e>
              </m:d>
            </m:e>
          </m:d>
          <m:r>
            <m:rPr>
              <m:sty m:val="p"/>
            </m:rPr>
            <m:t>.</m:t>
          </m:r>
          <m:r>
            <m:t>  </m:t>
          </m:r>
          <m:r>
            <m:rPr>
              <m:nor/>
              <m:sty m:val="p"/>
            </m:rPr>
            <m:t>(B.1)</m:t>
          </m:r>
        </m:oMath>
      </m:oMathPara>
    </w:p>
    <w:p>
      <w:pPr>
        <w:pStyle w:val="FirstParagraph"/>
      </w:pPr>
      <w:r>
        <w:t xml:space="preserve">If</w:t>
      </w:r>
      <w:r>
        <w:t xml:space="preserve"> </w:t>
      </w:r>
      <m:oMath>
        <m:r>
          <m:t>N</m:t>
        </m:r>
      </m:oMath>
      <w:r>
        <w:t xml:space="preserve"> </w:t>
      </w:r>
      <w:r>
        <w:t xml:space="preserve">is a strong negation, we also get:</w:t>
      </w:r>
    </w:p>
    <w:p>
      <w:pPr>
        <w:pStyle w:val="a0"/>
      </w:pPr>
      <w:r>
        <w:rPr>
          <w:rFonts w:hint="eastAsia"/>
        </w:rPr>
        <w:t xml:space="preserve">如果</w:t>
      </w:r>
      <w:r>
        <w:t xml:space="preserve"> </w:t>
      </w:r>
      <m:oMath>
        <m:r>
          <m:t>N</m:t>
        </m:r>
      </m:oMath>
      <w:r>
        <w:t xml:space="preserve"> </w:t>
      </w:r>
      <w:r>
        <w:rPr>
          <w:rFonts w:hint="eastAsia"/>
        </w:rPr>
        <w:t xml:space="preserve">是强否定，我们还得到：</w:t>
      </w:r>
    </w:p>
    <w:p>
      <w:pPr>
        <w:pStyle w:val="a0"/>
      </w:pPr>
      <m:oMathPara>
        <m:oMathParaPr>
          <m:jc m:val="center"/>
        </m:oMathParaP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T</m:t>
          </m:r>
          <m:d>
            <m:dPr>
              <m:begChr m:val="("/>
              <m:endChr m:val=")"/>
              <m:sepChr m:val=""/>
              <m:grow/>
            </m:dPr>
            <m:e>
              <m:r>
                <m:t>x</m:t>
              </m:r>
              <m:r>
                <m:rPr>
                  <m:sty m:val="p"/>
                </m:rPr>
                <m:t>,</m:t>
              </m:r>
              <m:r>
                <m:t>y</m:t>
              </m:r>
            </m:e>
          </m:d>
          <m:r>
            <m:rPr>
              <m:sty m:val="p"/>
            </m:rPr>
            <m:t>=</m:t>
          </m:r>
          <m:r>
            <m:t>N</m:t>
          </m:r>
          <m:d>
            <m:dPr>
              <m:begChr m:val="("/>
              <m:endChr m:val=")"/>
              <m:sepChr m:val=""/>
              <m:grow/>
            </m:dPr>
            <m:e>
              <m:r>
                <m:t>S</m:t>
              </m:r>
              <m:d>
                <m:dPr>
                  <m:begChr m:val="("/>
                  <m:endChr m:val=")"/>
                  <m:sepChr m:val=""/>
                  <m:grow/>
                </m:dPr>
                <m:e>
                  <m:r>
                    <m:t>N</m:t>
                  </m:r>
                  <m:d>
                    <m:dPr>
                      <m:begChr m:val="("/>
                      <m:endChr m:val=")"/>
                      <m:sepChr m:val=""/>
                      <m:grow/>
                    </m:dPr>
                    <m:e>
                      <m:r>
                        <m:t>x</m:t>
                      </m:r>
                    </m:e>
                  </m:d>
                  <m:r>
                    <m:rPr>
                      <m:sty m:val="p"/>
                    </m:rPr>
                    <m:t>,</m:t>
                  </m:r>
                  <m:r>
                    <m:t>N</m:t>
                  </m:r>
                  <m:d>
                    <m:dPr>
                      <m:begChr m:val="("/>
                      <m:endChr m:val=")"/>
                      <m:sepChr m:val=""/>
                      <m:grow/>
                    </m:dPr>
                    <m:e>
                      <m:r>
                        <m:t>y</m:t>
                      </m:r>
                    </m:e>
                  </m:d>
                </m:e>
              </m:d>
            </m:e>
          </m:d>
          <m:r>
            <m:rPr>
              <m:sty m:val="p"/>
            </m:rPr>
            <m:t>.</m:t>
          </m:r>
          <m:r>
            <m:t>  </m:t>
          </m:r>
          <m:r>
            <m:rPr>
              <m:nor/>
              <m:sty m:val="p"/>
            </m:rPr>
            <m:t>(B.2)</m:t>
          </m:r>
        </m:oMath>
      </m:oMathPara>
    </w:p>
    <w:p>
      <w:pPr>
        <w:pStyle w:val="FirstParagraph"/>
      </w:pPr>
      <w:r>
        <w:t xml:space="preserve">Appendix B.4. Implication</w:t>
      </w:r>
    </w:p>
    <w:p>
      <w:pPr>
        <w:pStyle w:val="a0"/>
      </w:pPr>
      <w:r>
        <w:rPr>
          <w:rFonts w:hint="eastAsia"/>
        </w:rPr>
        <w:t xml:space="preserve">附录B.4.</w:t>
      </w:r>
      <w:r>
        <w:t xml:space="preserve"> </w:t>
      </w:r>
      <w:r>
        <w:rPr>
          <w:rFonts w:hint="eastAsia"/>
        </w:rPr>
        <w:t xml:space="preserve">蕴含</w:t>
      </w:r>
    </w:p>
    <w:p>
      <w:pPr>
        <w:pStyle w:val="a0"/>
      </w:pPr>
      <w:r>
        <w:t xml:space="preserve">Definition 13. An implication is a function</w:t>
      </w:r>
      <w:r>
        <w:t xml:space="preserve"> </w:t>
      </w:r>
      <m:oMath>
        <m:r>
          <m:t>I</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定义13.</w:t>
      </w:r>
      <w:r>
        <w:t xml:space="preserve"> </w:t>
      </w:r>
      <w:r>
        <w:rPr>
          <w:rFonts w:hint="eastAsia"/>
        </w:rPr>
        <w:t xml:space="preserve">蕴含是一个函数</w:t>
      </w:r>
      <w:r>
        <w:t xml:space="preserve"> </w:t>
      </w:r>
      <m:oMath>
        <m:r>
          <m:t>I</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rPr>
          <w:rFonts w:hint="eastAsia"/>
        </w:rPr>
        <w:t xml:space="preserve">，至少满足：</w:t>
      </w:r>
    </w:p>
    <w:p>
      <w:pPr>
        <w:pStyle w:val="a0"/>
      </w:pPr>
      <w:r>
        <w:t xml:space="preserve">I1. boundary Conditions:</w:t>
      </w:r>
      <w:r>
        <w:t xml:space="preserve"> </w:t>
      </w:r>
      <m:oMath>
        <m:r>
          <m:t>I</m:t>
        </m:r>
        <m:d>
          <m:dPr>
            <m:begChr m:val="("/>
            <m:endChr m:val=")"/>
            <m:sepChr m:val=""/>
            <m:grow/>
          </m:dPr>
          <m:e>
            <m:r>
              <m:t>0</m:t>
            </m:r>
            <m:r>
              <m:rPr>
                <m:sty m:val="p"/>
              </m:rPr>
              <m:t>,</m:t>
            </m:r>
            <m:r>
              <m:t>0</m:t>
            </m:r>
          </m:e>
        </m:d>
        <m:r>
          <m:rPr>
            <m:sty m:val="p"/>
          </m:rPr>
          <m:t>=</m:t>
        </m:r>
        <m:r>
          <m:t>I</m:t>
        </m:r>
        <m:d>
          <m:dPr>
            <m:begChr m:val="("/>
            <m:endChr m:val=")"/>
            <m:sepChr m:val=""/>
            <m:grow/>
          </m:dPr>
          <m:e>
            <m:r>
              <m:t>0</m:t>
            </m:r>
            <m:r>
              <m:rPr>
                <m:sty m:val="p"/>
              </m:rPr>
              <m:t>,</m:t>
            </m:r>
            <m:r>
              <m:t>1</m:t>
            </m:r>
          </m:e>
        </m:d>
        <m:r>
          <m:rPr>
            <m:sty m:val="p"/>
          </m:rPr>
          <m:t>=</m:t>
        </m:r>
        <m:r>
          <m:t>I</m:t>
        </m:r>
        <m:d>
          <m:dPr>
            <m:begChr m:val="("/>
            <m:endChr m:val=")"/>
            <m:sepChr m:val=""/>
            <m:grow/>
          </m:dPr>
          <m:e>
            <m:r>
              <m:t>1</m:t>
            </m:r>
            <m:r>
              <m:rPr>
                <m:sty m:val="p"/>
              </m:rPr>
              <m:t>,</m:t>
            </m:r>
            <m:r>
              <m:t>1</m:t>
            </m:r>
          </m:e>
        </m:d>
        <m:r>
          <m:rPr>
            <m:sty m:val="p"/>
          </m:rPr>
          <m:t>=</m:t>
        </m:r>
        <m:r>
          <m:t>1</m:t>
        </m:r>
      </m:oMath>
      <w:r>
        <w:t xml:space="preserve"> </w:t>
      </w:r>
      <w:r>
        <w:t xml:space="preserve">and</w:t>
      </w:r>
      <w:r>
        <w:t xml:space="preserve"> </w:t>
      </w:r>
      <m:oMath>
        <m:r>
          <m:t>I</m:t>
        </m:r>
        <m:d>
          <m:dPr>
            <m:begChr m:val="("/>
            <m:endChr m:val=")"/>
            <m:sepChr m:val=""/>
            <m:grow/>
          </m:dPr>
          <m:e>
            <m:r>
              <m:t>1</m:t>
            </m:r>
            <m:r>
              <m:rPr>
                <m:sty m:val="p"/>
              </m:rPr>
              <m:t>,</m:t>
            </m:r>
            <m:r>
              <m:t>0</m:t>
            </m:r>
          </m:e>
        </m:d>
        <m:r>
          <m:rPr>
            <m:sty m:val="p"/>
          </m:rPr>
          <m:t>=</m:t>
        </m:r>
        <m:r>
          <m:t>0</m:t>
        </m:r>
      </m:oMath>
    </w:p>
    <w:p>
      <w:pPr>
        <w:pStyle w:val="a0"/>
      </w:pPr>
      <w:r>
        <w:t xml:space="preserve">I1. </w:t>
      </w:r>
      <w:r>
        <w:rPr>
          <w:rFonts w:hint="eastAsia"/>
        </w:rPr>
        <w:t xml:space="preserve">边界条件：</w:t>
      </w:r>
      <w:r>
        <w:t xml:space="preserve"> </w:t>
      </w:r>
      <m:oMath>
        <m:r>
          <m:t>I</m:t>
        </m:r>
        <m:d>
          <m:dPr>
            <m:begChr m:val="("/>
            <m:endChr m:val=")"/>
            <m:sepChr m:val=""/>
            <m:grow/>
          </m:dPr>
          <m:e>
            <m:r>
              <m:t>0</m:t>
            </m:r>
            <m:r>
              <m:rPr>
                <m:sty m:val="p"/>
              </m:rPr>
              <m:t>,</m:t>
            </m:r>
            <m:r>
              <m:t>0</m:t>
            </m:r>
          </m:e>
        </m:d>
        <m:r>
          <m:rPr>
            <m:sty m:val="p"/>
          </m:rPr>
          <m:t>=</m:t>
        </m:r>
        <m:r>
          <m:t>I</m:t>
        </m:r>
        <m:d>
          <m:dPr>
            <m:begChr m:val="("/>
            <m:endChr m:val=")"/>
            <m:sepChr m:val=""/>
            <m:grow/>
          </m:dPr>
          <m:e>
            <m:r>
              <m:t>0</m:t>
            </m:r>
            <m:r>
              <m:rPr>
                <m:sty m:val="p"/>
              </m:rPr>
              <m:t>,</m:t>
            </m:r>
            <m:r>
              <m:t>1</m:t>
            </m:r>
          </m:e>
        </m:d>
        <m:r>
          <m:rPr>
            <m:sty m:val="p"/>
          </m:rPr>
          <m:t>=</m:t>
        </m:r>
        <m:r>
          <m:t>I</m:t>
        </m:r>
        <m:d>
          <m:dPr>
            <m:begChr m:val="("/>
            <m:endChr m:val=")"/>
            <m:sepChr m:val=""/>
            <m:grow/>
          </m:dPr>
          <m:e>
            <m:r>
              <m:t>1</m:t>
            </m:r>
            <m:r>
              <m:rPr>
                <m:sty m:val="p"/>
              </m:rPr>
              <m:t>,</m:t>
            </m:r>
            <m:r>
              <m:t>1</m:t>
            </m:r>
          </m:e>
        </m:d>
        <m:r>
          <m:rPr>
            <m:sty m:val="p"/>
          </m:rPr>
          <m:t>=</m:t>
        </m:r>
        <m:r>
          <m:t>1</m:t>
        </m:r>
      </m:oMath>
      <w:r>
        <w:t xml:space="preserve"> </w:t>
      </w:r>
      <w:r>
        <w:rPr>
          <w:rFonts w:hint="eastAsia"/>
        </w:rPr>
        <w:t xml:space="preserve">和</w:t>
      </w:r>
      <w:r>
        <w:t xml:space="preserve"> </w:t>
      </w:r>
      <m:oMath>
        <m:r>
          <m:t>I</m:t>
        </m:r>
        <m:d>
          <m:dPr>
            <m:begChr m:val="("/>
            <m:endChr m:val=")"/>
            <m:sepChr m:val=""/>
            <m:grow/>
          </m:dPr>
          <m:e>
            <m:r>
              <m:t>1</m:t>
            </m:r>
            <m:r>
              <m:rPr>
                <m:sty m:val="p"/>
              </m:rPr>
              <m:t>,</m:t>
            </m:r>
            <m:r>
              <m:t>0</m:t>
            </m:r>
          </m:e>
        </m:d>
        <m:r>
          <m:rPr>
            <m:sty m:val="p"/>
          </m:rPr>
          <m:t>=</m:t>
        </m:r>
        <m:r>
          <m:t>0</m:t>
        </m:r>
      </m:oMath>
    </w:p>
    <w:p>
      <w:pPr>
        <w:pStyle w:val="a0"/>
      </w:pPr>
      <w:r>
        <w:t xml:space="preserve">Definition 14. There are two main classes of implications generated from the fuzzy logic operators for negation, conjunction and disjunction.</w:t>
      </w:r>
    </w:p>
    <w:p>
      <w:pPr>
        <w:pStyle w:val="a0"/>
      </w:pPr>
      <w:r>
        <w:rPr>
          <w:rFonts w:hint="eastAsia"/>
        </w:rPr>
        <w:t xml:space="preserve">定义14.</w:t>
      </w:r>
      <w:r>
        <w:t xml:space="preserve"> </w:t>
      </w:r>
      <w:r>
        <w:rPr>
          <w:rFonts w:hint="eastAsia"/>
        </w:rPr>
        <w:t xml:space="preserve">有两类主要蕴含由模糊逻辑的否定、合取和析取运算符生成。</w:t>
      </w:r>
    </w:p>
    <w:p>
      <w:pPr>
        <w:pStyle w:val="a0"/>
      </w:pPr>
      <w:r>
        <w:t xml:space="preserve">S-Implications Strong implications are defined using</w:t>
      </w:r>
      <w:r>
        <w:t xml:space="preserve"> </w:t>
      </w:r>
      <m:oMath>
        <m:r>
          <m:t>x</m:t>
        </m:r>
        <m:r>
          <m:rPr>
            <m:sty m:val="p"/>
          </m:rPr>
          <m:t>→</m:t>
        </m:r>
        <m:r>
          <m:t>y</m:t>
        </m:r>
        <m:r>
          <m:rPr>
            <m:sty m:val="p"/>
          </m:rPr>
          <m:t>=</m:t>
        </m:r>
        <m:r>
          <m:rPr>
            <m:sty m:val="p"/>
          </m:rPr>
          <m:t>¬</m:t>
        </m:r>
        <m:r>
          <m:t>x</m:t>
        </m:r>
        <m:r>
          <m:rPr>
            <m:sty m:val="p"/>
          </m:rPr>
          <m:t>∨</m:t>
        </m:r>
        <m:r>
          <m:t>y</m:t>
        </m:r>
      </m:oMath>
      <w:r>
        <w:t xml:space="preserve"> </w:t>
      </w:r>
      <w:r>
        <w:t xml:space="preserve">(material implication).</w:t>
      </w:r>
    </w:p>
    <w:p>
      <w:pPr>
        <w:pStyle w:val="a0"/>
      </w:pPr>
      <w:r>
        <w:rPr>
          <w:rFonts w:hint="eastAsia"/>
        </w:rPr>
        <w:t xml:space="preserve">S-蕴含</w:t>
      </w:r>
      <w:r>
        <w:t xml:space="preserve"> </w:t>
      </w:r>
      <w:r>
        <w:rPr>
          <w:rFonts w:hint="eastAsia"/>
        </w:rPr>
        <w:t xml:space="preserve">强蕴含使用</w:t>
      </w:r>
      <w:r>
        <w:t xml:space="preserve"> </w:t>
      </w:r>
      <m:oMath>
        <m:r>
          <m:t>x</m:t>
        </m:r>
        <m:r>
          <m:rPr>
            <m:sty m:val="p"/>
          </m:rPr>
          <m:t>→</m:t>
        </m:r>
        <m:r>
          <m:t>y</m:t>
        </m:r>
        <m:r>
          <m:rPr>
            <m:sty m:val="p"/>
          </m:rPr>
          <m:t>=</m:t>
        </m:r>
        <m:r>
          <m:rPr>
            <m:sty m:val="p"/>
          </m:rPr>
          <m:t>¬</m:t>
        </m:r>
        <m:r>
          <m:t>x</m:t>
        </m:r>
        <m:r>
          <m:rPr>
            <m:sty m:val="p"/>
          </m:rPr>
          <m:t>∨</m:t>
        </m:r>
        <m:r>
          <m:t>y</m:t>
        </m:r>
      </m:oMath>
      <w:r>
        <w:t xml:space="preserve"> </w:t>
      </w:r>
      <w:r>
        <w:rPr>
          <w:rFonts w:hint="eastAsia"/>
        </w:rPr>
        <w:t xml:space="preserve">（材料蕴含）定义。</w:t>
      </w:r>
    </w:p>
    <w:p>
      <w:pPr>
        <w:pStyle w:val="a0"/>
      </w:pPr>
      <w:r>
        <w:t xml:space="preserve">R-Implications Residuated implications are defined using</w:t>
      </w:r>
      <w:r>
        <w:t xml:space="preserve"> </w:t>
      </w:r>
      <m:oMath>
        <m:r>
          <m:t>x</m:t>
        </m:r>
        <m:r>
          <m:rPr>
            <m:sty m:val="p"/>
          </m:rPr>
          <m:t>→</m:t>
        </m:r>
        <m:r>
          <m:t>y</m:t>
        </m:r>
        <m:r>
          <m:rPr>
            <m:sty m:val="p"/>
          </m:rPr>
          <m:t>=</m:t>
        </m:r>
        <m:r>
          <m:rPr>
            <m:sty m:val="p"/>
          </m:rPr>
          <m:t>sup</m:t>
        </m:r>
        <m:r>
          <m:rPr>
            <m:sty m:val="p"/>
          </m:rPr>
          <m:t>{</m:t>
        </m:r>
        <m:r>
          <m:t>z</m:t>
        </m:r>
        <m:r>
          <m:rPr>
            <m:sty m:val="p"/>
          </m:rPr>
          <m:t>∈</m:t>
        </m:r>
        <m:d>
          <m:dPr>
            <m:begChr m:val="["/>
            <m:endChr m:val="]"/>
            <m:sepChr m:val=""/>
            <m:grow/>
          </m:dPr>
          <m:e>
            <m:r>
              <m:t>0</m:t>
            </m:r>
            <m:r>
              <m:rPr>
                <m:sty m:val="p"/>
              </m:rPr>
              <m:t>,</m:t>
            </m:r>
            <m:r>
              <m:t>1</m:t>
            </m:r>
          </m:e>
        </m:d>
        <m:r>
          <m:rPr>
            <m:sty m:val="p"/>
          </m:rPr>
          <m:t>∣</m:t>
        </m:r>
        <m:r>
          <m:t>x</m:t>
        </m:r>
        <m:r>
          <m:rPr>
            <m:sty m:val="p"/>
          </m:rPr>
          <m:t>∧</m:t>
        </m:r>
        <m:r>
          <m:t>z</m:t>
        </m:r>
        <m:r>
          <m:rPr>
            <m:sty m:val="p"/>
          </m:rPr>
          <m:t>≤</m:t>
        </m:r>
        <m:r>
          <m:t>y</m:t>
        </m:r>
        <m:r>
          <m:rPr>
            <m:sty m:val="p"/>
          </m:rPr>
          <m:t>}</m:t>
        </m:r>
      </m:oMath>
      <w:r>
        <w:t xml:space="preserve"> </w:t>
      </w:r>
      <w:r>
        <w:t xml:space="preserve">. One way of understanding this approach is a generalization of modus ponens: the consequent is at least as true as the (fuzzy) conjunction of the antecedent and the implication.</w:t>
      </w:r>
    </w:p>
    <w:p>
      <w:pPr>
        <w:pStyle w:val="a0"/>
      </w:pPr>
      <w:r>
        <w:rPr>
          <w:rFonts w:hint="eastAsia"/>
        </w:rPr>
        <w:t xml:space="preserve">R-蕴涵</w:t>
      </w:r>
      <w:r>
        <w:t xml:space="preserve"> </w:t>
      </w:r>
      <w:r>
        <w:rPr>
          <w:rFonts w:hint="eastAsia"/>
        </w:rPr>
        <w:t xml:space="preserve">蕴涵残差是通过</w:t>
      </w:r>
      <w:r>
        <w:t xml:space="preserve"> </w:t>
      </w:r>
      <m:oMath>
        <m:r>
          <m:t>x</m:t>
        </m:r>
        <m:r>
          <m:rPr>
            <m:sty m:val="p"/>
          </m:rPr>
          <m:t>→</m:t>
        </m:r>
        <m:r>
          <m:t>y</m:t>
        </m:r>
        <m:r>
          <m:rPr>
            <m:sty m:val="p"/>
          </m:rPr>
          <m:t>=</m:t>
        </m:r>
        <m:r>
          <m:rPr>
            <m:sty m:val="p"/>
          </m:rPr>
          <m:t>sup</m:t>
        </m:r>
        <m:r>
          <m:rPr>
            <m:sty m:val="p"/>
          </m:rPr>
          <m:t>{</m:t>
        </m:r>
        <m:r>
          <m:t>z</m:t>
        </m:r>
        <m:r>
          <m:rPr>
            <m:sty m:val="p"/>
          </m:rPr>
          <m:t>∈</m:t>
        </m:r>
        <m:d>
          <m:dPr>
            <m:begChr m:val="["/>
            <m:endChr m:val="]"/>
            <m:sepChr m:val=""/>
            <m:grow/>
          </m:dPr>
          <m:e>
            <m:r>
              <m:t>0</m:t>
            </m:r>
            <m:r>
              <m:rPr>
                <m:sty m:val="p"/>
              </m:rPr>
              <m:t>,</m:t>
            </m:r>
            <m:r>
              <m:t>1</m:t>
            </m:r>
          </m:e>
        </m:d>
        <m:r>
          <m:rPr>
            <m:sty m:val="p"/>
          </m:rPr>
          <m:t>∣</m:t>
        </m:r>
        <m:r>
          <m:t>x</m:t>
        </m:r>
        <m:r>
          <m:rPr>
            <m:sty m:val="p"/>
          </m:rPr>
          <m:t>∧</m:t>
        </m:r>
        <m:r>
          <m:t>z</m:t>
        </m:r>
        <m:r>
          <m:rPr>
            <m:sty m:val="p"/>
          </m:rPr>
          <m:t>≤</m:t>
        </m:r>
        <m:r>
          <m:t>y</m:t>
        </m:r>
        <m:r>
          <m:rPr>
            <m:sty m:val="p"/>
          </m:rPr>
          <m:t>}</m:t>
        </m:r>
      </m:oMath>
      <w:r>
        <w:t xml:space="preserve"> </w:t>
      </w:r>
      <w:r>
        <w:rPr>
          <w:rFonts w:hint="eastAsia"/>
        </w:rPr>
        <w:t xml:space="preserve">定义的。理解这种方法的一种方式是模态推理的泛化：结论至少与前提和蕴涵的（模糊）合取一样真实。</w:t>
      </w:r>
    </w:p>
    <w:p>
      <w:pPr>
        <w:pStyle w:val="a0"/>
      </w:pPr>
      <w:r>
        <w:t xml:space="preserve">Example 6. Popular fuzzy implications and their classes are presented in Table B. 5</w:t>
      </w:r>
    </w:p>
    <w:p>
      <w:pPr>
        <w:pStyle w:val="a0"/>
      </w:pPr>
      <w:r>
        <w:rPr>
          <w:rFonts w:hint="eastAsia"/>
        </w:rPr>
        <w:t xml:space="preserve">示例</w:t>
      </w:r>
      <w:r>
        <w:t xml:space="preserve"> 6. </w:t>
      </w:r>
      <w:r>
        <w:rPr>
          <w:rFonts w:hint="eastAsia"/>
        </w:rPr>
        <w:t xml:space="preserve">表</w:t>
      </w:r>
      <w:r>
        <w:t xml:space="preserve"> B.5 </w:t>
      </w:r>
      <w:r>
        <w:rPr>
          <w:rFonts w:hint="eastAsia"/>
        </w:rPr>
        <w:t xml:space="preserve">中展示了流行的模糊蕴涵及其类别。</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Name</w:t>
            </w:r>
          </w:p>
        </w:tc>
        <w:tc>
          <w:tcPr/>
          <w:p>
            <w:pPr>
              <w:pStyle w:val="Compact"/>
              <w:jc w:val="center"/>
            </w:pPr>
            <m:oMath>
              <m:r>
                <m:t>I</m:t>
              </m:r>
              <m:d>
                <m:dPr>
                  <m:begChr m:val="("/>
                  <m:endChr m:val=")"/>
                  <m:sepChr m:val=""/>
                  <m:grow/>
                </m:dPr>
                <m:e>
                  <m:r>
                    <m:t>x</m:t>
                  </m:r>
                  <m:r>
                    <m:rPr>
                      <m:sty m:val="p"/>
                    </m:rPr>
                    <m:t>,</m:t>
                  </m:r>
                  <m:r>
                    <m:t>y</m:t>
                  </m:r>
                </m:e>
              </m:d>
              <m:r>
                <m:rPr>
                  <m:sty m:val="p"/>
                </m:rPr>
                <m:t>=</m:t>
              </m:r>
            </m:oMath>
          </w:p>
        </w:tc>
        <w:tc>
          <w:tcPr/>
          <w:p>
            <w:pPr>
              <w:pStyle w:val="Compact"/>
              <w:jc w:val="center"/>
            </w:pPr>
            <w:r>
              <w:t xml:space="preserve">S-Implication</w:t>
            </w:r>
          </w:p>
        </w:tc>
        <w:tc>
          <w:tcPr/>
          <w:p>
            <w:pPr>
              <w:pStyle w:val="Compact"/>
              <w:jc w:val="center"/>
            </w:pPr>
            <w:r>
              <w:t xml:space="preserve">R-Implication</w:t>
            </w:r>
          </w:p>
        </w:tc>
      </w:tr>
      <w:tr>
        <w:tc>
          <w:tcPr/>
          <w:p>
            <w:pPr>
              <w:pStyle w:val="Compact"/>
              <w:jc w:val="center"/>
            </w:pPr>
            <w:r>
              <w:t xml:space="preserve">Kleene-Dienes</w:t>
            </w:r>
            <w:r>
              <w:t xml:space="preserve"> </w:t>
            </w:r>
            <m:oMath>
              <m:sSub>
                <m:e>
                  <m:r>
                    <m:t>I</m:t>
                  </m:r>
                </m:e>
                <m:sub>
                  <m:r>
                    <m:t>K</m:t>
                  </m:r>
                  <m:r>
                    <m:t>D</m:t>
                  </m:r>
                </m:sub>
              </m:sSub>
            </m:oMath>
          </w:p>
        </w:tc>
        <w:tc>
          <w:tcPr/>
          <w:p>
            <w:pPr>
              <w:pStyle w:val="Compact"/>
              <w:jc w:val="center"/>
            </w:pPr>
            <m:oMath>
              <m:r>
                <m:rPr>
                  <m:sty m:val="p"/>
                </m:rPr>
                <m:t>max</m:t>
              </m:r>
              <m:d>
                <m:dPr>
                  <m:begChr m:val="("/>
                  <m:endChr m:val=")"/>
                  <m:sepChr m:val=""/>
                  <m:grow/>
                </m:dPr>
                <m:e>
                  <m:r>
                    <m:t>1</m:t>
                  </m:r>
                  <m:r>
                    <m:rPr>
                      <m:sty m:val="p"/>
                    </m:rPr>
                    <m:t>−</m:t>
                  </m:r>
                  <m:r>
                    <m:t>x</m:t>
                  </m:r>
                  <m:r>
                    <m:rPr>
                      <m:sty m:val="p"/>
                    </m:rPr>
                    <m:t>,</m:t>
                  </m:r>
                  <m:r>
                    <m:t>y</m:t>
                  </m:r>
                </m:e>
              </m:d>
            </m:oMath>
          </w:p>
        </w:tc>
        <w:tc>
          <w:tcPr/>
          <w:p>
            <w:pPr>
              <w:pStyle w:val="Compact"/>
              <w:jc w:val="center"/>
            </w:pPr>
            <m:oMath>
              <m:r>
                <m:t>S</m:t>
              </m:r>
              <m:r>
                <m:rPr>
                  <m:sty m:val="p"/>
                </m:rPr>
                <m:t>=</m:t>
              </m:r>
              <m:sSub>
                <m:e>
                  <m:r>
                    <m:t>S</m:t>
                  </m:r>
                </m:e>
                <m:sub>
                  <m:r>
                    <m:t>M</m:t>
                  </m:r>
                </m:sub>
              </m:sSub>
            </m:oMath>
            <w:r>
              <w:t xml:space="preserve"> </w:t>
            </w:r>
            <m:oMath>
              <m:r>
                <m:t>N</m:t>
              </m:r>
              <m:r>
                <m:rPr>
                  <m:sty m:val="p"/>
                </m:rPr>
                <m:t>=</m:t>
              </m:r>
              <m:sSub>
                <m:e>
                  <m:r>
                    <m:t>N</m:t>
                  </m:r>
                </m:e>
                <m:sub>
                  <m:r>
                    <m:t>S</m:t>
                  </m:r>
                </m:sub>
              </m:sSub>
            </m:oMath>
          </w:p>
        </w:tc>
        <w:tc>
          <w:tcPr/>
          <w:p>
            <w:pPr>
              <w:pStyle w:val="Compact"/>
              <w:jc w:val="center"/>
            </w:pPr>
            <w:r>
              <w:t xml:space="preserve">-</w:t>
            </w:r>
          </w:p>
        </w:tc>
      </w:tr>
      <w:tr>
        <w:tc>
          <w:tcPr/>
          <w:p>
            <w:pPr>
              <w:pStyle w:val="Compact"/>
              <w:jc w:val="center"/>
            </w:pPr>
            <w:r>
              <w:t xml:space="preserve">Goedel</w:t>
            </w:r>
            <w:r>
              <w:t xml:space="preserve"> </w:t>
            </w:r>
            <m:oMath>
              <m:sSub>
                <m:e>
                  <m:r>
                    <m:t>I</m:t>
                  </m:r>
                </m:e>
                <m:sub>
                  <m:r>
                    <m:t>G</m:t>
                  </m:r>
                </m:sub>
              </m:sSub>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t>x</m:t>
                        </m:r>
                        <m:r>
                          <m:rPr>
                            <m:sty m:val="p"/>
                          </m:rPr>
                          <m:t>≤</m:t>
                        </m:r>
                        <m:r>
                          <m:t>y</m:t>
                        </m:r>
                      </m:e>
                    </m:mr>
                    <m:mr>
                      <m:e>
                        <m:r>
                          <m:t>y</m:t>
                        </m:r>
                        <m:r>
                          <m:rPr>
                            <m:sty m:val="p"/>
                          </m:rPr>
                          <m:t>,</m:t>
                        </m:r>
                      </m:e>
                      <m:e>
                        <m:r>
                          <m:rPr>
                            <m:nor/>
                            <m:sty m:val="p"/>
                          </m:rPr>
                          <m:t> otherwise </m:t>
                        </m:r>
                      </m:e>
                    </m:mr>
                  </m:m>
                </m:e>
              </m:d>
            </m:oMath>
          </w:p>
        </w:tc>
        <w:tc>
          <w:tcPr/>
          <w:p>
            <w:pPr>
              <w:pStyle w:val="Compact"/>
              <w:jc w:val="center"/>
            </w:pPr>
            <m:oMath>
              <m:r>
                <m:rPr>
                  <m:sty m:val="p"/>
                </m:rPr>
                <m:t>−</m:t>
              </m:r>
            </m:oMath>
          </w:p>
        </w:tc>
        <w:tc>
          <w:tcPr/>
          <w:p>
            <w:pPr>
              <w:pStyle w:val="Compact"/>
              <w:jc w:val="center"/>
            </w:pPr>
            <m:oMath>
              <m:r>
                <m:t>T</m:t>
              </m:r>
              <m:r>
                <m:rPr>
                  <m:sty m:val="p"/>
                </m:rPr>
                <m:t>=</m:t>
              </m:r>
              <m:sSub>
                <m:e>
                  <m:r>
                    <m:t>T</m:t>
                  </m:r>
                </m:e>
                <m:sub>
                  <m:r>
                    <m:t>M</m:t>
                  </m:r>
                </m:sub>
              </m:sSub>
            </m:oMath>
          </w:p>
        </w:tc>
      </w:tr>
      <w:tr>
        <w:tc>
          <w:tcPr/>
          <w:p>
            <w:pPr>
              <w:pStyle w:val="Compact"/>
              <w:jc w:val="center"/>
            </w:pPr>
            <w:r>
              <w:t xml:space="preserve">Reichenbach</w:t>
            </w:r>
            <w:r>
              <w:t xml:space="preserve"> </w:t>
            </w:r>
            <m:oMath>
              <m:sSub>
                <m:e>
                  <m:r>
                    <m:t>I</m:t>
                  </m:r>
                </m:e>
                <m:sub>
                  <m:r>
                    <m:t>R</m:t>
                  </m:r>
                </m:sub>
              </m:sSub>
            </m:oMath>
          </w:p>
        </w:tc>
        <w:tc>
          <w:tcPr/>
          <w:p>
            <w:pPr>
              <w:pStyle w:val="Compact"/>
              <w:jc w:val="center"/>
            </w:pPr>
            <m:oMath>
              <m:r>
                <m:t>1</m:t>
              </m:r>
              <m:r>
                <m:rPr>
                  <m:sty m:val="p"/>
                </m:rPr>
                <m:t>−</m:t>
              </m:r>
              <m:r>
                <m:t>x</m:t>
              </m:r>
              <m:r>
                <m:rPr>
                  <m:sty m:val="p"/>
                </m:rPr>
                <m:t>+</m:t>
              </m:r>
              <m:r>
                <m:t>x</m:t>
              </m:r>
              <m:r>
                <m:t>y</m:t>
              </m:r>
            </m:oMath>
          </w:p>
        </w:tc>
        <w:tc>
          <w:tcPr/>
          <w:p>
            <w:pPr>
              <w:pStyle w:val="Compact"/>
              <w:jc w:val="center"/>
            </w:pPr>
            <m:oMath>
              <m:r>
                <m:t>S</m:t>
              </m:r>
              <m:r>
                <m:rPr>
                  <m:sty m:val="p"/>
                </m:rPr>
                <m:t>=</m:t>
              </m:r>
              <m:sSub>
                <m:e>
                  <m:r>
                    <m:t>S</m:t>
                  </m:r>
                </m:e>
                <m:sub>
                  <m:r>
                    <m:t>P</m:t>
                  </m:r>
                </m:sub>
              </m:sSub>
            </m:oMath>
            <w:r>
              <w:t xml:space="preserve"> </w:t>
            </w:r>
            <m:oMath>
              <m:r>
                <m:t>N</m:t>
              </m:r>
              <m:r>
                <m:rPr>
                  <m:sty m:val="p"/>
                </m:rPr>
                <m:t>=</m:t>
              </m:r>
              <m:sSub>
                <m:e>
                  <m:r>
                    <m:t>N</m:t>
                  </m:r>
                </m:e>
                <m:sub>
                  <m:r>
                    <m:t>S</m:t>
                  </m:r>
                </m:sub>
              </m:sSub>
            </m:oMath>
          </w:p>
        </w:tc>
        <w:tc>
          <w:tcPr/>
          <w:p>
            <w:pPr>
              <w:pStyle w:val="Compact"/>
              <w:jc w:val="center"/>
            </w:pPr>
            <w:r>
              <w:t xml:space="preserve">-</w:t>
            </w:r>
          </w:p>
        </w:tc>
      </w:tr>
      <w:tr>
        <w:tc>
          <w:tcPr/>
          <w:p>
            <w:pPr>
              <w:pStyle w:val="Compact"/>
              <w:jc w:val="center"/>
            </w:pPr>
            <w:r>
              <w:t xml:space="preserve">Goguen</w:t>
            </w:r>
            <w:r>
              <w:t xml:space="preserve"> </w:t>
            </w:r>
            <m:oMath>
              <m:sSub>
                <m:e>
                  <m:r>
                    <m:t>I</m:t>
                  </m:r>
                </m:e>
                <m:sub>
                  <m:r>
                    <m:t>P</m:t>
                  </m:r>
                </m:sub>
              </m:sSub>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t>x</m:t>
                        </m:r>
                        <m:r>
                          <m:rPr>
                            <m:sty m:val="p"/>
                          </m:rPr>
                          <m:t>≤</m:t>
                        </m:r>
                        <m:r>
                          <m:t>y</m:t>
                        </m:r>
                      </m:e>
                    </m:mr>
                    <m:mr>
                      <m:e>
                        <m:r>
                          <m:t>y</m:t>
                        </m:r>
                        <m:r>
                          <m:rPr>
                            <m:sty m:val="p"/>
                          </m:rPr>
                          <m:t>/</m:t>
                        </m:r>
                        <m:r>
                          <m:t>x</m:t>
                        </m:r>
                        <m:r>
                          <m:rPr>
                            <m:sty m:val="p"/>
                          </m:rPr>
                          <m:t>,</m:t>
                        </m:r>
                      </m:e>
                      <m:e>
                        <m:r>
                          <m:rPr>
                            <m:nor/>
                            <m:sty m:val="p"/>
                          </m:rPr>
                          <m:t> otherwise </m:t>
                        </m:r>
                      </m:e>
                    </m:mr>
                  </m:m>
                </m:e>
              </m:d>
            </m:oMath>
          </w:p>
        </w:tc>
        <w:tc>
          <w:tcPr/>
          <w:p>
            <w:pPr>
              <w:pStyle w:val="Compact"/>
              <w:jc w:val="center"/>
            </w:pPr>
            <w:r>
              <w:t xml:space="preserve">-</w:t>
            </w:r>
          </w:p>
        </w:tc>
        <w:tc>
          <w:tcPr/>
          <w:p>
            <w:pPr>
              <w:pStyle w:val="Compact"/>
              <w:jc w:val="center"/>
            </w:pPr>
            <m:oMath>
              <m:r>
                <m:t>T</m:t>
              </m:r>
              <m:r>
                <m:rPr>
                  <m:sty m:val="p"/>
                </m:rPr>
                <m:t>=</m:t>
              </m:r>
              <m:sSub>
                <m:e>
                  <m:r>
                    <m:t>T</m:t>
                  </m:r>
                </m:e>
                <m:sub>
                  <m:r>
                    <m:t>P</m:t>
                  </m:r>
                </m:sub>
              </m:sSub>
            </m:oMath>
          </w:p>
        </w:tc>
      </w:tr>
      <w:tr>
        <w:tc>
          <w:tcPr/>
          <w:p>
            <w:pPr>
              <w:pStyle w:val="Compact"/>
              <w:jc w:val="center"/>
            </w:pPr>
            <w:r>
              <w:t xml:space="preserve">Lukasiewicz</w:t>
            </w:r>
            <w:r>
              <w:t xml:space="preserve"> </w:t>
            </w:r>
            <m:oMath>
              <m:sSub>
                <m:e>
                  <m:r>
                    <m:t>I</m:t>
                  </m:r>
                </m:e>
                <m:sub>
                  <m:r>
                    <m:t>L</m:t>
                  </m:r>
                  <m:r>
                    <m:t>u</m:t>
                  </m:r>
                  <m:r>
                    <m:t>k</m:t>
                  </m:r>
                </m:sub>
              </m:sSub>
            </m:oMath>
          </w:p>
        </w:tc>
        <w:tc>
          <w:tcPr/>
          <w:p>
            <w:pPr>
              <w:pStyle w:val="Compact"/>
              <w:jc w:val="center"/>
            </w:pPr>
            <m:oMath>
              <m:r>
                <m:rPr>
                  <m:sty m:val="p"/>
                </m:rPr>
                <m:t>min</m:t>
              </m:r>
              <m:d>
                <m:dPr>
                  <m:begChr m:val="("/>
                  <m:endChr m:val=")"/>
                  <m:sepChr m:val=""/>
                  <m:grow/>
                </m:dPr>
                <m:e>
                  <m:r>
                    <m:t>1</m:t>
                  </m:r>
                  <m:r>
                    <m:rPr>
                      <m:sty m:val="p"/>
                    </m:rPr>
                    <m:t>−</m:t>
                  </m:r>
                  <m:r>
                    <m:t>x</m:t>
                  </m:r>
                  <m:r>
                    <m:rPr>
                      <m:sty m:val="p"/>
                    </m:rPr>
                    <m:t>+</m:t>
                  </m:r>
                  <m:r>
                    <m:t>y</m:t>
                  </m:r>
                  <m:r>
                    <m:rPr>
                      <m:sty m:val="p"/>
                    </m:rPr>
                    <m:t>,</m:t>
                  </m:r>
                  <m:r>
                    <m:t>1</m:t>
                  </m:r>
                </m:e>
              </m:d>
            </m:oMath>
          </w:p>
        </w:tc>
        <w:tc>
          <w:tcPr/>
          <w:p>
            <w:pPr>
              <w:pStyle w:val="Compact"/>
              <w:jc w:val="center"/>
            </w:pPr>
            <m:oMath>
              <m:r>
                <m:t>S</m:t>
              </m:r>
              <m:r>
                <m:rPr>
                  <m:sty m:val="p"/>
                </m:rPr>
                <m:t>=</m:t>
              </m:r>
              <m:sSub>
                <m:e>
                  <m:r>
                    <m:t>S</m:t>
                  </m:r>
                </m:e>
                <m:sub>
                  <m:r>
                    <m:t>L</m:t>
                  </m:r>
                </m:sub>
              </m:sSub>
            </m:oMath>
            <w:r>
              <w:t xml:space="preserve"> </w:t>
            </w:r>
            <m:oMath>
              <m:r>
                <m:t>N</m:t>
              </m:r>
              <m:r>
                <m:rPr>
                  <m:sty m:val="p"/>
                </m:rPr>
                <m:t>=</m:t>
              </m:r>
              <m:sSub>
                <m:e>
                  <m:r>
                    <m:t>N</m:t>
                  </m:r>
                </m:e>
                <m:sub>
                  <m:r>
                    <m:t>S</m:t>
                  </m:r>
                </m:sub>
              </m:sSub>
            </m:oMath>
          </w:p>
        </w:tc>
        <w:tc>
          <w:tcPr/>
          <w:p>
            <w:pPr>
              <w:pStyle w:val="Compact"/>
              <w:jc w:val="center"/>
            </w:pPr>
            <m:oMath>
              <m:r>
                <m:t>T</m:t>
              </m:r>
              <m:r>
                <m:rPr>
                  <m:sty m:val="p"/>
                </m:rPr>
                <m:t>=</m:t>
              </m:r>
              <m:sSub>
                <m:e>
                  <m:r>
                    <m:t>T</m:t>
                  </m:r>
                </m:e>
                <m:sub>
                  <m:r>
                    <m:t>L</m:t>
                  </m:r>
                </m:sub>
              </m:sSub>
            </m:oMath>
          </w:p>
        </w:tc>
      </w:tr>
    </w:tbl>
    <w:p>
      <w:pPr>
        <w:pStyle w:val="a0"/>
      </w:pPr>
      <w:r>
        <w:t xml:space="preserve">Table B.5: Popular fuzzy implications and their classes. Strong implications (S-Implications) are defined using a fuzzy negation and fuzzy disjunction. Residuated implications (R-Implications) are defined using a fuzzy conjunction.</w:t>
      </w:r>
    </w:p>
    <w:p>
      <w:pPr>
        <w:pStyle w:val="a0"/>
      </w:pPr>
      <w:r>
        <w:rPr>
          <w:rFonts w:hint="eastAsia"/>
        </w:rPr>
        <w:t xml:space="preserve">表</w:t>
      </w:r>
      <w:r>
        <w:t xml:space="preserve"> </w:t>
      </w:r>
      <w:r>
        <w:rPr>
          <w:rFonts w:hint="eastAsia"/>
        </w:rPr>
        <w:t xml:space="preserve">B.5：流行的模糊蕴涵及其类别。强蕴涵（S-蕴涵）是通过模糊否定和模糊析取定义的。蕴涵残差（R-蕴涵）是通过模糊合取定义的。</w:t>
      </w:r>
    </w:p>
    <w:bookmarkEnd w:id="268"/>
    <w:bookmarkStart w:id="269" w:name="appendix-b.5.-aggregation"/>
    <w:p>
      <w:pPr>
        <w:pStyle w:val="1"/>
      </w:pPr>
      <w:r>
        <w:t xml:space="preserve">Appendix B.5. Aggregation</w:t>
      </w:r>
    </w:p>
    <w:bookmarkEnd w:id="269"/>
    <w:bookmarkStart w:id="270" w:name="附录-b.5.-聚合"/>
    <w:p>
      <w:pPr>
        <w:pStyle w:val="1"/>
      </w:pPr>
      <w:r>
        <w:rPr>
          <w:rFonts w:hint="eastAsia"/>
        </w:rPr>
        <w:t xml:space="preserve">附录</w:t>
      </w:r>
      <w:r>
        <w:t xml:space="preserve"> B.5. </w:t>
      </w:r>
      <w:r>
        <w:rPr>
          <w:rFonts w:hint="eastAsia"/>
        </w:rPr>
        <w:t xml:space="preserve">聚合</w:t>
      </w:r>
    </w:p>
    <w:p>
      <w:pPr>
        <w:pStyle w:val="FirstParagraph"/>
      </w:pPr>
      <w:r>
        <w:t xml:space="preserve">Definition 15. An aggregation operator is a function</w:t>
      </w:r>
      <w:r>
        <w:t xml:space="preserve"> </w:t>
      </w:r>
      <m:oMath>
        <m:r>
          <m:t>A</m:t>
        </m:r>
        <m:r>
          <m:rPr>
            <m:sty m:val="p"/>
          </m:rPr>
          <m:t>:</m:t>
        </m:r>
        <m:limLow>
          <m:e>
            <m:r>
              <m:rPr>
                <m:sty m:val="p"/>
              </m:rPr>
              <m:t>⋃</m:t>
            </m:r>
          </m:e>
          <m:lim>
            <m:r>
              <m:t>n</m:t>
            </m:r>
            <m:r>
              <m:rPr>
                <m:sty m:val="p"/>
              </m:rPr>
              <m:t>∈</m:t>
            </m:r>
            <m:r>
              <m:rPr>
                <m:sty m:val="p"/>
                <m:scr m:val="double-struck"/>
              </m:rP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rPr>
          <w:rFonts w:hint="eastAsia"/>
        </w:rPr>
        <w:t xml:space="preserve">定义</w:t>
      </w:r>
      <w:r>
        <w:t xml:space="preserve"> 15. </w:t>
      </w:r>
      <w:r>
        <w:rPr>
          <w:rFonts w:hint="eastAsia"/>
        </w:rPr>
        <w:t xml:space="preserve">聚合算子是一个至少满足以下条件的函数</w:t>
      </w:r>
      <w:r>
        <w:t xml:space="preserve"> </w:t>
      </w:r>
      <m:oMath>
        <m:r>
          <m:t>A</m:t>
        </m:r>
        <m:r>
          <m:rPr>
            <m:sty m:val="p"/>
          </m:rPr>
          <m:t>:</m:t>
        </m:r>
        <m:limLow>
          <m:e>
            <m:r>
              <m:rPr>
                <m:sty m:val="p"/>
              </m:rPr>
              <m:t>⋃</m:t>
            </m:r>
          </m:e>
          <m:lim>
            <m:r>
              <m:t>n</m:t>
            </m:r>
            <m:r>
              <m:rPr>
                <m:sty m:val="p"/>
              </m:rPr>
              <m:t>∈</m:t>
            </m:r>
            <m:r>
              <m:rPr>
                <m:sty m:val="p"/>
                <m:scr m:val="double-struck"/>
              </m:rP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rPr>
          <w:rFonts w:hint="eastAsia"/>
        </w:rPr>
        <w:t xml:space="preserve">：</w:t>
      </w:r>
    </w:p>
    <w:p>
      <w:pPr>
        <w:pStyle w:val="a0"/>
      </w:pPr>
      <w:r>
        <w:t xml:space="preserve">A1.</w:t>
      </w:r>
      <w:r>
        <w:t xml:space="preserve"> </w:t>
      </w:r>
      <m:oMath>
        <m:r>
          <m:t>A</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A</m:t>
        </m:r>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whenever</w:t>
      </w:r>
      <w:r>
        <w:t xml:space="preserve"> </w:t>
      </w:r>
      <m:oMath>
        <m:sSub>
          <m:e>
            <m:r>
              <m:t>x</m:t>
            </m:r>
          </m:e>
          <m:sub>
            <m:r>
              <m:t>i</m:t>
            </m:r>
          </m:sub>
        </m:sSub>
        <m:r>
          <m:rPr>
            <m:sty m:val="p"/>
          </m:rPr>
          <m:t>≤</m:t>
        </m:r>
        <m:sSub>
          <m:e>
            <m:r>
              <m:t>y</m:t>
            </m:r>
          </m:e>
          <m:sub>
            <m:r>
              <m:t>i</m:t>
            </m:r>
          </m:sub>
        </m:sSub>
      </m:oMath>
      <w:r>
        <w:t xml:space="preserve"> </w:t>
      </w:r>
      <w:r>
        <w:t xml:space="preserve">for all</w:t>
      </w:r>
      <w:r>
        <w:t xml:space="preserve"> </w:t>
      </w:r>
      <m:oMath>
        <m:r>
          <m:t>i</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w:t>
      </w:r>
    </w:p>
    <w:p>
      <w:pPr>
        <w:pStyle w:val="a0"/>
      </w:pPr>
      <w:r>
        <w:t xml:space="preserve">A1.</w:t>
      </w:r>
      <w:r>
        <w:t xml:space="preserve"> </w:t>
      </w:r>
      <m:oMath>
        <m:r>
          <m:t>A</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A</m:t>
        </m:r>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rPr>
          <w:rFonts w:hint="eastAsia"/>
        </w:rPr>
        <w:t xml:space="preserve">当</w:t>
      </w:r>
      <w:r>
        <w:t xml:space="preserve"> </w:t>
      </w:r>
      <m:oMath>
        <m:sSub>
          <m:e>
            <m:r>
              <m:t>x</m:t>
            </m:r>
          </m:e>
          <m:sub>
            <m:r>
              <m:t>i</m:t>
            </m:r>
          </m:sub>
        </m:sSub>
        <m:r>
          <m:rPr>
            <m:sty m:val="p"/>
          </m:rPr>
          <m:t>≤</m:t>
        </m:r>
        <m:sSub>
          <m:e>
            <m:r>
              <m:t>y</m:t>
            </m:r>
          </m:e>
          <m:sub>
            <m:r>
              <m:t>i</m:t>
            </m:r>
          </m:sub>
        </m:sSub>
      </m:oMath>
      <w:r>
        <w:t xml:space="preserve"> </w:t>
      </w:r>
      <w:r>
        <w:rPr>
          <w:rFonts w:hint="eastAsia"/>
        </w:rPr>
        <w:t xml:space="preserve">对所有</w:t>
      </w:r>
      <w:r>
        <w:t xml:space="preserve"> </w:t>
      </w:r>
      <m:oMath>
        <m:r>
          <m:t>i</m:t>
        </m:r>
        <m:r>
          <m:rPr>
            <m:sty m:val="p"/>
          </m:rPr>
          <m:t>∈</m:t>
        </m:r>
        <m:r>
          <m:rPr>
            <m:sty m:val="p"/>
          </m:rPr>
          <m:t>{</m:t>
        </m:r>
        <m:r>
          <m:t>1</m:t>
        </m:r>
        <m:r>
          <m:rPr>
            <m:sty m:val="p"/>
          </m:rPr>
          <m:t>,</m:t>
        </m:r>
        <m:r>
          <m:rPr>
            <m:sty m:val="p"/>
          </m:rPr>
          <m:t>…</m:t>
        </m:r>
        <m:r>
          <m:rPr>
            <m:sty m:val="p"/>
          </m:rPr>
          <m:t>,</m:t>
        </m:r>
        <m:r>
          <m:t>n</m:t>
        </m:r>
        <m:r>
          <m:rPr>
            <m:sty m:val="p"/>
          </m:rPr>
          <m:t>}</m:t>
        </m:r>
      </m:oMath>
      <w:r>
        <w:t xml:space="preserve"> </w:t>
      </w:r>
      <w:r>
        <w:rPr>
          <w:rFonts w:hint="eastAsia"/>
        </w:rPr>
        <w:t xml:space="preserve">成立时，</w:t>
      </w:r>
    </w:p>
    <w:p>
      <w:pPr>
        <w:pStyle w:val="a0"/>
      </w:pPr>
      <w:r>
        <w:t xml:space="preserve">A2.</w:t>
      </w:r>
      <w:r>
        <w:t xml:space="preserve"> </w:t>
      </w:r>
      <m:oMath>
        <m:r>
          <m:t>A</m:t>
        </m:r>
        <m:d>
          <m:dPr>
            <m:begChr m:val="("/>
            <m:endChr m:val=")"/>
            <m:sepChr m:val=""/>
            <m:grow/>
          </m:dPr>
          <m:e>
            <m:r>
              <m:t>x</m:t>
            </m:r>
          </m:e>
        </m:d>
        <m:r>
          <m:rPr>
            <m:sty m:val="p"/>
          </m:rPr>
          <m:t>=</m:t>
        </m:r>
        <m:r>
          <m:t>x</m:t>
        </m:r>
      </m:oMath>
      <w:r>
        <w:t xml:space="preserve"> </w:t>
      </w:r>
      <w:r>
        <w:t xml:space="preserve">forall</w:t>
      </w:r>
      <w:r>
        <w:t xml:space="preserve"> </w:t>
      </w:r>
      <m:oMath>
        <m:r>
          <m:t>x</m:t>
        </m:r>
        <m:r>
          <m:rPr>
            <m:sty m:val="p"/>
          </m:rPr>
          <m:t>∈</m:t>
        </m:r>
        <m:d>
          <m:dPr>
            <m:begChr m:val="["/>
            <m:endChr m:val="]"/>
            <m:sepChr m:val=""/>
            <m:grow/>
          </m:dPr>
          <m:e>
            <m:r>
              <m:t>0</m:t>
            </m:r>
            <m:r>
              <m:rPr>
                <m:sty m:val="p"/>
              </m:rPr>
              <m:t>,</m:t>
            </m:r>
            <m:r>
              <m:t>1</m:t>
            </m:r>
          </m:e>
        </m:d>
      </m:oMath>
      <w:r>
        <w:t xml:space="preserve"> </w:t>
      </w:r>
      <w:r>
        <w:t xml:space="preserve">,</w:t>
      </w:r>
    </w:p>
    <w:p>
      <w:pPr>
        <w:pStyle w:val="a0"/>
      </w:pPr>
      <w:r>
        <w:t xml:space="preserve">A2.</w:t>
      </w:r>
      <w:r>
        <w:t xml:space="preserve"> </w:t>
      </w:r>
      <m:oMath>
        <m:r>
          <m:t>A</m:t>
        </m:r>
        <m:d>
          <m:dPr>
            <m:begChr m:val="("/>
            <m:endChr m:val=")"/>
            <m:sepChr m:val=""/>
            <m:grow/>
          </m:dPr>
          <m:e>
            <m:r>
              <m:t>x</m:t>
            </m:r>
          </m:e>
        </m:d>
        <m:r>
          <m:rPr>
            <m:sty m:val="p"/>
          </m:rPr>
          <m:t>=</m:t>
        </m:r>
        <m:r>
          <m:t>x</m:t>
        </m:r>
      </m:oMath>
      <w:r>
        <w:t xml:space="preserve"> </w:t>
      </w:r>
      <w:r>
        <w:rPr>
          <w:rFonts w:hint="eastAsia"/>
        </w:rPr>
        <w:t xml:space="preserve">对所有</w:t>
      </w:r>
      <w:r>
        <w:t xml:space="preserve"> </w:t>
      </w:r>
      <m:oMath>
        <m:r>
          <m:t>x</m:t>
        </m:r>
        <m:r>
          <m:rPr>
            <m:sty m:val="p"/>
          </m:rPr>
          <m:t>∈</m:t>
        </m:r>
        <m:d>
          <m:dPr>
            <m:begChr m:val="["/>
            <m:endChr m:val="]"/>
            <m:sepChr m:val=""/>
            <m:grow/>
          </m:dPr>
          <m:e>
            <m:r>
              <m:t>0</m:t>
            </m:r>
            <m:r>
              <m:rPr>
                <m:sty m:val="p"/>
              </m:rPr>
              <m:t>,</m:t>
            </m:r>
            <m:r>
              <m:t>1</m:t>
            </m:r>
          </m:e>
        </m:d>
      </m:oMath>
      <w:r>
        <w:t xml:space="preserve"> </w:t>
      </w:r>
      <w:r>
        <w:rPr>
          <w:rFonts w:hint="eastAsia"/>
        </w:rPr>
        <w:t xml:space="preserve">成立，</w:t>
      </w:r>
    </w:p>
    <w:p>
      <w:pPr>
        <w:pStyle w:val="a0"/>
      </w:pPr>
      <w:r>
        <w:t xml:space="preserve">A3.</w:t>
      </w:r>
      <w:r>
        <w:t xml:space="preserve"> </w:t>
      </w:r>
      <m:oMath>
        <m:r>
          <m:t>A</m:t>
        </m:r>
        <m:d>
          <m:dPr>
            <m:begChr m:val="("/>
            <m:endChr m:val=")"/>
            <m:sepChr m:val=""/>
            <m:grow/>
          </m:dPr>
          <m:e>
            <m:r>
              <m:t>0</m:t>
            </m:r>
            <m:r>
              <m:rPr>
                <m:sty m:val="p"/>
              </m:rPr>
              <m:t>,</m:t>
            </m:r>
            <m:r>
              <m:rPr>
                <m:sty m:val="p"/>
              </m:rPr>
              <m:t>…</m:t>
            </m:r>
            <m:r>
              <m:rPr>
                <m:sty m:val="p"/>
              </m:rPr>
              <m:t>,</m:t>
            </m:r>
            <m:r>
              <m:t>0</m:t>
            </m:r>
          </m:e>
        </m:d>
        <m:r>
          <m:rPr>
            <m:sty m:val="p"/>
          </m:rPr>
          <m:t>=</m:t>
        </m:r>
        <m:r>
          <m:t>0</m:t>
        </m:r>
      </m:oMath>
      <w:r>
        <w:t xml:space="preserve"> </w:t>
      </w:r>
      <w:r>
        <w:t xml:space="preserve">and</w:t>
      </w:r>
      <w:r>
        <w:t xml:space="preserve"> </w:t>
      </w:r>
      <m:oMath>
        <m:r>
          <m:t>A</m:t>
        </m:r>
        <m:d>
          <m:dPr>
            <m:begChr m:val="("/>
            <m:endChr m:val=")"/>
            <m:sepChr m:val=""/>
            <m:grow/>
          </m:dPr>
          <m:e>
            <m:r>
              <m:t>1</m:t>
            </m:r>
            <m:r>
              <m:rPr>
                <m:sty m:val="p"/>
              </m:rPr>
              <m:t>,</m:t>
            </m:r>
            <m:r>
              <m:rPr>
                <m:sty m:val="p"/>
              </m:rPr>
              <m:t>…</m:t>
            </m:r>
            <m:r>
              <m:rPr>
                <m:sty m:val="p"/>
              </m:rPr>
              <m:t>,</m:t>
            </m:r>
            <m:r>
              <m:t>1</m:t>
            </m:r>
          </m:e>
        </m:d>
        <m:r>
          <m:rPr>
            <m:sty m:val="p"/>
          </m:rPr>
          <m:t>=</m:t>
        </m:r>
        <m:r>
          <m:t>1</m:t>
        </m:r>
      </m:oMath>
      <w:r>
        <w:t xml:space="preserve"> </w:t>
      </w:r>
      <w:r>
        <w:t xml:space="preserve">.</w:t>
      </w:r>
    </w:p>
    <w:p>
      <w:pPr>
        <w:pStyle w:val="a0"/>
      </w:pPr>
      <w:r>
        <w:t xml:space="preserve">A3.</w:t>
      </w:r>
      <w:r>
        <w:t xml:space="preserve"> </w:t>
      </w:r>
      <m:oMath>
        <m:r>
          <m:t>A</m:t>
        </m:r>
        <m:d>
          <m:dPr>
            <m:begChr m:val="("/>
            <m:endChr m:val=")"/>
            <m:sepChr m:val=""/>
            <m:grow/>
          </m:dPr>
          <m:e>
            <m:r>
              <m:t>0</m:t>
            </m:r>
            <m:r>
              <m:rPr>
                <m:sty m:val="p"/>
              </m:rPr>
              <m:t>,</m:t>
            </m:r>
            <m:r>
              <m:rPr>
                <m:sty m:val="p"/>
              </m:rPr>
              <m:t>…</m:t>
            </m:r>
            <m:r>
              <m:rPr>
                <m:sty m:val="p"/>
              </m:rPr>
              <m:t>,</m:t>
            </m:r>
            <m:r>
              <m:t>0</m:t>
            </m:r>
          </m:e>
        </m:d>
        <m:r>
          <m:rPr>
            <m:sty m:val="p"/>
          </m:rPr>
          <m:t>=</m:t>
        </m:r>
        <m:r>
          <m:t>0</m:t>
        </m:r>
      </m:oMath>
      <w:r>
        <w:t xml:space="preserve"> </w:t>
      </w:r>
      <w:r>
        <w:rPr>
          <w:rFonts w:hint="eastAsia"/>
        </w:rPr>
        <w:t xml:space="preserve">和</w:t>
      </w:r>
      <w:r>
        <w:t xml:space="preserve"> </w:t>
      </w:r>
      <m:oMath>
        <m:r>
          <m:t>A</m:t>
        </m:r>
        <m:d>
          <m:dPr>
            <m:begChr m:val="("/>
            <m:endChr m:val=")"/>
            <m:sepChr m:val=""/>
            <m:grow/>
          </m:dPr>
          <m:e>
            <m:r>
              <m:t>1</m:t>
            </m:r>
            <m:r>
              <m:rPr>
                <m:sty m:val="p"/>
              </m:rPr>
              <m:t>,</m:t>
            </m:r>
            <m:r>
              <m:rPr>
                <m:sty m:val="p"/>
              </m:rPr>
              <m:t>…</m:t>
            </m:r>
            <m:r>
              <m:rPr>
                <m:sty m:val="p"/>
              </m:rPr>
              <m:t>,</m:t>
            </m:r>
            <m:r>
              <m:t>1</m:t>
            </m:r>
          </m:e>
        </m:d>
        <m:r>
          <m:rPr>
            <m:sty m:val="p"/>
          </m:rPr>
          <m:t>=</m:t>
        </m:r>
        <m:r>
          <m:t>1</m:t>
        </m:r>
      </m:oMath>
      <w:r>
        <w:t xml:space="preserve"> </w:t>
      </w:r>
      <w:r>
        <w:t xml:space="preserve">。</w:t>
      </w:r>
    </w:p>
    <w:p>
      <w:pPr>
        <w:pStyle w:val="a0"/>
      </w:pPr>
      <w:r>
        <w:t xml:space="preserve">Example 7. Candidates for universal quantification</w:t>
      </w:r>
      <w:r>
        <w:t xml:space="preserve"> </w:t>
      </w:r>
      <m:oMath>
        <m:r>
          <m:rPr>
            <m:sty m:val="p"/>
          </m:rPr>
          <m:t>∀</m:t>
        </m:r>
      </m:oMath>
      <w:r>
        <w:t xml:space="preserve"> </w:t>
      </w:r>
      <w:r>
        <w:t xml:space="preserve">can be obtained using t-norms with</w:t>
      </w:r>
      <w:r>
        <w:t xml:space="preserve"> </w:t>
      </w:r>
      <m:oMath>
        <m:sSub>
          <m:e>
            <m:r>
              <m:t>A</m:t>
            </m:r>
          </m:e>
          <m:sub>
            <m:r>
              <m:t>T</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t xml:space="preserve">and</w:t>
      </w:r>
      <w:r>
        <w:t xml:space="preserve"> </w:t>
      </w:r>
      <m:oMath>
        <m:sSub>
          <m:e>
            <m:r>
              <m:t>A</m:t>
            </m:r>
          </m:e>
          <m:sub>
            <m:r>
              <m:t>T</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T</m:t>
        </m:r>
        <m:d>
          <m:dPr>
            <m:begChr m:val="("/>
            <m:endChr m:val=")"/>
            <m:sepChr m:val=""/>
            <m:grow/>
          </m:dPr>
          <m:e>
            <m:sSub>
              <m:e>
                <m:r>
                  <m:t>x</m:t>
                </m:r>
              </m:e>
              <m:sub>
                <m:r>
                  <m:t>1</m:t>
                </m:r>
              </m:sub>
            </m:sSub>
            <m:r>
              <m:rPr>
                <m:sty m:val="p"/>
              </m:rPr>
              <m:t>,</m:t>
            </m:r>
            <m:sSub>
              <m:e>
                <m:r>
                  <m:t>A</m:t>
                </m:r>
              </m:e>
              <m:sub>
                <m:r>
                  <m:t>T</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t xml:space="preserve">:</w:t>
      </w:r>
    </w:p>
    <w:p>
      <w:pPr>
        <w:pStyle w:val="a0"/>
      </w:pPr>
      <w:r>
        <w:rPr>
          <w:rFonts w:hint="eastAsia"/>
        </w:rPr>
        <w:t xml:space="preserve">示例</w:t>
      </w:r>
      <w:r>
        <w:t xml:space="preserve"> 7. </w:t>
      </w:r>
      <w:r>
        <w:rPr>
          <w:rFonts w:hint="eastAsia"/>
        </w:rPr>
        <w:t xml:space="preserve">使用</w:t>
      </w:r>
      <w:r>
        <w:t xml:space="preserve"> </w:t>
      </w:r>
      <w:r>
        <w:rPr>
          <w:rFonts w:hint="eastAsia"/>
        </w:rPr>
        <w:t xml:space="preserve">t-范数与</w:t>
      </w:r>
      <w:r>
        <w:t xml:space="preserve"> </w:t>
      </w:r>
      <m:oMath>
        <m:sSub>
          <m:e>
            <m:r>
              <m:t>A</m:t>
            </m:r>
          </m:e>
          <m:sub>
            <m:r>
              <m:t>T</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rPr>
          <w:rFonts w:hint="eastAsia"/>
        </w:rPr>
        <w:t xml:space="preserve">和</w:t>
      </w:r>
      <w:r>
        <w:t xml:space="preserve"> </w:t>
      </w:r>
      <m:oMath>
        <m:sSub>
          <m:e>
            <m:r>
              <m:t>A</m:t>
            </m:r>
          </m:e>
          <m:sub>
            <m:r>
              <m:t>T</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T</m:t>
        </m:r>
        <m:d>
          <m:dPr>
            <m:begChr m:val="("/>
            <m:endChr m:val=")"/>
            <m:sepChr m:val=""/>
            <m:grow/>
          </m:dPr>
          <m:e>
            <m:sSub>
              <m:e>
                <m:r>
                  <m:t>x</m:t>
                </m:r>
              </m:e>
              <m:sub>
                <m:r>
                  <m:t>1</m:t>
                </m:r>
              </m:sub>
            </m:sSub>
            <m:r>
              <m:rPr>
                <m:sty m:val="p"/>
              </m:rPr>
              <m:t>,</m:t>
            </m:r>
            <m:sSub>
              <m:e>
                <m:r>
                  <m:t>A</m:t>
                </m:r>
              </m:e>
              <m:sub>
                <m:r>
                  <m:t>T</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rPr>
          <w:rFonts w:hint="eastAsia"/>
        </w:rPr>
        <w:t xml:space="preserve">，可以获得全称量词</w:t>
      </w:r>
      <w:r>
        <w:t xml:space="preserve"> </w:t>
      </w:r>
      <m:oMath>
        <m:r>
          <m:rPr>
            <m:sty m:val="p"/>
          </m:rPr>
          <m:t>∀</m:t>
        </m:r>
      </m:oMath>
      <w:r>
        <w:t xml:space="preserve"> </w:t>
      </w:r>
      <w:r>
        <w:rPr>
          <w:rFonts w:hint="eastAsia"/>
        </w:rPr>
        <w:t xml:space="preserve">的候选者：</w:t>
      </w:r>
    </w:p>
    <w:p>
      <w:pPr>
        <w:pStyle w:val="a0"/>
      </w:pPr>
      <m:oMathPara>
        <m:oMathParaPr>
          <m:jc m:val="center"/>
        </m:oMathParaPr>
        <m:oMath>
          <m:sSub>
            <m:e>
              <m:r>
                <m:t>A</m:t>
              </m:r>
            </m:e>
            <m:sub>
              <m:sSub>
                <m:e>
                  <m:r>
                    <m:t>T</m:t>
                  </m:r>
                </m:e>
                <m:sub>
                  <m:r>
                    <m:t>M</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t>  </m:t>
          </m:r>
          <m:r>
            <m:rPr>
              <m:nor/>
              <m:sty m:val="p"/>
            </m:rPr>
            <m:t>(minimum)</m:t>
          </m:r>
        </m:oMath>
      </m:oMathPara>
    </w:p>
    <w:p>
      <w:pPr>
        <w:pStyle w:val="FirstParagraph"/>
      </w:pPr>
      <m:oMathPara>
        <m:oMathParaPr>
          <m:jc m:val="center"/>
        </m:oMathParaPr>
        <m:oMath>
          <m:sSub>
            <m:e>
              <m:r>
                <m:t>A</m:t>
              </m:r>
            </m:e>
            <m:sub>
              <m:sSub>
                <m:e>
                  <m:r>
                    <m:t>T</m:t>
                  </m:r>
                </m:e>
                <m:sub>
                  <m:r>
                    <m:t>P</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sSub>
                <m:e>
                  <m:r>
                    <m:t>x</m:t>
                  </m:r>
                </m:e>
                <m:sub>
                  <m:r>
                    <m:t>i</m:t>
                  </m:r>
                </m:sub>
              </m:sSub>
            </m:e>
          </m:nary>
          <m:r>
            <m:t>  </m:t>
          </m:r>
          <m:r>
            <m:rPr>
              <m:nor/>
              <m:sty m:val="p"/>
            </m:rPr>
            <m:t>(product)</m:t>
          </m:r>
        </m:oMath>
      </m:oMathPara>
    </w:p>
    <w:p>
      <w:pPr>
        <w:pStyle w:val="FirstParagraph"/>
      </w:pPr>
      <m:oMathPara>
        <m:oMathParaPr>
          <m:jc m:val="center"/>
        </m:oMathParaPr>
        <m:oMath>
          <m:sSub>
            <m:e>
              <m:r>
                <m:t>A</m:t>
              </m:r>
            </m:e>
            <m:sub>
              <m:sSub>
                <m:e>
                  <m:r>
                    <m:t>T</m:t>
                  </m:r>
                </m:e>
                <m:sub>
                  <m:r>
                    <m:t>L</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r>
                <m:rPr>
                  <m:sty m:val="p"/>
                </m:rPr>
                <m:t>−</m:t>
              </m:r>
              <m:r>
                <m:t>n</m:t>
              </m:r>
              <m:r>
                <m:rPr>
                  <m:sty m:val="p"/>
                </m:rPr>
                <m:t>+</m:t>
              </m:r>
              <m:r>
                <m:t>1</m:t>
              </m:r>
              <m:r>
                <m:rPr>
                  <m:sty m:val="p"/>
                </m:rPr>
                <m:t>,</m:t>
              </m:r>
              <m:r>
                <m:t>0</m:t>
              </m:r>
            </m:e>
          </m:d>
          <m:r>
            <m:t>  </m:t>
          </m:r>
          <m:r>
            <m:rPr>
              <m:nor/>
              <m:sty m:val="p"/>
            </m:rPr>
            <m:t>(Łukasiewicz)</m:t>
          </m:r>
        </m:oMath>
      </m:oMathPara>
    </w:p>
    <w:p>
      <w:pPr>
        <w:pStyle w:val="FirstParagraph"/>
      </w:pPr>
      <w:r>
        <w:t xml:space="preserve">Similarly, candidates for existential quantification</w:t>
      </w:r>
      <w:r>
        <w:t xml:space="preserve"> </w:t>
      </w:r>
      <m:oMath>
        <m:r>
          <m:rPr>
            <m:sty m:val="p"/>
          </m:rPr>
          <m:t>∃</m:t>
        </m:r>
      </m:oMath>
      <w:r>
        <w:t xml:space="preserve"> </w:t>
      </w:r>
      <w:r>
        <w:t xml:space="preserve">can be obtained using s-norms with</w:t>
      </w:r>
      <w:r>
        <w:t xml:space="preserve"> </w:t>
      </w:r>
      <m:oMath>
        <m:sSub>
          <m:e>
            <m:r>
              <m:t>A</m:t>
            </m:r>
          </m:e>
          <m:sub>
            <m:r>
              <m:t>S</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t xml:space="preserve">and</w:t>
      </w:r>
      <w:r>
        <w:t xml:space="preserve"> </w:t>
      </w:r>
      <m:oMath>
        <m:sSub>
          <m:e>
            <m:r>
              <m:t>A</m:t>
            </m:r>
          </m:e>
          <m:sub>
            <m:r>
              <m:t>S</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S</m:t>
        </m:r>
        <m:d>
          <m:dPr>
            <m:begChr m:val="("/>
            <m:endChr m:val=")"/>
            <m:sepChr m:val=""/>
            <m:grow/>
          </m:dPr>
          <m:e>
            <m:sSub>
              <m:e>
                <m:r>
                  <m:t>x</m:t>
                </m:r>
              </m:e>
              <m:sub>
                <m:r>
                  <m:t>1</m:t>
                </m:r>
              </m:sub>
            </m:sSub>
            <m:r>
              <m:rPr>
                <m:sty m:val="p"/>
              </m:rPr>
              <m:t>,</m:t>
            </m:r>
            <m:sSub>
              <m:e>
                <m:r>
                  <m:t>A</m:t>
                </m:r>
              </m:e>
              <m:sub>
                <m:r>
                  <m:t>S</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t xml:space="preserve">:</w:t>
      </w:r>
    </w:p>
    <w:p>
      <w:pPr>
        <w:pStyle w:val="a0"/>
      </w:pPr>
      <w:r>
        <w:rPr>
          <w:rFonts w:hint="eastAsia"/>
        </w:rPr>
        <w:t xml:space="preserve">类似地，使用</w:t>
      </w:r>
      <w:r>
        <w:t xml:space="preserve"> </w:t>
      </w:r>
      <w:r>
        <w:rPr>
          <w:rFonts w:hint="eastAsia"/>
        </w:rPr>
        <w:t xml:space="preserve">s-范数与</w:t>
      </w:r>
      <w:r>
        <w:t xml:space="preserve"> </w:t>
      </w:r>
      <m:oMath>
        <m:sSub>
          <m:e>
            <m:r>
              <m:t>A</m:t>
            </m:r>
          </m:e>
          <m:sub>
            <m:r>
              <m:t>S</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rPr>
          <w:rFonts w:hint="eastAsia"/>
        </w:rPr>
        <w:t xml:space="preserve">和</w:t>
      </w:r>
      <w:r>
        <w:t xml:space="preserve"> </w:t>
      </w:r>
      <m:oMath>
        <m:sSub>
          <m:e>
            <m:r>
              <m:t>A</m:t>
            </m:r>
          </m:e>
          <m:sub>
            <m:r>
              <m:t>S</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S</m:t>
        </m:r>
        <m:d>
          <m:dPr>
            <m:begChr m:val="("/>
            <m:endChr m:val=")"/>
            <m:sepChr m:val=""/>
            <m:grow/>
          </m:dPr>
          <m:e>
            <m:sSub>
              <m:e>
                <m:r>
                  <m:t>x</m:t>
                </m:r>
              </m:e>
              <m:sub>
                <m:r>
                  <m:t>1</m:t>
                </m:r>
              </m:sub>
            </m:sSub>
            <m:r>
              <m:rPr>
                <m:sty m:val="p"/>
              </m:rPr>
              <m:t>,</m:t>
            </m:r>
            <m:sSub>
              <m:e>
                <m:r>
                  <m:t>A</m:t>
                </m:r>
              </m:e>
              <m:sub>
                <m:r>
                  <m:t>S</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rPr>
          <w:rFonts w:hint="eastAsia"/>
        </w:rPr>
        <w:t xml:space="preserve">，可以获得存在量词</w:t>
      </w:r>
      <w:r>
        <w:t xml:space="preserve"> </w:t>
      </w:r>
      <m:oMath>
        <m:r>
          <m:rPr>
            <m:sty m:val="p"/>
          </m:rPr>
          <m:t>∃</m:t>
        </m:r>
      </m:oMath>
      <w:r>
        <w:t xml:space="preserve"> </w:t>
      </w:r>
      <w:r>
        <w:rPr>
          <w:rFonts w:hint="eastAsia"/>
        </w:rPr>
        <w:t xml:space="preserve">的候选者：</w:t>
      </w:r>
    </w:p>
    <w:p>
      <w:pPr>
        <w:pStyle w:val="a0"/>
      </w:pPr>
      <m:oMathPara>
        <m:oMathParaPr>
          <m:jc m:val="center"/>
        </m:oMathParaPr>
        <m:oMath>
          <m:sSub>
            <m:e>
              <m:r>
                <m:t>A</m:t>
              </m:r>
            </m:e>
            <m:sub>
              <m:sSub>
                <m:e>
                  <m:r>
                    <m:t>S</m:t>
                  </m:r>
                </m:e>
                <m:sub>
                  <m:r>
                    <m:t>M</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t>  </m:t>
          </m:r>
          <m:r>
            <m:rPr>
              <m:nor/>
              <m:sty m:val="p"/>
            </m:rPr>
            <m:t>(maximum)</m:t>
          </m:r>
        </m:oMath>
      </m:oMathPara>
    </w:p>
    <w:p>
      <w:pPr>
        <w:pStyle w:val="FirstParagraph"/>
      </w:pPr>
      <m:oMathPara>
        <m:oMathParaPr>
          <m:jc m:val="center"/>
        </m:oMathParaPr>
        <m:oMath>
          <m:sSub>
            <m:e>
              <m:r>
                <m:t>A</m:t>
              </m:r>
            </m:e>
            <m:sub>
              <m:sSub>
                <m:e>
                  <m:r>
                    <m:t>S</m:t>
                  </m:r>
                </m:e>
                <m:sub>
                  <m:r>
                    <m:t>P</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x</m:t>
                      </m:r>
                    </m:e>
                    <m:sub>
                      <m:r>
                        <m:t>i</m:t>
                      </m:r>
                    </m:sub>
                  </m:sSub>
                </m:e>
              </m:d>
            </m:e>
          </m:nary>
          <m:r>
            <m:t>  </m:t>
          </m:r>
          <m:r>
            <m:rPr>
              <m:nor/>
              <m:sty m:val="p"/>
            </m:rPr>
            <m:t>(probabilistic sum)</m:t>
          </m:r>
        </m:oMath>
      </m:oMathPara>
    </w:p>
    <w:p>
      <w:pPr>
        <w:pStyle w:val="FirstParagraph"/>
      </w:pPr>
      <m:oMathPara>
        <m:oMathParaPr>
          <m:jc m:val="center"/>
        </m:oMathParaPr>
        <m:oMath>
          <m:sSub>
            <m:e>
              <m:r>
                <m:t>A</m:t>
              </m:r>
            </m:e>
            <m:sub>
              <m:sSub>
                <m:e>
                  <m:r>
                    <m:t>S</m:t>
                  </m:r>
                </m:e>
                <m:sub>
                  <m:r>
                    <m:t>L</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r>
                <m:rPr>
                  <m:sty m:val="p"/>
                </m:rPr>
                <m:t>,</m:t>
              </m:r>
              <m:r>
                <m:t>1</m:t>
              </m:r>
            </m:e>
          </m:d>
          <m:r>
            <m:t>  </m:t>
          </m:r>
          <m:r>
            <m:rPr>
              <m:nor/>
              <m:sty m:val="p"/>
            </m:rPr>
            <m:t>(Łukasiewicz)</m:t>
          </m:r>
        </m:oMath>
      </m:oMathPara>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gridSpan w:val="2"/>
          </w:tcPr>
          <w:p>
            <w:pPr>
              <w:pStyle w:val="Compact"/>
              <w:jc w:val="center"/>
            </w:pPr>
            <m:oMath>
              <m:d>
                <m:dPr>
                  <m:begChr m:val="("/>
                  <m:endChr m:val=")"/>
                  <m:sepChr m:val=""/>
                  <m:grow/>
                </m:dPr>
                <m:e>
                  <m:sSub>
                    <m:e>
                      <m:r>
                        <m:t>T</m:t>
                      </m:r>
                    </m:e>
                    <m:sub>
                      <m:r>
                        <m:t>M</m:t>
                      </m:r>
                    </m:sub>
                  </m:sSub>
                  <m:r>
                    <m:rPr>
                      <m:sty m:val="p"/>
                    </m:rPr>
                    <m:t>,</m:t>
                  </m:r>
                  <m:sSub>
                    <m:e>
                      <m:r>
                        <m:t>S</m:t>
                      </m:r>
                    </m:e>
                    <m:sub>
                      <m:r>
                        <m:t>M</m:t>
                      </m:r>
                    </m:sub>
                  </m:sSub>
                  <m:r>
                    <m:rPr>
                      <m:sty m:val="p"/>
                    </m:rPr>
                    <m:t>,</m:t>
                  </m:r>
                  <m:sSub>
                    <m:e>
                      <m:r>
                        <m:t>N</m:t>
                      </m:r>
                    </m:e>
                    <m:sub>
                      <m:r>
                        <m:t>S</m:t>
                      </m:r>
                    </m:sub>
                  </m:sSub>
                </m:e>
              </m:d>
            </m:oMath>
          </w:p>
        </w:tc>
        <w:tc>
          <w:tcPr>
            <w:gridSpan w:val="2"/>
          </w:tcPr>
          <w:p>
            <w:pPr>
              <w:pStyle w:val="Compact"/>
              <w:jc w:val="center"/>
            </w:pPr>
            <m:oMath>
              <m:d>
                <m:dPr>
                  <m:begChr m:val="("/>
                  <m:endChr m:val=")"/>
                  <m:sepChr m:val=""/>
                  <m:grow/>
                </m:dPr>
                <m:e>
                  <m:sSub>
                    <m:e>
                      <m:r>
                        <m:t>T</m:t>
                      </m:r>
                    </m:e>
                    <m:sub>
                      <m:r>
                        <m:t>P</m:t>
                      </m:r>
                    </m:sub>
                  </m:sSub>
                  <m:r>
                    <m:rPr>
                      <m:sty m:val="p"/>
                    </m:rPr>
                    <m:t>,</m:t>
                  </m:r>
                  <m:sSub>
                    <m:e>
                      <m:r>
                        <m:t>S</m:t>
                      </m:r>
                    </m:e>
                    <m:sub>
                      <m:r>
                        <m:t>P</m:t>
                      </m:r>
                    </m:sub>
                  </m:sSub>
                  <m:r>
                    <m:rPr>
                      <m:sty m:val="p"/>
                    </m:rPr>
                    <m:t>,</m:t>
                  </m:r>
                  <m:sSub>
                    <m:e>
                      <m:r>
                        <m:t>N</m:t>
                      </m:r>
                    </m:e>
                    <m:sub>
                      <m:r>
                        <m:t>S</m:t>
                      </m:r>
                    </m:sub>
                  </m:sSub>
                </m:e>
              </m:d>
            </m:oMath>
          </w:p>
        </w:tc>
        <w:tc>
          <w:tcPr/>
          <w:p>
            <w:pPr>
              <w:pStyle w:val="Compact"/>
              <w:jc w:val="center"/>
            </w:pPr>
            <m:oMath>
              <m:d>
                <m:dPr>
                  <m:begChr m:val="("/>
                  <m:endChr m:val=")"/>
                  <m:sepChr m:val=""/>
                  <m:grow/>
                </m:dPr>
                <m:e>
                  <m:sSub>
                    <m:e>
                      <m:r>
                        <m:t>T</m:t>
                      </m:r>
                    </m:e>
                    <m:sub>
                      <m:r>
                        <m:t>L</m:t>
                      </m:r>
                    </m:sub>
                  </m:sSub>
                  <m:r>
                    <m:rPr>
                      <m:sty m:val="p"/>
                    </m:rPr>
                    <m:t>,</m:t>
                  </m:r>
                  <m:sSub>
                    <m:e>
                      <m:r>
                        <m:t>S</m:t>
                      </m:r>
                    </m:e>
                    <m:sub>
                      <m:r>
                        <m:t>L</m:t>
                      </m:r>
                    </m:sub>
                  </m:sSub>
                  <m:r>
                    <m:rPr>
                      <m:sty m:val="p"/>
                    </m:rPr>
                    <m:t>,</m:t>
                  </m:r>
                  <m:sSub>
                    <m:e>
                      <m:r>
                        <m:t>N</m:t>
                      </m:r>
                    </m:e>
                    <m:sub>
                      <m:r>
                        <m:t>S</m:t>
                      </m:r>
                    </m:sub>
                  </m:sSub>
                </m:e>
              </m:d>
            </m:oMath>
          </w:p>
        </w:tc>
      </w:tr>
      <w:tr>
        <w:tc>
          <w:tcPr/>
          <w:p>
            <w:pPr>
              <w:pStyle w:val="Compact"/>
            </w:pPr>
          </w:p>
        </w:tc>
        <w:tc>
          <w:tcPr/>
          <w:p>
            <w:pPr>
              <w:pStyle w:val="Compact"/>
              <w:jc w:val="center"/>
            </w:pPr>
            <m:oMath>
              <m:sSub>
                <m:e>
                  <m:r>
                    <m:t>I</m:t>
                  </m:r>
                </m:e>
                <m:sub>
                  <m:r>
                    <m:t>K</m:t>
                  </m:r>
                  <m:r>
                    <m:t>D</m:t>
                  </m:r>
                </m:sub>
              </m:sSub>
            </m:oMath>
          </w:p>
        </w:tc>
        <w:tc>
          <w:tcPr/>
          <w:p>
            <w:pPr>
              <w:pStyle w:val="Compact"/>
              <w:jc w:val="center"/>
            </w:pPr>
            <m:oMath>
              <m:sSub>
                <m:e>
                  <m:r>
                    <m:t>I</m:t>
                  </m:r>
                </m:e>
                <m:sub>
                  <m:r>
                    <m:t>G</m:t>
                  </m:r>
                </m:sub>
              </m:sSub>
            </m:oMath>
          </w:p>
        </w:tc>
        <w:tc>
          <w:tcPr/>
          <w:p>
            <w:pPr>
              <w:pStyle w:val="Compact"/>
              <w:jc w:val="center"/>
            </w:pPr>
            <m:oMath>
              <m:sSub>
                <m:e>
                  <m:r>
                    <m:t>I</m:t>
                  </m:r>
                </m:e>
                <m:sub>
                  <m:r>
                    <m:t>R</m:t>
                  </m:r>
                </m:sub>
              </m:sSub>
            </m:oMath>
          </w:p>
        </w:tc>
        <w:tc>
          <w:tcPr/>
          <w:p>
            <w:pPr>
              <w:pStyle w:val="Compact"/>
              <w:jc w:val="center"/>
            </w:pPr>
            <m:oMath>
              <m:sSub>
                <m:e>
                  <m:r>
                    <m:t>I</m:t>
                  </m:r>
                </m:e>
                <m:sub>
                  <m:r>
                    <m:t>P</m:t>
                  </m:r>
                </m:sub>
              </m:sSub>
            </m:oMath>
          </w:p>
        </w:tc>
        <w:tc>
          <w:tcPr/>
          <w:p>
            <w:pPr>
              <w:pStyle w:val="Compact"/>
              <w:jc w:val="center"/>
            </w:pPr>
            <m:oMath>
              <m:sSub>
                <m:e>
                  <m:r>
                    <m:t>I</m:t>
                  </m:r>
                </m:e>
                <m:sub>
                  <m:r>
                    <m:t>L</m:t>
                  </m:r>
                  <m:r>
                    <m:t>u</m:t>
                  </m:r>
                  <m:r>
                    <m:t>k</m:t>
                  </m:r>
                </m:sub>
              </m:sSub>
            </m:oMath>
          </w:p>
        </w:tc>
      </w:tr>
      <w:tr>
        <w:tc>
          <w:tcPr/>
          <w:p>
            <w:pPr>
              <w:pStyle w:val="Compact"/>
              <w:jc w:val="center"/>
            </w:pPr>
            <w:r>
              <w:t xml:space="preserve">Commutativity of</w:t>
            </w:r>
            <w:r>
              <w:t xml:space="preserve"> </w:t>
            </w:r>
            <m:oMath>
              <m:r>
                <m:rPr>
                  <m:sty m:val="p"/>
                </m:rPr>
                <m:t>∧</m:t>
              </m:r>
            </m:oMath>
            <w:r>
              <w:t xml:space="preserve"> </w:t>
            </w:r>
            <w:r>
              <w:t xml:space="preserve">,</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Associativity of</w:t>
            </w:r>
            <w:r>
              <w:t xml:space="preserve"> </w:t>
            </w:r>
            <m:oMath>
              <m:r>
                <m:rPr>
                  <m:sty m:val="p"/>
                </m:rPr>
                <m:t>∧</m:t>
              </m:r>
            </m:oMath>
            <w:r>
              <w:t xml:space="preserve"> </w:t>
            </w:r>
            <w:r>
              <w:t xml:space="preserve">,</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Distributivity of</w:t>
            </w:r>
            <w:r>
              <w:t xml:space="preserve"> </w:t>
            </w:r>
            <m:oMath>
              <m:r>
                <m:rPr>
                  <m:sty m:val="p"/>
                </m:rPr>
                <m:t>∧</m:t>
              </m:r>
            </m:oMath>
            <w:r>
              <w:t xml:space="preserve"> </w:t>
            </w:r>
            <w:r>
              <w:t xml:space="preserve">over</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Distributivity of</w:t>
            </w:r>
            <w:r>
              <w:t xml:space="preserve"> </w:t>
            </w:r>
            <m:oMath>
              <m:r>
                <m:rPr>
                  <m:sty m:val="p"/>
                </m:rPr>
                <m:t>∨</m:t>
              </m:r>
            </m:oMath>
            <w:r>
              <w:t xml:space="preserve"> </w:t>
            </w:r>
            <w:r>
              <w:t xml:space="preserve">over</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Distrib. of</w:t>
            </w:r>
            <w:r>
              <w:t xml:space="preserve"> </w:t>
            </w:r>
            <m:oMath>
              <m:r>
                <m:rPr>
                  <m:sty m:val="p"/>
                </m:rPr>
                <m:t>→</m:t>
              </m:r>
            </m:oMath>
            <w:r>
              <w:t xml:space="preserve"> </w:t>
            </w:r>
            <w:r>
              <w:t xml:space="preserve">over</w:t>
            </w:r>
            <w:r>
              <w:t xml:space="preserve"> </w:t>
            </w:r>
            <m:oMath>
              <m:r>
                <m:rPr>
                  <m:sty m:val="p"/>
                </m:rPr>
                <m:t>∨</m:t>
              </m:r>
              <m:r>
                <m:rPr>
                  <m:sty m:val="p"/>
                </m:rPr>
                <m:t>,</m:t>
              </m:r>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Double negation</w:t>
            </w:r>
            <w:r>
              <w:t xml:space="preserve"> </w:t>
            </w:r>
            <m:oMath>
              <m:r>
                <m:rPr>
                  <m:sty m:val="p"/>
                </m:rPr>
                <m:t>¬</m:t>
              </m:r>
              <m:r>
                <m:rPr>
                  <m:sty m:val="p"/>
                </m:rPr>
                <m:t>¬</m:t>
              </m:r>
              <m:r>
                <m:t>p</m:t>
              </m:r>
              <m:r>
                <m:rPr>
                  <m:sty m:val="p"/>
                </m:rPr>
                <m:t>=</m:t>
              </m:r>
              <m:r>
                <m:t>p</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Law of excluded middle</w:t>
            </w:r>
          </w:p>
        </w:tc>
        <w:tc>
          <w:tcPr/>
          <w:p>
            <w:pPr>
              <w:pStyle w:val="Compact"/>
            </w:pPr>
          </w:p>
        </w:tc>
        <w:tc>
          <w:tcPr/>
          <w:p>
            <w:pPr>
              <w:pStyle w:val="Compact"/>
            </w:pPr>
          </w:p>
        </w:tc>
        <w:tc>
          <w:tcPr/>
          <w:p>
            <w:pPr>
              <w:pStyle w:val="Compact"/>
            </w:pPr>
          </w:p>
        </w:tc>
        <w:tc>
          <w:tcPr/>
          <w:p>
            <w:pPr>
              <w:pStyle w:val="Compact"/>
            </w:pPr>
          </w:p>
        </w:tc>
        <w:tc>
          <w:tcPr/>
          <w:p>
            <w:pPr>
              <w:pStyle w:val="Compact"/>
              <w:jc w:val="center"/>
            </w:pPr>
            <m:oMath>
              <m:r>
                <m:rPr>
                  <m:sty m:val="p"/>
                </m:rPr>
                <m:t>✓</m:t>
              </m:r>
            </m:oMath>
          </w:p>
        </w:tc>
      </w:tr>
      <w:tr>
        <w:tc>
          <w:tcPr/>
          <w:p>
            <w:pPr>
              <w:pStyle w:val="Compact"/>
              <w:jc w:val="center"/>
            </w:pPr>
            <w:r>
              <w:t xml:space="preserve">Law of non contradiction</w:t>
            </w:r>
          </w:p>
        </w:tc>
        <w:tc>
          <w:tcPr/>
          <w:p>
            <w:pPr>
              <w:pStyle w:val="Compact"/>
            </w:pPr>
          </w:p>
        </w:tc>
        <w:tc>
          <w:tcPr/>
          <w:p>
            <w:pPr>
              <w:pStyle w:val="Compact"/>
            </w:pPr>
          </w:p>
        </w:tc>
        <w:tc>
          <w:tcPr/>
          <w:p>
            <w:pPr>
              <w:pStyle w:val="Compact"/>
            </w:pPr>
          </w:p>
        </w:tc>
        <w:tc>
          <w:tcPr/>
          <w:p>
            <w:pPr>
              <w:pStyle w:val="Compact"/>
            </w:pPr>
          </w:p>
        </w:tc>
        <w:tc>
          <w:tcPr/>
          <w:p>
            <w:pPr>
              <w:pStyle w:val="Compact"/>
              <w:jc w:val="center"/>
            </w:pPr>
            <m:oMath>
              <m:r>
                <m:rPr>
                  <m:sty m:val="p"/>
                </m:rPr>
                <m:t>✓</m:t>
              </m:r>
            </m:oMath>
          </w:p>
        </w:tc>
      </w:tr>
      <w:tr>
        <w:tc>
          <w:tcPr/>
          <w:p>
            <w:pPr>
              <w:pStyle w:val="Compact"/>
              <w:jc w:val="center"/>
            </w:pPr>
            <w:r>
              <w:t xml:space="preserve">De Morgan’s laws</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Material Implication</w:t>
            </w: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r>
      <w:tr>
        <w:tc>
          <w:tcPr/>
          <w:p>
            <w:pPr>
              <w:pStyle w:val="Compact"/>
              <w:jc w:val="center"/>
            </w:pPr>
            <w:r>
              <w:t xml:space="preserve">Contraposition</w:t>
            </w: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r>
    </w:tbl>
    <w:p>
      <w:pPr>
        <w:pStyle w:val="a0"/>
      </w:pPr>
      <w:r>
        <w:t xml:space="preserve">Table B.6: Common properties for different configurations</w:t>
      </w:r>
    </w:p>
    <w:p>
      <w:pPr>
        <w:pStyle w:val="a0"/>
      </w:pPr>
      <w:r>
        <w:rPr>
          <w:rFonts w:hint="eastAsia"/>
        </w:rPr>
        <w:t xml:space="preserve">表</w:t>
      </w:r>
      <w:r>
        <w:t xml:space="preserve"> </w:t>
      </w:r>
      <w:r>
        <w:rPr>
          <w:rFonts w:hint="eastAsia"/>
        </w:rPr>
        <w:t xml:space="preserve">B.6：不同配置的常见属性</w:t>
      </w:r>
    </w:p>
    <w:p>
      <w:pPr>
        <w:pStyle w:val="a0"/>
      </w:pPr>
      <w:r>
        <w:t xml:space="preserve">Following are other common aggregators:</w:t>
      </w:r>
    </w:p>
    <w:p>
      <w:pPr>
        <w:pStyle w:val="a0"/>
      </w:pPr>
      <w:r>
        <w:rPr>
          <w:rFonts w:hint="eastAsia"/>
        </w:rPr>
        <w:t xml:space="preserve">下面是其他常见的聚合器：</w:t>
      </w:r>
    </w:p>
    <w:p>
      <w:pPr>
        <w:pStyle w:val="a0"/>
      </w:pPr>
      <m:oMathPara>
        <m:oMathParaPr>
          <m:jc m:val="center"/>
        </m:oMathParaPr>
        <m:oMath>
          <m:sSub>
            <m:e>
              <m:r>
                <m:t>A</m:t>
              </m:r>
            </m:e>
            <m:sub>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t>  </m:t>
          </m:r>
          <m:r>
            <m:rPr>
              <m:nor/>
              <m:sty m:val="p"/>
            </m:rPr>
            <m:t>(mean)</m:t>
          </m:r>
        </m:oMath>
      </m:oMathPara>
    </w:p>
    <w:p>
      <w:pPr>
        <w:pStyle w:val="FirstParagraph"/>
      </w:pPr>
      <m:oMathPara>
        <m:oMathParaPr>
          <m:jc m:val="center"/>
        </m:oMathParaPr>
        <m:oMath>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Sup>
                        <m:e>
                          <m:r>
                            <m:t>x</m:t>
                          </m:r>
                        </m:e>
                        <m:sub>
                          <m:r>
                            <m:t>i</m:t>
                          </m:r>
                        </m:sub>
                        <m:sup>
                          <m:r>
                            <m:t>p</m:t>
                          </m:r>
                        </m:sup>
                      </m:sSubSup>
                    </m:e>
                  </m:nary>
                </m:e>
              </m:d>
            </m:e>
            <m:sup>
              <m:f>
                <m:fPr>
                  <m:type m:val="bar"/>
                </m:fPr>
                <m:num>
                  <m:r>
                    <m:t>1</m:t>
                  </m:r>
                </m:num>
                <m:den>
                  <m:r>
                    <m:t>p</m:t>
                  </m:r>
                </m:den>
              </m:f>
            </m:sup>
          </m:sSup>
          <m:r>
            <m:t>  </m:t>
          </m:r>
          <m:r>
            <m:rPr>
              <m:nor/>
              <m:sty m:val="p"/>
            </m:rPr>
            <m:t>(p-mean)</m:t>
          </m:r>
        </m:oMath>
      </m:oMathPara>
    </w:p>
    <w:p>
      <w:pPr>
        <w:pStyle w:val="FirstParagraph"/>
      </w:pPr>
      <m:oMathPara>
        <m:oMathParaPr>
          <m:jc m:val="center"/>
        </m:oMathParaPr>
        <m:oMath>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x</m:t>
                                  </m:r>
                                </m:e>
                                <m:sub>
                                  <m:r>
                                    <m:t>i</m:t>
                                  </m:r>
                                </m:sub>
                              </m:sSub>
                            </m:e>
                          </m:d>
                        </m:e>
                        <m:sup>
                          <m:r>
                            <m:t>p</m:t>
                          </m:r>
                        </m:sup>
                      </m:sSup>
                    </m:e>
                  </m:nary>
                </m:e>
              </m:d>
            </m:e>
            <m:sup>
              <m:f>
                <m:fPr>
                  <m:type m:val="bar"/>
                </m:fPr>
                <m:num>
                  <m:r>
                    <m:t>1</m:t>
                  </m:r>
                </m:num>
                <m:den>
                  <m:r>
                    <m:t>p</m:t>
                  </m:r>
                </m:den>
              </m:f>
            </m:sup>
          </m:sSup>
          <m:r>
            <m:t>  </m:t>
          </m:r>
          <m:r>
            <m:rPr>
              <m:nor/>
              <m:sty m:val="p"/>
            </m:rPr>
            <m:t>(p-mean error)</m:t>
          </m:r>
        </m:oMath>
      </m:oMathPara>
    </w:p>
    <w:p>
      <w:pPr>
        <w:pStyle w:val="FirstParagraph"/>
      </w:pPr>
      <w:r>
        <w:t xml:space="preserve">Where</w:t>
      </w:r>
      <w:r>
        <w:t xml:space="preserve"> </w:t>
      </w:r>
      <m:oMath>
        <m:sSub>
          <m:e>
            <m:r>
              <m:t>A</m:t>
            </m:r>
          </m:e>
          <m:sub>
            <m:r>
              <m:t>p</m:t>
            </m:r>
            <m:r>
              <m:t>M</m:t>
            </m:r>
          </m:sub>
        </m:sSub>
      </m:oMath>
      <w:r>
        <w:t xml:space="preserve"> </w:t>
      </w:r>
      <w:r>
        <w:t xml:space="preserve">is the generalized mean, and</w:t>
      </w:r>
      <w:r>
        <w:t xml:space="preserve"> </w:t>
      </w:r>
      <m:oMath>
        <m:sSub>
          <m:e>
            <m:r>
              <m:t>A</m:t>
            </m:r>
          </m:e>
          <m:sub>
            <m:r>
              <m:t>p</m:t>
            </m:r>
            <m:r>
              <m:t>M</m:t>
            </m:r>
            <m:r>
              <m:t>E</m:t>
            </m:r>
          </m:sub>
        </m:sSub>
      </m:oMath>
      <w:r>
        <w:t xml:space="preserve"> </w:t>
      </w:r>
      <w:r>
        <w:t xml:space="preserve">can be understood as the generalized mean measured w.r.t. the errors. That is,</w:t>
      </w:r>
      <w:r>
        <w:t xml:space="preserve"> </w:t>
      </w:r>
      <m:oMath>
        <m:sSub>
          <m:e>
            <m:r>
              <m:t>A</m:t>
            </m:r>
          </m:e>
          <m:sub>
            <m:r>
              <m:t>p</m:t>
            </m:r>
            <m:r>
              <m:t>M</m:t>
            </m:r>
            <m:r>
              <m:t>E</m:t>
            </m:r>
          </m:sub>
        </m:sSub>
      </m:oMath>
      <w:r>
        <w:t xml:space="preserve"> </w:t>
      </w:r>
      <w:r>
        <w:t xml:space="preserve">measures the power of the deviation of each value from the ground truth 1. A few particular values of</w:t>
      </w:r>
      <w:r>
        <w:t xml:space="preserve"> </w:t>
      </w:r>
      <m:oMath>
        <m:r>
          <m:t>p</m:t>
        </m:r>
      </m:oMath>
      <w:r>
        <w:t xml:space="preserve"> </w:t>
      </w:r>
      <w:r>
        <w:t xml:space="preserve">yield special cases of aggregators. Notably:</w:t>
      </w:r>
    </w:p>
    <w:p>
      <w:pPr>
        <w:pStyle w:val="a0"/>
      </w:pPr>
      <w:r>
        <w:rPr>
          <w:rFonts w:hint="eastAsia"/>
        </w:rPr>
        <w:t xml:space="preserve">其中</w:t>
      </w:r>
      <w:r>
        <w:t xml:space="preserve"> </w:t>
      </w:r>
      <m:oMath>
        <m:sSub>
          <m:e>
            <m:r>
              <m:t>A</m:t>
            </m:r>
          </m:e>
          <m:sub>
            <m:r>
              <m:t>p</m:t>
            </m:r>
            <m:r>
              <m:t>M</m:t>
            </m:r>
          </m:sub>
        </m:sSub>
      </m:oMath>
      <w:r>
        <w:t xml:space="preserve"> </w:t>
      </w:r>
      <w:r>
        <w:rPr>
          <w:rFonts w:hint="eastAsia"/>
        </w:rPr>
        <w:t xml:space="preserve">是广义均值，</w:t>
      </w:r>
      <w:r>
        <w:t xml:space="preserve"> </w:t>
      </w:r>
      <m:oMath>
        <m:sSub>
          <m:e>
            <m:r>
              <m:t>A</m:t>
            </m:r>
          </m:e>
          <m:sub>
            <m:r>
              <m:t>p</m:t>
            </m:r>
            <m:r>
              <m:t>M</m:t>
            </m:r>
            <m:r>
              <m:t>E</m:t>
            </m:r>
          </m:sub>
        </m:sSub>
      </m:oMath>
      <w:r>
        <w:t xml:space="preserve"> </w:t>
      </w:r>
      <w:r>
        <w:rPr>
          <w:rFonts w:hint="eastAsia"/>
        </w:rPr>
        <w:t xml:space="preserve">可以理解为相对于错误的广义均值。也就是说，</w:t>
      </w:r>
      <w:r>
        <w:t xml:space="preserve"> </w:t>
      </w:r>
      <m:oMath>
        <m:sSub>
          <m:e>
            <m:r>
              <m:t>A</m:t>
            </m:r>
          </m:e>
          <m:sub>
            <m:r>
              <m:t>p</m:t>
            </m:r>
            <m:r>
              <m:t>M</m:t>
            </m:r>
            <m:r>
              <m:t>E</m:t>
            </m:r>
          </m:sub>
        </m:sSub>
      </m:oMath>
      <w:r>
        <w:t xml:space="preserve"> </w:t>
      </w:r>
      <w:r>
        <w:rPr>
          <w:rFonts w:hint="eastAsia"/>
        </w:rPr>
        <w:t xml:space="preserve">衡量每个值与真实值</w:t>
      </w:r>
      <w:r>
        <w:t xml:space="preserve"> 1 </w:t>
      </w:r>
      <w:r>
        <w:rPr>
          <w:rFonts w:hint="eastAsia"/>
        </w:rPr>
        <w:t xml:space="preserve">的偏差的力度。一些特定的</w:t>
      </w:r>
      <w:r>
        <w:t xml:space="preserve"> </w:t>
      </w:r>
      <m:oMath>
        <m:r>
          <m:t>p</m:t>
        </m:r>
      </m:oMath>
      <w:r>
        <w:t xml:space="preserve"> </w:t>
      </w:r>
      <w:r>
        <w:rPr>
          <w:rFonts w:hint="eastAsia"/>
        </w:rPr>
        <w:t xml:space="preserve">值会产生聚合器的特殊情况。特别地：</w:t>
      </w:r>
    </w:p>
    <w:p>
      <w:pPr>
        <w:pStyle w:val="a0"/>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w:r>
        <w:t xml:space="preserve">These "smooth" min (resp. max) approximators are good candidates for</w:t>
      </w:r>
      <w:r>
        <w:t xml:space="preserve"> </w:t>
      </w:r>
      <m:oMath>
        <m:r>
          <m:rPr>
            <m:sty m:val="p"/>
          </m:rPr>
          <m:t>∀</m:t>
        </m:r>
      </m:oMath>
      <w:r>
        <w:t xml:space="preserve"> </w:t>
      </w:r>
      <w:r>
        <w:t xml:space="preserve">(resp.</w:t>
      </w:r>
      <w:r>
        <w:t xml:space="preserve"> </w:t>
      </w:r>
      <m:oMath>
        <m:r>
          <m:rPr>
            <m:sty m:val="p"/>
          </m:rPr>
          <m:t>∃</m:t>
        </m:r>
      </m:oMath>
      <w:r>
        <w:t xml:space="preserve"> </w:t>
      </w:r>
      <w:r>
        <w:t xml:space="preserve">) in a fuzzy context. The value of</w:t>
      </w:r>
      <w:r>
        <w:t xml:space="preserve"> </w:t>
      </w:r>
      <m:oMath>
        <m:r>
          <m:t>p</m:t>
        </m:r>
      </m:oMath>
      <w:r>
        <w:t xml:space="preserve"> </w:t>
      </w:r>
      <w:r>
        <w:t xml:space="preserve">leaves more or less room for outliers depending on the use case and its needs. Note that</w:t>
      </w:r>
      <w:r>
        <w:t xml:space="preserve"> </w:t>
      </w:r>
      <m:oMath>
        <m:sSub>
          <m:e>
            <m:r>
              <m:t>A</m:t>
            </m:r>
          </m:e>
          <m:sub>
            <m:r>
              <m:t>p</m:t>
            </m:r>
            <m:r>
              <m:t>M</m:t>
            </m:r>
            <m:r>
              <m:t>E</m:t>
            </m:r>
          </m:sub>
        </m:sSub>
      </m:oMath>
      <w:r>
        <w:t xml:space="preserve"> </w:t>
      </w:r>
      <w:r>
        <w:t xml:space="preserve">and</w:t>
      </w:r>
      <w:r>
        <w:t xml:space="preserve"> </w:t>
      </w:r>
      <m:oMath>
        <m:sSub>
          <m:e>
            <m:r>
              <m:t>A</m:t>
            </m:r>
          </m:e>
          <m:sub>
            <m:r>
              <m:t>p</m:t>
            </m:r>
            <m:r>
              <m:t>M</m:t>
            </m:r>
          </m:sub>
        </m:sSub>
      </m:oMath>
      <w:r>
        <w:t xml:space="preserve"> </w:t>
      </w:r>
      <w:r>
        <w:t xml:space="preserve">are related in the same way that</w:t>
      </w:r>
      <w:r>
        <w:t xml:space="preserve"> </w:t>
      </w:r>
      <m:oMath>
        <m:r>
          <m:rPr>
            <m:sty m:val="p"/>
          </m:rPr>
          <m:t>∃</m:t>
        </m:r>
      </m:oMath>
      <w:r>
        <w:t xml:space="preserve"> </w:t>
      </w:r>
      <w:r>
        <w:t xml:space="preserve">and</w:t>
      </w:r>
      <w:r>
        <w:t xml:space="preserve"> </w:t>
      </w:r>
      <m:oMath>
        <m:r>
          <m:rPr>
            <m:sty m:val="p"/>
          </m:rPr>
          <m:t>∀</m:t>
        </m:r>
      </m:oMath>
      <w:r>
        <w:t xml:space="preserve"> </w:t>
      </w:r>
      <w:r>
        <w:t xml:space="preserve">are related using the definition</w:t>
      </w:r>
      <w:r>
        <w:t xml:space="preserve"> </w:t>
      </w:r>
      <m:oMath>
        <m:r>
          <m:rPr>
            <m:sty m:val="p"/>
          </m:rPr>
          <m:t>∃</m:t>
        </m:r>
        <m:r>
          <m:rPr>
            <m:sty m:val="p"/>
          </m:rPr>
          <m:t>≡</m:t>
        </m:r>
        <m:r>
          <m:rPr>
            <m:sty m:val="p"/>
          </m:rPr>
          <m:t>¬</m:t>
        </m:r>
        <m:r>
          <m:rPr>
            <m:sty m:val="p"/>
          </m:rPr>
          <m:t>∀</m:t>
        </m:r>
        <m:r>
          <m:rPr>
            <m:sty m:val="p"/>
          </m:rPr>
          <m:t>¬</m:t>
        </m:r>
      </m:oMath>
      <w:r>
        <w:t xml:space="preserve"> </w:t>
      </w:r>
      <w:r>
        <w:t xml:space="preserve">, where</w:t>
      </w:r>
      <w:r>
        <w:t xml:space="preserve"> </w:t>
      </w:r>
      <m:oMath>
        <m:r>
          <m:rPr>
            <m:sty m:val="p"/>
          </m:rPr>
          <m:t>¬</m:t>
        </m:r>
      </m:oMath>
      <w:r>
        <w:t xml:space="preserve"> </w:t>
      </w:r>
      <w:r>
        <w:t xml:space="preserve">would be approximated by the standard negation.</w:t>
      </w:r>
    </w:p>
    <w:p>
      <w:pPr>
        <w:pStyle w:val="a0"/>
      </w:pPr>
      <w:r>
        <w:rPr>
          <w:rFonts w:hint="eastAsia"/>
        </w:rPr>
        <w:t xml:space="preserve">这些</w:t>
      </w:r>
      <w:r>
        <w:rPr>
          <w:rFonts w:hint="eastAsia"/>
        </w:rPr>
        <w:t xml:space="preserve">“平滑”</w:t>
      </w:r>
      <w:r>
        <w:rPr>
          <w:rFonts w:hint="eastAsia"/>
        </w:rPr>
        <w:t xml:space="preserve">的最小（相应地，最大）逼近器是模糊背景下</w:t>
      </w:r>
      <w:r>
        <w:t xml:space="preserve"> </w:t>
      </w:r>
      <m:oMath>
        <m:r>
          <m:rPr>
            <m:sty m:val="p"/>
          </m:rPr>
          <m:t>∀</m:t>
        </m:r>
      </m:oMath>
      <w:r>
        <w:t xml:space="preserve"> </w:t>
      </w:r>
      <w:r>
        <w:rPr>
          <w:rFonts w:hint="eastAsia"/>
        </w:rPr>
        <w:t xml:space="preserve">（相应地，</w:t>
      </w:r>
      <w:r>
        <w:t xml:space="preserve"> </w:t>
      </w:r>
      <m:oMath>
        <m:r>
          <m:rPr>
            <m:sty m:val="p"/>
          </m:rPr>
          <m:t>∃</m:t>
        </m:r>
      </m:oMath>
      <w:r>
        <w:t xml:space="preserve"> </w:t>
      </w:r>
      <w:r>
        <w:rPr>
          <w:rFonts w:hint="eastAsia"/>
        </w:rPr>
        <w:t xml:space="preserve">）的好候选者。</w:t>
      </w:r>
      <w:r>
        <w:t xml:space="preserve"> </w:t>
      </w:r>
      <m:oMath>
        <m:r>
          <m:t>p</m:t>
        </m:r>
      </m:oMath>
      <w:r>
        <w:t xml:space="preserve"> </w:t>
      </w:r>
      <w:r>
        <w:rPr>
          <w:rFonts w:hint="eastAsia"/>
        </w:rPr>
        <w:t xml:space="preserve">的值根据用例及其需求为异常值留出了或多或少的余地。请注意，</w:t>
      </w:r>
      <w:r>
        <w:t xml:space="preserve"> </w:t>
      </w:r>
      <m:oMath>
        <m:sSub>
          <m:e>
            <m:r>
              <m:t>A</m:t>
            </m:r>
          </m:e>
          <m:sub>
            <m:r>
              <m:t>p</m:t>
            </m:r>
            <m:r>
              <m:t>M</m:t>
            </m:r>
            <m:r>
              <m:t>E</m:t>
            </m:r>
          </m:sub>
        </m:sSub>
      </m:oMath>
      <w:r>
        <w:t xml:space="preserve"> </w:t>
      </w:r>
      <w:r>
        <w:rPr>
          <w:rFonts w:hint="eastAsia"/>
        </w:rPr>
        <w:t xml:space="preserve">和</w:t>
      </w:r>
      <w:r>
        <w:t xml:space="preserve"> </w:t>
      </w:r>
      <m:oMath>
        <m:sSub>
          <m:e>
            <m:r>
              <m:t>A</m:t>
            </m:r>
          </m:e>
          <m:sub>
            <m:r>
              <m:t>p</m:t>
            </m:r>
            <m:r>
              <m:t>M</m:t>
            </m:r>
          </m:sub>
        </m:sSub>
      </m:oMath>
      <w:r>
        <w:t xml:space="preserve"> </w:t>
      </w:r>
      <w:r>
        <w:rPr>
          <w:rFonts w:hint="eastAsia"/>
        </w:rPr>
        <w:t xml:space="preserve">与</w:t>
      </w:r>
      <w:r>
        <w:t xml:space="preserve"> </w:t>
      </w:r>
      <m:oMath>
        <m:r>
          <m:rPr>
            <m:sty m:val="p"/>
          </m:rPr>
          <m:t>∃</m:t>
        </m:r>
      </m:oMath>
      <w:r>
        <w:t xml:space="preserve"> </w:t>
      </w:r>
      <w:r>
        <w:rPr>
          <w:rFonts w:hint="eastAsia"/>
        </w:rPr>
        <w:t xml:space="preserve">和</w:t>
      </w:r>
      <w:r>
        <w:t xml:space="preserve"> </w:t>
      </w:r>
      <m:oMath>
        <m:r>
          <m:rPr>
            <m:sty m:val="p"/>
          </m:rPr>
          <m:t>∀</m:t>
        </m:r>
      </m:oMath>
      <w:r>
        <w:t xml:space="preserve"> </w:t>
      </w:r>
      <w:r>
        <w:rPr>
          <w:rFonts w:hint="eastAsia"/>
        </w:rPr>
        <w:t xml:space="preserve">使用定义</w:t>
      </w:r>
      <w:r>
        <w:t xml:space="preserve"> </w:t>
      </w:r>
      <m:oMath>
        <m:r>
          <m:rPr>
            <m:sty m:val="p"/>
          </m:rPr>
          <m:t>∃</m:t>
        </m:r>
        <m:r>
          <m:rPr>
            <m:sty m:val="p"/>
          </m:rPr>
          <m:t>≡</m:t>
        </m:r>
        <m:r>
          <m:rPr>
            <m:sty m:val="p"/>
          </m:rPr>
          <m:t>¬</m:t>
        </m:r>
        <m:r>
          <m:rPr>
            <m:sty m:val="p"/>
          </m:rPr>
          <m:t>∀</m:t>
        </m:r>
        <m:r>
          <m:rPr>
            <m:sty m:val="p"/>
          </m:rPr>
          <m:t>¬</m:t>
        </m:r>
      </m:oMath>
      <w:r>
        <w:t xml:space="preserve"> </w:t>
      </w:r>
      <w:r>
        <w:rPr>
          <w:rFonts w:hint="eastAsia"/>
        </w:rPr>
        <w:t xml:space="preserve">相关联的方式相关，其中</w:t>
      </w:r>
      <w:r>
        <w:t xml:space="preserve"> </w:t>
      </w:r>
      <m:oMath>
        <m:r>
          <m:rPr>
            <m:sty m:val="p"/>
          </m:rPr>
          <m:t>¬</m:t>
        </m:r>
      </m:oMath>
      <w:r>
        <w:t xml:space="preserve"> </w:t>
      </w:r>
      <w:r>
        <w:rPr>
          <w:rFonts w:hint="eastAsia"/>
        </w:rPr>
        <w:t xml:space="preserve">将通过标准否定来逼近。</w:t>
      </w:r>
    </w:p>
    <w:p>
      <w:pPr>
        <w:pStyle w:val="a0"/>
      </w:pPr>
      <w:r>
        <w:t xml:space="preserve">We propose to use</w:t>
      </w:r>
      <w:r>
        <w:t xml:space="preserve"> </w:t>
      </w:r>
      <m:oMath>
        <m:sSub>
          <m:e>
            <m:r>
              <m:t>A</m:t>
            </m:r>
          </m:e>
          <m:sub>
            <m:r>
              <m:t>p</m:t>
            </m:r>
            <m:r>
              <m:t>M</m:t>
            </m:r>
            <m:r>
              <m:t>E</m:t>
            </m:r>
          </m:sub>
        </m:sSub>
      </m:oMath>
      <w:r>
        <w:t xml:space="preserve"> </w:t>
      </w:r>
      <w:r>
        <w:t xml:space="preserve">with</w:t>
      </w:r>
      <w:r>
        <w:t xml:space="preserve"> </w:t>
      </w:r>
      <m:oMath>
        <m:r>
          <m:t>p</m:t>
        </m:r>
        <m:r>
          <m:rPr>
            <m:sty m:val="p"/>
          </m:rPr>
          <m:t>≥</m:t>
        </m:r>
        <m:r>
          <m:t>1</m:t>
        </m:r>
      </m:oMath>
      <w:r>
        <w:t xml:space="preserve"> </w:t>
      </w:r>
      <w:r>
        <w:t xml:space="preserve">to approximate</w:t>
      </w:r>
      <w:r>
        <w:t xml:space="preserve"> </w:t>
      </w:r>
      <m:oMath>
        <m:r>
          <m:rPr>
            <m:sty m:val="p"/>
          </m:rPr>
          <m:t>∀</m:t>
        </m:r>
      </m:oMath>
      <w:r>
        <w:t xml:space="preserve"> </w:t>
      </w:r>
      <w:r>
        <w:t xml:space="preserve">and</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to approximate</w:t>
      </w:r>
      <w:r>
        <w:t xml:space="preserve"> </w:t>
      </w:r>
      <m:oMath>
        <m:r>
          <m:rPr>
            <m:sty m:val="p"/>
          </m:rPr>
          <m:t>∃</m:t>
        </m:r>
      </m:oMath>
      <w:r>
        <w:t xml:space="preserve"> </w:t>
      </w:r>
      <w:r>
        <w:t xml:space="preserve">. When</w:t>
      </w:r>
      <w:r>
        <w:t xml:space="preserve"> </w:t>
      </w:r>
      <m:oMath>
        <m:r>
          <m:t>p</m:t>
        </m:r>
        <m:r>
          <m:rPr>
            <m:sty m:val="p"/>
          </m:rPr>
          <m:t>≥</m:t>
        </m:r>
        <m:r>
          <m:t>1</m:t>
        </m:r>
      </m:oMath>
      <w:r>
        <w:t xml:space="preserve"> </w:t>
      </w:r>
      <w:r>
        <w:t xml:space="preserve">, these operators resemble the</w:t>
      </w:r>
      <w:r>
        <w:t xml:space="preserve"> </w:t>
      </w:r>
      <m:oMath>
        <m:sSup>
          <m:e>
            <m:r>
              <m:t>l</m:t>
            </m:r>
          </m:e>
          <m:sup>
            <m:r>
              <m:t>p</m:t>
            </m:r>
          </m:sup>
        </m:sSup>
      </m:oMath>
      <w:r>
        <w:t xml:space="preserve"> </w:t>
      </w:r>
      <w:r>
        <w:t xml:space="preserve">norm of a vector</w:t>
      </w:r>
      <w:r>
        <w:t xml:space="preserve"> </w:t>
      </w:r>
      <m:oMath>
        <m: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oMath>
      <w:r>
        <w:t xml:space="preserve"> </w:t>
      </w:r>
      <w:r>
        <w:t xml:space="preserve">, where</w:t>
      </w:r>
      <w:r>
        <w:t xml:space="preserve"> </w:t>
      </w:r>
      <m:oMath>
        <m:r>
          <m:rPr>
            <m:sty m:val="p"/>
          </m:rPr>
          <m:t>∥</m:t>
        </m:r>
        <m:r>
          <m:t>u</m:t>
        </m:r>
        <m:sSub>
          <m:e>
            <m:r>
              <m:rPr>
                <m:sty m:val="p"/>
              </m:rPr>
              <m:t>∥</m:t>
            </m:r>
          </m:e>
          <m:sub>
            <m:r>
              <m:t>p</m:t>
            </m:r>
          </m:sub>
        </m:sSub>
        <m:r>
          <m:rPr>
            <m:sty m:val="p"/>
          </m:rPr>
          <m:t>=</m:t>
        </m:r>
        <m:sSup>
          <m:e>
            <m:d>
              <m:dPr>
                <m:begChr m:val="("/>
                <m:endChr m:val=")"/>
                <m:sepChr m:val=""/>
                <m:grow/>
              </m:dPr>
              <m:e>
                <m:sSup>
                  <m:e>
                    <m:d>
                      <m:dPr>
                        <m:begChr m:val="|"/>
                        <m:endChr m:val="|"/>
                        <m:sepChr m:val=""/>
                        <m:grow/>
                      </m:dPr>
                      <m:e>
                        <m:sSub>
                          <m:e>
                            <m:r>
                              <m:t>u</m:t>
                            </m:r>
                          </m:e>
                          <m:sub>
                            <m:r>
                              <m:t>1</m:t>
                            </m:r>
                          </m:sub>
                        </m:sSub>
                      </m:e>
                    </m:d>
                  </m:e>
                  <m:sup>
                    <m:r>
                      <m:t>p</m:t>
                    </m:r>
                  </m:sup>
                </m:sSup>
                <m:r>
                  <m:rPr>
                    <m:sty m:val="p"/>
                  </m:rPr>
                  <m:t>+</m:t>
                </m:r>
                <m:sSup>
                  <m:e>
                    <m:d>
                      <m:dPr>
                        <m:begChr m:val="|"/>
                        <m:endChr m:val="|"/>
                        <m:sepChr m:val=""/>
                        <m:grow/>
                      </m:dPr>
                      <m:e>
                        <m:sSub>
                          <m:e>
                            <m:r>
                              <m:t>u</m:t>
                            </m:r>
                          </m:e>
                          <m:sub>
                            <m:r>
                              <m:t>2</m:t>
                            </m:r>
                          </m:sub>
                        </m:sSub>
                      </m:e>
                    </m:d>
                  </m:e>
                  <m:sup>
                    <m:r>
                      <m:t>p</m:t>
                    </m:r>
                  </m:sup>
                </m:sSup>
                <m:r>
                  <m:rPr>
                    <m:sty m:val="p"/>
                  </m:rPr>
                  <m:t>+</m:t>
                </m:r>
                <m:r>
                  <m:rPr>
                    <m:sty m:val="p"/>
                  </m:rPr>
                  <m:t>⋯</m:t>
                </m:r>
                <m:r>
                  <m:rPr>
                    <m:sty m:val="p"/>
                  </m:rPr>
                  <m:t>+</m:t>
                </m:r>
                <m:sSup>
                  <m:e>
                    <m:d>
                      <m:dPr>
                        <m:begChr m:val="|"/>
                        <m:endChr m:val="|"/>
                        <m:sepChr m:val=""/>
                        <m:grow/>
                      </m:dPr>
                      <m:e>
                        <m:sSub>
                          <m:e>
                            <m:r>
                              <m:t>u</m:t>
                            </m:r>
                          </m:e>
                          <m:sub>
                            <m:r>
                              <m:t>n</m:t>
                            </m:r>
                          </m:sub>
                        </m:sSub>
                      </m:e>
                    </m:d>
                  </m:e>
                  <m:sup>
                    <m:r>
                      <m:t>p</m:t>
                    </m:r>
                  </m:sup>
                </m:sSup>
              </m:e>
            </m:d>
          </m:e>
          <m:sup>
            <m:r>
              <m:t>1</m:t>
            </m:r>
            <m:r>
              <m:rPr>
                <m:sty m:val="p"/>
              </m:rPr>
              <m:t>/</m:t>
            </m:r>
            <m:r>
              <m:t>p</m:t>
            </m:r>
          </m:sup>
        </m:sSup>
      </m:oMath>
      <w:r>
        <w:t xml:space="preserve"> </w:t>
      </w:r>
      <w:r>
        <w:t xml:space="preserve">. In our case, many properties of the</w:t>
      </w:r>
      <w:r>
        <w:t xml:space="preserve"> </w:t>
      </w:r>
      <m:oMath>
        <m:sSup>
          <m:e>
            <m:r>
              <m:t>l</m:t>
            </m:r>
          </m:e>
          <m:sup>
            <m:r>
              <m:t>p</m:t>
            </m:r>
          </m:sup>
        </m:sSup>
      </m:oMath>
      <w:r>
        <w:t xml:space="preserve"> </w:t>
      </w:r>
      <w:r>
        <w:t xml:space="preserve">norm can apply to</w:t>
      </w:r>
      <w:r>
        <w:t xml:space="preserve"> </w:t>
      </w:r>
      <m:oMath>
        <m:sSub>
          <m:e>
            <m:r>
              <m:t>A</m:t>
            </m:r>
          </m:e>
          <m:sub>
            <m:r>
              <m:t>p</m:t>
            </m:r>
            <m:r>
              <m:t>M</m:t>
            </m:r>
          </m:sub>
        </m:sSub>
      </m:oMath>
      <w:r>
        <w:t xml:space="preserve"> </w:t>
      </w:r>
      <w:r>
        <w:t xml:space="preserve">(positive homogeneity, triangular inequality,...).</w:t>
      </w:r>
    </w:p>
    <w:p>
      <w:pPr>
        <w:pStyle w:val="a0"/>
      </w:pPr>
      <w:r>
        <w:rPr>
          <w:rFonts w:hint="eastAsia"/>
        </w:rPr>
        <w:t xml:space="preserve">我们提议使用</w:t>
      </w:r>
      <w:r>
        <w:t xml:space="preserve"> </w:t>
      </w:r>
      <m:oMath>
        <m:sSub>
          <m:e>
            <m:r>
              <m:t>A</m:t>
            </m:r>
          </m:e>
          <m:sub>
            <m:r>
              <m:t>p</m:t>
            </m:r>
            <m:r>
              <m:t>M</m:t>
            </m:r>
            <m:r>
              <m:t>E</m:t>
            </m:r>
          </m:sub>
        </m:sSub>
      </m:oMath>
      <w:r>
        <w:t xml:space="preserve"> </w:t>
      </w:r>
      <w:r>
        <w:rPr>
          <w:rFonts w:hint="eastAsia"/>
        </w:rPr>
        <w:t xml:space="preserve">与</w:t>
      </w:r>
      <w:r>
        <w:t xml:space="preserve"> </w:t>
      </w:r>
      <m:oMath>
        <m:r>
          <m:t>p</m:t>
        </m:r>
        <m:r>
          <m:rPr>
            <m:sty m:val="p"/>
          </m:rPr>
          <m:t>≥</m:t>
        </m:r>
        <m:r>
          <m:t>1</m:t>
        </m:r>
      </m:oMath>
      <w:r>
        <w:t xml:space="preserve"> </w:t>
      </w:r>
      <w:r>
        <w:rPr>
          <w:rFonts w:hint="eastAsia"/>
        </w:rPr>
        <w:t xml:space="preserve">来逼近</w:t>
      </w:r>
      <w:r>
        <w:t xml:space="preserve"> </w:t>
      </w:r>
      <m:oMath>
        <m:r>
          <m:rPr>
            <m:sty m:val="p"/>
          </m:rPr>
          <m:t>∀</m:t>
        </m:r>
      </m:oMath>
      <w:r>
        <w:t xml:space="preserve"> </w:t>
      </w:r>
      <w:r>
        <w:rPr>
          <w:rFonts w:hint="eastAsia"/>
        </w:rPr>
        <w:t xml:space="preserve">和</w:t>
      </w:r>
      <w:r>
        <w:t xml:space="preserve"> </w:t>
      </w:r>
      <m:oMath>
        <m:sSub>
          <m:e>
            <m:r>
              <m:t>A</m:t>
            </m:r>
          </m:e>
          <m:sub>
            <m:r>
              <m:t>p</m:t>
            </m:r>
            <m:r>
              <m:t>M</m:t>
            </m:r>
          </m:sub>
        </m:sSub>
      </m:oMath>
      <w:r>
        <w:t xml:space="preserve"> </w:t>
      </w:r>
      <w:r>
        <w:rPr>
          <w:rFonts w:hint="eastAsia"/>
        </w:rPr>
        <w:t xml:space="preserve">，以及使用</w:t>
      </w:r>
      <w:r>
        <w:t xml:space="preserve"> </w:t>
      </w:r>
      <m:oMath>
        <m:r>
          <m:t>p</m:t>
        </m:r>
        <m:r>
          <m:rPr>
            <m:sty m:val="p"/>
          </m:rPr>
          <m:t>≥</m:t>
        </m:r>
        <m:r>
          <m:t>1</m:t>
        </m:r>
      </m:oMath>
      <w:r>
        <w:t xml:space="preserve"> </w:t>
      </w:r>
      <w:r>
        <w:rPr>
          <w:rFonts w:hint="eastAsia"/>
        </w:rPr>
        <w:t xml:space="preserve">来逼近</w:t>
      </w:r>
      <w:r>
        <w:t xml:space="preserve"> </w:t>
      </w:r>
      <m:oMath>
        <m:r>
          <m:rPr>
            <m:sty m:val="p"/>
          </m:rPr>
          <m:t>∃</m:t>
        </m:r>
      </m:oMath>
      <w:r>
        <w:t xml:space="preserve"> </w:t>
      </w:r>
      <w:r>
        <w:rPr>
          <w:rFonts w:hint="eastAsia"/>
        </w:rPr>
        <w:t xml:space="preserve">。当</w:t>
      </w:r>
      <w:r>
        <w:t xml:space="preserve"> </w:t>
      </w:r>
      <m:oMath>
        <m:r>
          <m:t>p</m:t>
        </m:r>
        <m:r>
          <m:rPr>
            <m:sty m:val="p"/>
          </m:rPr>
          <m:t>≥</m:t>
        </m:r>
        <m:r>
          <m:t>1</m:t>
        </m:r>
      </m:oMath>
      <w:r>
        <w:t xml:space="preserve"> </w:t>
      </w:r>
      <w:r>
        <w:rPr>
          <w:rFonts w:hint="eastAsia"/>
        </w:rPr>
        <w:t xml:space="preserve">时，这些运算符类似于向量</w:t>
      </w:r>
      <w:r>
        <w:t xml:space="preserve"> </w:t>
      </w:r>
      <m:oMath>
        <m: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oMath>
      <w:r>
        <w:t xml:space="preserve"> </w:t>
      </w:r>
      <w:r>
        <w:rPr>
          <w:rFonts w:hint="eastAsia"/>
        </w:rPr>
        <w:t xml:space="preserve">的</w:t>
      </w:r>
      <w:r>
        <w:t xml:space="preserve"> </w:t>
      </w:r>
      <m:oMath>
        <m:sSup>
          <m:e>
            <m:r>
              <m:t>l</m:t>
            </m:r>
          </m:e>
          <m:sup>
            <m:r>
              <m:t>p</m:t>
            </m:r>
          </m:sup>
        </m:sSup>
      </m:oMath>
      <w:r>
        <w:t xml:space="preserve"> </w:t>
      </w:r>
      <w:r>
        <w:rPr>
          <w:rFonts w:hint="eastAsia"/>
        </w:rPr>
        <w:t xml:space="preserve">范数，其中</w:t>
      </w:r>
      <w:r>
        <w:t xml:space="preserve"> </w:t>
      </w:r>
      <m:oMath>
        <m:r>
          <m:rPr>
            <m:sty m:val="p"/>
          </m:rPr>
          <m:t>∥</m:t>
        </m:r>
        <m:r>
          <m:t>u</m:t>
        </m:r>
        <m:sSub>
          <m:e>
            <m:r>
              <m:rPr>
                <m:sty m:val="p"/>
              </m:rPr>
              <m:t>∥</m:t>
            </m:r>
          </m:e>
          <m:sub>
            <m:r>
              <m:t>p</m:t>
            </m:r>
          </m:sub>
        </m:sSub>
        <m:r>
          <m:rPr>
            <m:sty m:val="p"/>
          </m:rPr>
          <m:t>=</m:t>
        </m:r>
        <m:sSup>
          <m:e>
            <m:d>
              <m:dPr>
                <m:begChr m:val="("/>
                <m:endChr m:val=")"/>
                <m:sepChr m:val=""/>
                <m:grow/>
              </m:dPr>
              <m:e>
                <m:sSup>
                  <m:e>
                    <m:d>
                      <m:dPr>
                        <m:begChr m:val="|"/>
                        <m:endChr m:val="|"/>
                        <m:sepChr m:val=""/>
                        <m:grow/>
                      </m:dPr>
                      <m:e>
                        <m:sSub>
                          <m:e>
                            <m:r>
                              <m:t>u</m:t>
                            </m:r>
                          </m:e>
                          <m:sub>
                            <m:r>
                              <m:t>1</m:t>
                            </m:r>
                          </m:sub>
                        </m:sSub>
                      </m:e>
                    </m:d>
                  </m:e>
                  <m:sup>
                    <m:r>
                      <m:t>p</m:t>
                    </m:r>
                  </m:sup>
                </m:sSup>
                <m:r>
                  <m:rPr>
                    <m:sty m:val="p"/>
                  </m:rPr>
                  <m:t>+</m:t>
                </m:r>
                <m:sSup>
                  <m:e>
                    <m:d>
                      <m:dPr>
                        <m:begChr m:val="|"/>
                        <m:endChr m:val="|"/>
                        <m:sepChr m:val=""/>
                        <m:grow/>
                      </m:dPr>
                      <m:e>
                        <m:sSub>
                          <m:e>
                            <m:r>
                              <m:t>u</m:t>
                            </m:r>
                          </m:e>
                          <m:sub>
                            <m:r>
                              <m:t>2</m:t>
                            </m:r>
                          </m:sub>
                        </m:sSub>
                      </m:e>
                    </m:d>
                  </m:e>
                  <m:sup>
                    <m:r>
                      <m:t>p</m:t>
                    </m:r>
                  </m:sup>
                </m:sSup>
                <m:r>
                  <m:rPr>
                    <m:sty m:val="p"/>
                  </m:rPr>
                  <m:t>+</m:t>
                </m:r>
                <m:r>
                  <m:rPr>
                    <m:sty m:val="p"/>
                  </m:rPr>
                  <m:t>⋯</m:t>
                </m:r>
                <m:r>
                  <m:rPr>
                    <m:sty m:val="p"/>
                  </m:rPr>
                  <m:t>+</m:t>
                </m:r>
                <m:sSup>
                  <m:e>
                    <m:d>
                      <m:dPr>
                        <m:begChr m:val="|"/>
                        <m:endChr m:val="|"/>
                        <m:sepChr m:val=""/>
                        <m:grow/>
                      </m:dPr>
                      <m:e>
                        <m:sSub>
                          <m:e>
                            <m:r>
                              <m:t>u</m:t>
                            </m:r>
                          </m:e>
                          <m:sub>
                            <m:r>
                              <m:t>n</m:t>
                            </m:r>
                          </m:sub>
                        </m:sSub>
                      </m:e>
                    </m:d>
                  </m:e>
                  <m:sup>
                    <m:r>
                      <m:t>p</m:t>
                    </m:r>
                  </m:sup>
                </m:sSup>
              </m:e>
            </m:d>
          </m:e>
          <m:sup>
            <m:r>
              <m:t>1</m:t>
            </m:r>
            <m:r>
              <m:rPr>
                <m:sty m:val="p"/>
              </m:rPr>
              <m:t>/</m:t>
            </m:r>
            <m:r>
              <m:t>p</m:t>
            </m:r>
          </m:sup>
        </m:sSup>
      </m:oMath>
      <w:r>
        <w:t xml:space="preserve"> </w:t>
      </w:r>
      <w:r>
        <w:rPr>
          <w:rFonts w:hint="eastAsia"/>
        </w:rPr>
        <w:t xml:space="preserve">。在我们的情况下，</w:t>
      </w:r>
      <w:r>
        <w:t xml:space="preserve"> </w:t>
      </w:r>
      <m:oMath>
        <m:sSup>
          <m:e>
            <m:r>
              <m:t>l</m:t>
            </m:r>
          </m:e>
          <m:sup>
            <m:r>
              <m:t>p</m:t>
            </m:r>
          </m:sup>
        </m:sSup>
      </m:oMath>
      <w:r>
        <w:t xml:space="preserve"> </w:t>
      </w:r>
      <w:r>
        <w:rPr>
          <w:rFonts w:hint="eastAsia"/>
        </w:rPr>
        <w:t xml:space="preserve">范数的许多属性可以应用于</w:t>
      </w:r>
      <w:r>
        <w:t xml:space="preserve"> </w:t>
      </w:r>
      <m:oMath>
        <m:sSub>
          <m:e>
            <m:r>
              <m:t>A</m:t>
            </m:r>
          </m:e>
          <m:sub>
            <m:r>
              <m:t>p</m:t>
            </m:r>
            <m:r>
              <m:t>M</m:t>
            </m:r>
          </m:sub>
        </m:sSub>
      </m:oMath>
      <w:r>
        <w:t xml:space="preserve"> </w:t>
      </w:r>
      <w:r>
        <w:rPr>
          <w:rFonts w:hint="eastAsia"/>
        </w:rPr>
        <w:t xml:space="preserve">（正齐次性，三角不等式……）。</w:t>
      </w:r>
    </w:p>
    <w:bookmarkEnd w:id="270"/>
    <w:bookmarkStart w:id="271" w:name="X794b1e98b034de3787fb816f509987c9c8bb253"/>
    <w:p>
      <w:pPr>
        <w:pStyle w:val="1"/>
      </w:pPr>
      <w:r>
        <w:t xml:space="preserve">Appendix C. Analyzing Gradients of Generalized Mean Aggregators</w:t>
      </w:r>
    </w:p>
    <w:bookmarkEnd w:id="271"/>
    <w:bookmarkStart w:id="272" w:name="附录-c.-分析广义均值聚合器的梯度"/>
    <w:p>
      <w:pPr>
        <w:pStyle w:val="1"/>
      </w:pPr>
      <w:r>
        <w:rPr>
          <w:rFonts w:hint="eastAsia"/>
        </w:rPr>
        <w:t xml:space="preserve">附录</w:t>
      </w:r>
      <w:r>
        <w:t xml:space="preserve"> C. </w:t>
      </w:r>
      <w:r>
        <w:rPr>
          <w:rFonts w:hint="eastAsia"/>
        </w:rPr>
        <w:t xml:space="preserve">分析广义均值聚合器的梯度</w:t>
      </w:r>
    </w:p>
    <w:p>
      <w:pPr>
        <w:pStyle w:val="FirstParagraph"/>
      </w:pPr>
      <w:r>
        <w:t xml:space="preserve">[69] show that some operators used in Fuzzy Logics are unsuitable for use in a differentiable learning setting. Three types of gradient problems commonly arise in fuzzy logic operators.</w:t>
      </w:r>
    </w:p>
    <w:p>
      <w:pPr>
        <w:pStyle w:val="a0"/>
      </w:pPr>
      <w:r>
        <w:t xml:space="preserve">[69] </w:t>
      </w:r>
      <w:r>
        <w:rPr>
          <w:rFonts w:hint="eastAsia"/>
        </w:rPr>
        <w:t xml:space="preserve">显示，在模糊逻辑中使用的某些运算符不适合在可微学习环境中使用。在模糊逻辑运算符中通常会出现三种类型的梯度问题。</w:t>
      </w:r>
    </w:p>
    <w:p>
      <w:pPr>
        <w:pStyle w:val="a0"/>
      </w:pPr>
      <w:r>
        <w:t xml:space="preserve">Single-Passing The derivatives of some operators are non-null for only one argument. The gradients propagate to only one input at a time.</w:t>
      </w:r>
    </w:p>
    <w:p>
      <w:pPr>
        <w:pStyle w:val="a0"/>
      </w:pPr>
      <w:r>
        <w:rPr>
          <w:rFonts w:hint="eastAsia"/>
        </w:rPr>
        <w:t xml:space="preserve">单向传递</w:t>
      </w:r>
      <w:r>
        <w:t xml:space="preserve"> </w:t>
      </w:r>
      <w:r>
        <w:rPr>
          <w:rFonts w:hint="eastAsia"/>
        </w:rPr>
        <w:t xml:space="preserve">某些运算符的导数仅对一个参数非零。梯度一次仅传播到一个输入。</w:t>
      </w:r>
    </w:p>
    <w:p>
      <w:pPr>
        <w:pStyle w:val="a0"/>
      </w:pPr>
      <w:r>
        <w:t xml:space="preserve">Vanishing Gradients The gradients vanish on some part of the domain. The learning does not update inputs that are in the vanishing domain.</w:t>
      </w:r>
    </w:p>
    <w:p>
      <w:pPr>
        <w:pStyle w:val="a0"/>
      </w:pPr>
      <w:r>
        <w:rPr>
          <w:rFonts w:hint="eastAsia"/>
        </w:rPr>
        <w:t xml:space="preserve">消失梯度</w:t>
      </w:r>
      <w:r>
        <w:t xml:space="preserve"> </w:t>
      </w:r>
      <w:r>
        <w:rPr>
          <w:rFonts w:hint="eastAsia"/>
        </w:rPr>
        <w:t xml:space="preserve">梯度在域的某部分消失。学习不会更新消失域中的输入。</w:t>
      </w:r>
    </w:p>
    <w:p>
      <w:pPr>
        <w:pStyle w:val="a0"/>
      </w:pPr>
      <w:r>
        <w:t xml:space="preserve">Exploding Gradients Large error gradients accumulate and result in unstable updates.</w:t>
      </w:r>
    </w:p>
    <w:p>
      <w:pPr>
        <w:pStyle w:val="a0"/>
      </w:pPr>
      <w:r>
        <w:rPr>
          <w:rFonts w:hint="eastAsia"/>
        </w:rPr>
        <w:t xml:space="preserve">爆炸梯度</w:t>
      </w:r>
      <w:r>
        <w:t xml:space="preserve"> </w:t>
      </w:r>
      <w:r>
        <w:rPr>
          <w:rFonts w:hint="eastAsia"/>
        </w:rPr>
        <w:t xml:space="preserve">大的误差梯度累积并导致更新不稳定。</w:t>
      </w:r>
    </w:p>
    <w:p>
      <w:pPr>
        <w:pStyle w:val="a0"/>
      </w:pPr>
      <w:r>
        <w:t xml:space="preserve">Tables C. 7 and C. 8 summarize their conclusions for the most common operators. Also, we underline here exploding gradients issues that arise experimentally in</w:t>
      </w:r>
      <w:r>
        <w:t xml:space="preserve"> </w:t>
      </w:r>
      <m:oMath>
        <m:sSub>
          <m:e>
            <m:r>
              <m:t>A</m:t>
            </m:r>
          </m:e>
          <m:sub>
            <m:r>
              <m:t>p</m:t>
            </m:r>
            <m:r>
              <m:t>M</m:t>
            </m:r>
          </m:sub>
        </m:sSub>
      </m:oMath>
      <w:r>
        <w:t xml:space="preserve"> </w:t>
      </w:r>
      <w:r>
        <w:t xml:space="preserve">and</w:t>
      </w:r>
      <w:r>
        <w:t xml:space="preserve"> </w:t>
      </w:r>
      <m:oMath>
        <m:sSub>
          <m:e>
            <m:r>
              <m:t>A</m:t>
            </m:r>
          </m:e>
          <m:sub>
            <m:r>
              <m:t>p</m:t>
            </m:r>
            <m:r>
              <m:t>M</m:t>
            </m:r>
            <m:r>
              <m:t>E</m:t>
            </m:r>
          </m:sub>
        </m:sSub>
      </m:oMath>
      <w:r>
        <w:t xml:space="preserve"> </w:t>
      </w:r>
      <w:r>
        <w:t xml:space="preserve">, which are not in the original report. Given the truth values of</w:t>
      </w:r>
      <w:r>
        <w:t xml:space="preserve"> </w:t>
      </w:r>
      <m:oMath>
        <m:r>
          <m:t>n</m:t>
        </m:r>
      </m:oMath>
      <w:r>
        <w:t xml:space="preserve"> </w:t>
      </w:r>
      <w:r>
        <w:t xml:space="preserve">propositions</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in</w:t>
      </w:r>
      <w:r>
        <w:t xml:space="preserve"> </w:t>
      </w:r>
      <m:oMath>
        <m:sSup>
          <m:e>
            <m:d>
              <m:dPr>
                <m:begChr m:val="["/>
                <m:endChr m:val="]"/>
                <m:sepChr m:val=""/>
                <m:grow/>
              </m:dPr>
              <m:e>
                <m:r>
                  <m:t>0</m:t>
                </m:r>
                <m:r>
                  <m:rPr>
                    <m:sty m:val="p"/>
                  </m:rPr>
                  <m:t>,</m:t>
                </m:r>
                <m:r>
                  <m:t>1</m:t>
                </m:r>
              </m:e>
            </m:d>
          </m:e>
          <m:sup>
            <m:r>
              <m:t>n</m:t>
            </m:r>
          </m:sup>
        </m:sSup>
      </m:oMath>
      <w:r>
        <w:t xml:space="preserve"> </w:t>
      </w:r>
      <w:r>
        <w:t xml:space="preserve">:</w:t>
      </w:r>
    </w:p>
    <w:p>
      <w:pPr>
        <w:pStyle w:val="a0"/>
      </w:pPr>
      <w:r>
        <w:rPr>
          <w:rFonts w:hint="eastAsia"/>
        </w:rPr>
        <w:t xml:space="preserve">表</w:t>
      </w:r>
      <w:r>
        <w:t xml:space="preserve"> C.7 </w:t>
      </w:r>
      <w:r>
        <w:rPr>
          <w:rFonts w:hint="eastAsia"/>
        </w:rPr>
        <w:t xml:space="preserve">和</w:t>
      </w:r>
      <w:r>
        <w:t xml:space="preserve"> C.8 </w:t>
      </w:r>
      <w:r>
        <w:rPr>
          <w:rFonts w:hint="eastAsia"/>
        </w:rPr>
        <w:t xml:space="preserve">总结了他们针对最常见运算符的结论。此外，我们在此强调在</w:t>
      </w:r>
      <w:r>
        <w:t xml:space="preserve"> </w:t>
      </w:r>
      <m:oMath>
        <m:sSub>
          <m:e>
            <m:r>
              <m:t>A</m:t>
            </m:r>
          </m:e>
          <m:sub>
            <m:r>
              <m:t>p</m:t>
            </m:r>
            <m:r>
              <m:t>M</m:t>
            </m:r>
          </m:sub>
        </m:sSub>
      </m:oMath>
      <w:r>
        <w:t xml:space="preserve"> </w:t>
      </w:r>
      <w:r>
        <w:rPr>
          <w:rFonts w:hint="eastAsia"/>
        </w:rPr>
        <w:t xml:space="preserve">和</w:t>
      </w:r>
      <w:r>
        <w:t xml:space="preserve"> </w:t>
      </w:r>
      <m:oMath>
        <m:sSub>
          <m:e>
            <m:r>
              <m:t>A</m:t>
            </m:r>
          </m:e>
          <m:sub>
            <m:r>
              <m:t>p</m:t>
            </m:r>
            <m:r>
              <m:t>M</m:t>
            </m:r>
            <m:r>
              <m:t>E</m:t>
            </m:r>
          </m:sub>
        </m:sSub>
      </m:oMath>
      <w:r>
        <w:t xml:space="preserve"> </w:t>
      </w:r>
      <w:r>
        <w:rPr>
          <w:rFonts w:hint="eastAsia"/>
        </w:rPr>
        <w:t xml:space="preserve">中实验上出现的爆炸梯度问题，这些问题未在原始报告中提及。给定</w:t>
      </w:r>
      <w:r>
        <w:t xml:space="preserve"> </w:t>
      </w:r>
      <m:oMath>
        <m:sSup>
          <m:e>
            <m:d>
              <m:dPr>
                <m:begChr m:val="["/>
                <m:endChr m:val="]"/>
                <m:sepChr m:val=""/>
                <m:grow/>
              </m:dPr>
              <m:e>
                <m:r>
                  <m:t>0</m:t>
                </m:r>
                <m:r>
                  <m:rPr>
                    <m:sty m:val="p"/>
                  </m:rPr>
                  <m:t>,</m:t>
                </m:r>
                <m:r>
                  <m:t>1</m:t>
                </m:r>
              </m:e>
            </m:d>
          </m:e>
          <m:sup>
            <m:r>
              <m:t>n</m:t>
            </m:r>
          </m:sup>
        </m:sSup>
      </m:oMath>
      <w:r>
        <w:t xml:space="preserve"> </w:t>
      </w:r>
      <w:r>
        <w:rPr>
          <w:rFonts w:hint="eastAsia"/>
        </w:rPr>
        <w:t xml:space="preserve">中</w:t>
      </w:r>
      <w:r>
        <w:t xml:space="preserve"> </w:t>
      </w:r>
      <m:oMath>
        <m:r>
          <m:t>n</m:t>
        </m:r>
      </m:oMath>
      <w:r>
        <w:t xml:space="preserve"> </w:t>
      </w:r>
      <w:r>
        <w:rPr>
          <w:rFonts w:hint="eastAsia"/>
        </w:rPr>
        <w:t xml:space="preserve">命题</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rPr>
          <w:rFonts w:hint="eastAsia"/>
        </w:rPr>
        <w:t xml:space="preserve">的真值：</w:t>
      </w:r>
    </w:p>
    <w:p>
      <w:pPr>
        <w:pStyle w:val="a0"/>
      </w:pPr>
      <m:oMathPara>
        <m:oMathParaPr>
          <m:jc m:val="center"/>
        </m:oMathParaPr>
        <m:oMath>
          <m:r>
            <m:rPr>
              <m:nor/>
              <m:sty m:val="p"/>
            </m:rPr>
            <m:t>1.</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n"/>
                    </m:naryPr>
                    <m:sub>
                      <m:r>
                        <m:t>i</m:t>
                      </m:r>
                    </m:sub>
                    <m:sup>
                      <m:r>
                        <m:t>​</m:t>
                      </m:r>
                    </m:sup>
                    <m:e>
                      <m:sSubSup>
                        <m:e>
                          <m:r>
                            <m:t>x</m:t>
                          </m:r>
                        </m:e>
                        <m:sub>
                          <m:r>
                            <m:t>i</m:t>
                          </m:r>
                        </m:sub>
                        <m:sup>
                          <m:r>
                            <m:t>p</m:t>
                          </m:r>
                        </m:sup>
                      </m:sSubSup>
                    </m:e>
                  </m:nary>
                </m:e>
              </m:d>
            </m:e>
            <m:sup>
              <m:f>
                <m:fPr>
                  <m:type m:val="bar"/>
                </m:fPr>
                <m:num>
                  <m:r>
                    <m:t>1</m:t>
                  </m:r>
                </m:num>
                <m:den>
                  <m:r>
                    <m:t>p</m:t>
                  </m:r>
                </m:den>
              </m:f>
            </m:sup>
          </m:sSup>
        </m:oMath>
      </m:oMathPara>
    </w:p>
    <w:p>
      <w:pPr>
        <w:pStyle w:val="FirstParagraph"/>
      </w:pPr>
      <w:r>
        <w:t xml:space="preserve">The partial derivatives are</w:t>
      </w:r>
      <w:r>
        <w:t xml:space="preserve"> </w:t>
      </w:r>
      <m:oMath>
        <m:f>
          <m:fPr>
            <m:type m:val="bar"/>
          </m:fPr>
          <m:num>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sSubSup>
          <m:e>
            <m:r>
              <m:t>x</m:t>
            </m:r>
          </m:e>
          <m:sub>
            <m:r>
              <m:t>i</m:t>
            </m:r>
          </m:sub>
          <m:sup>
            <m:r>
              <m:t>p</m:t>
            </m:r>
            <m:r>
              <m:rPr>
                <m:sty m:val="p"/>
              </m:rPr>
              <m:t>−</m:t>
            </m:r>
            <m:r>
              <m:t>1</m:t>
            </m:r>
          </m:sup>
        </m:sSubSup>
      </m:oMath>
      <w:r>
        <w:t xml:space="preserve"> </w:t>
      </w:r>
      <w:r>
        <w:t xml:space="preserve">.</w:t>
      </w:r>
    </w:p>
    <w:p>
      <w:pPr>
        <w:pStyle w:val="a0"/>
      </w:pPr>
      <w:r>
        <w:rPr>
          <w:rFonts w:hint="eastAsia"/>
        </w:rPr>
        <w:t xml:space="preserve">部分导数是</w:t>
      </w:r>
      <w:r>
        <w:t xml:space="preserve"> </w:t>
      </w:r>
      <m:oMath>
        <m:f>
          <m:fPr>
            <m:type m:val="bar"/>
          </m:fPr>
          <m:num>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sSubSup>
          <m:e>
            <m:r>
              <m:t>x</m:t>
            </m:r>
          </m:e>
          <m:sub>
            <m:r>
              <m:t>i</m:t>
            </m:r>
          </m:sub>
          <m:sup>
            <m:r>
              <m:t>p</m:t>
            </m:r>
            <m:r>
              <m:rPr>
                <m:sty m:val="p"/>
              </m:rPr>
              <m:t>−</m:t>
            </m:r>
            <m:r>
              <m:t>1</m:t>
            </m:r>
          </m:sup>
        </m:sSubSup>
      </m:oMath>
      <w:r>
        <w:t xml:space="preserve"> </w:t>
      </w:r>
      <w:r>
        <w:t xml:space="preserve">。</w:t>
      </w:r>
    </w:p>
    <w:p>
      <w:pPr>
        <w:pStyle w:val="a0"/>
      </w:pPr>
      <w:r>
        <w:t xml:space="preserve">When</w:t>
      </w:r>
      <w:r>
        <w:t xml:space="preserve"> </w:t>
      </w:r>
      <m:oMath>
        <m:r>
          <m:t>p</m:t>
        </m:r>
        <m:r>
          <m:rPr>
            <m:sty m:val="p"/>
          </m:rPr>
          <m:t>&gt;</m:t>
        </m:r>
        <m:r>
          <m:t>1</m:t>
        </m:r>
      </m:oMath>
      <w:r>
        <w:t xml:space="preserve"> </w:t>
      </w:r>
      <w:r>
        <w:t xml:space="preserve">, the operator weights more for inputs with a higher true value -i.e. their partial derivative is also higher - and suits for existential quantification. When</w:t>
      </w:r>
      <w:r>
        <w:t xml:space="preserve"> </w:t>
      </w:r>
      <m:oMath>
        <m:r>
          <m:t>p</m:t>
        </m:r>
        <m:r>
          <m:rPr>
            <m:sty m:val="p"/>
          </m:rPr>
          <m:t>&lt;</m:t>
        </m:r>
        <m:r>
          <m:t>1</m:t>
        </m:r>
      </m:oMath>
      <w:r>
        <w:t xml:space="preserve"> </w:t>
      </w:r>
      <w:r>
        <w:t xml:space="preserve">, the operator weights more for inputs with a lower true value and suits for universal quantification.</w:t>
      </w:r>
    </w:p>
    <w:p>
      <w:pPr>
        <w:pStyle w:val="a0"/>
      </w:pPr>
      <w:r>
        <w:rPr>
          <w:rFonts w:hint="eastAsia"/>
        </w:rPr>
        <w:t xml:space="preserve">当</w:t>
      </w:r>
      <w:r>
        <w:t xml:space="preserve"> </w:t>
      </w:r>
      <m:oMath>
        <m:r>
          <m:t>p</m:t>
        </m:r>
        <m:r>
          <m:rPr>
            <m:sty m:val="p"/>
          </m:rPr>
          <m:t>&gt;</m:t>
        </m:r>
        <m:r>
          <m:t>1</m:t>
        </m:r>
      </m:oMath>
      <w:r>
        <w:t xml:space="preserve"> </w:t>
      </w:r>
      <w:r>
        <w:rPr>
          <w:rFonts w:hint="eastAsia"/>
        </w:rPr>
        <w:t xml:space="preserve">时，运算符更倾向于为具有较高真实值的输入分配更高的权重——即它们的偏导数也更高——并且适用于存在量化。当</w:t>
      </w:r>
      <w:r>
        <w:t xml:space="preserve"> </w:t>
      </w:r>
      <m:oMath>
        <m:r>
          <m:t>p</m:t>
        </m:r>
        <m:r>
          <m:rPr>
            <m:sty m:val="p"/>
          </m:rPr>
          <m:t>&lt;</m:t>
        </m:r>
        <m:r>
          <m:t>1</m:t>
        </m:r>
      </m:oMath>
      <w:r>
        <w:t xml:space="preserve"> </w:t>
      </w:r>
      <w:r>
        <w:rPr>
          <w:rFonts w:hint="eastAsia"/>
        </w:rPr>
        <w:t xml:space="preserve">时，运算符更倾向于为具有较低真实值的输入分配更高的权重，并适用于全称量化。</w:t>
      </w:r>
    </w:p>
    <w:p>
      <w:pPr>
        <w:pStyle w:val="a0"/>
      </w:pPr>
      <w:r>
        <w:t xml:space="preserve">Exploding Gradients When</w:t>
      </w:r>
      <w:r>
        <w:t xml:space="preserve"> </w:t>
      </w:r>
      <m:oMath>
        <m:r>
          <m:t>p</m:t>
        </m:r>
        <m:r>
          <m:rPr>
            <m:sty m:val="p"/>
          </m:rPr>
          <m:t>&gt;</m:t>
        </m:r>
        <m:r>
          <m:t>1</m:t>
        </m:r>
      </m:oMath>
      <w:r>
        <w:t xml:space="preserve"> </w:t>
      </w:r>
      <w:r>
        <w:t xml:space="preserve">, if</w:t>
      </w:r>
      <w:r>
        <w:t xml:space="preserve"> </w:t>
      </w:r>
      <m:oMath>
        <m:nary>
          <m:naryPr>
            <m:chr m:val="∑"/>
            <m:limLoc m:val="undOvr"/>
            <m:subHide m:val="off"/>
            <m:supHide m:val="off"/>
          </m:naryPr>
          <m:sub>
            <m:r>
              <m:t>j</m:t>
            </m:r>
            <m:r>
              <m:rPr>
                <m:sty m:val="p"/>
              </m:rPr>
              <m:t>=</m:t>
            </m:r>
            <m:r>
              <m:t>1</m:t>
            </m:r>
          </m:sub>
          <m:sup>
            <m:r>
              <m:t>n</m:t>
            </m:r>
          </m:sup>
          <m:e>
            <m:sSubSup>
              <m:e>
                <m:r>
                  <m:t>x</m:t>
                </m:r>
              </m:e>
              <m:sub>
                <m:r>
                  <m:t>j</m:t>
                </m:r>
              </m:sub>
              <m:sup>
                <m:r>
                  <m:t>p</m:t>
                </m:r>
              </m:sup>
            </m:sSubSup>
          </m:e>
        </m:nary>
        <m:r>
          <m:rPr>
            <m:sty m:val="p"/>
          </m:rPr>
          <m:t>→</m:t>
        </m:r>
        <m:r>
          <m:t>0</m:t>
        </m:r>
      </m:oMath>
      <w:r>
        <w:t xml:space="preserve"> </w:t>
      </w:r>
      <w:r>
        <w:t xml:space="preserve">, then</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r>
          <m:rPr>
            <m:sty m:val="p"/>
          </m:rPr>
          <m:t>→</m:t>
        </m:r>
        <m:r>
          <m:rPr>
            <m:sty m:val="p"/>
          </m:rPr>
          <m:t>∞</m:t>
        </m:r>
      </m:oMath>
      <w:r>
        <w:t xml:space="preserve"> </w:t>
      </w:r>
      <w:r>
        <w:t xml:space="preserve">and the gradients explode. When</w:t>
      </w:r>
      <w:r>
        <w:t xml:space="preserve"> </w:t>
      </w:r>
      <m:oMath>
        <m:r>
          <m:t>p</m:t>
        </m:r>
        <m:r>
          <m:rPr>
            <m:sty m:val="p"/>
          </m:rPr>
          <m:t>&lt;</m:t>
        </m:r>
        <m:r>
          <m:t>1</m:t>
        </m:r>
      </m:oMath>
      <w:r>
        <w:t xml:space="preserve"> </w:t>
      </w:r>
      <w:r>
        <w:t xml:space="preserve">, if</w:t>
      </w:r>
      <w:r>
        <w:t xml:space="preserve"> </w:t>
      </w:r>
      <m:oMath>
        <m:sSub>
          <m:e>
            <m:r>
              <m:t>x</m:t>
            </m:r>
          </m:e>
          <m:sub>
            <m:r>
              <m:t>i</m:t>
            </m:r>
          </m:sub>
        </m:sSub>
        <m:r>
          <m:rPr>
            <m:sty m:val="p"/>
          </m:rPr>
          <m:t>→</m:t>
        </m:r>
        <m:r>
          <m:t>0</m:t>
        </m:r>
      </m:oMath>
      <w:r>
        <w:t xml:space="preserve"> </w:t>
      </w:r>
      <w:r>
        <w:t xml:space="preserve">, then</w:t>
      </w:r>
      <w:r>
        <w:t xml:space="preserve"> </w:t>
      </w:r>
      <m:oMath>
        <m:sSubSup>
          <m:e>
            <m:r>
              <m:t>x</m:t>
            </m:r>
          </m:e>
          <m:sub>
            <m:r>
              <m:t>i</m:t>
            </m:r>
          </m:sub>
          <m:sup>
            <m:r>
              <m:t>p</m:t>
            </m:r>
            <m:r>
              <m:rPr>
                <m:sty m:val="p"/>
              </m:rPr>
              <m:t>−</m:t>
            </m:r>
            <m:r>
              <m:t>1</m:t>
            </m:r>
          </m:sup>
        </m:sSubSup>
        <m:r>
          <m:rPr>
            <m:sty m:val="p"/>
          </m:rPr>
          <m:t>→</m:t>
        </m:r>
        <m:r>
          <m:rPr>
            <m:sty m:val="p"/>
          </m:rPr>
          <m:t>∞</m:t>
        </m:r>
      </m:oMath>
      <w:r>
        <w:t xml:space="preserve"> </w:t>
      </w:r>
      <w:r>
        <w:t xml:space="preserve">.</w:t>
      </w:r>
    </w:p>
    <w:p>
      <w:pPr>
        <w:pStyle w:val="a0"/>
      </w:pPr>
      <w:r>
        <w:rPr>
          <w:rFonts w:hint="eastAsia"/>
        </w:rPr>
        <w:t xml:space="preserve">爆炸梯度</w:t>
      </w:r>
      <w:r>
        <w:t xml:space="preserve"> </w:t>
      </w:r>
      <w:r>
        <w:rPr>
          <w:rFonts w:hint="eastAsia"/>
        </w:rPr>
        <w:t xml:space="preserve">当</w:t>
      </w:r>
      <w:r>
        <w:t xml:space="preserve"> </w:t>
      </w:r>
      <m:oMath>
        <m:r>
          <m:t>p</m:t>
        </m:r>
        <m:r>
          <m:rPr>
            <m:sty m:val="p"/>
          </m:rPr>
          <m:t>&gt;</m:t>
        </m:r>
        <m:r>
          <m:t>1</m:t>
        </m:r>
      </m:oMath>
      <w:r>
        <w:t xml:space="preserve"> </w:t>
      </w:r>
      <w:r>
        <w:rPr>
          <w:rFonts w:hint="eastAsia"/>
        </w:rPr>
        <w:t xml:space="preserve">时，如果</w:t>
      </w:r>
      <w:r>
        <w:t xml:space="preserve"> </w:t>
      </w:r>
      <m:oMath>
        <m:nary>
          <m:naryPr>
            <m:chr m:val="∑"/>
            <m:limLoc m:val="undOvr"/>
            <m:subHide m:val="off"/>
            <m:supHide m:val="off"/>
          </m:naryPr>
          <m:sub>
            <m:r>
              <m:t>j</m:t>
            </m:r>
            <m:r>
              <m:rPr>
                <m:sty m:val="p"/>
              </m:rPr>
              <m:t>=</m:t>
            </m:r>
            <m:r>
              <m:t>1</m:t>
            </m:r>
          </m:sub>
          <m:sup>
            <m:r>
              <m:t>n</m:t>
            </m:r>
          </m:sup>
          <m:e>
            <m:sSubSup>
              <m:e>
                <m:r>
                  <m:t>x</m:t>
                </m:r>
              </m:e>
              <m:sub>
                <m:r>
                  <m:t>j</m:t>
                </m:r>
              </m:sub>
              <m:sup>
                <m:r>
                  <m:t>p</m:t>
                </m:r>
              </m:sup>
            </m:sSubSup>
          </m:e>
        </m:nary>
        <m:r>
          <m:rPr>
            <m:sty m:val="p"/>
          </m:rPr>
          <m:t>→</m:t>
        </m:r>
        <m:r>
          <m:t>0</m:t>
        </m:r>
      </m:oMath>
      <w:r>
        <w:t xml:space="preserve"> </w:t>
      </w:r>
      <w:r>
        <w:rPr>
          <w:rFonts w:hint="eastAsia"/>
        </w:rPr>
        <w:t xml:space="preserve">，那么</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r>
          <m:rPr>
            <m:sty m:val="p"/>
          </m:rPr>
          <m:t>→</m:t>
        </m:r>
        <m:r>
          <m:rPr>
            <m:sty m:val="p"/>
          </m:rPr>
          <m:t>∞</m:t>
        </m:r>
      </m:oMath>
      <w:r>
        <w:t xml:space="preserve"> </w:t>
      </w:r>
      <w:r>
        <w:rPr>
          <w:rFonts w:hint="eastAsia"/>
        </w:rPr>
        <w:t xml:space="preserve">并且梯度爆炸。当</w:t>
      </w:r>
      <w:r>
        <w:t xml:space="preserve"> </w:t>
      </w:r>
      <m:oMath>
        <m:r>
          <m:t>p</m:t>
        </m:r>
        <m:r>
          <m:rPr>
            <m:sty m:val="p"/>
          </m:rPr>
          <m:t>&lt;</m:t>
        </m:r>
        <m:r>
          <m:t>1</m:t>
        </m:r>
      </m:oMath>
      <w:r>
        <w:t xml:space="preserve"> </w:t>
      </w:r>
      <w:r>
        <w:rPr>
          <w:rFonts w:hint="eastAsia"/>
        </w:rPr>
        <w:t xml:space="preserve">时，如果</w:t>
      </w:r>
      <w:r>
        <w:t xml:space="preserve"> </w:t>
      </w:r>
      <m:oMath>
        <m:sSub>
          <m:e>
            <m:r>
              <m:t>x</m:t>
            </m:r>
          </m:e>
          <m:sub>
            <m:r>
              <m:t>i</m:t>
            </m:r>
          </m:sub>
        </m:sSub>
        <m:r>
          <m:rPr>
            <m:sty m:val="p"/>
          </m:rPr>
          <m:t>→</m:t>
        </m:r>
        <m:r>
          <m:t>0</m:t>
        </m:r>
      </m:oMath>
      <w:r>
        <w:t xml:space="preserve"> </w:t>
      </w:r>
      <w:r>
        <w:rPr>
          <w:rFonts w:hint="eastAsia"/>
        </w:rPr>
        <w:t xml:space="preserve">，那么</w:t>
      </w:r>
      <w:r>
        <w:t xml:space="preserve"> </w:t>
      </w:r>
      <m:oMath>
        <m:sSubSup>
          <m:e>
            <m:r>
              <m:t>x</m:t>
            </m:r>
          </m:e>
          <m:sub>
            <m:r>
              <m:t>i</m:t>
            </m:r>
          </m:sub>
          <m:sup>
            <m:r>
              <m:t>p</m:t>
            </m:r>
            <m:r>
              <m:rPr>
                <m:sty m:val="p"/>
              </m:rPr>
              <m:t>−</m:t>
            </m:r>
            <m:r>
              <m:t>1</m:t>
            </m:r>
          </m:sup>
        </m:sSubSup>
        <m:r>
          <m:rPr>
            <m:sty m:val="p"/>
          </m:rPr>
          <m:t>→</m:t>
        </m:r>
        <m:r>
          <m:rPr>
            <m:sty m:val="p"/>
          </m:rPr>
          <m:t>∞</m:t>
        </m:r>
      </m:oMath>
      <w:r>
        <w:t xml:space="preserve"> </w:t>
      </w:r>
      <w:r>
        <w:t xml:space="preserve">。</w:t>
      </w:r>
    </w:p>
    <w:p>
      <w:pPr>
        <w:pStyle w:val="a0"/>
      </w:pPr>
      <m:oMathPara>
        <m:oMathParaPr>
          <m:jc m:val="center"/>
        </m:oMathParaPr>
        <m:oMath>
          <m:r>
            <m:rPr>
              <m:nor/>
              <m:sty m:val="p"/>
            </m:rPr>
            <m:t>2.</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n"/>
                    </m:naryPr>
                    <m:sub>
                      <m:r>
                        <m:t>i</m:t>
                      </m:r>
                    </m:sub>
                    <m:sup>
                      <m:r>
                        <m:t>​</m:t>
                      </m:r>
                    </m:sup>
                    <m:e>
                      <m:sSup>
                        <m:e>
                          <m:d>
                            <m:dPr>
                              <m:begChr m:val="("/>
                              <m:endChr m:val=")"/>
                              <m:sepChr m:val=""/>
                              <m:grow/>
                            </m:dPr>
                            <m:e>
                              <m:r>
                                <m:t>1</m:t>
                              </m:r>
                              <m:r>
                                <m:rPr>
                                  <m:sty m:val="p"/>
                                </m:rPr>
                                <m:t>−</m:t>
                              </m:r>
                              <m:sSub>
                                <m:e>
                                  <m:r>
                                    <m:t>x</m:t>
                                  </m:r>
                                </m:e>
                                <m:sub>
                                  <m:r>
                                    <m:t>i</m:t>
                                  </m:r>
                                </m:sub>
                              </m:sSub>
                            </m:e>
                          </m:d>
                        </m:e>
                        <m:sup>
                          <m:r>
                            <m:t>p</m:t>
                          </m:r>
                        </m:sup>
                      </m:sSup>
                    </m:e>
                  </m:nary>
                </m:e>
              </m:d>
            </m:e>
            <m:sup>
              <m:f>
                <m:fPr>
                  <m:type m:val="bar"/>
                </m:fPr>
                <m:num>
                  <m:r>
                    <m:t>1</m:t>
                  </m:r>
                </m:num>
                <m:den>
                  <m:r>
                    <m:t>p</m:t>
                  </m:r>
                </m:den>
              </m:f>
            </m:sup>
          </m:sSup>
        </m:oMath>
      </m:oMathPara>
    </w:p>
    <w:p>
      <w:pPr>
        <w:pStyle w:val="FirstParagraph"/>
      </w:pPr>
      <w:r>
        <w:t xml:space="preserve">The partial derivatives are</w:t>
      </w:r>
      <w:r>
        <w:t xml:space="preserve"> </w:t>
      </w:r>
      <m:oMath>
        <m:f>
          <m:fPr>
            <m:type m:val="bar"/>
          </m:fPr>
          <m:num>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sSup>
          <m:e>
            <m:d>
              <m:dPr>
                <m:begChr m:val="("/>
                <m:endChr m:val=")"/>
                <m:sepChr m:val=""/>
                <m:grow/>
              </m:dPr>
              <m:e>
                <m:r>
                  <m:t>1</m:t>
                </m:r>
                <m:r>
                  <m:rPr>
                    <m:sty m:val="p"/>
                  </m:rPr>
                  <m:t>−</m:t>
                </m:r>
                <m:sSub>
                  <m:e>
                    <m:r>
                      <m:t>x</m:t>
                    </m:r>
                  </m:e>
                  <m:sub>
                    <m:r>
                      <m:t>i</m:t>
                    </m:r>
                  </m:sub>
                </m:sSub>
              </m:e>
            </m:d>
          </m:e>
          <m:sup>
            <m:r>
              <m:t>p</m:t>
            </m:r>
            <m:r>
              <m:rPr>
                <m:sty m:val="p"/>
              </m:rPr>
              <m:t>−</m:t>
            </m:r>
            <m:r>
              <m:t>1</m:t>
            </m:r>
          </m:sup>
        </m:sSup>
      </m:oMath>
      <w:r>
        <w:t xml:space="preserve"> </w:t>
      </w:r>
      <w:r>
        <w:t xml:space="preserve">. When</w:t>
      </w:r>
      <w:r>
        <w:t xml:space="preserve"> </w:t>
      </w:r>
      <m:oMath>
        <m:r>
          <m:t>p</m:t>
        </m:r>
        <m:r>
          <m:rPr>
            <m:sty m:val="p"/>
          </m:rPr>
          <m:t>&gt;</m:t>
        </m:r>
        <m:r>
          <m:t>1</m:t>
        </m:r>
      </m:oMath>
      <w:r>
        <w:t xml:space="preserve"> </w:t>
      </w:r>
      <w:r>
        <w:t xml:space="preserve">, the operator weights more for inputs with a lower true value -i.e. their partial derivative is also higher - and suits for universal quantification. When</w:t>
      </w:r>
      <w:r>
        <w:t xml:space="preserve"> </w:t>
      </w:r>
      <m:oMath>
        <m:r>
          <m:t>p</m:t>
        </m:r>
        <m:r>
          <m:rPr>
            <m:sty m:val="p"/>
          </m:rPr>
          <m:t>&lt;</m:t>
        </m:r>
        <m:r>
          <m:t>1</m:t>
        </m:r>
      </m:oMath>
      <w:r>
        <w:t xml:space="preserve"> </w:t>
      </w:r>
      <w:r>
        <w:t xml:space="preserve">, the operator weights more for inputs with a higher true value and suits for existential quantification.</w:t>
      </w:r>
    </w:p>
    <w:p>
      <w:pPr>
        <w:pStyle w:val="a0"/>
      </w:pPr>
      <w:r>
        <w:rPr>
          <w:rFonts w:hint="eastAsia"/>
        </w:rPr>
        <w:t xml:space="preserve">部分导数是</w:t>
      </w:r>
      <w:r>
        <w:t xml:space="preserve"> </w:t>
      </w:r>
      <m:oMath>
        <m:f>
          <m:fPr>
            <m:type m:val="bar"/>
          </m:fPr>
          <m:num>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sSup>
          <m:e>
            <m:d>
              <m:dPr>
                <m:begChr m:val="("/>
                <m:endChr m:val=")"/>
                <m:sepChr m:val=""/>
                <m:grow/>
              </m:dPr>
              <m:e>
                <m:r>
                  <m:t>1</m:t>
                </m:r>
                <m:r>
                  <m:rPr>
                    <m:sty m:val="p"/>
                  </m:rPr>
                  <m:t>−</m:t>
                </m:r>
                <m:sSub>
                  <m:e>
                    <m:r>
                      <m:t>x</m:t>
                    </m:r>
                  </m:e>
                  <m:sub>
                    <m:r>
                      <m:t>i</m:t>
                    </m:r>
                  </m:sub>
                </m:sSub>
              </m:e>
            </m:d>
          </m:e>
          <m:sup>
            <m:r>
              <m:t>p</m:t>
            </m:r>
            <m:r>
              <m:rPr>
                <m:sty m:val="p"/>
              </m:rPr>
              <m:t>−</m:t>
            </m:r>
            <m:r>
              <m:t>1</m:t>
            </m:r>
          </m:sup>
        </m:sSup>
      </m:oMath>
      <w:r>
        <w:t xml:space="preserve"> </w:t>
      </w:r>
      <w:r>
        <w:rPr>
          <w:rFonts w:hint="eastAsia"/>
        </w:rPr>
        <w:t xml:space="preserve">。当</w:t>
      </w:r>
      <w:r>
        <w:t xml:space="preserve"> </w:t>
      </w:r>
      <m:oMath>
        <m:r>
          <m:t>p</m:t>
        </m:r>
        <m:r>
          <m:rPr>
            <m:sty m:val="p"/>
          </m:rPr>
          <m:t>&gt;</m:t>
        </m:r>
        <m:r>
          <m:t>1</m:t>
        </m:r>
      </m:oMath>
      <w:r>
        <w:t xml:space="preserve"> </w:t>
      </w:r>
      <w:r>
        <w:rPr>
          <w:rFonts w:hint="eastAsia"/>
        </w:rPr>
        <w:t xml:space="preserve">时，运算符更倾向于为具有较低真实值的输入分配更高的权重——即它们的偏导数也更高——并适用于全称量化。当</w:t>
      </w:r>
      <w:r>
        <w:t xml:space="preserve"> </w:t>
      </w:r>
      <m:oMath>
        <m:r>
          <m:t>p</m:t>
        </m:r>
        <m:r>
          <m:rPr>
            <m:sty m:val="p"/>
          </m:rPr>
          <m:t>&lt;</m:t>
        </m:r>
        <m:r>
          <m:t>1</m:t>
        </m:r>
      </m:oMath>
      <w:r>
        <w:t xml:space="preserve"> </w:t>
      </w:r>
      <w:r>
        <w:rPr>
          <w:rFonts w:hint="eastAsia"/>
        </w:rPr>
        <w:t xml:space="preserve">时，运算符更倾向于为具有较高真实值的输入分配更高的权重，并适用于存在量化。</w:t>
      </w:r>
    </w:p>
    <w:p>
      <w:pPr>
        <w:pStyle w:val="a0"/>
      </w:pPr>
      <w:r>
        <w:t xml:space="preserve">Exploding Gradients</w:t>
      </w:r>
    </w:p>
    <w:p>
      <w:pPr>
        <w:pStyle w:val="a0"/>
      </w:pPr>
      <w:r>
        <w:rPr>
          <w:rFonts w:hint="eastAsia"/>
        </w:rPr>
        <w:t xml:space="preserve">爆炸梯度</w:t>
      </w:r>
    </w:p>
    <w:p>
      <w:pPr>
        <w:pStyle w:val="a0"/>
      </w:pPr>
      <w:r>
        <w:t xml:space="preserve">When</w:t>
      </w:r>
      <w:r>
        <w:t xml:space="preserve"> </w:t>
      </w:r>
      <m:oMath>
        <m:r>
          <m:t>p</m:t>
        </m:r>
        <m:r>
          <m:rPr>
            <m:sty m:val="p"/>
          </m:rPr>
          <m:t>&gt;</m:t>
        </m:r>
        <m:r>
          <m:t>1</m:t>
        </m:r>
      </m:oMath>
      <w:r>
        <w:t xml:space="preserve"> </w:t>
      </w:r>
      <w:r>
        <w:t xml:space="preserve">, if</w:t>
      </w:r>
      <w:r>
        <w:t xml:space="preserve"> </w:t>
      </w:r>
      <m:oMath>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r>
          <m:rPr>
            <m:sty m:val="p"/>
          </m:rPr>
          <m:t>→</m:t>
        </m:r>
        <m:r>
          <m:t>0</m:t>
        </m:r>
      </m:oMath>
      <w:r>
        <w:t xml:space="preserve"> </w:t>
      </w:r>
      <w:r>
        <w:t xml:space="preserve">, then</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r>
          <m:rPr>
            <m:sty m:val="p"/>
          </m:rPr>
          <m:t>→</m:t>
        </m:r>
        <m:r>
          <m:rPr>
            <m:sty m:val="p"/>
          </m:rPr>
          <m:t>∞</m:t>
        </m:r>
      </m:oMath>
      <w:r>
        <w:t xml:space="preserve"> </w:t>
      </w:r>
      <w:r>
        <w:t xml:space="preserve">and the gradients</w:t>
      </w:r>
    </w:p>
    <w:p>
      <w:pPr>
        <w:pStyle w:val="a0"/>
      </w:pPr>
      <w:r>
        <w:rPr>
          <w:rFonts w:hint="eastAsia"/>
        </w:rPr>
        <w:t xml:space="preserve">当</w:t>
      </w:r>
      <w:r>
        <w:t xml:space="preserve"> </w:t>
      </w:r>
      <m:oMath>
        <m:r>
          <m:t>p</m:t>
        </m:r>
        <m:r>
          <m:rPr>
            <m:sty m:val="p"/>
          </m:rPr>
          <m:t>&gt;</m:t>
        </m:r>
        <m:r>
          <m:t>1</m:t>
        </m:r>
      </m:oMath>
      <w:r>
        <w:t xml:space="preserve"> </w:t>
      </w:r>
      <w:r>
        <w:rPr>
          <w:rFonts w:hint="eastAsia"/>
        </w:rPr>
        <w:t xml:space="preserve">时，如果</w:t>
      </w:r>
      <w:r>
        <w:t xml:space="preserve"> </w:t>
      </w:r>
      <m:oMath>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r>
          <m:rPr>
            <m:sty m:val="p"/>
          </m:rPr>
          <m:t>→</m:t>
        </m:r>
        <m:r>
          <m:t>0</m:t>
        </m:r>
      </m:oMath>
      <w:r>
        <w:t xml:space="preserve"> </w:t>
      </w:r>
      <w:r>
        <w:rPr>
          <w:rFonts w:hint="eastAsia"/>
        </w:rPr>
        <w:t xml:space="preserve">，那么</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r>
          <m:rPr>
            <m:sty m:val="p"/>
          </m:rPr>
          <m:t>→</m:t>
        </m:r>
        <m:r>
          <m:rPr>
            <m:sty m:val="p"/>
          </m:rPr>
          <m:t>∞</m:t>
        </m:r>
      </m:oMath>
      <w:r>
        <w:t xml:space="preserve"> </w:t>
      </w:r>
      <w:r>
        <w:rPr>
          <w:rFonts w:hint="eastAsia"/>
        </w:rPr>
        <w:t xml:space="preserve">并且梯度</w:t>
      </w:r>
    </w:p>
    <w:p>
      <w:pPr>
        <w:pStyle w:val="a0"/>
      </w:pPr>
      <w:r>
        <w:t xml:space="preserve">explode. When</w:t>
      </w:r>
      <w:r>
        <w:t xml:space="preserve"> </w:t>
      </w:r>
      <m:oMath>
        <m:r>
          <m:t>p</m:t>
        </m:r>
        <m:r>
          <m:rPr>
            <m:sty m:val="p"/>
          </m:rPr>
          <m:t>&lt;</m:t>
        </m:r>
        <m:r>
          <m:t>1</m:t>
        </m:r>
      </m:oMath>
      <w:r>
        <w:t xml:space="preserve"> </w:t>
      </w:r>
      <w:r>
        <w:t xml:space="preserve">, if</w:t>
      </w:r>
      <w:r>
        <w:t xml:space="preserve"> </w:t>
      </w:r>
      <m:oMath>
        <m:r>
          <m:t>1</m:t>
        </m:r>
        <m:r>
          <m:rPr>
            <m:sty m:val="p"/>
          </m:rPr>
          <m:t>−</m:t>
        </m:r>
        <m:sSub>
          <m:e>
            <m:r>
              <m:t>x</m:t>
            </m:r>
          </m:e>
          <m:sub>
            <m:r>
              <m:t>i</m:t>
            </m:r>
          </m:sub>
        </m:sSub>
        <m:r>
          <m:rPr>
            <m:sty m:val="p"/>
          </m:rPr>
          <m:t>→</m:t>
        </m:r>
        <m:r>
          <m:t>0</m:t>
        </m:r>
      </m:oMath>
      <w:r>
        <w:t xml:space="preserve"> </w:t>
      </w:r>
      <w:r>
        <w:t xml:space="preserve">, then</w:t>
      </w:r>
      <w:r>
        <w:t xml:space="preserve"> </w:t>
      </w:r>
      <m:oMath>
        <m:sSup>
          <m:e>
            <m:d>
              <m:dPr>
                <m:begChr m:val="("/>
                <m:endChr m:val=")"/>
                <m:sepChr m:val=""/>
                <m:grow/>
              </m:dPr>
              <m:e>
                <m:r>
                  <m:t>1</m:t>
                </m:r>
                <m:r>
                  <m:rPr>
                    <m:sty m:val="p"/>
                  </m:rPr>
                  <m:t>−</m:t>
                </m:r>
                <m:sSub>
                  <m:e>
                    <m:r>
                      <m:t>x</m:t>
                    </m:r>
                  </m:e>
                  <m:sub>
                    <m:r>
                      <m:t>i</m:t>
                    </m:r>
                  </m:sub>
                </m:sSub>
              </m:e>
            </m:d>
          </m:e>
          <m:sup>
            <m:r>
              <m:t>p</m:t>
            </m:r>
            <m:r>
              <m:rPr>
                <m:sty m:val="p"/>
              </m:rPr>
              <m:t>−</m:t>
            </m:r>
            <m:r>
              <m:t>1</m:t>
            </m:r>
          </m:sup>
        </m:sSup>
        <m:r>
          <m:rPr>
            <m:sty m:val="p"/>
          </m:rPr>
          <m:t>→</m:t>
        </m:r>
        <m:r>
          <m:rPr>
            <m:sty m:val="p"/>
          </m:rPr>
          <m:t>∞</m:t>
        </m:r>
      </m:oMath>
      <w:r>
        <w:t xml:space="preserve"> </w:t>
      </w:r>
      <w:r>
        <w:t xml:space="preserve">.</w:t>
      </w:r>
    </w:p>
    <w:p>
      <w:pPr>
        <w:pStyle w:val="a0"/>
      </w:pPr>
      <w:r>
        <w:rPr>
          <w:rFonts w:hint="eastAsia"/>
        </w:rPr>
        <w:t xml:space="preserve">爆炸。当</w:t>
      </w:r>
      <w:r>
        <w:t xml:space="preserve"> </w:t>
      </w:r>
      <m:oMath>
        <m:r>
          <m:t>p</m:t>
        </m:r>
        <m:r>
          <m:rPr>
            <m:sty m:val="p"/>
          </m:rPr>
          <m:t>&lt;</m:t>
        </m:r>
        <m:r>
          <m:t>1</m:t>
        </m:r>
      </m:oMath>
      <w:r>
        <w:t xml:space="preserve"> </w:t>
      </w:r>
      <w:r>
        <w:rPr>
          <w:rFonts w:hint="eastAsia"/>
        </w:rPr>
        <w:t xml:space="preserve">时，如果</w:t>
      </w:r>
      <w:r>
        <w:t xml:space="preserve"> </w:t>
      </w:r>
      <m:oMath>
        <m:r>
          <m:t>1</m:t>
        </m:r>
        <m:r>
          <m:rPr>
            <m:sty m:val="p"/>
          </m:rPr>
          <m:t>−</m:t>
        </m:r>
        <m:sSub>
          <m:e>
            <m:r>
              <m:t>x</m:t>
            </m:r>
          </m:e>
          <m:sub>
            <m:r>
              <m:t>i</m:t>
            </m:r>
          </m:sub>
        </m:sSub>
        <m:r>
          <m:rPr>
            <m:sty m:val="p"/>
          </m:rPr>
          <m:t>→</m:t>
        </m:r>
        <m:r>
          <m:t>0</m:t>
        </m:r>
      </m:oMath>
      <w:r>
        <w:t xml:space="preserve"> </w:t>
      </w:r>
      <w:r>
        <w:rPr>
          <w:rFonts w:hint="eastAsia"/>
        </w:rPr>
        <w:t xml:space="preserve">，那么</w:t>
      </w:r>
      <w:r>
        <w:t xml:space="preserve"> </w:t>
      </w:r>
      <m:oMath>
        <m:sSup>
          <m:e>
            <m:d>
              <m:dPr>
                <m:begChr m:val="("/>
                <m:endChr m:val=")"/>
                <m:sepChr m:val=""/>
                <m:grow/>
              </m:dPr>
              <m:e>
                <m:r>
                  <m:t>1</m:t>
                </m:r>
                <m:r>
                  <m:rPr>
                    <m:sty m:val="p"/>
                  </m:rPr>
                  <m:t>−</m:t>
                </m:r>
                <m:sSub>
                  <m:e>
                    <m:r>
                      <m:t>x</m:t>
                    </m:r>
                  </m:e>
                  <m:sub>
                    <m:r>
                      <m:t>i</m:t>
                    </m:r>
                  </m:sub>
                </m:sSub>
              </m:e>
            </m:d>
          </m:e>
          <m:sup>
            <m:r>
              <m:t>p</m:t>
            </m:r>
            <m:r>
              <m:rPr>
                <m:sty m:val="p"/>
              </m:rPr>
              <m:t>−</m:t>
            </m:r>
            <m:r>
              <m:t>1</m:t>
            </m:r>
          </m:sup>
        </m:sSup>
        <m:r>
          <m:rPr>
            <m:sty m:val="p"/>
          </m:rPr>
          <m:t>→</m:t>
        </m:r>
        <m:r>
          <m:rPr>
            <m:sty m:val="p"/>
          </m:rPr>
          <m:t>∞</m:t>
        </m:r>
      </m:oMath>
      <w:r>
        <w:t xml:space="preserve"> </w:t>
      </w:r>
      <w:r>
        <w:t xml:space="preserve">。</w:t>
      </w:r>
    </w:p>
    <w:p>
      <w:pPr>
        <w:pStyle w:val="a0"/>
      </w:pPr>
      <w:r>
        <w:t xml:space="preserve">We propose the following stable product configuration that does not have any of the aforemen-</w:t>
      </w:r>
    </w:p>
    <w:p>
      <w:pPr>
        <w:pStyle w:val="a0"/>
      </w:pPr>
      <w:r>
        <w:rPr>
          <w:rFonts w:hint="eastAsia"/>
        </w:rPr>
        <w:t xml:space="preserve">我们提出了以下稳定的产物配置，该配置不具有前面提到的任何梯度问题。</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Single-Passing</w:t>
            </w:r>
          </w:p>
        </w:tc>
        <w:tc>
          <w:tcPr/>
          <w:p>
            <w:pPr>
              <w:pStyle w:val="Compact"/>
              <w:jc w:val="center"/>
            </w:pPr>
            <w:r>
              <w:t xml:space="preserve">Vanishing</w:t>
            </w:r>
          </w:p>
        </w:tc>
        <w:tc>
          <w:tcPr/>
          <w:p>
            <w:pPr>
              <w:pStyle w:val="Compact"/>
              <w:jc w:val="center"/>
            </w:pPr>
            <w:r>
              <w:t xml:space="preserve">Exploding</w:t>
            </w:r>
          </w:p>
        </w:tc>
      </w:tr>
      <w:tr>
        <w:tc>
          <w:tcPr>
            <w:gridSpan w:val="4"/>
          </w:tcPr>
          <w:p>
            <w:pPr>
              <w:pStyle w:val="Compact"/>
              <w:jc w:val="center"/>
            </w:pPr>
            <w:r>
              <w:t xml:space="preserve">Goedel (mininum)</w:t>
            </w:r>
          </w:p>
        </w:tc>
      </w:tr>
      <w:tr>
        <w:tc>
          <w:tcPr/>
          <w:p>
            <w:pPr>
              <w:pStyle w:val="Compact"/>
              <w:jc w:val="center"/>
            </w:pPr>
            <m:oMath>
              <m:sSub>
                <m:e>
                  <m:r>
                    <m:t>T</m:t>
                  </m:r>
                </m:e>
                <m:sub>
                  <m:r>
                    <m:t>M</m:t>
                  </m:r>
                </m:sub>
              </m:sSub>
              <m:r>
                <m:rPr>
                  <m:sty m:val="p"/>
                </m:rPr>
                <m:t>,</m:t>
              </m:r>
              <m:sSub>
                <m:e>
                  <m:r>
                    <m:t>S</m:t>
                  </m:r>
                </m:e>
                <m:sub>
                  <m:r>
                    <m:t>M</m:t>
                  </m:r>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I</m:t>
                  </m:r>
                </m:e>
                <m:sub>
                  <m:r>
                    <m:t>K</m:t>
                  </m:r>
                  <m:r>
                    <m:t>D</m:t>
                  </m:r>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I</m:t>
                  </m:r>
                </m:e>
                <m:sub>
                  <m:r>
                    <m:t>G</m:t>
                  </m:r>
                </m:sub>
              </m:sSub>
            </m:oMath>
          </w:p>
        </w:tc>
        <w:tc>
          <w:tcPr/>
          <w:p>
            <w:pPr>
              <w:pStyle w:val="Compact"/>
              <w:jc w:val="center"/>
            </w:pPr>
            <m:oMath>
              <m:r>
                <m:t>x</m:t>
              </m:r>
            </m:oMath>
          </w:p>
        </w:tc>
        <w:tc>
          <w:tcPr/>
          <w:p>
            <w:pPr>
              <w:pStyle w:val="Compact"/>
              <w:jc w:val="center"/>
            </w:pPr>
            <m:oMath>
              <m:r>
                <m:t>x</m:t>
              </m:r>
            </m:oMath>
          </w:p>
        </w:tc>
        <w:tc>
          <w:tcPr/>
          <w:p>
            <w:pPr>
              <w:pStyle w:val="Compact"/>
            </w:pPr>
          </w:p>
        </w:tc>
      </w:tr>
      <w:tr>
        <w:tc>
          <w:tcPr>
            <w:gridSpan w:val="4"/>
          </w:tcPr>
          <w:p>
            <w:pPr>
              <w:pStyle w:val="Compact"/>
              <w:jc w:val="center"/>
            </w:pPr>
            <w:r>
              <w:t xml:space="preserve">Goguen (product)</w:t>
            </w:r>
          </w:p>
        </w:tc>
      </w:tr>
      <w:tr>
        <w:tc>
          <w:tcPr/>
          <w:p>
            <w:pPr>
              <w:pStyle w:val="Compact"/>
              <w:jc w:val="center"/>
            </w:pPr>
            <m:oMath>
              <m:sSub>
                <m:e>
                  <m:r>
                    <m:t>T</m:t>
                  </m:r>
                </m:e>
                <m:sub>
                  <m:r>
                    <m:t>P</m:t>
                  </m:r>
                </m:sub>
              </m:sSub>
            </m:oMath>
            <w:r>
              <w:t xml:space="preserve"> </w:t>
            </w:r>
            <w:r>
              <w:t xml:space="preserve">,</w:t>
            </w:r>
            <w:r>
              <w:t xml:space="preserve"> </w:t>
            </w:r>
            <m:oMath>
              <m:sSub>
                <m:e>
                  <m:r>
                    <m:t>S</m:t>
                  </m:r>
                </m:e>
                <m:sub>
                  <m:r>
                    <m:t>P</m:t>
                  </m:r>
                </m:sub>
              </m:sSub>
            </m:oMath>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c>
          <w:tcPr/>
          <w:p>
            <w:pPr>
              <w:pStyle w:val="Compact"/>
            </w:pPr>
          </w:p>
        </w:tc>
      </w:tr>
      <w:tr>
        <w:tc>
          <w:tcPr/>
          <w:p>
            <w:pPr>
              <w:pStyle w:val="Compact"/>
              <w:jc w:val="center"/>
            </w:pPr>
            <m:oMath>
              <m:sSub>
                <m:e>
                  <m:r>
                    <m:t>I</m:t>
                  </m:r>
                </m:e>
                <m:sub>
                  <m:r>
                    <m:t>R</m:t>
                  </m:r>
                </m:sub>
              </m:sSub>
            </m:oMath>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c>
          <w:tcPr/>
          <w:p>
            <w:pPr>
              <w:pStyle w:val="Compact"/>
            </w:pPr>
          </w:p>
        </w:tc>
      </w:tr>
      <w:tr>
        <w:tc>
          <w:tcPr/>
          <w:p>
            <w:pPr>
              <w:pStyle w:val="Compact"/>
              <w:jc w:val="center"/>
            </w:pPr>
            <m:oMath>
              <m:sSub>
                <m:e>
                  <m:r>
                    <m:t>I</m:t>
                  </m:r>
                </m:e>
                <m:sub>
                  <m:r>
                    <m:t>K</m:t>
                  </m:r>
                  <m:r>
                    <m:t>D</m:t>
                  </m:r>
                </m:sub>
              </m:sSub>
            </m:oMath>
          </w:p>
        </w:tc>
        <w:tc>
          <w:tcPr/>
          <w:p>
            <w:pPr>
              <w:pStyle w:val="Compact"/>
            </w:pPr>
          </w:p>
        </w:tc>
        <w:tc>
          <w:tcPr/>
          <w:p>
            <w:pPr>
              <w:pStyle w:val="Compact"/>
              <w:jc w:val="center"/>
            </w:pPr>
            <m:oMath>
              <m:r>
                <m:t>x</m:t>
              </m:r>
            </m:oMath>
          </w:p>
        </w:tc>
        <w:tc>
          <w:tcPr/>
          <w:p>
            <w:pPr>
              <w:pStyle w:val="Compact"/>
              <w:jc w:val="center"/>
            </w:pPr>
            <m:oMath>
              <m:d>
                <m:dPr>
                  <m:begChr m:val="("/>
                  <m:endChr m:val=")"/>
                  <m:sepChr m:val=""/>
                  <m:grow/>
                </m:dPr>
                <m:e>
                  <m:r>
                    <m:t>X</m:t>
                  </m:r>
                </m:e>
              </m:d>
            </m:oMath>
          </w:p>
        </w:tc>
      </w:tr>
      <w:tr>
        <w:tc>
          <w:tcPr>
            <w:gridSpan w:val="4"/>
          </w:tcPr>
          <w:p>
            <w:pPr>
              <w:pStyle w:val="Compact"/>
              <w:jc w:val="center"/>
            </w:pPr>
            <w:r>
              <w:t xml:space="preserve">Lukasiewicz</w:t>
            </w:r>
          </w:p>
        </w:tc>
      </w:tr>
      <w:tr>
        <w:tc>
          <w:tcPr/>
          <w:p>
            <w:pPr>
              <w:pStyle w:val="Compact"/>
              <w:jc w:val="center"/>
            </w:pPr>
            <m:oMath>
              <m:sSub>
                <m:e>
                  <m:r>
                    <m:t>T</m:t>
                  </m:r>
                </m:e>
                <m:sub>
                  <m:r>
                    <m:t>L</m:t>
                  </m:r>
                </m:sub>
              </m:sSub>
              <m:r>
                <m:rPr>
                  <m:sty m:val="p"/>
                </m:rPr>
                <m:t>,</m:t>
              </m:r>
              <m:sSub>
                <m:e>
                  <m:r>
                    <m:t>S</m:t>
                  </m:r>
                </m:e>
                <m:sub>
                  <m:r>
                    <m:t>L</m:t>
                  </m:r>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I</m:t>
                  </m:r>
                </m:e>
                <m:sub>
                  <m:r>
                    <m:t>L</m:t>
                  </m:r>
                  <m:r>
                    <m:t>u</m:t>
                  </m:r>
                  <m:r>
                    <m:t>k</m:t>
                  </m:r>
                </m:sub>
              </m:sSub>
            </m:oMath>
          </w:p>
        </w:tc>
        <w:tc>
          <w:tcPr/>
          <w:p>
            <w:pPr>
              <w:pStyle w:val="Compact"/>
            </w:pPr>
          </w:p>
        </w:tc>
        <w:tc>
          <w:tcPr/>
          <w:p>
            <w:pPr>
              <w:pStyle w:val="Compact"/>
              <w:jc w:val="center"/>
            </w:pPr>
            <m:oMath>
              <m:r>
                <m:t>x</m:t>
              </m:r>
            </m:oMath>
          </w:p>
        </w:tc>
        <w:tc>
          <w:tcPr/>
          <w:p>
            <w:pPr>
              <w:pStyle w:val="Compact"/>
            </w:pPr>
          </w:p>
        </w:tc>
      </w:tr>
    </w:tbl>
    <w:p>
      <w:pPr>
        <w:pStyle w:val="a0"/>
      </w:pPr>
      <w:r>
        <w:t xml:space="preserve">Table C.7: Gradient problems for some binary connectives.</w:t>
      </w:r>
      <w:r>
        <w:t xml:space="preserve"> </w:t>
      </w:r>
      <m:oMath>
        <m:d>
          <m:dPr>
            <m:begChr m:val="("/>
            <m:endChr m:val=")"/>
            <m:sepChr m:val=""/>
            <m:grow/>
          </m:dPr>
          <m:e>
            <m:r>
              <m:rPr>
                <m:sty m:val="b"/>
              </m:rPr>
              <m:t>X</m:t>
            </m:r>
          </m:e>
        </m:d>
      </m:oMath>
      <w:r>
        <w:t xml:space="preserve"> </w:t>
      </w:r>
      <w:r>
        <w:t xml:space="preserve">means that the problem only appears on an edge case.</w:t>
      </w:r>
    </w:p>
    <w:p>
      <w:pPr>
        <w:pStyle w:val="a0"/>
      </w:pPr>
      <w:r>
        <w:rPr>
          <w:rFonts w:hint="eastAsia"/>
        </w:rPr>
        <w:t xml:space="preserve">表C.7：某些二元连接词的梯度问题。</w:t>
      </w:r>
      <w:r>
        <w:t xml:space="preserve"> </w:t>
      </w:r>
      <m:oMath>
        <m:d>
          <m:dPr>
            <m:begChr m:val="("/>
            <m:endChr m:val=")"/>
            <m:sepChr m:val=""/>
            <m:grow/>
          </m:dPr>
          <m:e>
            <m:r>
              <m:rPr>
                <m:sty m:val="b"/>
              </m:rPr>
              <m:t>X</m:t>
            </m:r>
          </m:e>
        </m:d>
      </m:oMath>
      <w:r>
        <w:t xml:space="preserve"> </w:t>
      </w:r>
      <w:r>
        <w:rPr>
          <w:rFonts w:hint="eastAsia"/>
        </w:rPr>
        <w:t xml:space="preserve">表示问题仅出现在边界情况。</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Single-Passing</w:t>
            </w:r>
          </w:p>
        </w:tc>
        <w:tc>
          <w:tcPr/>
          <w:p>
            <w:pPr>
              <w:pStyle w:val="Compact"/>
              <w:jc w:val="center"/>
            </w:pPr>
            <w:r>
              <w:t xml:space="preserve">Vanishing</w:t>
            </w:r>
          </w:p>
        </w:tc>
        <w:tc>
          <w:tcPr/>
          <w:p>
            <w:pPr>
              <w:pStyle w:val="Compact"/>
              <w:jc w:val="center"/>
            </w:pPr>
            <w:r>
              <w:t xml:space="preserve">Exploding</w:t>
            </w:r>
          </w:p>
        </w:tc>
      </w:tr>
      <w:tr>
        <w:tc>
          <w:tcPr/>
          <w:p>
            <w:pPr>
              <w:pStyle w:val="Compact"/>
              <w:jc w:val="center"/>
            </w:pPr>
            <m:oMath>
              <m:sSub>
                <m:e>
                  <m:r>
                    <m:t>A</m:t>
                  </m:r>
                </m:e>
                <m:sub>
                  <m:sSub>
                    <m:e>
                      <m:r>
                        <m:t>T</m:t>
                      </m:r>
                    </m:e>
                    <m:sub>
                      <m:r>
                        <m:t>M</m:t>
                      </m:r>
                    </m:sub>
                  </m:sSub>
                </m:sub>
              </m:sSub>
              <m:r>
                <m:rPr>
                  <m:sty m:val="p"/>
                </m:rPr>
                <m:t>/</m:t>
              </m:r>
              <m:sSub>
                <m:e>
                  <m:r>
                    <m:t>A</m:t>
                  </m:r>
                </m:e>
                <m:sub>
                  <m:sSub>
                    <m:e>
                      <m:r>
                        <m:t>S</m:t>
                      </m:r>
                    </m:e>
                    <m:sub>
                      <m:r>
                        <m:t>M</m:t>
                      </m:r>
                    </m:sub>
                  </m:sSub>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A</m:t>
                  </m:r>
                </m:e>
                <m:sub>
                  <m:sSub>
                    <m:e>
                      <m:r>
                        <m:t>T</m:t>
                      </m:r>
                    </m:e>
                    <m:sub>
                      <m:r>
                        <m:t>P</m:t>
                      </m:r>
                    </m:sub>
                  </m:sSub>
                </m:sub>
              </m:sSub>
              <m:r>
                <m:rPr>
                  <m:sty m:val="p"/>
                </m:rPr>
                <m:t>/</m:t>
              </m:r>
              <m:sSub>
                <m:e>
                  <m:r>
                    <m:t>A</m:t>
                  </m:r>
                </m:e>
                <m:sub>
                  <m:sSub>
                    <m:e>
                      <m:r>
                        <m:t>S</m:t>
                      </m:r>
                    </m:e>
                    <m:sub>
                      <m:r>
                        <m:t>P</m:t>
                      </m:r>
                    </m:sub>
                  </m:sSub>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A</m:t>
                  </m:r>
                </m:e>
                <m:sub>
                  <m:sSub>
                    <m:e>
                      <m:r>
                        <m:t>T</m:t>
                      </m:r>
                    </m:e>
                    <m:sub>
                      <m:r>
                        <m:t>L</m:t>
                      </m:r>
                    </m:sub>
                  </m:sSub>
                </m:sub>
              </m:sSub>
              <m:r>
                <m:rPr>
                  <m:sty m:val="p"/>
                </m:rPr>
                <m:t>/</m:t>
              </m:r>
              <m:sSub>
                <m:e>
                  <m:r>
                    <m:t>A</m:t>
                  </m:r>
                </m:e>
                <m:sub>
                  <m:sSub>
                    <m:e>
                      <m:r>
                        <m:t>S</m:t>
                      </m:r>
                    </m:e>
                    <m:sub>
                      <m:r>
                        <m:t>L</m:t>
                      </m:r>
                    </m:sub>
                  </m:sSub>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A</m:t>
                  </m:r>
                </m:e>
                <m:sub>
                  <m:r>
                    <m:t>p</m:t>
                  </m:r>
                  <m:r>
                    <m:t>M</m:t>
                  </m:r>
                </m:sub>
              </m:sSub>
            </m:oMath>
          </w:p>
        </w:tc>
        <w:tc>
          <w:tcPr/>
          <w:p>
            <w:pPr>
              <w:pStyle w:val="Compact"/>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r>
      <w:tr>
        <w:tc>
          <w:tcPr/>
          <w:p>
            <w:pPr>
              <w:pStyle w:val="Compact"/>
              <w:jc w:val="center"/>
            </w:pPr>
            <m:oMath>
              <m:sSub>
                <m:e>
                  <m:r>
                    <m:t>A</m:t>
                  </m:r>
                </m:e>
                <m:sub>
                  <m:r>
                    <m:t>p</m:t>
                  </m:r>
                  <m:r>
                    <m:t>M</m:t>
                  </m:r>
                  <m:r>
                    <m:t>E</m:t>
                  </m:r>
                </m:sub>
              </m:sSub>
            </m:oMath>
          </w:p>
        </w:tc>
        <w:tc>
          <w:tcPr/>
          <w:p>
            <w:pPr>
              <w:pStyle w:val="Compact"/>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r>
    </w:tbl>
    <w:p>
      <w:pPr>
        <w:pStyle w:val="a0"/>
      </w:pPr>
      <w:r>
        <w:t xml:space="preserve">Table C.8: Gradient problems for some aggregators.</w:t>
      </w:r>
      <w:r>
        <w:t xml:space="preserve"> </w:t>
      </w:r>
      <m:oMath>
        <m:d>
          <m:dPr>
            <m:begChr m:val="("/>
            <m:endChr m:val=")"/>
            <m:sepChr m:val=""/>
            <m:grow/>
          </m:dPr>
          <m:e>
            <m:r>
              <m:t>X</m:t>
            </m:r>
          </m:e>
        </m:d>
      </m:oMath>
      <w:r>
        <w:t xml:space="preserve"> </w:t>
      </w:r>
      <w:r>
        <w:t xml:space="preserve">means that the problem only appears on an edge case.</w:t>
      </w:r>
    </w:p>
    <w:p>
      <w:pPr>
        <w:pStyle w:val="a0"/>
      </w:pPr>
      <w:r>
        <w:rPr>
          <w:rFonts w:hint="eastAsia"/>
        </w:rPr>
        <w:t xml:space="preserve">表C.8：某些聚合器的梯度问题。</w:t>
      </w:r>
      <w:r>
        <w:t xml:space="preserve"> </w:t>
      </w:r>
      <m:oMath>
        <m:d>
          <m:dPr>
            <m:begChr m:val="("/>
            <m:endChr m:val=")"/>
            <m:sepChr m:val=""/>
            <m:grow/>
          </m:dPr>
          <m:e>
            <m:r>
              <m:t>X</m:t>
            </m:r>
          </m:e>
        </m:d>
      </m:oMath>
      <w:r>
        <w:t xml:space="preserve"> </w:t>
      </w:r>
      <w:r>
        <w:rPr>
          <w:rFonts w:hint="eastAsia"/>
        </w:rPr>
        <w:t xml:space="preserve">表示问题仅出现在边界情况。</w:t>
      </w:r>
    </w:p>
    <w:p>
      <w:pPr>
        <w:pStyle w:val="a0"/>
      </w:pPr>
      <w:r>
        <w:t xml:space="preserve">tioned gradient problems:</w:t>
      </w:r>
    </w:p>
    <w:p>
      <w:pPr>
        <w:pStyle w:val="a0"/>
      </w:pPr>
      <w:r>
        <w:rPr>
          <w:rFonts w:hint="eastAsia"/>
        </w:rPr>
        <w:t xml:space="preserve">梯度问题：</w:t>
      </w:r>
    </w:p>
    <w:p>
      <w:pPr>
        <w:pStyle w:val="a0"/>
      </w:pPr>
      <m:oMathPara>
        <m:oMathParaPr>
          <m:jc m:val="center"/>
        </m:oMathParaPr>
        <m:oMath>
          <m:sSub>
            <m:e>
              <m:r>
                <m:t>π</m:t>
              </m:r>
            </m:e>
            <m:sub>
              <m:r>
                <m:t>0</m:t>
              </m:r>
            </m:sub>
          </m:sSub>
          <m:d>
            <m:dPr>
              <m:begChr m:val="("/>
              <m:endChr m:val=")"/>
              <m:sepChr m:val=""/>
              <m:grow/>
            </m:dPr>
            <m:e>
              <m:r>
                <m:t>x</m:t>
              </m:r>
            </m:e>
          </m:d>
          <m:r>
            <m:rPr>
              <m:sty m:val="p"/>
            </m:rPr>
            <m:t>=</m:t>
          </m:r>
          <m:d>
            <m:dPr>
              <m:begChr m:val="("/>
              <m:endChr m:val=")"/>
              <m:sepChr m:val=""/>
              <m:grow/>
            </m:dPr>
            <m:e>
              <m:r>
                <m:t>1</m:t>
              </m:r>
              <m:r>
                <m:rPr>
                  <m:sty m:val="p"/>
                </m:rPr>
                <m:t>−</m:t>
              </m:r>
              <m:r>
                <m:t>ϵ</m:t>
              </m:r>
            </m:e>
          </m:d>
          <m:r>
            <m:t>x</m:t>
          </m:r>
          <m:r>
            <m:rPr>
              <m:sty m:val="p"/>
            </m:rPr>
            <m:t>+</m:t>
          </m:r>
          <m:r>
            <m:t>ϵ</m:t>
          </m:r>
          <m:r>
            <m:t>  </m:t>
          </m:r>
          <m:r>
            <m:rPr>
              <m:nor/>
              <m:sty m:val="p"/>
            </m:rPr>
            <m:t>(C.1)</m:t>
          </m:r>
        </m:oMath>
      </m:oMathPara>
    </w:p>
    <w:p>
      <w:pPr>
        <w:pStyle w:val="FirstParagraph"/>
      </w:pPr>
      <m:oMathPara>
        <m:oMathParaPr>
          <m:jc m:val="center"/>
        </m:oMathParaPr>
        <m:oMath>
          <m:sSub>
            <m:e>
              <m:r>
                <m:t>π</m:t>
              </m:r>
            </m:e>
            <m:sub>
              <m:r>
                <m:t>1</m:t>
              </m:r>
            </m:sub>
          </m:sSub>
          <m:d>
            <m:dPr>
              <m:begChr m:val="("/>
              <m:endChr m:val=")"/>
              <m:sepChr m:val=""/>
              <m:grow/>
            </m:dPr>
            <m:e>
              <m:r>
                <m:t>x</m:t>
              </m:r>
            </m:e>
          </m:d>
          <m:r>
            <m:rPr>
              <m:sty m:val="p"/>
            </m:rPr>
            <m:t>=</m:t>
          </m:r>
          <m:d>
            <m:dPr>
              <m:begChr m:val="("/>
              <m:endChr m:val=")"/>
              <m:sepChr m:val=""/>
              <m:grow/>
            </m:dPr>
            <m:e>
              <m:r>
                <m:t>1</m:t>
              </m:r>
              <m:r>
                <m:rPr>
                  <m:sty m:val="p"/>
                </m:rPr>
                <m:t>−</m:t>
              </m:r>
              <m:r>
                <m:t>ϵ</m:t>
              </m:r>
            </m:e>
          </m:d>
          <m:r>
            <m:t>x</m:t>
          </m:r>
          <m:r>
            <m:t>  </m:t>
          </m:r>
          <m:r>
            <m:rPr>
              <m:nor/>
              <m:sty m:val="p"/>
            </m:rPr>
            <m:t>(C.2)</m:t>
          </m:r>
        </m:oMath>
      </m:oMathPara>
    </w:p>
    <w:p>
      <w:pPr>
        <w:pStyle w:val="FirstParagraph"/>
      </w:pPr>
      <m:oMathPara>
        <m:oMathParaPr>
          <m:jc m:val="center"/>
        </m:oMathParaPr>
        <m:oMath>
          <m:sSub>
            <m:e>
              <m:r>
                <m:t>N</m:t>
              </m:r>
            </m:e>
            <m:sub>
              <m:r>
                <m:t>S</m:t>
              </m:r>
            </m:sub>
          </m:sSub>
          <m:d>
            <m:dPr>
              <m:begChr m:val="("/>
              <m:endChr m:val=")"/>
              <m:sepChr m:val=""/>
              <m:grow/>
            </m:dPr>
            <m:e>
              <m:r>
                <m:t>x</m:t>
              </m:r>
            </m:e>
          </m:d>
          <m:r>
            <m:rPr>
              <m:sty m:val="p"/>
            </m:rPr>
            <m:t>=</m:t>
          </m:r>
          <m:r>
            <m:t>1</m:t>
          </m:r>
          <m:r>
            <m:rPr>
              <m:sty m:val="p"/>
            </m:rPr>
            <m:t>−</m:t>
          </m:r>
          <m:r>
            <m:t>x</m:t>
          </m:r>
          <m:r>
            <m:t>  </m:t>
          </m:r>
          <m:r>
            <m:rPr>
              <m:nor/>
              <m:sty m:val="p"/>
            </m:rPr>
            <m:t>(C.3)</m:t>
          </m:r>
        </m:oMath>
      </m:oMathPara>
    </w:p>
    <w:p>
      <w:pPr>
        <w:pStyle w:val="FirstParagraph"/>
      </w:pPr>
      <m:oMathPara>
        <m:oMathParaPr>
          <m:jc m:val="center"/>
        </m:oMathParaPr>
        <m:oMath>
          <m:sSubSup>
            <m:e>
              <m:r>
                <m:t>T</m:t>
              </m:r>
            </m:e>
            <m:sub>
              <m:r>
                <m:t>P</m:t>
              </m:r>
            </m:sub>
            <m:sup>
              <m:r>
                <m:rPr>
                  <m:sty m:val="p"/>
                </m:rPr>
                <m:t>′</m:t>
              </m:r>
            </m:sup>
          </m:sSubSup>
          <m:d>
            <m:dPr>
              <m:begChr m:val="("/>
              <m:endChr m:val=")"/>
              <m:sepChr m:val=""/>
              <m:grow/>
            </m:dPr>
            <m:e>
              <m:r>
                <m:t>x</m:t>
              </m:r>
              <m:r>
                <m:rPr>
                  <m:sty m:val="p"/>
                </m:rPr>
                <m:t>,</m:t>
              </m:r>
              <m:r>
                <m:t>y</m:t>
              </m:r>
            </m:e>
          </m:d>
          <m:r>
            <m:rPr>
              <m:sty m:val="p"/>
            </m:rPr>
            <m:t>=</m:t>
          </m:r>
          <m:sSub>
            <m:e>
              <m:r>
                <m:t>π</m:t>
              </m:r>
            </m:e>
            <m:sub>
              <m:r>
                <m:t>0</m:t>
              </m:r>
            </m:sub>
          </m:sSub>
          <m:d>
            <m:dPr>
              <m:begChr m:val="("/>
              <m:endChr m:val=")"/>
              <m:sepChr m:val=""/>
              <m:grow/>
            </m:dPr>
            <m:e>
              <m:r>
                <m:t>x</m:t>
              </m:r>
            </m:e>
          </m:d>
          <m:sSub>
            <m:e>
              <m:r>
                <m:t>π</m:t>
              </m:r>
            </m:e>
            <m:sub>
              <m:r>
                <m:t>0</m:t>
              </m:r>
            </m:sub>
          </m:sSub>
          <m:d>
            <m:dPr>
              <m:begChr m:val="("/>
              <m:endChr m:val=")"/>
              <m:sepChr m:val=""/>
              <m:grow/>
            </m:dPr>
            <m:e>
              <m:r>
                <m:t>y</m:t>
              </m:r>
            </m:e>
          </m:d>
          <m:r>
            <m:t>  </m:t>
          </m:r>
          <m:r>
            <m:rPr>
              <m:nor/>
              <m:sty m:val="p"/>
            </m:rPr>
            <m:t>(C.4)</m:t>
          </m:r>
        </m:oMath>
      </m:oMathPara>
    </w:p>
    <w:p>
      <w:pPr>
        <w:pStyle w:val="FirstParagraph"/>
      </w:pPr>
      <m:oMathPara>
        <m:oMathParaPr>
          <m:jc m:val="center"/>
        </m:oMathParaPr>
        <m:oMath>
          <m:sSubSup>
            <m:e>
              <m:r>
                <m:t>S</m:t>
              </m:r>
            </m:e>
            <m:sub>
              <m:r>
                <m:t>P</m:t>
              </m:r>
            </m:sub>
            <m:sup>
              <m:r>
                <m:rPr>
                  <m:sty m:val="p"/>
                </m:rPr>
                <m:t>′</m:t>
              </m:r>
            </m:sup>
          </m:sSubSup>
          <m:d>
            <m:dPr>
              <m:begChr m:val="("/>
              <m:endChr m:val=")"/>
              <m:sepChr m:val=""/>
              <m:grow/>
            </m:dPr>
            <m:e>
              <m:r>
                <m:t>x</m:t>
              </m:r>
              <m:r>
                <m:rPr>
                  <m:sty m:val="p"/>
                </m:rPr>
                <m:t>,</m:t>
              </m:r>
              <m:r>
                <m:t>y</m:t>
              </m:r>
            </m:e>
          </m:d>
          <m:r>
            <m:rPr>
              <m:sty m:val="p"/>
            </m:rPr>
            <m:t>=</m:t>
          </m:r>
          <m:sSub>
            <m:e>
              <m:r>
                <m:t>π</m:t>
              </m:r>
            </m:e>
            <m:sub>
              <m:r>
                <m:t>1</m:t>
              </m:r>
            </m:sub>
          </m:sSub>
          <m:d>
            <m:dPr>
              <m:begChr m:val="("/>
              <m:endChr m:val=")"/>
              <m:sepChr m:val=""/>
              <m:grow/>
            </m:dPr>
            <m:e>
              <m:r>
                <m:t>x</m:t>
              </m:r>
            </m:e>
          </m:d>
          <m:r>
            <m:rPr>
              <m:sty m:val="p"/>
            </m:rPr>
            <m:t>+</m:t>
          </m:r>
          <m:sSub>
            <m:e>
              <m:r>
                <m:t>π</m:t>
              </m:r>
            </m:e>
            <m:sub>
              <m:r>
                <m:t>1</m:t>
              </m:r>
            </m:sub>
          </m:sSub>
          <m:d>
            <m:dPr>
              <m:begChr m:val="("/>
              <m:endChr m:val=")"/>
              <m:sepChr m:val=""/>
              <m:grow/>
            </m:dPr>
            <m:e>
              <m:r>
                <m:t>y</m:t>
              </m:r>
            </m:e>
          </m:d>
          <m:r>
            <m:rPr>
              <m:sty m:val="p"/>
            </m:rPr>
            <m:t>−</m:t>
          </m:r>
          <m:sSub>
            <m:e>
              <m:r>
                <m:t>π</m:t>
              </m:r>
            </m:e>
            <m:sub>
              <m:r>
                <m:t>1</m:t>
              </m:r>
            </m:sub>
          </m:sSub>
          <m:d>
            <m:dPr>
              <m:begChr m:val="("/>
              <m:endChr m:val=")"/>
              <m:sepChr m:val=""/>
              <m:grow/>
            </m:dPr>
            <m:e>
              <m:r>
                <m:t>x</m:t>
              </m:r>
            </m:e>
          </m:d>
          <m:sSub>
            <m:e>
              <m:r>
                <m:t>π</m:t>
              </m:r>
            </m:e>
            <m:sub>
              <m:r>
                <m:t>1</m:t>
              </m:r>
            </m:sub>
          </m:sSub>
          <m:d>
            <m:dPr>
              <m:begChr m:val="("/>
              <m:endChr m:val=")"/>
              <m:sepChr m:val=""/>
              <m:grow/>
            </m:dPr>
            <m:e>
              <m:r>
                <m:t>y</m:t>
              </m:r>
            </m:e>
          </m:d>
          <m:r>
            <m:t>  </m:t>
          </m:r>
          <m:r>
            <m:rPr>
              <m:nor/>
              <m:sty m:val="p"/>
            </m:rPr>
            <m:t>(C.5)</m:t>
          </m:r>
        </m:oMath>
      </m:oMathPara>
    </w:p>
    <w:p>
      <w:pPr>
        <w:pStyle w:val="FirstParagraph"/>
      </w:pPr>
      <m:oMathPara>
        <m:oMathParaPr>
          <m:jc m:val="center"/>
        </m:oMathParaPr>
        <m:oMath>
          <m:sSubSup>
            <m:e>
              <m:r>
                <m:t>I</m:t>
              </m:r>
            </m:e>
            <m:sub>
              <m:r>
                <m:t>R</m:t>
              </m:r>
            </m:sub>
            <m:sup>
              <m:r>
                <m:rPr>
                  <m:sty m:val="p"/>
                </m:rPr>
                <m:t>′</m:t>
              </m:r>
            </m:sup>
          </m:sSubSup>
          <m:d>
            <m:dPr>
              <m:begChr m:val="("/>
              <m:endChr m:val=")"/>
              <m:sepChr m:val=""/>
              <m:grow/>
            </m:dPr>
            <m:e>
              <m:r>
                <m:t>x</m:t>
              </m:r>
              <m:r>
                <m:rPr>
                  <m:sty m:val="p"/>
                </m:rPr>
                <m:t>,</m:t>
              </m:r>
              <m:r>
                <m:t>y</m:t>
              </m:r>
            </m:e>
          </m:d>
          <m:r>
            <m:rPr>
              <m:sty m:val="p"/>
            </m:rPr>
            <m:t>=</m:t>
          </m:r>
          <m:r>
            <m:t>1</m:t>
          </m:r>
          <m:r>
            <m:rPr>
              <m:sty m:val="p"/>
            </m:rPr>
            <m:t>−</m:t>
          </m:r>
          <m:sSub>
            <m:e>
              <m:r>
                <m:t>π</m:t>
              </m:r>
            </m:e>
            <m:sub>
              <m:r>
                <m:t>0</m:t>
              </m:r>
            </m:sub>
          </m:sSub>
          <m:d>
            <m:dPr>
              <m:begChr m:val="("/>
              <m:endChr m:val=")"/>
              <m:sepChr m:val=""/>
              <m:grow/>
            </m:dPr>
            <m:e>
              <m:r>
                <m:t>x</m:t>
              </m:r>
            </m:e>
          </m:d>
          <m:r>
            <m:rPr>
              <m:sty m:val="p"/>
            </m:rPr>
            <m:t>+</m:t>
          </m:r>
          <m:sSub>
            <m:e>
              <m:r>
                <m:t>π</m:t>
              </m:r>
            </m:e>
            <m:sub>
              <m:r>
                <m:t>0</m:t>
              </m:r>
            </m:sub>
          </m:sSub>
          <m:d>
            <m:dPr>
              <m:begChr m:val="("/>
              <m:endChr m:val=")"/>
              <m:sepChr m:val=""/>
              <m:grow/>
            </m:dPr>
            <m:e>
              <m:r>
                <m:t>x</m:t>
              </m:r>
            </m:e>
          </m:d>
          <m:sSub>
            <m:e>
              <m:r>
                <m:t>π</m:t>
              </m:r>
            </m:e>
            <m:sub>
              <m:r>
                <m:t>1</m:t>
              </m:r>
            </m:sub>
          </m:sSub>
          <m:d>
            <m:dPr>
              <m:begChr m:val="("/>
              <m:endChr m:val=")"/>
              <m:sepChr m:val=""/>
              <m:grow/>
            </m:dPr>
            <m:e>
              <m:r>
                <m:t>y</m:t>
              </m:r>
            </m:e>
          </m:d>
          <m:r>
            <m:t>  </m:t>
          </m:r>
          <m:r>
            <m:rPr>
              <m:nor/>
              <m:sty m:val="p"/>
            </m:rPr>
            <m:t>(C.6)</m:t>
          </m:r>
        </m:oMath>
      </m:oMathPara>
    </w:p>
    <w:p>
      <w:pPr>
        <w:pStyle w:val="FirstParagraph"/>
      </w:pPr>
      <m:oMathPara>
        <m:oMathParaPr>
          <m:jc m:val="center"/>
        </m:oMathParaPr>
        <m:oMath>
          <m:sSubSup>
            <m:e>
              <m:r>
                <m:t>A</m:t>
              </m:r>
            </m:e>
            <m:sub>
              <m:r>
                <m:t>p</m:t>
              </m:r>
              <m:r>
                <m:t>M</m:t>
              </m:r>
            </m:sub>
            <m:sup>
              <m:r>
                <m:rPr>
                  <m:sty m:val="p"/>
                </m:rPr>
                <m:t>′</m:t>
              </m:r>
            </m:sup>
          </m:sSubSup>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
                        <m:e>
                          <m:r>
                            <m:t>π</m:t>
                          </m:r>
                        </m:e>
                        <m:sub>
                          <m:r>
                            <m:t>0</m:t>
                          </m:r>
                        </m:sub>
                      </m:sSub>
                    </m:e>
                  </m:nary>
                  <m:sSup>
                    <m:e>
                      <m:d>
                        <m:dPr>
                          <m:begChr m:val="("/>
                          <m:endChr m:val=")"/>
                          <m:sepChr m:val=""/>
                          <m:grow/>
                        </m:dPr>
                        <m:e>
                          <m:sSub>
                            <m:e>
                              <m:r>
                                <m:t>x</m:t>
                              </m:r>
                            </m:e>
                            <m:sub>
                              <m:r>
                                <m:t>i</m:t>
                              </m:r>
                            </m:sub>
                          </m:sSub>
                        </m:e>
                      </m:d>
                    </m:e>
                    <m:sup>
                      <m:r>
                        <m:t>p</m:t>
                      </m:r>
                    </m:sup>
                  </m:sSup>
                </m:e>
              </m:d>
            </m:e>
            <m:sup>
              <m:f>
                <m:fPr>
                  <m:type m:val="bar"/>
                </m:fPr>
                <m:num>
                  <m:r>
                    <m:t>1</m:t>
                  </m:r>
                </m:num>
                <m:den>
                  <m:r>
                    <m:t>p</m:t>
                  </m:r>
                </m:den>
              </m:f>
            </m:sup>
          </m:sSup>
          <m:r>
            <m:t> </m:t>
          </m:r>
          <m:r>
            <m:t>p</m:t>
          </m:r>
          <m:r>
            <m:rPr>
              <m:sty m:val="p"/>
            </m:rPr>
            <m:t>≥</m:t>
          </m:r>
          <m:r>
            <m:t>1</m:t>
          </m:r>
          <m:r>
            <m:t>  </m:t>
          </m:r>
          <m:r>
            <m:rPr>
              <m:nor/>
              <m:sty m:val="p"/>
            </m:rPr>
            <m:t>(C.7)</m:t>
          </m:r>
        </m:oMath>
      </m:oMathPara>
    </w:p>
    <w:p>
      <w:pPr>
        <w:pStyle w:val="FirstParagraph"/>
      </w:pPr>
      <m:oMathPara>
        <m:oMathParaPr>
          <m:jc m:val="center"/>
        </m:oMathParaPr>
        <m:oMath>
          <m:sSubSup>
            <m:e>
              <m:r>
                <m:t>A</m:t>
              </m:r>
            </m:e>
            <m:sub>
              <m:r>
                <m:t>p</m:t>
              </m:r>
              <m:r>
                <m:t>M</m:t>
              </m:r>
              <m:r>
                <m:t>E</m:t>
              </m:r>
            </m:sub>
            <m:sup>
              <m:r>
                <m:rPr>
                  <m:sty m:val="p"/>
                </m:rPr>
                <m:t>′</m:t>
              </m:r>
            </m:sup>
          </m:sSubSup>
          <m:d>
            <m:dPr>
              <m:begChr m:val="("/>
              <m:endChr m:val=")"/>
              <m:sepChr m:val=""/>
              <m:grow/>
            </m:dPr>
            <m:e>
              <m:sSub>
                <m:e>
                  <m:r>
                    <m:t>x</m:t>
                  </m:r>
                </m:e>
                <m:sub>
                  <m:r>
                    <m:t>1</m:t>
                  </m:r>
                </m:sub>
              </m:sSub>
              <m:r>
                <m:rPr>
                  <m:sty m:val="p"/>
                </m:rPr>
                <m:t>,</m:t>
              </m:r>
              <m:r>
                <m:rPr>
                  <m:sty m:val="p"/>
                </m:rPr>
                <m:t>…</m:t>
              </m:r>
              <m:r>
                <m:rPr>
                  <m:sty m:val="p"/>
                </m:rPr>
                <m:t>,</m:t>
              </m:r>
              <m:sSub>
                <m:e>
                  <m:r>
                    <m:t>y</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π</m:t>
                                  </m:r>
                                </m:e>
                                <m:sub>
                                  <m:r>
                                    <m:t>1</m:t>
                                  </m:r>
                                </m:sub>
                              </m:sSub>
                              <m:d>
                                <m:dPr>
                                  <m:begChr m:val="("/>
                                  <m:endChr m:val=")"/>
                                  <m:sepChr m:val=""/>
                                  <m:grow/>
                                </m:dPr>
                                <m:e>
                                  <m:sSub>
                                    <m:e>
                                      <m:r>
                                        <m:t>x</m:t>
                                      </m:r>
                                    </m:e>
                                    <m:sub>
                                      <m:r>
                                        <m:t>i</m:t>
                                      </m:r>
                                    </m:sub>
                                  </m:sSub>
                                </m:e>
                              </m:d>
                            </m:e>
                          </m:d>
                        </m:e>
                        <m:sup>
                          <m:r>
                            <m:t>p</m:t>
                          </m:r>
                        </m:sup>
                      </m:sSup>
                    </m:e>
                  </m:nary>
                </m:e>
              </m:d>
            </m:e>
            <m:sup>
              <m:f>
                <m:fPr>
                  <m:type m:val="bar"/>
                </m:fPr>
                <m:num>
                  <m:r>
                    <m:t>1</m:t>
                  </m:r>
                </m:num>
                <m:den>
                  <m:r>
                    <m:t>p</m:t>
                  </m:r>
                </m:den>
              </m:f>
            </m:sup>
          </m:sSup>
          <m:r>
            <m:t> </m:t>
          </m:r>
          <m:r>
            <m:t>p</m:t>
          </m:r>
          <m:r>
            <m:rPr>
              <m:sty m:val="p"/>
            </m:rPr>
            <m:t>≥</m:t>
          </m:r>
          <m:r>
            <m:t>1</m:t>
          </m:r>
          <m:r>
            <m:t>  </m:t>
          </m:r>
          <m:r>
            <m:rPr>
              <m:nor/>
              <m:sty m:val="p"/>
            </m:rPr>
            <m:t>(C.8)</m:t>
          </m:r>
        </m:oMath>
      </m:oMathPara>
    </w:p>
    <w:p>
      <w:pPr>
        <w:pStyle w:val="FirstParagraph"/>
      </w:pPr>
      <m:oMath>
        <m:sSub>
          <m:e>
            <m:r>
              <m:t>N</m:t>
            </m:r>
          </m:e>
          <m:sub>
            <m:r>
              <m:t>S</m:t>
            </m:r>
          </m:sub>
        </m:sSub>
      </m:oMath>
      <w:r>
        <w:t xml:space="preserve"> </w:t>
      </w:r>
      <w:r>
        <w:t xml:space="preserve">is the operator for negation,</w:t>
      </w:r>
      <w:r>
        <w:t xml:space="preserve"> </w:t>
      </w:r>
      <m:oMath>
        <m:sSubSup>
          <m:e>
            <m:r>
              <m:t>T</m:t>
            </m:r>
          </m:e>
          <m:sub>
            <m:r>
              <m:t>P</m:t>
            </m:r>
          </m:sub>
          <m:sup>
            <m:r>
              <m:rPr>
                <m:sty m:val="p"/>
              </m:rPr>
              <m:t>′</m:t>
            </m:r>
          </m:sup>
        </m:sSubSup>
      </m:oMath>
      <w:r>
        <w:t xml:space="preserve"> </w:t>
      </w:r>
      <w:r>
        <w:t xml:space="preserve">for conjunction,</w:t>
      </w:r>
      <w:r>
        <w:t xml:space="preserve"> </w:t>
      </w:r>
      <m:oMath>
        <m:sSubSup>
          <m:e>
            <m:r>
              <m:t>S</m:t>
            </m:r>
          </m:e>
          <m:sub>
            <m:r>
              <m:t>P</m:t>
            </m:r>
          </m:sub>
          <m:sup>
            <m:r>
              <m:rPr>
                <m:sty m:val="p"/>
              </m:rPr>
              <m:t>′</m:t>
            </m:r>
          </m:sup>
        </m:sSubSup>
      </m:oMath>
      <w:r>
        <w:t xml:space="preserve"> </w:t>
      </w:r>
      <w:r>
        <w:t xml:space="preserve">for disjunction,</w:t>
      </w:r>
      <w:r>
        <w:t xml:space="preserve"> </w:t>
      </w:r>
      <m:oMath>
        <m:sSubSup>
          <m:e>
            <m:r>
              <m:t>I</m:t>
            </m:r>
          </m:e>
          <m:sub>
            <m:r>
              <m:t>P</m:t>
            </m:r>
          </m:sub>
          <m:sup>
            <m:r>
              <m:rPr>
                <m:sty m:val="p"/>
              </m:rPr>
              <m:t>′</m:t>
            </m:r>
          </m:sup>
        </m:sSubSup>
      </m:oMath>
      <w:r>
        <w:t xml:space="preserve"> </w:t>
      </w:r>
      <w:r>
        <w:t xml:space="preserve">for implication,</w:t>
      </w:r>
      <w:r>
        <w:t xml:space="preserve"> </w:t>
      </w:r>
      <m:oMath>
        <m:sSubSup>
          <m:e>
            <m:r>
              <m:t>A</m:t>
            </m:r>
          </m:e>
          <m:sub>
            <m:r>
              <m:t>p</m:t>
            </m:r>
            <m:r>
              <m:t>M</m:t>
            </m:r>
          </m:sub>
          <m:sup>
            <m:r>
              <m:rPr>
                <m:sty m:val="p"/>
              </m:rPr>
              <m:t>′</m:t>
            </m:r>
          </m:sup>
        </m:sSubSup>
      </m:oMath>
      <w:r>
        <w:t xml:space="preserve"> </w:t>
      </w:r>
      <w:r>
        <w:t xml:space="preserve">for existential aggregation,</w:t>
      </w:r>
      <w:r>
        <w:t xml:space="preserve"> </w:t>
      </w:r>
      <m:oMath>
        <m:sSubSup>
          <m:e>
            <m:r>
              <m:t>A</m:t>
            </m:r>
          </m:e>
          <m:sub>
            <m:r>
              <m:t>p</m:t>
            </m:r>
            <m:r>
              <m:t>M</m:t>
            </m:r>
            <m:r>
              <m:t>E</m:t>
            </m:r>
          </m:sub>
          <m:sup>
            <m:r>
              <m:rPr>
                <m:sty m:val="p"/>
              </m:rPr>
              <m:t>′</m:t>
            </m:r>
          </m:sup>
        </m:sSubSup>
      </m:oMath>
      <w:r>
        <w:t xml:space="preserve"> </w:t>
      </w:r>
      <w:r>
        <w:t xml:space="preserve">for universal aggregation.</w:t>
      </w:r>
    </w:p>
    <w:p>
      <w:pPr>
        <w:pStyle w:val="a0"/>
      </w:pPr>
      <m:oMath>
        <m:sSub>
          <m:e>
            <m:r>
              <m:t>N</m:t>
            </m:r>
          </m:e>
          <m:sub>
            <m:r>
              <m:t>S</m:t>
            </m:r>
          </m:sub>
        </m:sSub>
      </m:oMath>
      <w:r>
        <w:t xml:space="preserve"> </w:t>
      </w:r>
      <w:r>
        <w:rPr>
          <w:rFonts w:hint="eastAsia"/>
        </w:rPr>
        <w:t xml:space="preserve">是否定运算符，</w:t>
      </w:r>
      <w:r>
        <w:t xml:space="preserve"> </w:t>
      </w:r>
      <m:oMath>
        <m:sSubSup>
          <m:e>
            <m:r>
              <m:t>T</m:t>
            </m:r>
          </m:e>
          <m:sub>
            <m:r>
              <m:t>P</m:t>
            </m:r>
          </m:sub>
          <m:sup>
            <m:r>
              <m:rPr>
                <m:sty m:val="p"/>
              </m:rPr>
              <m:t>′</m:t>
            </m:r>
          </m:sup>
        </m:sSubSup>
      </m:oMath>
      <w:r>
        <w:t xml:space="preserve"> </w:t>
      </w:r>
      <w:r>
        <w:rPr>
          <w:rFonts w:hint="eastAsia"/>
        </w:rPr>
        <w:t xml:space="preserve">是合取运算符，</w:t>
      </w:r>
      <w:r>
        <w:t xml:space="preserve"> </w:t>
      </w:r>
      <m:oMath>
        <m:sSubSup>
          <m:e>
            <m:r>
              <m:t>S</m:t>
            </m:r>
          </m:e>
          <m:sub>
            <m:r>
              <m:t>P</m:t>
            </m:r>
          </m:sub>
          <m:sup>
            <m:r>
              <m:rPr>
                <m:sty m:val="p"/>
              </m:rPr>
              <m:t>′</m:t>
            </m:r>
          </m:sup>
        </m:sSubSup>
      </m:oMath>
      <w:r>
        <w:t xml:space="preserve"> </w:t>
      </w:r>
      <w:r>
        <w:rPr>
          <w:rFonts w:hint="eastAsia"/>
        </w:rPr>
        <w:t xml:space="preserve">是析取运算符，</w:t>
      </w:r>
      <w:r>
        <w:t xml:space="preserve"> </w:t>
      </w:r>
      <m:oMath>
        <m:sSubSup>
          <m:e>
            <m:r>
              <m:t>I</m:t>
            </m:r>
          </m:e>
          <m:sub>
            <m:r>
              <m:t>P</m:t>
            </m:r>
          </m:sub>
          <m:sup>
            <m:r>
              <m:rPr>
                <m:sty m:val="p"/>
              </m:rPr>
              <m:t>′</m:t>
            </m:r>
          </m:sup>
        </m:sSubSup>
      </m:oMath>
      <w:r>
        <w:t xml:space="preserve"> </w:t>
      </w:r>
      <w:r>
        <w:rPr>
          <w:rFonts w:hint="eastAsia"/>
        </w:rPr>
        <w:t xml:space="preserve">是蕴涵运算符，</w:t>
      </w:r>
      <w:r>
        <w:t xml:space="preserve"> </w:t>
      </w:r>
      <m:oMath>
        <m:sSubSup>
          <m:e>
            <m:r>
              <m:t>A</m:t>
            </m:r>
          </m:e>
          <m:sub>
            <m:r>
              <m:t>p</m:t>
            </m:r>
            <m:r>
              <m:t>M</m:t>
            </m:r>
          </m:sub>
          <m:sup>
            <m:r>
              <m:rPr>
                <m:sty m:val="p"/>
              </m:rPr>
              <m:t>′</m:t>
            </m:r>
          </m:sup>
        </m:sSubSup>
      </m:oMath>
      <w:r>
        <w:t xml:space="preserve"> </w:t>
      </w:r>
      <w:r>
        <w:rPr>
          <w:rFonts w:hint="eastAsia"/>
        </w:rPr>
        <w:t xml:space="preserve">是存在聚合运算符，</w:t>
      </w:r>
      <w:r>
        <w:t xml:space="preserve"> </w:t>
      </w:r>
      <m:oMath>
        <m:sSubSup>
          <m:e>
            <m:r>
              <m:t>A</m:t>
            </m:r>
          </m:e>
          <m:sub>
            <m:r>
              <m:t>p</m:t>
            </m:r>
            <m:r>
              <m:t>M</m:t>
            </m:r>
            <m:r>
              <m:t>E</m:t>
            </m:r>
          </m:sub>
          <m:sup>
            <m:r>
              <m:rPr>
                <m:sty m:val="p"/>
              </m:rPr>
              <m:t>′</m:t>
            </m:r>
          </m:sup>
        </m:sSubSup>
      </m:oMath>
      <w:r>
        <w:t xml:space="preserve"> </w:t>
      </w:r>
      <w:r>
        <w:rPr>
          <w:rFonts w:hint="eastAsia"/>
        </w:rPr>
        <w:t xml:space="preserve">是全称聚合运算符。</w:t>
      </w:r>
    </w:p>
    <w:bookmarkEnd w:id="27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a9"/>
      </w:pPr>
      <w:r>
        <w:rPr>
          <w:rStyle w:val="ac"/>
        </w:rPr>
        <w:footnoteRef/>
      </w:r>
      <w:r>
        <w:t xml:space="preserve"> </w:t>
      </w:r>
      <w:r>
        <w:t xml:space="preserve">*Corresponding author</w:t>
      </w:r>
    </w:p>
    <w:p>
      <w:pPr>
        <w:pStyle w:val="a9"/>
      </w:pPr>
      <w:r>
        <w:rPr>
          <w:rFonts w:hint="eastAsia"/>
        </w:rPr>
        <w:t xml:space="preserve">*通讯作者</w:t>
      </w:r>
    </w:p>
    <w:p>
      <w:pPr>
        <w:pStyle w:val="a9"/>
      </w:pPr>
      <w:r>
        <w:t xml:space="preserve">Email addresses: badreddine. samy@gmail.com (Samy Badreddine), a. garcez@city.ac.uk (Artur d’Avila Garcez),</w:t>
      </w:r>
    </w:p>
    <w:p>
      <w:pPr>
        <w:pStyle w:val="a9"/>
      </w:pPr>
      <w:r>
        <w:rPr>
          <w:rFonts w:hint="eastAsia"/>
        </w:rPr>
        <w:t xml:space="preserve">电子邮件地址：badreddine.samy@gmail.com</w:t>
      </w:r>
      <w:r>
        <w:t xml:space="preserve"> (Samy Badreddine), a.garcez@city.ac.uk (Artur d’Avila Garcez),</w:t>
      </w:r>
    </w:p>
    <w:p>
      <w:pPr>
        <w:pStyle w:val="a9"/>
      </w:pPr>
      <w:r>
        <w:t xml:space="preserve">serafini@fbk.eu (Luciano Serafini), michael . spranger@sony . com (Michael Spranger)</w:t>
      </w:r>
    </w:p>
    <w:p>
      <w:pPr>
        <w:pStyle w:val="a9"/>
      </w:pPr>
      <w:r>
        <w:t xml:space="preserve">serafini@fbk.eu (Luciano Serafini), michael.spranger@sony.com (Michael Spranger)</w:t>
      </w:r>
    </w:p>
  </w:footnote>
  <w:footnote w:id="32">
    <w:p>
      <w:pPr>
        <w:pStyle w:val="a9"/>
      </w:pPr>
      <w:r>
        <w:rPr>
          <w:rStyle w:val="ac"/>
        </w:rPr>
        <w:footnoteRef/>
      </w:r>
      <w:r>
        <w:t xml:space="preserve"> </w:t>
      </w:r>
      <m:oMath>
        <m:sSup>
          <m:e>
            <m:r>
              <m:t>​</m:t>
            </m:r>
          </m:e>
          <m:sup>
            <m:r>
              <m:t>1</m:t>
            </m:r>
          </m:sup>
        </m:sSup>
      </m:oMath>
      <w:r>
        <w:t xml:space="preserve"> </w:t>
      </w:r>
      <w:r>
        <w:t xml:space="preserve">In the rest of the paper, we commonly use "tensor" to designate "tensor in the real field".</w:t>
      </w:r>
    </w:p>
    <w:p>
      <w:pPr>
        <w:pStyle w:val="a9"/>
      </w:pPr>
      <m:oMath>
        <m:sSup>
          <m:e>
            <m:r>
              <m:t>​</m:t>
            </m:r>
          </m:e>
          <m:sup>
            <m:r>
              <m:t>1</m:t>
            </m:r>
          </m:sup>
        </m:sSup>
      </m:oMath>
      <w:r>
        <w:t xml:space="preserve"> </w:t>
      </w:r>
      <w:r>
        <w:rPr>
          <w:rFonts w:hint="eastAsia"/>
        </w:rPr>
        <w:t xml:space="preserve">在本文的其余部分，我们通常使用</w:t>
      </w:r>
      <w:r>
        <w:rPr>
          <w:rFonts w:hint="eastAsia"/>
        </w:rPr>
        <w:t xml:space="preserve">“张量”</w:t>
      </w:r>
      <w:r>
        <w:rPr>
          <w:rFonts w:hint="eastAsia"/>
        </w:rPr>
        <w:t xml:space="preserve">来指代</w:t>
      </w:r>
      <w:r>
        <w:rPr>
          <w:rFonts w:hint="eastAsia"/>
        </w:rPr>
        <w:t xml:space="preserve">“实数域中的张量”</w:t>
      </w:r>
      <w:r>
        <w:t xml:space="preserve">。</w:t>
      </w:r>
    </w:p>
  </w:footnote>
  <w:footnote w:id="35">
    <w:p>
      <w:pPr>
        <w:pStyle w:val="a9"/>
      </w:pPr>
      <w:r>
        <w:rPr>
          <w:rStyle w:val="ac"/>
        </w:rPr>
        <w:footnoteRef/>
      </w:r>
      <w:r>
        <w:t xml:space="preserve"> </w:t>
      </w:r>
      <m:oMath>
        <m:sSup>
          <m:e>
            <m:r>
              <m:t>​</m:t>
            </m:r>
          </m:e>
          <m:sup>
            <m:r>
              <m:t>2</m:t>
            </m:r>
          </m:sup>
        </m:sSup>
      </m:oMath>
      <w:r>
        <w:t xml:space="preserve"> </w:t>
      </w:r>
      <w:r>
        <w:t xml:space="preserve">An interpretation is an assignment of truth-values</w:t>
      </w:r>
      <w:r>
        <w:t xml:space="preserve"> </w:t>
      </w:r>
      <m:oMath>
        <m:r>
          <m:t>t</m:t>
        </m:r>
        <m:r>
          <m:t>r</m:t>
        </m:r>
        <m:r>
          <m:t>u</m:t>
        </m:r>
        <m:r>
          <m:t>e</m:t>
        </m:r>
      </m:oMath>
      <w:r>
        <w:t xml:space="preserve"> </w:t>
      </w:r>
      <w:r>
        <w:t xml:space="preserve">or</w:t>
      </w:r>
      <w:r>
        <w:t xml:space="preserve"> </w:t>
      </w:r>
      <m:oMath>
        <m:r>
          <m:t>f</m:t>
        </m:r>
        <m:r>
          <m:t>a</m:t>
        </m:r>
        <m:r>
          <m:t>l</m:t>
        </m:r>
        <m:r>
          <m:t>s</m:t>
        </m:r>
        <m:r>
          <m:t>e</m:t>
        </m:r>
      </m:oMath>
      <w:r>
        <w:t xml:space="preserve"> </w:t>
      </w:r>
      <w:r>
        <w:t xml:space="preserve">, or in the case of Real Logic a value in [0,1], to a formula. A model is an interpretation that maps a formula to true</w:t>
      </w:r>
    </w:p>
    <w:p>
      <w:pPr>
        <w:pStyle w:val="a9"/>
      </w:pPr>
      <m:oMath>
        <m:sSup>
          <m:e>
            <m:r>
              <m:t>​</m:t>
            </m:r>
          </m:e>
          <m:sup>
            <m:r>
              <m:t>2</m:t>
            </m:r>
          </m:sup>
        </m:sSup>
      </m:oMath>
      <w:r>
        <w:t xml:space="preserve"> </w:t>
      </w:r>
      <w:r>
        <w:rPr>
          <w:rFonts w:hint="eastAsia"/>
        </w:rPr>
        <w:t xml:space="preserve">解释是将真值</w:t>
      </w:r>
      <w:r>
        <w:t xml:space="preserve"> </w:t>
      </w:r>
      <m:oMath>
        <m:r>
          <m:t>t</m:t>
        </m:r>
        <m:r>
          <m:t>r</m:t>
        </m:r>
        <m:r>
          <m:t>u</m:t>
        </m:r>
        <m:r>
          <m:t>e</m:t>
        </m:r>
      </m:oMath>
      <w:r>
        <w:t xml:space="preserve"> </w:t>
      </w:r>
      <w:r>
        <w:rPr>
          <w:rFonts w:hint="eastAsia"/>
        </w:rPr>
        <w:t xml:space="preserve">或</w:t>
      </w:r>
      <w:r>
        <w:t xml:space="preserve"> </w:t>
      </w:r>
      <m:oMath>
        <m:r>
          <m:t>f</m:t>
        </m:r>
        <m:r>
          <m:t>a</m:t>
        </m:r>
        <m:r>
          <m:t>l</m:t>
        </m:r>
        <m:r>
          <m:t>s</m:t>
        </m:r>
        <m:r>
          <m:t>e</m:t>
        </m:r>
      </m:oMath>
      <w:r>
        <w:t xml:space="preserve"> </w:t>
      </w:r>
      <w:r>
        <w:rPr>
          <w:rFonts w:hint="eastAsia"/>
        </w:rPr>
        <w:t xml:space="preserve">，或者在实数逻辑中</w:t>
      </w:r>
      <w:r>
        <w:t xml:space="preserve"> [0,1] </w:t>
      </w:r>
      <w:r>
        <w:rPr>
          <w:rFonts w:hint="eastAsia"/>
        </w:rPr>
        <w:t xml:space="preserve">区间内的一个值，赋给一个公式。模型是一种解释，它将公式映射为真。</w:t>
      </w:r>
    </w:p>
    <w:p>
      <w:pPr>
        <w:pStyle w:val="a9"/>
      </w:pPr>
      <m:oMath>
        <m:sSup>
          <m:e>
            <m:r>
              <m:t>​</m:t>
            </m:r>
          </m:e>
          <m:sup>
            <m:r>
              <m:t>3</m:t>
            </m:r>
          </m:sup>
        </m:sSup>
      </m:oMath>
      <w:r>
        <w:t xml:space="preserve"> </w:t>
      </w:r>
      <w:r>
        <w:t xml:space="preserve">A tensor of rank 0 corresponds to a scalar, a tensor of rank 1 to a vector, a tensor of rank 2 to a matrix and so forth, in the usual way.</w:t>
      </w:r>
    </w:p>
    <w:p>
      <w:pPr>
        <w:pStyle w:val="a9"/>
      </w:pPr>
      <w:r>
        <w:rPr>
          <w:rFonts w:hint="eastAsia"/>
        </w:rPr>
        <w:t xml:space="preserve">零阶张量对应于标量，一阶张量对应于向量，二阶张量对应于矩阵，以此类推，按照通常的方式。</w:t>
      </w:r>
    </w:p>
  </w:footnote>
  <w:footnote w:id="38">
    <w:p>
      <w:pPr>
        <w:pStyle w:val="a9"/>
      </w:pPr>
      <w:r>
        <w:rPr>
          <w:rStyle w:val="ac"/>
        </w:rPr>
        <w:footnoteRef/>
      </w:r>
      <w:r>
        <w:t xml:space="preserve"> </w:t>
      </w:r>
      <m:oMath>
        <m:sSup>
          <m:e>
            <m:r>
              <m:t>​</m:t>
            </m:r>
          </m:e>
          <m:sup>
            <m:r>
              <m:t>4</m:t>
            </m:r>
          </m:sup>
        </m:sSup>
      </m:oMath>
      <w:r>
        <w:t xml:space="preserve"> </w:t>
      </w:r>
      <w:r>
        <w:t xml:space="preserve">We assume the usual syntactic definition of free and bound variables in FOL. A variable is free if it is not bound by a quantifier</w:t>
      </w:r>
      <w:r>
        <w:t xml:space="preserve"> </w:t>
      </w:r>
      <m:oMath>
        <m:d>
          <m:dPr>
            <m:begChr m:val="("/>
            <m:endChr m:val=")"/>
            <m:sepChr m:val=""/>
            <m:grow/>
          </m:dPr>
          <m:e>
            <m:r>
              <m:rPr>
                <m:sty m:val="p"/>
              </m:rPr>
              <m:t>∀</m:t>
            </m:r>
            <m:r>
              <m:rPr>
                <m:sty m:val="p"/>
              </m:rPr>
              <m:t>,</m:t>
            </m:r>
            <m:r>
              <m:rPr>
                <m:sty m:val="p"/>
              </m:rPr>
              <m:t>∃</m:t>
            </m:r>
          </m:e>
        </m:d>
      </m:oMath>
      <w:r>
        <w:t xml:space="preserve"> </w:t>
      </w:r>
      <w:r>
        <w:t xml:space="preserve">.</w:t>
      </w:r>
    </w:p>
    <w:p>
      <w:pPr>
        <w:pStyle w:val="a9"/>
      </w:pPr>
      <m:oMath>
        <m:sSup>
          <m:e>
            <m:r>
              <m:t>​</m:t>
            </m:r>
          </m:e>
          <m:sup>
            <m:r>
              <m:t>4</m:t>
            </m:r>
          </m:sup>
        </m:sSup>
      </m:oMath>
      <w:r>
        <w:t xml:space="preserve"> </w:t>
      </w:r>
      <w:r>
        <w:rPr>
          <w:rFonts w:hint="eastAsia"/>
        </w:rPr>
        <w:t xml:space="preserve">我们假设FOL中自由变量和约束变量的通常句法定义。如果一个变量没有被量词</w:t>
      </w:r>
      <w:r>
        <w:t xml:space="preserve"> </w:t>
      </w:r>
      <m:oMath>
        <m:d>
          <m:dPr>
            <m:begChr m:val="("/>
            <m:endChr m:val=")"/>
            <m:sepChr m:val=""/>
            <m:grow/>
          </m:dPr>
          <m:e>
            <m:r>
              <m:rPr>
                <m:sty m:val="p"/>
              </m:rPr>
              <m:t>∀</m:t>
            </m:r>
            <m:r>
              <m:rPr>
                <m:sty m:val="p"/>
              </m:rPr>
              <m:t>,</m:t>
            </m:r>
            <m:r>
              <m:rPr>
                <m:sty m:val="p"/>
              </m:rPr>
              <m:t>∃</m:t>
            </m:r>
          </m:e>
        </m:d>
      </m:oMath>
      <w:r>
        <w:t xml:space="preserve"> </w:t>
      </w:r>
      <w:r>
        <w:rPr>
          <w:rFonts w:hint="eastAsia"/>
        </w:rPr>
        <w:t xml:space="preserve">绑定，那么它是自由的。</w:t>
      </w:r>
    </w:p>
  </w:footnote>
  <w:footnote w:id="52">
    <w:p>
      <w:pPr>
        <w:pStyle w:val="a9"/>
      </w:pPr>
      <w:r>
        <w:rPr>
          <w:rStyle w:val="ac"/>
        </w:rPr>
        <w:footnoteRef/>
      </w:r>
      <w:r>
        <w:t xml:space="preserve"> </w:t>
      </w:r>
      <m:oMath>
        <m:sSup>
          <m:e>
            <m:r>
              <m:t>​</m:t>
            </m:r>
          </m:e>
          <m:sup>
            <m:r>
              <m:t>5</m:t>
            </m:r>
          </m:sup>
        </m:sSup>
      </m:oMath>
      <w:r>
        <w:t xml:space="preserve"> </w:t>
      </w:r>
      <w:r>
        <w:t xml:space="preserve">Notice how Diag is not simply "syntactic sugar" for creating a new variable pairs_xy by stacking pairs of examples from</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 If the groundings of</w:t>
      </w:r>
      <w:r>
        <w:t xml:space="preserve"> </w:t>
      </w:r>
      <m:oMath>
        <m:r>
          <m:t>x</m:t>
        </m:r>
      </m:oMath>
      <w:r>
        <w:t xml:space="preserve"> </w:t>
      </w:r>
      <w:r>
        <w:t xml:space="preserve">and</w:t>
      </w:r>
      <w:r>
        <w:t xml:space="preserve"> </w:t>
      </w:r>
      <m:oMath>
        <m:r>
          <m:t>y</m:t>
        </m:r>
      </m:oMath>
      <w:r>
        <w:t xml:space="preserve"> </w:t>
      </w:r>
      <w:r>
        <w:t xml:space="preserve">have incompatible ranks (for instance, if</w:t>
      </w:r>
      <w:r>
        <w:t xml:space="preserve"> </w:t>
      </w:r>
      <m:oMath>
        <m:r>
          <m:t>x</m:t>
        </m:r>
      </m:oMath>
      <w:r>
        <w:t xml:space="preserve"> </w:t>
      </w:r>
      <w:r>
        <w:t xml:space="preserve">denotes images and</w:t>
      </w:r>
      <w:r>
        <w:t xml:space="preserve"> </w:t>
      </w:r>
      <m:oMath>
        <m:r>
          <m:t>y</m:t>
        </m:r>
      </m:oMath>
      <w:r>
        <w:t xml:space="preserve"> </w:t>
      </w:r>
      <w:r>
        <w:t xml:space="preserve">denotes their labels), stacking them in a tensor</w:t>
      </w:r>
      <w:r>
        <w:t xml:space="preserve"> </w:t>
      </w:r>
      <m:oMath>
        <m:r>
          <m:rPr>
            <m:sty m:val="p"/>
            <m:scr m:val="script"/>
          </m:rPr>
          <m:t>G</m:t>
        </m:r>
      </m:oMath>
      <w:r>
        <w:t xml:space="preserve"> </w:t>
      </w:r>
      <w:r>
        <w:t xml:space="preserve">(pairs_xy) is non-trivial, requiring several reshaping operations.</w:t>
      </w:r>
    </w:p>
    <w:p>
      <w:pPr>
        <w:pStyle w:val="a9"/>
      </w:pPr>
      <w:r>
        <w:rPr>
          <w:rFonts w:hint="eastAsia"/>
        </w:rPr>
        <w:t xml:space="preserve">注意</w:t>
      </w:r>
      <w:r>
        <w:t xml:space="preserve"> Diag </w:t>
      </w:r>
      <w:r>
        <w:rPr>
          <w:rFonts w:hint="eastAsia"/>
        </w:rPr>
        <w:t xml:space="preserve">不仅仅是创建新变量</w:t>
      </w:r>
      <w:r>
        <w:t xml:space="preserve"> pairs_xy </w:t>
      </w:r>
      <w:r>
        <w:rPr>
          <w:rFonts w:hint="eastAsia"/>
        </w:rPr>
        <w:t xml:space="preserve">的</w:t>
      </w:r>
      <w:r>
        <w:t xml:space="preserve"> </w:t>
      </w:r>
      <w:r>
        <w:rPr>
          <w:rFonts w:hint="eastAsia"/>
        </w:rPr>
        <w:t xml:space="preserve">"语法糖"，通过堆叠来自</w:t>
      </w:r>
      <w:r>
        <w:t xml:space="preserve"> </w:t>
      </w:r>
      <m:oMath>
        <m:r>
          <m:rPr>
            <m:sty m:val="p"/>
            <m:scr m:val="script"/>
          </m:rPr>
          <m:t>G</m:t>
        </m:r>
        <m:d>
          <m:dPr>
            <m:begChr m:val="("/>
            <m:endChr m:val=")"/>
            <m:sepChr m:val=""/>
            <m:grow/>
          </m:dPr>
          <m:e>
            <m:r>
              <m:t>x</m:t>
            </m:r>
          </m:e>
        </m:d>
      </m:oMath>
      <w:r>
        <w:t xml:space="preserve"> </w:t>
      </w:r>
      <w:r>
        <w:rPr>
          <w:rFonts w:hint="eastAsia"/>
        </w:rPr>
        <w:t xml:space="preserve">和</w:t>
      </w:r>
      <w:r>
        <w:t xml:space="preserve"> </w:t>
      </w:r>
      <m:oMath>
        <m:r>
          <m:rPr>
            <m:sty m:val="p"/>
            <m:scr m:val="script"/>
          </m:rPr>
          <m:t>G</m:t>
        </m:r>
        <m:d>
          <m:dPr>
            <m:begChr m:val="("/>
            <m:endChr m:val=")"/>
            <m:sepChr m:val=""/>
            <m:grow/>
          </m:dPr>
          <m:e>
            <m:r>
              <m:t>y</m:t>
            </m:r>
          </m:e>
        </m:d>
      </m:oMath>
      <w:r>
        <w:t xml:space="preserve"> </w:t>
      </w:r>
      <w:r>
        <w:rPr>
          <w:rFonts w:hint="eastAsia"/>
        </w:rPr>
        <w:t xml:space="preserve">的示例对。如果</w:t>
      </w:r>
      <w:r>
        <w:t xml:space="preserve"> </w:t>
      </w:r>
      <m:oMath>
        <m:r>
          <m:t>x</m:t>
        </m:r>
      </m:oMath>
      <w:r>
        <w:t xml:space="preserve"> </w:t>
      </w:r>
      <w:r>
        <w:rPr>
          <w:rFonts w:hint="eastAsia"/>
        </w:rPr>
        <w:t xml:space="preserve">和</w:t>
      </w:r>
      <w:r>
        <w:t xml:space="preserve"> </w:t>
      </w:r>
      <m:oMath>
        <m:r>
          <m:t>y</m:t>
        </m:r>
      </m:oMath>
      <w:r>
        <w:t xml:space="preserve"> </w:t>
      </w:r>
      <w:r>
        <w:rPr>
          <w:rFonts w:hint="eastAsia"/>
        </w:rPr>
        <w:t xml:space="preserve">的基有不相容的秩（例如，如果</w:t>
      </w:r>
      <w:r>
        <w:t xml:space="preserve"> </w:t>
      </w:r>
      <m:oMath>
        <m:r>
          <m:t>x</m:t>
        </m:r>
      </m:oMath>
      <w:r>
        <w:t xml:space="preserve"> </w:t>
      </w:r>
      <w:r>
        <w:rPr>
          <w:rFonts w:hint="eastAsia"/>
        </w:rPr>
        <w:t xml:space="preserve">表示图像而</w:t>
      </w:r>
      <w:r>
        <w:t xml:space="preserve"> </w:t>
      </w:r>
      <m:oMath>
        <m:r>
          <m:t>y</m:t>
        </m:r>
      </m:oMath>
      <w:r>
        <w:t xml:space="preserve"> </w:t>
      </w:r>
      <w:r>
        <w:rPr>
          <w:rFonts w:hint="eastAsia"/>
        </w:rPr>
        <w:t xml:space="preserve">表示它们的标签），在张量</w:t>
      </w:r>
      <w:r>
        <w:t xml:space="preserve"> </w:t>
      </w:r>
      <m:oMath>
        <m:r>
          <m:rPr>
            <m:sty m:val="p"/>
            <m:scr m:val="script"/>
          </m:rPr>
          <m:t>G</m:t>
        </m:r>
      </m:oMath>
      <w:r>
        <w:t xml:space="preserve"> </w:t>
      </w:r>
      <w:r>
        <w:rPr>
          <w:rFonts w:hint="eastAsia"/>
        </w:rPr>
        <w:t xml:space="preserve">（pairs_xy）中堆叠它们并非易事，需要执行多个重塑操作。</w:t>
      </w:r>
    </w:p>
  </w:footnote>
  <w:footnote w:id="56">
    <w:p>
      <w:pPr>
        <w:pStyle w:val="a9"/>
      </w:pPr>
      <w:r>
        <w:rPr>
          <w:rStyle w:val="ac"/>
        </w:rPr>
        <w:footnoteRef/>
      </w:r>
      <w:r>
        <w:t xml:space="preserve"> </w:t>
      </w:r>
      <m:oMath>
        <m:sSup>
          <m:e>
            <m:r>
              <m:t>​</m:t>
            </m:r>
          </m:e>
          <m:sup>
            <m:r>
              <m:t>6</m:t>
            </m:r>
          </m:sup>
        </m:sSup>
      </m:oMath>
      <w:r>
        <w:t xml:space="preserve"> </w:t>
      </w:r>
      <w:r>
        <w:t xml:space="preserve">In some edge cases, a masking may produce an empty sequence, e.g. if for some value of</w:t>
      </w:r>
      <w:r>
        <w:t xml:space="preserve"> </w:t>
      </w:r>
      <m:oMath>
        <m:r>
          <m:rPr>
            <m:sty m:val="p"/>
            <m:scr m:val="script"/>
          </m:rPr>
          <m:t>G</m:t>
        </m:r>
        <m:d>
          <m:dPr>
            <m:begChr m:val="("/>
            <m:endChr m:val=")"/>
            <m:sepChr m:val=""/>
            <m:grow/>
          </m:dPr>
          <m:e>
            <m:r>
              <m:t>y</m:t>
            </m:r>
          </m:e>
        </m:d>
      </m:oMath>
      <w:r>
        <w:t xml:space="preserve"> </w:t>
      </w:r>
      <w:r>
        <w:t xml:space="preserve">, there is no value in</w:t>
      </w:r>
      <w:r>
        <w:t xml:space="preserve"> </w:t>
      </w:r>
      <m:oMath>
        <m:r>
          <m:rPr>
            <m:sty m:val="p"/>
            <m:scr m:val="script"/>
          </m:rPr>
          <m:t>G</m:t>
        </m:r>
        <m:d>
          <m:dPr>
            <m:begChr m:val="("/>
            <m:endChr m:val=")"/>
            <m:sepChr m:val=""/>
            <m:grow/>
          </m:dPr>
          <m:e>
            <m:r>
              <m:t>x</m:t>
            </m:r>
          </m:e>
        </m:d>
      </m:oMath>
      <w:r>
        <w:t xml:space="preserve"> </w:t>
      </w:r>
      <w:r>
        <w:t xml:space="preserve">that satisfies age</w:t>
      </w:r>
      <w:r>
        <w:t xml:space="preserve"> </w:t>
      </w:r>
      <m:oMath>
        <m:d>
          <m:dPr>
            <m:begChr m:val="("/>
            <m:endChr m:val=")"/>
            <m:sepChr m:val=""/>
            <m:grow/>
          </m:dPr>
          <m:e>
            <m:r>
              <m:t>x</m:t>
            </m:r>
          </m:e>
        </m:d>
        <m:r>
          <m:rPr>
            <m:sty m:val="p"/>
          </m:rPr>
          <m:t>&gt;</m:t>
        </m:r>
        <m:r>
          <m:rPr>
            <m:sty m:val="p"/>
          </m:rPr>
          <m:t>age</m:t>
        </m:r>
        <m:d>
          <m:dPr>
            <m:begChr m:val="("/>
            <m:endChr m:val=")"/>
            <m:sepChr m:val=""/>
            <m:grow/>
          </m:dPr>
          <m:e>
            <m:r>
              <m:t>y</m:t>
            </m:r>
          </m:e>
        </m:d>
      </m:oMath>
      <w:r>
        <w:t xml:space="preserve"> </w:t>
      </w:r>
      <w:r>
        <w:t xml:space="preserve">, we resort to the concept of an empty semantics:</w:t>
      </w:r>
      <w:r>
        <w:t xml:space="preserve"> </w:t>
      </w:r>
      <m:oMath>
        <m:r>
          <m:rPr>
            <m:sty m:val="p"/>
          </m:rPr>
          <m:t>∀</m:t>
        </m:r>
      </m:oMath>
      <w:r>
        <w:t xml:space="preserve"> </w:t>
      </w:r>
      <w:r>
        <w:t xml:space="preserve">returns 1 and</w:t>
      </w:r>
      <w:r>
        <w:t xml:space="preserve"> </w:t>
      </w:r>
      <m:oMath>
        <m:r>
          <m:rPr>
            <m:sty m:val="p"/>
          </m:rPr>
          <m:t>∃</m:t>
        </m:r>
      </m:oMath>
      <w:r>
        <w:t xml:space="preserve"> </w:t>
      </w:r>
      <w:r>
        <w:t xml:space="preserve">returns 0 .</w:t>
      </w:r>
    </w:p>
    <w:p>
      <w:pPr>
        <w:pStyle w:val="a9"/>
      </w:pPr>
      <m:oMath>
        <m:sSup>
          <m:e>
            <m:r>
              <m:t>​</m:t>
            </m:r>
          </m:e>
          <m:sup>
            <m:r>
              <m:t>6</m:t>
            </m:r>
          </m:sup>
        </m:sSup>
      </m:oMath>
      <w:r>
        <w:t xml:space="preserve"> </w:t>
      </w:r>
      <w:r>
        <w:rPr>
          <w:rFonts w:hint="eastAsia"/>
        </w:rPr>
        <w:t xml:space="preserve">在某些边缘情况下，掩码可能产生一个空序列，例如，如果对于某个</w:t>
      </w:r>
      <w:r>
        <w:t xml:space="preserve"> </w:t>
      </w:r>
      <m:oMath>
        <m:r>
          <m:rPr>
            <m:sty m:val="p"/>
            <m:scr m:val="script"/>
          </m:rPr>
          <m:t>G</m:t>
        </m:r>
        <m:d>
          <m:dPr>
            <m:begChr m:val="("/>
            <m:endChr m:val=")"/>
            <m:sepChr m:val=""/>
            <m:grow/>
          </m:dPr>
          <m:e>
            <m:r>
              <m:t>y</m:t>
            </m:r>
          </m:e>
        </m:d>
      </m:oMath>
      <w:r>
        <w:t xml:space="preserve"> </w:t>
      </w:r>
      <w:r>
        <w:rPr>
          <w:rFonts w:hint="eastAsia"/>
        </w:rPr>
        <w:t xml:space="preserve">的值，</w:t>
      </w:r>
      <w:r>
        <w:t xml:space="preserve"> </w:t>
      </w:r>
      <m:oMath>
        <m:r>
          <m:rPr>
            <m:sty m:val="p"/>
            <m:scr m:val="script"/>
          </m:rPr>
          <m:t>G</m:t>
        </m:r>
        <m:d>
          <m:dPr>
            <m:begChr m:val="("/>
            <m:endChr m:val=")"/>
            <m:sepChr m:val=""/>
            <m:grow/>
          </m:dPr>
          <m:e>
            <m:r>
              <m:t>x</m:t>
            </m:r>
          </m:e>
        </m:d>
      </m:oMath>
      <w:r>
        <w:t xml:space="preserve"> </w:t>
      </w:r>
      <w:r>
        <w:rPr>
          <w:rFonts w:hint="eastAsia"/>
        </w:rPr>
        <w:t xml:space="preserve">中没有满足年龄</w:t>
      </w:r>
      <w:r>
        <w:t xml:space="preserve"> </w:t>
      </w:r>
      <m:oMath>
        <m:d>
          <m:dPr>
            <m:begChr m:val="("/>
            <m:endChr m:val=")"/>
            <m:sepChr m:val=""/>
            <m:grow/>
          </m:dPr>
          <m:e>
            <m:r>
              <m:t>x</m:t>
            </m:r>
          </m:e>
        </m:d>
        <m:r>
          <m:rPr>
            <m:sty m:val="p"/>
          </m:rPr>
          <m:t>&gt;</m:t>
        </m:r>
        <m:r>
          <m:rPr>
            <m:sty m:val="p"/>
          </m:rPr>
          <m:t>age</m:t>
        </m:r>
        <m:d>
          <m:dPr>
            <m:begChr m:val="("/>
            <m:endChr m:val=")"/>
            <m:sepChr m:val=""/>
            <m:grow/>
          </m:dPr>
          <m:e>
            <m:r>
              <m:t>y</m:t>
            </m:r>
          </m:e>
        </m:d>
      </m:oMath>
      <w:r>
        <w:t xml:space="preserve"> </w:t>
      </w:r>
      <w:r>
        <w:rPr>
          <w:rFonts w:hint="eastAsia"/>
        </w:rPr>
        <w:t xml:space="preserve">的值，我们求助于空语义的概念：</w:t>
      </w:r>
      <w:r>
        <w:t xml:space="preserve"> </w:t>
      </w:r>
      <m:oMath>
        <m:r>
          <m:rPr>
            <m:sty m:val="p"/>
          </m:rPr>
          <m:t>∀</m:t>
        </m:r>
      </m:oMath>
      <w:r>
        <w:t xml:space="preserve"> </w:t>
      </w:r>
      <w:r>
        <w:rPr>
          <w:rFonts w:hint="eastAsia"/>
        </w:rPr>
        <w:t xml:space="preserve">返回1，而</w:t>
      </w:r>
      <w:r>
        <w:t xml:space="preserve"> </w:t>
      </w:r>
      <m:oMath>
        <m:r>
          <m:rPr>
            <m:sty m:val="p"/>
          </m:rPr>
          <m:t>∃</m:t>
        </m:r>
      </m:oMath>
      <w:r>
        <w:t xml:space="preserve"> </w:t>
      </w:r>
      <w:r>
        <w:rPr>
          <w:rFonts w:hint="eastAsia"/>
        </w:rPr>
        <w:t xml:space="preserve">返回0。</w:t>
      </w:r>
    </w:p>
  </w:footnote>
  <w:footnote w:id="62">
    <w:p>
      <w:pPr>
        <w:pStyle w:val="a9"/>
      </w:pPr>
      <w:r>
        <w:rPr>
          <w:rStyle w:val="ac"/>
        </w:rPr>
        <w:footnoteRef/>
      </w:r>
      <w:r>
        <w:t xml:space="preserve"> </w:t>
      </w:r>
      <m:oMath>
        <m:sSup>
          <m:e>
            <m:r>
              <m:t>​</m:t>
            </m:r>
          </m:e>
          <m:sup>
            <m:r>
              <m:t>7</m:t>
            </m:r>
          </m:sup>
        </m:sSup>
      </m:oMath>
      <w:r>
        <w:t xml:space="preserve"> </w:t>
      </w:r>
      <w:r>
        <w:t xml:space="preserve">We define a symmetric configuration as a set of fuzzy operators such that conjunction and disjunction are defined by a t-norm and its dual t-conorm, respectively, and the implication operator is derived from such conjunction or disjunction operators and standard negation (c.f. Appendix B for details). In [69], van Krieken et al. also analyze non-symmetric configurations and even operators that do not strictly verify fuzzy logic semantics.</w:t>
      </w:r>
    </w:p>
    <w:p>
      <w:pPr>
        <w:pStyle w:val="a9"/>
      </w:pPr>
      <w:r>
        <w:rPr>
          <w:rFonts w:hint="eastAsia"/>
        </w:rPr>
        <w:t xml:space="preserve">我们将对称配置定义为这样一个模糊运算符集合，其中合取和析取分别由t-范数及其对应t-余范数定义，蕴涵运算符则由这样的合取或析取运算符和标准否定派生而来（详情参见附录B）。在文献[69]中，van</w:t>
      </w:r>
      <w:r>
        <w:t xml:space="preserve"> </w:t>
      </w:r>
      <w:r>
        <w:rPr>
          <w:rFonts w:hint="eastAsia"/>
        </w:rPr>
        <w:t xml:space="preserve">Krieken等人还分析了非对称配置，甚至是那些不严格验证模糊逻辑语义的运算符。</w:t>
      </w:r>
    </w:p>
  </w:footnote>
  <w:footnote w:id="65">
    <w:p>
      <w:pPr>
        <w:pStyle w:val="a9"/>
      </w:pPr>
      <w:r>
        <w:rPr>
          <w:rStyle w:val="ac"/>
        </w:rPr>
        <w:footnoteRef/>
      </w:r>
      <w:r>
        <w:t xml:space="preserve"> </w:t>
      </w:r>
      <m:oMath>
        <m:sSup>
          <m:e>
            <m:r>
              <m:t>​</m:t>
            </m:r>
          </m:e>
          <m:sup>
            <m:r>
              <m:t>8</m:t>
            </m:r>
          </m:sup>
        </m:sSup>
      </m:oMath>
      <w:r>
        <w:t xml:space="preserve"> </w:t>
      </w:r>
      <w:r>
        <w:t xml:space="preserve">Recall that a T-norm is a function</w:t>
      </w:r>
      <w:r>
        <w:t xml:space="preserve"> </w:t>
      </w:r>
      <m:oMath>
        <m:r>
          <m:t>T</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satisfying commutativity, monotonicity, associativity and identity, that is,</w:t>
      </w:r>
      <w:r>
        <w:t xml:space="preserve"> </w:t>
      </w:r>
      <m:oMath>
        <m:r>
          <m:t>T</m:t>
        </m:r>
        <m:d>
          <m:dPr>
            <m:begChr m:val="("/>
            <m:endChr m:val=")"/>
            <m:sepChr m:val=""/>
            <m:grow/>
          </m:dPr>
          <m:e>
            <m:r>
              <m:t>a</m:t>
            </m:r>
            <m:r>
              <m:rPr>
                <m:sty m:val="p"/>
              </m:rPr>
              <m:t>,</m:t>
            </m:r>
            <m:r>
              <m:t>1</m:t>
            </m:r>
          </m:e>
        </m:d>
        <m:r>
          <m:rPr>
            <m:sty m:val="p"/>
          </m:rPr>
          <m:t>=</m:t>
        </m:r>
        <m:r>
          <m:t>a</m:t>
        </m:r>
      </m:oMath>
      <w:r>
        <w:t xml:space="preserve"> </w:t>
      </w:r>
      <w:r>
        <w:t xml:space="preserve">.</w:t>
      </w:r>
    </w:p>
    <w:p>
      <w:pPr>
        <w:pStyle w:val="a9"/>
      </w:pPr>
      <m:oMath>
        <m:sSup>
          <m:e>
            <m:r>
              <m:t>​</m:t>
            </m:r>
          </m:e>
          <m:sup>
            <m:r>
              <m:t>8</m:t>
            </m:r>
          </m:sup>
        </m:sSup>
      </m:oMath>
      <w:r>
        <w:t xml:space="preserve"> </w:t>
      </w:r>
      <w:r>
        <w:rPr>
          <w:rFonts w:hint="eastAsia"/>
        </w:rPr>
        <w:t xml:space="preserve">回想一下，T-范数是一个满足交换律、单调性、结合律和恒等性的函数</w:t>
      </w:r>
      <w:r>
        <w:t xml:space="preserve"> </w:t>
      </w:r>
      <m:oMath>
        <m:r>
          <m:t>T</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rPr>
          <w:rFonts w:hint="eastAsia"/>
        </w:rPr>
        <w:t xml:space="preserve">，即</w:t>
      </w:r>
      <w:r>
        <w:t xml:space="preserve"> </w:t>
      </w:r>
      <m:oMath>
        <m:r>
          <m:t>T</m:t>
        </m:r>
        <m:d>
          <m:dPr>
            <m:begChr m:val="("/>
            <m:endChr m:val=")"/>
            <m:sepChr m:val=""/>
            <m:grow/>
          </m:dPr>
          <m:e>
            <m:r>
              <m:t>a</m:t>
            </m:r>
            <m:r>
              <m:rPr>
                <m:sty m:val="p"/>
              </m:rPr>
              <m:t>,</m:t>
            </m:r>
            <m:r>
              <m:t>1</m:t>
            </m:r>
          </m:e>
        </m:d>
        <m:r>
          <m:rPr>
            <m:sty m:val="p"/>
          </m:rPr>
          <m:t>=</m:t>
        </m:r>
        <m:r>
          <m:t>a</m:t>
        </m:r>
      </m:oMath>
      <w:r>
        <w:t xml:space="preserve"> </w:t>
      </w:r>
      <w:r>
        <w:t xml:space="preserve">。</w:t>
      </w:r>
    </w:p>
  </w:footnote>
  <w:footnote w:id="70">
    <w:p>
      <w:pPr>
        <w:pStyle w:val="a9"/>
      </w:pPr>
      <w:r>
        <w:rPr>
          <w:rStyle w:val="ac"/>
        </w:rPr>
        <w:footnoteRef/>
      </w:r>
      <w:r>
        <w:t xml:space="preserve"> </w:t>
      </w:r>
      <m:oMath>
        <m:sSup>
          <m:e>
            <m:r>
              <m:t>​</m:t>
            </m:r>
          </m:e>
          <m:sup>
            <m:r>
              <m:t>9</m:t>
            </m:r>
          </m:sup>
        </m:sSup>
      </m:oMath>
      <w:r>
        <w:t xml:space="preserve"> </w:t>
      </w:r>
      <w:r>
        <w:t xml:space="preserve">Notice that softmax is often used as the last layer in neural networks to turn logits into a probability distribution. However, we do not use the softmax function as such here. Instead, we use it here to enforce an exclusivity constraint on satisfiability scores.</w:t>
      </w:r>
    </w:p>
    <w:p>
      <w:pPr>
        <w:pStyle w:val="a9"/>
      </w:pPr>
      <m:oMath>
        <m:sSup>
          <m:e>
            <m:r>
              <m:t>​</m:t>
            </m:r>
          </m:e>
          <m:sup>
            <m:r>
              <m:t>9</m:t>
            </m:r>
          </m:sup>
        </m:sSup>
      </m:oMath>
      <w:r>
        <w:t xml:space="preserve"> </w:t>
      </w:r>
      <w:r>
        <w:rPr>
          <w:rFonts w:hint="eastAsia"/>
        </w:rPr>
        <w:t xml:space="preserve">注意，softmax函数通常在神经网络的最后一层中使用，将logits转换为概率分布。然而，在这里我们并不以这种方式使用softmax函数。相反，我们在这里使用它来对满意度得分施加排他性约束。</w:t>
      </w:r>
    </w:p>
  </w:footnote>
  <w:footnote w:id="73">
    <w:p>
      <w:pPr>
        <w:pStyle w:val="a9"/>
      </w:pPr>
      <w:r>
        <w:rPr>
          <w:rStyle w:val="ac"/>
        </w:rPr>
        <w:footnoteRef/>
      </w:r>
      <w:r>
        <w:t xml:space="preserve"> </w:t>
      </w:r>
      <m:oMath>
        <m:sSup>
          <m:e>
            <m:r>
              <m:t>​</m:t>
            </m:r>
          </m:e>
          <m:sup>
            <m:r>
              <m:t>10</m:t>
            </m:r>
          </m:sup>
        </m:sSup>
      </m:oMath>
      <w:r>
        <w:t xml:space="preserve"> </w:t>
      </w:r>
      <w:r>
        <w:t xml:space="preserve">This can also be specified using a guarded quantifier</w:t>
      </w:r>
      <w:r>
        <w:t xml:space="preserve"> </w:t>
      </w:r>
      <m:oMath>
        <m:r>
          <m:rPr>
            <m:sty m:val="p"/>
          </m:rPr>
          <m:t>∀</m:t>
        </m:r>
        <m:r>
          <m:t>x</m:t>
        </m:r>
        <m:r>
          <m:rPr>
            <m:sty m:val="p"/>
          </m:rPr>
          <m:t>:</m:t>
        </m:r>
        <m:d>
          <m:dPr>
            <m:begChr m:val="("/>
            <m:endChr m:val=")"/>
            <m:sepChr m:val=""/>
            <m:grow/>
          </m:dPr>
          <m:e>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e>
            </m:d>
            <m:r>
              <m:rPr>
                <m:sty m:val="p"/>
              </m:rPr>
              <m:t>&gt;</m:t>
            </m:r>
            <m:r>
              <m:t>t</m:t>
            </m:r>
            <m:r>
              <m:t>h</m:t>
            </m:r>
          </m:e>
        </m:d>
        <m:sSub>
          <m:e>
            <m:r>
              <m:t>l</m:t>
            </m:r>
          </m:e>
          <m:sub>
            <m:r>
              <m:t>k</m:t>
            </m:r>
            <m:r>
              <m:rPr>
                <m:sty m:val="p"/>
              </m:rPr>
              <m:t>+</m:t>
            </m:r>
            <m:r>
              <m:t>1</m:t>
            </m:r>
          </m:sub>
        </m:sSub>
        <m:d>
          <m:dPr>
            <m:begChr m:val="("/>
            <m:endChr m:val=")"/>
            <m:sepChr m:val=""/>
            <m:grow/>
          </m:dPr>
          <m:e>
            <m:r>
              <m:t>x</m:t>
            </m:r>
          </m:e>
        </m:d>
      </m:oMath>
      <w:r>
        <w:t xml:space="preserve"> </w:t>
      </w:r>
      <w:r>
        <w:t xml:space="preserve">where</w:t>
      </w:r>
      <w:r>
        <w:t xml:space="preserve"> </w:t>
      </w:r>
      <m:oMath>
        <m:r>
          <m:t>t</m:t>
        </m:r>
        <m:r>
          <m:t>h</m:t>
        </m:r>
      </m:oMath>
      <w:r>
        <w:t xml:space="preserve"> </w:t>
      </w:r>
      <w:r>
        <w:t xml:space="preserve">is a threshold value in</w:t>
      </w:r>
      <w:r>
        <w:t xml:space="preserve"> </w:t>
      </w:r>
      <m:oMath>
        <m:d>
          <m:dPr>
            <m:begChr m:val="["/>
            <m:endChr m:val="]"/>
            <m:sepChr m:val=""/>
            <m:grow/>
          </m:dPr>
          <m:e>
            <m:r>
              <m:t>0</m:t>
            </m:r>
            <m:r>
              <m:rPr>
                <m:sty m:val="p"/>
              </m:rPr>
              <m:t>,</m:t>
            </m:r>
            <m:r>
              <m:t>1</m:t>
            </m:r>
          </m:e>
        </m:d>
      </m:oMath>
      <w:r>
        <w:t xml:space="preserve"> </w:t>
      </w:r>
      <w:r>
        <w:t xml:space="preserve">.</w:t>
      </w:r>
    </w:p>
    <w:p>
      <w:pPr>
        <w:pStyle w:val="a9"/>
      </w:pPr>
      <w:r>
        <w:rPr>
          <w:rFonts w:hint="eastAsia"/>
        </w:rPr>
        <w:t xml:space="preserve">这也可以通过使用一个守卫量化器</w:t>
      </w:r>
      <w:r>
        <w:t xml:space="preserve"> </w:t>
      </w:r>
      <m:oMath>
        <m:r>
          <m:rPr>
            <m:sty m:val="p"/>
          </m:rPr>
          <m:t>∀</m:t>
        </m:r>
        <m:r>
          <m:t>x</m:t>
        </m:r>
        <m:r>
          <m:rPr>
            <m:sty m:val="p"/>
          </m:rPr>
          <m:t>:</m:t>
        </m:r>
        <m:d>
          <m:dPr>
            <m:begChr m:val="("/>
            <m:endChr m:val=")"/>
            <m:sepChr m:val=""/>
            <m:grow/>
          </m:dPr>
          <m:e>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e>
            </m:d>
            <m:r>
              <m:rPr>
                <m:sty m:val="p"/>
              </m:rPr>
              <m:t>&gt;</m:t>
            </m:r>
            <m:r>
              <m:t>t</m:t>
            </m:r>
            <m:r>
              <m:t>h</m:t>
            </m:r>
          </m:e>
        </m:d>
        <m:sSub>
          <m:e>
            <m:r>
              <m:t>l</m:t>
            </m:r>
          </m:e>
          <m:sub>
            <m:r>
              <m:t>k</m:t>
            </m:r>
            <m:r>
              <m:rPr>
                <m:sty m:val="p"/>
              </m:rPr>
              <m:t>+</m:t>
            </m:r>
            <m:r>
              <m:t>1</m:t>
            </m:r>
          </m:sub>
        </m:sSub>
        <m:d>
          <m:dPr>
            <m:begChr m:val="("/>
            <m:endChr m:val=")"/>
            <m:sepChr m:val=""/>
            <m:grow/>
          </m:dPr>
          <m:e>
            <m:r>
              <m:t>x</m:t>
            </m:r>
          </m:e>
        </m:d>
      </m:oMath>
      <w:r>
        <w:t xml:space="preserve"> </w:t>
      </w:r>
      <w:r>
        <w:rPr>
          <w:rFonts w:hint="eastAsia"/>
        </w:rPr>
        <w:t xml:space="preserve">来指定，其中</w:t>
      </w:r>
      <w:r>
        <w:t xml:space="preserve"> </w:t>
      </w:r>
      <m:oMath>
        <m:r>
          <m:t>t</m:t>
        </m:r>
        <m:r>
          <m:t>h</m:t>
        </m:r>
      </m:oMath>
      <w:r>
        <w:t xml:space="preserve"> </w:t>
      </w:r>
      <w:r>
        <w:rPr>
          <w:rFonts w:hint="eastAsia"/>
        </w:rPr>
        <w:t xml:space="preserve">是</w:t>
      </w:r>
      <w:r>
        <w:t xml:space="preserve"> </w:t>
      </w:r>
      <m:oMath>
        <m:d>
          <m:dPr>
            <m:begChr m:val="["/>
            <m:endChr m:val="]"/>
            <m:sepChr m:val=""/>
            <m:grow/>
          </m:dPr>
          <m:e>
            <m:r>
              <m:t>0</m:t>
            </m:r>
            <m:r>
              <m:rPr>
                <m:sty m:val="p"/>
              </m:rPr>
              <m:t>,</m:t>
            </m:r>
            <m:r>
              <m:t>1</m:t>
            </m:r>
          </m:e>
        </m:d>
      </m:oMath>
      <w:r>
        <w:t xml:space="preserve"> </w:t>
      </w:r>
      <w:r>
        <w:rPr>
          <w:rFonts w:hint="eastAsia"/>
        </w:rPr>
        <w:t xml:space="preserve">中的一个阈值。</w:t>
      </w:r>
    </w:p>
  </w:footnote>
  <w:footnote w:id="88">
    <w:p>
      <w:pPr>
        <w:pStyle w:val="a9"/>
      </w:pPr>
      <w:r>
        <w:rPr>
          <w:rStyle w:val="ac"/>
        </w:rPr>
        <w:footnoteRef/>
      </w:r>
      <w:r>
        <w:t xml:space="preserve"> </w:t>
      </w:r>
      <m:oMath>
        <m:sSup>
          <m:e>
            <m:r>
              <m:t>​</m:t>
            </m:r>
          </m:e>
          <m:sup>
            <m:r>
              <m:t>11</m:t>
            </m:r>
          </m:sup>
        </m:sSup>
      </m:oMath>
      <w:r>
        <w:t xml:space="preserve"> </w:t>
      </w:r>
      <w:r>
        <w:t xml:space="preserve">For simplicity, we temporarily define the notation</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p>
      <w:pPr>
        <w:pStyle w:val="a9"/>
      </w:pPr>
      <m:oMath>
        <m:sSup>
          <m:e>
            <m:r>
              <m:t>​</m:t>
            </m:r>
          </m:e>
          <m:sup>
            <m:r>
              <m:t>11</m:t>
            </m:r>
          </m:sup>
        </m:sSup>
      </m:oMath>
      <w:r>
        <w:t xml:space="preserve"> </w:t>
      </w:r>
      <w:r>
        <w:rPr>
          <w:rFonts w:hint="eastAsia"/>
        </w:rPr>
        <w:t xml:space="preserve">为了简单起见，我们暂时定义记法</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footnote>
  <w:footnote w:id="91">
    <w:p>
      <w:pPr>
        <w:pStyle w:val="a9"/>
      </w:pPr>
      <w:r>
        <w:rPr>
          <w:rStyle w:val="ac"/>
        </w:rPr>
        <w:footnoteRef/>
      </w:r>
      <w:r>
        <w:t xml:space="preserve"> </w:t>
      </w:r>
      <m:oMath>
        <m:sSup>
          <m:e>
            <m:r>
              <m:t>​</m:t>
            </m:r>
          </m:e>
          <m:sup>
            <m:r>
              <m:t>12</m:t>
            </m:r>
          </m:sup>
        </m:sSup>
      </m:oMath>
      <w:r>
        <w:t xml:space="preserve"> </w:t>
      </w:r>
      <w:r>
        <w:t xml:space="preserve">In the objective function,</w:t>
      </w:r>
      <w:r>
        <w:t xml:space="preserve"> </w:t>
      </w:r>
      <m:oMath>
        <m:sSup>
          <m:e>
            <m:r>
              <m:rPr>
                <m:sty m:val="p"/>
                <m:scr m:val="script"/>
              </m:rPr>
              <m:t>G</m:t>
            </m:r>
          </m:e>
          <m:sup>
            <m:r>
              <m:rPr>
                <m:sty m:val="p"/>
              </m:rPr>
              <m:t>*</m:t>
            </m:r>
          </m:sup>
        </m:sSup>
      </m:oMath>
      <w:r>
        <w:t xml:space="preserve"> </w:t>
      </w:r>
      <w:r>
        <w:t xml:space="preserve">should satisfy</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before reducing</w:t>
      </w:r>
      <w:r>
        <w:t xml:space="preserve"> </w:t>
      </w:r>
      <m:oMath>
        <m:sSup>
          <m:e>
            <m:r>
              <m:rPr>
                <m:sty m:val="p"/>
                <m:scr m:val="script"/>
              </m:rPr>
              <m:t>G</m:t>
            </m:r>
          </m:e>
          <m:sup>
            <m:r>
              <m:rPr>
                <m:sty m:val="p"/>
              </m:rPr>
              <m:t>*</m:t>
            </m:r>
          </m:sup>
        </m:sSup>
        <m:d>
          <m:dPr>
            <m:begChr m:val="("/>
            <m:endChr m:val=")"/>
            <m:sepChr m:val=""/>
            <m:grow/>
          </m:dPr>
          <m:e>
            <m:r>
              <m:t>ϕ</m:t>
            </m:r>
          </m:e>
        </m:d>
      </m:oMath>
      <w:r>
        <w:t xml:space="preserve"> </w:t>
      </w:r>
      <w:r>
        <w:t xml:space="preserve">because the penalty</w:t>
      </w:r>
      <w:r>
        <w:t xml:space="preserve"> </w:t>
      </w:r>
      <m:oMath>
        <m:r>
          <m:t>c</m:t>
        </m:r>
      </m:oMath>
      <w:r>
        <w:t xml:space="preserve"> </w:t>
      </w:r>
      <w:r>
        <w:t xml:space="preserve">which is greater than 1 is higher than any potential reduction in</w:t>
      </w:r>
      <w:r>
        <w:t xml:space="preserve"> </w:t>
      </w:r>
      <m:oMath>
        <m:r>
          <m:rPr>
            <m:sty m:val="p"/>
            <m:scr m:val="script"/>
          </m:rPr>
          <m:t>G</m:t>
        </m:r>
        <m:d>
          <m:dPr>
            <m:begChr m:val="("/>
            <m:endChr m:val=")"/>
            <m:sepChr m:val=""/>
            <m:grow/>
          </m:dPr>
          <m:e>
            <m:r>
              <m:t>ϕ</m:t>
            </m:r>
          </m:e>
        </m:d>
      </m:oMath>
      <w:r>
        <w:t xml:space="preserve"> </w:t>
      </w:r>
      <w:r>
        <w:t xml:space="preserve">which is smaller or equal to 1 .</w:t>
      </w:r>
    </w:p>
    <w:p>
      <w:pPr>
        <w:pStyle w:val="a9"/>
      </w:pPr>
      <w:r>
        <w:rPr>
          <w:rFonts w:hint="eastAsia"/>
        </w:rPr>
        <w:t xml:space="preserve">在目标函数中，</w:t>
      </w:r>
      <w:r>
        <w:t xml:space="preserve"> </w:t>
      </w:r>
      <m:oMath>
        <m:sSup>
          <m:e>
            <m:r>
              <m:rPr>
                <m:sty m:val="p"/>
                <m:scr m:val="script"/>
              </m:rPr>
              <m:t>G</m:t>
            </m:r>
          </m:e>
          <m:sup>
            <m:r>
              <m:rPr>
                <m:sty m:val="p"/>
              </m:rPr>
              <m:t>*</m:t>
            </m:r>
          </m:sup>
        </m:sSup>
      </m:oMath>
      <w:r>
        <w:t xml:space="preserve"> </w:t>
      </w:r>
      <w:r>
        <w:rPr>
          <w:rFonts w:hint="eastAsia"/>
        </w:rPr>
        <w:t xml:space="preserve">应该在减少</w:t>
      </w:r>
      <w:r>
        <w:t xml:space="preserve"> </w:t>
      </w:r>
      <m:oMath>
        <m:sSup>
          <m:e>
            <m:r>
              <m:rPr>
                <m:sty m:val="p"/>
                <m:scr m:val="script"/>
              </m:rPr>
              <m:t>G</m:t>
            </m:r>
          </m:e>
          <m:sup>
            <m:r>
              <m:rPr>
                <m:sty m:val="p"/>
              </m:rPr>
              <m:t>*</m:t>
            </m:r>
          </m:sup>
        </m:sSup>
        <m:d>
          <m:dPr>
            <m:begChr m:val="("/>
            <m:endChr m:val=")"/>
            <m:sepChr m:val=""/>
            <m:grow/>
          </m:dPr>
          <m:e>
            <m:r>
              <m:t>ϕ</m:t>
            </m:r>
          </m:e>
        </m:d>
      </m:oMath>
      <w:r>
        <w:t xml:space="preserve"> </w:t>
      </w:r>
      <w:r>
        <w:rPr>
          <w:rFonts w:hint="eastAsia"/>
        </w:rPr>
        <w:t xml:space="preserve">之前满足</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rPr>
          <w:rFonts w:hint="eastAsia"/>
        </w:rPr>
        <w:t xml:space="preserve">，因为惩罚</w:t>
      </w:r>
      <w:r>
        <w:t xml:space="preserve"> </w:t>
      </w:r>
      <m:oMath>
        <m:r>
          <m:t>c</m:t>
        </m:r>
      </m:oMath>
      <w:r>
        <w:t xml:space="preserve"> </w:t>
      </w:r>
      <w:r>
        <w:rPr>
          <w:rFonts w:hint="eastAsia"/>
        </w:rPr>
        <w:t xml:space="preserve">（大于1）高于任何可能的</w:t>
      </w:r>
      <w:r>
        <w:t xml:space="preserve"> </w:t>
      </w:r>
      <m:oMath>
        <m:r>
          <m:rPr>
            <m:sty m:val="p"/>
            <m:scr m:val="script"/>
          </m:rPr>
          <m:t>G</m:t>
        </m:r>
        <m:d>
          <m:dPr>
            <m:begChr m:val="("/>
            <m:endChr m:val=")"/>
            <m:sepChr m:val=""/>
            <m:grow/>
          </m:dPr>
          <m:e>
            <m:r>
              <m:t>ϕ</m:t>
            </m:r>
          </m:e>
        </m:d>
      </m:oMath>
      <w:r>
        <w:t xml:space="preserve"> </w:t>
      </w:r>
      <w:r>
        <w:rPr>
          <w:rFonts w:hint="eastAsia"/>
        </w:rPr>
        <w:t xml:space="preserve">（小于或等于1）的减少。</w:t>
      </w:r>
    </w:p>
    <w:p>
      <w:pPr>
        <w:pStyle w:val="a9"/>
      </w:pPr>
      <m:oMath>
        <m:sSup>
          <m:e>
            <m:r>
              <m:t>​</m:t>
            </m:r>
          </m:e>
          <m:sup>
            <m:r>
              <m:t>13</m:t>
            </m:r>
          </m:sup>
        </m:sSup>
      </m:oMath>
      <w:r>
        <w:t xml:space="preserve"> </w:t>
      </w:r>
      <w:r>
        <w:t xml:space="preserve">https://github.com/logictensornetworks/logictensornetworks</w:t>
      </w:r>
    </w:p>
    <w:p>
      <w:pPr>
        <w:pStyle w:val="a9"/>
      </w:pPr>
      <m:oMath>
        <m:sSup>
          <m:e>
            <m:r>
              <m:t>​</m:t>
            </m:r>
          </m:e>
          <m:sup>
            <m:r>
              <m:t>13</m:t>
            </m:r>
          </m:sup>
        </m:sSup>
      </m:oMath>
      <w:r>
        <w:t xml:space="preserve"> </w:t>
      </w:r>
      <w:r>
        <w:t xml:space="preserve">https://github.com/logictensornetworks/logictensornetworks</w:t>
      </w:r>
    </w:p>
  </w:footnote>
  <w:footnote w:id="105">
    <w:p>
      <w:pPr>
        <w:pStyle w:val="a9"/>
      </w:pPr>
      <w:r>
        <w:rPr>
          <w:rStyle w:val="ac"/>
        </w:rPr>
        <w:footnoteRef/>
      </w:r>
      <w:r>
        <w:t xml:space="preserve"> </w:t>
      </w:r>
      <m:oMath>
        <m:sSup>
          <m:e>
            <m:r>
              <m:t>​</m:t>
            </m:r>
          </m:e>
          <m:sup>
            <m:r>
              <m:t>14</m:t>
            </m:r>
          </m:sup>
        </m:sSup>
        <m:r>
          <m:rPr>
            <m:sty m:val="p"/>
            <m:scr m:val="script"/>
          </m:rPr>
          <m:t>G</m:t>
        </m:r>
        <m:d>
          <m:dPr>
            <m:begChr m:val="("/>
            <m:endChr m:val=")"/>
            <m:sepChr m:val=""/>
            <m:grow/>
          </m:dPr>
          <m:e>
            <m:sSub>
              <m:e>
                <m:r>
                  <m:t>x</m:t>
                </m:r>
              </m:e>
              <m:sub>
                <m:r>
                  <m:rPr>
                    <m:sty m:val="p"/>
                  </m:rPr>
                  <m:t>+</m:t>
                </m:r>
              </m:sub>
            </m:sSub>
          </m:e>
        </m:d>
      </m:oMath>
      <w:r>
        <w:t xml:space="preserve"> </w:t>
      </w:r>
      <w:r>
        <w:t xml:space="preserve">are, by definition in this example, the training examples with Euclidean distance to the center</w:t>
      </w:r>
      <w:r>
        <w:t xml:space="preserve"> </w:t>
      </w:r>
      <m:oMath>
        <m:d>
          <m:dPr>
            <m:begChr m:val="("/>
            <m:endChr m:val=")"/>
            <m:sepChr m:val=""/>
            <m:grow/>
          </m:dPr>
          <m:e>
            <m:r>
              <m:t>0.5</m:t>
            </m:r>
            <m:r>
              <m:rPr>
                <m:sty m:val="p"/>
              </m:rPr>
              <m:t>,</m:t>
            </m:r>
            <m:r>
              <m:t>0.5</m:t>
            </m:r>
          </m:e>
        </m:d>
      </m:oMath>
      <w:r>
        <w:t xml:space="preserve"> </w:t>
      </w:r>
      <w:r>
        <w:t xml:space="preserve">smaller than the threshold of 0.09 .</w:t>
      </w:r>
    </w:p>
    <w:p>
      <w:pPr>
        <w:pStyle w:val="a9"/>
      </w:pPr>
      <m:oMath>
        <m:sSup>
          <m:e>
            <m:r>
              <m:t>​</m:t>
            </m:r>
          </m:e>
          <m:sup>
            <m:r>
              <m:t>14</m:t>
            </m:r>
          </m:sup>
        </m:sSup>
        <m:r>
          <m:rPr>
            <m:sty m:val="p"/>
            <m:scr m:val="script"/>
          </m:rPr>
          <m:t>G</m:t>
        </m:r>
        <m:d>
          <m:dPr>
            <m:begChr m:val="("/>
            <m:endChr m:val=")"/>
            <m:sepChr m:val=""/>
            <m:grow/>
          </m:dPr>
          <m:e>
            <m:sSub>
              <m:e>
                <m:r>
                  <m:t>x</m:t>
                </m:r>
              </m:e>
              <m:sub>
                <m:r>
                  <m:rPr>
                    <m:sty m:val="p"/>
                  </m:rPr>
                  <m:t>+</m:t>
                </m:r>
              </m:sub>
            </m:sSub>
          </m:e>
        </m:d>
      </m:oMath>
      <w:r>
        <w:t xml:space="preserve"> </w:t>
      </w:r>
      <w:r>
        <w:rPr>
          <w:rFonts w:hint="eastAsia"/>
        </w:rPr>
        <w:t xml:space="preserve">在此例中，按照定义，是到中心</w:t>
      </w:r>
      <w:r>
        <w:t xml:space="preserve"> </w:t>
      </w:r>
      <m:oMath>
        <m:d>
          <m:dPr>
            <m:begChr m:val="("/>
            <m:endChr m:val=")"/>
            <m:sepChr m:val=""/>
            <m:grow/>
          </m:dPr>
          <m:e>
            <m:r>
              <m:t>0.5</m:t>
            </m:r>
            <m:r>
              <m:rPr>
                <m:sty m:val="p"/>
              </m:rPr>
              <m:t>,</m:t>
            </m:r>
            <m:r>
              <m:t>0.5</m:t>
            </m:r>
          </m:e>
        </m:d>
      </m:oMath>
      <w:r>
        <w:t xml:space="preserve"> </w:t>
      </w:r>
      <w:r>
        <w:rPr>
          <w:rFonts w:hint="eastAsia"/>
        </w:rPr>
        <w:t xml:space="preserve">的欧几里得距离小于阈值0.09的训练示例。</w:t>
      </w:r>
    </w:p>
    <w:p>
      <w:pPr>
        <w:pStyle w:val="a9"/>
      </w:pPr>
      <m:oMath>
        <m:sSup>
          <m:e>
            <m:r>
              <m:t>​</m:t>
            </m:r>
          </m:e>
          <m:sup>
            <m:r>
              <m:t>15</m:t>
            </m:r>
          </m:sup>
        </m:sSup>
        <m:r>
          <m:rPr>
            <m:sty m:val="p"/>
            <m:scr m:val="script"/>
          </m:rPr>
          <m:t>G</m:t>
        </m:r>
        <m:d>
          <m:dPr>
            <m:begChr m:val="("/>
            <m:endChr m:val=")"/>
            <m:sepChr m:val=""/>
            <m:grow/>
          </m:dPr>
          <m:e>
            <m:sSub>
              <m:e>
                <m:r>
                  <m:t>x</m:t>
                </m:r>
              </m:e>
              <m:sub>
                <m:r>
                  <m:rPr>
                    <m:sty m:val="p"/>
                  </m:rPr>
                  <m:t>−</m:t>
                </m:r>
              </m:sub>
            </m:sSub>
          </m:e>
        </m:d>
      </m:oMath>
      <w:r>
        <w:t xml:space="preserve"> </w:t>
      </w:r>
      <w:r>
        <w:t xml:space="preserve">are, by definition, the training examples with Euclidean distance to the centre</w:t>
      </w:r>
      <w:r>
        <w:t xml:space="preserve"> </w:t>
      </w:r>
      <m:oMath>
        <m:d>
          <m:dPr>
            <m:begChr m:val="("/>
            <m:endChr m:val=")"/>
            <m:sepChr m:val=""/>
            <m:grow/>
          </m:dPr>
          <m:e>
            <m:r>
              <m:t>0.5</m:t>
            </m:r>
            <m:r>
              <m:rPr>
                <m:sty m:val="p"/>
              </m:rPr>
              <m:t>,</m:t>
            </m:r>
            <m:r>
              <m:t>0.5</m:t>
            </m:r>
          </m:e>
        </m:d>
      </m:oMath>
      <w:r>
        <w:t xml:space="preserve"> </w:t>
      </w:r>
      <w:r>
        <w:t xml:space="preserve">larger or equal to the threshold of 0.09 .</w:t>
      </w:r>
    </w:p>
    <w:p>
      <w:pPr>
        <w:pStyle w:val="a9"/>
      </w:pPr>
      <m:oMath>
        <m:sSup>
          <m:e>
            <m:r>
              <m:t>​</m:t>
            </m:r>
          </m:e>
          <m:sup>
            <m:r>
              <m:t>15</m:t>
            </m:r>
          </m:sup>
        </m:sSup>
        <m:r>
          <m:rPr>
            <m:sty m:val="p"/>
            <m:scr m:val="script"/>
          </m:rPr>
          <m:t>G</m:t>
        </m:r>
        <m:d>
          <m:dPr>
            <m:begChr m:val="("/>
            <m:endChr m:val=")"/>
            <m:sepChr m:val=""/>
            <m:grow/>
          </m:dPr>
          <m:e>
            <m:sSub>
              <m:e>
                <m:r>
                  <m:t>x</m:t>
                </m:r>
              </m:e>
              <m:sub>
                <m:r>
                  <m:rPr>
                    <m:sty m:val="p"/>
                  </m:rPr>
                  <m:t>−</m:t>
                </m:r>
              </m:sub>
            </m:sSub>
          </m:e>
        </m:d>
      </m:oMath>
      <w:r>
        <w:t xml:space="preserve"> </w:t>
      </w:r>
      <w:r>
        <w:rPr>
          <w:rFonts w:hint="eastAsia"/>
        </w:rPr>
        <w:t xml:space="preserve">按照定义，是到中心</w:t>
      </w:r>
      <w:r>
        <w:t xml:space="preserve"> </w:t>
      </w:r>
      <m:oMath>
        <m:d>
          <m:dPr>
            <m:begChr m:val="("/>
            <m:endChr m:val=")"/>
            <m:sepChr m:val=""/>
            <m:grow/>
          </m:dPr>
          <m:e>
            <m:r>
              <m:t>0.5</m:t>
            </m:r>
            <m:r>
              <m:rPr>
                <m:sty m:val="p"/>
              </m:rPr>
              <m:t>,</m:t>
            </m:r>
            <m:r>
              <m:t>0.5</m:t>
            </m:r>
          </m:e>
        </m:d>
      </m:oMath>
      <w:r>
        <w:t xml:space="preserve"> </w:t>
      </w:r>
      <w:r>
        <w:rPr>
          <w:rFonts w:hint="eastAsia"/>
        </w:rPr>
        <w:t xml:space="preserve">的欧几里得距离大于或等于阈值0.09的训练示例。</w:t>
      </w:r>
    </w:p>
    <w:p>
      <w:pPr>
        <w:pStyle w:val="a9"/>
      </w:pPr>
      <m:oMath>
        <m:sSup>
          <m:e>
            <m:r>
              <m:t>​</m:t>
            </m:r>
          </m:e>
          <m:sup>
            <m:r>
              <m:t>16</m:t>
            </m:r>
          </m:sup>
        </m:sSup>
        <m:r>
          <m:rPr>
            <m:nor/>
            <m:sty m:val="p"/>
            <m:scr m:val="monospace"/>
          </m:rPr>
          <m:t>sigmoid</m:t>
        </m:r>
        <m:d>
          <m:dPr>
            <m:begChr m:val="("/>
            <m:endChr m:val=")"/>
            <m:sepChr m:val=""/>
            <m:grow/>
          </m:dPr>
          <m:e>
            <m:r>
              <m:t>x</m:t>
            </m:r>
          </m:e>
        </m:d>
        <m:r>
          <m:rPr>
            <m:sty m:val="p"/>
          </m:rPr>
          <m:t>=</m:t>
        </m:r>
        <m:f>
          <m:fPr>
            <m:type m:val="bar"/>
          </m:fPr>
          <m:num>
            <m:r>
              <m:t>1</m:t>
            </m:r>
          </m:num>
          <m:den>
            <m:r>
              <m:t>1</m:t>
            </m:r>
            <m:r>
              <m:rPr>
                <m:sty m:val="p"/>
              </m:rPr>
              <m:t>+</m:t>
            </m:r>
            <m:sSup>
              <m:e>
                <m:r>
                  <m:t>e</m:t>
                </m:r>
              </m:e>
              <m:sup>
                <m:r>
                  <m:rPr>
                    <m:sty m:val="p"/>
                  </m:rPr>
                  <m:t>−</m:t>
                </m:r>
              </m:sup>
            </m:sSup>
            <m:r>
              <m:t>x</m:t>
            </m:r>
          </m:den>
        </m:f>
      </m:oMath>
    </w:p>
    <w:p>
      <w:pPr>
        <w:pStyle w:val="a9"/>
      </w:pPr>
      <m:oMath>
        <m:sSup>
          <m:e>
            <m:r>
              <m:t>​</m:t>
            </m:r>
          </m:e>
          <m:sup>
            <m:r>
              <m:t>17</m:t>
            </m:r>
          </m:sup>
        </m:sSup>
      </m:oMath>
      <w:r>
        <w:t xml:space="preserve"> </w:t>
      </w:r>
      <w:r>
        <w:t xml:space="preserve">The notation</w:t>
      </w:r>
      <w:r>
        <w:t xml:space="preserve"> </w:t>
      </w:r>
      <m:oMath>
        <m:sSub>
          <m:e>
            <m:r>
              <m:rPr>
                <m:sty m:val="p"/>
                <m:scr m:val="script"/>
              </m:rPr>
              <m:t>G</m:t>
            </m:r>
          </m:e>
          <m:sub>
            <m:r>
              <m:t>x</m:t>
            </m:r>
            <m:r>
              <m:rPr>
                <m:sty m:val="p"/>
              </m:rPr>
              <m:t>←</m:t>
            </m:r>
            <m:r>
              <m:t>D</m:t>
            </m:r>
          </m:sub>
        </m:sSub>
        <m:d>
          <m:dPr>
            <m:begChr m:val="("/>
            <m:endChr m:val=")"/>
            <m:sepChr m:val=""/>
            <m:grow/>
          </m:dPr>
          <m:e>
            <m:r>
              <m:t>ϕ</m:t>
            </m:r>
            <m:d>
              <m:dPr>
                <m:begChr m:val="("/>
                <m:endChr m:val=")"/>
                <m:sepChr m:val=""/>
                <m:grow/>
              </m:dPr>
              <m:e>
                <m:r>
                  <m:t>x</m:t>
                </m:r>
              </m:e>
            </m:d>
          </m:e>
        </m:d>
      </m:oMath>
      <w:r>
        <w:t xml:space="preserve"> </w:t>
      </w:r>
      <w:r>
        <w:t xml:space="preserve">means that the variable</w:t>
      </w:r>
      <w:r>
        <w:t xml:space="preserve"> </w:t>
      </w:r>
      <m:oMath>
        <m:r>
          <m:t>x</m:t>
        </m:r>
      </m:oMath>
      <w:r>
        <w:t xml:space="preserve"> </w:t>
      </w:r>
      <w:r>
        <w:t xml:space="preserve">is grounded with the data</w:t>
      </w:r>
      <w:r>
        <w:t xml:space="preserve"> </w:t>
      </w:r>
      <m:oMath>
        <m:r>
          <m:rPr>
            <m:sty m:val="b"/>
          </m:rPr>
          <m:t>D</m:t>
        </m:r>
      </m:oMath>
      <w:r>
        <w:t xml:space="preserve"> </w:t>
      </w:r>
      <w:r>
        <w:t xml:space="preserve">(that is,</w:t>
      </w:r>
      <w:r>
        <w:t xml:space="preserve"> </w:t>
      </w:r>
      <m:oMath>
        <m:r>
          <m:rPr>
            <m:sty m:val="p"/>
            <m:scr m:val="script"/>
          </m:rPr>
          <m:t>G</m:t>
        </m:r>
        <m:d>
          <m:dPr>
            <m:begChr m:val="("/>
            <m:endChr m:val=")"/>
            <m:sepChr m:val=""/>
            <m:grow/>
          </m:dPr>
          <m:e>
            <m:r>
              <m:t>x</m:t>
            </m:r>
          </m:e>
        </m:d>
        <m:box>
          <m:boxPr>
            <m:opEmu m:val="on"/>
          </m:boxPr>
          <m:e>
            <m:r>
              <m:rPr>
                <m:sty m:val="p"/>
              </m:rPr>
              <m:t>:=</m:t>
            </m:r>
          </m:e>
        </m:box>
        <m:r>
          <m:rPr>
            <m:sty m:val="b"/>
          </m:rPr>
          <m:t>D</m:t>
        </m:r>
      </m:oMath>
      <w:r>
        <w:t xml:space="preserve"> </w:t>
      </w:r>
      <w:r>
        <w:t xml:space="preserve">) when grounding</w:t>
      </w:r>
    </w:p>
    <w:p>
      <w:pPr>
        <w:pStyle w:val="a9"/>
      </w:pPr>
      <m:oMath>
        <m:sSup>
          <m:e>
            <m:r>
              <m:t>​</m:t>
            </m:r>
          </m:e>
          <m:sup>
            <m:r>
              <m:t>17</m:t>
            </m:r>
          </m:sup>
        </m:sSup>
      </m:oMath>
      <w:r>
        <w:t xml:space="preserve"> </w:t>
      </w:r>
      <w:r>
        <w:rPr>
          <w:rFonts w:hint="eastAsia"/>
        </w:rPr>
        <w:t xml:space="preserve">该符号</w:t>
      </w:r>
      <w:r>
        <w:t xml:space="preserve"> </w:t>
      </w:r>
      <m:oMath>
        <m:sSub>
          <m:e>
            <m:r>
              <m:rPr>
                <m:sty m:val="p"/>
                <m:scr m:val="script"/>
              </m:rPr>
              <m:t>G</m:t>
            </m:r>
          </m:e>
          <m:sub>
            <m:r>
              <m:t>x</m:t>
            </m:r>
            <m:r>
              <m:rPr>
                <m:sty m:val="p"/>
              </m:rPr>
              <m:t>←</m:t>
            </m:r>
            <m:r>
              <m:t>D</m:t>
            </m:r>
          </m:sub>
        </m:sSub>
        <m:d>
          <m:dPr>
            <m:begChr m:val="("/>
            <m:endChr m:val=")"/>
            <m:sepChr m:val=""/>
            <m:grow/>
          </m:dPr>
          <m:e>
            <m:r>
              <m:t>ϕ</m:t>
            </m:r>
            <m:d>
              <m:dPr>
                <m:begChr m:val="("/>
                <m:endChr m:val=")"/>
                <m:sepChr m:val=""/>
                <m:grow/>
              </m:dPr>
              <m:e>
                <m:r>
                  <m:t>x</m:t>
                </m:r>
              </m:e>
            </m:d>
          </m:e>
        </m:d>
      </m:oMath>
      <w:r>
        <w:t xml:space="preserve"> </w:t>
      </w:r>
      <w:r>
        <w:rPr>
          <w:rFonts w:hint="eastAsia"/>
        </w:rPr>
        <w:t xml:space="preserve">表示变量</w:t>
      </w:r>
      <w:r>
        <w:t xml:space="preserve"> </w:t>
      </w:r>
      <m:oMath>
        <m:r>
          <m:t>x</m:t>
        </m:r>
      </m:oMath>
      <w:r>
        <w:t xml:space="preserve"> </w:t>
      </w:r>
      <w:r>
        <w:rPr>
          <w:rFonts w:hint="eastAsia"/>
        </w:rPr>
        <w:t xml:space="preserve">在数据</w:t>
      </w:r>
      <w:r>
        <w:t xml:space="preserve"> </w:t>
      </w:r>
      <m:oMath>
        <m:r>
          <m:rPr>
            <m:sty m:val="b"/>
          </m:rPr>
          <m:t>D</m:t>
        </m:r>
      </m:oMath>
      <w:r>
        <w:t xml:space="preserve"> </w:t>
      </w:r>
      <w:r>
        <w:rPr>
          <w:rFonts w:hint="eastAsia"/>
        </w:rPr>
        <w:t xml:space="preserve">被接地时（即</w:t>
      </w:r>
      <w:r>
        <w:t xml:space="preserve"> </w:t>
      </w:r>
      <m:oMath>
        <m:r>
          <m:rPr>
            <m:sty m:val="p"/>
            <m:scr m:val="script"/>
          </m:rPr>
          <m:t>G</m:t>
        </m:r>
        <m:d>
          <m:dPr>
            <m:begChr m:val="("/>
            <m:endChr m:val=")"/>
            <m:sepChr m:val=""/>
            <m:grow/>
          </m:dPr>
          <m:e>
            <m:r>
              <m:t>x</m:t>
            </m:r>
          </m:e>
        </m:d>
        <m:box>
          <m:boxPr>
            <m:opEmu m:val="on"/>
          </m:boxPr>
          <m:e>
            <m:r>
              <m:rPr>
                <m:sty m:val="p"/>
              </m:rPr>
              <m:t>:=</m:t>
            </m:r>
          </m:e>
        </m:box>
        <m:r>
          <m:rPr>
            <m:sty m:val="b"/>
          </m:rPr>
          <m:t>D</m:t>
        </m:r>
      </m:oMath>
      <w:r>
        <w:t xml:space="preserve"> </w:t>
      </w:r>
      <w:r>
        <w:rPr>
          <w:rFonts w:hint="eastAsia"/>
        </w:rPr>
        <w:t xml:space="preserve">）。</w:t>
      </w:r>
    </w:p>
    <w:p>
      <w:pPr>
        <w:pStyle w:val="a9"/>
      </w:pPr>
      <m:oMath>
        <m:r>
          <m:t>ϕ</m:t>
        </m:r>
        <m:d>
          <m:dPr>
            <m:begChr m:val="("/>
            <m:endChr m:val=")"/>
            <m:sepChr m:val=""/>
            <m:grow/>
          </m:dPr>
          <m:e>
            <m:r>
              <m:t>x</m:t>
            </m:r>
          </m:e>
        </m:d>
      </m:oMath>
      <w:r>
        <w:t xml:space="preserve"> </w:t>
      </w:r>
      <w:r>
        <w:t xml:space="preserve">.</w:t>
      </w:r>
    </w:p>
    <w:p>
      <w:pPr>
        <w:pStyle w:val="a9"/>
      </w:pPr>
      <m:oMath>
        <m:r>
          <m:t>ϕ</m:t>
        </m:r>
        <m:d>
          <m:dPr>
            <m:begChr m:val="("/>
            <m:endChr m:val=")"/>
            <m:sepChr m:val=""/>
            <m:grow/>
          </m:dPr>
          <m:e>
            <m:r>
              <m:t>x</m:t>
            </m:r>
          </m:e>
        </m:d>
      </m:oMath>
      <w:r>
        <w:t xml:space="preserve"> </w:t>
      </w:r>
      <w:r>
        <w:t xml:space="preserve">。</w:t>
      </w:r>
    </w:p>
    <w:p>
      <w:pPr>
        <w:pStyle w:val="a9"/>
      </w:pPr>
      <m:oMath>
        <m:sSup>
          <m:e>
            <m:r>
              <m:t>​</m:t>
            </m:r>
          </m:e>
          <m:sup>
            <m:r>
              <m:t>18</m:t>
            </m:r>
          </m:sup>
        </m:sSup>
      </m:oMath>
      <w:r>
        <w:t xml:space="preserve"> </w:t>
      </w:r>
      <w:r>
        <w:t xml:space="preserve">As usual in ML, while it is possible to compute the loss function and gradients over the entire data set, it is preferred to use mini-batches of the examples.</w:t>
      </w:r>
    </w:p>
    <w:p>
      <w:pPr>
        <w:pStyle w:val="a9"/>
      </w:pPr>
      <w:r>
        <w:rPr>
          <w:rFonts w:hint="eastAsia"/>
        </w:rPr>
        <w:t xml:space="preserve">如机器学习中的通常做法，虽然可以在整个数据集上计算损失函数和梯度，但更倾向于使用示例的小批量。</w:t>
      </w:r>
    </w:p>
  </w:footnote>
  <w:footnote w:id="120">
    <w:p>
      <w:pPr>
        <w:pStyle w:val="a9"/>
      </w:pPr>
      <w:r>
        <w:rPr>
          <w:rStyle w:val="ac"/>
        </w:rPr>
        <w:footnoteRef/>
      </w:r>
      <w:r>
        <w:t xml:space="preserve"> </w:t>
      </w:r>
      <m:oMath>
        <m:sSup>
          <m:e>
            <m:r>
              <m:t>​</m:t>
            </m:r>
          </m:e>
          <m:sup>
            <m:r>
              <m:t>19</m:t>
            </m:r>
          </m:sup>
        </m:sSup>
        <m:r>
          <m:rPr>
            <m:sty m:val="p"/>
          </m:rPr>
          <m:t>softmax</m:t>
        </m:r>
        <m:d>
          <m:dPr>
            <m:begChr m:val="("/>
            <m:endChr m:val=")"/>
            <m:sepChr m:val=""/>
            <m:grow/>
          </m:dPr>
          <m:e>
            <m:r>
              <m:t>x</m:t>
            </m:r>
          </m:e>
        </m:d>
        <m:r>
          <m:rPr>
            <m:sty m:val="p"/>
          </m:rPr>
          <m:t>=</m:t>
        </m:r>
        <m:sSup>
          <m:e>
            <m:r>
              <m:t>e</m:t>
            </m:r>
          </m:e>
          <m:sup>
            <m:sSub>
              <m:e>
                <m:r>
                  <m:t>x</m:t>
                </m:r>
              </m:e>
              <m:sub>
                <m:r>
                  <m:t>i</m:t>
                </m:r>
              </m:sub>
            </m:sSub>
          </m:sup>
        </m:sSup>
        <m:r>
          <m:rPr>
            <m:sty m:val="p"/>
          </m:rPr>
          <m:t>/</m:t>
        </m:r>
        <m:nary>
          <m:naryPr>
            <m:chr m:val="∑"/>
            <m:limLoc m:val="undOvr"/>
            <m:subHide m:val="off"/>
            <m:supHide m:val="on"/>
          </m:naryPr>
          <m:sub>
            <m:r>
              <m:t>j</m:t>
            </m:r>
          </m:sub>
          <m:sup>
            <m:r>
              <m:t>​</m:t>
            </m:r>
          </m:sup>
          <m:e>
            <m:sSup>
              <m:e>
                <m:r>
                  <m:t>e</m:t>
                </m:r>
              </m:e>
              <m:sup>
                <m:sSub>
                  <m:e>
                    <m:r>
                      <m:t>x</m:t>
                    </m:r>
                  </m:e>
                  <m:sub>
                    <m:r>
                      <m:t>j</m:t>
                    </m:r>
                  </m:sub>
                </m:sSub>
              </m:sup>
            </m:sSup>
          </m:e>
        </m:nary>
      </m:oMath>
    </w:p>
  </w:footnote>
  <w:footnote w:id="130">
    <w:p>
      <w:pPr>
        <w:pStyle w:val="a9"/>
      </w:pPr>
      <w:r>
        <w:rPr>
          <w:rStyle w:val="ac"/>
        </w:rPr>
        <w:footnoteRef/>
      </w:r>
      <w:r>
        <w:t xml:space="preserve"> </w:t>
      </w:r>
      <m:oMath>
        <m:sSup>
          <m:e>
            <m:r>
              <m:t>​</m:t>
            </m:r>
          </m:e>
          <m:sup>
            <m:r>
              <m:t>20</m:t>
            </m:r>
          </m:sup>
        </m:sSup>
      </m:oMath>
      <w:r>
        <w:t xml:space="preserve"> </w:t>
      </w:r>
      <w:r>
        <w:t xml:space="preserve">This is also known as top-1 accuracy, as proposed in [39]. Cross-entropy results</w:t>
      </w:r>
      <w:r>
        <w:t xml:space="preserve"> </w:t>
      </w:r>
      <m:oMath>
        <m:r>
          <m:rPr>
            <m:sty m:val="p"/>
          </m:rPr>
          <m:t>∑</m:t>
        </m:r>
        <m:d>
          <m:dPr>
            <m:begChr m:val="("/>
            <m:endChr m:val=")"/>
            <m:sepChr m:val=""/>
            <m:grow/>
          </m:dPr>
          <m:e>
            <m:r>
              <m:t>t</m:t>
            </m:r>
            <m:r>
              <m:rPr>
                <m:sty m:val="p"/>
              </m:rPr>
              <m:t>log</m:t>
            </m:r>
            <m:d>
              <m:dPr>
                <m:begChr m:val="("/>
                <m:endChr m:val=")"/>
                <m:sepChr m:val=""/>
                <m:grow/>
              </m:dPr>
              <m:e>
                <m:r>
                  <m:t>y</m:t>
                </m:r>
              </m:e>
            </m:d>
          </m:e>
        </m:d>
      </m:oMath>
      <w:r>
        <w:t xml:space="preserve"> </w:t>
      </w:r>
      <w:r>
        <w:t xml:space="preserve">could have been reported here as is common with the use of softmax, although it is worth noting that, of course, the loss function used by LTN is different.</w:t>
      </w:r>
    </w:p>
    <w:p>
      <w:pPr>
        <w:pStyle w:val="a9"/>
      </w:pPr>
      <m:oMath>
        <m:sSup>
          <m:e>
            <m:r>
              <m:t>​</m:t>
            </m:r>
          </m:e>
          <m:sup>
            <m:r>
              <m:t>20</m:t>
            </m:r>
          </m:sup>
        </m:sSup>
      </m:oMath>
      <w:r>
        <w:t xml:space="preserve"> </w:t>
      </w:r>
      <w:r>
        <w:rPr>
          <w:rFonts w:hint="eastAsia"/>
        </w:rPr>
        <w:t xml:space="preserve">这也被称为top-1准确度，如在[39]中提出。可以在此报告交叉熵结果</w:t>
      </w:r>
      <w:r>
        <w:t xml:space="preserve"> </w:t>
      </w:r>
      <m:oMath>
        <m:r>
          <m:rPr>
            <m:sty m:val="p"/>
          </m:rPr>
          <m:t>∑</m:t>
        </m:r>
        <m:d>
          <m:dPr>
            <m:begChr m:val="("/>
            <m:endChr m:val=")"/>
            <m:sepChr m:val=""/>
            <m:grow/>
          </m:dPr>
          <m:e>
            <m:r>
              <m:t>t</m:t>
            </m:r>
            <m:r>
              <m:rPr>
                <m:sty m:val="p"/>
              </m:rPr>
              <m:t>log</m:t>
            </m:r>
            <m:d>
              <m:dPr>
                <m:begChr m:val="("/>
                <m:endChr m:val=")"/>
                <m:sepChr m:val=""/>
                <m:grow/>
              </m:dPr>
              <m:e>
                <m:r>
                  <m:t>y</m:t>
                </m:r>
              </m:e>
            </m:d>
          </m:e>
        </m:d>
      </m:oMath>
      <w:r>
        <w:t xml:space="preserve"> </w:t>
      </w:r>
      <w:r>
        <w:rPr>
          <w:rFonts w:hint="eastAsia"/>
        </w:rPr>
        <w:t xml:space="preserve">，这是使用softmax的常见做法，不过值得注意的是，LTN使用的损失函数当然与之不同。</w:t>
      </w:r>
    </w:p>
  </w:footnote>
  <w:footnote w:id="147">
    <w:p>
      <w:pPr>
        <w:pStyle w:val="a9"/>
      </w:pPr>
      <w:r>
        <w:rPr>
          <w:rStyle w:val="ac"/>
        </w:rPr>
        <w:footnoteRef/>
      </w:r>
      <w:r>
        <w:t xml:space="preserve"> </w:t>
      </w:r>
      <m:oMath>
        <m:sSup>
          <m:e>
            <m:r>
              <m:t>​</m:t>
            </m:r>
          </m:e>
          <m:sup>
            <m:r>
              <m:t>21</m:t>
            </m:r>
          </m:sup>
        </m:sSup>
      </m:oMath>
      <w:r>
        <w:t xml:space="preserve"> </w:t>
      </w:r>
      <w:r>
        <w:t xml:space="preserve">There are two possible approaches here: either each item is labeled with one multi-hot encoding or each item is labeled with several one-hot encodings. The latter approach was used in this example.</w:t>
      </w:r>
    </w:p>
    <w:p>
      <w:pPr>
        <w:pStyle w:val="a9"/>
      </w:pPr>
      <m:oMath>
        <m:sSup>
          <m:e>
            <m:r>
              <m:t>​</m:t>
            </m:r>
          </m:e>
          <m:sup>
            <m:r>
              <m:t>21</m:t>
            </m:r>
          </m:sup>
        </m:sSup>
      </m:oMath>
      <w:r>
        <w:t xml:space="preserve"> </w:t>
      </w:r>
      <w:r>
        <w:t xml:space="preserve">There are two possible approaches here: either each item is labeled with one multi-hot encoding or each item is labeled with several one-hot encodings. The latter approach was used in this example.</w:t>
      </w:r>
    </w:p>
  </w:footnote>
  <w:footnote w:id="154">
    <w:p>
      <w:pPr>
        <w:pStyle w:val="a9"/>
      </w:pPr>
      <w:r>
        <w:rPr>
          <w:rStyle w:val="ac"/>
        </w:rPr>
        <w:footnoteRef/>
      </w:r>
      <w:r>
        <w:t xml:space="preserve"> </w:t>
      </w:r>
      <m:oMath>
        <m:sSup>
          <m:e>
            <m:r>
              <m:t>​</m:t>
            </m:r>
          </m:e>
          <m:sup>
            <m:r>
              <m:t>22</m:t>
            </m:r>
          </m:sup>
        </m:sSup>
      </m:oMath>
      <w:r>
        <w:t xml:space="preserve"> </w:t>
      </w:r>
      <w:r>
        <w:t xml:space="preserve">Training should usually not focus on outliers, as optimizers would struggle to generalize and tend to get stuck in local minima. However, when querying</w:t>
      </w:r>
      <w:r>
        <w:t xml:space="preserve"> </w:t>
      </w:r>
      <m:oMath>
        <m:sSub>
          <m:e>
            <m:r>
              <m:t>ϕ</m:t>
            </m:r>
          </m:e>
          <m:sub>
            <m:r>
              <m:t>1</m:t>
            </m:r>
          </m:sub>
        </m:sSub>
        <m:r>
          <m:rPr>
            <m:sty m:val="p"/>
          </m:rPr>
          <m:t>,</m:t>
        </m:r>
        <m:sSub>
          <m:e>
            <m:r>
              <m:t>ϕ</m:t>
            </m:r>
          </m:e>
          <m:sub>
            <m:r>
              <m:t>2</m:t>
            </m:r>
          </m:sub>
        </m:sSub>
        <m:r>
          <m:rPr>
            <m:sty m:val="p"/>
          </m:rPr>
          <m:t>,</m:t>
        </m:r>
        <m:sSub>
          <m:e>
            <m:r>
              <m:t>ϕ</m:t>
            </m:r>
          </m:e>
          <m:sub>
            <m:r>
              <m:t>3</m:t>
            </m:r>
          </m:sub>
        </m:sSub>
      </m:oMath>
      <w:r>
        <w:t xml:space="preserve"> </w:t>
      </w:r>
      <w:r>
        <w:t xml:space="preserve">, we wish to be more careful about the interpretation of our statement. See also 3.1.3</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rPr>
                <m:sty m:val="p"/>
              </m:rPr>
              <m:t>¬</m:t>
            </m:r>
            <m:r>
              <m:t>P</m:t>
            </m:r>
            <m:d>
              <m:dPr>
                <m:begChr m:val="("/>
                <m:endChr m:val=")"/>
                <m:sepChr m:val=""/>
                <m:grow/>
              </m:dPr>
              <m:e>
                <m:r>
                  <m:t>x</m:t>
                </m:r>
                <m:r>
                  <m:rPr>
                    <m:sty m:val="p"/>
                  </m:rPr>
                  <m:t>,</m:t>
                </m:r>
                <m:sSub>
                  <m:e>
                    <m:r>
                      <m:t>l</m:t>
                    </m:r>
                  </m:e>
                  <m:sub>
                    <m:r>
                      <m:rPr>
                        <m:nor/>
                        <m:sty m:val="p"/>
                      </m:rPr>
                      <m:t>orange </m:t>
                    </m:r>
                  </m:sub>
                </m:sSub>
              </m:e>
            </m:d>
          </m:e>
        </m:d>
      </m:oMath>
    </w:p>
    <w:p>
      <w:pPr>
        <w:pStyle w:val="a9"/>
      </w:pPr>
      <m:oMath>
        <m:sSup>
          <m:e>
            <m:r>
              <m:t>​</m:t>
            </m:r>
          </m:e>
          <m:sup>
            <m:r>
              <m:t>22</m:t>
            </m:r>
          </m:sup>
        </m:sSup>
      </m:oMath>
      <w:r>
        <w:t xml:space="preserve"> </w:t>
      </w:r>
      <w:r>
        <w:rPr>
          <w:rFonts w:hint="eastAsia"/>
        </w:rPr>
        <w:t xml:space="preserve">训练通常不应关注异常值，因为优化器在泛化和陷入局部最小值方面可能会遇到困难。然而，在查询</w:t>
      </w:r>
      <w:r>
        <w:t xml:space="preserve"> </w:t>
      </w:r>
      <m:oMath>
        <m:sSub>
          <m:e>
            <m:r>
              <m:t>ϕ</m:t>
            </m:r>
          </m:e>
          <m:sub>
            <m:r>
              <m:t>1</m:t>
            </m:r>
          </m:sub>
        </m:sSub>
        <m:r>
          <m:rPr>
            <m:sty m:val="p"/>
          </m:rPr>
          <m:t>,</m:t>
        </m:r>
        <m:sSub>
          <m:e>
            <m:r>
              <m:t>ϕ</m:t>
            </m:r>
          </m:e>
          <m:sub>
            <m:r>
              <m:t>2</m:t>
            </m:r>
          </m:sub>
        </m:sSub>
        <m:r>
          <m:rPr>
            <m:sty m:val="p"/>
          </m:rPr>
          <m:t>,</m:t>
        </m:r>
        <m:sSub>
          <m:e>
            <m:r>
              <m:t>ϕ</m:t>
            </m:r>
          </m:e>
          <m:sub>
            <m:r>
              <m:t>3</m:t>
            </m:r>
          </m:sub>
        </m:sSub>
      </m:oMath>
      <w:r>
        <w:t xml:space="preserve"> </w:t>
      </w:r>
      <w:r>
        <w:rPr>
          <w:rFonts w:hint="eastAsia"/>
        </w:rPr>
        <w:t xml:space="preserve">时，我们希望更加小心地解释我们的陈述。参见3.1.3</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rPr>
                <m:sty m:val="p"/>
              </m:rPr>
              <m:t>¬</m:t>
            </m:r>
            <m:r>
              <m:t>P</m:t>
            </m:r>
            <m:d>
              <m:dPr>
                <m:begChr m:val="("/>
                <m:endChr m:val=")"/>
                <m:sepChr m:val=""/>
                <m:grow/>
              </m:dPr>
              <m:e>
                <m:r>
                  <m:t>x</m:t>
                </m:r>
                <m:r>
                  <m:rPr>
                    <m:sty m:val="p"/>
                  </m:rPr>
                  <m:t>,</m:t>
                </m:r>
                <m:sSub>
                  <m:e>
                    <m:r>
                      <m:t>l</m:t>
                    </m:r>
                  </m:e>
                  <m:sub>
                    <m:r>
                      <m:rPr>
                        <m:nor/>
                        <m:sty m:val="p"/>
                      </m:rPr>
                      <m:t>orange </m:t>
                    </m:r>
                  </m:sub>
                </m:sSub>
              </m:e>
            </m:d>
          </m:e>
        </m:d>
      </m:oMath>
      <w:r>
        <w:t xml:space="preserve"> </w:t>
      </w:r>
      <w:r>
        <w:t xml:space="preserve">。</w:t>
      </w:r>
    </w:p>
  </w:footnote>
  <w:footnote w:id="166">
    <w:p>
      <w:pPr>
        <w:pStyle w:val="a9"/>
      </w:pPr>
      <w:r>
        <w:rPr>
          <w:rStyle w:val="ac"/>
        </w:rPr>
        <w:footnoteRef/>
      </w:r>
      <w:r>
        <w:t xml:space="preserve"> </w:t>
      </w:r>
      <m:oMath>
        <m:sSup>
          <m:e>
            <m:r>
              <m:t>​</m:t>
            </m:r>
          </m:e>
          <m:sup>
            <m:r>
              <m:t>24</m:t>
            </m:r>
          </m:sup>
        </m:sSup>
      </m:oMath>
      <w:r>
        <w:t xml:space="preserve"> </w:t>
      </w:r>
      <w:r>
        <w:t xml:space="preserve">Notice the use of the same number</w:t>
      </w:r>
      <w:r>
        <w:t xml:space="preserve"> </w:t>
      </w:r>
      <m:oMath>
        <m:r>
          <m:t>m</m:t>
        </m:r>
      </m:oMath>
      <w:r>
        <w:t xml:space="preserve"> </w:t>
      </w:r>
      <w:r>
        <w:t xml:space="preserve">of examples for each of these variables as they are supposed to match one-to-one due to the use of Diag.</w:t>
      </w:r>
    </w:p>
    <w:p>
      <w:pPr>
        <w:pStyle w:val="a9"/>
      </w:pPr>
      <m:oMath>
        <m:sSup>
          <m:e>
            <m:r>
              <m:t>​</m:t>
            </m:r>
          </m:e>
          <m:sup>
            <m:r>
              <m:t>24</m:t>
            </m:r>
          </m:sup>
        </m:sSup>
      </m:oMath>
      <w:r>
        <w:t xml:space="preserve"> </w:t>
      </w:r>
      <w:r>
        <w:rPr>
          <w:rFonts w:hint="eastAsia"/>
        </w:rPr>
        <w:t xml:space="preserve">注意，由于使用了</w:t>
      </w:r>
      <w:r>
        <w:t xml:space="preserve"> </w:t>
      </w:r>
      <w:r>
        <w:rPr>
          <w:rFonts w:hint="eastAsia"/>
        </w:rPr>
        <w:t xml:space="preserve">Diag，这些变量的每个示例数量</w:t>
      </w:r>
      <w:r>
        <w:t xml:space="preserve"> </w:t>
      </w:r>
      <m:oMath>
        <m:r>
          <m:t>m</m:t>
        </m:r>
      </m:oMath>
      <w:r>
        <w:t xml:space="preserve"> </w:t>
      </w:r>
      <w:r>
        <w:rPr>
          <w:rFonts w:hint="eastAsia"/>
        </w:rPr>
        <w:t xml:space="preserve">是相同的，因为它们应该一一对应。</w:t>
      </w:r>
    </w:p>
  </w:footnote>
  <w:footnote w:id="177">
    <w:p>
      <w:pPr>
        <w:pStyle w:val="a9"/>
      </w:pPr>
      <w:r>
        <w:rPr>
          <w:rStyle w:val="ac"/>
        </w:rPr>
        <w:footnoteRef/>
      </w:r>
      <w:r>
        <w:t xml:space="preserve"> </w:t>
      </w:r>
      <m:oMath>
        <m:sSup>
          <m:e>
            <m:r>
              <m:t>​</m:t>
            </m:r>
          </m:e>
          <m:sup>
            <m:r>
              <m:t>25</m:t>
            </m:r>
          </m:sup>
        </m:sSup>
      </m:oMath>
      <w:r>
        <w:t xml:space="preserve"> </w:t>
      </w:r>
      <w:r>
        <w:t xml:space="preserve">https://www.kaggle.com/quantbruce/real-estate-price-prediction</w:t>
      </w:r>
    </w:p>
    <w:p>
      <w:pPr>
        <w:pStyle w:val="a9"/>
      </w:pPr>
      <m:oMath>
        <m:sSup>
          <m:e>
            <m:r>
              <m:t>​</m:t>
            </m:r>
          </m:e>
          <m:sup>
            <m:r>
              <m:t>25</m:t>
            </m:r>
          </m:sup>
        </m:sSup>
      </m:oMath>
      <w:r>
        <w:t xml:space="preserve"> </w:t>
      </w:r>
      <w:r>
        <w:t xml:space="preserve">https://www.kaggle.com/quantbruce/real-estate-price-prediction</w:t>
      </w:r>
    </w:p>
  </w:footnote>
  <w:footnote w:id="194">
    <w:p>
      <w:pPr>
        <w:pStyle w:val="a9"/>
      </w:pPr>
      <w:r>
        <w:rPr>
          <w:rStyle w:val="ac"/>
        </w:rPr>
        <w:footnoteRef/>
      </w:r>
      <w:r>
        <w:t xml:space="preserve"> </w:t>
      </w:r>
      <m:oMath>
        <m:sSup>
          <m:e>
            <m:r>
              <m:t>​</m:t>
            </m:r>
          </m:e>
          <m:sup>
            <m:r>
              <m:t>26</m:t>
            </m:r>
          </m:sup>
        </m:sSup>
      </m:oMath>
      <w:r>
        <w:t xml:space="preserve"> </w:t>
      </w:r>
      <w:r>
        <w:t xml:space="preserve">Intuitively, the smooth equality is</w:t>
      </w:r>
      <w:r>
        <w:t xml:space="preserve"> </w:t>
      </w:r>
      <m:oMath>
        <m:r>
          <m:rPr>
            <m:sty m:val="p"/>
          </m:rPr>
          <m:t>exp</m:t>
        </m:r>
        <m:d>
          <m:dPr>
            <m:begChr m:val="("/>
            <m:endChr m:val=")"/>
            <m:sepChr m:val=""/>
            <m:grow/>
          </m:dPr>
          <m:e>
            <m:r>
              <m:rPr>
                <m:sty m:val="p"/>
              </m:rPr>
              <m:t>−</m:t>
            </m:r>
            <m:r>
              <m:t>α</m:t>
            </m:r>
            <m:r>
              <m:rPr>
                <m:sty m:val="p"/>
              </m:rPr>
              <m:t>d</m:t>
            </m:r>
            <m:d>
              <m:dPr>
                <m:begChr m:val="("/>
                <m:endChr m:val=")"/>
                <m:sepChr m:val=""/>
                <m:grow/>
              </m:dPr>
              <m:e>
                <m:r>
                  <m:rPr>
                    <m:sty m:val="b"/>
                  </m:rPr>
                  <m:t>u</m:t>
                </m:r>
                <m:r>
                  <m:rPr>
                    <m:sty m:val="p"/>
                  </m:rPr>
                  <m:t>,</m:t>
                </m:r>
                <m:r>
                  <m:rPr>
                    <m:sty m:val="b"/>
                  </m:rPr>
                  <m:t>v</m:t>
                </m:r>
              </m:e>
            </m:d>
          </m:e>
        </m:d>
      </m:oMath>
      <w:r>
        <w:t xml:space="preserve"> </w:t>
      </w:r>
      <w:r>
        <w:t xml:space="preserve">, where</w:t>
      </w:r>
      <w:r>
        <w:t xml:space="preserve"> </w:t>
      </w:r>
      <m:oMath>
        <m:r>
          <m:t>d</m:t>
        </m:r>
        <m:d>
          <m:dPr>
            <m:begChr m:val="("/>
            <m:endChr m:val=")"/>
            <m:sepChr m:val=""/>
            <m:grow/>
          </m:dPr>
          <m:e>
            <m:r>
              <m:rPr>
                <m:sty m:val="b"/>
              </m:rPr>
              <m:t>u</m:t>
            </m:r>
            <m:r>
              <m:rPr>
                <m:sty m:val="p"/>
              </m:rPr>
              <m:t>,</m:t>
            </m:r>
            <m:r>
              <m:rPr>
                <m:sty m:val="b"/>
              </m:rPr>
              <m:t>v</m:t>
            </m:r>
          </m:e>
        </m:d>
      </m:oMath>
      <w:r>
        <w:t xml:space="preserve"> </w:t>
      </w:r>
      <w:r>
        <w:t xml:space="preserve">is the Euclidean distance between</w:t>
      </w:r>
      <w:r>
        <w:t xml:space="preserve"> </w:t>
      </w:r>
      <m:oMath>
        <m:r>
          <m:rPr>
            <m:sty m:val="b"/>
          </m:rPr>
          <m:t>u</m:t>
        </m:r>
      </m:oMath>
      <w:r>
        <w:t xml:space="preserve"> </w:t>
      </w:r>
      <w:r>
        <w:t xml:space="preserve">and</w:t>
      </w:r>
      <w:r>
        <w:t xml:space="preserve"> </w:t>
      </w:r>
      <m:oMath>
        <m:r>
          <m:rPr>
            <m:sty m:val="b"/>
          </m:rPr>
          <m:t>v</m:t>
        </m:r>
      </m:oMath>
      <w:r>
        <w:t xml:space="preserve"> </w:t>
      </w:r>
      <w:r>
        <w:t xml:space="preserve">. It produces a 1 if the distance is zero; as the distance increases, the result decreases exponentially towards 0 . In case an exponential decrease is undesirable, one can adopt the following alternative equation:</w:t>
      </w:r>
      <w:r>
        <w:t xml:space="preserve"> </w:t>
      </w:r>
      <m:oMath>
        <m:r>
          <m:rPr>
            <m:sty m:val="p"/>
          </m:rPr>
          <m:t>eq</m:t>
        </m:r>
        <m:d>
          <m:dPr>
            <m:begChr m:val="("/>
            <m:endChr m:val=")"/>
            <m:sepChr m:val=""/>
            <m:grow/>
          </m:dPr>
          <m:e>
            <m:r>
              <m:rPr>
                <m:sty m:val="b"/>
              </m:rPr>
              <m:t>u</m:t>
            </m:r>
            <m:r>
              <m:rPr>
                <m:sty m:val="p"/>
              </m:rPr>
              <m:t>,</m:t>
            </m:r>
            <m:r>
              <m:rPr>
                <m:sty m:val="b"/>
              </m:rPr>
              <m:t>v</m:t>
            </m:r>
          </m:e>
        </m:d>
        <m:r>
          <m:rPr>
            <m:sty m:val="p"/>
          </m:rPr>
          <m:t>=</m:t>
        </m:r>
        <m:f>
          <m:fPr>
            <m:type m:val="bar"/>
          </m:fPr>
          <m:num>
            <m:r>
              <m:t>1</m:t>
            </m:r>
          </m:num>
          <m:den>
            <m:r>
              <m:t>1</m:t>
            </m:r>
            <m:r>
              <m:rPr>
                <m:sty m:val="p"/>
              </m:rPr>
              <m:t>+</m:t>
            </m:r>
            <m:r>
              <m:t>α</m:t>
            </m:r>
            <m:r>
              <m:t>d</m:t>
            </m:r>
            <m:d>
              <m:dPr>
                <m:begChr m:val="("/>
                <m:endChr m:val=")"/>
                <m:sepChr m:val=""/>
                <m:grow/>
              </m:dPr>
              <m:e>
                <m:r>
                  <m:rPr>
                    <m:sty m:val="b"/>
                  </m:rPr>
                  <m:t>u</m:t>
                </m:r>
                <m:r>
                  <m:rPr>
                    <m:sty m:val="p"/>
                  </m:rPr>
                  <m:t>,</m:t>
                </m:r>
                <m:r>
                  <m:rPr>
                    <m:sty m:val="b"/>
                  </m:rPr>
                  <m:t>v</m:t>
                </m:r>
              </m:e>
            </m:d>
          </m:den>
        </m:f>
      </m:oMath>
      <w:r>
        <w:t xml:space="preserve"> </w:t>
      </w:r>
      <w:r>
        <w:t xml:space="preserve">.</w:t>
      </w:r>
    </w:p>
    <w:p>
      <w:pPr>
        <w:pStyle w:val="a9"/>
      </w:pPr>
      <m:oMath>
        <m:sSup>
          <m:e>
            <m:r>
              <m:t>​</m:t>
            </m:r>
          </m:e>
          <m:sup>
            <m:r>
              <m:t>26</m:t>
            </m:r>
          </m:sup>
        </m:sSup>
      </m:oMath>
      <w:r>
        <w:t xml:space="preserve"> </w:t>
      </w:r>
      <w:r>
        <w:rPr>
          <w:rFonts w:hint="eastAsia"/>
        </w:rPr>
        <w:t xml:space="preserve">直观上，平滑等式是</w:t>
      </w:r>
      <w:r>
        <w:t xml:space="preserve"> </w:t>
      </w:r>
      <m:oMath>
        <m:r>
          <m:rPr>
            <m:sty m:val="p"/>
          </m:rPr>
          <m:t>exp</m:t>
        </m:r>
        <m:d>
          <m:dPr>
            <m:begChr m:val="("/>
            <m:endChr m:val=")"/>
            <m:sepChr m:val=""/>
            <m:grow/>
          </m:dPr>
          <m:e>
            <m:r>
              <m:rPr>
                <m:sty m:val="p"/>
              </m:rPr>
              <m:t>−</m:t>
            </m:r>
            <m:r>
              <m:t>α</m:t>
            </m:r>
            <m:r>
              <m:rPr>
                <m:sty m:val="p"/>
              </m:rPr>
              <m:t>d</m:t>
            </m:r>
            <m:d>
              <m:dPr>
                <m:begChr m:val="("/>
                <m:endChr m:val=")"/>
                <m:sepChr m:val=""/>
                <m:grow/>
              </m:dPr>
              <m:e>
                <m:r>
                  <m:rPr>
                    <m:sty m:val="b"/>
                  </m:rPr>
                  <m:t>u</m:t>
                </m:r>
                <m:r>
                  <m:rPr>
                    <m:sty m:val="p"/>
                  </m:rPr>
                  <m:t>,</m:t>
                </m:r>
                <m:r>
                  <m:rPr>
                    <m:sty m:val="b"/>
                  </m:rPr>
                  <m:t>v</m:t>
                </m:r>
              </m:e>
            </m:d>
          </m:e>
        </m:d>
      </m:oMath>
      <w:r>
        <w:t xml:space="preserve"> </w:t>
      </w:r>
      <w:r>
        <w:rPr>
          <w:rFonts w:hint="eastAsia"/>
        </w:rPr>
        <w:t xml:space="preserve">，其中</w:t>
      </w:r>
      <w:r>
        <w:t xml:space="preserve"> </w:t>
      </w:r>
      <m:oMath>
        <m:r>
          <m:t>d</m:t>
        </m:r>
        <m:d>
          <m:dPr>
            <m:begChr m:val="("/>
            <m:endChr m:val=")"/>
            <m:sepChr m:val=""/>
            <m:grow/>
          </m:dPr>
          <m:e>
            <m:r>
              <m:rPr>
                <m:sty m:val="b"/>
              </m:rPr>
              <m:t>u</m:t>
            </m:r>
            <m:r>
              <m:rPr>
                <m:sty m:val="p"/>
              </m:rPr>
              <m:t>,</m:t>
            </m:r>
            <m:r>
              <m:rPr>
                <m:sty m:val="b"/>
              </m:rPr>
              <m:t>v</m:t>
            </m:r>
          </m:e>
        </m:d>
      </m:oMath>
      <w:r>
        <w:t xml:space="preserve"> </w:t>
      </w:r>
      <w:r>
        <w:rPr>
          <w:rFonts w:hint="eastAsia"/>
        </w:rPr>
        <w:t xml:space="preserve">是</w:t>
      </w:r>
      <w:r>
        <w:t xml:space="preserve"> </w:t>
      </w:r>
      <m:oMath>
        <m:r>
          <m:rPr>
            <m:sty m:val="b"/>
          </m:rPr>
          <m:t>u</m:t>
        </m:r>
      </m:oMath>
      <w:r>
        <w:t xml:space="preserve"> </w:t>
      </w:r>
      <w:r>
        <w:rPr>
          <w:rFonts w:hint="eastAsia"/>
        </w:rPr>
        <w:t xml:space="preserve">和</w:t>
      </w:r>
      <w:r>
        <w:t xml:space="preserve"> </w:t>
      </w:r>
      <m:oMath>
        <m:r>
          <m:rPr>
            <m:sty m:val="b"/>
          </m:rPr>
          <m:t>v</m:t>
        </m:r>
      </m:oMath>
      <w:r>
        <w:t xml:space="preserve"> </w:t>
      </w:r>
      <w:r>
        <w:rPr>
          <w:rFonts w:hint="eastAsia"/>
        </w:rPr>
        <w:t xml:space="preserve">之间的欧几里得距离。如果距离为零，则产生</w:t>
      </w:r>
      <w:r>
        <w:t xml:space="preserve"> </w:t>
      </w:r>
      <w:r>
        <w:rPr>
          <w:rFonts w:hint="eastAsia"/>
        </w:rPr>
        <w:t xml:space="preserve">1；随着距离的增加，结果指数减少至</w:t>
      </w:r>
      <w:r>
        <w:t xml:space="preserve"> </w:t>
      </w:r>
      <w:r>
        <w:rPr>
          <w:rFonts w:hint="eastAsia"/>
        </w:rPr>
        <w:t xml:space="preserve">0。如果指数减少不希望出现，可以采用以下替代方程：</w:t>
      </w:r>
      <w:r>
        <w:t xml:space="preserve"> </w:t>
      </w:r>
      <m:oMath>
        <m:r>
          <m:rPr>
            <m:sty m:val="p"/>
          </m:rPr>
          <m:t>eq</m:t>
        </m:r>
        <m:d>
          <m:dPr>
            <m:begChr m:val="("/>
            <m:endChr m:val=")"/>
            <m:sepChr m:val=""/>
            <m:grow/>
          </m:dPr>
          <m:e>
            <m:r>
              <m:rPr>
                <m:sty m:val="b"/>
              </m:rPr>
              <m:t>u</m:t>
            </m:r>
            <m:r>
              <m:rPr>
                <m:sty m:val="p"/>
              </m:rPr>
              <m:t>,</m:t>
            </m:r>
            <m:r>
              <m:rPr>
                <m:sty m:val="b"/>
              </m:rPr>
              <m:t>v</m:t>
            </m:r>
          </m:e>
        </m:d>
        <m:r>
          <m:rPr>
            <m:sty m:val="p"/>
          </m:rPr>
          <m:t>=</m:t>
        </m:r>
        <m:f>
          <m:fPr>
            <m:type m:val="bar"/>
          </m:fPr>
          <m:num>
            <m:r>
              <m:t>1</m:t>
            </m:r>
          </m:num>
          <m:den>
            <m:r>
              <m:t>1</m:t>
            </m:r>
            <m:r>
              <m:rPr>
                <m:sty m:val="p"/>
              </m:rPr>
              <m:t>+</m:t>
            </m:r>
            <m:r>
              <m:t>α</m:t>
            </m:r>
            <m:r>
              <m:t>d</m:t>
            </m:r>
            <m:d>
              <m:dPr>
                <m:begChr m:val="("/>
                <m:endChr m:val=")"/>
                <m:sepChr m:val=""/>
                <m:grow/>
              </m:dPr>
              <m:e>
                <m:r>
                  <m:rPr>
                    <m:sty m:val="b"/>
                  </m:rPr>
                  <m:t>u</m:t>
                </m:r>
                <m:r>
                  <m:rPr>
                    <m:sty m:val="p"/>
                  </m:rPr>
                  <m:t>,</m:t>
                </m:r>
                <m:r>
                  <m:rPr>
                    <m:sty m:val="b"/>
                  </m:rPr>
                  <m:t>v</m:t>
                </m:r>
              </m:e>
            </m:d>
          </m:den>
        </m:f>
      </m:oMath>
      <w:r>
        <w:t xml:space="preserve"> </w:t>
      </w:r>
      <w:r>
        <w:t xml:space="preserve">。</w:t>
      </w:r>
    </w:p>
  </w:footnote>
  <w:footnote w:id="234">
    <w:p>
      <w:pPr>
        <w:pStyle w:val="a9"/>
      </w:pPr>
      <w:r>
        <w:rPr>
          <w:rStyle w:val="ac"/>
        </w:rPr>
        <w:footnoteRef/>
      </w:r>
      <w:r>
        <w:t xml:space="preserve"> </w:t>
      </w:r>
      <m:oMath>
        <m:sSup>
          <m:e>
            <m:r>
              <m:t>​</m:t>
            </m:r>
          </m:e>
          <m:sup>
            <m:r>
              <m:t>27</m:t>
            </m:r>
          </m:sup>
        </m:sSup>
      </m:oMath>
      <w:r>
        <w:t xml:space="preserve"> </w:t>
      </w:r>
      <w:r>
        <w:t xml:space="preserve">Here, learning refers to Section 3.2 which is optimizing using the satisfaction of the knowledge base as an objective.</w:t>
      </w:r>
    </w:p>
    <w:p>
      <w:pPr>
        <w:pStyle w:val="a9"/>
      </w:pPr>
      <m:oMath>
        <m:sSup>
          <m:e>
            <m:r>
              <m:t>​</m:t>
            </m:r>
          </m:e>
          <m:sup>
            <m:r>
              <m:t>27</m:t>
            </m:r>
          </m:sup>
        </m:sSup>
      </m:oMath>
      <w:r>
        <w:t xml:space="preserve"> </w:t>
      </w:r>
      <w:r>
        <w:rPr>
          <w:rFonts w:hint="eastAsia"/>
        </w:rPr>
        <w:t xml:space="preserve">在这里，学习指的是第3.2节，即使用知识库的满意度作为目标进行优化。</w:t>
      </w:r>
    </w:p>
  </w:footnote>
  <w:footnote w:id="242">
    <w:p>
      <w:pPr>
        <w:pStyle w:val="a9"/>
      </w:pPr>
      <w:r>
        <w:rPr>
          <w:rStyle w:val="ac"/>
        </w:rPr>
        <w:footnoteRef/>
      </w:r>
      <w:r>
        <w:t xml:space="preserve"> </w:t>
      </w:r>
      <m:oMath>
        <m:sSup>
          <m:e>
            <m:r>
              <m:t>​</m:t>
            </m:r>
          </m:e>
          <m:sup>
            <m:r>
              <m:t>28</m:t>
            </m:r>
          </m:sup>
        </m:sSup>
      </m:oMath>
      <w:r>
        <w:t xml:space="preserve"> </w:t>
      </w:r>
      <w:r>
        <w:t xml:space="preserve">We use the notation</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p>
      <w:pPr>
        <w:pStyle w:val="a9"/>
      </w:pPr>
      <m:oMath>
        <m:sSup>
          <m:e>
            <m:r>
              <m:t>​</m:t>
            </m:r>
          </m:e>
          <m:sup>
            <m:r>
              <m:t>28</m:t>
            </m:r>
          </m:sup>
        </m:sSup>
      </m:oMath>
      <w:r>
        <w:t xml:space="preserve"> </w:t>
      </w:r>
      <w:r>
        <w:rPr>
          <w:rFonts w:hint="eastAsia"/>
        </w:rPr>
        <w:t xml:space="preserve">我们使用表示法</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footnote>
  <w:footnote w:id="265">
    <w:p>
      <w:pPr>
        <w:pStyle w:val="a9"/>
      </w:pPr>
      <w:r>
        <w:rPr>
          <w:rStyle w:val="ac"/>
        </w:rPr>
        <w:footnoteRef/>
      </w:r>
      <w:r>
        <w:t xml:space="preserve"> </w:t>
      </w:r>
      <m:oMath>
        <m:sSup>
          <m:e>
            <m:r>
              <m:t>​</m:t>
            </m:r>
          </m:e>
          <m:sup>
            <m:r>
              <m:t>29</m:t>
            </m:r>
          </m:sup>
        </m:sSup>
      </m:oMath>
      <w:r>
        <w:t xml:space="preserve"> </w:t>
      </w:r>
      <w:r>
        <w:t xml:space="preserve">https://github.com/logictensornetworks/logictensornetworks</w:t>
      </w:r>
    </w:p>
    <w:p>
      <w:pPr>
        <w:pStyle w:val="a9"/>
      </w:pPr>
      <m:oMath>
        <m:sSup>
          <m:e>
            <m:r>
              <m:t>​</m:t>
            </m:r>
          </m:e>
          <m:sup>
            <m:r>
              <m:t>29</m:t>
            </m:r>
          </m:sup>
        </m:sSup>
      </m:oMath>
      <w:r>
        <w:t xml:space="preserve"> </w:t>
      </w:r>
      <w:r>
        <w:t xml:space="preserve">https://github.com/logictensornetworks/logictensornetworks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92" Target="media/rId92.jpg" /><Relationship Type="http://schemas.openxmlformats.org/officeDocument/2006/relationships/image" Id="rId106" Target="media/rId106.jpg" /><Relationship Type="http://schemas.openxmlformats.org/officeDocument/2006/relationships/image" Id="rId111" Target="media/rId111.jpg" /><Relationship Type="http://schemas.openxmlformats.org/officeDocument/2006/relationships/image" Id="rId121" Target="media/rId121.jpg" /><Relationship Type="http://schemas.openxmlformats.org/officeDocument/2006/relationships/image" Id="rId131" Target="media/rId131.jpg" /><Relationship Type="http://schemas.openxmlformats.org/officeDocument/2006/relationships/image" Id="rId134" Target="media/rId134.jpg" /><Relationship Type="http://schemas.openxmlformats.org/officeDocument/2006/relationships/image" Id="rId155" Target="media/rId155.jpg" /><Relationship Type="http://schemas.openxmlformats.org/officeDocument/2006/relationships/image" Id="rId169" Target="media/rId169.jpg" /><Relationship Type="http://schemas.openxmlformats.org/officeDocument/2006/relationships/image" Id="rId172" Target="media/rId172.jpg" /><Relationship Type="http://schemas.openxmlformats.org/officeDocument/2006/relationships/image" Id="rId178" Target="media/rId178.jpg" /><Relationship Type="http://schemas.openxmlformats.org/officeDocument/2006/relationships/image" Id="rId187" Target="media/rId187.jpg" /><Relationship Type="http://schemas.openxmlformats.org/officeDocument/2006/relationships/image" Id="rId199" Target="media/rId199.jpg" /><Relationship Type="http://schemas.openxmlformats.org/officeDocument/2006/relationships/image" Id="rId221" Target="media/rId221.jpg" /><Relationship Type="http://schemas.openxmlformats.org/officeDocument/2006/relationships/image" Id="rId224" Target="media/rId224.jpg" /><Relationship Type="http://schemas.openxmlformats.org/officeDocument/2006/relationships/image" Id="rId218" Target="media/rId218.jpg" /><Relationship Type="http://schemas.openxmlformats.org/officeDocument/2006/relationships/image" Id="rId227" Target="media/rId227.jpg" /><Relationship Type="http://schemas.openxmlformats.org/officeDocument/2006/relationships/image" Id="rId235" Target="media/rId235.jpg" /><Relationship Type="http://schemas.openxmlformats.org/officeDocument/2006/relationships/image" Id="rId243" Target="media/rId243.jpg" /><Relationship Type="http://schemas.openxmlformats.org/officeDocument/2006/relationships/image" Id="rId254" Target="media/rId254.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2024-07-27T12:04:48Z</dcterms:created>
  <dcterms:modified xsi:type="dcterms:W3CDTF">2024-07-27T12:04:48Z</dcterms:modified>
</cp:coreProperties>
</file>

<file path=docProps/custom.xml><?xml version="1.0" encoding="utf-8"?>
<Properties xmlns="http://schemas.openxmlformats.org/officeDocument/2006/custom-properties" xmlns:vt="http://schemas.openxmlformats.org/officeDocument/2006/docPropsVTypes"/>
</file>