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1906"/>
      </w:tblGrid>
      <w:tr w:rsidR="00F51557" w14:paraId="0636135B" w14:textId="77777777">
        <w:tblPrEx>
          <w:tblCellMar>
            <w:top w:w="0" w:type="dxa"/>
            <w:bottom w:w="0" w:type="dxa"/>
          </w:tblCellMar>
        </w:tblPrEx>
        <w:trPr>
          <w:trHeight w:hRule="exact" w:val="16838"/>
        </w:trPr>
        <w:tc>
          <w:tcPr>
            <w:tcW w:w="11906" w:type="dxa"/>
            <w:tcBorders>
              <w:top w:val="none" w:sz="0" w:space="0" w:color="FFFFFF"/>
              <w:left w:val="none" w:sz="0" w:space="0" w:color="FFFFFF"/>
              <w:bottom w:val="none" w:sz="0" w:space="0" w:color="FFFFFF"/>
              <w:right w:val="none" w:sz="0" w:space="0" w:color="FFFFFF"/>
            </w:tcBorders>
            <w:shd w:val="clear" w:color="auto" w:fill="FFFFFF"/>
            <w:tcMar>
              <w:left w:w="1701" w:type="dxa"/>
              <w:right w:w="1701" w:type="dxa"/>
            </w:tcMar>
          </w:tcPr>
          <w:p w14:paraId="6679278B" w14:textId="77777777" w:rsidR="00F51557" w:rsidRDefault="00F51557">
            <w:pPr>
              <w:spacing w:before="3750"/>
            </w:pPr>
          </w:p>
          <w:p w14:paraId="50EEFF66" w14:textId="77777777" w:rsidR="00F51557" w:rsidRDefault="00DA070B">
            <w:pPr>
              <w:spacing w:after="400"/>
              <w:jc w:val="center"/>
            </w:pPr>
            <w:r>
              <w:rPr>
                <w:spacing w:val="40"/>
                <w:sz w:val="44"/>
                <w:szCs w:val="44"/>
              </w:rPr>
              <w:t>河南省高等学校信息技术应用创新大赛</w:t>
            </w:r>
          </w:p>
          <w:p w14:paraId="7BC8C837" w14:textId="77777777" w:rsidR="00F51557" w:rsidRDefault="00DA070B">
            <w:pPr>
              <w:spacing w:after="300" w:line="828" w:lineRule="atLeast"/>
              <w:jc w:val="center"/>
            </w:pPr>
            <w:r>
              <w:rPr>
                <w:rFonts w:eastAsia="黑体"/>
                <w:b/>
                <w:bCs/>
                <w:sz w:val="72"/>
                <w:szCs w:val="72"/>
              </w:rPr>
              <w:t>作品设计方案</w:t>
            </w:r>
          </w:p>
          <w:p w14:paraId="60B5CFDA" w14:textId="77777777" w:rsidR="00F51557" w:rsidRDefault="00DA070B">
            <w:pPr>
              <w:spacing w:after="200" w:line="345" w:lineRule="atLeast"/>
              <w:jc w:val="center"/>
            </w:pPr>
            <w:r>
              <w:rPr>
                <w:sz w:val="30"/>
                <w:szCs w:val="30"/>
              </w:rPr>
              <w:t>赛题二：碳足迹</w:t>
            </w:r>
            <w:r>
              <w:rPr>
                <w:sz w:val="30"/>
                <w:szCs w:val="30"/>
              </w:rPr>
              <w:t>·</w:t>
            </w:r>
            <w:r>
              <w:rPr>
                <w:sz w:val="30"/>
                <w:szCs w:val="30"/>
              </w:rPr>
              <w:t>全民绿色生活碳积分与减排指南</w:t>
            </w:r>
          </w:p>
          <w:p w14:paraId="39F3D15C" w14:textId="77777777" w:rsidR="00F51557" w:rsidRDefault="00F51557">
            <w:pPr>
              <w:spacing w:before="1423"/>
            </w:pPr>
          </w:p>
          <w:tbl>
            <w:tblPr>
              <w:tblW w:w="38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616"/>
              <w:gridCol w:w="4847"/>
            </w:tblGrid>
            <w:tr w:rsidR="00F51557" w14:paraId="55E3C04F" w14:textId="77777777">
              <w:tblPrEx>
                <w:tblCellMar>
                  <w:top w:w="0" w:type="dxa"/>
                  <w:bottom w:w="0" w:type="dxa"/>
                </w:tblCellMar>
              </w:tblPrEx>
              <w:trPr>
                <w:jc w:val="center"/>
              </w:trPr>
              <w:tc>
                <w:tcPr>
                  <w:tcW w:w="1250"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9B3973A" w14:textId="77777777" w:rsidR="00F51557" w:rsidRDefault="00DA070B">
                  <w:pPr>
                    <w:spacing w:before="60" w:after="60" w:line="400" w:lineRule="auto"/>
                  </w:pPr>
                  <w:r>
                    <w:t>作品名称：</w:t>
                  </w:r>
                </w:p>
              </w:tc>
              <w:tc>
                <w:tcPr>
                  <w:tcW w:w="3750" w:type="pct"/>
                  <w:tcBorders>
                    <w:top w:val="none" w:sz="0" w:space="0" w:color="FFFFFF"/>
                    <w:left w:val="none" w:sz="0" w:space="0" w:color="FFFFFF"/>
                    <w:bottom w:val="single" w:sz="4" w:space="0" w:color="000000"/>
                    <w:right w:val="none" w:sz="0" w:space="0" w:color="FFFFFF"/>
                  </w:tcBorders>
                  <w:tcMar>
                    <w:top w:w="60" w:type="dxa"/>
                    <w:left w:w="80" w:type="dxa"/>
                    <w:bottom w:w="60" w:type="dxa"/>
                    <w:right w:w="0" w:type="dxa"/>
                  </w:tcMar>
                </w:tcPr>
                <w:p w14:paraId="59BD7FFC" w14:textId="77777777" w:rsidR="00F51557" w:rsidRDefault="00DA070B">
                  <w:pPr>
                    <w:spacing w:before="60" w:after="60" w:line="400" w:lineRule="auto"/>
                  </w:pPr>
                  <w:r>
                    <w:t>零屿（</w:t>
                  </w:r>
                  <w:r>
                    <w:t>Zero Isle</w:t>
                  </w:r>
                  <w:r>
                    <w:t>）</w:t>
                  </w:r>
                </w:p>
              </w:tc>
            </w:tr>
            <w:tr w:rsidR="00F51557" w14:paraId="243A0555" w14:textId="77777777">
              <w:tblPrEx>
                <w:tblCellMar>
                  <w:top w:w="0" w:type="dxa"/>
                  <w:bottom w:w="0" w:type="dxa"/>
                </w:tblCellMar>
              </w:tblPrEx>
              <w:trPr>
                <w:jc w:val="center"/>
              </w:trPr>
              <w:tc>
                <w:tcPr>
                  <w:tcW w:w="1250"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D5587C5" w14:textId="77777777" w:rsidR="00F51557" w:rsidRDefault="00DA070B">
                  <w:pPr>
                    <w:spacing w:before="60" w:after="60" w:line="400" w:lineRule="auto"/>
                  </w:pPr>
                  <w:r>
                    <w:t>参赛赛题：</w:t>
                  </w:r>
                </w:p>
              </w:tc>
              <w:tc>
                <w:tcPr>
                  <w:tcW w:w="3750" w:type="pct"/>
                  <w:tcBorders>
                    <w:top w:val="none" w:sz="0" w:space="0" w:color="FFFFFF"/>
                    <w:left w:val="none" w:sz="0" w:space="0" w:color="FFFFFF"/>
                    <w:bottom w:val="single" w:sz="4" w:space="0" w:color="000000"/>
                    <w:right w:val="none" w:sz="0" w:space="0" w:color="FFFFFF"/>
                  </w:tcBorders>
                  <w:tcMar>
                    <w:top w:w="60" w:type="dxa"/>
                    <w:left w:w="80" w:type="dxa"/>
                    <w:bottom w:w="60" w:type="dxa"/>
                    <w:right w:w="0" w:type="dxa"/>
                  </w:tcMar>
                </w:tcPr>
                <w:p w14:paraId="754647B6" w14:textId="77777777" w:rsidR="00F51557" w:rsidRDefault="00DA070B">
                  <w:pPr>
                    <w:spacing w:before="60" w:after="60" w:line="400" w:lineRule="auto"/>
                  </w:pPr>
                  <w:r>
                    <w:t>赛题二</w:t>
                  </w:r>
                  <w:r>
                    <w:t xml:space="preserve"> · </w:t>
                  </w:r>
                  <w:r>
                    <w:t>碳足迹</w:t>
                  </w:r>
                </w:p>
              </w:tc>
            </w:tr>
            <w:tr w:rsidR="00F51557" w14:paraId="6601EBA6" w14:textId="77777777">
              <w:tblPrEx>
                <w:tblCellMar>
                  <w:top w:w="0" w:type="dxa"/>
                  <w:bottom w:w="0" w:type="dxa"/>
                </w:tblCellMar>
              </w:tblPrEx>
              <w:trPr>
                <w:jc w:val="center"/>
              </w:trPr>
              <w:tc>
                <w:tcPr>
                  <w:tcW w:w="1250"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EB5D3A" w14:textId="77777777" w:rsidR="00F51557" w:rsidRDefault="00DA070B">
                  <w:pPr>
                    <w:spacing w:before="60" w:after="60" w:line="400" w:lineRule="auto"/>
                  </w:pPr>
                  <w:r>
                    <w:t>作品类别：</w:t>
                  </w:r>
                </w:p>
              </w:tc>
              <w:tc>
                <w:tcPr>
                  <w:tcW w:w="3750" w:type="pct"/>
                  <w:tcBorders>
                    <w:top w:val="none" w:sz="0" w:space="0" w:color="FFFFFF"/>
                    <w:left w:val="none" w:sz="0" w:space="0" w:color="FFFFFF"/>
                    <w:bottom w:val="single" w:sz="4" w:space="0" w:color="000000"/>
                    <w:right w:val="none" w:sz="0" w:space="0" w:color="FFFFFF"/>
                  </w:tcBorders>
                  <w:tcMar>
                    <w:top w:w="60" w:type="dxa"/>
                    <w:left w:w="80" w:type="dxa"/>
                    <w:bottom w:w="60" w:type="dxa"/>
                    <w:right w:w="0" w:type="dxa"/>
                  </w:tcMar>
                </w:tcPr>
                <w:p w14:paraId="4064619F" w14:textId="77777777" w:rsidR="00F51557" w:rsidRDefault="00DA070B">
                  <w:pPr>
                    <w:spacing w:before="60" w:after="60" w:line="400" w:lineRule="auto"/>
                  </w:pPr>
                  <w:proofErr w:type="gramStart"/>
                  <w:r>
                    <w:t>纯北向</w:t>
                  </w:r>
                  <w:proofErr w:type="gramEnd"/>
                  <w:r>
                    <w:t>应用开发（手机</w:t>
                  </w:r>
                  <w:r>
                    <w:t xml:space="preserve"> / </w:t>
                  </w:r>
                  <w:r>
                    <w:t>平板）</w:t>
                  </w:r>
                </w:p>
              </w:tc>
            </w:tr>
            <w:tr w:rsidR="00F51557" w14:paraId="16998386" w14:textId="77777777">
              <w:tblPrEx>
                <w:tblCellMar>
                  <w:top w:w="0" w:type="dxa"/>
                  <w:bottom w:w="0" w:type="dxa"/>
                </w:tblCellMar>
              </w:tblPrEx>
              <w:trPr>
                <w:jc w:val="center"/>
              </w:trPr>
              <w:tc>
                <w:tcPr>
                  <w:tcW w:w="1250"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2BA25CE" w14:textId="77777777" w:rsidR="00F51557" w:rsidRDefault="00DA070B">
                  <w:pPr>
                    <w:spacing w:before="60" w:after="60" w:line="400" w:lineRule="auto"/>
                  </w:pPr>
                  <w:r>
                    <w:t>文档版本：</w:t>
                  </w:r>
                </w:p>
              </w:tc>
              <w:tc>
                <w:tcPr>
                  <w:tcW w:w="3750" w:type="pct"/>
                  <w:tcBorders>
                    <w:top w:val="none" w:sz="0" w:space="0" w:color="FFFFFF"/>
                    <w:left w:val="none" w:sz="0" w:space="0" w:color="FFFFFF"/>
                    <w:bottom w:val="single" w:sz="4" w:space="0" w:color="000000"/>
                    <w:right w:val="none" w:sz="0" w:space="0" w:color="FFFFFF"/>
                  </w:tcBorders>
                  <w:tcMar>
                    <w:top w:w="60" w:type="dxa"/>
                    <w:left w:w="80" w:type="dxa"/>
                    <w:bottom w:w="60" w:type="dxa"/>
                    <w:right w:w="0" w:type="dxa"/>
                  </w:tcMar>
                </w:tcPr>
                <w:p w14:paraId="6A493C41" w14:textId="77777777" w:rsidR="00F51557" w:rsidRDefault="00DA070B">
                  <w:pPr>
                    <w:spacing w:before="60" w:after="60" w:line="400" w:lineRule="auto"/>
                  </w:pPr>
                  <w:r>
                    <w:t>V1.0</w:t>
                  </w:r>
                </w:p>
              </w:tc>
            </w:tr>
            <w:tr w:rsidR="00F51557" w14:paraId="0910E3A7" w14:textId="77777777">
              <w:tblPrEx>
                <w:tblCellMar>
                  <w:top w:w="0" w:type="dxa"/>
                  <w:bottom w:w="0" w:type="dxa"/>
                </w:tblCellMar>
              </w:tblPrEx>
              <w:trPr>
                <w:jc w:val="center"/>
              </w:trPr>
              <w:tc>
                <w:tcPr>
                  <w:tcW w:w="1250"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577377" w14:textId="77777777" w:rsidR="00F51557" w:rsidRDefault="00DA070B">
                  <w:pPr>
                    <w:spacing w:before="60" w:after="60" w:line="400" w:lineRule="auto"/>
                  </w:pPr>
                  <w:r>
                    <w:t>完成日期：</w:t>
                  </w:r>
                </w:p>
              </w:tc>
              <w:tc>
                <w:tcPr>
                  <w:tcW w:w="3750" w:type="pct"/>
                  <w:tcBorders>
                    <w:top w:val="none" w:sz="0" w:space="0" w:color="FFFFFF"/>
                    <w:left w:val="none" w:sz="0" w:space="0" w:color="FFFFFF"/>
                    <w:bottom w:val="single" w:sz="4" w:space="0" w:color="000000"/>
                    <w:right w:val="none" w:sz="0" w:space="0" w:color="FFFFFF"/>
                  </w:tcBorders>
                  <w:tcMar>
                    <w:top w:w="60" w:type="dxa"/>
                    <w:left w:w="80" w:type="dxa"/>
                    <w:bottom w:w="60" w:type="dxa"/>
                    <w:right w:w="0" w:type="dxa"/>
                  </w:tcMar>
                </w:tcPr>
                <w:p w14:paraId="27F55028" w14:textId="77777777" w:rsidR="00F51557" w:rsidRDefault="00DA070B">
                  <w:pPr>
                    <w:spacing w:before="60" w:after="60" w:line="400" w:lineRule="auto"/>
                  </w:pPr>
                  <w:r>
                    <w:t xml:space="preserve">2026 </w:t>
                  </w:r>
                  <w:r>
                    <w:t>年</w:t>
                  </w:r>
                  <w:r>
                    <w:t xml:space="preserve"> 10 </w:t>
                  </w:r>
                  <w:r>
                    <w:t>月</w:t>
                  </w:r>
                </w:p>
              </w:tc>
            </w:tr>
          </w:tbl>
          <w:p w14:paraId="67FA3E54" w14:textId="77777777" w:rsidR="00F51557" w:rsidRDefault="00F51557">
            <w:pPr>
              <w:spacing w:before="4800"/>
            </w:pPr>
          </w:p>
        </w:tc>
      </w:tr>
    </w:tbl>
    <w:p w14:paraId="639140AE" w14:textId="77777777" w:rsidR="00F51557" w:rsidRDefault="00F51557">
      <w:pPr>
        <w:sectPr w:rsidR="00F51557">
          <w:pgSz w:w="11906" w:h="16838"/>
          <w:pgMar w:top="0" w:right="0" w:bottom="0" w:left="0" w:header="708" w:footer="708" w:gutter="0"/>
          <w:cols w:space="720"/>
          <w:docGrid w:linePitch="360"/>
        </w:sectPr>
      </w:pPr>
    </w:p>
    <w:p w14:paraId="566B3D02" w14:textId="77777777" w:rsidR="00F51557" w:rsidRDefault="00DA070B">
      <w:pPr>
        <w:spacing w:before="200" w:after="300"/>
        <w:jc w:val="center"/>
      </w:pPr>
      <w:r>
        <w:rPr>
          <w:rFonts w:eastAsia="黑体"/>
          <w:b/>
          <w:bCs/>
          <w:color w:val="1A4A3C"/>
          <w:sz w:val="32"/>
          <w:szCs w:val="32"/>
        </w:rPr>
        <w:lastRenderedPageBreak/>
        <w:t>设</w:t>
      </w:r>
      <w:r>
        <w:rPr>
          <w:rFonts w:eastAsia="黑体"/>
          <w:b/>
          <w:bCs/>
          <w:color w:val="1A4A3C"/>
          <w:sz w:val="32"/>
          <w:szCs w:val="32"/>
        </w:rPr>
        <w:t xml:space="preserve"> </w:t>
      </w:r>
      <w:r>
        <w:rPr>
          <w:rFonts w:eastAsia="黑体"/>
          <w:b/>
          <w:bCs/>
          <w:color w:val="1A4A3C"/>
          <w:sz w:val="32"/>
          <w:szCs w:val="32"/>
        </w:rPr>
        <w:t>计</w:t>
      </w:r>
      <w:r>
        <w:rPr>
          <w:rFonts w:eastAsia="黑体"/>
          <w:b/>
          <w:bCs/>
          <w:color w:val="1A4A3C"/>
          <w:sz w:val="32"/>
          <w:szCs w:val="32"/>
        </w:rPr>
        <w:t xml:space="preserve"> </w:t>
      </w:r>
      <w:r>
        <w:rPr>
          <w:rFonts w:eastAsia="黑体"/>
          <w:b/>
          <w:bCs/>
          <w:color w:val="1A4A3C"/>
          <w:sz w:val="32"/>
          <w:szCs w:val="32"/>
        </w:rPr>
        <w:t>摘</w:t>
      </w:r>
      <w:r>
        <w:rPr>
          <w:rFonts w:eastAsia="黑体"/>
          <w:b/>
          <w:bCs/>
          <w:color w:val="1A4A3C"/>
          <w:sz w:val="32"/>
          <w:szCs w:val="32"/>
        </w:rPr>
        <w:t xml:space="preserve"> </w:t>
      </w:r>
      <w:r>
        <w:rPr>
          <w:rFonts w:eastAsia="黑体"/>
          <w:b/>
          <w:bCs/>
          <w:color w:val="1A4A3C"/>
          <w:sz w:val="32"/>
          <w:szCs w:val="32"/>
        </w:rPr>
        <w:t>要</w:t>
      </w:r>
    </w:p>
    <w:p w14:paraId="6B1061D9" w14:textId="77777777" w:rsidR="00F51557" w:rsidRDefault="00DA070B">
      <w:pPr>
        <w:spacing w:after="60"/>
        <w:ind w:firstLine="480"/>
        <w:jc w:val="both"/>
      </w:pPr>
      <w:r>
        <w:t>零屿（</w:t>
      </w:r>
      <w:r>
        <w:t>Zero Isle</w:t>
      </w:r>
      <w:r>
        <w:t>）是一款基于</w:t>
      </w:r>
      <w:r>
        <w:t xml:space="preserve"> </w:t>
      </w:r>
      <w:proofErr w:type="spellStart"/>
      <w:r>
        <w:t>OpenHarmony</w:t>
      </w:r>
      <w:proofErr w:type="spellEnd"/>
      <w:r>
        <w:t xml:space="preserve"> </w:t>
      </w:r>
      <w:r>
        <w:t>开发的碳足迹记录与碳积分激励应用，响应国家「双碳」战略与赛题二「碳足迹</w:t>
      </w:r>
      <w:r>
        <w:t>·</w:t>
      </w:r>
      <w:r>
        <w:t>全民绿色生活碳积分与减排指南」的要求，面向高校学生及广大追求绿色生活方式的用户。应用以内置碳排放因子库（</w:t>
      </w:r>
      <w:r>
        <w:t xml:space="preserve">5 </w:t>
      </w:r>
      <w:r>
        <w:t>大类</w:t>
      </w:r>
      <w:r>
        <w:t xml:space="preserve"> 30 </w:t>
      </w:r>
      <w:r>
        <w:t>项因子）为核心，提供手动选择、一句话语义、拍照识别、电表抄表、</w:t>
      </w:r>
      <w:proofErr w:type="gramStart"/>
      <w:r>
        <w:t>扫码解析</w:t>
      </w:r>
      <w:proofErr w:type="gramEnd"/>
      <w:r>
        <w:t>、互动仪器、对话式智能体共七种录入通道，自动将日常低碳行为折算为减排量（</w:t>
      </w:r>
      <w:proofErr w:type="spellStart"/>
      <w:r>
        <w:t>kgCO₂e</w:t>
      </w:r>
      <w:proofErr w:type="spellEnd"/>
      <w:r>
        <w:t>）并累计个人碳足迹；以</w:t>
      </w:r>
      <w:r>
        <w:t xml:space="preserve"> Canvas </w:t>
      </w:r>
      <w:r>
        <w:t>自绘的折线图、柱状图、</w:t>
      </w:r>
      <w:proofErr w:type="gramStart"/>
      <w:r>
        <w:t>饼图与</w:t>
      </w:r>
      <w:proofErr w:type="gramEnd"/>
      <w:r>
        <w:t>雷达图呈现近</w:t>
      </w:r>
      <w:r>
        <w:t xml:space="preserve"> 7 </w:t>
      </w:r>
      <w:r>
        <w:t>天、近</w:t>
      </w:r>
      <w:r>
        <w:t xml:space="preserve"> 30 </w:t>
      </w:r>
      <w:r>
        <w:t>天、近</w:t>
      </w:r>
      <w:r>
        <w:t xml:space="preserve"> 6 </w:t>
      </w:r>
      <w:proofErr w:type="gramStart"/>
      <w:r>
        <w:t>个</w:t>
      </w:r>
      <w:proofErr w:type="gramEnd"/>
      <w:r>
        <w:t>月及全部周期的减排趋势、</w:t>
      </w:r>
      <w:proofErr w:type="gramStart"/>
      <w:r>
        <w:t>分类占</w:t>
      </w:r>
      <w:proofErr w:type="gramEnd"/>
      <w:r>
        <w:t>比与碳画像，支持逐级下钻查看明细。</w:t>
      </w:r>
    </w:p>
    <w:p w14:paraId="6E869FCA" w14:textId="77777777" w:rsidR="00F51557" w:rsidRDefault="00DA070B">
      <w:pPr>
        <w:spacing w:after="60"/>
        <w:ind w:firstLine="480"/>
        <w:jc w:val="both"/>
      </w:pPr>
      <w:r>
        <w:t>在激励体系上，应用构建了「日常任务＋周期挑战＋八枚徽章＋</w:t>
      </w:r>
      <w:proofErr w:type="gramStart"/>
      <w:r>
        <w:t>岛币商城</w:t>
      </w:r>
      <w:proofErr w:type="gramEnd"/>
      <w:r>
        <w:t>＋电子植树证书」的完整闭环，行为核算、任务奖励与权益兑换全程可追溯。创新拓展方面：其一，基于分布式</w:t>
      </w:r>
      <w:r>
        <w:t xml:space="preserve"> KV </w:t>
      </w:r>
      <w:proofErr w:type="gramStart"/>
      <w:r>
        <w:t>库实现</w:t>
      </w:r>
      <w:proofErr w:type="gramEnd"/>
      <w:r>
        <w:t>超级终端多设备碳账本自动同步，并通过带设备标识与昵称的本地积分包实现跨账号的家庭碳积分合并统计；其二，</w:t>
      </w:r>
      <w:proofErr w:type="gramStart"/>
      <w:r>
        <w:t>构建端侧</w:t>
      </w:r>
      <w:proofErr w:type="gramEnd"/>
      <w:r>
        <w:t xml:space="preserve"> AI </w:t>
      </w:r>
      <w:r>
        <w:t>录入矩阵，融合</w:t>
      </w:r>
      <w:r>
        <w:t xml:space="preserve"> OCR </w:t>
      </w:r>
      <w:r>
        <w:t>文字识别、</w:t>
      </w:r>
      <w:proofErr w:type="gramStart"/>
      <w:r>
        <w:t>二维码检测</w:t>
      </w:r>
      <w:proofErr w:type="gramEnd"/>
      <w:r>
        <w:t>、语义解析与语音交互，并引入大模型混合增强架构（失败自动降级本地规则）；其三，按城市</w:t>
      </w:r>
      <w:proofErr w:type="gramStart"/>
      <w:r>
        <w:t>碳普惠开放</w:t>
      </w:r>
      <w:proofErr w:type="gramEnd"/>
      <w:r>
        <w:t>平台协</w:t>
      </w:r>
      <w:r>
        <w:t>议设计本地模拟层（</w:t>
      </w:r>
      <w:r>
        <w:t xml:space="preserve">OAuth 2.0 </w:t>
      </w:r>
      <w:r>
        <w:t>鉴权、统一响应信封、</w:t>
      </w:r>
      <w:proofErr w:type="gramStart"/>
      <w:r>
        <w:t>幂</w:t>
      </w:r>
      <w:proofErr w:type="gramEnd"/>
      <w:r>
        <w:t>等上报），实现平台碳积分的同步上报、权益兑换与家庭账本合并的完整闭环；其四，提供基于个人数据的个性化低碳建议、每日定时任务提醒、对话式碳账本管家「岛灵」与年度碳账单海报分享。</w:t>
      </w:r>
    </w:p>
    <w:p w14:paraId="3DAD0032" w14:textId="77777777" w:rsidR="00F51557" w:rsidRDefault="00DA070B">
      <w:pPr>
        <w:spacing w:after="60"/>
        <w:ind w:firstLine="480"/>
        <w:jc w:val="both"/>
      </w:pPr>
      <w:r>
        <w:t>应用全程零第三方依赖、全离线可用，采用统一的主题与动</w:t>
      </w:r>
      <w:proofErr w:type="gramStart"/>
      <w:r>
        <w:t>效设计</w:t>
      </w:r>
      <w:proofErr w:type="gramEnd"/>
      <w:r>
        <w:t>系统，支持深浅色三态外观。模拟器实测冷启动</w:t>
      </w:r>
      <w:proofErr w:type="gramStart"/>
      <w:r>
        <w:t>至首帧约</w:t>
      </w:r>
      <w:proofErr w:type="gramEnd"/>
      <w:r>
        <w:t xml:space="preserve"> 1.1 </w:t>
      </w:r>
      <w:r>
        <w:t>秒，前台稳定运行内存约</w:t>
      </w:r>
      <w:r>
        <w:t xml:space="preserve"> 85 MB</w:t>
      </w:r>
      <w:r>
        <w:t>，安装包</w:t>
      </w:r>
      <w:r>
        <w:t xml:space="preserve"> 14.64 MB</w:t>
      </w:r>
      <w:r>
        <w:t>（含</w:t>
      </w:r>
      <w:r>
        <w:t xml:space="preserve"> 12 </w:t>
      </w:r>
      <w:r>
        <w:t>幅科普插画）。</w:t>
      </w:r>
    </w:p>
    <w:p w14:paraId="30ED42BA" w14:textId="77777777" w:rsidR="00F51557" w:rsidRDefault="00DA070B">
      <w:pPr>
        <w:spacing w:before="200"/>
        <w:ind w:firstLine="480"/>
      </w:pPr>
      <w:r>
        <w:t>关键词：</w:t>
      </w:r>
      <w:proofErr w:type="spellStart"/>
      <w:r>
        <w:rPr>
          <w:b/>
          <w:bCs/>
        </w:rPr>
        <w:t>OpenHarmony</w:t>
      </w:r>
      <w:proofErr w:type="spellEnd"/>
      <w:r>
        <w:rPr>
          <w:b/>
          <w:bCs/>
        </w:rPr>
        <w:t>；碳足迹；</w:t>
      </w:r>
      <w:proofErr w:type="gramStart"/>
      <w:r>
        <w:rPr>
          <w:b/>
          <w:bCs/>
        </w:rPr>
        <w:t>碳普惠</w:t>
      </w:r>
      <w:proofErr w:type="gramEnd"/>
      <w:r>
        <w:rPr>
          <w:b/>
          <w:bCs/>
        </w:rPr>
        <w:t>；碳积分；分布式数据同步</w:t>
      </w:r>
      <w:r>
        <w:rPr>
          <w:b/>
          <w:bCs/>
        </w:rPr>
        <w:t>；</w:t>
      </w:r>
      <w:proofErr w:type="gramStart"/>
      <w:r>
        <w:rPr>
          <w:b/>
          <w:bCs/>
        </w:rPr>
        <w:t>端侧</w:t>
      </w:r>
      <w:proofErr w:type="gramEnd"/>
      <w:r>
        <w:rPr>
          <w:b/>
          <w:bCs/>
        </w:rPr>
        <w:t xml:space="preserve"> AI</w:t>
      </w:r>
      <w:r>
        <w:br w:type="page"/>
      </w:r>
    </w:p>
    <w:p w14:paraId="192594C4" w14:textId="77777777" w:rsidR="00F51557" w:rsidRDefault="00DA070B">
      <w:pPr>
        <w:spacing w:before="200" w:after="300"/>
        <w:jc w:val="center"/>
      </w:pPr>
      <w:r>
        <w:rPr>
          <w:rFonts w:eastAsia="黑体"/>
          <w:b/>
          <w:bCs/>
          <w:color w:val="1A4A3C"/>
          <w:sz w:val="32"/>
          <w:szCs w:val="32"/>
        </w:rPr>
        <w:lastRenderedPageBreak/>
        <w:t>目</w:t>
      </w:r>
      <w:r>
        <w:rPr>
          <w:rFonts w:eastAsia="黑体"/>
          <w:b/>
          <w:bCs/>
          <w:color w:val="1A4A3C"/>
          <w:sz w:val="32"/>
          <w:szCs w:val="32"/>
        </w:rPr>
        <w:t xml:space="preserve">    </w:t>
      </w:r>
      <w:r>
        <w:rPr>
          <w:rFonts w:eastAsia="黑体"/>
          <w:b/>
          <w:bCs/>
          <w:color w:val="1A4A3C"/>
          <w:sz w:val="32"/>
          <w:szCs w:val="32"/>
        </w:rPr>
        <w:t>录</w:t>
      </w:r>
    </w:p>
    <w:sdt>
      <w:sdtPr>
        <w:alias w:val="Table of Contents"/>
        <w:id w:val="486220642"/>
      </w:sdtPr>
      <w:sdtEndPr>
        <w:rPr>
          <w:b w:val="0"/>
          <w:bCs w:val="0"/>
        </w:rPr>
      </w:sdtEndPr>
      <w:sdtContent>
        <w:p w14:paraId="51C8E9B6" w14:textId="77777777" w:rsidR="000D4854" w:rsidRDefault="00DA070B">
          <w:pPr>
            <w:pStyle w:val="TOC1"/>
            <w:rPr>
              <w:rFonts w:asciiTheme="minorHAnsi" w:eastAsiaTheme="minorEastAsia" w:hAnsiTheme="minorHAnsi" w:cstheme="minorBidi"/>
              <w:b w:val="0"/>
              <w:bCs w:val="0"/>
              <w:noProof/>
              <w:color w:val="auto"/>
              <w:kern w:val="2"/>
              <w:sz w:val="21"/>
              <w:szCs w:val="22"/>
            </w:rPr>
          </w:pPr>
          <w:r>
            <w:fldChar w:fldCharType="begin"/>
          </w:r>
          <w:r>
            <w:instrText>TOC \h \o "1-3"</w:instrText>
          </w:r>
          <w:r>
            <w:fldChar w:fldCharType="separate"/>
          </w:r>
          <w:hyperlink w:anchor="_Toc241795086" w:history="1">
            <w:r w:rsidR="000D4854" w:rsidRPr="00706FF6">
              <w:rPr>
                <w:rStyle w:val="a5"/>
                <w:noProof/>
              </w:rPr>
              <w:t xml:space="preserve">1  </w:t>
            </w:r>
            <w:r w:rsidR="000D4854" w:rsidRPr="00706FF6">
              <w:rPr>
                <w:rStyle w:val="a5"/>
                <w:noProof/>
              </w:rPr>
              <w:t>作品概述</w:t>
            </w:r>
            <w:r w:rsidR="000D4854">
              <w:rPr>
                <w:noProof/>
              </w:rPr>
              <w:tab/>
            </w:r>
            <w:r w:rsidR="000D4854">
              <w:rPr>
                <w:noProof/>
              </w:rPr>
              <w:fldChar w:fldCharType="begin"/>
            </w:r>
            <w:r w:rsidR="000D4854">
              <w:rPr>
                <w:noProof/>
              </w:rPr>
              <w:instrText xml:space="preserve"> PAGEREF _Toc241795086 \h </w:instrText>
            </w:r>
            <w:r w:rsidR="000D4854">
              <w:rPr>
                <w:noProof/>
              </w:rPr>
            </w:r>
            <w:r w:rsidR="000D4854">
              <w:rPr>
                <w:noProof/>
              </w:rPr>
              <w:fldChar w:fldCharType="separate"/>
            </w:r>
            <w:r w:rsidR="000D4854">
              <w:rPr>
                <w:noProof/>
              </w:rPr>
              <w:t>1</w:t>
            </w:r>
            <w:r w:rsidR="000D4854">
              <w:rPr>
                <w:noProof/>
              </w:rPr>
              <w:fldChar w:fldCharType="end"/>
            </w:r>
          </w:hyperlink>
        </w:p>
        <w:p w14:paraId="23BAC209"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087" w:history="1">
            <w:r w:rsidRPr="00706FF6">
              <w:rPr>
                <w:rStyle w:val="a5"/>
                <w:noProof/>
              </w:rPr>
              <w:t xml:space="preserve">1.1  </w:t>
            </w:r>
            <w:r w:rsidRPr="00706FF6">
              <w:rPr>
                <w:rStyle w:val="a5"/>
                <w:noProof/>
              </w:rPr>
              <w:t>选题背景</w:t>
            </w:r>
            <w:r>
              <w:rPr>
                <w:noProof/>
              </w:rPr>
              <w:tab/>
            </w:r>
            <w:r>
              <w:rPr>
                <w:noProof/>
              </w:rPr>
              <w:fldChar w:fldCharType="begin"/>
            </w:r>
            <w:r>
              <w:rPr>
                <w:noProof/>
              </w:rPr>
              <w:instrText xml:space="preserve"> PAGEREF _Toc241795087 \h </w:instrText>
            </w:r>
            <w:r>
              <w:rPr>
                <w:noProof/>
              </w:rPr>
            </w:r>
            <w:r>
              <w:rPr>
                <w:noProof/>
              </w:rPr>
              <w:fldChar w:fldCharType="separate"/>
            </w:r>
            <w:r>
              <w:rPr>
                <w:noProof/>
              </w:rPr>
              <w:t>1</w:t>
            </w:r>
            <w:r>
              <w:rPr>
                <w:noProof/>
              </w:rPr>
              <w:fldChar w:fldCharType="end"/>
            </w:r>
          </w:hyperlink>
        </w:p>
        <w:p w14:paraId="4EB2A1B8"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088" w:history="1">
            <w:r w:rsidRPr="00706FF6">
              <w:rPr>
                <w:rStyle w:val="a5"/>
                <w:noProof/>
              </w:rPr>
              <w:t xml:space="preserve">1.2  </w:t>
            </w:r>
            <w:r w:rsidRPr="00706FF6">
              <w:rPr>
                <w:rStyle w:val="a5"/>
                <w:noProof/>
              </w:rPr>
              <w:t>作品简介</w:t>
            </w:r>
            <w:r>
              <w:rPr>
                <w:noProof/>
              </w:rPr>
              <w:tab/>
            </w:r>
            <w:r>
              <w:rPr>
                <w:noProof/>
              </w:rPr>
              <w:fldChar w:fldCharType="begin"/>
            </w:r>
            <w:r>
              <w:rPr>
                <w:noProof/>
              </w:rPr>
              <w:instrText xml:space="preserve"> PAGEREF _Toc241795088 \h </w:instrText>
            </w:r>
            <w:r>
              <w:rPr>
                <w:noProof/>
              </w:rPr>
            </w:r>
            <w:r>
              <w:rPr>
                <w:noProof/>
              </w:rPr>
              <w:fldChar w:fldCharType="separate"/>
            </w:r>
            <w:r>
              <w:rPr>
                <w:noProof/>
              </w:rPr>
              <w:t>1</w:t>
            </w:r>
            <w:r>
              <w:rPr>
                <w:noProof/>
              </w:rPr>
              <w:fldChar w:fldCharType="end"/>
            </w:r>
          </w:hyperlink>
        </w:p>
        <w:p w14:paraId="35F2F081"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089" w:history="1">
            <w:r w:rsidRPr="00706FF6">
              <w:rPr>
                <w:rStyle w:val="a5"/>
                <w:noProof/>
              </w:rPr>
              <w:t xml:space="preserve">1.3  </w:t>
            </w:r>
            <w:r w:rsidRPr="00706FF6">
              <w:rPr>
                <w:rStyle w:val="a5"/>
                <w:noProof/>
              </w:rPr>
              <w:t>设计目标</w:t>
            </w:r>
            <w:r>
              <w:rPr>
                <w:noProof/>
              </w:rPr>
              <w:tab/>
            </w:r>
            <w:r>
              <w:rPr>
                <w:noProof/>
              </w:rPr>
              <w:fldChar w:fldCharType="begin"/>
            </w:r>
            <w:r>
              <w:rPr>
                <w:noProof/>
              </w:rPr>
              <w:instrText xml:space="preserve"> PAGEREF _Toc241795089 \h </w:instrText>
            </w:r>
            <w:r>
              <w:rPr>
                <w:noProof/>
              </w:rPr>
            </w:r>
            <w:r>
              <w:rPr>
                <w:noProof/>
              </w:rPr>
              <w:fldChar w:fldCharType="separate"/>
            </w:r>
            <w:r>
              <w:rPr>
                <w:noProof/>
              </w:rPr>
              <w:t>2</w:t>
            </w:r>
            <w:r>
              <w:rPr>
                <w:noProof/>
              </w:rPr>
              <w:fldChar w:fldCharType="end"/>
            </w:r>
          </w:hyperlink>
        </w:p>
        <w:p w14:paraId="4401447A"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090" w:history="1">
            <w:r w:rsidRPr="00706FF6">
              <w:rPr>
                <w:rStyle w:val="a5"/>
                <w:noProof/>
              </w:rPr>
              <w:t xml:space="preserve">1.4  </w:t>
            </w:r>
            <w:r w:rsidRPr="00706FF6">
              <w:rPr>
                <w:rStyle w:val="a5"/>
                <w:noProof/>
              </w:rPr>
              <w:t>赛题需求覆盖总览</w:t>
            </w:r>
            <w:r>
              <w:rPr>
                <w:noProof/>
              </w:rPr>
              <w:tab/>
            </w:r>
            <w:r>
              <w:rPr>
                <w:noProof/>
              </w:rPr>
              <w:fldChar w:fldCharType="begin"/>
            </w:r>
            <w:r>
              <w:rPr>
                <w:noProof/>
              </w:rPr>
              <w:instrText xml:space="preserve"> PAGEREF _Toc241795090 \h </w:instrText>
            </w:r>
            <w:r>
              <w:rPr>
                <w:noProof/>
              </w:rPr>
            </w:r>
            <w:r>
              <w:rPr>
                <w:noProof/>
              </w:rPr>
              <w:fldChar w:fldCharType="separate"/>
            </w:r>
            <w:r>
              <w:rPr>
                <w:noProof/>
              </w:rPr>
              <w:t>2</w:t>
            </w:r>
            <w:r>
              <w:rPr>
                <w:noProof/>
              </w:rPr>
              <w:fldChar w:fldCharType="end"/>
            </w:r>
          </w:hyperlink>
        </w:p>
        <w:p w14:paraId="7FACDE53" w14:textId="77777777" w:rsidR="000D4854" w:rsidRDefault="000D4854">
          <w:pPr>
            <w:pStyle w:val="TOC1"/>
            <w:rPr>
              <w:rFonts w:asciiTheme="minorHAnsi" w:eastAsiaTheme="minorEastAsia" w:hAnsiTheme="minorHAnsi" w:cstheme="minorBidi"/>
              <w:b w:val="0"/>
              <w:bCs w:val="0"/>
              <w:noProof/>
              <w:color w:val="auto"/>
              <w:kern w:val="2"/>
              <w:sz w:val="21"/>
              <w:szCs w:val="22"/>
            </w:rPr>
          </w:pPr>
          <w:hyperlink w:anchor="_Toc241795091" w:history="1">
            <w:r w:rsidRPr="00706FF6">
              <w:rPr>
                <w:rStyle w:val="a5"/>
                <w:noProof/>
              </w:rPr>
              <w:t xml:space="preserve">2  </w:t>
            </w:r>
            <w:r w:rsidRPr="00706FF6">
              <w:rPr>
                <w:rStyle w:val="a5"/>
                <w:noProof/>
              </w:rPr>
              <w:t>需求分析与设计思路</w:t>
            </w:r>
            <w:r>
              <w:rPr>
                <w:noProof/>
              </w:rPr>
              <w:tab/>
            </w:r>
            <w:r>
              <w:rPr>
                <w:noProof/>
              </w:rPr>
              <w:fldChar w:fldCharType="begin"/>
            </w:r>
            <w:r>
              <w:rPr>
                <w:noProof/>
              </w:rPr>
              <w:instrText xml:space="preserve"> PAGEREF _Toc241795091 \h </w:instrText>
            </w:r>
            <w:r>
              <w:rPr>
                <w:noProof/>
              </w:rPr>
            </w:r>
            <w:r>
              <w:rPr>
                <w:noProof/>
              </w:rPr>
              <w:fldChar w:fldCharType="separate"/>
            </w:r>
            <w:r>
              <w:rPr>
                <w:noProof/>
              </w:rPr>
              <w:t>3</w:t>
            </w:r>
            <w:r>
              <w:rPr>
                <w:noProof/>
              </w:rPr>
              <w:fldChar w:fldCharType="end"/>
            </w:r>
          </w:hyperlink>
        </w:p>
        <w:p w14:paraId="25DA0679"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092" w:history="1">
            <w:r w:rsidRPr="00706FF6">
              <w:rPr>
                <w:rStyle w:val="a5"/>
                <w:noProof/>
              </w:rPr>
              <w:t xml:space="preserve">2.1  </w:t>
            </w:r>
            <w:r w:rsidRPr="00706FF6">
              <w:rPr>
                <w:rStyle w:val="a5"/>
                <w:noProof/>
              </w:rPr>
              <w:t>用户画像与使用场景</w:t>
            </w:r>
            <w:r>
              <w:rPr>
                <w:noProof/>
              </w:rPr>
              <w:tab/>
            </w:r>
            <w:r>
              <w:rPr>
                <w:noProof/>
              </w:rPr>
              <w:fldChar w:fldCharType="begin"/>
            </w:r>
            <w:r>
              <w:rPr>
                <w:noProof/>
              </w:rPr>
              <w:instrText xml:space="preserve"> PAGEREF _Toc241795092 \h </w:instrText>
            </w:r>
            <w:r>
              <w:rPr>
                <w:noProof/>
              </w:rPr>
            </w:r>
            <w:r>
              <w:rPr>
                <w:noProof/>
              </w:rPr>
              <w:fldChar w:fldCharType="separate"/>
            </w:r>
            <w:r>
              <w:rPr>
                <w:noProof/>
              </w:rPr>
              <w:t>3</w:t>
            </w:r>
            <w:r>
              <w:rPr>
                <w:noProof/>
              </w:rPr>
              <w:fldChar w:fldCharType="end"/>
            </w:r>
          </w:hyperlink>
        </w:p>
        <w:p w14:paraId="38370E39"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093" w:history="1">
            <w:r w:rsidRPr="00706FF6">
              <w:rPr>
                <w:rStyle w:val="a5"/>
                <w:noProof/>
              </w:rPr>
              <w:t xml:space="preserve">2.2  </w:t>
            </w:r>
            <w:r w:rsidRPr="00706FF6">
              <w:rPr>
                <w:rStyle w:val="a5"/>
                <w:noProof/>
              </w:rPr>
              <w:t>总体设计思路</w:t>
            </w:r>
            <w:r>
              <w:rPr>
                <w:noProof/>
              </w:rPr>
              <w:tab/>
            </w:r>
            <w:r>
              <w:rPr>
                <w:noProof/>
              </w:rPr>
              <w:fldChar w:fldCharType="begin"/>
            </w:r>
            <w:r>
              <w:rPr>
                <w:noProof/>
              </w:rPr>
              <w:instrText xml:space="preserve"> PAGEREF _Toc241795093 \h </w:instrText>
            </w:r>
            <w:r>
              <w:rPr>
                <w:noProof/>
              </w:rPr>
            </w:r>
            <w:r>
              <w:rPr>
                <w:noProof/>
              </w:rPr>
              <w:fldChar w:fldCharType="separate"/>
            </w:r>
            <w:r>
              <w:rPr>
                <w:noProof/>
              </w:rPr>
              <w:t>3</w:t>
            </w:r>
            <w:r>
              <w:rPr>
                <w:noProof/>
              </w:rPr>
              <w:fldChar w:fldCharType="end"/>
            </w:r>
          </w:hyperlink>
        </w:p>
        <w:p w14:paraId="33297860"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094" w:history="1">
            <w:r w:rsidRPr="00706FF6">
              <w:rPr>
                <w:rStyle w:val="a5"/>
                <w:noProof/>
              </w:rPr>
              <w:t xml:space="preserve">2.3  </w:t>
            </w:r>
            <w:r w:rsidRPr="00706FF6">
              <w:rPr>
                <w:rStyle w:val="a5"/>
                <w:noProof/>
              </w:rPr>
              <w:t>信息架构</w:t>
            </w:r>
            <w:r>
              <w:rPr>
                <w:noProof/>
              </w:rPr>
              <w:tab/>
            </w:r>
            <w:r>
              <w:rPr>
                <w:noProof/>
              </w:rPr>
              <w:fldChar w:fldCharType="begin"/>
            </w:r>
            <w:r>
              <w:rPr>
                <w:noProof/>
              </w:rPr>
              <w:instrText xml:space="preserve"> PAGEREF _Toc241795094 \h </w:instrText>
            </w:r>
            <w:r>
              <w:rPr>
                <w:noProof/>
              </w:rPr>
            </w:r>
            <w:r>
              <w:rPr>
                <w:noProof/>
              </w:rPr>
              <w:fldChar w:fldCharType="separate"/>
            </w:r>
            <w:r>
              <w:rPr>
                <w:noProof/>
              </w:rPr>
              <w:t>4</w:t>
            </w:r>
            <w:r>
              <w:rPr>
                <w:noProof/>
              </w:rPr>
              <w:fldChar w:fldCharType="end"/>
            </w:r>
          </w:hyperlink>
        </w:p>
        <w:p w14:paraId="58FBC248"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095" w:history="1">
            <w:r w:rsidRPr="00706FF6">
              <w:rPr>
                <w:rStyle w:val="a5"/>
                <w:noProof/>
              </w:rPr>
              <w:t xml:space="preserve">2.4  </w:t>
            </w:r>
            <w:r w:rsidRPr="00706FF6">
              <w:rPr>
                <w:rStyle w:val="a5"/>
                <w:noProof/>
              </w:rPr>
              <w:t>界面与交互设计语言</w:t>
            </w:r>
            <w:r>
              <w:rPr>
                <w:noProof/>
              </w:rPr>
              <w:tab/>
            </w:r>
            <w:r>
              <w:rPr>
                <w:noProof/>
              </w:rPr>
              <w:fldChar w:fldCharType="begin"/>
            </w:r>
            <w:r>
              <w:rPr>
                <w:noProof/>
              </w:rPr>
              <w:instrText xml:space="preserve"> PAGEREF _Toc241795095 \h </w:instrText>
            </w:r>
            <w:r>
              <w:rPr>
                <w:noProof/>
              </w:rPr>
            </w:r>
            <w:r>
              <w:rPr>
                <w:noProof/>
              </w:rPr>
              <w:fldChar w:fldCharType="separate"/>
            </w:r>
            <w:r>
              <w:rPr>
                <w:noProof/>
              </w:rPr>
              <w:t>4</w:t>
            </w:r>
            <w:r>
              <w:rPr>
                <w:noProof/>
              </w:rPr>
              <w:fldChar w:fldCharType="end"/>
            </w:r>
          </w:hyperlink>
        </w:p>
        <w:p w14:paraId="4D5921F7" w14:textId="77777777" w:rsidR="000D4854" w:rsidRDefault="000D4854">
          <w:pPr>
            <w:pStyle w:val="TOC1"/>
            <w:rPr>
              <w:rFonts w:asciiTheme="minorHAnsi" w:eastAsiaTheme="minorEastAsia" w:hAnsiTheme="minorHAnsi" w:cstheme="minorBidi"/>
              <w:b w:val="0"/>
              <w:bCs w:val="0"/>
              <w:noProof/>
              <w:color w:val="auto"/>
              <w:kern w:val="2"/>
              <w:sz w:val="21"/>
              <w:szCs w:val="22"/>
            </w:rPr>
          </w:pPr>
          <w:hyperlink w:anchor="_Toc241795096" w:history="1">
            <w:r w:rsidRPr="00706FF6">
              <w:rPr>
                <w:rStyle w:val="a5"/>
                <w:noProof/>
              </w:rPr>
              <w:t xml:space="preserve">3  </w:t>
            </w:r>
            <w:r w:rsidRPr="00706FF6">
              <w:rPr>
                <w:rStyle w:val="a5"/>
                <w:noProof/>
              </w:rPr>
              <w:t>总体设计</w:t>
            </w:r>
            <w:r>
              <w:rPr>
                <w:noProof/>
              </w:rPr>
              <w:tab/>
            </w:r>
            <w:r>
              <w:rPr>
                <w:noProof/>
              </w:rPr>
              <w:fldChar w:fldCharType="begin"/>
            </w:r>
            <w:r>
              <w:rPr>
                <w:noProof/>
              </w:rPr>
              <w:instrText xml:space="preserve"> PAGEREF _Toc241795096 \h </w:instrText>
            </w:r>
            <w:r>
              <w:rPr>
                <w:noProof/>
              </w:rPr>
            </w:r>
            <w:r>
              <w:rPr>
                <w:noProof/>
              </w:rPr>
              <w:fldChar w:fldCharType="separate"/>
            </w:r>
            <w:r>
              <w:rPr>
                <w:noProof/>
              </w:rPr>
              <w:t>4</w:t>
            </w:r>
            <w:r>
              <w:rPr>
                <w:noProof/>
              </w:rPr>
              <w:fldChar w:fldCharType="end"/>
            </w:r>
          </w:hyperlink>
        </w:p>
        <w:p w14:paraId="6F78EA74"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097" w:history="1">
            <w:r w:rsidRPr="00706FF6">
              <w:rPr>
                <w:rStyle w:val="a5"/>
                <w:noProof/>
              </w:rPr>
              <w:t xml:space="preserve">3.1  </w:t>
            </w:r>
            <w:r w:rsidRPr="00706FF6">
              <w:rPr>
                <w:rStyle w:val="a5"/>
                <w:noProof/>
              </w:rPr>
              <w:t>技术架构</w:t>
            </w:r>
            <w:r>
              <w:rPr>
                <w:noProof/>
              </w:rPr>
              <w:tab/>
            </w:r>
            <w:r>
              <w:rPr>
                <w:noProof/>
              </w:rPr>
              <w:fldChar w:fldCharType="begin"/>
            </w:r>
            <w:r>
              <w:rPr>
                <w:noProof/>
              </w:rPr>
              <w:instrText xml:space="preserve"> PAGEREF _Toc241795097 \h </w:instrText>
            </w:r>
            <w:r>
              <w:rPr>
                <w:noProof/>
              </w:rPr>
            </w:r>
            <w:r>
              <w:rPr>
                <w:noProof/>
              </w:rPr>
              <w:fldChar w:fldCharType="separate"/>
            </w:r>
            <w:r>
              <w:rPr>
                <w:noProof/>
              </w:rPr>
              <w:t>4</w:t>
            </w:r>
            <w:r>
              <w:rPr>
                <w:noProof/>
              </w:rPr>
              <w:fldChar w:fldCharType="end"/>
            </w:r>
          </w:hyperlink>
        </w:p>
        <w:p w14:paraId="0CC7494C"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098" w:history="1">
            <w:r w:rsidRPr="00706FF6">
              <w:rPr>
                <w:rStyle w:val="a5"/>
                <w:noProof/>
              </w:rPr>
              <w:t xml:space="preserve">3.2  </w:t>
            </w:r>
            <w:r w:rsidRPr="00706FF6">
              <w:rPr>
                <w:rStyle w:val="a5"/>
                <w:noProof/>
              </w:rPr>
              <w:t>工程模块划分</w:t>
            </w:r>
            <w:r>
              <w:rPr>
                <w:noProof/>
              </w:rPr>
              <w:tab/>
            </w:r>
            <w:r>
              <w:rPr>
                <w:noProof/>
              </w:rPr>
              <w:fldChar w:fldCharType="begin"/>
            </w:r>
            <w:r>
              <w:rPr>
                <w:noProof/>
              </w:rPr>
              <w:instrText xml:space="preserve"> PAGEREF _Toc241795098 \h </w:instrText>
            </w:r>
            <w:r>
              <w:rPr>
                <w:noProof/>
              </w:rPr>
            </w:r>
            <w:r>
              <w:rPr>
                <w:noProof/>
              </w:rPr>
              <w:fldChar w:fldCharType="separate"/>
            </w:r>
            <w:r>
              <w:rPr>
                <w:noProof/>
              </w:rPr>
              <w:t>5</w:t>
            </w:r>
            <w:r>
              <w:rPr>
                <w:noProof/>
              </w:rPr>
              <w:fldChar w:fldCharType="end"/>
            </w:r>
          </w:hyperlink>
        </w:p>
        <w:p w14:paraId="5453A47A"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099" w:history="1">
            <w:r w:rsidRPr="00706FF6">
              <w:rPr>
                <w:rStyle w:val="a5"/>
                <w:noProof/>
              </w:rPr>
              <w:t xml:space="preserve">3.3  </w:t>
            </w:r>
            <w:r w:rsidRPr="00706FF6">
              <w:rPr>
                <w:rStyle w:val="a5"/>
                <w:noProof/>
              </w:rPr>
              <w:t>数据存储设计</w:t>
            </w:r>
            <w:r>
              <w:rPr>
                <w:noProof/>
              </w:rPr>
              <w:tab/>
            </w:r>
            <w:r>
              <w:rPr>
                <w:noProof/>
              </w:rPr>
              <w:fldChar w:fldCharType="begin"/>
            </w:r>
            <w:r>
              <w:rPr>
                <w:noProof/>
              </w:rPr>
              <w:instrText xml:space="preserve"> PAGEREF _Toc241795099 \h </w:instrText>
            </w:r>
            <w:r>
              <w:rPr>
                <w:noProof/>
              </w:rPr>
            </w:r>
            <w:r>
              <w:rPr>
                <w:noProof/>
              </w:rPr>
              <w:fldChar w:fldCharType="separate"/>
            </w:r>
            <w:r>
              <w:rPr>
                <w:noProof/>
              </w:rPr>
              <w:t>6</w:t>
            </w:r>
            <w:r>
              <w:rPr>
                <w:noProof/>
              </w:rPr>
              <w:fldChar w:fldCharType="end"/>
            </w:r>
          </w:hyperlink>
        </w:p>
        <w:p w14:paraId="27D9BB2E"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00" w:history="1">
            <w:r w:rsidRPr="00706FF6">
              <w:rPr>
                <w:rStyle w:val="a5"/>
                <w:noProof/>
              </w:rPr>
              <w:t xml:space="preserve">3.4  </w:t>
            </w:r>
            <w:r w:rsidRPr="00706FF6">
              <w:rPr>
                <w:rStyle w:val="a5"/>
                <w:noProof/>
              </w:rPr>
              <w:t>主题与动效设计系统</w:t>
            </w:r>
            <w:r>
              <w:rPr>
                <w:noProof/>
              </w:rPr>
              <w:tab/>
            </w:r>
            <w:r>
              <w:rPr>
                <w:noProof/>
              </w:rPr>
              <w:fldChar w:fldCharType="begin"/>
            </w:r>
            <w:r>
              <w:rPr>
                <w:noProof/>
              </w:rPr>
              <w:instrText xml:space="preserve"> PAGEREF _Toc241795100 \h </w:instrText>
            </w:r>
            <w:r>
              <w:rPr>
                <w:noProof/>
              </w:rPr>
            </w:r>
            <w:r>
              <w:rPr>
                <w:noProof/>
              </w:rPr>
              <w:fldChar w:fldCharType="separate"/>
            </w:r>
            <w:r>
              <w:rPr>
                <w:noProof/>
              </w:rPr>
              <w:t>7</w:t>
            </w:r>
            <w:r>
              <w:rPr>
                <w:noProof/>
              </w:rPr>
              <w:fldChar w:fldCharType="end"/>
            </w:r>
          </w:hyperlink>
        </w:p>
        <w:p w14:paraId="66EEABE6" w14:textId="77777777" w:rsidR="000D4854" w:rsidRDefault="000D4854">
          <w:pPr>
            <w:pStyle w:val="TOC1"/>
            <w:rPr>
              <w:rFonts w:asciiTheme="minorHAnsi" w:eastAsiaTheme="minorEastAsia" w:hAnsiTheme="minorHAnsi" w:cstheme="minorBidi"/>
              <w:b w:val="0"/>
              <w:bCs w:val="0"/>
              <w:noProof/>
              <w:color w:val="auto"/>
              <w:kern w:val="2"/>
              <w:sz w:val="21"/>
              <w:szCs w:val="22"/>
            </w:rPr>
          </w:pPr>
          <w:hyperlink w:anchor="_Toc241795101" w:history="1">
            <w:r w:rsidRPr="00706FF6">
              <w:rPr>
                <w:rStyle w:val="a5"/>
                <w:noProof/>
              </w:rPr>
              <w:t xml:space="preserve">4  </w:t>
            </w:r>
            <w:r w:rsidRPr="00706FF6">
              <w:rPr>
                <w:rStyle w:val="a5"/>
                <w:noProof/>
              </w:rPr>
              <w:t>功能实现逻辑（赛题主要功能）</w:t>
            </w:r>
            <w:r>
              <w:rPr>
                <w:noProof/>
              </w:rPr>
              <w:tab/>
            </w:r>
            <w:r>
              <w:rPr>
                <w:noProof/>
              </w:rPr>
              <w:fldChar w:fldCharType="begin"/>
            </w:r>
            <w:r>
              <w:rPr>
                <w:noProof/>
              </w:rPr>
              <w:instrText xml:space="preserve"> PAGEREF _Toc241795101 \h </w:instrText>
            </w:r>
            <w:r>
              <w:rPr>
                <w:noProof/>
              </w:rPr>
            </w:r>
            <w:r>
              <w:rPr>
                <w:noProof/>
              </w:rPr>
              <w:fldChar w:fldCharType="separate"/>
            </w:r>
            <w:r>
              <w:rPr>
                <w:noProof/>
              </w:rPr>
              <w:t>7</w:t>
            </w:r>
            <w:r>
              <w:rPr>
                <w:noProof/>
              </w:rPr>
              <w:fldChar w:fldCharType="end"/>
            </w:r>
          </w:hyperlink>
        </w:p>
        <w:p w14:paraId="6D458EBD"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02" w:history="1">
            <w:r w:rsidRPr="00706FF6">
              <w:rPr>
                <w:rStyle w:val="a5"/>
                <w:noProof/>
              </w:rPr>
              <w:t xml:space="preserve">4.1  </w:t>
            </w:r>
            <w:r w:rsidRPr="00706FF6">
              <w:rPr>
                <w:rStyle w:val="a5"/>
                <w:noProof/>
              </w:rPr>
              <w:t>低碳行为核算</w:t>
            </w:r>
            <w:r>
              <w:rPr>
                <w:noProof/>
              </w:rPr>
              <w:tab/>
            </w:r>
            <w:r>
              <w:rPr>
                <w:noProof/>
              </w:rPr>
              <w:fldChar w:fldCharType="begin"/>
            </w:r>
            <w:r>
              <w:rPr>
                <w:noProof/>
              </w:rPr>
              <w:instrText xml:space="preserve"> PAGEREF _Toc241795102 \h </w:instrText>
            </w:r>
            <w:r>
              <w:rPr>
                <w:noProof/>
              </w:rPr>
            </w:r>
            <w:r>
              <w:rPr>
                <w:noProof/>
              </w:rPr>
              <w:fldChar w:fldCharType="separate"/>
            </w:r>
            <w:r>
              <w:rPr>
                <w:noProof/>
              </w:rPr>
              <w:t>7</w:t>
            </w:r>
            <w:r>
              <w:rPr>
                <w:noProof/>
              </w:rPr>
              <w:fldChar w:fldCharType="end"/>
            </w:r>
          </w:hyperlink>
        </w:p>
        <w:p w14:paraId="2081CFFD" w14:textId="77777777" w:rsidR="000D4854" w:rsidRDefault="000D4854">
          <w:pPr>
            <w:pStyle w:val="TOC3"/>
            <w:rPr>
              <w:rFonts w:asciiTheme="minorHAnsi" w:eastAsiaTheme="minorEastAsia" w:hAnsiTheme="minorHAnsi" w:cstheme="minorBidi"/>
              <w:noProof/>
              <w:color w:val="auto"/>
              <w:kern w:val="2"/>
              <w:sz w:val="21"/>
              <w:szCs w:val="22"/>
            </w:rPr>
          </w:pPr>
          <w:hyperlink w:anchor="_Toc241795103" w:history="1">
            <w:r w:rsidRPr="00706FF6">
              <w:rPr>
                <w:rStyle w:val="a5"/>
                <w:noProof/>
              </w:rPr>
              <w:t xml:space="preserve">4.1.1  </w:t>
            </w:r>
            <w:r w:rsidRPr="00706FF6">
              <w:rPr>
                <w:rStyle w:val="a5"/>
                <w:noProof/>
              </w:rPr>
              <w:t>碳排放因子库</w:t>
            </w:r>
            <w:r>
              <w:rPr>
                <w:noProof/>
              </w:rPr>
              <w:tab/>
            </w:r>
            <w:r>
              <w:rPr>
                <w:noProof/>
              </w:rPr>
              <w:fldChar w:fldCharType="begin"/>
            </w:r>
            <w:r>
              <w:rPr>
                <w:noProof/>
              </w:rPr>
              <w:instrText xml:space="preserve"> PAGEREF _Toc241795103 \h </w:instrText>
            </w:r>
            <w:r>
              <w:rPr>
                <w:noProof/>
              </w:rPr>
            </w:r>
            <w:r>
              <w:rPr>
                <w:noProof/>
              </w:rPr>
              <w:fldChar w:fldCharType="separate"/>
            </w:r>
            <w:r>
              <w:rPr>
                <w:noProof/>
              </w:rPr>
              <w:t>7</w:t>
            </w:r>
            <w:r>
              <w:rPr>
                <w:noProof/>
              </w:rPr>
              <w:fldChar w:fldCharType="end"/>
            </w:r>
          </w:hyperlink>
        </w:p>
        <w:p w14:paraId="2F14E2F8" w14:textId="77777777" w:rsidR="000D4854" w:rsidRDefault="000D4854">
          <w:pPr>
            <w:pStyle w:val="TOC3"/>
            <w:rPr>
              <w:rFonts w:asciiTheme="minorHAnsi" w:eastAsiaTheme="minorEastAsia" w:hAnsiTheme="minorHAnsi" w:cstheme="minorBidi"/>
              <w:noProof/>
              <w:color w:val="auto"/>
              <w:kern w:val="2"/>
              <w:sz w:val="21"/>
              <w:szCs w:val="22"/>
            </w:rPr>
          </w:pPr>
          <w:hyperlink w:anchor="_Toc241795104" w:history="1">
            <w:r w:rsidRPr="00706FF6">
              <w:rPr>
                <w:rStyle w:val="a5"/>
                <w:noProof/>
              </w:rPr>
              <w:t xml:space="preserve">4.1.2  </w:t>
            </w:r>
            <w:r w:rsidRPr="00706FF6">
              <w:rPr>
                <w:rStyle w:val="a5"/>
                <w:noProof/>
              </w:rPr>
              <w:t>核算模型与积分规则</w:t>
            </w:r>
            <w:r>
              <w:rPr>
                <w:noProof/>
              </w:rPr>
              <w:tab/>
            </w:r>
            <w:r>
              <w:rPr>
                <w:noProof/>
              </w:rPr>
              <w:fldChar w:fldCharType="begin"/>
            </w:r>
            <w:r>
              <w:rPr>
                <w:noProof/>
              </w:rPr>
              <w:instrText xml:space="preserve"> PAGEREF _Toc241795104 \h </w:instrText>
            </w:r>
            <w:r>
              <w:rPr>
                <w:noProof/>
              </w:rPr>
            </w:r>
            <w:r>
              <w:rPr>
                <w:noProof/>
              </w:rPr>
              <w:fldChar w:fldCharType="separate"/>
            </w:r>
            <w:r>
              <w:rPr>
                <w:noProof/>
              </w:rPr>
              <w:t>8</w:t>
            </w:r>
            <w:r>
              <w:rPr>
                <w:noProof/>
              </w:rPr>
              <w:fldChar w:fldCharType="end"/>
            </w:r>
          </w:hyperlink>
        </w:p>
        <w:p w14:paraId="4F541790" w14:textId="77777777" w:rsidR="000D4854" w:rsidRDefault="000D4854">
          <w:pPr>
            <w:pStyle w:val="TOC3"/>
            <w:rPr>
              <w:rFonts w:asciiTheme="minorHAnsi" w:eastAsiaTheme="minorEastAsia" w:hAnsiTheme="minorHAnsi" w:cstheme="minorBidi"/>
              <w:noProof/>
              <w:color w:val="auto"/>
              <w:kern w:val="2"/>
              <w:sz w:val="21"/>
              <w:szCs w:val="22"/>
            </w:rPr>
          </w:pPr>
          <w:hyperlink w:anchor="_Toc241795105" w:history="1">
            <w:r w:rsidRPr="00706FF6">
              <w:rPr>
                <w:rStyle w:val="a5"/>
                <w:noProof/>
              </w:rPr>
              <w:t xml:space="preserve">4.1.3  </w:t>
            </w:r>
            <w:r w:rsidRPr="00706FF6">
              <w:rPr>
                <w:rStyle w:val="a5"/>
                <w:noProof/>
              </w:rPr>
              <w:t>七通道录入矩阵</w:t>
            </w:r>
            <w:r>
              <w:rPr>
                <w:noProof/>
              </w:rPr>
              <w:tab/>
            </w:r>
            <w:r>
              <w:rPr>
                <w:noProof/>
              </w:rPr>
              <w:fldChar w:fldCharType="begin"/>
            </w:r>
            <w:r>
              <w:rPr>
                <w:noProof/>
              </w:rPr>
              <w:instrText xml:space="preserve"> PAGEREF _Toc241795105 \h </w:instrText>
            </w:r>
            <w:r>
              <w:rPr>
                <w:noProof/>
              </w:rPr>
            </w:r>
            <w:r>
              <w:rPr>
                <w:noProof/>
              </w:rPr>
              <w:fldChar w:fldCharType="separate"/>
            </w:r>
            <w:r>
              <w:rPr>
                <w:noProof/>
              </w:rPr>
              <w:t>8</w:t>
            </w:r>
            <w:r>
              <w:rPr>
                <w:noProof/>
              </w:rPr>
              <w:fldChar w:fldCharType="end"/>
            </w:r>
          </w:hyperlink>
        </w:p>
        <w:p w14:paraId="6818D67D"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06" w:history="1">
            <w:r w:rsidRPr="00706FF6">
              <w:rPr>
                <w:rStyle w:val="a5"/>
                <w:noProof/>
              </w:rPr>
              <w:t xml:space="preserve">4.2  </w:t>
            </w:r>
            <w:r w:rsidRPr="00706FF6">
              <w:rPr>
                <w:rStyle w:val="a5"/>
                <w:noProof/>
              </w:rPr>
              <w:t>数据可视化看板</w:t>
            </w:r>
            <w:r>
              <w:rPr>
                <w:noProof/>
              </w:rPr>
              <w:tab/>
            </w:r>
            <w:r>
              <w:rPr>
                <w:noProof/>
              </w:rPr>
              <w:fldChar w:fldCharType="begin"/>
            </w:r>
            <w:r>
              <w:rPr>
                <w:noProof/>
              </w:rPr>
              <w:instrText xml:space="preserve"> PAGEREF _Toc241795106 \h </w:instrText>
            </w:r>
            <w:r>
              <w:rPr>
                <w:noProof/>
              </w:rPr>
            </w:r>
            <w:r>
              <w:rPr>
                <w:noProof/>
              </w:rPr>
              <w:fldChar w:fldCharType="separate"/>
            </w:r>
            <w:r>
              <w:rPr>
                <w:noProof/>
              </w:rPr>
              <w:t>9</w:t>
            </w:r>
            <w:r>
              <w:rPr>
                <w:noProof/>
              </w:rPr>
              <w:fldChar w:fldCharType="end"/>
            </w:r>
          </w:hyperlink>
        </w:p>
        <w:p w14:paraId="1BE957D3"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07" w:history="1">
            <w:r w:rsidRPr="00706FF6">
              <w:rPr>
                <w:rStyle w:val="a5"/>
                <w:noProof/>
              </w:rPr>
              <w:t xml:space="preserve">4.3  </w:t>
            </w:r>
            <w:r w:rsidRPr="00706FF6">
              <w:rPr>
                <w:rStyle w:val="a5"/>
                <w:noProof/>
              </w:rPr>
              <w:t>碳积分激励体系</w:t>
            </w:r>
            <w:r>
              <w:rPr>
                <w:noProof/>
              </w:rPr>
              <w:tab/>
            </w:r>
            <w:r>
              <w:rPr>
                <w:noProof/>
              </w:rPr>
              <w:fldChar w:fldCharType="begin"/>
            </w:r>
            <w:r>
              <w:rPr>
                <w:noProof/>
              </w:rPr>
              <w:instrText xml:space="preserve"> PAGEREF _Toc241795107 \h </w:instrText>
            </w:r>
            <w:r>
              <w:rPr>
                <w:noProof/>
              </w:rPr>
            </w:r>
            <w:r>
              <w:rPr>
                <w:noProof/>
              </w:rPr>
              <w:fldChar w:fldCharType="separate"/>
            </w:r>
            <w:r>
              <w:rPr>
                <w:noProof/>
              </w:rPr>
              <w:t>9</w:t>
            </w:r>
            <w:r>
              <w:rPr>
                <w:noProof/>
              </w:rPr>
              <w:fldChar w:fldCharType="end"/>
            </w:r>
          </w:hyperlink>
        </w:p>
        <w:p w14:paraId="61DAE808"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08" w:history="1">
            <w:r w:rsidRPr="00706FF6">
              <w:rPr>
                <w:rStyle w:val="a5"/>
                <w:noProof/>
              </w:rPr>
              <w:t xml:space="preserve">4.4  </w:t>
            </w:r>
            <w:r w:rsidRPr="00706FF6">
              <w:rPr>
                <w:rStyle w:val="a5"/>
                <w:noProof/>
              </w:rPr>
              <w:t>双碳科普专栏</w:t>
            </w:r>
            <w:r>
              <w:rPr>
                <w:noProof/>
              </w:rPr>
              <w:tab/>
            </w:r>
            <w:r>
              <w:rPr>
                <w:noProof/>
              </w:rPr>
              <w:fldChar w:fldCharType="begin"/>
            </w:r>
            <w:r>
              <w:rPr>
                <w:noProof/>
              </w:rPr>
              <w:instrText xml:space="preserve"> PAGEREF _Toc241795108 \h </w:instrText>
            </w:r>
            <w:r>
              <w:rPr>
                <w:noProof/>
              </w:rPr>
            </w:r>
            <w:r>
              <w:rPr>
                <w:noProof/>
              </w:rPr>
              <w:fldChar w:fldCharType="separate"/>
            </w:r>
            <w:r>
              <w:rPr>
                <w:noProof/>
              </w:rPr>
              <w:t>10</w:t>
            </w:r>
            <w:r>
              <w:rPr>
                <w:noProof/>
              </w:rPr>
              <w:fldChar w:fldCharType="end"/>
            </w:r>
          </w:hyperlink>
        </w:p>
        <w:p w14:paraId="26046575"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09" w:history="1">
            <w:r w:rsidRPr="00706FF6">
              <w:rPr>
                <w:rStyle w:val="a5"/>
                <w:noProof/>
              </w:rPr>
              <w:t xml:space="preserve">4.5  </w:t>
            </w:r>
            <w:r w:rsidRPr="00706FF6">
              <w:rPr>
                <w:rStyle w:val="a5"/>
                <w:noProof/>
              </w:rPr>
              <w:t>本地数据管理</w:t>
            </w:r>
            <w:r>
              <w:rPr>
                <w:noProof/>
              </w:rPr>
              <w:tab/>
            </w:r>
            <w:r>
              <w:rPr>
                <w:noProof/>
              </w:rPr>
              <w:fldChar w:fldCharType="begin"/>
            </w:r>
            <w:r>
              <w:rPr>
                <w:noProof/>
              </w:rPr>
              <w:instrText xml:space="preserve"> PAGEREF _Toc241795109 \h </w:instrText>
            </w:r>
            <w:r>
              <w:rPr>
                <w:noProof/>
              </w:rPr>
            </w:r>
            <w:r>
              <w:rPr>
                <w:noProof/>
              </w:rPr>
              <w:fldChar w:fldCharType="separate"/>
            </w:r>
            <w:r>
              <w:rPr>
                <w:noProof/>
              </w:rPr>
              <w:t>10</w:t>
            </w:r>
            <w:r>
              <w:rPr>
                <w:noProof/>
              </w:rPr>
              <w:fldChar w:fldCharType="end"/>
            </w:r>
          </w:hyperlink>
        </w:p>
        <w:p w14:paraId="11B4F839" w14:textId="77777777" w:rsidR="000D4854" w:rsidRDefault="000D4854">
          <w:pPr>
            <w:pStyle w:val="TOC1"/>
            <w:rPr>
              <w:rFonts w:asciiTheme="minorHAnsi" w:eastAsiaTheme="minorEastAsia" w:hAnsiTheme="minorHAnsi" w:cstheme="minorBidi"/>
              <w:b w:val="0"/>
              <w:bCs w:val="0"/>
              <w:noProof/>
              <w:color w:val="auto"/>
              <w:kern w:val="2"/>
              <w:sz w:val="21"/>
              <w:szCs w:val="22"/>
            </w:rPr>
          </w:pPr>
          <w:hyperlink w:anchor="_Toc241795110" w:history="1">
            <w:r w:rsidRPr="00706FF6">
              <w:rPr>
                <w:rStyle w:val="a5"/>
                <w:noProof/>
              </w:rPr>
              <w:t xml:space="preserve">5  </w:t>
            </w:r>
            <w:r w:rsidRPr="00706FF6">
              <w:rPr>
                <w:rStyle w:val="a5"/>
                <w:noProof/>
              </w:rPr>
              <w:t>创新拓展功能实现</w:t>
            </w:r>
            <w:r>
              <w:rPr>
                <w:noProof/>
              </w:rPr>
              <w:tab/>
            </w:r>
            <w:r>
              <w:rPr>
                <w:noProof/>
              </w:rPr>
              <w:fldChar w:fldCharType="begin"/>
            </w:r>
            <w:r>
              <w:rPr>
                <w:noProof/>
              </w:rPr>
              <w:instrText xml:space="preserve"> PAGEREF _Toc241795110 \h </w:instrText>
            </w:r>
            <w:r>
              <w:rPr>
                <w:noProof/>
              </w:rPr>
            </w:r>
            <w:r>
              <w:rPr>
                <w:noProof/>
              </w:rPr>
              <w:fldChar w:fldCharType="separate"/>
            </w:r>
            <w:r>
              <w:rPr>
                <w:noProof/>
              </w:rPr>
              <w:t>11</w:t>
            </w:r>
            <w:r>
              <w:rPr>
                <w:noProof/>
              </w:rPr>
              <w:fldChar w:fldCharType="end"/>
            </w:r>
          </w:hyperlink>
        </w:p>
        <w:p w14:paraId="66A35774"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11" w:history="1">
            <w:r w:rsidRPr="00706FF6">
              <w:rPr>
                <w:rStyle w:val="a5"/>
                <w:noProof/>
              </w:rPr>
              <w:t xml:space="preserve">5.1  </w:t>
            </w:r>
            <w:r w:rsidRPr="00706FF6">
              <w:rPr>
                <w:rStyle w:val="a5"/>
                <w:noProof/>
              </w:rPr>
              <w:t>超级终端多设备同步与家庭碳积分合并</w:t>
            </w:r>
            <w:r>
              <w:rPr>
                <w:noProof/>
              </w:rPr>
              <w:tab/>
            </w:r>
            <w:r>
              <w:rPr>
                <w:noProof/>
              </w:rPr>
              <w:fldChar w:fldCharType="begin"/>
            </w:r>
            <w:r>
              <w:rPr>
                <w:noProof/>
              </w:rPr>
              <w:instrText xml:space="preserve"> PAGEREF _Toc241795111 \h </w:instrText>
            </w:r>
            <w:r>
              <w:rPr>
                <w:noProof/>
              </w:rPr>
            </w:r>
            <w:r>
              <w:rPr>
                <w:noProof/>
              </w:rPr>
              <w:fldChar w:fldCharType="separate"/>
            </w:r>
            <w:r>
              <w:rPr>
                <w:noProof/>
              </w:rPr>
              <w:t>11</w:t>
            </w:r>
            <w:r>
              <w:rPr>
                <w:noProof/>
              </w:rPr>
              <w:fldChar w:fldCharType="end"/>
            </w:r>
          </w:hyperlink>
        </w:p>
        <w:p w14:paraId="235EF88D"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12" w:history="1">
            <w:r w:rsidRPr="00706FF6">
              <w:rPr>
                <w:rStyle w:val="a5"/>
                <w:noProof/>
              </w:rPr>
              <w:t xml:space="preserve">5.2  </w:t>
            </w:r>
            <w:r w:rsidRPr="00706FF6">
              <w:rPr>
                <w:rStyle w:val="a5"/>
                <w:noProof/>
              </w:rPr>
              <w:t>端侧</w:t>
            </w:r>
            <w:r w:rsidRPr="00706FF6">
              <w:rPr>
                <w:rStyle w:val="a5"/>
                <w:noProof/>
              </w:rPr>
              <w:t xml:space="preserve"> AI </w:t>
            </w:r>
            <w:r w:rsidRPr="00706FF6">
              <w:rPr>
                <w:rStyle w:val="a5"/>
                <w:noProof/>
              </w:rPr>
              <w:t>能</w:t>
            </w:r>
            <w:r w:rsidRPr="00706FF6">
              <w:rPr>
                <w:rStyle w:val="a5"/>
                <w:noProof/>
              </w:rPr>
              <w:t>力</w:t>
            </w:r>
            <w:r>
              <w:rPr>
                <w:noProof/>
              </w:rPr>
              <w:tab/>
            </w:r>
            <w:r>
              <w:rPr>
                <w:noProof/>
              </w:rPr>
              <w:fldChar w:fldCharType="begin"/>
            </w:r>
            <w:r>
              <w:rPr>
                <w:noProof/>
              </w:rPr>
              <w:instrText xml:space="preserve"> PAGEREF _Toc241795112 \h </w:instrText>
            </w:r>
            <w:r>
              <w:rPr>
                <w:noProof/>
              </w:rPr>
            </w:r>
            <w:r>
              <w:rPr>
                <w:noProof/>
              </w:rPr>
              <w:fldChar w:fldCharType="separate"/>
            </w:r>
            <w:r>
              <w:rPr>
                <w:noProof/>
              </w:rPr>
              <w:t>11</w:t>
            </w:r>
            <w:r>
              <w:rPr>
                <w:noProof/>
              </w:rPr>
              <w:fldChar w:fldCharType="end"/>
            </w:r>
          </w:hyperlink>
        </w:p>
        <w:p w14:paraId="0D71F2EC"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13" w:history="1">
            <w:r w:rsidRPr="00706FF6">
              <w:rPr>
                <w:rStyle w:val="a5"/>
                <w:noProof/>
              </w:rPr>
              <w:t xml:space="preserve">5.3  </w:t>
            </w:r>
            <w:r w:rsidRPr="00706FF6">
              <w:rPr>
                <w:rStyle w:val="a5"/>
                <w:noProof/>
              </w:rPr>
              <w:t>城市碳普惠平台对接（模拟层）</w:t>
            </w:r>
            <w:r>
              <w:rPr>
                <w:noProof/>
              </w:rPr>
              <w:tab/>
            </w:r>
            <w:r>
              <w:rPr>
                <w:noProof/>
              </w:rPr>
              <w:fldChar w:fldCharType="begin"/>
            </w:r>
            <w:r>
              <w:rPr>
                <w:noProof/>
              </w:rPr>
              <w:instrText xml:space="preserve"> PAGEREF _Toc241795113 \h </w:instrText>
            </w:r>
            <w:r>
              <w:rPr>
                <w:noProof/>
              </w:rPr>
            </w:r>
            <w:r>
              <w:rPr>
                <w:noProof/>
              </w:rPr>
              <w:fldChar w:fldCharType="separate"/>
            </w:r>
            <w:r>
              <w:rPr>
                <w:noProof/>
              </w:rPr>
              <w:t>12</w:t>
            </w:r>
            <w:r>
              <w:rPr>
                <w:noProof/>
              </w:rPr>
              <w:fldChar w:fldCharType="end"/>
            </w:r>
          </w:hyperlink>
        </w:p>
        <w:p w14:paraId="6780F5F7"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14" w:history="1">
            <w:r w:rsidRPr="00706FF6">
              <w:rPr>
                <w:rStyle w:val="a5"/>
                <w:noProof/>
              </w:rPr>
              <w:t xml:space="preserve">5.4  </w:t>
            </w:r>
            <w:r w:rsidRPr="00706FF6">
              <w:rPr>
                <w:rStyle w:val="a5"/>
                <w:noProof/>
              </w:rPr>
              <w:t>智能服务</w:t>
            </w:r>
            <w:r>
              <w:rPr>
                <w:noProof/>
              </w:rPr>
              <w:tab/>
            </w:r>
            <w:r>
              <w:rPr>
                <w:noProof/>
              </w:rPr>
              <w:fldChar w:fldCharType="begin"/>
            </w:r>
            <w:r>
              <w:rPr>
                <w:noProof/>
              </w:rPr>
              <w:instrText xml:space="preserve"> PAGEREF _Toc241795114 \h </w:instrText>
            </w:r>
            <w:r>
              <w:rPr>
                <w:noProof/>
              </w:rPr>
            </w:r>
            <w:r>
              <w:rPr>
                <w:noProof/>
              </w:rPr>
              <w:fldChar w:fldCharType="separate"/>
            </w:r>
            <w:r>
              <w:rPr>
                <w:noProof/>
              </w:rPr>
              <w:t>12</w:t>
            </w:r>
            <w:r>
              <w:rPr>
                <w:noProof/>
              </w:rPr>
              <w:fldChar w:fldCharType="end"/>
            </w:r>
          </w:hyperlink>
        </w:p>
        <w:p w14:paraId="5968E157" w14:textId="77777777" w:rsidR="000D4854" w:rsidRDefault="000D4854">
          <w:pPr>
            <w:pStyle w:val="TOC1"/>
            <w:rPr>
              <w:rFonts w:asciiTheme="minorHAnsi" w:eastAsiaTheme="minorEastAsia" w:hAnsiTheme="minorHAnsi" w:cstheme="minorBidi"/>
              <w:b w:val="0"/>
              <w:bCs w:val="0"/>
              <w:noProof/>
              <w:color w:val="auto"/>
              <w:kern w:val="2"/>
              <w:sz w:val="21"/>
              <w:szCs w:val="22"/>
            </w:rPr>
          </w:pPr>
          <w:hyperlink w:anchor="_Toc241795115" w:history="1">
            <w:r w:rsidRPr="00706FF6">
              <w:rPr>
                <w:rStyle w:val="a5"/>
                <w:noProof/>
              </w:rPr>
              <w:t xml:space="preserve">6  </w:t>
            </w:r>
            <w:r w:rsidRPr="00706FF6">
              <w:rPr>
                <w:rStyle w:val="a5"/>
                <w:noProof/>
              </w:rPr>
              <w:t>软硬件选型</w:t>
            </w:r>
            <w:r>
              <w:rPr>
                <w:noProof/>
              </w:rPr>
              <w:tab/>
            </w:r>
            <w:r>
              <w:rPr>
                <w:noProof/>
              </w:rPr>
              <w:fldChar w:fldCharType="begin"/>
            </w:r>
            <w:r>
              <w:rPr>
                <w:noProof/>
              </w:rPr>
              <w:instrText xml:space="preserve"> PAGEREF _Toc241795115 \h </w:instrText>
            </w:r>
            <w:r>
              <w:rPr>
                <w:noProof/>
              </w:rPr>
            </w:r>
            <w:r>
              <w:rPr>
                <w:noProof/>
              </w:rPr>
              <w:fldChar w:fldCharType="separate"/>
            </w:r>
            <w:r>
              <w:rPr>
                <w:noProof/>
              </w:rPr>
              <w:t>13</w:t>
            </w:r>
            <w:r>
              <w:rPr>
                <w:noProof/>
              </w:rPr>
              <w:fldChar w:fldCharType="end"/>
            </w:r>
          </w:hyperlink>
        </w:p>
        <w:p w14:paraId="2799B3ED"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16" w:history="1">
            <w:r w:rsidRPr="00706FF6">
              <w:rPr>
                <w:rStyle w:val="a5"/>
                <w:noProof/>
              </w:rPr>
              <w:t xml:space="preserve">6.1  </w:t>
            </w:r>
            <w:r w:rsidRPr="00706FF6">
              <w:rPr>
                <w:rStyle w:val="a5"/>
                <w:noProof/>
              </w:rPr>
              <w:t>开发环境</w:t>
            </w:r>
            <w:r>
              <w:rPr>
                <w:noProof/>
              </w:rPr>
              <w:tab/>
            </w:r>
            <w:r>
              <w:rPr>
                <w:noProof/>
              </w:rPr>
              <w:fldChar w:fldCharType="begin"/>
            </w:r>
            <w:r>
              <w:rPr>
                <w:noProof/>
              </w:rPr>
              <w:instrText xml:space="preserve"> PAGEREF _Toc241795116 \h </w:instrText>
            </w:r>
            <w:r>
              <w:rPr>
                <w:noProof/>
              </w:rPr>
            </w:r>
            <w:r>
              <w:rPr>
                <w:noProof/>
              </w:rPr>
              <w:fldChar w:fldCharType="separate"/>
            </w:r>
            <w:r>
              <w:rPr>
                <w:noProof/>
              </w:rPr>
              <w:t>13</w:t>
            </w:r>
            <w:r>
              <w:rPr>
                <w:noProof/>
              </w:rPr>
              <w:fldChar w:fldCharType="end"/>
            </w:r>
          </w:hyperlink>
        </w:p>
        <w:p w14:paraId="4E986576"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17" w:history="1">
            <w:r w:rsidRPr="00706FF6">
              <w:rPr>
                <w:rStyle w:val="a5"/>
                <w:noProof/>
              </w:rPr>
              <w:t xml:space="preserve">6.2  </w:t>
            </w:r>
            <w:r w:rsidRPr="00706FF6">
              <w:rPr>
                <w:rStyle w:val="a5"/>
                <w:noProof/>
              </w:rPr>
              <w:t>系统能力选型</w:t>
            </w:r>
            <w:r>
              <w:rPr>
                <w:noProof/>
              </w:rPr>
              <w:tab/>
            </w:r>
            <w:r>
              <w:rPr>
                <w:noProof/>
              </w:rPr>
              <w:fldChar w:fldCharType="begin"/>
            </w:r>
            <w:r>
              <w:rPr>
                <w:noProof/>
              </w:rPr>
              <w:instrText xml:space="preserve"> PAGEREF _Toc241795117 \h </w:instrText>
            </w:r>
            <w:r>
              <w:rPr>
                <w:noProof/>
              </w:rPr>
            </w:r>
            <w:r>
              <w:rPr>
                <w:noProof/>
              </w:rPr>
              <w:fldChar w:fldCharType="separate"/>
            </w:r>
            <w:r>
              <w:rPr>
                <w:noProof/>
              </w:rPr>
              <w:t>13</w:t>
            </w:r>
            <w:r>
              <w:rPr>
                <w:noProof/>
              </w:rPr>
              <w:fldChar w:fldCharType="end"/>
            </w:r>
          </w:hyperlink>
        </w:p>
        <w:p w14:paraId="47793BF4"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18" w:history="1">
            <w:r w:rsidRPr="00706FF6">
              <w:rPr>
                <w:rStyle w:val="a5"/>
                <w:noProof/>
              </w:rPr>
              <w:t xml:space="preserve">6.3  </w:t>
            </w:r>
            <w:r w:rsidRPr="00706FF6">
              <w:rPr>
                <w:rStyle w:val="a5"/>
                <w:noProof/>
              </w:rPr>
              <w:t>权限声明</w:t>
            </w:r>
            <w:r>
              <w:rPr>
                <w:noProof/>
              </w:rPr>
              <w:tab/>
            </w:r>
            <w:r>
              <w:rPr>
                <w:noProof/>
              </w:rPr>
              <w:fldChar w:fldCharType="begin"/>
            </w:r>
            <w:r>
              <w:rPr>
                <w:noProof/>
              </w:rPr>
              <w:instrText xml:space="preserve"> PAGEREF _Toc241795118 \h </w:instrText>
            </w:r>
            <w:r>
              <w:rPr>
                <w:noProof/>
              </w:rPr>
            </w:r>
            <w:r>
              <w:rPr>
                <w:noProof/>
              </w:rPr>
              <w:fldChar w:fldCharType="separate"/>
            </w:r>
            <w:r>
              <w:rPr>
                <w:noProof/>
              </w:rPr>
              <w:t>14</w:t>
            </w:r>
            <w:r>
              <w:rPr>
                <w:noProof/>
              </w:rPr>
              <w:fldChar w:fldCharType="end"/>
            </w:r>
          </w:hyperlink>
        </w:p>
        <w:p w14:paraId="10FDE28D"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19" w:history="1">
            <w:r w:rsidRPr="00706FF6">
              <w:rPr>
                <w:rStyle w:val="a5"/>
                <w:noProof/>
              </w:rPr>
              <w:t xml:space="preserve">6.4  </w:t>
            </w:r>
            <w:r w:rsidRPr="00706FF6">
              <w:rPr>
                <w:rStyle w:val="a5"/>
                <w:noProof/>
              </w:rPr>
              <w:t>硬件环境</w:t>
            </w:r>
            <w:r>
              <w:rPr>
                <w:noProof/>
              </w:rPr>
              <w:tab/>
            </w:r>
            <w:r>
              <w:rPr>
                <w:noProof/>
              </w:rPr>
              <w:fldChar w:fldCharType="begin"/>
            </w:r>
            <w:r>
              <w:rPr>
                <w:noProof/>
              </w:rPr>
              <w:instrText xml:space="preserve"> PAGEREF _Toc241795119 \h </w:instrText>
            </w:r>
            <w:r>
              <w:rPr>
                <w:noProof/>
              </w:rPr>
            </w:r>
            <w:r>
              <w:rPr>
                <w:noProof/>
              </w:rPr>
              <w:fldChar w:fldCharType="separate"/>
            </w:r>
            <w:r>
              <w:rPr>
                <w:noProof/>
              </w:rPr>
              <w:t>14</w:t>
            </w:r>
            <w:r>
              <w:rPr>
                <w:noProof/>
              </w:rPr>
              <w:fldChar w:fldCharType="end"/>
            </w:r>
          </w:hyperlink>
        </w:p>
        <w:p w14:paraId="76E8E5B4"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20" w:history="1">
            <w:r w:rsidRPr="00706FF6">
              <w:rPr>
                <w:rStyle w:val="a5"/>
                <w:noProof/>
              </w:rPr>
              <w:t xml:space="preserve">6.5  </w:t>
            </w:r>
            <w:r w:rsidRPr="00706FF6">
              <w:rPr>
                <w:rStyle w:val="a5"/>
                <w:noProof/>
              </w:rPr>
              <w:t>零第三方依赖说明</w:t>
            </w:r>
            <w:r>
              <w:rPr>
                <w:noProof/>
              </w:rPr>
              <w:tab/>
            </w:r>
            <w:r>
              <w:rPr>
                <w:noProof/>
              </w:rPr>
              <w:fldChar w:fldCharType="begin"/>
            </w:r>
            <w:r>
              <w:rPr>
                <w:noProof/>
              </w:rPr>
              <w:instrText xml:space="preserve"> PAGEREF _Toc241795120 \h </w:instrText>
            </w:r>
            <w:r>
              <w:rPr>
                <w:noProof/>
              </w:rPr>
            </w:r>
            <w:r>
              <w:rPr>
                <w:noProof/>
              </w:rPr>
              <w:fldChar w:fldCharType="separate"/>
            </w:r>
            <w:r>
              <w:rPr>
                <w:noProof/>
              </w:rPr>
              <w:t>15</w:t>
            </w:r>
            <w:r>
              <w:rPr>
                <w:noProof/>
              </w:rPr>
              <w:fldChar w:fldCharType="end"/>
            </w:r>
          </w:hyperlink>
        </w:p>
        <w:p w14:paraId="5FC12A37" w14:textId="77777777" w:rsidR="000D4854" w:rsidRDefault="000D4854">
          <w:pPr>
            <w:pStyle w:val="TOC1"/>
            <w:rPr>
              <w:rFonts w:asciiTheme="minorHAnsi" w:eastAsiaTheme="minorEastAsia" w:hAnsiTheme="minorHAnsi" w:cstheme="minorBidi"/>
              <w:b w:val="0"/>
              <w:bCs w:val="0"/>
              <w:noProof/>
              <w:color w:val="auto"/>
              <w:kern w:val="2"/>
              <w:sz w:val="21"/>
              <w:szCs w:val="22"/>
            </w:rPr>
          </w:pPr>
          <w:hyperlink w:anchor="_Toc241795121" w:history="1">
            <w:r w:rsidRPr="00706FF6">
              <w:rPr>
                <w:rStyle w:val="a5"/>
                <w:noProof/>
              </w:rPr>
              <w:t xml:space="preserve">7  </w:t>
            </w:r>
            <w:r w:rsidRPr="00706FF6">
              <w:rPr>
                <w:rStyle w:val="a5"/>
                <w:noProof/>
              </w:rPr>
              <w:t>系统测试</w:t>
            </w:r>
            <w:r>
              <w:rPr>
                <w:noProof/>
              </w:rPr>
              <w:tab/>
            </w:r>
            <w:r>
              <w:rPr>
                <w:noProof/>
              </w:rPr>
              <w:fldChar w:fldCharType="begin"/>
            </w:r>
            <w:r>
              <w:rPr>
                <w:noProof/>
              </w:rPr>
              <w:instrText xml:space="preserve"> PAGEREF _Toc241795121 \h </w:instrText>
            </w:r>
            <w:r>
              <w:rPr>
                <w:noProof/>
              </w:rPr>
            </w:r>
            <w:r>
              <w:rPr>
                <w:noProof/>
              </w:rPr>
              <w:fldChar w:fldCharType="separate"/>
            </w:r>
            <w:r>
              <w:rPr>
                <w:noProof/>
              </w:rPr>
              <w:t>15</w:t>
            </w:r>
            <w:r>
              <w:rPr>
                <w:noProof/>
              </w:rPr>
              <w:fldChar w:fldCharType="end"/>
            </w:r>
          </w:hyperlink>
        </w:p>
        <w:p w14:paraId="107D7BB1"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22" w:history="1">
            <w:r w:rsidRPr="00706FF6">
              <w:rPr>
                <w:rStyle w:val="a5"/>
                <w:noProof/>
              </w:rPr>
              <w:t xml:space="preserve">7.1  </w:t>
            </w:r>
            <w:r w:rsidRPr="00706FF6">
              <w:rPr>
                <w:rStyle w:val="a5"/>
                <w:noProof/>
              </w:rPr>
              <w:t>测试环境与方法</w:t>
            </w:r>
            <w:r>
              <w:rPr>
                <w:noProof/>
              </w:rPr>
              <w:tab/>
            </w:r>
            <w:r>
              <w:rPr>
                <w:noProof/>
              </w:rPr>
              <w:fldChar w:fldCharType="begin"/>
            </w:r>
            <w:r>
              <w:rPr>
                <w:noProof/>
              </w:rPr>
              <w:instrText xml:space="preserve"> PAGEREF _Toc241795122 \h </w:instrText>
            </w:r>
            <w:r>
              <w:rPr>
                <w:noProof/>
              </w:rPr>
            </w:r>
            <w:r>
              <w:rPr>
                <w:noProof/>
              </w:rPr>
              <w:fldChar w:fldCharType="separate"/>
            </w:r>
            <w:r>
              <w:rPr>
                <w:noProof/>
              </w:rPr>
              <w:t>15</w:t>
            </w:r>
            <w:r>
              <w:rPr>
                <w:noProof/>
              </w:rPr>
              <w:fldChar w:fldCharType="end"/>
            </w:r>
          </w:hyperlink>
        </w:p>
        <w:p w14:paraId="38FEE482"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23" w:history="1">
            <w:r w:rsidRPr="00706FF6">
              <w:rPr>
                <w:rStyle w:val="a5"/>
                <w:noProof/>
              </w:rPr>
              <w:t xml:space="preserve">7.2  </w:t>
            </w:r>
            <w:r w:rsidRPr="00706FF6">
              <w:rPr>
                <w:rStyle w:val="a5"/>
                <w:noProof/>
              </w:rPr>
              <w:t>功能测试</w:t>
            </w:r>
            <w:r>
              <w:rPr>
                <w:noProof/>
              </w:rPr>
              <w:tab/>
            </w:r>
            <w:r>
              <w:rPr>
                <w:noProof/>
              </w:rPr>
              <w:fldChar w:fldCharType="begin"/>
            </w:r>
            <w:r>
              <w:rPr>
                <w:noProof/>
              </w:rPr>
              <w:instrText xml:space="preserve"> PAGEREF _Toc241795123 \h </w:instrText>
            </w:r>
            <w:r>
              <w:rPr>
                <w:noProof/>
              </w:rPr>
            </w:r>
            <w:r>
              <w:rPr>
                <w:noProof/>
              </w:rPr>
              <w:fldChar w:fldCharType="separate"/>
            </w:r>
            <w:r>
              <w:rPr>
                <w:noProof/>
              </w:rPr>
              <w:t>16</w:t>
            </w:r>
            <w:r>
              <w:rPr>
                <w:noProof/>
              </w:rPr>
              <w:fldChar w:fldCharType="end"/>
            </w:r>
          </w:hyperlink>
        </w:p>
        <w:p w14:paraId="25911357"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24" w:history="1">
            <w:r w:rsidRPr="00706FF6">
              <w:rPr>
                <w:rStyle w:val="a5"/>
                <w:noProof/>
              </w:rPr>
              <w:t xml:space="preserve">7.3  </w:t>
            </w:r>
            <w:r w:rsidRPr="00706FF6">
              <w:rPr>
                <w:rStyle w:val="a5"/>
                <w:noProof/>
              </w:rPr>
              <w:t>性能测试</w:t>
            </w:r>
            <w:r>
              <w:rPr>
                <w:noProof/>
              </w:rPr>
              <w:tab/>
            </w:r>
            <w:r>
              <w:rPr>
                <w:noProof/>
              </w:rPr>
              <w:fldChar w:fldCharType="begin"/>
            </w:r>
            <w:r>
              <w:rPr>
                <w:noProof/>
              </w:rPr>
              <w:instrText xml:space="preserve"> PAGEREF _Toc241795124 \h </w:instrText>
            </w:r>
            <w:r>
              <w:rPr>
                <w:noProof/>
              </w:rPr>
            </w:r>
            <w:r>
              <w:rPr>
                <w:noProof/>
              </w:rPr>
              <w:fldChar w:fldCharType="separate"/>
            </w:r>
            <w:r>
              <w:rPr>
                <w:noProof/>
              </w:rPr>
              <w:t>16</w:t>
            </w:r>
            <w:r>
              <w:rPr>
                <w:noProof/>
              </w:rPr>
              <w:fldChar w:fldCharType="end"/>
            </w:r>
          </w:hyperlink>
        </w:p>
        <w:p w14:paraId="499FA85A"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25" w:history="1">
            <w:r w:rsidRPr="00706FF6">
              <w:rPr>
                <w:rStyle w:val="a5"/>
                <w:noProof/>
              </w:rPr>
              <w:t xml:space="preserve">7.4  </w:t>
            </w:r>
            <w:r w:rsidRPr="00706FF6">
              <w:rPr>
                <w:rStyle w:val="a5"/>
                <w:noProof/>
              </w:rPr>
              <w:t>异常场景与兼容性测试</w:t>
            </w:r>
            <w:r>
              <w:rPr>
                <w:noProof/>
              </w:rPr>
              <w:tab/>
            </w:r>
            <w:r>
              <w:rPr>
                <w:noProof/>
              </w:rPr>
              <w:fldChar w:fldCharType="begin"/>
            </w:r>
            <w:r>
              <w:rPr>
                <w:noProof/>
              </w:rPr>
              <w:instrText xml:space="preserve"> PAGEREF _Toc241795125 \h </w:instrText>
            </w:r>
            <w:r>
              <w:rPr>
                <w:noProof/>
              </w:rPr>
            </w:r>
            <w:r>
              <w:rPr>
                <w:noProof/>
              </w:rPr>
              <w:fldChar w:fldCharType="separate"/>
            </w:r>
            <w:r>
              <w:rPr>
                <w:noProof/>
              </w:rPr>
              <w:t>17</w:t>
            </w:r>
            <w:r>
              <w:rPr>
                <w:noProof/>
              </w:rPr>
              <w:fldChar w:fldCharType="end"/>
            </w:r>
          </w:hyperlink>
        </w:p>
        <w:p w14:paraId="0D0A63EF"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26" w:history="1">
            <w:r w:rsidRPr="00706FF6">
              <w:rPr>
                <w:rStyle w:val="a5"/>
                <w:noProof/>
              </w:rPr>
              <w:t xml:space="preserve">7.5  </w:t>
            </w:r>
            <w:r w:rsidRPr="00706FF6">
              <w:rPr>
                <w:rStyle w:val="a5"/>
                <w:noProof/>
              </w:rPr>
              <w:t>测试结论</w:t>
            </w:r>
            <w:r>
              <w:rPr>
                <w:noProof/>
              </w:rPr>
              <w:tab/>
            </w:r>
            <w:r>
              <w:rPr>
                <w:noProof/>
              </w:rPr>
              <w:fldChar w:fldCharType="begin"/>
            </w:r>
            <w:r>
              <w:rPr>
                <w:noProof/>
              </w:rPr>
              <w:instrText xml:space="preserve"> PAGEREF _Toc241795126 \h </w:instrText>
            </w:r>
            <w:r>
              <w:rPr>
                <w:noProof/>
              </w:rPr>
            </w:r>
            <w:r>
              <w:rPr>
                <w:noProof/>
              </w:rPr>
              <w:fldChar w:fldCharType="separate"/>
            </w:r>
            <w:r>
              <w:rPr>
                <w:noProof/>
              </w:rPr>
              <w:t>18</w:t>
            </w:r>
            <w:r>
              <w:rPr>
                <w:noProof/>
              </w:rPr>
              <w:fldChar w:fldCharType="end"/>
            </w:r>
          </w:hyperlink>
        </w:p>
        <w:p w14:paraId="62A87621" w14:textId="77777777" w:rsidR="000D4854" w:rsidRDefault="000D4854">
          <w:pPr>
            <w:pStyle w:val="TOC1"/>
            <w:rPr>
              <w:rFonts w:asciiTheme="minorHAnsi" w:eastAsiaTheme="minorEastAsia" w:hAnsiTheme="minorHAnsi" w:cstheme="minorBidi"/>
              <w:b w:val="0"/>
              <w:bCs w:val="0"/>
              <w:noProof/>
              <w:color w:val="auto"/>
              <w:kern w:val="2"/>
              <w:sz w:val="21"/>
              <w:szCs w:val="22"/>
            </w:rPr>
          </w:pPr>
          <w:hyperlink w:anchor="_Toc241795127" w:history="1">
            <w:r w:rsidRPr="00706FF6">
              <w:rPr>
                <w:rStyle w:val="a5"/>
                <w:noProof/>
              </w:rPr>
              <w:t xml:space="preserve">8  </w:t>
            </w:r>
            <w:r w:rsidRPr="00706FF6">
              <w:rPr>
                <w:rStyle w:val="a5"/>
                <w:noProof/>
              </w:rPr>
              <w:t>总结与展望</w:t>
            </w:r>
            <w:r>
              <w:rPr>
                <w:noProof/>
              </w:rPr>
              <w:tab/>
            </w:r>
            <w:r>
              <w:rPr>
                <w:noProof/>
              </w:rPr>
              <w:fldChar w:fldCharType="begin"/>
            </w:r>
            <w:r>
              <w:rPr>
                <w:noProof/>
              </w:rPr>
              <w:instrText xml:space="preserve"> PAGEREF _Toc241795127 \h </w:instrText>
            </w:r>
            <w:r>
              <w:rPr>
                <w:noProof/>
              </w:rPr>
            </w:r>
            <w:r>
              <w:rPr>
                <w:noProof/>
              </w:rPr>
              <w:fldChar w:fldCharType="separate"/>
            </w:r>
            <w:r>
              <w:rPr>
                <w:noProof/>
              </w:rPr>
              <w:t>18</w:t>
            </w:r>
            <w:r>
              <w:rPr>
                <w:noProof/>
              </w:rPr>
              <w:fldChar w:fldCharType="end"/>
            </w:r>
          </w:hyperlink>
        </w:p>
        <w:p w14:paraId="73C8B391"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28" w:history="1">
            <w:r w:rsidRPr="00706FF6">
              <w:rPr>
                <w:rStyle w:val="a5"/>
                <w:noProof/>
              </w:rPr>
              <w:t xml:space="preserve">8.1  </w:t>
            </w:r>
            <w:r w:rsidRPr="00706FF6">
              <w:rPr>
                <w:rStyle w:val="a5"/>
                <w:noProof/>
              </w:rPr>
              <w:t>工作总结</w:t>
            </w:r>
            <w:r>
              <w:rPr>
                <w:noProof/>
              </w:rPr>
              <w:tab/>
            </w:r>
            <w:r>
              <w:rPr>
                <w:noProof/>
              </w:rPr>
              <w:fldChar w:fldCharType="begin"/>
            </w:r>
            <w:r>
              <w:rPr>
                <w:noProof/>
              </w:rPr>
              <w:instrText xml:space="preserve"> PAGEREF _Toc241795128 \h </w:instrText>
            </w:r>
            <w:r>
              <w:rPr>
                <w:noProof/>
              </w:rPr>
            </w:r>
            <w:r>
              <w:rPr>
                <w:noProof/>
              </w:rPr>
              <w:fldChar w:fldCharType="separate"/>
            </w:r>
            <w:r>
              <w:rPr>
                <w:noProof/>
              </w:rPr>
              <w:t>18</w:t>
            </w:r>
            <w:r>
              <w:rPr>
                <w:noProof/>
              </w:rPr>
              <w:fldChar w:fldCharType="end"/>
            </w:r>
          </w:hyperlink>
        </w:p>
        <w:p w14:paraId="759DAADF" w14:textId="77777777" w:rsidR="000D4854" w:rsidRDefault="000D4854">
          <w:pPr>
            <w:pStyle w:val="TOC2"/>
            <w:rPr>
              <w:rFonts w:asciiTheme="minorHAnsi" w:eastAsiaTheme="minorEastAsia" w:hAnsiTheme="minorHAnsi" w:cstheme="minorBidi"/>
              <w:noProof/>
              <w:color w:val="auto"/>
              <w:kern w:val="2"/>
              <w:sz w:val="21"/>
              <w:szCs w:val="22"/>
            </w:rPr>
          </w:pPr>
          <w:hyperlink w:anchor="_Toc241795129" w:history="1">
            <w:r w:rsidRPr="00706FF6">
              <w:rPr>
                <w:rStyle w:val="a5"/>
                <w:noProof/>
              </w:rPr>
              <w:t xml:space="preserve">8.2  </w:t>
            </w:r>
            <w:r w:rsidRPr="00706FF6">
              <w:rPr>
                <w:rStyle w:val="a5"/>
                <w:noProof/>
              </w:rPr>
              <w:t>后续优化方向</w:t>
            </w:r>
            <w:r>
              <w:rPr>
                <w:noProof/>
              </w:rPr>
              <w:tab/>
            </w:r>
            <w:r>
              <w:rPr>
                <w:noProof/>
              </w:rPr>
              <w:fldChar w:fldCharType="begin"/>
            </w:r>
            <w:r>
              <w:rPr>
                <w:noProof/>
              </w:rPr>
              <w:instrText xml:space="preserve"> PAGEREF _Toc241795129 \h </w:instrText>
            </w:r>
            <w:r>
              <w:rPr>
                <w:noProof/>
              </w:rPr>
            </w:r>
            <w:r>
              <w:rPr>
                <w:noProof/>
              </w:rPr>
              <w:fldChar w:fldCharType="separate"/>
            </w:r>
            <w:r>
              <w:rPr>
                <w:noProof/>
              </w:rPr>
              <w:t>18</w:t>
            </w:r>
            <w:r>
              <w:rPr>
                <w:noProof/>
              </w:rPr>
              <w:fldChar w:fldCharType="end"/>
            </w:r>
          </w:hyperlink>
        </w:p>
        <w:p w14:paraId="3CB12E1D" w14:textId="77777777" w:rsidR="000D4854" w:rsidRDefault="000D4854">
          <w:pPr>
            <w:pStyle w:val="TOC1"/>
            <w:rPr>
              <w:rFonts w:asciiTheme="minorHAnsi" w:eastAsiaTheme="minorEastAsia" w:hAnsiTheme="minorHAnsi" w:cstheme="minorBidi"/>
              <w:b w:val="0"/>
              <w:bCs w:val="0"/>
              <w:noProof/>
              <w:color w:val="auto"/>
              <w:kern w:val="2"/>
              <w:sz w:val="21"/>
              <w:szCs w:val="22"/>
            </w:rPr>
          </w:pPr>
          <w:hyperlink w:anchor="_Toc241795130" w:history="1">
            <w:r w:rsidRPr="00706FF6">
              <w:rPr>
                <w:rStyle w:val="a5"/>
                <w:noProof/>
              </w:rPr>
              <w:t>附录</w:t>
            </w:r>
            <w:r w:rsidRPr="00706FF6">
              <w:rPr>
                <w:rStyle w:val="a5"/>
                <w:noProof/>
              </w:rPr>
              <w:t xml:space="preserve">A  </w:t>
            </w:r>
            <w:r w:rsidRPr="00706FF6">
              <w:rPr>
                <w:rStyle w:val="a5"/>
                <w:noProof/>
              </w:rPr>
              <w:t>碳排放因子库全表</w:t>
            </w:r>
            <w:r>
              <w:rPr>
                <w:noProof/>
              </w:rPr>
              <w:tab/>
            </w:r>
            <w:r>
              <w:rPr>
                <w:noProof/>
              </w:rPr>
              <w:fldChar w:fldCharType="begin"/>
            </w:r>
            <w:r>
              <w:rPr>
                <w:noProof/>
              </w:rPr>
              <w:instrText xml:space="preserve"> PAGEREF _Toc241795130 \h </w:instrText>
            </w:r>
            <w:r>
              <w:rPr>
                <w:noProof/>
              </w:rPr>
            </w:r>
            <w:r>
              <w:rPr>
                <w:noProof/>
              </w:rPr>
              <w:fldChar w:fldCharType="separate"/>
            </w:r>
            <w:r>
              <w:rPr>
                <w:noProof/>
              </w:rPr>
              <w:t>19</w:t>
            </w:r>
            <w:r>
              <w:rPr>
                <w:noProof/>
              </w:rPr>
              <w:fldChar w:fldCharType="end"/>
            </w:r>
          </w:hyperlink>
        </w:p>
        <w:p w14:paraId="7442E72C" w14:textId="77777777" w:rsidR="00F51557" w:rsidRDefault="00DA070B">
          <w:r>
            <w:fldChar w:fldCharType="end"/>
          </w:r>
        </w:p>
      </w:sdtContent>
    </w:sdt>
    <w:p w14:paraId="45AB7E9E" w14:textId="77777777" w:rsidR="00F51557" w:rsidRDefault="00DA070B">
      <w:pPr>
        <w:spacing w:before="200"/>
      </w:pPr>
      <w:r>
        <w:rPr>
          <w:i/>
          <w:iCs/>
          <w:color w:val="888888"/>
          <w:sz w:val="18"/>
          <w:szCs w:val="18"/>
        </w:rPr>
        <w:t>注：本</w:t>
      </w:r>
      <w:proofErr w:type="gramStart"/>
      <w:r>
        <w:rPr>
          <w:i/>
          <w:iCs/>
          <w:color w:val="888888"/>
          <w:sz w:val="18"/>
          <w:szCs w:val="18"/>
        </w:rPr>
        <w:t>目录由域代码生成</w:t>
      </w:r>
      <w:proofErr w:type="gramEnd"/>
      <w:r>
        <w:rPr>
          <w:i/>
          <w:iCs/>
          <w:color w:val="888888"/>
          <w:sz w:val="18"/>
          <w:szCs w:val="18"/>
        </w:rPr>
        <w:t>。如编辑文档后页码变动，请在目录上单击右键并选择「更新域」以刷新页码。</w:t>
      </w:r>
    </w:p>
    <w:p w14:paraId="5F254226" w14:textId="77777777" w:rsidR="00F51557" w:rsidRDefault="00F51557">
      <w:pPr>
        <w:sectPr w:rsidR="00F51557">
          <w:headerReference w:type="default" r:id="rId7"/>
          <w:footerReference w:type="default" r:id="rId8"/>
          <w:pgSz w:w="11906" w:h="16838"/>
          <w:pgMar w:top="1440" w:right="1417" w:bottom="1440" w:left="1701" w:header="708" w:footer="708" w:gutter="0"/>
          <w:pgNumType w:fmt="upperRoman" w:start="1"/>
          <w:cols w:space="720"/>
          <w:docGrid w:linePitch="360"/>
        </w:sectPr>
      </w:pPr>
    </w:p>
    <w:p w14:paraId="336781F9" w14:textId="77777777" w:rsidR="00F51557" w:rsidRDefault="00DA070B">
      <w:pPr>
        <w:pStyle w:val="1"/>
        <w:spacing w:line="400" w:lineRule="atLeast"/>
        <w:jc w:val="center"/>
      </w:pPr>
      <w:bookmarkStart w:id="0" w:name="_Toc241795086"/>
      <w:r>
        <w:lastRenderedPageBreak/>
        <w:t xml:space="preserve">1  </w:t>
      </w:r>
      <w:r>
        <w:t>作品概述</w:t>
      </w:r>
      <w:bookmarkEnd w:id="0"/>
    </w:p>
    <w:p w14:paraId="24F202F4" w14:textId="77777777" w:rsidR="00F51557" w:rsidRDefault="00DA070B">
      <w:pPr>
        <w:pStyle w:val="2"/>
        <w:spacing w:line="360" w:lineRule="atLeast"/>
      </w:pPr>
      <w:bookmarkStart w:id="1" w:name="_Toc241795087"/>
      <w:r>
        <w:t xml:space="preserve">1.1  </w:t>
      </w:r>
      <w:r>
        <w:t>选题背景</w:t>
      </w:r>
      <w:bookmarkEnd w:id="1"/>
    </w:p>
    <w:p w14:paraId="736807C8" w14:textId="77777777" w:rsidR="00F51557" w:rsidRDefault="00DA070B">
      <w:pPr>
        <w:spacing w:after="60"/>
        <w:ind w:firstLine="480"/>
        <w:jc w:val="both"/>
      </w:pPr>
      <w:proofErr w:type="gramStart"/>
      <w:r>
        <w:t>实现碳达峰</w:t>
      </w:r>
      <w:proofErr w:type="gramEnd"/>
      <w:r>
        <w:t>、碳中和是我国对国际社会</w:t>
      </w:r>
      <w:proofErr w:type="gramStart"/>
      <w:r>
        <w:t>作出</w:t>
      </w:r>
      <w:proofErr w:type="gramEnd"/>
      <w:r>
        <w:t>的庄严承诺，也是经济社会全面绿色转型的战略方向。「双碳」目标的实现不仅依赖能源结构与产业结构的调整，更需要全社会公众在日常生活中的广泛参与。碳普惠机制正是连接个人行为与</w:t>
      </w:r>
      <w:proofErr w:type="gramStart"/>
      <w:r>
        <w:t>减碳目标</w:t>
      </w:r>
      <w:proofErr w:type="gramEnd"/>
      <w:r>
        <w:t>的关键纽带：对公众的节能</w:t>
      </w:r>
      <w:proofErr w:type="gramStart"/>
      <w:r>
        <w:t>减碳行为</w:t>
      </w:r>
      <w:proofErr w:type="gramEnd"/>
      <w:r>
        <w:t>进行量化记录与赋值，通过积分兑换权益等方式形成正向激励，让「低碳行为可记录、绿色贡献可衡量、环保参与有回报」。</w:t>
      </w:r>
    </w:p>
    <w:p w14:paraId="78FF65E2" w14:textId="77777777" w:rsidR="00F51557" w:rsidRDefault="00DA070B">
      <w:pPr>
        <w:spacing w:after="60"/>
        <w:ind w:firstLine="480"/>
        <w:jc w:val="both"/>
      </w:pPr>
      <w:r>
        <w:t>河南省高等学校信息技术应用创新大赛赛题二「碳足迹</w:t>
      </w:r>
      <w:r>
        <w:t>·</w:t>
      </w:r>
      <w:r>
        <w:t>全民绿色生活碳积分与减排指南」要求基于</w:t>
      </w:r>
      <w:r>
        <w:t xml:space="preserve"> </w:t>
      </w:r>
      <w:proofErr w:type="spellStart"/>
      <w:r>
        <w:t>OpenHarmony</w:t>
      </w:r>
      <w:proofErr w:type="spellEnd"/>
      <w:r>
        <w:t xml:space="preserve"> </w:t>
      </w:r>
      <w:r>
        <w:t>开发一款</w:t>
      </w:r>
      <w:proofErr w:type="gramStart"/>
      <w:r>
        <w:t>单机版碳足迹</w:t>
      </w:r>
      <w:proofErr w:type="gramEnd"/>
      <w:r>
        <w:t>记录应用：依托内置碳</w:t>
      </w:r>
      <w:r>
        <w:t>排放因子库自动核算出行、节水节电、旧物回收、光盘行动等日常低碳行为的减排量，累计个人碳足迹，并以积分激励机制帮助用户养成绿色生活习惯。同时，赛题鼓励在鸿蒙特色能力（多设备同步）、</w:t>
      </w:r>
      <w:proofErr w:type="gramStart"/>
      <w:r>
        <w:t>端侧</w:t>
      </w:r>
      <w:proofErr w:type="gramEnd"/>
      <w:r>
        <w:t xml:space="preserve"> AI</w:t>
      </w:r>
      <w:r>
        <w:t>、平台对接与智能服务四个方向进行创新拓展。</w:t>
      </w:r>
    </w:p>
    <w:p w14:paraId="78F49465" w14:textId="77777777" w:rsidR="00F51557" w:rsidRDefault="00DA070B">
      <w:pPr>
        <w:spacing w:after="60"/>
        <w:ind w:firstLine="480"/>
        <w:jc w:val="both"/>
      </w:pPr>
      <w:r>
        <w:t>高校校园是</w:t>
      </w:r>
      <w:proofErr w:type="gramStart"/>
      <w:r>
        <w:t>践行</w:t>
      </w:r>
      <w:proofErr w:type="gramEnd"/>
      <w:r>
        <w:t>低碳生活的天然场景：骑行与公交通勤、食堂光盘、宿舍节电节水、旧物回收等行为高频发生且易于量化。本作品「零屿」正是在这一背景下设计开发的，希望以低门槛的记录方式与可感知的成长激励，让绿色生活从口号变成每天可坚持的行动。</w:t>
      </w:r>
    </w:p>
    <w:p w14:paraId="59EDEC4A" w14:textId="77777777" w:rsidR="00F51557" w:rsidRDefault="00DA070B">
      <w:pPr>
        <w:pStyle w:val="2"/>
        <w:spacing w:line="360" w:lineRule="atLeast"/>
      </w:pPr>
      <w:bookmarkStart w:id="2" w:name="_Toc241795088"/>
      <w:r>
        <w:t xml:space="preserve">1.2  </w:t>
      </w:r>
      <w:r>
        <w:t>作品简介</w:t>
      </w:r>
      <w:bookmarkEnd w:id="2"/>
    </w:p>
    <w:p w14:paraId="178EA7A1" w14:textId="77777777" w:rsidR="00F51557" w:rsidRDefault="00DA070B">
      <w:pPr>
        <w:spacing w:after="60"/>
        <w:ind w:firstLine="480"/>
        <w:jc w:val="both"/>
      </w:pPr>
      <w:r>
        <w:t>零屿（</w:t>
      </w:r>
      <w:r>
        <w:t>Zero Isle</w:t>
      </w:r>
      <w:r>
        <w:t>）是</w:t>
      </w:r>
      <w:r>
        <w:t>一款基于</w:t>
      </w:r>
      <w:r>
        <w:t xml:space="preserve"> </w:t>
      </w:r>
      <w:proofErr w:type="spellStart"/>
      <w:r>
        <w:t>OpenHarmony</w:t>
      </w:r>
      <w:proofErr w:type="spellEnd"/>
      <w:r>
        <w:t>（</w:t>
      </w:r>
      <w:proofErr w:type="spellStart"/>
      <w:r>
        <w:t>ArkTS</w:t>
      </w:r>
      <w:proofErr w:type="spellEnd"/>
      <w:r>
        <w:t xml:space="preserve"> / </w:t>
      </w:r>
      <w:proofErr w:type="spellStart"/>
      <w:r>
        <w:t>ArkUI</w:t>
      </w:r>
      <w:proofErr w:type="spellEnd"/>
      <w:r>
        <w:t>）开发的碳普惠生活记录应用，作品名寓意「从零开始的岛屿」</w:t>
      </w:r>
      <w:r>
        <w:t>——</w:t>
      </w:r>
      <w:r>
        <w:t>把每一次绿色行为，变成一座看得见生长的岛屿。用户记录的每一笔低碳行为都会折算为减排量并转化为岛屿「生态值」，驱动个人岛屿从灰屿、青屿、绿屿、</w:t>
      </w:r>
      <w:proofErr w:type="gramStart"/>
      <w:r>
        <w:t>森屿到</w:t>
      </w:r>
      <w:proofErr w:type="gramEnd"/>
      <w:r>
        <w:t>生态屿的五个阶段逐步生长，让抽象的</w:t>
      </w:r>
      <w:proofErr w:type="gramStart"/>
      <w:r>
        <w:t>减碳贡献</w:t>
      </w:r>
      <w:proofErr w:type="gramEnd"/>
      <w:r>
        <w:t>获得直观、持续的视觉反馈。</w:t>
      </w:r>
    </w:p>
    <w:p w14:paraId="56C18FAC" w14:textId="77777777" w:rsidR="00F51557" w:rsidRDefault="00DA070B">
      <w:pPr>
        <w:spacing w:after="60"/>
        <w:ind w:firstLine="480"/>
        <w:jc w:val="both"/>
      </w:pPr>
      <w:r>
        <w:t>应用主框架由</w:t>
      </w:r>
      <w:proofErr w:type="gramStart"/>
      <w:r>
        <w:t>五个页签构成</w:t>
      </w:r>
      <w:proofErr w:type="gramEnd"/>
      <w:r>
        <w:t>：「岛」为岛屿成长主页，呈现生态值驱动的岛屿场景动画与核心数据总</w:t>
      </w:r>
      <w:proofErr w:type="gramStart"/>
      <w:r>
        <w:t>览</w:t>
      </w:r>
      <w:proofErr w:type="gramEnd"/>
      <w:r>
        <w:t>；「记」为行为录入页，提供因子选择、一句话语义、拍照识别、电表抄表、</w:t>
      </w:r>
      <w:proofErr w:type="gramStart"/>
      <w:r>
        <w:t>扫码解析</w:t>
      </w:r>
      <w:proofErr w:type="gramEnd"/>
      <w:r>
        <w:t>等多种录入</w:t>
      </w:r>
      <w:r>
        <w:t>方式；「析」为碳足迹看板，提供多周期趋势、</w:t>
      </w:r>
      <w:proofErr w:type="gramStart"/>
      <w:r>
        <w:t>分类占</w:t>
      </w:r>
      <w:proofErr w:type="gramEnd"/>
      <w:r>
        <w:t>比、碳画像雷达与等价物换算；「营」为任务营，承载每日任务、周</w:t>
      </w:r>
      <w:r>
        <w:lastRenderedPageBreak/>
        <w:t>期挑战、徽章墙</w:t>
      </w:r>
      <w:proofErr w:type="gramStart"/>
      <w:r>
        <w:t>与岛币商城</w:t>
      </w:r>
      <w:proofErr w:type="gramEnd"/>
      <w:r>
        <w:t>；「验」</w:t>
      </w:r>
      <w:proofErr w:type="gramStart"/>
      <w:r>
        <w:t>为碳知实验室</w:t>
      </w:r>
      <w:proofErr w:type="gramEnd"/>
      <w:r>
        <w:t>，</w:t>
      </w:r>
      <w:proofErr w:type="gramStart"/>
      <w:r>
        <w:t>内置双碳</w:t>
      </w:r>
      <w:proofErr w:type="gramEnd"/>
      <w:r>
        <w:t>科普专栏与低碳互动计算器。在此基础上扩展岛灵智能体对话、城市碳普惠平台、宿舍</w:t>
      </w:r>
      <w:proofErr w:type="gramStart"/>
      <w:r>
        <w:t>碳排周榜</w:t>
      </w:r>
      <w:proofErr w:type="gramEnd"/>
      <w:r>
        <w:t>、年度碳账单海报、备份与统计报表、桌面服务卡片等功能页面，形成完整的碳足迹管理与激励闭环。</w:t>
      </w:r>
    </w:p>
    <w:p w14:paraId="5AB19E90" w14:textId="77777777" w:rsidR="00F51557" w:rsidRDefault="00DA070B">
      <w:pPr>
        <w:pStyle w:val="2"/>
        <w:spacing w:line="360" w:lineRule="atLeast"/>
      </w:pPr>
      <w:bookmarkStart w:id="3" w:name="_Toc241795089"/>
      <w:r>
        <w:t xml:space="preserve">1.3  </w:t>
      </w:r>
      <w:r>
        <w:t>设计目标</w:t>
      </w:r>
      <w:bookmarkEnd w:id="3"/>
    </w:p>
    <w:p w14:paraId="6B1CD56C" w14:textId="77777777" w:rsidR="00F51557" w:rsidRDefault="00DA070B">
      <w:pPr>
        <w:spacing w:after="60"/>
        <w:ind w:firstLine="480"/>
        <w:jc w:val="both"/>
      </w:pPr>
      <w:r>
        <w:t>围绕赛题要求与用户体验，本作品确立了四项可衡量的设计目标：（</w:t>
      </w:r>
      <w:r>
        <w:t>1</w:t>
      </w:r>
      <w:r>
        <w:t>）核算准确可信</w:t>
      </w:r>
      <w:r>
        <w:t>——</w:t>
      </w:r>
      <w:r>
        <w:t>建立覆盖校园高频场景的内置因子库，核算口径统一透明，录入即得结果；（</w:t>
      </w:r>
      <w:r>
        <w:t>2</w:t>
      </w:r>
      <w:r>
        <w:t>）激</w:t>
      </w:r>
      <w:r>
        <w:t>励可持续</w:t>
      </w:r>
      <w:r>
        <w:t>——</w:t>
      </w:r>
      <w:r>
        <w:t>以岛屿成长为主线，任务、徽章、商城、证书层层递进，形成长期使用动力；（</w:t>
      </w:r>
      <w:r>
        <w:t>3</w:t>
      </w:r>
      <w:r>
        <w:t>）使用零门槛</w:t>
      </w:r>
      <w:r>
        <w:t>——</w:t>
      </w:r>
      <w:r>
        <w:t>全部</w:t>
      </w:r>
      <w:proofErr w:type="gramStart"/>
      <w:r>
        <w:t>数据本地</w:t>
      </w:r>
      <w:proofErr w:type="gramEnd"/>
      <w:r>
        <w:t>存储、全功能离线可用，录入通道覆盖从「点选」到「说一句话」「拍一张照」的不同习惯；（</w:t>
      </w:r>
      <w:r>
        <w:t>4</w:t>
      </w:r>
      <w:r>
        <w:t>）创新有纵深</w:t>
      </w:r>
      <w:r>
        <w:t>——</w:t>
      </w:r>
      <w:r>
        <w:t>在鸿蒙分布式能力、</w:t>
      </w:r>
      <w:proofErr w:type="gramStart"/>
      <w:r>
        <w:t>端侧</w:t>
      </w:r>
      <w:proofErr w:type="gramEnd"/>
      <w:r>
        <w:t xml:space="preserve"> AI</w:t>
      </w:r>
      <w:r>
        <w:t>、平台对接与智能服务四个方向均有可现场演示的落地实现，而非概念展示。</w:t>
      </w:r>
    </w:p>
    <w:p w14:paraId="4C348BA4" w14:textId="77777777" w:rsidR="00F51557" w:rsidRDefault="00DA070B">
      <w:pPr>
        <w:pStyle w:val="2"/>
        <w:spacing w:line="360" w:lineRule="atLeast"/>
      </w:pPr>
      <w:bookmarkStart w:id="4" w:name="_Toc241795090"/>
      <w:r>
        <w:t xml:space="preserve">1.4  </w:t>
      </w:r>
      <w:r>
        <w:t>赛题需求覆盖总</w:t>
      </w:r>
      <w:proofErr w:type="gramStart"/>
      <w:r>
        <w:t>览</w:t>
      </w:r>
      <w:bookmarkEnd w:id="4"/>
      <w:proofErr w:type="gramEnd"/>
    </w:p>
    <w:p w14:paraId="16DDF2B7" w14:textId="77777777" w:rsidR="00F51557" w:rsidRDefault="00DA070B">
      <w:pPr>
        <w:spacing w:after="80"/>
        <w:ind w:firstLine="480"/>
        <w:jc w:val="both"/>
      </w:pPr>
      <w:r>
        <w:t>本作品对赛题二的五项主要功能全部完整实现，对四项创新拓展功能均有真实落地的工程实现。表</w:t>
      </w:r>
      <w:r>
        <w:t xml:space="preserve"> 1-1 </w:t>
      </w:r>
      <w:r>
        <w:t>给出逐项覆盖情况，具体实现逻辑见第</w:t>
      </w:r>
      <w:r>
        <w:t xml:space="preserve"> 4 </w:t>
      </w:r>
      <w:r>
        <w:t>章与第</w:t>
      </w:r>
      <w:r>
        <w:t xml:space="preserve"> 5 </w:t>
      </w:r>
      <w:r>
        <w:t>章。</w:t>
      </w:r>
    </w:p>
    <w:p w14:paraId="5BB50BAE"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1-1  </w:t>
      </w:r>
      <w:r>
        <w:rPr>
          <w:b/>
          <w:bCs/>
          <w:color w:val="1A4A3C"/>
          <w:sz w:val="21"/>
          <w:szCs w:val="21"/>
        </w:rPr>
        <w:t>赛题</w:t>
      </w:r>
      <w:r>
        <w:rPr>
          <w:b/>
          <w:bCs/>
          <w:color w:val="1A4A3C"/>
          <w:sz w:val="21"/>
          <w:szCs w:val="21"/>
        </w:rPr>
        <w:t>需求覆盖总</w:t>
      </w:r>
      <w:proofErr w:type="gramStart"/>
      <w:r>
        <w:rPr>
          <w:b/>
          <w:bCs/>
          <w:color w:val="1A4A3C"/>
          <w:sz w:val="21"/>
          <w:szCs w:val="21"/>
        </w:rPr>
        <w:t>览</w:t>
      </w:r>
      <w:proofErr w:type="gramEnd"/>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2636"/>
        <w:gridCol w:w="4394"/>
        <w:gridCol w:w="1758"/>
      </w:tblGrid>
      <w:tr w:rsidR="00F51557" w14:paraId="1FB65C35" w14:textId="77777777">
        <w:tblPrEx>
          <w:tblCellMar>
            <w:top w:w="0" w:type="dxa"/>
            <w:bottom w:w="0" w:type="dxa"/>
          </w:tblCellMar>
        </w:tblPrEx>
        <w:trPr>
          <w:cantSplit/>
          <w:tblHeader/>
        </w:trPr>
        <w:tc>
          <w:tcPr>
            <w:tcW w:w="1500" w:type="pct"/>
            <w:shd w:val="clear" w:color="auto" w:fill="2A7A65"/>
            <w:tcMar>
              <w:top w:w="60" w:type="dxa"/>
              <w:left w:w="100" w:type="dxa"/>
              <w:bottom w:w="60" w:type="dxa"/>
              <w:right w:w="100" w:type="dxa"/>
            </w:tcMar>
          </w:tcPr>
          <w:p w14:paraId="4B8DEAB3" w14:textId="77777777" w:rsidR="00F51557" w:rsidRDefault="00DA070B">
            <w:pPr>
              <w:spacing w:line="280" w:lineRule="auto"/>
              <w:jc w:val="center"/>
            </w:pPr>
            <w:r>
              <w:rPr>
                <w:rFonts w:eastAsia="黑体"/>
                <w:b/>
                <w:bCs/>
                <w:color w:val="FFFFFF"/>
                <w:sz w:val="21"/>
                <w:szCs w:val="21"/>
              </w:rPr>
              <w:t>赛题要求</w:t>
            </w:r>
          </w:p>
        </w:tc>
        <w:tc>
          <w:tcPr>
            <w:tcW w:w="2500" w:type="pct"/>
            <w:shd w:val="clear" w:color="auto" w:fill="2A7A65"/>
            <w:tcMar>
              <w:top w:w="60" w:type="dxa"/>
              <w:left w:w="100" w:type="dxa"/>
              <w:bottom w:w="60" w:type="dxa"/>
              <w:right w:w="100" w:type="dxa"/>
            </w:tcMar>
          </w:tcPr>
          <w:p w14:paraId="1E71C2BA" w14:textId="77777777" w:rsidR="00F51557" w:rsidRDefault="00DA070B">
            <w:pPr>
              <w:spacing w:line="280" w:lineRule="auto"/>
              <w:jc w:val="center"/>
            </w:pPr>
            <w:proofErr w:type="gramStart"/>
            <w:r>
              <w:rPr>
                <w:rFonts w:eastAsia="黑体"/>
                <w:b/>
                <w:bCs/>
                <w:color w:val="FFFFFF"/>
                <w:sz w:val="21"/>
                <w:szCs w:val="21"/>
              </w:rPr>
              <w:t>零屿实现</w:t>
            </w:r>
            <w:proofErr w:type="gramEnd"/>
          </w:p>
        </w:tc>
        <w:tc>
          <w:tcPr>
            <w:tcW w:w="1000" w:type="pct"/>
            <w:shd w:val="clear" w:color="auto" w:fill="2A7A65"/>
            <w:tcMar>
              <w:top w:w="60" w:type="dxa"/>
              <w:left w:w="100" w:type="dxa"/>
              <w:bottom w:w="60" w:type="dxa"/>
              <w:right w:w="100" w:type="dxa"/>
            </w:tcMar>
          </w:tcPr>
          <w:p w14:paraId="0D480A0D" w14:textId="77777777" w:rsidR="00F51557" w:rsidRDefault="00DA070B">
            <w:pPr>
              <w:spacing w:line="280" w:lineRule="auto"/>
              <w:jc w:val="center"/>
            </w:pPr>
            <w:r>
              <w:rPr>
                <w:rFonts w:eastAsia="黑体"/>
                <w:b/>
                <w:bCs/>
                <w:color w:val="FFFFFF"/>
                <w:sz w:val="21"/>
                <w:szCs w:val="21"/>
              </w:rPr>
              <w:t>实现深度</w:t>
            </w:r>
          </w:p>
        </w:tc>
      </w:tr>
      <w:tr w:rsidR="00F51557" w14:paraId="2CD264DC"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31FC1BAC" w14:textId="77777777" w:rsidR="00F51557" w:rsidRDefault="00DA070B">
            <w:pPr>
              <w:spacing w:line="280" w:lineRule="auto"/>
            </w:pPr>
            <w:r>
              <w:rPr>
                <w:sz w:val="21"/>
                <w:szCs w:val="21"/>
              </w:rPr>
              <w:t>主要</w:t>
            </w:r>
            <w:r>
              <w:rPr>
                <w:sz w:val="21"/>
                <w:szCs w:val="21"/>
              </w:rPr>
              <w:t xml:space="preserve">① </w:t>
            </w:r>
            <w:r>
              <w:rPr>
                <w:sz w:val="21"/>
                <w:szCs w:val="21"/>
              </w:rPr>
              <w:t>低碳行为核算</w:t>
            </w:r>
          </w:p>
        </w:tc>
        <w:tc>
          <w:tcPr>
            <w:tcW w:w="2500" w:type="pct"/>
            <w:shd w:val="clear" w:color="auto" w:fill="FFFFFF"/>
            <w:tcMar>
              <w:top w:w="50" w:type="dxa"/>
              <w:left w:w="100" w:type="dxa"/>
              <w:bottom w:w="50" w:type="dxa"/>
              <w:right w:w="100" w:type="dxa"/>
            </w:tcMar>
          </w:tcPr>
          <w:p w14:paraId="2FBE54BA" w14:textId="77777777" w:rsidR="00F51557" w:rsidRDefault="00DA070B">
            <w:pPr>
              <w:spacing w:line="280" w:lineRule="auto"/>
            </w:pPr>
            <w:r>
              <w:rPr>
                <w:sz w:val="21"/>
                <w:szCs w:val="21"/>
              </w:rPr>
              <w:t xml:space="preserve">5 </w:t>
            </w:r>
            <w:r>
              <w:rPr>
                <w:sz w:val="21"/>
                <w:szCs w:val="21"/>
              </w:rPr>
              <w:t>大类</w:t>
            </w:r>
            <w:r>
              <w:rPr>
                <w:sz w:val="21"/>
                <w:szCs w:val="21"/>
              </w:rPr>
              <w:t xml:space="preserve"> 30 </w:t>
            </w:r>
            <w:r>
              <w:rPr>
                <w:sz w:val="21"/>
                <w:szCs w:val="21"/>
              </w:rPr>
              <w:t>项因子库，七种录入通道，减排量与积分自动核算</w:t>
            </w:r>
          </w:p>
        </w:tc>
        <w:tc>
          <w:tcPr>
            <w:tcW w:w="1000" w:type="pct"/>
            <w:shd w:val="clear" w:color="auto" w:fill="FFFFFF"/>
            <w:tcMar>
              <w:top w:w="50" w:type="dxa"/>
              <w:left w:w="100" w:type="dxa"/>
              <w:bottom w:w="50" w:type="dxa"/>
              <w:right w:w="100" w:type="dxa"/>
            </w:tcMar>
          </w:tcPr>
          <w:p w14:paraId="33C522BC" w14:textId="77777777" w:rsidR="00F51557" w:rsidRDefault="00DA070B">
            <w:pPr>
              <w:spacing w:line="280" w:lineRule="auto"/>
            </w:pPr>
            <w:r>
              <w:rPr>
                <w:sz w:val="21"/>
                <w:szCs w:val="21"/>
              </w:rPr>
              <w:t>完整可演示</w:t>
            </w:r>
          </w:p>
        </w:tc>
      </w:tr>
      <w:tr w:rsidR="00F51557" w14:paraId="5C37E084" w14:textId="77777777">
        <w:tblPrEx>
          <w:tblCellMar>
            <w:top w:w="0" w:type="dxa"/>
            <w:bottom w:w="0" w:type="dxa"/>
          </w:tblCellMar>
        </w:tblPrEx>
        <w:trPr>
          <w:cantSplit/>
        </w:trPr>
        <w:tc>
          <w:tcPr>
            <w:tcW w:w="1500" w:type="pct"/>
            <w:shd w:val="clear" w:color="auto" w:fill="EDF5F2"/>
            <w:tcMar>
              <w:top w:w="50" w:type="dxa"/>
              <w:left w:w="100" w:type="dxa"/>
              <w:bottom w:w="50" w:type="dxa"/>
              <w:right w:w="100" w:type="dxa"/>
            </w:tcMar>
          </w:tcPr>
          <w:p w14:paraId="1E74083E" w14:textId="77777777" w:rsidR="00F51557" w:rsidRDefault="00DA070B">
            <w:pPr>
              <w:spacing w:line="280" w:lineRule="auto"/>
            </w:pPr>
            <w:r>
              <w:rPr>
                <w:sz w:val="21"/>
                <w:szCs w:val="21"/>
              </w:rPr>
              <w:t>主要</w:t>
            </w:r>
            <w:r>
              <w:rPr>
                <w:sz w:val="21"/>
                <w:szCs w:val="21"/>
              </w:rPr>
              <w:t xml:space="preserve">② </w:t>
            </w:r>
            <w:r>
              <w:rPr>
                <w:sz w:val="21"/>
                <w:szCs w:val="21"/>
              </w:rPr>
              <w:t>数据可视化看板</w:t>
            </w:r>
          </w:p>
        </w:tc>
        <w:tc>
          <w:tcPr>
            <w:tcW w:w="2500" w:type="pct"/>
            <w:shd w:val="clear" w:color="auto" w:fill="EDF5F2"/>
            <w:tcMar>
              <w:top w:w="50" w:type="dxa"/>
              <w:left w:w="100" w:type="dxa"/>
              <w:bottom w:w="50" w:type="dxa"/>
              <w:right w:w="100" w:type="dxa"/>
            </w:tcMar>
          </w:tcPr>
          <w:p w14:paraId="646CEE77" w14:textId="77777777" w:rsidR="00F51557" w:rsidRDefault="00DA070B">
            <w:pPr>
              <w:spacing w:line="280" w:lineRule="auto"/>
            </w:pPr>
            <w:r>
              <w:rPr>
                <w:sz w:val="21"/>
                <w:szCs w:val="21"/>
              </w:rPr>
              <w:t>折线</w:t>
            </w:r>
            <w:r>
              <w:rPr>
                <w:sz w:val="21"/>
                <w:szCs w:val="21"/>
              </w:rPr>
              <w:t>/</w:t>
            </w:r>
            <w:r>
              <w:rPr>
                <w:sz w:val="21"/>
                <w:szCs w:val="21"/>
              </w:rPr>
              <w:t>柱状</w:t>
            </w:r>
            <w:r>
              <w:rPr>
                <w:sz w:val="21"/>
                <w:szCs w:val="21"/>
              </w:rPr>
              <w:t>/</w:t>
            </w:r>
            <w:proofErr w:type="gramStart"/>
            <w:r>
              <w:rPr>
                <w:sz w:val="21"/>
                <w:szCs w:val="21"/>
              </w:rPr>
              <w:t>饼图</w:t>
            </w:r>
            <w:proofErr w:type="gramEnd"/>
            <w:r>
              <w:rPr>
                <w:sz w:val="21"/>
                <w:szCs w:val="21"/>
              </w:rPr>
              <w:t>/</w:t>
            </w:r>
            <w:r>
              <w:rPr>
                <w:sz w:val="21"/>
                <w:szCs w:val="21"/>
              </w:rPr>
              <w:t>雷达图，四种周期口径，分类下钻明细</w:t>
            </w:r>
          </w:p>
        </w:tc>
        <w:tc>
          <w:tcPr>
            <w:tcW w:w="1000" w:type="pct"/>
            <w:shd w:val="clear" w:color="auto" w:fill="EDF5F2"/>
            <w:tcMar>
              <w:top w:w="50" w:type="dxa"/>
              <w:left w:w="100" w:type="dxa"/>
              <w:bottom w:w="50" w:type="dxa"/>
              <w:right w:w="100" w:type="dxa"/>
            </w:tcMar>
          </w:tcPr>
          <w:p w14:paraId="4205310F" w14:textId="77777777" w:rsidR="00F51557" w:rsidRDefault="00DA070B">
            <w:pPr>
              <w:spacing w:line="280" w:lineRule="auto"/>
            </w:pPr>
            <w:r>
              <w:rPr>
                <w:sz w:val="21"/>
                <w:szCs w:val="21"/>
              </w:rPr>
              <w:t>完整可演示</w:t>
            </w:r>
          </w:p>
        </w:tc>
      </w:tr>
      <w:tr w:rsidR="00F51557" w14:paraId="477E4FB3"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66AD2083" w14:textId="77777777" w:rsidR="00F51557" w:rsidRDefault="00DA070B">
            <w:pPr>
              <w:spacing w:line="280" w:lineRule="auto"/>
            </w:pPr>
            <w:r>
              <w:rPr>
                <w:sz w:val="21"/>
                <w:szCs w:val="21"/>
              </w:rPr>
              <w:t>主要</w:t>
            </w:r>
            <w:r>
              <w:rPr>
                <w:sz w:val="21"/>
                <w:szCs w:val="21"/>
              </w:rPr>
              <w:t xml:space="preserve">③ </w:t>
            </w:r>
            <w:r>
              <w:rPr>
                <w:sz w:val="21"/>
                <w:szCs w:val="21"/>
              </w:rPr>
              <w:t>碳积分激励体系</w:t>
            </w:r>
          </w:p>
        </w:tc>
        <w:tc>
          <w:tcPr>
            <w:tcW w:w="2500" w:type="pct"/>
            <w:shd w:val="clear" w:color="auto" w:fill="FFFFFF"/>
            <w:tcMar>
              <w:top w:w="50" w:type="dxa"/>
              <w:left w:w="100" w:type="dxa"/>
              <w:bottom w:w="50" w:type="dxa"/>
              <w:right w:w="100" w:type="dxa"/>
            </w:tcMar>
          </w:tcPr>
          <w:p w14:paraId="1AC52566" w14:textId="77777777" w:rsidR="00F51557" w:rsidRDefault="00DA070B">
            <w:pPr>
              <w:spacing w:line="280" w:lineRule="auto"/>
            </w:pPr>
            <w:r>
              <w:rPr>
                <w:sz w:val="21"/>
                <w:szCs w:val="21"/>
              </w:rPr>
              <w:t>每日</w:t>
            </w:r>
            <w:r>
              <w:rPr>
                <w:sz w:val="21"/>
                <w:szCs w:val="21"/>
              </w:rPr>
              <w:t>/</w:t>
            </w:r>
            <w:r>
              <w:rPr>
                <w:sz w:val="21"/>
                <w:szCs w:val="21"/>
              </w:rPr>
              <w:t>周任务、</w:t>
            </w:r>
            <w:r>
              <w:rPr>
                <w:sz w:val="21"/>
                <w:szCs w:val="21"/>
              </w:rPr>
              <w:t xml:space="preserve">8 </w:t>
            </w:r>
            <w:r>
              <w:rPr>
                <w:sz w:val="21"/>
                <w:szCs w:val="21"/>
              </w:rPr>
              <w:t>枚徽章、</w:t>
            </w:r>
            <w:proofErr w:type="gramStart"/>
            <w:r>
              <w:rPr>
                <w:sz w:val="21"/>
                <w:szCs w:val="21"/>
              </w:rPr>
              <w:t>岛币商城</w:t>
            </w:r>
            <w:proofErr w:type="gramEnd"/>
            <w:r>
              <w:rPr>
                <w:sz w:val="21"/>
                <w:szCs w:val="21"/>
              </w:rPr>
              <w:t>、电子植树证书闭环</w:t>
            </w:r>
          </w:p>
        </w:tc>
        <w:tc>
          <w:tcPr>
            <w:tcW w:w="1000" w:type="pct"/>
            <w:shd w:val="clear" w:color="auto" w:fill="FFFFFF"/>
            <w:tcMar>
              <w:top w:w="50" w:type="dxa"/>
              <w:left w:w="100" w:type="dxa"/>
              <w:bottom w:w="50" w:type="dxa"/>
              <w:right w:w="100" w:type="dxa"/>
            </w:tcMar>
          </w:tcPr>
          <w:p w14:paraId="18386B6F" w14:textId="77777777" w:rsidR="00F51557" w:rsidRDefault="00DA070B">
            <w:pPr>
              <w:spacing w:line="280" w:lineRule="auto"/>
            </w:pPr>
            <w:r>
              <w:rPr>
                <w:sz w:val="21"/>
                <w:szCs w:val="21"/>
              </w:rPr>
              <w:t>完整可演示</w:t>
            </w:r>
          </w:p>
        </w:tc>
      </w:tr>
      <w:tr w:rsidR="00F51557" w14:paraId="4949EA88" w14:textId="77777777">
        <w:tblPrEx>
          <w:tblCellMar>
            <w:top w:w="0" w:type="dxa"/>
            <w:bottom w:w="0" w:type="dxa"/>
          </w:tblCellMar>
        </w:tblPrEx>
        <w:trPr>
          <w:cantSplit/>
        </w:trPr>
        <w:tc>
          <w:tcPr>
            <w:tcW w:w="1500" w:type="pct"/>
            <w:shd w:val="clear" w:color="auto" w:fill="EDF5F2"/>
            <w:tcMar>
              <w:top w:w="50" w:type="dxa"/>
              <w:left w:w="100" w:type="dxa"/>
              <w:bottom w:w="50" w:type="dxa"/>
              <w:right w:w="100" w:type="dxa"/>
            </w:tcMar>
          </w:tcPr>
          <w:p w14:paraId="53C45FB7" w14:textId="77777777" w:rsidR="00F51557" w:rsidRDefault="00DA070B">
            <w:pPr>
              <w:spacing w:line="280" w:lineRule="auto"/>
            </w:pPr>
            <w:r>
              <w:rPr>
                <w:sz w:val="21"/>
                <w:szCs w:val="21"/>
              </w:rPr>
              <w:t>主要</w:t>
            </w:r>
            <w:r>
              <w:rPr>
                <w:sz w:val="21"/>
                <w:szCs w:val="21"/>
              </w:rPr>
              <w:t xml:space="preserve">④ </w:t>
            </w:r>
            <w:proofErr w:type="gramStart"/>
            <w:r>
              <w:rPr>
                <w:sz w:val="21"/>
                <w:szCs w:val="21"/>
              </w:rPr>
              <w:t>双碳科普</w:t>
            </w:r>
            <w:proofErr w:type="gramEnd"/>
            <w:r>
              <w:rPr>
                <w:sz w:val="21"/>
                <w:szCs w:val="21"/>
              </w:rPr>
              <w:t>专栏</w:t>
            </w:r>
          </w:p>
        </w:tc>
        <w:tc>
          <w:tcPr>
            <w:tcW w:w="2500" w:type="pct"/>
            <w:shd w:val="clear" w:color="auto" w:fill="EDF5F2"/>
            <w:tcMar>
              <w:top w:w="50" w:type="dxa"/>
              <w:left w:w="100" w:type="dxa"/>
              <w:bottom w:w="50" w:type="dxa"/>
              <w:right w:w="100" w:type="dxa"/>
            </w:tcMar>
          </w:tcPr>
          <w:p w14:paraId="2F98D995" w14:textId="77777777" w:rsidR="00F51557" w:rsidRDefault="00DA070B">
            <w:pPr>
              <w:spacing w:line="280" w:lineRule="auto"/>
            </w:pPr>
            <w:r>
              <w:rPr>
                <w:sz w:val="21"/>
                <w:szCs w:val="21"/>
              </w:rPr>
              <w:t xml:space="preserve">12 </w:t>
            </w:r>
            <w:r>
              <w:rPr>
                <w:sz w:val="21"/>
                <w:szCs w:val="21"/>
              </w:rPr>
              <w:t>篇图文科普，分类检索、收藏、每日一签、互动计算器</w:t>
            </w:r>
          </w:p>
        </w:tc>
        <w:tc>
          <w:tcPr>
            <w:tcW w:w="1000" w:type="pct"/>
            <w:shd w:val="clear" w:color="auto" w:fill="EDF5F2"/>
            <w:tcMar>
              <w:top w:w="50" w:type="dxa"/>
              <w:left w:w="100" w:type="dxa"/>
              <w:bottom w:w="50" w:type="dxa"/>
              <w:right w:w="100" w:type="dxa"/>
            </w:tcMar>
          </w:tcPr>
          <w:p w14:paraId="15DFE466" w14:textId="77777777" w:rsidR="00F51557" w:rsidRDefault="00DA070B">
            <w:pPr>
              <w:spacing w:line="280" w:lineRule="auto"/>
            </w:pPr>
            <w:r>
              <w:rPr>
                <w:sz w:val="21"/>
                <w:szCs w:val="21"/>
              </w:rPr>
              <w:t>完整可演示</w:t>
            </w:r>
          </w:p>
        </w:tc>
      </w:tr>
      <w:tr w:rsidR="00F51557" w14:paraId="398232C5"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33B73634" w14:textId="77777777" w:rsidR="00F51557" w:rsidRDefault="00DA070B">
            <w:pPr>
              <w:spacing w:line="280" w:lineRule="auto"/>
            </w:pPr>
            <w:r>
              <w:rPr>
                <w:sz w:val="21"/>
                <w:szCs w:val="21"/>
              </w:rPr>
              <w:t>主要</w:t>
            </w:r>
            <w:r>
              <w:rPr>
                <w:sz w:val="21"/>
                <w:szCs w:val="21"/>
              </w:rPr>
              <w:t xml:space="preserve">⑤ </w:t>
            </w:r>
            <w:r>
              <w:rPr>
                <w:sz w:val="21"/>
                <w:szCs w:val="21"/>
              </w:rPr>
              <w:t>本地数据管理</w:t>
            </w:r>
          </w:p>
        </w:tc>
        <w:tc>
          <w:tcPr>
            <w:tcW w:w="2500" w:type="pct"/>
            <w:shd w:val="clear" w:color="auto" w:fill="FFFFFF"/>
            <w:tcMar>
              <w:top w:w="50" w:type="dxa"/>
              <w:left w:w="100" w:type="dxa"/>
              <w:bottom w:w="50" w:type="dxa"/>
              <w:right w:w="100" w:type="dxa"/>
            </w:tcMar>
          </w:tcPr>
          <w:p w14:paraId="16A737B8" w14:textId="77777777" w:rsidR="00F51557" w:rsidRDefault="00DA070B">
            <w:pPr>
              <w:spacing w:line="280" w:lineRule="auto"/>
            </w:pPr>
            <w:r>
              <w:rPr>
                <w:sz w:val="21"/>
                <w:szCs w:val="21"/>
              </w:rPr>
              <w:t xml:space="preserve">JSON </w:t>
            </w:r>
            <w:r>
              <w:rPr>
                <w:sz w:val="21"/>
                <w:szCs w:val="21"/>
              </w:rPr>
              <w:t>全量备份恢复、四段式</w:t>
            </w:r>
            <w:r>
              <w:rPr>
                <w:sz w:val="21"/>
                <w:szCs w:val="21"/>
              </w:rPr>
              <w:t xml:space="preserve"> CSV </w:t>
            </w:r>
            <w:r>
              <w:rPr>
                <w:sz w:val="21"/>
                <w:szCs w:val="21"/>
              </w:rPr>
              <w:t>报表、系统级备份接入</w:t>
            </w:r>
          </w:p>
        </w:tc>
        <w:tc>
          <w:tcPr>
            <w:tcW w:w="1000" w:type="pct"/>
            <w:shd w:val="clear" w:color="auto" w:fill="FFFFFF"/>
            <w:tcMar>
              <w:top w:w="50" w:type="dxa"/>
              <w:left w:w="100" w:type="dxa"/>
              <w:bottom w:w="50" w:type="dxa"/>
              <w:right w:w="100" w:type="dxa"/>
            </w:tcMar>
          </w:tcPr>
          <w:p w14:paraId="2811449E" w14:textId="77777777" w:rsidR="00F51557" w:rsidRDefault="00DA070B">
            <w:pPr>
              <w:spacing w:line="280" w:lineRule="auto"/>
            </w:pPr>
            <w:r>
              <w:rPr>
                <w:sz w:val="21"/>
                <w:szCs w:val="21"/>
              </w:rPr>
              <w:t>完整可演示</w:t>
            </w:r>
          </w:p>
        </w:tc>
      </w:tr>
      <w:tr w:rsidR="00F51557" w14:paraId="4A9D25CD" w14:textId="77777777">
        <w:tblPrEx>
          <w:tblCellMar>
            <w:top w:w="0" w:type="dxa"/>
            <w:bottom w:w="0" w:type="dxa"/>
          </w:tblCellMar>
        </w:tblPrEx>
        <w:trPr>
          <w:cantSplit/>
        </w:trPr>
        <w:tc>
          <w:tcPr>
            <w:tcW w:w="1500" w:type="pct"/>
            <w:shd w:val="clear" w:color="auto" w:fill="EDF5F2"/>
            <w:tcMar>
              <w:top w:w="50" w:type="dxa"/>
              <w:left w:w="100" w:type="dxa"/>
              <w:bottom w:w="50" w:type="dxa"/>
              <w:right w:w="100" w:type="dxa"/>
            </w:tcMar>
          </w:tcPr>
          <w:p w14:paraId="52E29372" w14:textId="77777777" w:rsidR="00F51557" w:rsidRDefault="00DA070B">
            <w:pPr>
              <w:spacing w:line="280" w:lineRule="auto"/>
            </w:pPr>
            <w:r>
              <w:rPr>
                <w:sz w:val="21"/>
                <w:szCs w:val="21"/>
              </w:rPr>
              <w:t>创新</w:t>
            </w:r>
            <w:r>
              <w:rPr>
                <w:sz w:val="21"/>
                <w:szCs w:val="21"/>
              </w:rPr>
              <w:t xml:space="preserve">① </w:t>
            </w:r>
            <w:r>
              <w:rPr>
                <w:sz w:val="21"/>
                <w:szCs w:val="21"/>
              </w:rPr>
              <w:t>鸿蒙特色能力</w:t>
            </w:r>
          </w:p>
        </w:tc>
        <w:tc>
          <w:tcPr>
            <w:tcW w:w="2500" w:type="pct"/>
            <w:shd w:val="clear" w:color="auto" w:fill="EDF5F2"/>
            <w:tcMar>
              <w:top w:w="50" w:type="dxa"/>
              <w:left w:w="100" w:type="dxa"/>
              <w:bottom w:w="50" w:type="dxa"/>
              <w:right w:w="100" w:type="dxa"/>
            </w:tcMar>
          </w:tcPr>
          <w:p w14:paraId="593F5B1F" w14:textId="77777777" w:rsidR="00F51557" w:rsidRDefault="00DA070B">
            <w:pPr>
              <w:spacing w:line="280" w:lineRule="auto"/>
            </w:pPr>
            <w:r>
              <w:rPr>
                <w:sz w:val="21"/>
                <w:szCs w:val="21"/>
              </w:rPr>
              <w:t>分布式</w:t>
            </w:r>
            <w:r>
              <w:rPr>
                <w:sz w:val="21"/>
                <w:szCs w:val="21"/>
              </w:rPr>
              <w:t xml:space="preserve"> KV </w:t>
            </w:r>
            <w:r>
              <w:rPr>
                <w:sz w:val="21"/>
                <w:szCs w:val="21"/>
              </w:rPr>
              <w:t>多设备同步＋家庭碳积分合并（积分包</w:t>
            </w:r>
            <w:r>
              <w:rPr>
                <w:sz w:val="21"/>
                <w:szCs w:val="21"/>
              </w:rPr>
              <w:t>/</w:t>
            </w:r>
            <w:r>
              <w:rPr>
                <w:sz w:val="21"/>
                <w:szCs w:val="21"/>
              </w:rPr>
              <w:t>分布式双通道）</w:t>
            </w:r>
          </w:p>
        </w:tc>
        <w:tc>
          <w:tcPr>
            <w:tcW w:w="1000" w:type="pct"/>
            <w:shd w:val="clear" w:color="auto" w:fill="EDF5F2"/>
            <w:tcMar>
              <w:top w:w="50" w:type="dxa"/>
              <w:left w:w="100" w:type="dxa"/>
              <w:bottom w:w="50" w:type="dxa"/>
              <w:right w:w="100" w:type="dxa"/>
            </w:tcMar>
          </w:tcPr>
          <w:p w14:paraId="6E97A4E0" w14:textId="77777777" w:rsidR="00F51557" w:rsidRDefault="00DA070B">
            <w:pPr>
              <w:spacing w:line="280" w:lineRule="auto"/>
            </w:pPr>
            <w:r>
              <w:rPr>
                <w:sz w:val="21"/>
                <w:szCs w:val="21"/>
              </w:rPr>
              <w:t>真实落地</w:t>
            </w:r>
          </w:p>
        </w:tc>
      </w:tr>
      <w:tr w:rsidR="00F51557" w14:paraId="3BB9AF0A"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09C01034" w14:textId="77777777" w:rsidR="00F51557" w:rsidRDefault="00DA070B">
            <w:pPr>
              <w:spacing w:line="280" w:lineRule="auto"/>
            </w:pPr>
            <w:r>
              <w:rPr>
                <w:sz w:val="21"/>
                <w:szCs w:val="21"/>
              </w:rPr>
              <w:t>创新</w:t>
            </w:r>
            <w:r>
              <w:rPr>
                <w:sz w:val="21"/>
                <w:szCs w:val="21"/>
              </w:rPr>
              <w:t xml:space="preserve">② </w:t>
            </w:r>
            <w:proofErr w:type="gramStart"/>
            <w:r>
              <w:rPr>
                <w:sz w:val="21"/>
                <w:szCs w:val="21"/>
              </w:rPr>
              <w:t>端侧</w:t>
            </w:r>
            <w:proofErr w:type="gramEnd"/>
            <w:r>
              <w:rPr>
                <w:sz w:val="21"/>
                <w:szCs w:val="21"/>
              </w:rPr>
              <w:t xml:space="preserve"> AI </w:t>
            </w:r>
            <w:r>
              <w:rPr>
                <w:sz w:val="21"/>
                <w:szCs w:val="21"/>
              </w:rPr>
              <w:t>能力</w:t>
            </w:r>
          </w:p>
        </w:tc>
        <w:tc>
          <w:tcPr>
            <w:tcW w:w="2500" w:type="pct"/>
            <w:shd w:val="clear" w:color="auto" w:fill="FFFFFF"/>
            <w:tcMar>
              <w:top w:w="50" w:type="dxa"/>
              <w:left w:w="100" w:type="dxa"/>
              <w:bottom w:w="50" w:type="dxa"/>
              <w:right w:w="100" w:type="dxa"/>
            </w:tcMar>
          </w:tcPr>
          <w:p w14:paraId="283A4F7E" w14:textId="77777777" w:rsidR="00F51557" w:rsidRDefault="00DA070B">
            <w:pPr>
              <w:spacing w:line="280" w:lineRule="auto"/>
            </w:pPr>
            <w:r>
              <w:rPr>
                <w:sz w:val="21"/>
                <w:szCs w:val="21"/>
              </w:rPr>
              <w:t>OCR/</w:t>
            </w:r>
            <w:proofErr w:type="gramStart"/>
            <w:r>
              <w:rPr>
                <w:sz w:val="21"/>
                <w:szCs w:val="21"/>
              </w:rPr>
              <w:t>扫码</w:t>
            </w:r>
            <w:proofErr w:type="gramEnd"/>
            <w:r>
              <w:rPr>
                <w:sz w:val="21"/>
                <w:szCs w:val="21"/>
              </w:rPr>
              <w:t>/</w:t>
            </w:r>
            <w:r>
              <w:rPr>
                <w:sz w:val="21"/>
                <w:szCs w:val="21"/>
              </w:rPr>
              <w:t>语义</w:t>
            </w:r>
            <w:r>
              <w:rPr>
                <w:sz w:val="21"/>
                <w:szCs w:val="21"/>
              </w:rPr>
              <w:t>/</w:t>
            </w:r>
            <w:proofErr w:type="gramStart"/>
            <w:r>
              <w:rPr>
                <w:sz w:val="21"/>
                <w:szCs w:val="21"/>
              </w:rPr>
              <w:t>语音端侧录入</w:t>
            </w:r>
            <w:proofErr w:type="gramEnd"/>
            <w:r>
              <w:rPr>
                <w:sz w:val="21"/>
                <w:szCs w:val="21"/>
              </w:rPr>
              <w:t>矩阵，</w:t>
            </w:r>
            <w:r>
              <w:rPr>
                <w:sz w:val="21"/>
                <w:szCs w:val="21"/>
              </w:rPr>
              <w:t xml:space="preserve">LLM </w:t>
            </w:r>
            <w:r>
              <w:rPr>
                <w:sz w:val="21"/>
                <w:szCs w:val="21"/>
              </w:rPr>
              <w:t>混合增强</w:t>
            </w:r>
          </w:p>
        </w:tc>
        <w:tc>
          <w:tcPr>
            <w:tcW w:w="1000" w:type="pct"/>
            <w:shd w:val="clear" w:color="auto" w:fill="FFFFFF"/>
            <w:tcMar>
              <w:top w:w="50" w:type="dxa"/>
              <w:left w:w="100" w:type="dxa"/>
              <w:bottom w:w="50" w:type="dxa"/>
              <w:right w:w="100" w:type="dxa"/>
            </w:tcMar>
          </w:tcPr>
          <w:p w14:paraId="60085BE1" w14:textId="77777777" w:rsidR="00F51557" w:rsidRDefault="00DA070B">
            <w:pPr>
              <w:spacing w:line="280" w:lineRule="auto"/>
            </w:pPr>
            <w:r>
              <w:rPr>
                <w:sz w:val="21"/>
                <w:szCs w:val="21"/>
              </w:rPr>
              <w:t>完整可演示</w:t>
            </w:r>
          </w:p>
        </w:tc>
      </w:tr>
      <w:tr w:rsidR="00F51557" w14:paraId="4E3E51BE" w14:textId="77777777">
        <w:tblPrEx>
          <w:tblCellMar>
            <w:top w:w="0" w:type="dxa"/>
            <w:bottom w:w="0" w:type="dxa"/>
          </w:tblCellMar>
        </w:tblPrEx>
        <w:trPr>
          <w:cantSplit/>
        </w:trPr>
        <w:tc>
          <w:tcPr>
            <w:tcW w:w="1500" w:type="pct"/>
            <w:shd w:val="clear" w:color="auto" w:fill="EDF5F2"/>
            <w:tcMar>
              <w:top w:w="50" w:type="dxa"/>
              <w:left w:w="100" w:type="dxa"/>
              <w:bottom w:w="50" w:type="dxa"/>
              <w:right w:w="100" w:type="dxa"/>
            </w:tcMar>
          </w:tcPr>
          <w:p w14:paraId="5D7CE67A" w14:textId="77777777" w:rsidR="00F51557" w:rsidRDefault="00DA070B">
            <w:pPr>
              <w:spacing w:line="280" w:lineRule="auto"/>
            </w:pPr>
            <w:r>
              <w:rPr>
                <w:sz w:val="21"/>
                <w:szCs w:val="21"/>
              </w:rPr>
              <w:lastRenderedPageBreak/>
              <w:t>创新</w:t>
            </w:r>
            <w:r>
              <w:rPr>
                <w:sz w:val="21"/>
                <w:szCs w:val="21"/>
              </w:rPr>
              <w:t xml:space="preserve">③ </w:t>
            </w:r>
            <w:r>
              <w:rPr>
                <w:sz w:val="21"/>
                <w:szCs w:val="21"/>
              </w:rPr>
              <w:t>平台对接</w:t>
            </w:r>
          </w:p>
        </w:tc>
        <w:tc>
          <w:tcPr>
            <w:tcW w:w="2500" w:type="pct"/>
            <w:shd w:val="clear" w:color="auto" w:fill="EDF5F2"/>
            <w:tcMar>
              <w:top w:w="50" w:type="dxa"/>
              <w:left w:w="100" w:type="dxa"/>
              <w:bottom w:w="50" w:type="dxa"/>
              <w:right w:w="100" w:type="dxa"/>
            </w:tcMar>
          </w:tcPr>
          <w:p w14:paraId="1BA2B9FA" w14:textId="77777777" w:rsidR="00F51557" w:rsidRDefault="00DA070B">
            <w:pPr>
              <w:spacing w:line="280" w:lineRule="auto"/>
            </w:pPr>
            <w:r>
              <w:rPr>
                <w:sz w:val="21"/>
                <w:szCs w:val="21"/>
              </w:rPr>
              <w:t>城市碳普惠平台协议模拟层，积分同步与权益兑换闭环</w:t>
            </w:r>
          </w:p>
        </w:tc>
        <w:tc>
          <w:tcPr>
            <w:tcW w:w="1000" w:type="pct"/>
            <w:shd w:val="clear" w:color="auto" w:fill="EDF5F2"/>
            <w:tcMar>
              <w:top w:w="50" w:type="dxa"/>
              <w:left w:w="100" w:type="dxa"/>
              <w:bottom w:w="50" w:type="dxa"/>
              <w:right w:w="100" w:type="dxa"/>
            </w:tcMar>
          </w:tcPr>
          <w:p w14:paraId="4CC575A0" w14:textId="77777777" w:rsidR="00F51557" w:rsidRDefault="00DA070B">
            <w:pPr>
              <w:spacing w:line="280" w:lineRule="auto"/>
            </w:pPr>
            <w:r>
              <w:rPr>
                <w:sz w:val="21"/>
                <w:szCs w:val="21"/>
              </w:rPr>
              <w:t>真实落地</w:t>
            </w:r>
          </w:p>
        </w:tc>
      </w:tr>
      <w:tr w:rsidR="00F51557" w14:paraId="3AC2E08F"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47D2BEF7" w14:textId="77777777" w:rsidR="00F51557" w:rsidRDefault="00DA070B">
            <w:pPr>
              <w:spacing w:line="280" w:lineRule="auto"/>
            </w:pPr>
            <w:r>
              <w:rPr>
                <w:sz w:val="21"/>
                <w:szCs w:val="21"/>
              </w:rPr>
              <w:t>创新</w:t>
            </w:r>
            <w:r>
              <w:rPr>
                <w:sz w:val="21"/>
                <w:szCs w:val="21"/>
              </w:rPr>
              <w:t xml:space="preserve">④ </w:t>
            </w:r>
            <w:r>
              <w:rPr>
                <w:sz w:val="21"/>
                <w:szCs w:val="21"/>
              </w:rPr>
              <w:t>智能服务</w:t>
            </w:r>
          </w:p>
        </w:tc>
        <w:tc>
          <w:tcPr>
            <w:tcW w:w="2500" w:type="pct"/>
            <w:shd w:val="clear" w:color="auto" w:fill="FFFFFF"/>
            <w:tcMar>
              <w:top w:w="50" w:type="dxa"/>
              <w:left w:w="100" w:type="dxa"/>
              <w:bottom w:w="50" w:type="dxa"/>
              <w:right w:w="100" w:type="dxa"/>
            </w:tcMar>
          </w:tcPr>
          <w:p w14:paraId="7AF4D481" w14:textId="77777777" w:rsidR="00F51557" w:rsidRDefault="00DA070B">
            <w:pPr>
              <w:spacing w:line="280" w:lineRule="auto"/>
            </w:pPr>
            <w:r>
              <w:rPr>
                <w:sz w:val="21"/>
                <w:szCs w:val="21"/>
              </w:rPr>
              <w:t>个性化建议、每日提醒、岛灵智能体、年度海报分享</w:t>
            </w:r>
          </w:p>
        </w:tc>
        <w:tc>
          <w:tcPr>
            <w:tcW w:w="1000" w:type="pct"/>
            <w:shd w:val="clear" w:color="auto" w:fill="FFFFFF"/>
            <w:tcMar>
              <w:top w:w="50" w:type="dxa"/>
              <w:left w:w="100" w:type="dxa"/>
              <w:bottom w:w="50" w:type="dxa"/>
              <w:right w:w="100" w:type="dxa"/>
            </w:tcMar>
          </w:tcPr>
          <w:p w14:paraId="1D8963B5" w14:textId="77777777" w:rsidR="00F51557" w:rsidRDefault="00DA070B">
            <w:pPr>
              <w:spacing w:line="280" w:lineRule="auto"/>
            </w:pPr>
            <w:r>
              <w:rPr>
                <w:sz w:val="21"/>
                <w:szCs w:val="21"/>
              </w:rPr>
              <w:t>完整可演示</w:t>
            </w:r>
          </w:p>
        </w:tc>
      </w:tr>
    </w:tbl>
    <w:p w14:paraId="612DA491" w14:textId="77777777" w:rsidR="00F51557" w:rsidRDefault="00F51557">
      <w:pPr>
        <w:spacing w:after="120"/>
      </w:pPr>
    </w:p>
    <w:p w14:paraId="2F0F279E" w14:textId="77777777" w:rsidR="00F51557" w:rsidRDefault="00DA070B">
      <w:pPr>
        <w:pStyle w:val="1"/>
        <w:spacing w:line="400" w:lineRule="atLeast"/>
        <w:jc w:val="center"/>
      </w:pPr>
      <w:bookmarkStart w:id="5" w:name="_Toc241795091"/>
      <w:r>
        <w:t xml:space="preserve">2  </w:t>
      </w:r>
      <w:r>
        <w:t>需求分析与设计思路</w:t>
      </w:r>
      <w:bookmarkEnd w:id="5"/>
    </w:p>
    <w:p w14:paraId="736FA32D" w14:textId="77777777" w:rsidR="00F51557" w:rsidRDefault="00DA070B">
      <w:pPr>
        <w:pStyle w:val="2"/>
        <w:spacing w:line="360" w:lineRule="atLeast"/>
      </w:pPr>
      <w:bookmarkStart w:id="6" w:name="_Toc241795092"/>
      <w:r>
        <w:t xml:space="preserve">2.1  </w:t>
      </w:r>
      <w:r>
        <w:t>用户画像与使用场景</w:t>
      </w:r>
      <w:bookmarkEnd w:id="6"/>
    </w:p>
    <w:p w14:paraId="1CD3D9D4" w14:textId="77777777" w:rsidR="00F51557" w:rsidRDefault="00DA070B">
      <w:pPr>
        <w:spacing w:after="60"/>
        <w:ind w:firstLine="480"/>
        <w:jc w:val="both"/>
      </w:pPr>
      <w:r>
        <w:t>作品面向三类核心用户。第一类是在校大学生：通勤以骑行、公交、地铁为主，就餐高度集中在食堂，宿舍场景存在节电节水、垃圾分类、旧物回收等大量可量化行为，同时宿舍同学之间存在天然的比较与陪伴动机；第二类是关注低碳生活的家庭用户：家庭成员分别记录、合并统计，形成家庭碳账本；第三类是泛大众用户：希望通过轻</w:t>
      </w:r>
      <w:proofErr w:type="gramStart"/>
      <w:r>
        <w:t>量方式了解双碳</w:t>
      </w:r>
      <w:proofErr w:type="gramEnd"/>
      <w:r>
        <w:t>知识、参与绿色生活。</w:t>
      </w:r>
    </w:p>
    <w:p w14:paraId="065863D3" w14:textId="77777777" w:rsidR="00F51557" w:rsidRDefault="00DA070B">
      <w:pPr>
        <w:spacing w:after="60"/>
        <w:ind w:firstLine="480"/>
        <w:jc w:val="both"/>
      </w:pPr>
      <w:r>
        <w:t>典型使用旅程如下：清晨骑行上学，在「记」页说一句「骑车</w:t>
      </w:r>
      <w:r>
        <w:t xml:space="preserve"> 3 </w:t>
      </w:r>
      <w:r>
        <w:t>公里」即完成录入；食堂用餐后点击「光盘打卡」领取每日任务奖励；晚上打开「析」页查看本周减</w:t>
      </w:r>
      <w:proofErr w:type="gramStart"/>
      <w:r>
        <w:t>排</w:t>
      </w:r>
      <w:r>
        <w:t>趋势与分类占</w:t>
      </w:r>
      <w:proofErr w:type="gramEnd"/>
      <w:r>
        <w:t>比；周五在「营」页用攒下</w:t>
      </w:r>
      <w:proofErr w:type="gramStart"/>
      <w:r>
        <w:t>的岛币兑换</w:t>
      </w:r>
      <w:proofErr w:type="gramEnd"/>
      <w:r>
        <w:t>限定徽章或电子植树证书；周</w:t>
      </w:r>
      <w:proofErr w:type="gramStart"/>
      <w:r>
        <w:t>末将周</w:t>
      </w:r>
      <w:proofErr w:type="gramEnd"/>
      <w:r>
        <w:t>数据包发给舍友生成宿舍减排榜单，或在碳普惠</w:t>
      </w:r>
      <w:proofErr w:type="gramStart"/>
      <w:r>
        <w:t>平台页把累计</w:t>
      </w:r>
      <w:proofErr w:type="gramEnd"/>
      <w:r>
        <w:t>减排同步为平台碳积分并兑换乘车</w:t>
      </w:r>
      <w:proofErr w:type="gramStart"/>
      <w:r>
        <w:t>券</w:t>
      </w:r>
      <w:proofErr w:type="gramEnd"/>
      <w:r>
        <w:t>。整个过程无需联网，无需注册登录。</w:t>
      </w:r>
    </w:p>
    <w:p w14:paraId="07FA45E9" w14:textId="77777777" w:rsidR="00F51557" w:rsidRDefault="00DA070B">
      <w:pPr>
        <w:pStyle w:val="2"/>
        <w:spacing w:line="360" w:lineRule="atLeast"/>
      </w:pPr>
      <w:bookmarkStart w:id="7" w:name="_Toc241795093"/>
      <w:r>
        <w:t xml:space="preserve">2.2  </w:t>
      </w:r>
      <w:r>
        <w:t>总体设计思路</w:t>
      </w:r>
      <w:bookmarkEnd w:id="7"/>
    </w:p>
    <w:p w14:paraId="2758AE39" w14:textId="77777777" w:rsidR="00F51557" w:rsidRDefault="00DA070B">
      <w:pPr>
        <w:spacing w:after="60"/>
        <w:ind w:firstLine="480"/>
        <w:jc w:val="both"/>
      </w:pPr>
      <w:r>
        <w:t>激励可感知。坚持不把碳足迹做成「冰冷的记账本」：岛屿生态成长、生长仪式动效、图鉴收集、徽章证书构成一套游戏化语言，将长期主义的环保行为拆解为即时可见的正反馈。岛屿五个阶段的场景配色、标志性物种与</w:t>
      </w:r>
      <w:proofErr w:type="gramStart"/>
      <w:r>
        <w:t>文案均</w:t>
      </w:r>
      <w:proofErr w:type="gramEnd"/>
      <w:r>
        <w:t>随生态</w:t>
      </w:r>
      <w:proofErr w:type="gramStart"/>
      <w:r>
        <w:t>值阶段</w:t>
      </w:r>
      <w:proofErr w:type="gramEnd"/>
      <w:r>
        <w:t>驱动，强化「我的行为在改变岛屿」的代入感。</w:t>
      </w:r>
    </w:p>
    <w:p w14:paraId="10208B7D" w14:textId="77777777" w:rsidR="00F51557" w:rsidRDefault="00DA070B">
      <w:pPr>
        <w:spacing w:after="60"/>
        <w:ind w:firstLine="480"/>
        <w:jc w:val="both"/>
      </w:pPr>
      <w:r>
        <w:t>数据可信赖。核算口径是碳足迹应用的生命线。作品内置</w:t>
      </w:r>
      <w:r>
        <w:t xml:space="preserve"> 30 </w:t>
      </w:r>
      <w:r>
        <w:t>项因子并逐条标注取值口径（如全国电网平均排放因子参考值、公交人均排放约为私家车的三分之一等），全部图表与积分共用同一核算结果，统计周期文案与实际窗口严格一致，明细可逐条追溯与更正，避免「数字游戏」式</w:t>
      </w:r>
      <w:r>
        <w:t>激励。</w:t>
      </w:r>
    </w:p>
    <w:p w14:paraId="4B93F886" w14:textId="77777777" w:rsidR="00F51557" w:rsidRDefault="00DA070B">
      <w:pPr>
        <w:spacing w:after="60"/>
        <w:ind w:firstLine="480"/>
        <w:jc w:val="both"/>
      </w:pPr>
      <w:r>
        <w:lastRenderedPageBreak/>
        <w:t>使用零门槛。全功能离线可用，数据全部本地存储；录入通道覆盖点选、语音、拍照、</w:t>
      </w:r>
      <w:proofErr w:type="gramStart"/>
      <w:r>
        <w:t>扫码等</w:t>
      </w:r>
      <w:proofErr w:type="gramEnd"/>
      <w:r>
        <w:t>不同交互习惯；对分布式同步、语音识别、大模型增强等依赖环境或网络的能力，均设计优雅降级路径，能力</w:t>
      </w:r>
      <w:proofErr w:type="gramStart"/>
      <w:r>
        <w:t>不</w:t>
      </w:r>
      <w:proofErr w:type="gramEnd"/>
      <w:r>
        <w:t>可用时提示清晰、主流程不受影响。</w:t>
      </w:r>
    </w:p>
    <w:p w14:paraId="06B21CC7" w14:textId="77777777" w:rsidR="00F51557" w:rsidRDefault="00DA070B">
      <w:pPr>
        <w:pStyle w:val="2"/>
        <w:spacing w:line="360" w:lineRule="atLeast"/>
      </w:pPr>
      <w:bookmarkStart w:id="8" w:name="_Toc241795094"/>
      <w:r>
        <w:t xml:space="preserve">2.3  </w:t>
      </w:r>
      <w:r>
        <w:t>信息架构</w:t>
      </w:r>
      <w:bookmarkEnd w:id="8"/>
    </w:p>
    <w:p w14:paraId="7A06A793" w14:textId="77777777" w:rsidR="00F51557" w:rsidRDefault="00DA070B">
      <w:pPr>
        <w:spacing w:after="80"/>
        <w:ind w:firstLine="480"/>
        <w:jc w:val="both"/>
      </w:pPr>
      <w:r>
        <w:t>应用采用「</w:t>
      </w:r>
      <w:proofErr w:type="gramStart"/>
      <w:r>
        <w:t>五页签主框架</w:t>
      </w:r>
      <w:proofErr w:type="gramEnd"/>
      <w:r>
        <w:t>＋功能二级页」的信息架构，如图</w:t>
      </w:r>
      <w:r>
        <w:t xml:space="preserve"> 2-1 </w:t>
      </w:r>
      <w:r>
        <w:t>所示。</w:t>
      </w:r>
      <w:proofErr w:type="gramStart"/>
      <w:r>
        <w:t>五个页签对应</w:t>
      </w:r>
      <w:proofErr w:type="gramEnd"/>
      <w:r>
        <w:t>「看</w:t>
      </w:r>
      <w:r>
        <w:t>—</w:t>
      </w:r>
      <w:r>
        <w:t>记</w:t>
      </w:r>
      <w:proofErr w:type="gramStart"/>
      <w:r>
        <w:t>—</w:t>
      </w:r>
      <w:r>
        <w:t>析</w:t>
      </w:r>
      <w:r>
        <w:t>—</w:t>
      </w:r>
      <w:r>
        <w:t>玩</w:t>
      </w:r>
      <w:r>
        <w:t>—</w:t>
      </w:r>
      <w:proofErr w:type="gramEnd"/>
      <w:r>
        <w:t>学」的用户心智：岛屿主页承载成长激励与数据总</w:t>
      </w:r>
      <w:proofErr w:type="gramStart"/>
      <w:r>
        <w:t>览</w:t>
      </w:r>
      <w:proofErr w:type="gramEnd"/>
      <w:r>
        <w:t>，录入页承载全部核算入口，看板承载分析与下钻，任务营承载激励体系，实验室承载科普与工具；智能体、碳普惠平台、周榜、海报等扩展能</w:t>
      </w:r>
      <w:r>
        <w:t>力作为二级页面按需进入，保持主框架简洁。</w:t>
      </w:r>
    </w:p>
    <w:p w14:paraId="6C57B5D3" w14:textId="77777777" w:rsidR="00F51557" w:rsidRDefault="00DA070B">
      <w:pPr>
        <w:spacing w:before="120"/>
        <w:jc w:val="center"/>
      </w:pPr>
      <w:r>
        <w:rPr>
          <w:noProof/>
        </w:rPr>
        <w:drawing>
          <wp:inline distT="0" distB="0" distL="0" distR="0" wp14:anchorId="6BFEA2F9" wp14:editId="22BF148F">
            <wp:extent cx="5524500" cy="21621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162175"/>
                    </a:xfrm>
                    <a:prstGeom prst="rect">
                      <a:avLst/>
                    </a:prstGeom>
                  </pic:spPr>
                </pic:pic>
              </a:graphicData>
            </a:graphic>
          </wp:inline>
        </w:drawing>
      </w:r>
    </w:p>
    <w:p w14:paraId="7BE75091" w14:textId="77777777" w:rsidR="00F51557" w:rsidRDefault="00DA070B">
      <w:pPr>
        <w:spacing w:before="80" w:after="160" w:line="300" w:lineRule="auto"/>
        <w:jc w:val="center"/>
      </w:pPr>
      <w:r>
        <w:rPr>
          <w:b/>
          <w:bCs/>
          <w:color w:val="1A4A3C"/>
          <w:sz w:val="21"/>
          <w:szCs w:val="21"/>
        </w:rPr>
        <w:t>图</w:t>
      </w:r>
      <w:r>
        <w:rPr>
          <w:b/>
          <w:bCs/>
          <w:color w:val="1A4A3C"/>
          <w:sz w:val="21"/>
          <w:szCs w:val="21"/>
        </w:rPr>
        <w:t xml:space="preserve"> 2-1  </w:t>
      </w:r>
      <w:r>
        <w:rPr>
          <w:b/>
          <w:bCs/>
          <w:color w:val="1A4A3C"/>
          <w:sz w:val="21"/>
          <w:szCs w:val="21"/>
        </w:rPr>
        <w:t>应用信息架构</w:t>
      </w:r>
    </w:p>
    <w:p w14:paraId="740AC0AF" w14:textId="77777777" w:rsidR="00F51557" w:rsidRDefault="00DA070B">
      <w:pPr>
        <w:pStyle w:val="2"/>
        <w:spacing w:line="360" w:lineRule="atLeast"/>
      </w:pPr>
      <w:bookmarkStart w:id="9" w:name="_Toc241795095"/>
      <w:r>
        <w:t xml:space="preserve">2.4  </w:t>
      </w:r>
      <w:r>
        <w:t>界面与交互设计语言</w:t>
      </w:r>
      <w:bookmarkEnd w:id="9"/>
    </w:p>
    <w:p w14:paraId="5B8EFD12" w14:textId="77777777" w:rsidR="00F51557" w:rsidRDefault="00DA070B">
      <w:pPr>
        <w:spacing w:after="60"/>
        <w:ind w:firstLine="480"/>
        <w:jc w:val="both"/>
      </w:pPr>
      <w:r>
        <w:t>视觉上采用「仿生有机」设计语言：以海洋绿松石为品牌色系，卡片圆角、柔和投影与低饱和插画营造自然亲和的感受；全组件基于统一的主题令牌（颜色、圆角、字号、间距）与动效令牌（转场时长、曲线）构建，支持浅色、深色与跟随系统三种外观模式，深色模式以「墨绿松石夜」品牌配色定制，并非简单反色。</w:t>
      </w:r>
      <w:proofErr w:type="gramStart"/>
      <w:r>
        <w:t>交互上</w:t>
      </w:r>
      <w:proofErr w:type="gramEnd"/>
      <w:r>
        <w:t>注重反馈仪式感：行为入库时岛屿产生双波纹扩散与增益浮字，图表提供无障碍描述，关键破坏性操作（删除记录、清空数据、生成演示数据）均设二次确认。</w:t>
      </w:r>
    </w:p>
    <w:p w14:paraId="178F935A" w14:textId="77777777" w:rsidR="00F51557" w:rsidRDefault="00DA070B">
      <w:pPr>
        <w:pStyle w:val="1"/>
        <w:spacing w:line="400" w:lineRule="atLeast"/>
        <w:jc w:val="center"/>
      </w:pPr>
      <w:bookmarkStart w:id="10" w:name="_Toc241795096"/>
      <w:r>
        <w:t xml:space="preserve">3  </w:t>
      </w:r>
      <w:r>
        <w:t>总体设计</w:t>
      </w:r>
      <w:bookmarkEnd w:id="10"/>
    </w:p>
    <w:p w14:paraId="7A14A82D" w14:textId="77777777" w:rsidR="00F51557" w:rsidRDefault="00DA070B">
      <w:pPr>
        <w:pStyle w:val="2"/>
        <w:spacing w:line="360" w:lineRule="atLeast"/>
      </w:pPr>
      <w:bookmarkStart w:id="11" w:name="_Toc241795097"/>
      <w:r>
        <w:t xml:space="preserve">3.1  </w:t>
      </w:r>
      <w:r>
        <w:t>技术架构</w:t>
      </w:r>
      <w:bookmarkEnd w:id="11"/>
    </w:p>
    <w:p w14:paraId="0584C74E" w14:textId="77777777" w:rsidR="00F51557" w:rsidRDefault="00DA070B">
      <w:pPr>
        <w:spacing w:after="80"/>
        <w:ind w:firstLine="480"/>
        <w:jc w:val="both"/>
      </w:pPr>
      <w:r>
        <w:lastRenderedPageBreak/>
        <w:t>应用基于</w:t>
      </w:r>
      <w:r>
        <w:t xml:space="preserve"> </w:t>
      </w:r>
      <w:proofErr w:type="spellStart"/>
      <w:r>
        <w:t>OpenHarmony</w:t>
      </w:r>
      <w:proofErr w:type="spellEnd"/>
      <w:r>
        <w:t xml:space="preserve"> </w:t>
      </w:r>
      <w:r>
        <w:t>的</w:t>
      </w:r>
      <w:r>
        <w:t xml:space="preserve"> </w:t>
      </w:r>
      <w:proofErr w:type="spellStart"/>
      <w:r>
        <w:t>ArkTS</w:t>
      </w:r>
      <w:proofErr w:type="spellEnd"/>
      <w:r>
        <w:t xml:space="preserve"> / </w:t>
      </w:r>
      <w:proofErr w:type="spellStart"/>
      <w:r>
        <w:t>ArkUI</w:t>
      </w:r>
      <w:proofErr w:type="spellEnd"/>
      <w:r>
        <w:t xml:space="preserve"> </w:t>
      </w:r>
      <w:r>
        <w:t>声明式开发范式构建，采用分层架构设计，自上而下分为产品体验层、扩展页面层、业务服务层、数据持久层与系统能力层五层，如图</w:t>
      </w:r>
      <w:r>
        <w:t xml:space="preserve"> 3-1 </w:t>
      </w:r>
      <w:r>
        <w:t>所示。</w:t>
      </w:r>
      <w:proofErr w:type="gramStart"/>
      <w:r>
        <w:t>页面层只负责</w:t>
      </w:r>
      <w:proofErr w:type="gramEnd"/>
      <w:r>
        <w:t>状态渲染与交互编排；全部业务规则收敛在服务层的八个无界面服务模块中；数据读写统一经由数据持久层的数据库门面完成，页面不直接触碰底层存储；最底层通过系统</w:t>
      </w:r>
      <w:r>
        <w:t xml:space="preserve"> Kit </w:t>
      </w:r>
      <w:r>
        <w:t>调用</w:t>
      </w:r>
      <w:r>
        <w:t xml:space="preserve"> </w:t>
      </w:r>
      <w:proofErr w:type="spellStart"/>
      <w:r>
        <w:t>OpenHarmony</w:t>
      </w:r>
      <w:proofErr w:type="spellEnd"/>
      <w:r>
        <w:t xml:space="preserve"> </w:t>
      </w:r>
      <w:proofErr w:type="gramStart"/>
      <w:r>
        <w:t>端侧能力</w:t>
      </w:r>
      <w:proofErr w:type="gramEnd"/>
      <w:r>
        <w:t>。分层依赖单向清晰，任</w:t>
      </w:r>
      <w:proofErr w:type="gramStart"/>
      <w:r>
        <w:t>一</w:t>
      </w:r>
      <w:proofErr w:type="gramEnd"/>
      <w:r>
        <w:t>实现的替换（例如碳普惠模拟层替换为</w:t>
      </w:r>
      <w:r>
        <w:t xml:space="preserve"> HTTP </w:t>
      </w:r>
      <w:r>
        <w:t>客户端）不影响上层逻辑。</w:t>
      </w:r>
    </w:p>
    <w:p w14:paraId="51DE9FAD" w14:textId="77777777" w:rsidR="00F51557" w:rsidRDefault="00DA070B">
      <w:pPr>
        <w:spacing w:before="120"/>
        <w:jc w:val="center"/>
      </w:pPr>
      <w:r>
        <w:rPr>
          <w:noProof/>
        </w:rPr>
        <w:drawing>
          <wp:inline distT="0" distB="0" distL="0" distR="0" wp14:anchorId="17846D38" wp14:editId="4E5ECAD2">
            <wp:extent cx="5524500" cy="37052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705225"/>
                    </a:xfrm>
                    <a:prstGeom prst="rect">
                      <a:avLst/>
                    </a:prstGeom>
                  </pic:spPr>
                </pic:pic>
              </a:graphicData>
            </a:graphic>
          </wp:inline>
        </w:drawing>
      </w:r>
    </w:p>
    <w:p w14:paraId="64A08D5B" w14:textId="77777777" w:rsidR="00F51557" w:rsidRDefault="00DA070B">
      <w:pPr>
        <w:spacing w:before="80" w:after="160" w:line="300" w:lineRule="auto"/>
        <w:jc w:val="center"/>
      </w:pPr>
      <w:r>
        <w:rPr>
          <w:b/>
          <w:bCs/>
          <w:color w:val="1A4A3C"/>
          <w:sz w:val="21"/>
          <w:szCs w:val="21"/>
        </w:rPr>
        <w:t>图</w:t>
      </w:r>
      <w:r>
        <w:rPr>
          <w:b/>
          <w:bCs/>
          <w:color w:val="1A4A3C"/>
          <w:sz w:val="21"/>
          <w:szCs w:val="21"/>
        </w:rPr>
        <w:t xml:space="preserve"> 3-1  </w:t>
      </w:r>
      <w:r>
        <w:rPr>
          <w:b/>
          <w:bCs/>
          <w:color w:val="1A4A3C"/>
          <w:sz w:val="21"/>
          <w:szCs w:val="21"/>
        </w:rPr>
        <w:t>总体技术架构</w:t>
      </w:r>
    </w:p>
    <w:p w14:paraId="7E5BD045" w14:textId="77777777" w:rsidR="00F51557" w:rsidRDefault="00DA070B">
      <w:pPr>
        <w:pStyle w:val="2"/>
        <w:spacing w:line="360" w:lineRule="atLeast"/>
      </w:pPr>
      <w:bookmarkStart w:id="12" w:name="_Toc241795098"/>
      <w:r>
        <w:t xml:space="preserve">3.2  </w:t>
      </w:r>
      <w:r>
        <w:t>工程模块划分</w:t>
      </w:r>
      <w:bookmarkEnd w:id="12"/>
    </w:p>
    <w:p w14:paraId="2351DCB5" w14:textId="77777777" w:rsidR="00F51557" w:rsidRDefault="00DA070B">
      <w:pPr>
        <w:spacing w:after="80"/>
        <w:ind w:firstLine="480"/>
        <w:jc w:val="both"/>
      </w:pPr>
      <w:r>
        <w:t>工程遵循职责单一的目录组织，全部业务代码约</w:t>
      </w:r>
      <w:r>
        <w:t xml:space="preserve"> 1.3 </w:t>
      </w:r>
      <w:r>
        <w:t>万行</w:t>
      </w:r>
      <w:r>
        <w:t xml:space="preserve"> </w:t>
      </w:r>
      <w:proofErr w:type="spellStart"/>
      <w:r>
        <w:t>ArkTS</w:t>
      </w:r>
      <w:proofErr w:type="spellEnd"/>
      <w:r>
        <w:t>，零第三方依赖。各模块职责划分如表</w:t>
      </w:r>
      <w:r>
        <w:t xml:space="preserve"> 3-1 </w:t>
      </w:r>
      <w:r>
        <w:t>所示。</w:t>
      </w:r>
    </w:p>
    <w:p w14:paraId="168CC620"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3-1  </w:t>
      </w:r>
      <w:r>
        <w:rPr>
          <w:b/>
          <w:bCs/>
          <w:color w:val="1A4A3C"/>
          <w:sz w:val="21"/>
          <w:szCs w:val="21"/>
        </w:rPr>
        <w:t>工程模块划分</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2636"/>
        <w:gridCol w:w="6152"/>
      </w:tblGrid>
      <w:tr w:rsidR="00F51557" w14:paraId="4D60E268" w14:textId="77777777">
        <w:tblPrEx>
          <w:tblCellMar>
            <w:top w:w="0" w:type="dxa"/>
            <w:bottom w:w="0" w:type="dxa"/>
          </w:tblCellMar>
        </w:tblPrEx>
        <w:trPr>
          <w:cantSplit/>
          <w:tblHeader/>
        </w:trPr>
        <w:tc>
          <w:tcPr>
            <w:tcW w:w="1500" w:type="pct"/>
            <w:shd w:val="clear" w:color="auto" w:fill="2A7A65"/>
            <w:tcMar>
              <w:top w:w="60" w:type="dxa"/>
              <w:left w:w="100" w:type="dxa"/>
              <w:bottom w:w="60" w:type="dxa"/>
              <w:right w:w="100" w:type="dxa"/>
            </w:tcMar>
          </w:tcPr>
          <w:p w14:paraId="31998035" w14:textId="77777777" w:rsidR="00F51557" w:rsidRDefault="00DA070B">
            <w:pPr>
              <w:spacing w:line="280" w:lineRule="auto"/>
              <w:jc w:val="center"/>
            </w:pPr>
            <w:r>
              <w:rPr>
                <w:rFonts w:eastAsia="黑体"/>
                <w:b/>
                <w:bCs/>
                <w:color w:val="FFFFFF"/>
                <w:sz w:val="21"/>
                <w:szCs w:val="21"/>
              </w:rPr>
              <w:t>模块路径</w:t>
            </w:r>
          </w:p>
        </w:tc>
        <w:tc>
          <w:tcPr>
            <w:tcW w:w="3500" w:type="pct"/>
            <w:shd w:val="clear" w:color="auto" w:fill="2A7A65"/>
            <w:tcMar>
              <w:top w:w="60" w:type="dxa"/>
              <w:left w:w="100" w:type="dxa"/>
              <w:bottom w:w="60" w:type="dxa"/>
              <w:right w:w="100" w:type="dxa"/>
            </w:tcMar>
          </w:tcPr>
          <w:p w14:paraId="68D84F23" w14:textId="77777777" w:rsidR="00F51557" w:rsidRDefault="00DA070B">
            <w:pPr>
              <w:spacing w:line="280" w:lineRule="auto"/>
              <w:jc w:val="center"/>
            </w:pPr>
            <w:r>
              <w:rPr>
                <w:rFonts w:eastAsia="黑体"/>
                <w:b/>
                <w:bCs/>
                <w:color w:val="FFFFFF"/>
                <w:sz w:val="21"/>
                <w:szCs w:val="21"/>
              </w:rPr>
              <w:t>职责</w:t>
            </w:r>
          </w:p>
        </w:tc>
      </w:tr>
      <w:tr w:rsidR="00F51557" w14:paraId="540DB337"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18DA90D1" w14:textId="77777777" w:rsidR="00F51557" w:rsidRDefault="00DA070B">
            <w:pPr>
              <w:spacing w:line="280" w:lineRule="auto"/>
            </w:pPr>
            <w:r>
              <w:rPr>
                <w:sz w:val="21"/>
                <w:szCs w:val="21"/>
              </w:rPr>
              <w:t>pages/</w:t>
            </w:r>
            <w:r>
              <w:rPr>
                <w:sz w:val="21"/>
                <w:szCs w:val="21"/>
              </w:rPr>
              <w:t>（</w:t>
            </w:r>
            <w:r>
              <w:rPr>
                <w:sz w:val="21"/>
                <w:szCs w:val="21"/>
              </w:rPr>
              <w:t xml:space="preserve">5 </w:t>
            </w:r>
            <w:proofErr w:type="gramStart"/>
            <w:r>
              <w:rPr>
                <w:sz w:val="21"/>
                <w:szCs w:val="21"/>
              </w:rPr>
              <w:t>个</w:t>
            </w:r>
            <w:proofErr w:type="gramEnd"/>
            <w:r>
              <w:rPr>
                <w:sz w:val="21"/>
                <w:szCs w:val="21"/>
              </w:rPr>
              <w:t>页签）</w:t>
            </w:r>
          </w:p>
        </w:tc>
        <w:tc>
          <w:tcPr>
            <w:tcW w:w="3500" w:type="pct"/>
            <w:shd w:val="clear" w:color="auto" w:fill="FFFFFF"/>
            <w:tcMar>
              <w:top w:w="50" w:type="dxa"/>
              <w:left w:w="100" w:type="dxa"/>
              <w:bottom w:w="50" w:type="dxa"/>
              <w:right w:w="100" w:type="dxa"/>
            </w:tcMar>
          </w:tcPr>
          <w:p w14:paraId="13F25E05" w14:textId="77777777" w:rsidR="00F51557" w:rsidRDefault="00DA070B">
            <w:pPr>
              <w:spacing w:line="280" w:lineRule="auto"/>
            </w:pPr>
            <w:r>
              <w:rPr>
                <w:sz w:val="21"/>
                <w:szCs w:val="21"/>
              </w:rPr>
              <w:t>岛屿主页、行为录入、碳足迹看板、任务营、</w:t>
            </w:r>
            <w:proofErr w:type="gramStart"/>
            <w:r>
              <w:rPr>
                <w:sz w:val="21"/>
                <w:szCs w:val="21"/>
              </w:rPr>
              <w:t>碳知实验室</w:t>
            </w:r>
            <w:proofErr w:type="gramEnd"/>
          </w:p>
        </w:tc>
      </w:tr>
      <w:tr w:rsidR="00F51557" w14:paraId="6C293838" w14:textId="77777777">
        <w:tblPrEx>
          <w:tblCellMar>
            <w:top w:w="0" w:type="dxa"/>
            <w:bottom w:w="0" w:type="dxa"/>
          </w:tblCellMar>
        </w:tblPrEx>
        <w:trPr>
          <w:cantSplit/>
        </w:trPr>
        <w:tc>
          <w:tcPr>
            <w:tcW w:w="1500" w:type="pct"/>
            <w:shd w:val="clear" w:color="auto" w:fill="EDF5F2"/>
            <w:tcMar>
              <w:top w:w="50" w:type="dxa"/>
              <w:left w:w="100" w:type="dxa"/>
              <w:bottom w:w="50" w:type="dxa"/>
              <w:right w:w="100" w:type="dxa"/>
            </w:tcMar>
          </w:tcPr>
          <w:p w14:paraId="2CA1372C" w14:textId="77777777" w:rsidR="00F51557" w:rsidRDefault="00DA070B">
            <w:pPr>
              <w:spacing w:line="280" w:lineRule="auto"/>
            </w:pPr>
            <w:r>
              <w:rPr>
                <w:sz w:val="21"/>
                <w:szCs w:val="21"/>
              </w:rPr>
              <w:t>pages/</w:t>
            </w:r>
            <w:r>
              <w:rPr>
                <w:sz w:val="21"/>
                <w:szCs w:val="21"/>
              </w:rPr>
              <w:t>（二级页面）</w:t>
            </w:r>
          </w:p>
        </w:tc>
        <w:tc>
          <w:tcPr>
            <w:tcW w:w="3500" w:type="pct"/>
            <w:shd w:val="clear" w:color="auto" w:fill="EDF5F2"/>
            <w:tcMar>
              <w:top w:w="50" w:type="dxa"/>
              <w:left w:w="100" w:type="dxa"/>
              <w:bottom w:w="50" w:type="dxa"/>
              <w:right w:w="100" w:type="dxa"/>
            </w:tcMar>
          </w:tcPr>
          <w:p w14:paraId="3FCE65EE" w14:textId="77777777" w:rsidR="00F51557" w:rsidRDefault="00DA070B">
            <w:pPr>
              <w:spacing w:line="280" w:lineRule="auto"/>
            </w:pPr>
            <w:proofErr w:type="gramStart"/>
            <w:r>
              <w:rPr>
                <w:sz w:val="21"/>
                <w:szCs w:val="21"/>
              </w:rPr>
              <w:t>岛灵对话</w:t>
            </w:r>
            <w:proofErr w:type="gramEnd"/>
            <w:r>
              <w:rPr>
                <w:sz w:val="21"/>
                <w:szCs w:val="21"/>
              </w:rPr>
              <w:t>、碳普惠平台、宿舍周榜、记录明细、备份导出、徽章墙、证书、图鉴、海报、设置</w:t>
            </w:r>
          </w:p>
        </w:tc>
      </w:tr>
      <w:tr w:rsidR="00F51557" w14:paraId="2FB985E2"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045EB79B" w14:textId="77777777" w:rsidR="00F51557" w:rsidRDefault="00DA070B">
            <w:pPr>
              <w:spacing w:line="280" w:lineRule="auto"/>
            </w:pPr>
            <w:r>
              <w:rPr>
                <w:sz w:val="21"/>
                <w:szCs w:val="21"/>
              </w:rPr>
              <w:lastRenderedPageBreak/>
              <w:t>service/</w:t>
            </w:r>
          </w:p>
        </w:tc>
        <w:tc>
          <w:tcPr>
            <w:tcW w:w="3500" w:type="pct"/>
            <w:shd w:val="clear" w:color="auto" w:fill="FFFFFF"/>
            <w:tcMar>
              <w:top w:w="50" w:type="dxa"/>
              <w:left w:w="100" w:type="dxa"/>
              <w:bottom w:w="50" w:type="dxa"/>
              <w:right w:w="100" w:type="dxa"/>
            </w:tcMar>
          </w:tcPr>
          <w:p w14:paraId="40B66124" w14:textId="77777777" w:rsidR="00F51557" w:rsidRDefault="00DA070B">
            <w:pPr>
              <w:spacing w:line="280" w:lineRule="auto"/>
            </w:pPr>
            <w:r>
              <w:rPr>
                <w:sz w:val="21"/>
                <w:szCs w:val="21"/>
              </w:rPr>
              <w:t>语义解析、视觉识别、语音交互、智能体、大模型增强、个性化建议、定时提醒、证书、分布式同步、演示数据</w:t>
            </w:r>
          </w:p>
        </w:tc>
      </w:tr>
      <w:tr w:rsidR="00F51557" w14:paraId="0AF2EA50" w14:textId="77777777">
        <w:tblPrEx>
          <w:tblCellMar>
            <w:top w:w="0" w:type="dxa"/>
            <w:bottom w:w="0" w:type="dxa"/>
          </w:tblCellMar>
        </w:tblPrEx>
        <w:trPr>
          <w:cantSplit/>
        </w:trPr>
        <w:tc>
          <w:tcPr>
            <w:tcW w:w="1500" w:type="pct"/>
            <w:shd w:val="clear" w:color="auto" w:fill="EDF5F2"/>
            <w:tcMar>
              <w:top w:w="50" w:type="dxa"/>
              <w:left w:w="100" w:type="dxa"/>
              <w:bottom w:w="50" w:type="dxa"/>
              <w:right w:w="100" w:type="dxa"/>
            </w:tcMar>
          </w:tcPr>
          <w:p w14:paraId="7B5206D7" w14:textId="77777777" w:rsidR="00F51557" w:rsidRDefault="00DA070B">
            <w:pPr>
              <w:spacing w:line="280" w:lineRule="auto"/>
            </w:pPr>
            <w:r>
              <w:rPr>
                <w:sz w:val="21"/>
                <w:szCs w:val="21"/>
              </w:rPr>
              <w:t>data/</w:t>
            </w:r>
          </w:p>
        </w:tc>
        <w:tc>
          <w:tcPr>
            <w:tcW w:w="3500" w:type="pct"/>
            <w:shd w:val="clear" w:color="auto" w:fill="EDF5F2"/>
            <w:tcMar>
              <w:top w:w="50" w:type="dxa"/>
              <w:left w:w="100" w:type="dxa"/>
              <w:bottom w:w="50" w:type="dxa"/>
              <w:right w:w="100" w:type="dxa"/>
            </w:tcMar>
          </w:tcPr>
          <w:p w14:paraId="14DD5AD9" w14:textId="77777777" w:rsidR="00F51557" w:rsidRDefault="00DA070B">
            <w:pPr>
              <w:spacing w:line="280" w:lineRule="auto"/>
            </w:pPr>
            <w:r>
              <w:rPr>
                <w:sz w:val="21"/>
                <w:szCs w:val="21"/>
              </w:rPr>
              <w:t>数据库门面（</w:t>
            </w:r>
            <w:r>
              <w:rPr>
                <w:sz w:val="21"/>
                <w:szCs w:val="21"/>
              </w:rPr>
              <w:t xml:space="preserve">RDB </w:t>
            </w:r>
            <w:r>
              <w:rPr>
                <w:sz w:val="21"/>
                <w:szCs w:val="21"/>
              </w:rPr>
              <w:t>六表＋</w:t>
            </w:r>
            <w:r>
              <w:rPr>
                <w:sz w:val="21"/>
                <w:szCs w:val="21"/>
              </w:rPr>
              <w:t>KV</w:t>
            </w:r>
            <w:r>
              <w:rPr>
                <w:sz w:val="21"/>
                <w:szCs w:val="21"/>
              </w:rPr>
              <w:t>）、碳排放因子库</w:t>
            </w:r>
          </w:p>
        </w:tc>
      </w:tr>
      <w:tr w:rsidR="00F51557" w14:paraId="27168725"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2413AA60" w14:textId="77777777" w:rsidR="00F51557" w:rsidRDefault="00DA070B">
            <w:pPr>
              <w:spacing w:line="280" w:lineRule="auto"/>
            </w:pPr>
            <w:r>
              <w:rPr>
                <w:sz w:val="21"/>
                <w:szCs w:val="21"/>
              </w:rPr>
              <w:t>model/</w:t>
            </w:r>
          </w:p>
        </w:tc>
        <w:tc>
          <w:tcPr>
            <w:tcW w:w="3500" w:type="pct"/>
            <w:shd w:val="clear" w:color="auto" w:fill="FFFFFF"/>
            <w:tcMar>
              <w:top w:w="50" w:type="dxa"/>
              <w:left w:w="100" w:type="dxa"/>
              <w:bottom w:w="50" w:type="dxa"/>
              <w:right w:w="100" w:type="dxa"/>
            </w:tcMar>
          </w:tcPr>
          <w:p w14:paraId="217BD7E7" w14:textId="77777777" w:rsidR="00F51557" w:rsidRDefault="00DA070B">
            <w:pPr>
              <w:spacing w:line="280" w:lineRule="auto"/>
            </w:pPr>
            <w:r>
              <w:rPr>
                <w:sz w:val="21"/>
                <w:szCs w:val="21"/>
              </w:rPr>
              <w:t>数据模型与游戏化配置（任务、徽章、商城、岛屿阶段、图鉴物种）</w:t>
            </w:r>
          </w:p>
        </w:tc>
      </w:tr>
      <w:tr w:rsidR="00F51557" w14:paraId="4AF719F6" w14:textId="77777777">
        <w:tblPrEx>
          <w:tblCellMar>
            <w:top w:w="0" w:type="dxa"/>
            <w:bottom w:w="0" w:type="dxa"/>
          </w:tblCellMar>
        </w:tblPrEx>
        <w:trPr>
          <w:cantSplit/>
        </w:trPr>
        <w:tc>
          <w:tcPr>
            <w:tcW w:w="1500" w:type="pct"/>
            <w:shd w:val="clear" w:color="auto" w:fill="EDF5F2"/>
            <w:tcMar>
              <w:top w:w="50" w:type="dxa"/>
              <w:left w:w="100" w:type="dxa"/>
              <w:bottom w:w="50" w:type="dxa"/>
              <w:right w:w="100" w:type="dxa"/>
            </w:tcMar>
          </w:tcPr>
          <w:p w14:paraId="264B6232" w14:textId="77777777" w:rsidR="00F51557" w:rsidRDefault="00DA070B">
            <w:pPr>
              <w:spacing w:line="280" w:lineRule="auto"/>
            </w:pPr>
            <w:r>
              <w:rPr>
                <w:sz w:val="21"/>
                <w:szCs w:val="21"/>
              </w:rPr>
              <w:t>components/</w:t>
            </w:r>
          </w:p>
        </w:tc>
        <w:tc>
          <w:tcPr>
            <w:tcW w:w="3500" w:type="pct"/>
            <w:shd w:val="clear" w:color="auto" w:fill="EDF5F2"/>
            <w:tcMar>
              <w:top w:w="50" w:type="dxa"/>
              <w:left w:w="100" w:type="dxa"/>
              <w:bottom w:w="50" w:type="dxa"/>
              <w:right w:w="100" w:type="dxa"/>
            </w:tcMar>
          </w:tcPr>
          <w:p w14:paraId="3502E424" w14:textId="77777777" w:rsidR="00F51557" w:rsidRDefault="00DA070B">
            <w:pPr>
              <w:spacing w:line="280" w:lineRule="auto"/>
            </w:pPr>
            <w:r>
              <w:rPr>
                <w:sz w:val="21"/>
                <w:szCs w:val="21"/>
              </w:rPr>
              <w:t xml:space="preserve">Canvas </w:t>
            </w:r>
            <w:r>
              <w:rPr>
                <w:sz w:val="21"/>
                <w:szCs w:val="21"/>
              </w:rPr>
              <w:t>自绘图表（折线</w:t>
            </w:r>
            <w:r>
              <w:rPr>
                <w:sz w:val="21"/>
                <w:szCs w:val="21"/>
              </w:rPr>
              <w:t>/</w:t>
            </w:r>
            <w:r>
              <w:rPr>
                <w:sz w:val="21"/>
                <w:szCs w:val="21"/>
              </w:rPr>
              <w:t>柱状</w:t>
            </w:r>
            <w:r>
              <w:rPr>
                <w:sz w:val="21"/>
                <w:szCs w:val="21"/>
              </w:rPr>
              <w:t>/</w:t>
            </w:r>
            <w:proofErr w:type="gramStart"/>
            <w:r>
              <w:rPr>
                <w:sz w:val="21"/>
                <w:szCs w:val="21"/>
              </w:rPr>
              <w:t>饼图</w:t>
            </w:r>
            <w:proofErr w:type="gramEnd"/>
            <w:r>
              <w:rPr>
                <w:sz w:val="21"/>
                <w:szCs w:val="21"/>
              </w:rPr>
              <w:t>/</w:t>
            </w:r>
            <w:r>
              <w:rPr>
                <w:sz w:val="21"/>
                <w:szCs w:val="21"/>
              </w:rPr>
              <w:t>雷达）、岛屿场景动画、场景条与收集品组件</w:t>
            </w:r>
          </w:p>
        </w:tc>
      </w:tr>
      <w:tr w:rsidR="00F51557" w14:paraId="257EA541"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04ABC6E4" w14:textId="77777777" w:rsidR="00F51557" w:rsidRDefault="00DA070B">
            <w:pPr>
              <w:spacing w:line="280" w:lineRule="auto"/>
            </w:pPr>
            <w:r>
              <w:rPr>
                <w:sz w:val="21"/>
                <w:szCs w:val="21"/>
              </w:rPr>
              <w:t>common/</w:t>
            </w:r>
          </w:p>
        </w:tc>
        <w:tc>
          <w:tcPr>
            <w:tcW w:w="3500" w:type="pct"/>
            <w:shd w:val="clear" w:color="auto" w:fill="FFFFFF"/>
            <w:tcMar>
              <w:top w:w="50" w:type="dxa"/>
              <w:left w:w="100" w:type="dxa"/>
              <w:bottom w:w="50" w:type="dxa"/>
              <w:right w:w="100" w:type="dxa"/>
            </w:tcMar>
          </w:tcPr>
          <w:p w14:paraId="4CF9C81B" w14:textId="77777777" w:rsidR="00F51557" w:rsidRDefault="00DA070B">
            <w:pPr>
              <w:spacing w:line="280" w:lineRule="auto"/>
            </w:pPr>
            <w:r>
              <w:rPr>
                <w:sz w:val="21"/>
                <w:szCs w:val="21"/>
              </w:rPr>
              <w:t>主题令牌、动效令牌、通用工具（提示、事件、文本转义）</w:t>
            </w:r>
          </w:p>
        </w:tc>
      </w:tr>
      <w:tr w:rsidR="00F51557" w14:paraId="07085FB8" w14:textId="77777777">
        <w:tblPrEx>
          <w:tblCellMar>
            <w:top w:w="0" w:type="dxa"/>
            <w:bottom w:w="0" w:type="dxa"/>
          </w:tblCellMar>
        </w:tblPrEx>
        <w:trPr>
          <w:cantSplit/>
        </w:trPr>
        <w:tc>
          <w:tcPr>
            <w:tcW w:w="1500" w:type="pct"/>
            <w:shd w:val="clear" w:color="auto" w:fill="EDF5F2"/>
            <w:tcMar>
              <w:top w:w="50" w:type="dxa"/>
              <w:left w:w="100" w:type="dxa"/>
              <w:bottom w:w="50" w:type="dxa"/>
              <w:right w:w="100" w:type="dxa"/>
            </w:tcMar>
          </w:tcPr>
          <w:p w14:paraId="0696623E" w14:textId="77777777" w:rsidR="00F51557" w:rsidRDefault="00DA070B">
            <w:pPr>
              <w:spacing w:line="280" w:lineRule="auto"/>
            </w:pPr>
            <w:r>
              <w:rPr>
                <w:sz w:val="21"/>
                <w:szCs w:val="21"/>
              </w:rPr>
              <w:t xml:space="preserve">widget/ + </w:t>
            </w:r>
            <w:proofErr w:type="spellStart"/>
            <w:r>
              <w:rPr>
                <w:sz w:val="21"/>
                <w:szCs w:val="21"/>
              </w:rPr>
              <w:t>entryformability</w:t>
            </w:r>
            <w:proofErr w:type="spellEnd"/>
          </w:p>
        </w:tc>
        <w:tc>
          <w:tcPr>
            <w:tcW w:w="3500" w:type="pct"/>
            <w:shd w:val="clear" w:color="auto" w:fill="EDF5F2"/>
            <w:tcMar>
              <w:top w:w="50" w:type="dxa"/>
              <w:left w:w="100" w:type="dxa"/>
              <w:bottom w:w="50" w:type="dxa"/>
              <w:right w:w="100" w:type="dxa"/>
            </w:tcMar>
          </w:tcPr>
          <w:p w14:paraId="52439DC5" w14:textId="77777777" w:rsidR="00F51557" w:rsidRDefault="00DA070B">
            <w:pPr>
              <w:spacing w:line="280" w:lineRule="auto"/>
            </w:pPr>
            <w:r>
              <w:rPr>
                <w:sz w:val="21"/>
                <w:szCs w:val="21"/>
              </w:rPr>
              <w:t xml:space="preserve">2×2 </w:t>
            </w:r>
            <w:r>
              <w:rPr>
                <w:sz w:val="21"/>
                <w:szCs w:val="21"/>
              </w:rPr>
              <w:t>桌面服务卡片（离线直读数据库，</w:t>
            </w:r>
            <w:r>
              <w:rPr>
                <w:sz w:val="21"/>
                <w:szCs w:val="21"/>
              </w:rPr>
              <w:t xml:space="preserve">30 </w:t>
            </w:r>
            <w:r>
              <w:rPr>
                <w:sz w:val="21"/>
                <w:szCs w:val="21"/>
              </w:rPr>
              <w:t>分钟定时刷新）</w:t>
            </w:r>
          </w:p>
        </w:tc>
      </w:tr>
      <w:tr w:rsidR="00F51557" w14:paraId="7A0C2E1B"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674CBE74" w14:textId="77777777" w:rsidR="00F51557" w:rsidRDefault="00DA070B">
            <w:pPr>
              <w:spacing w:line="280" w:lineRule="auto"/>
            </w:pPr>
            <w:proofErr w:type="spellStart"/>
            <w:r>
              <w:rPr>
                <w:sz w:val="21"/>
                <w:szCs w:val="21"/>
              </w:rPr>
              <w:t>entrybackupability</w:t>
            </w:r>
            <w:proofErr w:type="spellEnd"/>
          </w:p>
        </w:tc>
        <w:tc>
          <w:tcPr>
            <w:tcW w:w="3500" w:type="pct"/>
            <w:shd w:val="clear" w:color="auto" w:fill="FFFFFF"/>
            <w:tcMar>
              <w:top w:w="50" w:type="dxa"/>
              <w:left w:w="100" w:type="dxa"/>
              <w:bottom w:w="50" w:type="dxa"/>
              <w:right w:w="100" w:type="dxa"/>
            </w:tcMar>
          </w:tcPr>
          <w:p w14:paraId="06335338" w14:textId="77777777" w:rsidR="00F51557" w:rsidRDefault="00DA070B">
            <w:pPr>
              <w:spacing w:line="280" w:lineRule="auto"/>
            </w:pPr>
            <w:r>
              <w:rPr>
                <w:sz w:val="21"/>
                <w:szCs w:val="21"/>
              </w:rPr>
              <w:t>系统级备份恢复接入</w:t>
            </w:r>
          </w:p>
        </w:tc>
      </w:tr>
    </w:tbl>
    <w:p w14:paraId="4051CCCD" w14:textId="77777777" w:rsidR="00F51557" w:rsidRDefault="00F51557">
      <w:pPr>
        <w:spacing w:after="120"/>
      </w:pPr>
    </w:p>
    <w:p w14:paraId="1D2AAC37" w14:textId="77777777" w:rsidR="00F51557" w:rsidRDefault="00DA070B">
      <w:pPr>
        <w:pStyle w:val="2"/>
        <w:spacing w:line="360" w:lineRule="atLeast"/>
      </w:pPr>
      <w:bookmarkStart w:id="13" w:name="_Toc241795099"/>
      <w:r>
        <w:t xml:space="preserve">3.3  </w:t>
      </w:r>
      <w:r>
        <w:t>数据存储设计</w:t>
      </w:r>
      <w:bookmarkEnd w:id="13"/>
    </w:p>
    <w:p w14:paraId="091D885C" w14:textId="77777777" w:rsidR="00F51557" w:rsidRDefault="00DA070B">
      <w:pPr>
        <w:spacing w:after="80"/>
        <w:ind w:firstLine="480"/>
        <w:jc w:val="both"/>
      </w:pPr>
      <w:r>
        <w:t>本地存储以关系型数据库（</w:t>
      </w:r>
      <w:r>
        <w:t>RDB</w:t>
      </w:r>
      <w:r>
        <w:t>）为核心，共六张表，覆盖行为流水、任务领取、兑换消耗、奖励发放、权益凭证与通用键值六类数据，如表</w:t>
      </w:r>
      <w:r>
        <w:t xml:space="preserve"> 3-2 </w:t>
      </w:r>
      <w:r>
        <w:t>所示。</w:t>
      </w:r>
    </w:p>
    <w:p w14:paraId="4D04E4BF"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3-2  RDB </w:t>
      </w:r>
      <w:r>
        <w:rPr>
          <w:b/>
          <w:bCs/>
          <w:color w:val="1A4A3C"/>
          <w:sz w:val="21"/>
          <w:szCs w:val="21"/>
        </w:rPr>
        <w:t>数据表设计</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1934"/>
        <w:gridCol w:w="2636"/>
        <w:gridCol w:w="4218"/>
      </w:tblGrid>
      <w:tr w:rsidR="00F51557" w14:paraId="0BEA09BD" w14:textId="77777777">
        <w:tblPrEx>
          <w:tblCellMar>
            <w:top w:w="0" w:type="dxa"/>
            <w:bottom w:w="0" w:type="dxa"/>
          </w:tblCellMar>
        </w:tblPrEx>
        <w:trPr>
          <w:cantSplit/>
          <w:tblHeader/>
        </w:trPr>
        <w:tc>
          <w:tcPr>
            <w:tcW w:w="1100" w:type="pct"/>
            <w:shd w:val="clear" w:color="auto" w:fill="2A7A65"/>
            <w:tcMar>
              <w:top w:w="60" w:type="dxa"/>
              <w:left w:w="100" w:type="dxa"/>
              <w:bottom w:w="60" w:type="dxa"/>
              <w:right w:w="100" w:type="dxa"/>
            </w:tcMar>
          </w:tcPr>
          <w:p w14:paraId="4FC85D7C" w14:textId="77777777" w:rsidR="00F51557" w:rsidRDefault="00DA070B">
            <w:pPr>
              <w:spacing w:line="280" w:lineRule="auto"/>
              <w:jc w:val="center"/>
            </w:pPr>
            <w:r>
              <w:rPr>
                <w:rFonts w:eastAsia="黑体"/>
                <w:b/>
                <w:bCs/>
                <w:color w:val="FFFFFF"/>
                <w:sz w:val="21"/>
                <w:szCs w:val="21"/>
              </w:rPr>
              <w:t>表名</w:t>
            </w:r>
          </w:p>
        </w:tc>
        <w:tc>
          <w:tcPr>
            <w:tcW w:w="1500" w:type="pct"/>
            <w:shd w:val="clear" w:color="auto" w:fill="2A7A65"/>
            <w:tcMar>
              <w:top w:w="60" w:type="dxa"/>
              <w:left w:w="100" w:type="dxa"/>
              <w:bottom w:w="60" w:type="dxa"/>
              <w:right w:w="100" w:type="dxa"/>
            </w:tcMar>
          </w:tcPr>
          <w:p w14:paraId="54B73FAD" w14:textId="77777777" w:rsidR="00F51557" w:rsidRDefault="00DA070B">
            <w:pPr>
              <w:spacing w:line="280" w:lineRule="auto"/>
              <w:jc w:val="center"/>
            </w:pPr>
            <w:r>
              <w:rPr>
                <w:rFonts w:eastAsia="黑体"/>
                <w:b/>
                <w:bCs/>
                <w:color w:val="FFFFFF"/>
                <w:sz w:val="21"/>
                <w:szCs w:val="21"/>
              </w:rPr>
              <w:t>用途</w:t>
            </w:r>
          </w:p>
        </w:tc>
        <w:tc>
          <w:tcPr>
            <w:tcW w:w="2400" w:type="pct"/>
            <w:shd w:val="clear" w:color="auto" w:fill="2A7A65"/>
            <w:tcMar>
              <w:top w:w="60" w:type="dxa"/>
              <w:left w:w="100" w:type="dxa"/>
              <w:bottom w:w="60" w:type="dxa"/>
              <w:right w:w="100" w:type="dxa"/>
            </w:tcMar>
          </w:tcPr>
          <w:p w14:paraId="1512C3B1" w14:textId="77777777" w:rsidR="00F51557" w:rsidRDefault="00DA070B">
            <w:pPr>
              <w:spacing w:line="280" w:lineRule="auto"/>
              <w:jc w:val="center"/>
            </w:pPr>
            <w:r>
              <w:rPr>
                <w:rFonts w:eastAsia="黑体"/>
                <w:b/>
                <w:bCs/>
                <w:color w:val="FFFFFF"/>
                <w:sz w:val="21"/>
                <w:szCs w:val="21"/>
              </w:rPr>
              <w:t>关键字段</w:t>
            </w:r>
          </w:p>
        </w:tc>
      </w:tr>
      <w:tr w:rsidR="00F51557" w14:paraId="3C7CFD7A" w14:textId="77777777">
        <w:tblPrEx>
          <w:tblCellMar>
            <w:top w:w="0" w:type="dxa"/>
            <w:bottom w:w="0" w:type="dxa"/>
          </w:tblCellMar>
        </w:tblPrEx>
        <w:trPr>
          <w:cantSplit/>
        </w:trPr>
        <w:tc>
          <w:tcPr>
            <w:tcW w:w="1100" w:type="pct"/>
            <w:shd w:val="clear" w:color="auto" w:fill="FFFFFF"/>
            <w:tcMar>
              <w:top w:w="50" w:type="dxa"/>
              <w:left w:w="100" w:type="dxa"/>
              <w:bottom w:w="50" w:type="dxa"/>
              <w:right w:w="100" w:type="dxa"/>
            </w:tcMar>
          </w:tcPr>
          <w:p w14:paraId="2C84401F" w14:textId="77777777" w:rsidR="00F51557" w:rsidRDefault="00DA070B">
            <w:pPr>
              <w:spacing w:line="280" w:lineRule="auto"/>
            </w:pPr>
            <w:proofErr w:type="spellStart"/>
            <w:r>
              <w:rPr>
                <w:sz w:val="21"/>
                <w:szCs w:val="21"/>
              </w:rPr>
              <w:t>behavior_record</w:t>
            </w:r>
            <w:proofErr w:type="spellEnd"/>
          </w:p>
        </w:tc>
        <w:tc>
          <w:tcPr>
            <w:tcW w:w="1500" w:type="pct"/>
            <w:shd w:val="clear" w:color="auto" w:fill="FFFFFF"/>
            <w:tcMar>
              <w:top w:w="50" w:type="dxa"/>
              <w:left w:w="100" w:type="dxa"/>
              <w:bottom w:w="50" w:type="dxa"/>
              <w:right w:w="100" w:type="dxa"/>
            </w:tcMar>
          </w:tcPr>
          <w:p w14:paraId="689CC265" w14:textId="77777777" w:rsidR="00F51557" w:rsidRDefault="00DA070B">
            <w:pPr>
              <w:spacing w:line="280" w:lineRule="auto"/>
            </w:pPr>
            <w:r>
              <w:rPr>
                <w:sz w:val="21"/>
                <w:szCs w:val="21"/>
              </w:rPr>
              <w:t>低碳行为流水（核心账本）</w:t>
            </w:r>
          </w:p>
        </w:tc>
        <w:tc>
          <w:tcPr>
            <w:tcW w:w="2400" w:type="pct"/>
            <w:shd w:val="clear" w:color="auto" w:fill="FFFFFF"/>
            <w:tcMar>
              <w:top w:w="50" w:type="dxa"/>
              <w:left w:w="100" w:type="dxa"/>
              <w:bottom w:w="50" w:type="dxa"/>
              <w:right w:w="100" w:type="dxa"/>
            </w:tcMar>
          </w:tcPr>
          <w:p w14:paraId="60DA946D" w14:textId="77777777" w:rsidR="00F51557" w:rsidRDefault="00DA070B">
            <w:pPr>
              <w:spacing w:line="280" w:lineRule="auto"/>
            </w:pPr>
            <w:proofErr w:type="spellStart"/>
            <w:r>
              <w:rPr>
                <w:sz w:val="21"/>
                <w:szCs w:val="21"/>
              </w:rPr>
              <w:t>factor_id</w:t>
            </w:r>
            <w:proofErr w:type="spellEnd"/>
            <w:r>
              <w:rPr>
                <w:sz w:val="21"/>
                <w:szCs w:val="21"/>
              </w:rPr>
              <w:t>、</w:t>
            </w:r>
            <w:proofErr w:type="spellStart"/>
            <w:r>
              <w:rPr>
                <w:sz w:val="21"/>
                <w:szCs w:val="21"/>
              </w:rPr>
              <w:t>category_id</w:t>
            </w:r>
            <w:proofErr w:type="spellEnd"/>
            <w:r>
              <w:rPr>
                <w:sz w:val="21"/>
                <w:szCs w:val="21"/>
              </w:rPr>
              <w:t>、</w:t>
            </w:r>
            <w:r>
              <w:rPr>
                <w:sz w:val="21"/>
                <w:szCs w:val="21"/>
              </w:rPr>
              <w:t>amount</w:t>
            </w:r>
            <w:r>
              <w:rPr>
                <w:sz w:val="21"/>
                <w:szCs w:val="21"/>
              </w:rPr>
              <w:t>、</w:t>
            </w:r>
            <w:r>
              <w:rPr>
                <w:sz w:val="21"/>
                <w:szCs w:val="21"/>
              </w:rPr>
              <w:t>co2_kg</w:t>
            </w:r>
            <w:r>
              <w:rPr>
                <w:sz w:val="21"/>
                <w:szCs w:val="21"/>
              </w:rPr>
              <w:t>、</w:t>
            </w:r>
            <w:r>
              <w:rPr>
                <w:sz w:val="21"/>
                <w:szCs w:val="21"/>
              </w:rPr>
              <w:t>points</w:t>
            </w:r>
            <w:r>
              <w:rPr>
                <w:sz w:val="21"/>
                <w:szCs w:val="21"/>
              </w:rPr>
              <w:t>、</w:t>
            </w:r>
            <w:proofErr w:type="spellStart"/>
            <w:r>
              <w:rPr>
                <w:sz w:val="21"/>
                <w:szCs w:val="21"/>
              </w:rPr>
              <w:t>record_date</w:t>
            </w:r>
            <w:proofErr w:type="spellEnd"/>
            <w:r>
              <w:rPr>
                <w:sz w:val="21"/>
                <w:szCs w:val="21"/>
              </w:rPr>
              <w:t>、</w:t>
            </w:r>
            <w:r>
              <w:rPr>
                <w:sz w:val="21"/>
                <w:szCs w:val="21"/>
              </w:rPr>
              <w:t>source</w:t>
            </w:r>
            <w:r>
              <w:rPr>
                <w:sz w:val="21"/>
                <w:szCs w:val="21"/>
              </w:rPr>
              <w:t>、</w:t>
            </w:r>
            <w:r>
              <w:rPr>
                <w:sz w:val="21"/>
                <w:szCs w:val="21"/>
              </w:rPr>
              <w:t>note</w:t>
            </w:r>
          </w:p>
        </w:tc>
      </w:tr>
      <w:tr w:rsidR="00F51557" w14:paraId="6679D894" w14:textId="77777777">
        <w:tblPrEx>
          <w:tblCellMar>
            <w:top w:w="0" w:type="dxa"/>
            <w:bottom w:w="0" w:type="dxa"/>
          </w:tblCellMar>
        </w:tblPrEx>
        <w:trPr>
          <w:cantSplit/>
        </w:trPr>
        <w:tc>
          <w:tcPr>
            <w:tcW w:w="1100" w:type="pct"/>
            <w:shd w:val="clear" w:color="auto" w:fill="EDF5F2"/>
            <w:tcMar>
              <w:top w:w="50" w:type="dxa"/>
              <w:left w:w="100" w:type="dxa"/>
              <w:bottom w:w="50" w:type="dxa"/>
              <w:right w:w="100" w:type="dxa"/>
            </w:tcMar>
          </w:tcPr>
          <w:p w14:paraId="22151008" w14:textId="77777777" w:rsidR="00F51557" w:rsidRDefault="00DA070B">
            <w:pPr>
              <w:spacing w:line="280" w:lineRule="auto"/>
            </w:pPr>
            <w:proofErr w:type="spellStart"/>
            <w:r>
              <w:rPr>
                <w:sz w:val="21"/>
                <w:szCs w:val="21"/>
              </w:rPr>
              <w:t>task_log</w:t>
            </w:r>
            <w:proofErr w:type="spellEnd"/>
          </w:p>
        </w:tc>
        <w:tc>
          <w:tcPr>
            <w:tcW w:w="1500" w:type="pct"/>
            <w:shd w:val="clear" w:color="auto" w:fill="EDF5F2"/>
            <w:tcMar>
              <w:top w:w="50" w:type="dxa"/>
              <w:left w:w="100" w:type="dxa"/>
              <w:bottom w:w="50" w:type="dxa"/>
              <w:right w:w="100" w:type="dxa"/>
            </w:tcMar>
          </w:tcPr>
          <w:p w14:paraId="1D14CD2A" w14:textId="77777777" w:rsidR="00F51557" w:rsidRDefault="00DA070B">
            <w:pPr>
              <w:spacing w:line="280" w:lineRule="auto"/>
            </w:pPr>
            <w:r>
              <w:rPr>
                <w:sz w:val="21"/>
                <w:szCs w:val="21"/>
              </w:rPr>
              <w:t>任务完成日志</w:t>
            </w:r>
          </w:p>
        </w:tc>
        <w:tc>
          <w:tcPr>
            <w:tcW w:w="2400" w:type="pct"/>
            <w:shd w:val="clear" w:color="auto" w:fill="EDF5F2"/>
            <w:tcMar>
              <w:top w:w="50" w:type="dxa"/>
              <w:left w:w="100" w:type="dxa"/>
              <w:bottom w:w="50" w:type="dxa"/>
              <w:right w:w="100" w:type="dxa"/>
            </w:tcMar>
          </w:tcPr>
          <w:p w14:paraId="420F77F5" w14:textId="77777777" w:rsidR="00F51557" w:rsidRDefault="00DA070B">
            <w:pPr>
              <w:spacing w:line="280" w:lineRule="auto"/>
            </w:pPr>
            <w:proofErr w:type="spellStart"/>
            <w:r>
              <w:rPr>
                <w:sz w:val="21"/>
                <w:szCs w:val="21"/>
              </w:rPr>
              <w:t>task_id</w:t>
            </w:r>
            <w:proofErr w:type="spellEnd"/>
            <w:r>
              <w:rPr>
                <w:sz w:val="21"/>
                <w:szCs w:val="21"/>
              </w:rPr>
              <w:t>、</w:t>
            </w:r>
            <w:proofErr w:type="spellStart"/>
            <w:r>
              <w:rPr>
                <w:sz w:val="21"/>
                <w:szCs w:val="21"/>
              </w:rPr>
              <w:t>finish_date</w:t>
            </w:r>
            <w:proofErr w:type="spellEnd"/>
          </w:p>
        </w:tc>
      </w:tr>
      <w:tr w:rsidR="00F51557" w14:paraId="589986A4" w14:textId="77777777">
        <w:tblPrEx>
          <w:tblCellMar>
            <w:top w:w="0" w:type="dxa"/>
            <w:bottom w:w="0" w:type="dxa"/>
          </w:tblCellMar>
        </w:tblPrEx>
        <w:trPr>
          <w:cantSplit/>
        </w:trPr>
        <w:tc>
          <w:tcPr>
            <w:tcW w:w="1100" w:type="pct"/>
            <w:shd w:val="clear" w:color="auto" w:fill="FFFFFF"/>
            <w:tcMar>
              <w:top w:w="50" w:type="dxa"/>
              <w:left w:w="100" w:type="dxa"/>
              <w:bottom w:w="50" w:type="dxa"/>
              <w:right w:w="100" w:type="dxa"/>
            </w:tcMar>
          </w:tcPr>
          <w:p w14:paraId="6B769927" w14:textId="77777777" w:rsidR="00F51557" w:rsidRDefault="00DA070B">
            <w:pPr>
              <w:spacing w:line="280" w:lineRule="auto"/>
            </w:pPr>
            <w:proofErr w:type="spellStart"/>
            <w:r>
              <w:rPr>
                <w:sz w:val="21"/>
                <w:szCs w:val="21"/>
              </w:rPr>
              <w:t>reward_log</w:t>
            </w:r>
            <w:proofErr w:type="spellEnd"/>
          </w:p>
        </w:tc>
        <w:tc>
          <w:tcPr>
            <w:tcW w:w="1500" w:type="pct"/>
            <w:shd w:val="clear" w:color="auto" w:fill="FFFFFF"/>
            <w:tcMar>
              <w:top w:w="50" w:type="dxa"/>
              <w:left w:w="100" w:type="dxa"/>
              <w:bottom w:w="50" w:type="dxa"/>
              <w:right w:w="100" w:type="dxa"/>
            </w:tcMar>
          </w:tcPr>
          <w:p w14:paraId="3FDE62E1" w14:textId="77777777" w:rsidR="00F51557" w:rsidRDefault="00DA070B">
            <w:pPr>
              <w:spacing w:line="280" w:lineRule="auto"/>
            </w:pPr>
            <w:r>
              <w:rPr>
                <w:sz w:val="21"/>
                <w:szCs w:val="21"/>
              </w:rPr>
              <w:t>任务奖励发放（防重复领取）</w:t>
            </w:r>
          </w:p>
        </w:tc>
        <w:tc>
          <w:tcPr>
            <w:tcW w:w="2400" w:type="pct"/>
            <w:shd w:val="clear" w:color="auto" w:fill="FFFFFF"/>
            <w:tcMar>
              <w:top w:w="50" w:type="dxa"/>
              <w:left w:w="100" w:type="dxa"/>
              <w:bottom w:w="50" w:type="dxa"/>
              <w:right w:w="100" w:type="dxa"/>
            </w:tcMar>
          </w:tcPr>
          <w:p w14:paraId="5184395D" w14:textId="77777777" w:rsidR="00F51557" w:rsidRDefault="00DA070B">
            <w:pPr>
              <w:spacing w:line="280" w:lineRule="auto"/>
            </w:pPr>
            <w:proofErr w:type="spellStart"/>
            <w:r>
              <w:rPr>
                <w:sz w:val="21"/>
                <w:szCs w:val="21"/>
              </w:rPr>
              <w:t>task_id</w:t>
            </w:r>
            <w:proofErr w:type="spellEnd"/>
            <w:r>
              <w:rPr>
                <w:sz w:val="21"/>
                <w:szCs w:val="21"/>
              </w:rPr>
              <w:t>、</w:t>
            </w:r>
            <w:proofErr w:type="spellStart"/>
            <w:r>
              <w:rPr>
                <w:sz w:val="21"/>
                <w:szCs w:val="21"/>
              </w:rPr>
              <w:t>period_key</w:t>
            </w:r>
            <w:proofErr w:type="spellEnd"/>
            <w:r>
              <w:rPr>
                <w:sz w:val="21"/>
                <w:szCs w:val="21"/>
              </w:rPr>
              <w:t>、</w:t>
            </w:r>
            <w:r>
              <w:rPr>
                <w:sz w:val="21"/>
                <w:szCs w:val="21"/>
              </w:rPr>
              <w:t>points</w:t>
            </w:r>
          </w:p>
        </w:tc>
      </w:tr>
      <w:tr w:rsidR="00F51557" w14:paraId="20D113CF" w14:textId="77777777">
        <w:tblPrEx>
          <w:tblCellMar>
            <w:top w:w="0" w:type="dxa"/>
            <w:bottom w:w="0" w:type="dxa"/>
          </w:tblCellMar>
        </w:tblPrEx>
        <w:trPr>
          <w:cantSplit/>
        </w:trPr>
        <w:tc>
          <w:tcPr>
            <w:tcW w:w="1100" w:type="pct"/>
            <w:shd w:val="clear" w:color="auto" w:fill="EDF5F2"/>
            <w:tcMar>
              <w:top w:w="50" w:type="dxa"/>
              <w:left w:w="100" w:type="dxa"/>
              <w:bottom w:w="50" w:type="dxa"/>
              <w:right w:w="100" w:type="dxa"/>
            </w:tcMar>
          </w:tcPr>
          <w:p w14:paraId="14CF23F6" w14:textId="77777777" w:rsidR="00F51557" w:rsidRDefault="00DA070B">
            <w:pPr>
              <w:spacing w:line="280" w:lineRule="auto"/>
            </w:pPr>
            <w:proofErr w:type="spellStart"/>
            <w:r>
              <w:rPr>
                <w:sz w:val="21"/>
                <w:szCs w:val="21"/>
              </w:rPr>
              <w:t>exchange_log</w:t>
            </w:r>
            <w:proofErr w:type="spellEnd"/>
          </w:p>
        </w:tc>
        <w:tc>
          <w:tcPr>
            <w:tcW w:w="1500" w:type="pct"/>
            <w:shd w:val="clear" w:color="auto" w:fill="EDF5F2"/>
            <w:tcMar>
              <w:top w:w="50" w:type="dxa"/>
              <w:left w:w="100" w:type="dxa"/>
              <w:bottom w:w="50" w:type="dxa"/>
              <w:right w:w="100" w:type="dxa"/>
            </w:tcMar>
          </w:tcPr>
          <w:p w14:paraId="69A35ACC" w14:textId="77777777" w:rsidR="00F51557" w:rsidRDefault="00DA070B">
            <w:pPr>
              <w:spacing w:line="280" w:lineRule="auto"/>
            </w:pPr>
            <w:proofErr w:type="gramStart"/>
            <w:r>
              <w:rPr>
                <w:sz w:val="21"/>
                <w:szCs w:val="21"/>
              </w:rPr>
              <w:t>岛币兑换</w:t>
            </w:r>
            <w:proofErr w:type="gramEnd"/>
            <w:r>
              <w:rPr>
                <w:sz w:val="21"/>
                <w:szCs w:val="21"/>
              </w:rPr>
              <w:t>流水</w:t>
            </w:r>
          </w:p>
        </w:tc>
        <w:tc>
          <w:tcPr>
            <w:tcW w:w="2400" w:type="pct"/>
            <w:shd w:val="clear" w:color="auto" w:fill="EDF5F2"/>
            <w:tcMar>
              <w:top w:w="50" w:type="dxa"/>
              <w:left w:w="100" w:type="dxa"/>
              <w:bottom w:w="50" w:type="dxa"/>
              <w:right w:w="100" w:type="dxa"/>
            </w:tcMar>
          </w:tcPr>
          <w:p w14:paraId="3ADF3A6C" w14:textId="77777777" w:rsidR="00F51557" w:rsidRDefault="00DA070B">
            <w:pPr>
              <w:spacing w:line="280" w:lineRule="auto"/>
            </w:pPr>
            <w:r>
              <w:rPr>
                <w:sz w:val="21"/>
                <w:szCs w:val="21"/>
              </w:rPr>
              <w:t>item</w:t>
            </w:r>
            <w:r>
              <w:rPr>
                <w:sz w:val="21"/>
                <w:szCs w:val="21"/>
              </w:rPr>
              <w:t>、</w:t>
            </w:r>
            <w:r>
              <w:rPr>
                <w:sz w:val="21"/>
                <w:szCs w:val="21"/>
              </w:rPr>
              <w:t>cost</w:t>
            </w:r>
          </w:p>
        </w:tc>
      </w:tr>
      <w:tr w:rsidR="00F51557" w14:paraId="3DDE736B" w14:textId="77777777">
        <w:tblPrEx>
          <w:tblCellMar>
            <w:top w:w="0" w:type="dxa"/>
            <w:bottom w:w="0" w:type="dxa"/>
          </w:tblCellMar>
        </w:tblPrEx>
        <w:trPr>
          <w:cantSplit/>
        </w:trPr>
        <w:tc>
          <w:tcPr>
            <w:tcW w:w="1100" w:type="pct"/>
            <w:shd w:val="clear" w:color="auto" w:fill="FFFFFF"/>
            <w:tcMar>
              <w:top w:w="50" w:type="dxa"/>
              <w:left w:w="100" w:type="dxa"/>
              <w:bottom w:w="50" w:type="dxa"/>
              <w:right w:w="100" w:type="dxa"/>
            </w:tcMar>
          </w:tcPr>
          <w:p w14:paraId="0FF1A61F" w14:textId="77777777" w:rsidR="00F51557" w:rsidRDefault="00DA070B">
            <w:pPr>
              <w:spacing w:line="280" w:lineRule="auto"/>
            </w:pPr>
            <w:proofErr w:type="spellStart"/>
            <w:r>
              <w:rPr>
                <w:sz w:val="21"/>
                <w:szCs w:val="21"/>
              </w:rPr>
              <w:t>voucher_log</w:t>
            </w:r>
            <w:proofErr w:type="spellEnd"/>
          </w:p>
        </w:tc>
        <w:tc>
          <w:tcPr>
            <w:tcW w:w="1500" w:type="pct"/>
            <w:shd w:val="clear" w:color="auto" w:fill="FFFFFF"/>
            <w:tcMar>
              <w:top w:w="50" w:type="dxa"/>
              <w:left w:w="100" w:type="dxa"/>
              <w:bottom w:w="50" w:type="dxa"/>
              <w:right w:w="100" w:type="dxa"/>
            </w:tcMar>
          </w:tcPr>
          <w:p w14:paraId="447EB666" w14:textId="77777777" w:rsidR="00F51557" w:rsidRDefault="00DA070B">
            <w:pPr>
              <w:spacing w:line="280" w:lineRule="auto"/>
            </w:pPr>
            <w:r>
              <w:rPr>
                <w:sz w:val="21"/>
                <w:szCs w:val="21"/>
              </w:rPr>
              <w:t>碳普惠权益凭证（</w:t>
            </w:r>
            <w:proofErr w:type="gramStart"/>
            <w:r>
              <w:rPr>
                <w:sz w:val="21"/>
                <w:szCs w:val="21"/>
              </w:rPr>
              <w:t>券</w:t>
            </w:r>
            <w:proofErr w:type="gramEnd"/>
            <w:r>
              <w:rPr>
                <w:sz w:val="21"/>
                <w:szCs w:val="21"/>
              </w:rPr>
              <w:t>包）</w:t>
            </w:r>
          </w:p>
        </w:tc>
        <w:tc>
          <w:tcPr>
            <w:tcW w:w="2400" w:type="pct"/>
            <w:shd w:val="clear" w:color="auto" w:fill="FFFFFF"/>
            <w:tcMar>
              <w:top w:w="50" w:type="dxa"/>
              <w:left w:w="100" w:type="dxa"/>
              <w:bottom w:w="50" w:type="dxa"/>
              <w:right w:w="100" w:type="dxa"/>
            </w:tcMar>
          </w:tcPr>
          <w:p w14:paraId="4C28374D" w14:textId="77777777" w:rsidR="00F51557" w:rsidRDefault="00DA070B">
            <w:pPr>
              <w:spacing w:line="280" w:lineRule="auto"/>
            </w:pPr>
            <w:r>
              <w:rPr>
                <w:sz w:val="21"/>
                <w:szCs w:val="21"/>
              </w:rPr>
              <w:t>title</w:t>
            </w:r>
            <w:r>
              <w:rPr>
                <w:sz w:val="21"/>
                <w:szCs w:val="21"/>
              </w:rPr>
              <w:t>、</w:t>
            </w:r>
            <w:r>
              <w:rPr>
                <w:sz w:val="21"/>
                <w:szCs w:val="21"/>
              </w:rPr>
              <w:t>code</w:t>
            </w:r>
            <w:r>
              <w:rPr>
                <w:sz w:val="21"/>
                <w:szCs w:val="21"/>
              </w:rPr>
              <w:t>、</w:t>
            </w:r>
            <w:r>
              <w:rPr>
                <w:sz w:val="21"/>
                <w:szCs w:val="21"/>
              </w:rPr>
              <w:t>cost</w:t>
            </w:r>
            <w:r>
              <w:rPr>
                <w:sz w:val="21"/>
                <w:szCs w:val="21"/>
              </w:rPr>
              <w:t>、</w:t>
            </w:r>
            <w:proofErr w:type="spellStart"/>
            <w:r>
              <w:rPr>
                <w:sz w:val="21"/>
                <w:szCs w:val="21"/>
              </w:rPr>
              <w:t>created_at</w:t>
            </w:r>
            <w:proofErr w:type="spellEnd"/>
          </w:p>
        </w:tc>
      </w:tr>
      <w:tr w:rsidR="00F51557" w14:paraId="7BCCC0FB" w14:textId="77777777">
        <w:tblPrEx>
          <w:tblCellMar>
            <w:top w:w="0" w:type="dxa"/>
            <w:bottom w:w="0" w:type="dxa"/>
          </w:tblCellMar>
        </w:tblPrEx>
        <w:trPr>
          <w:cantSplit/>
        </w:trPr>
        <w:tc>
          <w:tcPr>
            <w:tcW w:w="1100" w:type="pct"/>
            <w:shd w:val="clear" w:color="auto" w:fill="EDF5F2"/>
            <w:tcMar>
              <w:top w:w="50" w:type="dxa"/>
              <w:left w:w="100" w:type="dxa"/>
              <w:bottom w:w="50" w:type="dxa"/>
              <w:right w:w="100" w:type="dxa"/>
            </w:tcMar>
          </w:tcPr>
          <w:p w14:paraId="19FE9FAC" w14:textId="77777777" w:rsidR="00F51557" w:rsidRDefault="00DA070B">
            <w:pPr>
              <w:spacing w:line="280" w:lineRule="auto"/>
            </w:pPr>
            <w:proofErr w:type="spellStart"/>
            <w:r>
              <w:rPr>
                <w:sz w:val="21"/>
                <w:szCs w:val="21"/>
              </w:rPr>
              <w:t>kv_store</w:t>
            </w:r>
            <w:proofErr w:type="spellEnd"/>
          </w:p>
        </w:tc>
        <w:tc>
          <w:tcPr>
            <w:tcW w:w="1500" w:type="pct"/>
            <w:shd w:val="clear" w:color="auto" w:fill="EDF5F2"/>
            <w:tcMar>
              <w:top w:w="50" w:type="dxa"/>
              <w:left w:w="100" w:type="dxa"/>
              <w:bottom w:w="50" w:type="dxa"/>
              <w:right w:w="100" w:type="dxa"/>
            </w:tcMar>
          </w:tcPr>
          <w:p w14:paraId="58404E1E" w14:textId="77777777" w:rsidR="00F51557" w:rsidRDefault="00DA070B">
            <w:pPr>
              <w:spacing w:line="280" w:lineRule="auto"/>
            </w:pPr>
            <w:r>
              <w:rPr>
                <w:sz w:val="21"/>
                <w:szCs w:val="21"/>
              </w:rPr>
              <w:t>通用键值（设置、家庭账本、榜单、会话等）</w:t>
            </w:r>
          </w:p>
        </w:tc>
        <w:tc>
          <w:tcPr>
            <w:tcW w:w="2400" w:type="pct"/>
            <w:shd w:val="clear" w:color="auto" w:fill="EDF5F2"/>
            <w:tcMar>
              <w:top w:w="50" w:type="dxa"/>
              <w:left w:w="100" w:type="dxa"/>
              <w:bottom w:w="50" w:type="dxa"/>
              <w:right w:w="100" w:type="dxa"/>
            </w:tcMar>
          </w:tcPr>
          <w:p w14:paraId="3601BD6D" w14:textId="77777777" w:rsidR="00F51557" w:rsidRDefault="00DA070B">
            <w:pPr>
              <w:spacing w:line="280" w:lineRule="auto"/>
            </w:pPr>
            <w:r>
              <w:rPr>
                <w:sz w:val="21"/>
                <w:szCs w:val="21"/>
              </w:rPr>
              <w:t>key</w:t>
            </w:r>
            <w:r>
              <w:rPr>
                <w:sz w:val="21"/>
                <w:szCs w:val="21"/>
              </w:rPr>
              <w:t>、</w:t>
            </w:r>
            <w:r>
              <w:rPr>
                <w:sz w:val="21"/>
                <w:szCs w:val="21"/>
              </w:rPr>
              <w:t>value</w:t>
            </w:r>
          </w:p>
        </w:tc>
      </w:tr>
    </w:tbl>
    <w:p w14:paraId="79145AD6" w14:textId="77777777" w:rsidR="00F51557" w:rsidRDefault="00F51557">
      <w:pPr>
        <w:spacing w:after="120"/>
      </w:pPr>
    </w:p>
    <w:p w14:paraId="1CEDB51C" w14:textId="77777777" w:rsidR="00F51557" w:rsidRDefault="00DA070B">
      <w:pPr>
        <w:spacing w:after="80"/>
        <w:ind w:firstLine="480"/>
        <w:jc w:val="both"/>
      </w:pPr>
      <w:r>
        <w:t>核心表</w:t>
      </w:r>
      <w:r>
        <w:t xml:space="preserve"> </w:t>
      </w:r>
      <w:proofErr w:type="spellStart"/>
      <w:r>
        <w:t>behavior_record</w:t>
      </w:r>
      <w:proofErr w:type="spellEnd"/>
      <w:r>
        <w:t xml:space="preserve"> </w:t>
      </w:r>
      <w:r>
        <w:t>的字段设计如表</w:t>
      </w:r>
      <w:r>
        <w:t xml:space="preserve"> 3-3 </w:t>
      </w:r>
      <w:r>
        <w:t>所示。每条记录同时冗余分类与场景字段以支撑聚合查询，</w:t>
      </w:r>
      <w:r>
        <w:t xml:space="preserve">co2_kg </w:t>
      </w:r>
      <w:r>
        <w:t>与</w:t>
      </w:r>
      <w:r>
        <w:t xml:space="preserve"> points </w:t>
      </w:r>
      <w:r>
        <w:t>在写入时一次性计算固定，保证历史口径不受后续调整影响；</w:t>
      </w:r>
      <w:proofErr w:type="spellStart"/>
      <w:r>
        <w:t>record_date</w:t>
      </w:r>
      <w:proofErr w:type="spellEnd"/>
      <w:r>
        <w:t>、</w:t>
      </w:r>
      <w:proofErr w:type="spellStart"/>
      <w:r>
        <w:t>category_id</w:t>
      </w:r>
      <w:proofErr w:type="spellEnd"/>
      <w:r>
        <w:t>、</w:t>
      </w:r>
      <w:r>
        <w:t xml:space="preserve">source </w:t>
      </w:r>
      <w:r>
        <w:t>三个高频查询</w:t>
      </w:r>
      <w:proofErr w:type="gramStart"/>
      <w:r>
        <w:t>列建立</w:t>
      </w:r>
      <w:proofErr w:type="gramEnd"/>
      <w:r>
        <w:t>索引，保障大数据量下聚合与筛选性能。</w:t>
      </w:r>
    </w:p>
    <w:p w14:paraId="6649C644" w14:textId="77777777" w:rsidR="00F51557" w:rsidRDefault="00DA070B">
      <w:pPr>
        <w:keepNext/>
        <w:spacing w:before="160" w:after="80" w:line="300" w:lineRule="auto"/>
        <w:jc w:val="center"/>
      </w:pPr>
      <w:r>
        <w:rPr>
          <w:b/>
          <w:bCs/>
          <w:color w:val="1A4A3C"/>
          <w:sz w:val="21"/>
          <w:szCs w:val="21"/>
        </w:rPr>
        <w:lastRenderedPageBreak/>
        <w:t>表</w:t>
      </w:r>
      <w:r>
        <w:rPr>
          <w:b/>
          <w:bCs/>
          <w:color w:val="1A4A3C"/>
          <w:sz w:val="21"/>
          <w:szCs w:val="21"/>
        </w:rPr>
        <w:t xml:space="preserve"> 3-3  </w:t>
      </w:r>
      <w:proofErr w:type="spellStart"/>
      <w:r>
        <w:rPr>
          <w:b/>
          <w:bCs/>
          <w:color w:val="1A4A3C"/>
          <w:sz w:val="21"/>
          <w:szCs w:val="21"/>
        </w:rPr>
        <w:t>behavior_record</w:t>
      </w:r>
      <w:proofErr w:type="spellEnd"/>
      <w:r>
        <w:rPr>
          <w:b/>
          <w:bCs/>
          <w:color w:val="1A4A3C"/>
          <w:sz w:val="21"/>
          <w:szCs w:val="21"/>
        </w:rPr>
        <w:t xml:space="preserve"> </w:t>
      </w:r>
      <w:r>
        <w:rPr>
          <w:b/>
          <w:bCs/>
          <w:color w:val="1A4A3C"/>
          <w:sz w:val="21"/>
          <w:szCs w:val="21"/>
        </w:rPr>
        <w:t>核心表字段设计</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1757"/>
        <w:gridCol w:w="1758"/>
        <w:gridCol w:w="5273"/>
      </w:tblGrid>
      <w:tr w:rsidR="00F51557" w14:paraId="69652BEF" w14:textId="77777777">
        <w:tblPrEx>
          <w:tblCellMar>
            <w:top w:w="0" w:type="dxa"/>
            <w:bottom w:w="0" w:type="dxa"/>
          </w:tblCellMar>
        </w:tblPrEx>
        <w:trPr>
          <w:cantSplit/>
          <w:tblHeader/>
        </w:trPr>
        <w:tc>
          <w:tcPr>
            <w:tcW w:w="1000" w:type="pct"/>
            <w:shd w:val="clear" w:color="auto" w:fill="2A7A65"/>
            <w:tcMar>
              <w:top w:w="60" w:type="dxa"/>
              <w:left w:w="100" w:type="dxa"/>
              <w:bottom w:w="60" w:type="dxa"/>
              <w:right w:w="100" w:type="dxa"/>
            </w:tcMar>
          </w:tcPr>
          <w:p w14:paraId="37480967" w14:textId="77777777" w:rsidR="00F51557" w:rsidRDefault="00DA070B">
            <w:pPr>
              <w:spacing w:line="280" w:lineRule="auto"/>
              <w:jc w:val="center"/>
            </w:pPr>
            <w:r>
              <w:rPr>
                <w:rFonts w:eastAsia="黑体"/>
                <w:b/>
                <w:bCs/>
                <w:color w:val="FFFFFF"/>
                <w:sz w:val="21"/>
                <w:szCs w:val="21"/>
              </w:rPr>
              <w:t>字段</w:t>
            </w:r>
          </w:p>
        </w:tc>
        <w:tc>
          <w:tcPr>
            <w:tcW w:w="1000" w:type="pct"/>
            <w:shd w:val="clear" w:color="auto" w:fill="2A7A65"/>
            <w:tcMar>
              <w:top w:w="60" w:type="dxa"/>
              <w:left w:w="100" w:type="dxa"/>
              <w:bottom w:w="60" w:type="dxa"/>
              <w:right w:w="100" w:type="dxa"/>
            </w:tcMar>
          </w:tcPr>
          <w:p w14:paraId="619D8111" w14:textId="77777777" w:rsidR="00F51557" w:rsidRDefault="00DA070B">
            <w:pPr>
              <w:spacing w:line="280" w:lineRule="auto"/>
              <w:jc w:val="center"/>
            </w:pPr>
            <w:r>
              <w:rPr>
                <w:rFonts w:eastAsia="黑体"/>
                <w:b/>
                <w:bCs/>
                <w:color w:val="FFFFFF"/>
                <w:sz w:val="21"/>
                <w:szCs w:val="21"/>
              </w:rPr>
              <w:t>类型</w:t>
            </w:r>
          </w:p>
        </w:tc>
        <w:tc>
          <w:tcPr>
            <w:tcW w:w="3000" w:type="pct"/>
            <w:shd w:val="clear" w:color="auto" w:fill="2A7A65"/>
            <w:tcMar>
              <w:top w:w="60" w:type="dxa"/>
              <w:left w:w="100" w:type="dxa"/>
              <w:bottom w:w="60" w:type="dxa"/>
              <w:right w:w="100" w:type="dxa"/>
            </w:tcMar>
          </w:tcPr>
          <w:p w14:paraId="726D6268" w14:textId="77777777" w:rsidR="00F51557" w:rsidRDefault="00DA070B">
            <w:pPr>
              <w:spacing w:line="280" w:lineRule="auto"/>
              <w:jc w:val="center"/>
            </w:pPr>
            <w:r>
              <w:rPr>
                <w:rFonts w:eastAsia="黑体"/>
                <w:b/>
                <w:bCs/>
                <w:color w:val="FFFFFF"/>
                <w:sz w:val="21"/>
                <w:szCs w:val="21"/>
              </w:rPr>
              <w:t>说明</w:t>
            </w:r>
          </w:p>
        </w:tc>
      </w:tr>
      <w:tr w:rsidR="00F51557" w14:paraId="1D1DC1B6" w14:textId="77777777">
        <w:tblPrEx>
          <w:tblCellMar>
            <w:top w:w="0" w:type="dxa"/>
            <w:bottom w:w="0" w:type="dxa"/>
          </w:tblCellMar>
        </w:tblPrEx>
        <w:trPr>
          <w:cantSplit/>
        </w:trPr>
        <w:tc>
          <w:tcPr>
            <w:tcW w:w="1000" w:type="pct"/>
            <w:shd w:val="clear" w:color="auto" w:fill="FFFFFF"/>
            <w:tcMar>
              <w:top w:w="50" w:type="dxa"/>
              <w:left w:w="100" w:type="dxa"/>
              <w:bottom w:w="50" w:type="dxa"/>
              <w:right w:w="100" w:type="dxa"/>
            </w:tcMar>
          </w:tcPr>
          <w:p w14:paraId="69536F46" w14:textId="77777777" w:rsidR="00F51557" w:rsidRDefault="00DA070B">
            <w:pPr>
              <w:spacing w:line="280" w:lineRule="auto"/>
            </w:pPr>
            <w:r>
              <w:rPr>
                <w:sz w:val="21"/>
                <w:szCs w:val="21"/>
              </w:rPr>
              <w:t>id</w:t>
            </w:r>
          </w:p>
        </w:tc>
        <w:tc>
          <w:tcPr>
            <w:tcW w:w="1000" w:type="pct"/>
            <w:shd w:val="clear" w:color="auto" w:fill="FFFFFF"/>
            <w:tcMar>
              <w:top w:w="50" w:type="dxa"/>
              <w:left w:w="100" w:type="dxa"/>
              <w:bottom w:w="50" w:type="dxa"/>
              <w:right w:w="100" w:type="dxa"/>
            </w:tcMar>
          </w:tcPr>
          <w:p w14:paraId="40E0CF82" w14:textId="77777777" w:rsidR="00F51557" w:rsidRDefault="00DA070B">
            <w:pPr>
              <w:spacing w:line="280" w:lineRule="auto"/>
            </w:pPr>
            <w:r>
              <w:rPr>
                <w:sz w:val="21"/>
                <w:szCs w:val="21"/>
              </w:rPr>
              <w:t>INTEGER</w:t>
            </w:r>
          </w:p>
        </w:tc>
        <w:tc>
          <w:tcPr>
            <w:tcW w:w="3000" w:type="pct"/>
            <w:shd w:val="clear" w:color="auto" w:fill="FFFFFF"/>
            <w:tcMar>
              <w:top w:w="50" w:type="dxa"/>
              <w:left w:w="100" w:type="dxa"/>
              <w:bottom w:w="50" w:type="dxa"/>
              <w:right w:w="100" w:type="dxa"/>
            </w:tcMar>
          </w:tcPr>
          <w:p w14:paraId="0B858A78" w14:textId="77777777" w:rsidR="00F51557" w:rsidRDefault="00DA070B">
            <w:pPr>
              <w:spacing w:line="280" w:lineRule="auto"/>
            </w:pPr>
            <w:proofErr w:type="gramStart"/>
            <w:r>
              <w:rPr>
                <w:sz w:val="21"/>
                <w:szCs w:val="21"/>
              </w:rPr>
              <w:t>自增主键</w:t>
            </w:r>
            <w:proofErr w:type="gramEnd"/>
          </w:p>
        </w:tc>
      </w:tr>
      <w:tr w:rsidR="00F51557" w14:paraId="713DC5BF" w14:textId="77777777">
        <w:tblPrEx>
          <w:tblCellMar>
            <w:top w:w="0" w:type="dxa"/>
            <w:bottom w:w="0" w:type="dxa"/>
          </w:tblCellMar>
        </w:tblPrEx>
        <w:trPr>
          <w:cantSplit/>
        </w:trPr>
        <w:tc>
          <w:tcPr>
            <w:tcW w:w="1000" w:type="pct"/>
            <w:shd w:val="clear" w:color="auto" w:fill="EDF5F2"/>
            <w:tcMar>
              <w:top w:w="50" w:type="dxa"/>
              <w:left w:w="100" w:type="dxa"/>
              <w:bottom w:w="50" w:type="dxa"/>
              <w:right w:w="100" w:type="dxa"/>
            </w:tcMar>
          </w:tcPr>
          <w:p w14:paraId="199D2BBA" w14:textId="77777777" w:rsidR="00F51557" w:rsidRDefault="00DA070B">
            <w:pPr>
              <w:spacing w:line="280" w:lineRule="auto"/>
            </w:pPr>
            <w:proofErr w:type="spellStart"/>
            <w:r>
              <w:rPr>
                <w:sz w:val="21"/>
                <w:szCs w:val="21"/>
              </w:rPr>
              <w:t>factor_id</w:t>
            </w:r>
            <w:proofErr w:type="spellEnd"/>
          </w:p>
        </w:tc>
        <w:tc>
          <w:tcPr>
            <w:tcW w:w="1000" w:type="pct"/>
            <w:shd w:val="clear" w:color="auto" w:fill="EDF5F2"/>
            <w:tcMar>
              <w:top w:w="50" w:type="dxa"/>
              <w:left w:w="100" w:type="dxa"/>
              <w:bottom w:w="50" w:type="dxa"/>
              <w:right w:w="100" w:type="dxa"/>
            </w:tcMar>
          </w:tcPr>
          <w:p w14:paraId="3DA3326C" w14:textId="77777777" w:rsidR="00F51557" w:rsidRDefault="00DA070B">
            <w:pPr>
              <w:spacing w:line="280" w:lineRule="auto"/>
            </w:pPr>
            <w:r>
              <w:rPr>
                <w:sz w:val="21"/>
                <w:szCs w:val="21"/>
              </w:rPr>
              <w:t>TEXT</w:t>
            </w:r>
          </w:p>
        </w:tc>
        <w:tc>
          <w:tcPr>
            <w:tcW w:w="3000" w:type="pct"/>
            <w:shd w:val="clear" w:color="auto" w:fill="EDF5F2"/>
            <w:tcMar>
              <w:top w:w="50" w:type="dxa"/>
              <w:left w:w="100" w:type="dxa"/>
              <w:bottom w:w="50" w:type="dxa"/>
              <w:right w:w="100" w:type="dxa"/>
            </w:tcMar>
          </w:tcPr>
          <w:p w14:paraId="38D22763" w14:textId="77777777" w:rsidR="00F51557" w:rsidRDefault="00DA070B">
            <w:pPr>
              <w:spacing w:line="280" w:lineRule="auto"/>
            </w:pPr>
            <w:r>
              <w:rPr>
                <w:sz w:val="21"/>
                <w:szCs w:val="21"/>
              </w:rPr>
              <w:t>因子编号（入库前经因子库合法性校验）</w:t>
            </w:r>
          </w:p>
        </w:tc>
      </w:tr>
      <w:tr w:rsidR="00F51557" w14:paraId="2F56D615" w14:textId="77777777">
        <w:tblPrEx>
          <w:tblCellMar>
            <w:top w:w="0" w:type="dxa"/>
            <w:bottom w:w="0" w:type="dxa"/>
          </w:tblCellMar>
        </w:tblPrEx>
        <w:trPr>
          <w:cantSplit/>
        </w:trPr>
        <w:tc>
          <w:tcPr>
            <w:tcW w:w="1000" w:type="pct"/>
            <w:shd w:val="clear" w:color="auto" w:fill="FFFFFF"/>
            <w:tcMar>
              <w:top w:w="50" w:type="dxa"/>
              <w:left w:w="100" w:type="dxa"/>
              <w:bottom w:w="50" w:type="dxa"/>
              <w:right w:w="100" w:type="dxa"/>
            </w:tcMar>
          </w:tcPr>
          <w:p w14:paraId="69D826D9" w14:textId="77777777" w:rsidR="00F51557" w:rsidRDefault="00DA070B">
            <w:pPr>
              <w:spacing w:line="280" w:lineRule="auto"/>
            </w:pPr>
            <w:proofErr w:type="spellStart"/>
            <w:r>
              <w:rPr>
                <w:sz w:val="21"/>
                <w:szCs w:val="21"/>
              </w:rPr>
              <w:t>category_id</w:t>
            </w:r>
            <w:proofErr w:type="spellEnd"/>
          </w:p>
        </w:tc>
        <w:tc>
          <w:tcPr>
            <w:tcW w:w="1000" w:type="pct"/>
            <w:shd w:val="clear" w:color="auto" w:fill="FFFFFF"/>
            <w:tcMar>
              <w:top w:w="50" w:type="dxa"/>
              <w:left w:w="100" w:type="dxa"/>
              <w:bottom w:w="50" w:type="dxa"/>
              <w:right w:w="100" w:type="dxa"/>
            </w:tcMar>
          </w:tcPr>
          <w:p w14:paraId="2457336B" w14:textId="77777777" w:rsidR="00F51557" w:rsidRDefault="00DA070B">
            <w:pPr>
              <w:spacing w:line="280" w:lineRule="auto"/>
            </w:pPr>
            <w:r>
              <w:rPr>
                <w:sz w:val="21"/>
                <w:szCs w:val="21"/>
              </w:rPr>
              <w:t>TEXT</w:t>
            </w:r>
          </w:p>
        </w:tc>
        <w:tc>
          <w:tcPr>
            <w:tcW w:w="3000" w:type="pct"/>
            <w:shd w:val="clear" w:color="auto" w:fill="FFFFFF"/>
            <w:tcMar>
              <w:top w:w="50" w:type="dxa"/>
              <w:left w:w="100" w:type="dxa"/>
              <w:bottom w:w="50" w:type="dxa"/>
              <w:right w:w="100" w:type="dxa"/>
            </w:tcMar>
          </w:tcPr>
          <w:p w14:paraId="405C4884" w14:textId="77777777" w:rsidR="00F51557" w:rsidRDefault="00DA070B">
            <w:pPr>
              <w:spacing w:line="280" w:lineRule="auto"/>
            </w:pPr>
            <w:r>
              <w:rPr>
                <w:sz w:val="21"/>
                <w:szCs w:val="21"/>
              </w:rPr>
              <w:t>行为大类（冗余，支撑分类聚合）</w:t>
            </w:r>
          </w:p>
        </w:tc>
      </w:tr>
      <w:tr w:rsidR="00F51557" w14:paraId="1749B2F2" w14:textId="77777777">
        <w:tblPrEx>
          <w:tblCellMar>
            <w:top w:w="0" w:type="dxa"/>
            <w:bottom w:w="0" w:type="dxa"/>
          </w:tblCellMar>
        </w:tblPrEx>
        <w:trPr>
          <w:cantSplit/>
        </w:trPr>
        <w:tc>
          <w:tcPr>
            <w:tcW w:w="1000" w:type="pct"/>
            <w:shd w:val="clear" w:color="auto" w:fill="EDF5F2"/>
            <w:tcMar>
              <w:top w:w="50" w:type="dxa"/>
              <w:left w:w="100" w:type="dxa"/>
              <w:bottom w:w="50" w:type="dxa"/>
              <w:right w:w="100" w:type="dxa"/>
            </w:tcMar>
          </w:tcPr>
          <w:p w14:paraId="315FAD36" w14:textId="77777777" w:rsidR="00F51557" w:rsidRDefault="00DA070B">
            <w:pPr>
              <w:spacing w:line="280" w:lineRule="auto"/>
            </w:pPr>
            <w:r>
              <w:rPr>
                <w:sz w:val="21"/>
                <w:szCs w:val="21"/>
              </w:rPr>
              <w:t>scene</w:t>
            </w:r>
          </w:p>
        </w:tc>
        <w:tc>
          <w:tcPr>
            <w:tcW w:w="1000" w:type="pct"/>
            <w:shd w:val="clear" w:color="auto" w:fill="EDF5F2"/>
            <w:tcMar>
              <w:top w:w="50" w:type="dxa"/>
              <w:left w:w="100" w:type="dxa"/>
              <w:bottom w:w="50" w:type="dxa"/>
              <w:right w:w="100" w:type="dxa"/>
            </w:tcMar>
          </w:tcPr>
          <w:p w14:paraId="3E84B254" w14:textId="77777777" w:rsidR="00F51557" w:rsidRDefault="00DA070B">
            <w:pPr>
              <w:spacing w:line="280" w:lineRule="auto"/>
            </w:pPr>
            <w:r>
              <w:rPr>
                <w:sz w:val="21"/>
                <w:szCs w:val="21"/>
              </w:rPr>
              <w:t>TEXT</w:t>
            </w:r>
          </w:p>
        </w:tc>
        <w:tc>
          <w:tcPr>
            <w:tcW w:w="3000" w:type="pct"/>
            <w:shd w:val="clear" w:color="auto" w:fill="EDF5F2"/>
            <w:tcMar>
              <w:top w:w="50" w:type="dxa"/>
              <w:left w:w="100" w:type="dxa"/>
              <w:bottom w:w="50" w:type="dxa"/>
              <w:right w:w="100" w:type="dxa"/>
            </w:tcMar>
          </w:tcPr>
          <w:p w14:paraId="03BA25D3" w14:textId="77777777" w:rsidR="00F51557" w:rsidRDefault="00DA070B">
            <w:pPr>
              <w:spacing w:line="280" w:lineRule="auto"/>
            </w:pPr>
            <w:r>
              <w:rPr>
                <w:sz w:val="21"/>
                <w:szCs w:val="21"/>
              </w:rPr>
              <w:t>校园场景（通勤</w:t>
            </w:r>
            <w:r>
              <w:rPr>
                <w:sz w:val="21"/>
                <w:szCs w:val="21"/>
              </w:rPr>
              <w:t>/</w:t>
            </w:r>
            <w:r>
              <w:rPr>
                <w:sz w:val="21"/>
                <w:szCs w:val="21"/>
              </w:rPr>
              <w:t>宿舍</w:t>
            </w:r>
            <w:r>
              <w:rPr>
                <w:sz w:val="21"/>
                <w:szCs w:val="21"/>
              </w:rPr>
              <w:t>/</w:t>
            </w:r>
            <w:r>
              <w:rPr>
                <w:sz w:val="21"/>
                <w:szCs w:val="21"/>
              </w:rPr>
              <w:t>食堂</w:t>
            </w:r>
            <w:r>
              <w:rPr>
                <w:sz w:val="21"/>
                <w:szCs w:val="21"/>
              </w:rPr>
              <w:t>/</w:t>
            </w:r>
            <w:r>
              <w:rPr>
                <w:sz w:val="21"/>
                <w:szCs w:val="21"/>
              </w:rPr>
              <w:t>循环</w:t>
            </w:r>
            <w:r>
              <w:rPr>
                <w:sz w:val="21"/>
                <w:szCs w:val="21"/>
              </w:rPr>
              <w:t>/</w:t>
            </w:r>
            <w:r>
              <w:rPr>
                <w:sz w:val="21"/>
                <w:szCs w:val="21"/>
              </w:rPr>
              <w:t>通用）</w:t>
            </w:r>
          </w:p>
        </w:tc>
      </w:tr>
      <w:tr w:rsidR="00F51557" w14:paraId="45F93766" w14:textId="77777777">
        <w:tblPrEx>
          <w:tblCellMar>
            <w:top w:w="0" w:type="dxa"/>
            <w:bottom w:w="0" w:type="dxa"/>
          </w:tblCellMar>
        </w:tblPrEx>
        <w:trPr>
          <w:cantSplit/>
        </w:trPr>
        <w:tc>
          <w:tcPr>
            <w:tcW w:w="1000" w:type="pct"/>
            <w:shd w:val="clear" w:color="auto" w:fill="FFFFFF"/>
            <w:tcMar>
              <w:top w:w="50" w:type="dxa"/>
              <w:left w:w="100" w:type="dxa"/>
              <w:bottom w:w="50" w:type="dxa"/>
              <w:right w:w="100" w:type="dxa"/>
            </w:tcMar>
          </w:tcPr>
          <w:p w14:paraId="0162B699" w14:textId="77777777" w:rsidR="00F51557" w:rsidRDefault="00DA070B">
            <w:pPr>
              <w:spacing w:line="280" w:lineRule="auto"/>
            </w:pPr>
            <w:r>
              <w:rPr>
                <w:sz w:val="21"/>
                <w:szCs w:val="21"/>
              </w:rPr>
              <w:t>amount</w:t>
            </w:r>
          </w:p>
        </w:tc>
        <w:tc>
          <w:tcPr>
            <w:tcW w:w="1000" w:type="pct"/>
            <w:shd w:val="clear" w:color="auto" w:fill="FFFFFF"/>
            <w:tcMar>
              <w:top w:w="50" w:type="dxa"/>
              <w:left w:w="100" w:type="dxa"/>
              <w:bottom w:w="50" w:type="dxa"/>
              <w:right w:w="100" w:type="dxa"/>
            </w:tcMar>
          </w:tcPr>
          <w:p w14:paraId="4303C667" w14:textId="77777777" w:rsidR="00F51557" w:rsidRDefault="00DA070B">
            <w:pPr>
              <w:spacing w:line="280" w:lineRule="auto"/>
            </w:pPr>
            <w:r>
              <w:rPr>
                <w:sz w:val="21"/>
                <w:szCs w:val="21"/>
              </w:rPr>
              <w:t>REAL</w:t>
            </w:r>
          </w:p>
        </w:tc>
        <w:tc>
          <w:tcPr>
            <w:tcW w:w="3000" w:type="pct"/>
            <w:shd w:val="clear" w:color="auto" w:fill="FFFFFF"/>
            <w:tcMar>
              <w:top w:w="50" w:type="dxa"/>
              <w:left w:w="100" w:type="dxa"/>
              <w:bottom w:w="50" w:type="dxa"/>
              <w:right w:w="100" w:type="dxa"/>
            </w:tcMar>
          </w:tcPr>
          <w:p w14:paraId="02DF2774" w14:textId="77777777" w:rsidR="00F51557" w:rsidRDefault="00DA070B">
            <w:pPr>
              <w:spacing w:line="280" w:lineRule="auto"/>
            </w:pPr>
            <w:r>
              <w:rPr>
                <w:sz w:val="21"/>
                <w:szCs w:val="21"/>
              </w:rPr>
              <w:t>行为数量（公里、度、餐、件等）</w:t>
            </w:r>
          </w:p>
        </w:tc>
      </w:tr>
      <w:tr w:rsidR="00F51557" w14:paraId="4BBB23BD" w14:textId="77777777">
        <w:tblPrEx>
          <w:tblCellMar>
            <w:top w:w="0" w:type="dxa"/>
            <w:bottom w:w="0" w:type="dxa"/>
          </w:tblCellMar>
        </w:tblPrEx>
        <w:trPr>
          <w:cantSplit/>
        </w:trPr>
        <w:tc>
          <w:tcPr>
            <w:tcW w:w="1000" w:type="pct"/>
            <w:shd w:val="clear" w:color="auto" w:fill="EDF5F2"/>
            <w:tcMar>
              <w:top w:w="50" w:type="dxa"/>
              <w:left w:w="100" w:type="dxa"/>
              <w:bottom w:w="50" w:type="dxa"/>
              <w:right w:w="100" w:type="dxa"/>
            </w:tcMar>
          </w:tcPr>
          <w:p w14:paraId="04CF2EFC" w14:textId="77777777" w:rsidR="00F51557" w:rsidRDefault="00DA070B">
            <w:pPr>
              <w:spacing w:line="280" w:lineRule="auto"/>
            </w:pPr>
            <w:r>
              <w:rPr>
                <w:sz w:val="21"/>
                <w:szCs w:val="21"/>
              </w:rPr>
              <w:t>unit</w:t>
            </w:r>
          </w:p>
        </w:tc>
        <w:tc>
          <w:tcPr>
            <w:tcW w:w="1000" w:type="pct"/>
            <w:shd w:val="clear" w:color="auto" w:fill="EDF5F2"/>
            <w:tcMar>
              <w:top w:w="50" w:type="dxa"/>
              <w:left w:w="100" w:type="dxa"/>
              <w:bottom w:w="50" w:type="dxa"/>
              <w:right w:w="100" w:type="dxa"/>
            </w:tcMar>
          </w:tcPr>
          <w:p w14:paraId="1B4A2562" w14:textId="77777777" w:rsidR="00F51557" w:rsidRDefault="00DA070B">
            <w:pPr>
              <w:spacing w:line="280" w:lineRule="auto"/>
            </w:pPr>
            <w:r>
              <w:rPr>
                <w:sz w:val="21"/>
                <w:szCs w:val="21"/>
              </w:rPr>
              <w:t>TEXT</w:t>
            </w:r>
          </w:p>
        </w:tc>
        <w:tc>
          <w:tcPr>
            <w:tcW w:w="3000" w:type="pct"/>
            <w:shd w:val="clear" w:color="auto" w:fill="EDF5F2"/>
            <w:tcMar>
              <w:top w:w="50" w:type="dxa"/>
              <w:left w:w="100" w:type="dxa"/>
              <w:bottom w:w="50" w:type="dxa"/>
              <w:right w:w="100" w:type="dxa"/>
            </w:tcMar>
          </w:tcPr>
          <w:p w14:paraId="0688DE0C" w14:textId="77777777" w:rsidR="00F51557" w:rsidRDefault="00DA070B">
            <w:pPr>
              <w:spacing w:line="280" w:lineRule="auto"/>
            </w:pPr>
            <w:r>
              <w:rPr>
                <w:sz w:val="21"/>
                <w:szCs w:val="21"/>
              </w:rPr>
              <w:t>数量单位</w:t>
            </w:r>
          </w:p>
        </w:tc>
      </w:tr>
      <w:tr w:rsidR="00F51557" w14:paraId="3C7FBE14" w14:textId="77777777">
        <w:tblPrEx>
          <w:tblCellMar>
            <w:top w:w="0" w:type="dxa"/>
            <w:bottom w:w="0" w:type="dxa"/>
          </w:tblCellMar>
        </w:tblPrEx>
        <w:trPr>
          <w:cantSplit/>
        </w:trPr>
        <w:tc>
          <w:tcPr>
            <w:tcW w:w="1000" w:type="pct"/>
            <w:shd w:val="clear" w:color="auto" w:fill="FFFFFF"/>
            <w:tcMar>
              <w:top w:w="50" w:type="dxa"/>
              <w:left w:w="100" w:type="dxa"/>
              <w:bottom w:w="50" w:type="dxa"/>
              <w:right w:w="100" w:type="dxa"/>
            </w:tcMar>
          </w:tcPr>
          <w:p w14:paraId="6556D808" w14:textId="77777777" w:rsidR="00F51557" w:rsidRDefault="00DA070B">
            <w:pPr>
              <w:spacing w:line="280" w:lineRule="auto"/>
            </w:pPr>
            <w:r>
              <w:rPr>
                <w:sz w:val="21"/>
                <w:szCs w:val="21"/>
              </w:rPr>
              <w:t>co2_kg</w:t>
            </w:r>
          </w:p>
        </w:tc>
        <w:tc>
          <w:tcPr>
            <w:tcW w:w="1000" w:type="pct"/>
            <w:shd w:val="clear" w:color="auto" w:fill="FFFFFF"/>
            <w:tcMar>
              <w:top w:w="50" w:type="dxa"/>
              <w:left w:w="100" w:type="dxa"/>
              <w:bottom w:w="50" w:type="dxa"/>
              <w:right w:w="100" w:type="dxa"/>
            </w:tcMar>
          </w:tcPr>
          <w:p w14:paraId="4FAAAAF5" w14:textId="77777777" w:rsidR="00F51557" w:rsidRDefault="00DA070B">
            <w:pPr>
              <w:spacing w:line="280" w:lineRule="auto"/>
            </w:pPr>
            <w:r>
              <w:rPr>
                <w:sz w:val="21"/>
                <w:szCs w:val="21"/>
              </w:rPr>
              <w:t>REAL</w:t>
            </w:r>
          </w:p>
        </w:tc>
        <w:tc>
          <w:tcPr>
            <w:tcW w:w="3000" w:type="pct"/>
            <w:shd w:val="clear" w:color="auto" w:fill="FFFFFF"/>
            <w:tcMar>
              <w:top w:w="50" w:type="dxa"/>
              <w:left w:w="100" w:type="dxa"/>
              <w:bottom w:w="50" w:type="dxa"/>
              <w:right w:w="100" w:type="dxa"/>
            </w:tcMar>
          </w:tcPr>
          <w:p w14:paraId="616D631A" w14:textId="77777777" w:rsidR="00F51557" w:rsidRDefault="00DA070B">
            <w:pPr>
              <w:spacing w:line="280" w:lineRule="auto"/>
            </w:pPr>
            <w:r>
              <w:rPr>
                <w:sz w:val="21"/>
                <w:szCs w:val="21"/>
              </w:rPr>
              <w:t>减排量</w:t>
            </w:r>
            <w:r>
              <w:rPr>
                <w:sz w:val="21"/>
                <w:szCs w:val="21"/>
              </w:rPr>
              <w:t xml:space="preserve"> = amount × </w:t>
            </w:r>
            <w:r>
              <w:rPr>
                <w:sz w:val="21"/>
                <w:szCs w:val="21"/>
              </w:rPr>
              <w:t>因子（写入时固化）</w:t>
            </w:r>
          </w:p>
        </w:tc>
      </w:tr>
      <w:tr w:rsidR="00F51557" w14:paraId="5DE6FDAB" w14:textId="77777777">
        <w:tblPrEx>
          <w:tblCellMar>
            <w:top w:w="0" w:type="dxa"/>
            <w:bottom w:w="0" w:type="dxa"/>
          </w:tblCellMar>
        </w:tblPrEx>
        <w:trPr>
          <w:cantSplit/>
        </w:trPr>
        <w:tc>
          <w:tcPr>
            <w:tcW w:w="1000" w:type="pct"/>
            <w:shd w:val="clear" w:color="auto" w:fill="EDF5F2"/>
            <w:tcMar>
              <w:top w:w="50" w:type="dxa"/>
              <w:left w:w="100" w:type="dxa"/>
              <w:bottom w:w="50" w:type="dxa"/>
              <w:right w:w="100" w:type="dxa"/>
            </w:tcMar>
          </w:tcPr>
          <w:p w14:paraId="0BABD2BF" w14:textId="77777777" w:rsidR="00F51557" w:rsidRDefault="00DA070B">
            <w:pPr>
              <w:spacing w:line="280" w:lineRule="auto"/>
            </w:pPr>
            <w:r>
              <w:rPr>
                <w:sz w:val="21"/>
                <w:szCs w:val="21"/>
              </w:rPr>
              <w:t>points</w:t>
            </w:r>
          </w:p>
        </w:tc>
        <w:tc>
          <w:tcPr>
            <w:tcW w:w="1000" w:type="pct"/>
            <w:shd w:val="clear" w:color="auto" w:fill="EDF5F2"/>
            <w:tcMar>
              <w:top w:w="50" w:type="dxa"/>
              <w:left w:w="100" w:type="dxa"/>
              <w:bottom w:w="50" w:type="dxa"/>
              <w:right w:w="100" w:type="dxa"/>
            </w:tcMar>
          </w:tcPr>
          <w:p w14:paraId="59C095D1" w14:textId="77777777" w:rsidR="00F51557" w:rsidRDefault="00DA070B">
            <w:pPr>
              <w:spacing w:line="280" w:lineRule="auto"/>
            </w:pPr>
            <w:r>
              <w:rPr>
                <w:sz w:val="21"/>
                <w:szCs w:val="21"/>
              </w:rPr>
              <w:t>INTEGER</w:t>
            </w:r>
          </w:p>
        </w:tc>
        <w:tc>
          <w:tcPr>
            <w:tcW w:w="3000" w:type="pct"/>
            <w:shd w:val="clear" w:color="auto" w:fill="EDF5F2"/>
            <w:tcMar>
              <w:top w:w="50" w:type="dxa"/>
              <w:left w:w="100" w:type="dxa"/>
              <w:bottom w:w="50" w:type="dxa"/>
              <w:right w:w="100" w:type="dxa"/>
            </w:tcMar>
          </w:tcPr>
          <w:p w14:paraId="4C40681D" w14:textId="77777777" w:rsidR="00F51557" w:rsidRDefault="00DA070B">
            <w:pPr>
              <w:spacing w:line="280" w:lineRule="auto"/>
            </w:pPr>
            <w:proofErr w:type="gramStart"/>
            <w:r>
              <w:rPr>
                <w:sz w:val="21"/>
                <w:szCs w:val="21"/>
              </w:rPr>
              <w:t>岛币</w:t>
            </w:r>
            <w:proofErr w:type="gramEnd"/>
            <w:r>
              <w:rPr>
                <w:sz w:val="21"/>
                <w:szCs w:val="21"/>
              </w:rPr>
              <w:t xml:space="preserve"> = co2_kg × 10</w:t>
            </w:r>
            <w:r>
              <w:rPr>
                <w:sz w:val="21"/>
                <w:szCs w:val="21"/>
              </w:rPr>
              <w:t>（写入时固化）</w:t>
            </w:r>
          </w:p>
        </w:tc>
      </w:tr>
      <w:tr w:rsidR="00F51557" w14:paraId="584866C6" w14:textId="77777777">
        <w:tblPrEx>
          <w:tblCellMar>
            <w:top w:w="0" w:type="dxa"/>
            <w:bottom w:w="0" w:type="dxa"/>
          </w:tblCellMar>
        </w:tblPrEx>
        <w:trPr>
          <w:cantSplit/>
        </w:trPr>
        <w:tc>
          <w:tcPr>
            <w:tcW w:w="1000" w:type="pct"/>
            <w:shd w:val="clear" w:color="auto" w:fill="FFFFFF"/>
            <w:tcMar>
              <w:top w:w="50" w:type="dxa"/>
              <w:left w:w="100" w:type="dxa"/>
              <w:bottom w:w="50" w:type="dxa"/>
              <w:right w:w="100" w:type="dxa"/>
            </w:tcMar>
          </w:tcPr>
          <w:p w14:paraId="019E80DC" w14:textId="77777777" w:rsidR="00F51557" w:rsidRDefault="00DA070B">
            <w:pPr>
              <w:spacing w:line="280" w:lineRule="auto"/>
            </w:pPr>
            <w:proofErr w:type="spellStart"/>
            <w:r>
              <w:rPr>
                <w:sz w:val="21"/>
                <w:szCs w:val="21"/>
              </w:rPr>
              <w:t>record_date</w:t>
            </w:r>
            <w:proofErr w:type="spellEnd"/>
          </w:p>
        </w:tc>
        <w:tc>
          <w:tcPr>
            <w:tcW w:w="1000" w:type="pct"/>
            <w:shd w:val="clear" w:color="auto" w:fill="FFFFFF"/>
            <w:tcMar>
              <w:top w:w="50" w:type="dxa"/>
              <w:left w:w="100" w:type="dxa"/>
              <w:bottom w:w="50" w:type="dxa"/>
              <w:right w:w="100" w:type="dxa"/>
            </w:tcMar>
          </w:tcPr>
          <w:p w14:paraId="38C23570" w14:textId="77777777" w:rsidR="00F51557" w:rsidRDefault="00DA070B">
            <w:pPr>
              <w:spacing w:line="280" w:lineRule="auto"/>
            </w:pPr>
            <w:r>
              <w:rPr>
                <w:sz w:val="21"/>
                <w:szCs w:val="21"/>
              </w:rPr>
              <w:t>TEXT</w:t>
            </w:r>
          </w:p>
        </w:tc>
        <w:tc>
          <w:tcPr>
            <w:tcW w:w="3000" w:type="pct"/>
            <w:shd w:val="clear" w:color="auto" w:fill="FFFFFF"/>
            <w:tcMar>
              <w:top w:w="50" w:type="dxa"/>
              <w:left w:w="100" w:type="dxa"/>
              <w:bottom w:w="50" w:type="dxa"/>
              <w:right w:w="100" w:type="dxa"/>
            </w:tcMar>
          </w:tcPr>
          <w:p w14:paraId="0D88E867" w14:textId="77777777" w:rsidR="00F51557" w:rsidRDefault="00DA070B">
            <w:pPr>
              <w:spacing w:line="280" w:lineRule="auto"/>
            </w:pPr>
            <w:r>
              <w:rPr>
                <w:sz w:val="21"/>
                <w:szCs w:val="21"/>
              </w:rPr>
              <w:t>记录日期（支持补录历史日期）</w:t>
            </w:r>
          </w:p>
        </w:tc>
      </w:tr>
      <w:tr w:rsidR="00F51557" w14:paraId="310D311A" w14:textId="77777777">
        <w:tblPrEx>
          <w:tblCellMar>
            <w:top w:w="0" w:type="dxa"/>
            <w:bottom w:w="0" w:type="dxa"/>
          </w:tblCellMar>
        </w:tblPrEx>
        <w:trPr>
          <w:cantSplit/>
        </w:trPr>
        <w:tc>
          <w:tcPr>
            <w:tcW w:w="1000" w:type="pct"/>
            <w:shd w:val="clear" w:color="auto" w:fill="EDF5F2"/>
            <w:tcMar>
              <w:top w:w="50" w:type="dxa"/>
              <w:left w:w="100" w:type="dxa"/>
              <w:bottom w:w="50" w:type="dxa"/>
              <w:right w:w="100" w:type="dxa"/>
            </w:tcMar>
          </w:tcPr>
          <w:p w14:paraId="6C9B8BF9" w14:textId="77777777" w:rsidR="00F51557" w:rsidRDefault="00DA070B">
            <w:pPr>
              <w:spacing w:line="280" w:lineRule="auto"/>
            </w:pPr>
            <w:r>
              <w:rPr>
                <w:sz w:val="21"/>
                <w:szCs w:val="21"/>
              </w:rPr>
              <w:t>source</w:t>
            </w:r>
          </w:p>
        </w:tc>
        <w:tc>
          <w:tcPr>
            <w:tcW w:w="1000" w:type="pct"/>
            <w:shd w:val="clear" w:color="auto" w:fill="EDF5F2"/>
            <w:tcMar>
              <w:top w:w="50" w:type="dxa"/>
              <w:left w:w="100" w:type="dxa"/>
              <w:bottom w:w="50" w:type="dxa"/>
              <w:right w:w="100" w:type="dxa"/>
            </w:tcMar>
          </w:tcPr>
          <w:p w14:paraId="2655CBB1" w14:textId="77777777" w:rsidR="00F51557" w:rsidRDefault="00DA070B">
            <w:pPr>
              <w:spacing w:line="280" w:lineRule="auto"/>
            </w:pPr>
            <w:r>
              <w:rPr>
                <w:sz w:val="21"/>
                <w:szCs w:val="21"/>
              </w:rPr>
              <w:t>TEXT</w:t>
            </w:r>
          </w:p>
        </w:tc>
        <w:tc>
          <w:tcPr>
            <w:tcW w:w="3000" w:type="pct"/>
            <w:shd w:val="clear" w:color="auto" w:fill="EDF5F2"/>
            <w:tcMar>
              <w:top w:w="50" w:type="dxa"/>
              <w:left w:w="100" w:type="dxa"/>
              <w:bottom w:w="50" w:type="dxa"/>
              <w:right w:w="100" w:type="dxa"/>
            </w:tcMar>
          </w:tcPr>
          <w:p w14:paraId="4473FF12" w14:textId="77777777" w:rsidR="00F51557" w:rsidRDefault="00DA070B">
            <w:pPr>
              <w:spacing w:line="280" w:lineRule="auto"/>
            </w:pPr>
            <w:r>
              <w:rPr>
                <w:sz w:val="21"/>
                <w:szCs w:val="21"/>
              </w:rPr>
              <w:t>录入来源（手动</w:t>
            </w:r>
            <w:r>
              <w:rPr>
                <w:sz w:val="21"/>
                <w:szCs w:val="21"/>
              </w:rPr>
              <w:t>/</w:t>
            </w:r>
            <w:r>
              <w:rPr>
                <w:sz w:val="21"/>
                <w:szCs w:val="21"/>
              </w:rPr>
              <w:t>语义</w:t>
            </w:r>
            <w:r>
              <w:rPr>
                <w:sz w:val="21"/>
                <w:szCs w:val="21"/>
              </w:rPr>
              <w:t>/</w:t>
            </w:r>
            <w:r>
              <w:rPr>
                <w:sz w:val="21"/>
                <w:szCs w:val="21"/>
              </w:rPr>
              <w:t>拍照</w:t>
            </w:r>
            <w:r>
              <w:rPr>
                <w:sz w:val="21"/>
                <w:szCs w:val="21"/>
              </w:rPr>
              <w:t>/</w:t>
            </w:r>
            <w:r>
              <w:rPr>
                <w:sz w:val="21"/>
                <w:szCs w:val="21"/>
              </w:rPr>
              <w:t>抄表</w:t>
            </w:r>
            <w:r>
              <w:rPr>
                <w:sz w:val="21"/>
                <w:szCs w:val="21"/>
              </w:rPr>
              <w:t>/</w:t>
            </w:r>
            <w:proofErr w:type="gramStart"/>
            <w:r>
              <w:rPr>
                <w:sz w:val="21"/>
                <w:szCs w:val="21"/>
              </w:rPr>
              <w:t>扫码等</w:t>
            </w:r>
            <w:proofErr w:type="gramEnd"/>
            <w:r>
              <w:rPr>
                <w:sz w:val="21"/>
                <w:szCs w:val="21"/>
              </w:rPr>
              <w:t>）</w:t>
            </w:r>
          </w:p>
        </w:tc>
      </w:tr>
      <w:tr w:rsidR="00F51557" w14:paraId="473B5D60" w14:textId="77777777">
        <w:tblPrEx>
          <w:tblCellMar>
            <w:top w:w="0" w:type="dxa"/>
            <w:bottom w:w="0" w:type="dxa"/>
          </w:tblCellMar>
        </w:tblPrEx>
        <w:trPr>
          <w:cantSplit/>
        </w:trPr>
        <w:tc>
          <w:tcPr>
            <w:tcW w:w="1000" w:type="pct"/>
            <w:shd w:val="clear" w:color="auto" w:fill="FFFFFF"/>
            <w:tcMar>
              <w:top w:w="50" w:type="dxa"/>
              <w:left w:w="100" w:type="dxa"/>
              <w:bottom w:w="50" w:type="dxa"/>
              <w:right w:w="100" w:type="dxa"/>
            </w:tcMar>
          </w:tcPr>
          <w:p w14:paraId="62218AEF" w14:textId="77777777" w:rsidR="00F51557" w:rsidRDefault="00DA070B">
            <w:pPr>
              <w:spacing w:line="280" w:lineRule="auto"/>
            </w:pPr>
            <w:r>
              <w:rPr>
                <w:sz w:val="21"/>
                <w:szCs w:val="21"/>
              </w:rPr>
              <w:t xml:space="preserve">note / </w:t>
            </w:r>
            <w:proofErr w:type="spellStart"/>
            <w:r>
              <w:rPr>
                <w:sz w:val="21"/>
                <w:szCs w:val="21"/>
              </w:rPr>
              <w:t>created_at</w:t>
            </w:r>
            <w:proofErr w:type="spellEnd"/>
          </w:p>
        </w:tc>
        <w:tc>
          <w:tcPr>
            <w:tcW w:w="1000" w:type="pct"/>
            <w:shd w:val="clear" w:color="auto" w:fill="FFFFFF"/>
            <w:tcMar>
              <w:top w:w="50" w:type="dxa"/>
              <w:left w:w="100" w:type="dxa"/>
              <w:bottom w:w="50" w:type="dxa"/>
              <w:right w:w="100" w:type="dxa"/>
            </w:tcMar>
          </w:tcPr>
          <w:p w14:paraId="3BDBE085" w14:textId="77777777" w:rsidR="00F51557" w:rsidRDefault="00DA070B">
            <w:pPr>
              <w:spacing w:line="280" w:lineRule="auto"/>
            </w:pPr>
            <w:r>
              <w:rPr>
                <w:sz w:val="21"/>
                <w:szCs w:val="21"/>
              </w:rPr>
              <w:t>TEXT / INTEGER</w:t>
            </w:r>
          </w:p>
        </w:tc>
        <w:tc>
          <w:tcPr>
            <w:tcW w:w="3000" w:type="pct"/>
            <w:shd w:val="clear" w:color="auto" w:fill="FFFFFF"/>
            <w:tcMar>
              <w:top w:w="50" w:type="dxa"/>
              <w:left w:w="100" w:type="dxa"/>
              <w:bottom w:w="50" w:type="dxa"/>
              <w:right w:w="100" w:type="dxa"/>
            </w:tcMar>
          </w:tcPr>
          <w:p w14:paraId="7D412528" w14:textId="77777777" w:rsidR="00F51557" w:rsidRDefault="00DA070B">
            <w:pPr>
              <w:spacing w:line="280" w:lineRule="auto"/>
            </w:pPr>
            <w:r>
              <w:rPr>
                <w:sz w:val="21"/>
                <w:szCs w:val="21"/>
              </w:rPr>
              <w:t>用户备注与写入时间戳</w:t>
            </w:r>
          </w:p>
        </w:tc>
      </w:tr>
    </w:tbl>
    <w:p w14:paraId="4B7A10CE" w14:textId="77777777" w:rsidR="00F51557" w:rsidRDefault="00F51557">
      <w:pPr>
        <w:spacing w:after="120"/>
      </w:pPr>
    </w:p>
    <w:p w14:paraId="24E37C04" w14:textId="77777777" w:rsidR="00F51557" w:rsidRDefault="00DA070B">
      <w:pPr>
        <w:spacing w:after="60"/>
        <w:ind w:firstLine="480"/>
        <w:jc w:val="both"/>
      </w:pPr>
      <w:r>
        <w:t>除</w:t>
      </w:r>
      <w:r>
        <w:t xml:space="preserve"> RDB </w:t>
      </w:r>
      <w:r>
        <w:t>外，应用以</w:t>
      </w:r>
      <w:r>
        <w:t xml:space="preserve"> </w:t>
      </w:r>
      <w:proofErr w:type="spellStart"/>
      <w:r>
        <w:t>kv_store</w:t>
      </w:r>
      <w:proofErr w:type="spellEnd"/>
      <w:r>
        <w:t xml:space="preserve"> </w:t>
      </w:r>
      <w:r>
        <w:t>承载设置与轻量状态（外观模式、大模型密钥、科普收藏、家庭账本、周榜舍友、智能体会话等）；以分布式</w:t>
      </w:r>
      <w:r>
        <w:t xml:space="preserve"> KV </w:t>
      </w:r>
      <w:r>
        <w:t>库承载跨设备同步的碳账本摘要；以应用沙</w:t>
      </w:r>
      <w:proofErr w:type="gramStart"/>
      <w:r>
        <w:t>箱文件</w:t>
      </w:r>
      <w:proofErr w:type="gramEnd"/>
      <w:r>
        <w:t>承载</w:t>
      </w:r>
      <w:r>
        <w:t xml:space="preserve"> JSON </w:t>
      </w:r>
      <w:r>
        <w:t>备份与</w:t>
      </w:r>
      <w:r>
        <w:t xml:space="preserve"> CSV </w:t>
      </w:r>
      <w:r>
        <w:t>报表。「清空数据」按口径精确区分：删除行为记录与任务、兑换、奖励、</w:t>
      </w:r>
      <w:proofErr w:type="gramStart"/>
      <w:r>
        <w:t>券</w:t>
      </w:r>
      <w:proofErr w:type="gramEnd"/>
      <w:r>
        <w:t>包等进度数据，保留外观、昵称、密钥、收藏等用户设置，与界面文案严格一致。</w:t>
      </w:r>
    </w:p>
    <w:p w14:paraId="46195C60" w14:textId="77777777" w:rsidR="00F51557" w:rsidRDefault="00DA070B">
      <w:pPr>
        <w:pStyle w:val="2"/>
        <w:spacing w:line="360" w:lineRule="atLeast"/>
      </w:pPr>
      <w:bookmarkStart w:id="14" w:name="_Toc241795100"/>
      <w:r>
        <w:t xml:space="preserve">3.4  </w:t>
      </w:r>
      <w:r>
        <w:t>主题与动</w:t>
      </w:r>
      <w:proofErr w:type="gramStart"/>
      <w:r>
        <w:t>效设计</w:t>
      </w:r>
      <w:proofErr w:type="gramEnd"/>
      <w:r>
        <w:t>系统</w:t>
      </w:r>
      <w:bookmarkEnd w:id="14"/>
    </w:p>
    <w:p w14:paraId="55F9AE2F" w14:textId="77777777" w:rsidR="00F51557" w:rsidRDefault="00DA070B">
      <w:pPr>
        <w:spacing w:after="60"/>
        <w:ind w:firstLine="480"/>
        <w:jc w:val="both"/>
      </w:pPr>
      <w:r>
        <w:t>common/</w:t>
      </w:r>
      <w:proofErr w:type="spellStart"/>
      <w:r>
        <w:t>Theme.ets</w:t>
      </w:r>
      <w:proofErr w:type="spellEnd"/>
      <w:r>
        <w:t xml:space="preserve"> </w:t>
      </w:r>
      <w:r>
        <w:t>集中定义颜色、圆角、间距、字号等主题令牌，并配合资源目录的</w:t>
      </w:r>
      <w:r>
        <w:t xml:space="preserve"> base </w:t>
      </w:r>
      <w:r>
        <w:t>与</w:t>
      </w:r>
      <w:r>
        <w:t xml:space="preserve"> dark </w:t>
      </w:r>
      <w:r>
        <w:t>双</w:t>
      </w:r>
      <w:proofErr w:type="gramStart"/>
      <w:r>
        <w:t>套色值实现</w:t>
      </w:r>
      <w:proofErr w:type="gramEnd"/>
      <w:r>
        <w:t>深浅色自动切换；</w:t>
      </w:r>
      <w:r>
        <w:t>common/</w:t>
      </w:r>
      <w:proofErr w:type="spellStart"/>
      <w:r>
        <w:t>Motion.ets</w:t>
      </w:r>
      <w:proofErr w:type="spellEnd"/>
      <w:r>
        <w:t xml:space="preserve"> </w:t>
      </w:r>
      <w:r>
        <w:t>定义页面转场、卡片按压、生长动效等动效令牌（时长与曲线），保证</w:t>
      </w:r>
      <w:proofErr w:type="gramStart"/>
      <w:r>
        <w:t>全应用动</w:t>
      </w:r>
      <w:proofErr w:type="gramEnd"/>
      <w:r>
        <w:t>效节奏一致。图表组件同样适配双主题，深色下重新映射轴线、网格与文字颜色，避免生硬反色。</w:t>
      </w:r>
    </w:p>
    <w:p w14:paraId="669C1CB6" w14:textId="77777777" w:rsidR="00F51557" w:rsidRDefault="00DA070B">
      <w:pPr>
        <w:pStyle w:val="1"/>
        <w:spacing w:line="400" w:lineRule="atLeast"/>
        <w:jc w:val="center"/>
      </w:pPr>
      <w:bookmarkStart w:id="15" w:name="_Toc241795101"/>
      <w:r>
        <w:t xml:space="preserve">4  </w:t>
      </w:r>
      <w:r>
        <w:t>功能实现逻辑（赛题主要功能）</w:t>
      </w:r>
      <w:bookmarkEnd w:id="15"/>
    </w:p>
    <w:p w14:paraId="0E065194" w14:textId="77777777" w:rsidR="00F51557" w:rsidRDefault="00DA070B">
      <w:pPr>
        <w:pStyle w:val="2"/>
        <w:spacing w:line="360" w:lineRule="atLeast"/>
      </w:pPr>
      <w:bookmarkStart w:id="16" w:name="_Toc241795102"/>
      <w:r>
        <w:t xml:space="preserve">4.1  </w:t>
      </w:r>
      <w:r>
        <w:t>低碳行为核算</w:t>
      </w:r>
      <w:bookmarkEnd w:id="16"/>
    </w:p>
    <w:p w14:paraId="23745DFA" w14:textId="77777777" w:rsidR="00F51557" w:rsidRDefault="00DA070B">
      <w:pPr>
        <w:pStyle w:val="3"/>
        <w:spacing w:line="360" w:lineRule="atLeast"/>
      </w:pPr>
      <w:bookmarkStart w:id="17" w:name="_Toc241795103"/>
      <w:r>
        <w:t xml:space="preserve">4.1.1  </w:t>
      </w:r>
      <w:r>
        <w:t>碳排放因子库</w:t>
      </w:r>
      <w:bookmarkEnd w:id="17"/>
    </w:p>
    <w:p w14:paraId="42461709" w14:textId="77777777" w:rsidR="00F51557" w:rsidRDefault="00DA070B">
      <w:pPr>
        <w:spacing w:after="80"/>
        <w:ind w:firstLine="480"/>
        <w:jc w:val="both"/>
      </w:pPr>
      <w:r>
        <w:lastRenderedPageBreak/>
        <w:t>内置因子库覆盖赛题要求的出行、节水节电、旧物回收、光盘行动四大类，并扩展绿色习惯类，</w:t>
      </w:r>
      <w:r>
        <w:t>共</w:t>
      </w:r>
      <w:r>
        <w:t xml:space="preserve"> 5 </w:t>
      </w:r>
      <w:r>
        <w:t>大类</w:t>
      </w:r>
      <w:r>
        <w:t xml:space="preserve"> 30 </w:t>
      </w:r>
      <w:r>
        <w:t>项因子，如表</w:t>
      </w:r>
      <w:r>
        <w:t xml:space="preserve"> 4-1 </w:t>
      </w:r>
      <w:r>
        <w:t>所示。每项因子定义了名称、计量单位、减排系数与取值口径说明，取值参考公开发布的省级温室气体清单、全国电网平均排放因子及主流碳普惠平台的公允量级，完整因子表见附录</w:t>
      </w:r>
      <w:r>
        <w:t xml:space="preserve"> A</w:t>
      </w:r>
      <w:r>
        <w:t>。</w:t>
      </w:r>
    </w:p>
    <w:p w14:paraId="15EE9E98"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4-1  </w:t>
      </w:r>
      <w:r>
        <w:rPr>
          <w:b/>
          <w:bCs/>
          <w:color w:val="1A4A3C"/>
          <w:sz w:val="21"/>
          <w:szCs w:val="21"/>
        </w:rPr>
        <w:t>碳排放因子库分类概览</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1230"/>
        <w:gridCol w:w="879"/>
        <w:gridCol w:w="3691"/>
        <w:gridCol w:w="2988"/>
      </w:tblGrid>
      <w:tr w:rsidR="00F51557" w14:paraId="34C1FE3C" w14:textId="77777777">
        <w:tblPrEx>
          <w:tblCellMar>
            <w:top w:w="0" w:type="dxa"/>
            <w:bottom w:w="0" w:type="dxa"/>
          </w:tblCellMar>
        </w:tblPrEx>
        <w:trPr>
          <w:cantSplit/>
          <w:tblHeader/>
        </w:trPr>
        <w:tc>
          <w:tcPr>
            <w:tcW w:w="700" w:type="pct"/>
            <w:shd w:val="clear" w:color="auto" w:fill="2A7A65"/>
            <w:tcMar>
              <w:top w:w="60" w:type="dxa"/>
              <w:left w:w="100" w:type="dxa"/>
              <w:bottom w:w="60" w:type="dxa"/>
              <w:right w:w="100" w:type="dxa"/>
            </w:tcMar>
          </w:tcPr>
          <w:p w14:paraId="7E46FD63" w14:textId="77777777" w:rsidR="00F51557" w:rsidRDefault="00DA070B">
            <w:pPr>
              <w:spacing w:line="280" w:lineRule="auto"/>
              <w:jc w:val="center"/>
            </w:pPr>
            <w:r>
              <w:rPr>
                <w:rFonts w:eastAsia="黑体"/>
                <w:b/>
                <w:bCs/>
                <w:color w:val="FFFFFF"/>
                <w:sz w:val="21"/>
                <w:szCs w:val="21"/>
              </w:rPr>
              <w:t>大类</w:t>
            </w:r>
          </w:p>
        </w:tc>
        <w:tc>
          <w:tcPr>
            <w:tcW w:w="500" w:type="pct"/>
            <w:shd w:val="clear" w:color="auto" w:fill="2A7A65"/>
            <w:tcMar>
              <w:top w:w="60" w:type="dxa"/>
              <w:left w:w="100" w:type="dxa"/>
              <w:bottom w:w="60" w:type="dxa"/>
              <w:right w:w="100" w:type="dxa"/>
            </w:tcMar>
          </w:tcPr>
          <w:p w14:paraId="0473CCCF" w14:textId="77777777" w:rsidR="00F51557" w:rsidRDefault="00DA070B">
            <w:pPr>
              <w:spacing w:line="280" w:lineRule="auto"/>
              <w:jc w:val="center"/>
            </w:pPr>
            <w:r>
              <w:rPr>
                <w:rFonts w:eastAsia="黑体"/>
                <w:b/>
                <w:bCs/>
                <w:color w:val="FFFFFF"/>
                <w:sz w:val="21"/>
                <w:szCs w:val="21"/>
              </w:rPr>
              <w:t>因子数</w:t>
            </w:r>
          </w:p>
        </w:tc>
        <w:tc>
          <w:tcPr>
            <w:tcW w:w="2100" w:type="pct"/>
            <w:shd w:val="clear" w:color="auto" w:fill="2A7A65"/>
            <w:tcMar>
              <w:top w:w="60" w:type="dxa"/>
              <w:left w:w="100" w:type="dxa"/>
              <w:bottom w:w="60" w:type="dxa"/>
              <w:right w:w="100" w:type="dxa"/>
            </w:tcMar>
          </w:tcPr>
          <w:p w14:paraId="6984CED4" w14:textId="77777777" w:rsidR="00F51557" w:rsidRDefault="00DA070B">
            <w:pPr>
              <w:spacing w:line="280" w:lineRule="auto"/>
              <w:jc w:val="center"/>
            </w:pPr>
            <w:r>
              <w:rPr>
                <w:rFonts w:eastAsia="黑体"/>
                <w:b/>
                <w:bCs/>
                <w:color w:val="FFFFFF"/>
                <w:sz w:val="21"/>
                <w:szCs w:val="21"/>
              </w:rPr>
              <w:t>示例因子（单位：</w:t>
            </w:r>
            <w:proofErr w:type="spellStart"/>
            <w:r>
              <w:rPr>
                <w:rFonts w:eastAsia="黑体"/>
                <w:b/>
                <w:bCs/>
                <w:color w:val="FFFFFF"/>
                <w:sz w:val="21"/>
                <w:szCs w:val="21"/>
              </w:rPr>
              <w:t>kgCO₂e</w:t>
            </w:r>
            <w:proofErr w:type="spellEnd"/>
            <w:r>
              <w:rPr>
                <w:rFonts w:eastAsia="黑体"/>
                <w:b/>
                <w:bCs/>
                <w:color w:val="FFFFFF"/>
                <w:sz w:val="21"/>
                <w:szCs w:val="21"/>
              </w:rPr>
              <w:t>/</w:t>
            </w:r>
            <w:r>
              <w:rPr>
                <w:rFonts w:eastAsia="黑体"/>
                <w:b/>
                <w:bCs/>
                <w:color w:val="FFFFFF"/>
                <w:sz w:val="21"/>
                <w:szCs w:val="21"/>
              </w:rPr>
              <w:t>单位）</w:t>
            </w:r>
          </w:p>
        </w:tc>
        <w:tc>
          <w:tcPr>
            <w:tcW w:w="1700" w:type="pct"/>
            <w:shd w:val="clear" w:color="auto" w:fill="2A7A65"/>
            <w:tcMar>
              <w:top w:w="60" w:type="dxa"/>
              <w:left w:w="100" w:type="dxa"/>
              <w:bottom w:w="60" w:type="dxa"/>
              <w:right w:w="100" w:type="dxa"/>
            </w:tcMar>
          </w:tcPr>
          <w:p w14:paraId="26FF8C9C" w14:textId="77777777" w:rsidR="00F51557" w:rsidRDefault="00DA070B">
            <w:pPr>
              <w:spacing w:line="280" w:lineRule="auto"/>
              <w:jc w:val="center"/>
            </w:pPr>
            <w:r>
              <w:rPr>
                <w:rFonts w:eastAsia="黑体"/>
                <w:b/>
                <w:bCs/>
                <w:color w:val="FFFFFF"/>
                <w:sz w:val="21"/>
                <w:szCs w:val="21"/>
              </w:rPr>
              <w:t>口径要点</w:t>
            </w:r>
          </w:p>
        </w:tc>
      </w:tr>
      <w:tr w:rsidR="00F51557" w14:paraId="2C305299" w14:textId="77777777">
        <w:tblPrEx>
          <w:tblCellMar>
            <w:top w:w="0" w:type="dxa"/>
            <w:bottom w:w="0" w:type="dxa"/>
          </w:tblCellMar>
        </w:tblPrEx>
        <w:trPr>
          <w:cantSplit/>
        </w:trPr>
        <w:tc>
          <w:tcPr>
            <w:tcW w:w="700" w:type="pct"/>
            <w:shd w:val="clear" w:color="auto" w:fill="FFFFFF"/>
            <w:tcMar>
              <w:top w:w="50" w:type="dxa"/>
              <w:left w:w="100" w:type="dxa"/>
              <w:bottom w:w="50" w:type="dxa"/>
              <w:right w:w="100" w:type="dxa"/>
            </w:tcMar>
          </w:tcPr>
          <w:p w14:paraId="11431B2B" w14:textId="77777777" w:rsidR="00F51557" w:rsidRDefault="00DA070B">
            <w:pPr>
              <w:spacing w:line="280" w:lineRule="auto"/>
            </w:pPr>
            <w:r>
              <w:rPr>
                <w:sz w:val="21"/>
                <w:szCs w:val="21"/>
              </w:rPr>
              <w:t>绿色出行</w:t>
            </w:r>
          </w:p>
        </w:tc>
        <w:tc>
          <w:tcPr>
            <w:tcW w:w="500" w:type="pct"/>
            <w:shd w:val="clear" w:color="auto" w:fill="FFFFFF"/>
            <w:tcMar>
              <w:top w:w="50" w:type="dxa"/>
              <w:left w:w="100" w:type="dxa"/>
              <w:bottom w:w="50" w:type="dxa"/>
              <w:right w:w="100" w:type="dxa"/>
            </w:tcMar>
          </w:tcPr>
          <w:p w14:paraId="5675EC27" w14:textId="77777777" w:rsidR="00F51557" w:rsidRDefault="00DA070B">
            <w:pPr>
              <w:spacing w:line="280" w:lineRule="auto"/>
            </w:pPr>
            <w:r>
              <w:rPr>
                <w:sz w:val="21"/>
                <w:szCs w:val="21"/>
              </w:rPr>
              <w:t>8</w:t>
            </w:r>
          </w:p>
        </w:tc>
        <w:tc>
          <w:tcPr>
            <w:tcW w:w="2100" w:type="pct"/>
            <w:shd w:val="clear" w:color="auto" w:fill="FFFFFF"/>
            <w:tcMar>
              <w:top w:w="50" w:type="dxa"/>
              <w:left w:w="100" w:type="dxa"/>
              <w:bottom w:w="50" w:type="dxa"/>
              <w:right w:w="100" w:type="dxa"/>
            </w:tcMar>
          </w:tcPr>
          <w:p w14:paraId="04F18277" w14:textId="77777777" w:rsidR="00F51557" w:rsidRDefault="00DA070B">
            <w:pPr>
              <w:spacing w:line="280" w:lineRule="auto"/>
            </w:pPr>
            <w:r>
              <w:rPr>
                <w:sz w:val="21"/>
                <w:szCs w:val="21"/>
              </w:rPr>
              <w:t>骑行代替驾车</w:t>
            </w:r>
            <w:r>
              <w:rPr>
                <w:sz w:val="21"/>
                <w:szCs w:val="21"/>
              </w:rPr>
              <w:t xml:space="preserve"> 0.20/</w:t>
            </w:r>
            <w:r>
              <w:rPr>
                <w:sz w:val="21"/>
                <w:szCs w:val="21"/>
              </w:rPr>
              <w:t>公里；地铁代替私家车</w:t>
            </w:r>
            <w:r>
              <w:rPr>
                <w:sz w:val="21"/>
                <w:szCs w:val="21"/>
              </w:rPr>
              <w:t xml:space="preserve"> 0.13/</w:t>
            </w:r>
            <w:r>
              <w:rPr>
                <w:sz w:val="21"/>
                <w:szCs w:val="21"/>
              </w:rPr>
              <w:t>公里</w:t>
            </w:r>
          </w:p>
        </w:tc>
        <w:tc>
          <w:tcPr>
            <w:tcW w:w="1700" w:type="pct"/>
            <w:shd w:val="clear" w:color="auto" w:fill="FFFFFF"/>
            <w:tcMar>
              <w:top w:w="50" w:type="dxa"/>
              <w:left w:w="100" w:type="dxa"/>
              <w:bottom w:w="50" w:type="dxa"/>
              <w:right w:w="100" w:type="dxa"/>
            </w:tcMar>
          </w:tcPr>
          <w:p w14:paraId="4026D118" w14:textId="77777777" w:rsidR="00F51557" w:rsidRDefault="00DA070B">
            <w:pPr>
              <w:spacing w:line="280" w:lineRule="auto"/>
            </w:pPr>
            <w:r>
              <w:rPr>
                <w:sz w:val="21"/>
                <w:szCs w:val="21"/>
              </w:rPr>
              <w:t>按燃油车每公里约</w:t>
            </w:r>
            <w:r>
              <w:rPr>
                <w:sz w:val="21"/>
                <w:szCs w:val="21"/>
              </w:rPr>
              <w:t xml:space="preserve"> 0.2kg </w:t>
            </w:r>
            <w:r>
              <w:rPr>
                <w:sz w:val="21"/>
                <w:szCs w:val="21"/>
              </w:rPr>
              <w:t>及公共交通人均分摊折算</w:t>
            </w:r>
          </w:p>
        </w:tc>
      </w:tr>
      <w:tr w:rsidR="00F51557" w14:paraId="21683994" w14:textId="77777777">
        <w:tblPrEx>
          <w:tblCellMar>
            <w:top w:w="0" w:type="dxa"/>
            <w:bottom w:w="0" w:type="dxa"/>
          </w:tblCellMar>
        </w:tblPrEx>
        <w:trPr>
          <w:cantSplit/>
        </w:trPr>
        <w:tc>
          <w:tcPr>
            <w:tcW w:w="700" w:type="pct"/>
            <w:shd w:val="clear" w:color="auto" w:fill="EDF5F2"/>
            <w:tcMar>
              <w:top w:w="50" w:type="dxa"/>
              <w:left w:w="100" w:type="dxa"/>
              <w:bottom w:w="50" w:type="dxa"/>
              <w:right w:w="100" w:type="dxa"/>
            </w:tcMar>
          </w:tcPr>
          <w:p w14:paraId="54DD78FE" w14:textId="77777777" w:rsidR="00F51557" w:rsidRDefault="00DA070B">
            <w:pPr>
              <w:spacing w:line="280" w:lineRule="auto"/>
            </w:pPr>
            <w:r>
              <w:rPr>
                <w:sz w:val="21"/>
                <w:szCs w:val="21"/>
              </w:rPr>
              <w:t>节水节电</w:t>
            </w:r>
          </w:p>
        </w:tc>
        <w:tc>
          <w:tcPr>
            <w:tcW w:w="500" w:type="pct"/>
            <w:shd w:val="clear" w:color="auto" w:fill="EDF5F2"/>
            <w:tcMar>
              <w:top w:w="50" w:type="dxa"/>
              <w:left w:w="100" w:type="dxa"/>
              <w:bottom w:w="50" w:type="dxa"/>
              <w:right w:w="100" w:type="dxa"/>
            </w:tcMar>
          </w:tcPr>
          <w:p w14:paraId="4F779811" w14:textId="77777777" w:rsidR="00F51557" w:rsidRDefault="00DA070B">
            <w:pPr>
              <w:spacing w:line="280" w:lineRule="auto"/>
            </w:pPr>
            <w:r>
              <w:rPr>
                <w:sz w:val="21"/>
                <w:szCs w:val="21"/>
              </w:rPr>
              <w:t>6</w:t>
            </w:r>
          </w:p>
        </w:tc>
        <w:tc>
          <w:tcPr>
            <w:tcW w:w="2100" w:type="pct"/>
            <w:shd w:val="clear" w:color="auto" w:fill="EDF5F2"/>
            <w:tcMar>
              <w:top w:w="50" w:type="dxa"/>
              <w:left w:w="100" w:type="dxa"/>
              <w:bottom w:w="50" w:type="dxa"/>
              <w:right w:w="100" w:type="dxa"/>
            </w:tcMar>
          </w:tcPr>
          <w:p w14:paraId="3A119E51" w14:textId="77777777" w:rsidR="00F51557" w:rsidRDefault="00DA070B">
            <w:pPr>
              <w:spacing w:line="280" w:lineRule="auto"/>
            </w:pPr>
            <w:r>
              <w:rPr>
                <w:sz w:val="21"/>
                <w:szCs w:val="21"/>
              </w:rPr>
              <w:t>节约用电</w:t>
            </w:r>
            <w:r>
              <w:rPr>
                <w:sz w:val="21"/>
                <w:szCs w:val="21"/>
              </w:rPr>
              <w:t xml:space="preserve"> 0.57/</w:t>
            </w:r>
            <w:r>
              <w:rPr>
                <w:sz w:val="21"/>
                <w:szCs w:val="21"/>
              </w:rPr>
              <w:t>度；节约用水</w:t>
            </w:r>
            <w:r>
              <w:rPr>
                <w:sz w:val="21"/>
                <w:szCs w:val="21"/>
              </w:rPr>
              <w:t xml:space="preserve"> 0.30/</w:t>
            </w:r>
            <w:r>
              <w:rPr>
                <w:sz w:val="21"/>
                <w:szCs w:val="21"/>
              </w:rPr>
              <w:t>吨</w:t>
            </w:r>
          </w:p>
        </w:tc>
        <w:tc>
          <w:tcPr>
            <w:tcW w:w="1700" w:type="pct"/>
            <w:shd w:val="clear" w:color="auto" w:fill="EDF5F2"/>
            <w:tcMar>
              <w:top w:w="50" w:type="dxa"/>
              <w:left w:w="100" w:type="dxa"/>
              <w:bottom w:w="50" w:type="dxa"/>
              <w:right w:w="100" w:type="dxa"/>
            </w:tcMar>
          </w:tcPr>
          <w:p w14:paraId="50F3509B" w14:textId="77777777" w:rsidR="00F51557" w:rsidRDefault="00DA070B">
            <w:pPr>
              <w:spacing w:line="280" w:lineRule="auto"/>
            </w:pPr>
            <w:r>
              <w:rPr>
                <w:sz w:val="21"/>
                <w:szCs w:val="21"/>
              </w:rPr>
              <w:t>采用全国电网平均排放因子与供水污水处理能耗折算</w:t>
            </w:r>
          </w:p>
        </w:tc>
      </w:tr>
      <w:tr w:rsidR="00F51557" w14:paraId="5F64136D" w14:textId="77777777">
        <w:tblPrEx>
          <w:tblCellMar>
            <w:top w:w="0" w:type="dxa"/>
            <w:bottom w:w="0" w:type="dxa"/>
          </w:tblCellMar>
        </w:tblPrEx>
        <w:trPr>
          <w:cantSplit/>
        </w:trPr>
        <w:tc>
          <w:tcPr>
            <w:tcW w:w="700" w:type="pct"/>
            <w:shd w:val="clear" w:color="auto" w:fill="FFFFFF"/>
            <w:tcMar>
              <w:top w:w="50" w:type="dxa"/>
              <w:left w:w="100" w:type="dxa"/>
              <w:bottom w:w="50" w:type="dxa"/>
              <w:right w:w="100" w:type="dxa"/>
            </w:tcMar>
          </w:tcPr>
          <w:p w14:paraId="3675B27E" w14:textId="77777777" w:rsidR="00F51557" w:rsidRDefault="00DA070B">
            <w:pPr>
              <w:spacing w:line="280" w:lineRule="auto"/>
            </w:pPr>
            <w:r>
              <w:rPr>
                <w:sz w:val="21"/>
                <w:szCs w:val="21"/>
              </w:rPr>
              <w:t>光盘餐饮</w:t>
            </w:r>
          </w:p>
        </w:tc>
        <w:tc>
          <w:tcPr>
            <w:tcW w:w="500" w:type="pct"/>
            <w:shd w:val="clear" w:color="auto" w:fill="FFFFFF"/>
            <w:tcMar>
              <w:top w:w="50" w:type="dxa"/>
              <w:left w:w="100" w:type="dxa"/>
              <w:bottom w:w="50" w:type="dxa"/>
              <w:right w:w="100" w:type="dxa"/>
            </w:tcMar>
          </w:tcPr>
          <w:p w14:paraId="5C4D4970" w14:textId="77777777" w:rsidR="00F51557" w:rsidRDefault="00DA070B">
            <w:pPr>
              <w:spacing w:line="280" w:lineRule="auto"/>
            </w:pPr>
            <w:r>
              <w:rPr>
                <w:sz w:val="21"/>
                <w:szCs w:val="21"/>
              </w:rPr>
              <w:t>5</w:t>
            </w:r>
          </w:p>
        </w:tc>
        <w:tc>
          <w:tcPr>
            <w:tcW w:w="2100" w:type="pct"/>
            <w:shd w:val="clear" w:color="auto" w:fill="FFFFFF"/>
            <w:tcMar>
              <w:top w:w="50" w:type="dxa"/>
              <w:left w:w="100" w:type="dxa"/>
              <w:bottom w:w="50" w:type="dxa"/>
              <w:right w:w="100" w:type="dxa"/>
            </w:tcMar>
          </w:tcPr>
          <w:p w14:paraId="1C073A56" w14:textId="77777777" w:rsidR="00F51557" w:rsidRDefault="00DA070B">
            <w:pPr>
              <w:spacing w:line="280" w:lineRule="auto"/>
            </w:pPr>
            <w:r>
              <w:rPr>
                <w:sz w:val="21"/>
                <w:szCs w:val="21"/>
              </w:rPr>
              <w:t>光盘行动</w:t>
            </w:r>
            <w:r>
              <w:rPr>
                <w:sz w:val="21"/>
                <w:szCs w:val="21"/>
              </w:rPr>
              <w:t xml:space="preserve"> 0.25/</w:t>
            </w:r>
            <w:r>
              <w:rPr>
                <w:sz w:val="21"/>
                <w:szCs w:val="21"/>
              </w:rPr>
              <w:t>餐；素食一餐</w:t>
            </w:r>
            <w:r>
              <w:rPr>
                <w:sz w:val="21"/>
                <w:szCs w:val="21"/>
              </w:rPr>
              <w:t xml:space="preserve"> 0.50/</w:t>
            </w:r>
            <w:r>
              <w:rPr>
                <w:sz w:val="21"/>
                <w:szCs w:val="21"/>
              </w:rPr>
              <w:t>餐</w:t>
            </w:r>
          </w:p>
        </w:tc>
        <w:tc>
          <w:tcPr>
            <w:tcW w:w="1700" w:type="pct"/>
            <w:shd w:val="clear" w:color="auto" w:fill="FFFFFF"/>
            <w:tcMar>
              <w:top w:w="50" w:type="dxa"/>
              <w:left w:w="100" w:type="dxa"/>
              <w:bottom w:w="50" w:type="dxa"/>
              <w:right w:w="100" w:type="dxa"/>
            </w:tcMar>
          </w:tcPr>
          <w:p w14:paraId="5C55B741" w14:textId="77777777" w:rsidR="00F51557" w:rsidRDefault="00DA070B">
            <w:pPr>
              <w:spacing w:line="280" w:lineRule="auto"/>
            </w:pPr>
            <w:r>
              <w:rPr>
                <w:sz w:val="21"/>
                <w:szCs w:val="21"/>
              </w:rPr>
              <w:t>按食物浪费碳排放系数折算</w:t>
            </w:r>
          </w:p>
        </w:tc>
      </w:tr>
      <w:tr w:rsidR="00F51557" w14:paraId="5697A02E" w14:textId="77777777">
        <w:tblPrEx>
          <w:tblCellMar>
            <w:top w:w="0" w:type="dxa"/>
            <w:bottom w:w="0" w:type="dxa"/>
          </w:tblCellMar>
        </w:tblPrEx>
        <w:trPr>
          <w:cantSplit/>
        </w:trPr>
        <w:tc>
          <w:tcPr>
            <w:tcW w:w="700" w:type="pct"/>
            <w:shd w:val="clear" w:color="auto" w:fill="EDF5F2"/>
            <w:tcMar>
              <w:top w:w="50" w:type="dxa"/>
              <w:left w:w="100" w:type="dxa"/>
              <w:bottom w:w="50" w:type="dxa"/>
              <w:right w:w="100" w:type="dxa"/>
            </w:tcMar>
          </w:tcPr>
          <w:p w14:paraId="1D4A1C22" w14:textId="77777777" w:rsidR="00F51557" w:rsidRDefault="00DA070B">
            <w:pPr>
              <w:spacing w:line="280" w:lineRule="auto"/>
            </w:pPr>
            <w:r>
              <w:rPr>
                <w:sz w:val="21"/>
                <w:szCs w:val="21"/>
              </w:rPr>
              <w:t>旧物回收</w:t>
            </w:r>
          </w:p>
        </w:tc>
        <w:tc>
          <w:tcPr>
            <w:tcW w:w="500" w:type="pct"/>
            <w:shd w:val="clear" w:color="auto" w:fill="EDF5F2"/>
            <w:tcMar>
              <w:top w:w="50" w:type="dxa"/>
              <w:left w:w="100" w:type="dxa"/>
              <w:bottom w:w="50" w:type="dxa"/>
              <w:right w:w="100" w:type="dxa"/>
            </w:tcMar>
          </w:tcPr>
          <w:p w14:paraId="3F260E88" w14:textId="77777777" w:rsidR="00F51557" w:rsidRDefault="00DA070B">
            <w:pPr>
              <w:spacing w:line="280" w:lineRule="auto"/>
            </w:pPr>
            <w:r>
              <w:rPr>
                <w:sz w:val="21"/>
                <w:szCs w:val="21"/>
              </w:rPr>
              <w:t>6</w:t>
            </w:r>
          </w:p>
        </w:tc>
        <w:tc>
          <w:tcPr>
            <w:tcW w:w="2100" w:type="pct"/>
            <w:shd w:val="clear" w:color="auto" w:fill="EDF5F2"/>
            <w:tcMar>
              <w:top w:w="50" w:type="dxa"/>
              <w:left w:w="100" w:type="dxa"/>
              <w:bottom w:w="50" w:type="dxa"/>
              <w:right w:w="100" w:type="dxa"/>
            </w:tcMar>
          </w:tcPr>
          <w:p w14:paraId="32084A81" w14:textId="77777777" w:rsidR="00F51557" w:rsidRDefault="00DA070B">
            <w:pPr>
              <w:spacing w:line="280" w:lineRule="auto"/>
            </w:pPr>
            <w:r>
              <w:rPr>
                <w:sz w:val="21"/>
                <w:szCs w:val="21"/>
              </w:rPr>
              <w:t>回收旧衣物</w:t>
            </w:r>
            <w:r>
              <w:rPr>
                <w:sz w:val="21"/>
                <w:szCs w:val="21"/>
              </w:rPr>
              <w:t xml:space="preserve"> 3.60/</w:t>
            </w:r>
            <w:r>
              <w:rPr>
                <w:sz w:val="21"/>
                <w:szCs w:val="21"/>
              </w:rPr>
              <w:t>公斤；回收金属</w:t>
            </w:r>
            <w:r>
              <w:rPr>
                <w:sz w:val="21"/>
                <w:szCs w:val="21"/>
              </w:rPr>
              <w:t xml:space="preserve"> 5.00/</w:t>
            </w:r>
            <w:r>
              <w:rPr>
                <w:sz w:val="21"/>
                <w:szCs w:val="21"/>
              </w:rPr>
              <w:t>公斤</w:t>
            </w:r>
          </w:p>
        </w:tc>
        <w:tc>
          <w:tcPr>
            <w:tcW w:w="1700" w:type="pct"/>
            <w:shd w:val="clear" w:color="auto" w:fill="EDF5F2"/>
            <w:tcMar>
              <w:top w:w="50" w:type="dxa"/>
              <w:left w:w="100" w:type="dxa"/>
              <w:bottom w:w="50" w:type="dxa"/>
              <w:right w:w="100" w:type="dxa"/>
            </w:tcMar>
          </w:tcPr>
          <w:p w14:paraId="031EFB34" w14:textId="77777777" w:rsidR="00F51557" w:rsidRDefault="00DA070B">
            <w:pPr>
              <w:spacing w:line="280" w:lineRule="auto"/>
            </w:pPr>
            <w:r>
              <w:rPr>
                <w:sz w:val="21"/>
                <w:szCs w:val="21"/>
              </w:rPr>
              <w:t>采用再生利用替代原生材料的公开参考值</w:t>
            </w:r>
          </w:p>
        </w:tc>
      </w:tr>
      <w:tr w:rsidR="00F51557" w14:paraId="4D32ABBE" w14:textId="77777777">
        <w:tblPrEx>
          <w:tblCellMar>
            <w:top w:w="0" w:type="dxa"/>
            <w:bottom w:w="0" w:type="dxa"/>
          </w:tblCellMar>
        </w:tblPrEx>
        <w:trPr>
          <w:cantSplit/>
        </w:trPr>
        <w:tc>
          <w:tcPr>
            <w:tcW w:w="700" w:type="pct"/>
            <w:shd w:val="clear" w:color="auto" w:fill="FFFFFF"/>
            <w:tcMar>
              <w:top w:w="50" w:type="dxa"/>
              <w:left w:w="100" w:type="dxa"/>
              <w:bottom w:w="50" w:type="dxa"/>
              <w:right w:w="100" w:type="dxa"/>
            </w:tcMar>
          </w:tcPr>
          <w:p w14:paraId="11E8D796" w14:textId="77777777" w:rsidR="00F51557" w:rsidRDefault="00DA070B">
            <w:pPr>
              <w:spacing w:line="280" w:lineRule="auto"/>
            </w:pPr>
            <w:r>
              <w:rPr>
                <w:sz w:val="21"/>
                <w:szCs w:val="21"/>
              </w:rPr>
              <w:t>绿色习惯</w:t>
            </w:r>
          </w:p>
        </w:tc>
        <w:tc>
          <w:tcPr>
            <w:tcW w:w="500" w:type="pct"/>
            <w:shd w:val="clear" w:color="auto" w:fill="FFFFFF"/>
            <w:tcMar>
              <w:top w:w="50" w:type="dxa"/>
              <w:left w:w="100" w:type="dxa"/>
              <w:bottom w:w="50" w:type="dxa"/>
              <w:right w:w="100" w:type="dxa"/>
            </w:tcMar>
          </w:tcPr>
          <w:p w14:paraId="2CA35BED" w14:textId="77777777" w:rsidR="00F51557" w:rsidRDefault="00DA070B">
            <w:pPr>
              <w:spacing w:line="280" w:lineRule="auto"/>
            </w:pPr>
            <w:r>
              <w:rPr>
                <w:sz w:val="21"/>
                <w:szCs w:val="21"/>
              </w:rPr>
              <w:t>5</w:t>
            </w:r>
          </w:p>
        </w:tc>
        <w:tc>
          <w:tcPr>
            <w:tcW w:w="2100" w:type="pct"/>
            <w:shd w:val="clear" w:color="auto" w:fill="FFFFFF"/>
            <w:tcMar>
              <w:top w:w="50" w:type="dxa"/>
              <w:left w:w="100" w:type="dxa"/>
              <w:bottom w:w="50" w:type="dxa"/>
              <w:right w:w="100" w:type="dxa"/>
            </w:tcMar>
          </w:tcPr>
          <w:p w14:paraId="120A630D" w14:textId="77777777" w:rsidR="00F51557" w:rsidRDefault="00DA070B">
            <w:pPr>
              <w:spacing w:line="280" w:lineRule="auto"/>
            </w:pPr>
            <w:r>
              <w:rPr>
                <w:sz w:val="21"/>
                <w:szCs w:val="21"/>
              </w:rPr>
              <w:t>自带购物袋</w:t>
            </w:r>
            <w:r>
              <w:rPr>
                <w:sz w:val="21"/>
                <w:szCs w:val="21"/>
              </w:rPr>
              <w:t xml:space="preserve"> 0.03/</w:t>
            </w:r>
            <w:r>
              <w:rPr>
                <w:sz w:val="21"/>
                <w:szCs w:val="21"/>
              </w:rPr>
              <w:t>次；植树认养</w:t>
            </w:r>
            <w:r>
              <w:rPr>
                <w:sz w:val="21"/>
                <w:szCs w:val="21"/>
              </w:rPr>
              <w:t xml:space="preserve"> 10.00/</w:t>
            </w:r>
            <w:r>
              <w:rPr>
                <w:sz w:val="21"/>
                <w:szCs w:val="21"/>
              </w:rPr>
              <w:t>棵</w:t>
            </w:r>
          </w:p>
        </w:tc>
        <w:tc>
          <w:tcPr>
            <w:tcW w:w="1700" w:type="pct"/>
            <w:shd w:val="clear" w:color="auto" w:fill="FFFFFF"/>
            <w:tcMar>
              <w:top w:w="50" w:type="dxa"/>
              <w:left w:w="100" w:type="dxa"/>
              <w:bottom w:w="50" w:type="dxa"/>
              <w:right w:w="100" w:type="dxa"/>
            </w:tcMar>
          </w:tcPr>
          <w:p w14:paraId="338695EE" w14:textId="77777777" w:rsidR="00F51557" w:rsidRDefault="00DA070B">
            <w:pPr>
              <w:spacing w:line="280" w:lineRule="auto"/>
            </w:pPr>
            <w:r>
              <w:rPr>
                <w:sz w:val="21"/>
                <w:szCs w:val="21"/>
              </w:rPr>
              <w:t>按一次性用品替代与树木</w:t>
            </w:r>
            <w:proofErr w:type="gramStart"/>
            <w:r>
              <w:rPr>
                <w:sz w:val="21"/>
                <w:szCs w:val="21"/>
              </w:rPr>
              <w:t>年固碳量</w:t>
            </w:r>
            <w:proofErr w:type="gramEnd"/>
            <w:r>
              <w:rPr>
                <w:sz w:val="21"/>
                <w:szCs w:val="21"/>
              </w:rPr>
              <w:t>估算</w:t>
            </w:r>
          </w:p>
        </w:tc>
      </w:tr>
    </w:tbl>
    <w:p w14:paraId="2BF38186" w14:textId="77777777" w:rsidR="00F51557" w:rsidRDefault="00F51557">
      <w:pPr>
        <w:spacing w:after="120"/>
      </w:pPr>
    </w:p>
    <w:p w14:paraId="37BCC1EE" w14:textId="77777777" w:rsidR="00F51557" w:rsidRDefault="00DA070B">
      <w:pPr>
        <w:pStyle w:val="3"/>
        <w:spacing w:line="360" w:lineRule="atLeast"/>
      </w:pPr>
      <w:bookmarkStart w:id="18" w:name="_Toc241795104"/>
      <w:r>
        <w:t xml:space="preserve">4.1.2  </w:t>
      </w:r>
      <w:r>
        <w:t>核算模型与积分规则</w:t>
      </w:r>
      <w:bookmarkEnd w:id="18"/>
    </w:p>
    <w:p w14:paraId="5F688F8A" w14:textId="77777777" w:rsidR="00F51557" w:rsidRDefault="00DA070B">
      <w:pPr>
        <w:spacing w:after="60"/>
        <w:ind w:firstLine="480"/>
        <w:jc w:val="both"/>
      </w:pPr>
      <w:r>
        <w:t>个人碳足迹采用行为累加模型核算：减排量</w:t>
      </w:r>
      <w:r>
        <w:t xml:space="preserve"> E </w:t>
      </w:r>
      <w:r>
        <w:t>为全部行为记录的折算之和，即</w:t>
      </w:r>
      <w:r>
        <w:t xml:space="preserve"> E = Σ(a</w:t>
      </w:r>
      <w:r>
        <w:t>ᵢ</w:t>
      </w:r>
      <w:r>
        <w:t xml:space="preserve"> × f</w:t>
      </w:r>
      <w:r>
        <w:t>ᵢ</w:t>
      </w:r>
      <w:r>
        <w:t>)</w:t>
      </w:r>
      <w:r>
        <w:t>，其中</w:t>
      </w:r>
      <w:r>
        <w:t xml:space="preserve"> a</w:t>
      </w:r>
      <w:r>
        <w:t>ᵢ</w:t>
      </w:r>
      <w:r>
        <w:t xml:space="preserve"> </w:t>
      </w:r>
      <w:r>
        <w:t>为第</w:t>
      </w:r>
      <w:r>
        <w:t xml:space="preserve"> </w:t>
      </w:r>
      <w:proofErr w:type="spellStart"/>
      <w:r>
        <w:t>i</w:t>
      </w:r>
      <w:proofErr w:type="spellEnd"/>
      <w:r>
        <w:t xml:space="preserve"> </w:t>
      </w:r>
      <w:proofErr w:type="gramStart"/>
      <w:r>
        <w:t>条行为</w:t>
      </w:r>
      <w:proofErr w:type="gramEnd"/>
      <w:r>
        <w:t>的数量，</w:t>
      </w:r>
      <w:r>
        <w:t>f</w:t>
      </w:r>
      <w:r>
        <w:t>ᵢ</w:t>
      </w:r>
      <w:r>
        <w:t xml:space="preserve"> </w:t>
      </w:r>
      <w:r>
        <w:t>为对应因子系数。积分体系采用双账本设计：应用内激励货币「岛币」按</w:t>
      </w:r>
      <w:r>
        <w:t xml:space="preserve"> 1 </w:t>
      </w:r>
      <w:proofErr w:type="spellStart"/>
      <w:r>
        <w:t>kgCO₂e</w:t>
      </w:r>
      <w:proofErr w:type="spellEnd"/>
      <w:r>
        <w:t xml:space="preserve"> = 10 </w:t>
      </w:r>
      <w:proofErr w:type="gramStart"/>
      <w:r>
        <w:t>岛币折算</w:t>
      </w:r>
      <w:proofErr w:type="gramEnd"/>
      <w:r>
        <w:t>，与任务奖励合并构成可用岛币；对接碳普惠平台的「碳积分」按</w:t>
      </w:r>
      <w:r>
        <w:t xml:space="preserve"> 1 </w:t>
      </w:r>
      <w:proofErr w:type="spellStart"/>
      <w:r>
        <w:t>kgCO₂e</w:t>
      </w:r>
      <w:proofErr w:type="spellEnd"/>
      <w:r>
        <w:t xml:space="preserve"> = 1 </w:t>
      </w:r>
      <w:r>
        <w:t>碳积分折算，仅在用户主动「同步账本到平台」后计入平台账户，与</w:t>
      </w:r>
      <w:proofErr w:type="gramStart"/>
      <w:r>
        <w:t>岛币严格</w:t>
      </w:r>
      <w:proofErr w:type="gramEnd"/>
      <w:r>
        <w:t>分账。写入时一次性计算并固化减排量与积分，入库前对因子编号做合法性校验，阻断非法数据污染账本。</w:t>
      </w:r>
    </w:p>
    <w:p w14:paraId="4957974B" w14:textId="77777777" w:rsidR="00F51557" w:rsidRDefault="00DA070B">
      <w:pPr>
        <w:pStyle w:val="3"/>
        <w:spacing w:line="360" w:lineRule="atLeast"/>
      </w:pPr>
      <w:bookmarkStart w:id="19" w:name="_Toc241795105"/>
      <w:r>
        <w:t xml:space="preserve">4.1.3  </w:t>
      </w:r>
      <w:r>
        <w:t>七通道录入矩阵</w:t>
      </w:r>
      <w:bookmarkEnd w:id="19"/>
    </w:p>
    <w:p w14:paraId="4054033E" w14:textId="77777777" w:rsidR="00F51557" w:rsidRDefault="00DA070B">
      <w:pPr>
        <w:spacing w:after="80"/>
        <w:ind w:firstLine="480"/>
        <w:jc w:val="both"/>
      </w:pPr>
      <w:r>
        <w:t>围绕不同使用习惯设计七条录入通道，全部汇入同一张行为流水表并以来源字段溯源，如表</w:t>
      </w:r>
      <w:r>
        <w:t xml:space="preserve"> 4-2 </w:t>
      </w:r>
      <w:r>
        <w:t>所示。</w:t>
      </w:r>
    </w:p>
    <w:p w14:paraId="720D4A0C"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4-2  </w:t>
      </w:r>
      <w:r>
        <w:rPr>
          <w:b/>
          <w:bCs/>
          <w:color w:val="1A4A3C"/>
          <w:sz w:val="21"/>
          <w:szCs w:val="21"/>
        </w:rPr>
        <w:t>行为录入通道矩阵</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1230"/>
        <w:gridCol w:w="2461"/>
        <w:gridCol w:w="3691"/>
        <w:gridCol w:w="1406"/>
      </w:tblGrid>
      <w:tr w:rsidR="00F51557" w14:paraId="19C08878" w14:textId="77777777">
        <w:tblPrEx>
          <w:tblCellMar>
            <w:top w:w="0" w:type="dxa"/>
            <w:bottom w:w="0" w:type="dxa"/>
          </w:tblCellMar>
        </w:tblPrEx>
        <w:trPr>
          <w:cantSplit/>
          <w:tblHeader/>
        </w:trPr>
        <w:tc>
          <w:tcPr>
            <w:tcW w:w="700" w:type="pct"/>
            <w:shd w:val="clear" w:color="auto" w:fill="2A7A65"/>
            <w:tcMar>
              <w:top w:w="60" w:type="dxa"/>
              <w:left w:w="100" w:type="dxa"/>
              <w:bottom w:w="60" w:type="dxa"/>
              <w:right w:w="100" w:type="dxa"/>
            </w:tcMar>
          </w:tcPr>
          <w:p w14:paraId="02DE971D" w14:textId="77777777" w:rsidR="00F51557" w:rsidRDefault="00DA070B">
            <w:pPr>
              <w:spacing w:line="280" w:lineRule="auto"/>
              <w:jc w:val="center"/>
            </w:pPr>
            <w:r>
              <w:rPr>
                <w:rFonts w:eastAsia="黑体"/>
                <w:b/>
                <w:bCs/>
                <w:color w:val="FFFFFF"/>
                <w:sz w:val="21"/>
                <w:szCs w:val="21"/>
              </w:rPr>
              <w:t>通道</w:t>
            </w:r>
          </w:p>
        </w:tc>
        <w:tc>
          <w:tcPr>
            <w:tcW w:w="1400" w:type="pct"/>
            <w:shd w:val="clear" w:color="auto" w:fill="2A7A65"/>
            <w:tcMar>
              <w:top w:w="60" w:type="dxa"/>
              <w:left w:w="100" w:type="dxa"/>
              <w:bottom w:w="60" w:type="dxa"/>
              <w:right w:w="100" w:type="dxa"/>
            </w:tcMar>
          </w:tcPr>
          <w:p w14:paraId="3057E49D" w14:textId="77777777" w:rsidR="00F51557" w:rsidRDefault="00DA070B">
            <w:pPr>
              <w:spacing w:line="280" w:lineRule="auto"/>
              <w:jc w:val="center"/>
            </w:pPr>
            <w:r>
              <w:rPr>
                <w:rFonts w:eastAsia="黑体"/>
                <w:b/>
                <w:bCs/>
                <w:color w:val="FFFFFF"/>
                <w:sz w:val="21"/>
                <w:szCs w:val="21"/>
              </w:rPr>
              <w:t>交互形式</w:t>
            </w:r>
          </w:p>
        </w:tc>
        <w:tc>
          <w:tcPr>
            <w:tcW w:w="2100" w:type="pct"/>
            <w:shd w:val="clear" w:color="auto" w:fill="2A7A65"/>
            <w:tcMar>
              <w:top w:w="60" w:type="dxa"/>
              <w:left w:w="100" w:type="dxa"/>
              <w:bottom w:w="60" w:type="dxa"/>
              <w:right w:w="100" w:type="dxa"/>
            </w:tcMar>
          </w:tcPr>
          <w:p w14:paraId="36EA33E7" w14:textId="77777777" w:rsidR="00F51557" w:rsidRDefault="00DA070B">
            <w:pPr>
              <w:spacing w:line="280" w:lineRule="auto"/>
              <w:jc w:val="center"/>
            </w:pPr>
            <w:r>
              <w:rPr>
                <w:rFonts w:eastAsia="黑体"/>
                <w:b/>
                <w:bCs/>
                <w:color w:val="FFFFFF"/>
                <w:sz w:val="21"/>
                <w:szCs w:val="21"/>
              </w:rPr>
              <w:t>技术实现</w:t>
            </w:r>
          </w:p>
        </w:tc>
        <w:tc>
          <w:tcPr>
            <w:tcW w:w="800" w:type="pct"/>
            <w:shd w:val="clear" w:color="auto" w:fill="2A7A65"/>
            <w:tcMar>
              <w:top w:w="60" w:type="dxa"/>
              <w:left w:w="100" w:type="dxa"/>
              <w:bottom w:w="60" w:type="dxa"/>
              <w:right w:w="100" w:type="dxa"/>
            </w:tcMar>
          </w:tcPr>
          <w:p w14:paraId="51D5FFBB" w14:textId="77777777" w:rsidR="00F51557" w:rsidRDefault="00DA070B">
            <w:pPr>
              <w:spacing w:line="280" w:lineRule="auto"/>
              <w:jc w:val="center"/>
            </w:pPr>
            <w:r>
              <w:rPr>
                <w:rFonts w:eastAsia="黑体"/>
                <w:b/>
                <w:bCs/>
                <w:color w:val="FFFFFF"/>
                <w:sz w:val="21"/>
                <w:szCs w:val="21"/>
              </w:rPr>
              <w:t>来源标记</w:t>
            </w:r>
          </w:p>
        </w:tc>
      </w:tr>
      <w:tr w:rsidR="00F51557" w14:paraId="3B8E4B33" w14:textId="77777777">
        <w:tblPrEx>
          <w:tblCellMar>
            <w:top w:w="0" w:type="dxa"/>
            <w:bottom w:w="0" w:type="dxa"/>
          </w:tblCellMar>
        </w:tblPrEx>
        <w:trPr>
          <w:cantSplit/>
        </w:trPr>
        <w:tc>
          <w:tcPr>
            <w:tcW w:w="700" w:type="pct"/>
            <w:shd w:val="clear" w:color="auto" w:fill="FFFFFF"/>
            <w:tcMar>
              <w:top w:w="50" w:type="dxa"/>
              <w:left w:w="100" w:type="dxa"/>
              <w:bottom w:w="50" w:type="dxa"/>
              <w:right w:w="100" w:type="dxa"/>
            </w:tcMar>
          </w:tcPr>
          <w:p w14:paraId="0A402DC7" w14:textId="77777777" w:rsidR="00F51557" w:rsidRDefault="00DA070B">
            <w:pPr>
              <w:spacing w:line="280" w:lineRule="auto"/>
            </w:pPr>
            <w:r>
              <w:rPr>
                <w:sz w:val="21"/>
                <w:szCs w:val="21"/>
              </w:rPr>
              <w:t>手动选择</w:t>
            </w:r>
          </w:p>
        </w:tc>
        <w:tc>
          <w:tcPr>
            <w:tcW w:w="1400" w:type="pct"/>
            <w:shd w:val="clear" w:color="auto" w:fill="FFFFFF"/>
            <w:tcMar>
              <w:top w:w="50" w:type="dxa"/>
              <w:left w:w="100" w:type="dxa"/>
              <w:bottom w:w="50" w:type="dxa"/>
              <w:right w:w="100" w:type="dxa"/>
            </w:tcMar>
          </w:tcPr>
          <w:p w14:paraId="5B28D806" w14:textId="77777777" w:rsidR="00F51557" w:rsidRDefault="00DA070B">
            <w:pPr>
              <w:spacing w:line="280" w:lineRule="auto"/>
            </w:pPr>
            <w:r>
              <w:rPr>
                <w:sz w:val="21"/>
                <w:szCs w:val="21"/>
              </w:rPr>
              <w:t>分类</w:t>
            </w:r>
            <w:r>
              <w:rPr>
                <w:sz w:val="21"/>
                <w:szCs w:val="21"/>
              </w:rPr>
              <w:t>→</w:t>
            </w:r>
            <w:r>
              <w:rPr>
                <w:sz w:val="21"/>
                <w:szCs w:val="21"/>
              </w:rPr>
              <w:t>因子</w:t>
            </w:r>
            <w:r>
              <w:rPr>
                <w:sz w:val="21"/>
                <w:szCs w:val="21"/>
              </w:rPr>
              <w:t>→</w:t>
            </w:r>
            <w:r>
              <w:rPr>
                <w:sz w:val="21"/>
                <w:szCs w:val="21"/>
              </w:rPr>
              <w:t>数量，实时预览减排</w:t>
            </w:r>
            <w:proofErr w:type="gramStart"/>
            <w:r>
              <w:rPr>
                <w:sz w:val="21"/>
                <w:szCs w:val="21"/>
              </w:rPr>
              <w:t>与岛币</w:t>
            </w:r>
            <w:proofErr w:type="gramEnd"/>
          </w:p>
        </w:tc>
        <w:tc>
          <w:tcPr>
            <w:tcW w:w="2100" w:type="pct"/>
            <w:shd w:val="clear" w:color="auto" w:fill="FFFFFF"/>
            <w:tcMar>
              <w:top w:w="50" w:type="dxa"/>
              <w:left w:w="100" w:type="dxa"/>
              <w:bottom w:w="50" w:type="dxa"/>
              <w:right w:w="100" w:type="dxa"/>
            </w:tcMar>
          </w:tcPr>
          <w:p w14:paraId="48F448E1" w14:textId="77777777" w:rsidR="00F51557" w:rsidRDefault="00DA070B">
            <w:pPr>
              <w:spacing w:line="280" w:lineRule="auto"/>
            </w:pPr>
            <w:r>
              <w:rPr>
                <w:sz w:val="21"/>
                <w:szCs w:val="21"/>
              </w:rPr>
              <w:t>因子库联动</w:t>
            </w:r>
            <w:r>
              <w:rPr>
                <w:sz w:val="21"/>
                <w:szCs w:val="21"/>
              </w:rPr>
              <w:t xml:space="preserve"> + </w:t>
            </w:r>
            <w:r>
              <w:rPr>
                <w:sz w:val="21"/>
                <w:szCs w:val="21"/>
              </w:rPr>
              <w:t>输入即时核算</w:t>
            </w:r>
          </w:p>
        </w:tc>
        <w:tc>
          <w:tcPr>
            <w:tcW w:w="800" w:type="pct"/>
            <w:shd w:val="clear" w:color="auto" w:fill="FFFFFF"/>
            <w:tcMar>
              <w:top w:w="50" w:type="dxa"/>
              <w:left w:w="100" w:type="dxa"/>
              <w:bottom w:w="50" w:type="dxa"/>
              <w:right w:w="100" w:type="dxa"/>
            </w:tcMar>
          </w:tcPr>
          <w:p w14:paraId="5E9CAC63" w14:textId="77777777" w:rsidR="00F51557" w:rsidRDefault="00DA070B">
            <w:pPr>
              <w:spacing w:line="280" w:lineRule="auto"/>
            </w:pPr>
            <w:r>
              <w:rPr>
                <w:sz w:val="21"/>
                <w:szCs w:val="21"/>
              </w:rPr>
              <w:t>手动</w:t>
            </w:r>
          </w:p>
        </w:tc>
      </w:tr>
      <w:tr w:rsidR="00F51557" w14:paraId="7B894C83" w14:textId="77777777">
        <w:tblPrEx>
          <w:tblCellMar>
            <w:top w:w="0" w:type="dxa"/>
            <w:bottom w:w="0" w:type="dxa"/>
          </w:tblCellMar>
        </w:tblPrEx>
        <w:trPr>
          <w:cantSplit/>
        </w:trPr>
        <w:tc>
          <w:tcPr>
            <w:tcW w:w="700" w:type="pct"/>
            <w:shd w:val="clear" w:color="auto" w:fill="EDF5F2"/>
            <w:tcMar>
              <w:top w:w="50" w:type="dxa"/>
              <w:left w:w="100" w:type="dxa"/>
              <w:bottom w:w="50" w:type="dxa"/>
              <w:right w:w="100" w:type="dxa"/>
            </w:tcMar>
          </w:tcPr>
          <w:p w14:paraId="5CE7B952" w14:textId="77777777" w:rsidR="00F51557" w:rsidRDefault="00DA070B">
            <w:pPr>
              <w:spacing w:line="280" w:lineRule="auto"/>
            </w:pPr>
            <w:r>
              <w:rPr>
                <w:sz w:val="21"/>
                <w:szCs w:val="21"/>
              </w:rPr>
              <w:lastRenderedPageBreak/>
              <w:t>一句话语义</w:t>
            </w:r>
          </w:p>
        </w:tc>
        <w:tc>
          <w:tcPr>
            <w:tcW w:w="1400" w:type="pct"/>
            <w:shd w:val="clear" w:color="auto" w:fill="EDF5F2"/>
            <w:tcMar>
              <w:top w:w="50" w:type="dxa"/>
              <w:left w:w="100" w:type="dxa"/>
              <w:bottom w:w="50" w:type="dxa"/>
              <w:right w:w="100" w:type="dxa"/>
            </w:tcMar>
          </w:tcPr>
          <w:p w14:paraId="40BD57CE" w14:textId="77777777" w:rsidR="00F51557" w:rsidRDefault="00DA070B">
            <w:pPr>
              <w:spacing w:line="280" w:lineRule="auto"/>
            </w:pPr>
            <w:r>
              <w:rPr>
                <w:sz w:val="21"/>
                <w:szCs w:val="21"/>
              </w:rPr>
              <w:t>输入「昨天骑车</w:t>
            </w:r>
            <w:r>
              <w:rPr>
                <w:sz w:val="21"/>
                <w:szCs w:val="21"/>
              </w:rPr>
              <w:t xml:space="preserve"> 3 </w:t>
            </w:r>
            <w:r>
              <w:rPr>
                <w:sz w:val="21"/>
                <w:szCs w:val="21"/>
              </w:rPr>
              <w:t>公里、光盘一餐」</w:t>
            </w:r>
          </w:p>
        </w:tc>
        <w:tc>
          <w:tcPr>
            <w:tcW w:w="2100" w:type="pct"/>
            <w:shd w:val="clear" w:color="auto" w:fill="EDF5F2"/>
            <w:tcMar>
              <w:top w:w="50" w:type="dxa"/>
              <w:left w:w="100" w:type="dxa"/>
              <w:bottom w:w="50" w:type="dxa"/>
              <w:right w:w="100" w:type="dxa"/>
            </w:tcMar>
          </w:tcPr>
          <w:p w14:paraId="3ADE4B95" w14:textId="77777777" w:rsidR="00F51557" w:rsidRDefault="00DA070B">
            <w:pPr>
              <w:spacing w:line="280" w:lineRule="auto"/>
            </w:pPr>
            <w:r>
              <w:rPr>
                <w:sz w:val="21"/>
                <w:szCs w:val="21"/>
              </w:rPr>
              <w:t>语义解析规则引擎：中文数字、日期补录、时间归一、否定守卫</w:t>
            </w:r>
          </w:p>
        </w:tc>
        <w:tc>
          <w:tcPr>
            <w:tcW w:w="800" w:type="pct"/>
            <w:shd w:val="clear" w:color="auto" w:fill="EDF5F2"/>
            <w:tcMar>
              <w:top w:w="50" w:type="dxa"/>
              <w:left w:w="100" w:type="dxa"/>
              <w:bottom w:w="50" w:type="dxa"/>
              <w:right w:w="100" w:type="dxa"/>
            </w:tcMar>
          </w:tcPr>
          <w:p w14:paraId="7D06737C" w14:textId="77777777" w:rsidR="00F51557" w:rsidRDefault="00DA070B">
            <w:pPr>
              <w:spacing w:line="280" w:lineRule="auto"/>
            </w:pPr>
            <w:r>
              <w:rPr>
                <w:sz w:val="21"/>
                <w:szCs w:val="21"/>
              </w:rPr>
              <w:t>语义</w:t>
            </w:r>
          </w:p>
        </w:tc>
      </w:tr>
      <w:tr w:rsidR="00F51557" w14:paraId="34CFA17A" w14:textId="77777777">
        <w:tblPrEx>
          <w:tblCellMar>
            <w:top w:w="0" w:type="dxa"/>
            <w:bottom w:w="0" w:type="dxa"/>
          </w:tblCellMar>
        </w:tblPrEx>
        <w:trPr>
          <w:cantSplit/>
        </w:trPr>
        <w:tc>
          <w:tcPr>
            <w:tcW w:w="700" w:type="pct"/>
            <w:shd w:val="clear" w:color="auto" w:fill="FFFFFF"/>
            <w:tcMar>
              <w:top w:w="50" w:type="dxa"/>
              <w:left w:w="100" w:type="dxa"/>
              <w:bottom w:w="50" w:type="dxa"/>
              <w:right w:w="100" w:type="dxa"/>
            </w:tcMar>
          </w:tcPr>
          <w:p w14:paraId="5D493027" w14:textId="77777777" w:rsidR="00F51557" w:rsidRDefault="00DA070B">
            <w:pPr>
              <w:spacing w:line="280" w:lineRule="auto"/>
            </w:pPr>
            <w:r>
              <w:rPr>
                <w:sz w:val="21"/>
                <w:szCs w:val="21"/>
              </w:rPr>
              <w:t>拍照识别</w:t>
            </w:r>
          </w:p>
        </w:tc>
        <w:tc>
          <w:tcPr>
            <w:tcW w:w="1400" w:type="pct"/>
            <w:shd w:val="clear" w:color="auto" w:fill="FFFFFF"/>
            <w:tcMar>
              <w:top w:w="50" w:type="dxa"/>
              <w:left w:w="100" w:type="dxa"/>
              <w:bottom w:w="50" w:type="dxa"/>
              <w:right w:w="100" w:type="dxa"/>
            </w:tcMar>
          </w:tcPr>
          <w:p w14:paraId="5BC93E07" w14:textId="77777777" w:rsidR="00F51557" w:rsidRDefault="00DA070B">
            <w:pPr>
              <w:spacing w:line="280" w:lineRule="auto"/>
            </w:pPr>
            <w:r>
              <w:rPr>
                <w:sz w:val="21"/>
                <w:szCs w:val="21"/>
              </w:rPr>
              <w:t>拍摄</w:t>
            </w:r>
            <w:r>
              <w:rPr>
                <w:sz w:val="21"/>
                <w:szCs w:val="21"/>
              </w:rPr>
              <w:t>/</w:t>
            </w:r>
            <w:r>
              <w:rPr>
                <w:sz w:val="21"/>
                <w:szCs w:val="21"/>
              </w:rPr>
              <w:t>选择电表照片</w:t>
            </w:r>
          </w:p>
        </w:tc>
        <w:tc>
          <w:tcPr>
            <w:tcW w:w="2100" w:type="pct"/>
            <w:shd w:val="clear" w:color="auto" w:fill="FFFFFF"/>
            <w:tcMar>
              <w:top w:w="50" w:type="dxa"/>
              <w:left w:w="100" w:type="dxa"/>
              <w:bottom w:w="50" w:type="dxa"/>
              <w:right w:w="100" w:type="dxa"/>
            </w:tcMar>
          </w:tcPr>
          <w:p w14:paraId="525D8808" w14:textId="77777777" w:rsidR="00F51557" w:rsidRDefault="00DA070B">
            <w:pPr>
              <w:spacing w:line="280" w:lineRule="auto"/>
            </w:pPr>
            <w:proofErr w:type="spellStart"/>
            <w:r>
              <w:rPr>
                <w:sz w:val="21"/>
                <w:szCs w:val="21"/>
              </w:rPr>
              <w:t>cameraPicker</w:t>
            </w:r>
            <w:proofErr w:type="spellEnd"/>
            <w:r>
              <w:rPr>
                <w:sz w:val="21"/>
                <w:szCs w:val="21"/>
              </w:rPr>
              <w:t xml:space="preserve"> + </w:t>
            </w:r>
            <w:proofErr w:type="spellStart"/>
            <w:r>
              <w:rPr>
                <w:sz w:val="21"/>
                <w:szCs w:val="21"/>
              </w:rPr>
              <w:t>CoreVisionKit</w:t>
            </w:r>
            <w:proofErr w:type="spellEnd"/>
            <w:r>
              <w:rPr>
                <w:sz w:val="21"/>
                <w:szCs w:val="21"/>
              </w:rPr>
              <w:t xml:space="preserve"> </w:t>
            </w:r>
            <w:r>
              <w:rPr>
                <w:sz w:val="21"/>
                <w:szCs w:val="21"/>
              </w:rPr>
              <w:t>文字识别（</w:t>
            </w:r>
            <w:r>
              <w:rPr>
                <w:sz w:val="21"/>
                <w:szCs w:val="21"/>
              </w:rPr>
              <w:t>OCR</w:t>
            </w:r>
            <w:r>
              <w:rPr>
                <w:sz w:val="21"/>
                <w:szCs w:val="21"/>
              </w:rPr>
              <w:t>），大图降采样后抽取读数</w:t>
            </w:r>
          </w:p>
        </w:tc>
        <w:tc>
          <w:tcPr>
            <w:tcW w:w="800" w:type="pct"/>
            <w:shd w:val="clear" w:color="auto" w:fill="FFFFFF"/>
            <w:tcMar>
              <w:top w:w="50" w:type="dxa"/>
              <w:left w:w="100" w:type="dxa"/>
              <w:bottom w:w="50" w:type="dxa"/>
              <w:right w:w="100" w:type="dxa"/>
            </w:tcMar>
          </w:tcPr>
          <w:p w14:paraId="69386D8D" w14:textId="77777777" w:rsidR="00F51557" w:rsidRDefault="00DA070B">
            <w:pPr>
              <w:spacing w:line="280" w:lineRule="auto"/>
            </w:pPr>
            <w:r>
              <w:rPr>
                <w:sz w:val="21"/>
                <w:szCs w:val="21"/>
              </w:rPr>
              <w:t>抄表</w:t>
            </w:r>
          </w:p>
        </w:tc>
      </w:tr>
      <w:tr w:rsidR="00F51557" w14:paraId="04A76FF2" w14:textId="77777777">
        <w:tblPrEx>
          <w:tblCellMar>
            <w:top w:w="0" w:type="dxa"/>
            <w:bottom w:w="0" w:type="dxa"/>
          </w:tblCellMar>
        </w:tblPrEx>
        <w:trPr>
          <w:cantSplit/>
        </w:trPr>
        <w:tc>
          <w:tcPr>
            <w:tcW w:w="700" w:type="pct"/>
            <w:shd w:val="clear" w:color="auto" w:fill="EDF5F2"/>
            <w:tcMar>
              <w:top w:w="50" w:type="dxa"/>
              <w:left w:w="100" w:type="dxa"/>
              <w:bottom w:w="50" w:type="dxa"/>
              <w:right w:w="100" w:type="dxa"/>
            </w:tcMar>
          </w:tcPr>
          <w:p w14:paraId="1C728456" w14:textId="77777777" w:rsidR="00F51557" w:rsidRDefault="00DA070B">
            <w:pPr>
              <w:spacing w:line="280" w:lineRule="auto"/>
            </w:pPr>
            <w:r>
              <w:rPr>
                <w:sz w:val="21"/>
                <w:szCs w:val="21"/>
              </w:rPr>
              <w:t>相册识别</w:t>
            </w:r>
          </w:p>
        </w:tc>
        <w:tc>
          <w:tcPr>
            <w:tcW w:w="1400" w:type="pct"/>
            <w:shd w:val="clear" w:color="auto" w:fill="EDF5F2"/>
            <w:tcMar>
              <w:top w:w="50" w:type="dxa"/>
              <w:left w:w="100" w:type="dxa"/>
              <w:bottom w:w="50" w:type="dxa"/>
              <w:right w:w="100" w:type="dxa"/>
            </w:tcMar>
          </w:tcPr>
          <w:p w14:paraId="704BA7DD" w14:textId="77777777" w:rsidR="00F51557" w:rsidRDefault="00DA070B">
            <w:pPr>
              <w:spacing w:line="280" w:lineRule="auto"/>
            </w:pPr>
            <w:r>
              <w:rPr>
                <w:sz w:val="21"/>
                <w:szCs w:val="21"/>
              </w:rPr>
              <w:t>选择光盘海报等图片</w:t>
            </w:r>
          </w:p>
        </w:tc>
        <w:tc>
          <w:tcPr>
            <w:tcW w:w="2100" w:type="pct"/>
            <w:shd w:val="clear" w:color="auto" w:fill="EDF5F2"/>
            <w:tcMar>
              <w:top w:w="50" w:type="dxa"/>
              <w:left w:w="100" w:type="dxa"/>
              <w:bottom w:w="50" w:type="dxa"/>
              <w:right w:w="100" w:type="dxa"/>
            </w:tcMar>
          </w:tcPr>
          <w:p w14:paraId="2173B436" w14:textId="77777777" w:rsidR="00F51557" w:rsidRDefault="00DA070B">
            <w:pPr>
              <w:spacing w:line="280" w:lineRule="auto"/>
            </w:pPr>
            <w:r>
              <w:rPr>
                <w:sz w:val="21"/>
                <w:szCs w:val="21"/>
              </w:rPr>
              <w:t>同上，识别文本经语义解析转行为</w:t>
            </w:r>
          </w:p>
        </w:tc>
        <w:tc>
          <w:tcPr>
            <w:tcW w:w="800" w:type="pct"/>
            <w:shd w:val="clear" w:color="auto" w:fill="EDF5F2"/>
            <w:tcMar>
              <w:top w:w="50" w:type="dxa"/>
              <w:left w:w="100" w:type="dxa"/>
              <w:bottom w:w="50" w:type="dxa"/>
              <w:right w:w="100" w:type="dxa"/>
            </w:tcMar>
          </w:tcPr>
          <w:p w14:paraId="6ED536E2" w14:textId="77777777" w:rsidR="00F51557" w:rsidRDefault="00DA070B">
            <w:pPr>
              <w:spacing w:line="280" w:lineRule="auto"/>
            </w:pPr>
            <w:r>
              <w:rPr>
                <w:sz w:val="21"/>
                <w:szCs w:val="21"/>
              </w:rPr>
              <w:t>拍照</w:t>
            </w:r>
          </w:p>
        </w:tc>
      </w:tr>
      <w:tr w:rsidR="00F51557" w14:paraId="5A0FE064" w14:textId="77777777">
        <w:tblPrEx>
          <w:tblCellMar>
            <w:top w:w="0" w:type="dxa"/>
            <w:bottom w:w="0" w:type="dxa"/>
          </w:tblCellMar>
        </w:tblPrEx>
        <w:trPr>
          <w:cantSplit/>
        </w:trPr>
        <w:tc>
          <w:tcPr>
            <w:tcW w:w="700" w:type="pct"/>
            <w:shd w:val="clear" w:color="auto" w:fill="FFFFFF"/>
            <w:tcMar>
              <w:top w:w="50" w:type="dxa"/>
              <w:left w:w="100" w:type="dxa"/>
              <w:bottom w:w="50" w:type="dxa"/>
              <w:right w:w="100" w:type="dxa"/>
            </w:tcMar>
          </w:tcPr>
          <w:p w14:paraId="267E4380" w14:textId="77777777" w:rsidR="00F51557" w:rsidRDefault="00DA070B">
            <w:pPr>
              <w:spacing w:line="280" w:lineRule="auto"/>
            </w:pPr>
            <w:proofErr w:type="gramStart"/>
            <w:r>
              <w:rPr>
                <w:sz w:val="21"/>
                <w:szCs w:val="21"/>
              </w:rPr>
              <w:t>扫码录入</w:t>
            </w:r>
            <w:proofErr w:type="gramEnd"/>
          </w:p>
        </w:tc>
        <w:tc>
          <w:tcPr>
            <w:tcW w:w="1400" w:type="pct"/>
            <w:shd w:val="clear" w:color="auto" w:fill="FFFFFF"/>
            <w:tcMar>
              <w:top w:w="50" w:type="dxa"/>
              <w:left w:w="100" w:type="dxa"/>
              <w:bottom w:w="50" w:type="dxa"/>
              <w:right w:w="100" w:type="dxa"/>
            </w:tcMar>
          </w:tcPr>
          <w:p w14:paraId="54F03BE6" w14:textId="77777777" w:rsidR="00F51557" w:rsidRDefault="00DA070B">
            <w:pPr>
              <w:spacing w:line="280" w:lineRule="auto"/>
            </w:pPr>
            <w:r>
              <w:rPr>
                <w:sz w:val="21"/>
                <w:szCs w:val="21"/>
              </w:rPr>
              <w:t>识别共享单车骑行码</w:t>
            </w:r>
          </w:p>
        </w:tc>
        <w:tc>
          <w:tcPr>
            <w:tcW w:w="2100" w:type="pct"/>
            <w:shd w:val="clear" w:color="auto" w:fill="FFFFFF"/>
            <w:tcMar>
              <w:top w:w="50" w:type="dxa"/>
              <w:left w:w="100" w:type="dxa"/>
              <w:bottom w:w="50" w:type="dxa"/>
              <w:right w:w="100" w:type="dxa"/>
            </w:tcMar>
          </w:tcPr>
          <w:p w14:paraId="1F36BB73" w14:textId="77777777" w:rsidR="00F51557" w:rsidRDefault="00DA070B">
            <w:pPr>
              <w:spacing w:line="280" w:lineRule="auto"/>
            </w:pPr>
            <w:proofErr w:type="spellStart"/>
            <w:r>
              <w:rPr>
                <w:sz w:val="21"/>
                <w:szCs w:val="21"/>
              </w:rPr>
              <w:t>ScanKit</w:t>
            </w:r>
            <w:proofErr w:type="spellEnd"/>
            <w:r>
              <w:rPr>
                <w:sz w:val="21"/>
                <w:szCs w:val="21"/>
              </w:rPr>
              <w:t xml:space="preserve"> </w:t>
            </w:r>
            <w:proofErr w:type="gramStart"/>
            <w:r>
              <w:rPr>
                <w:sz w:val="21"/>
                <w:szCs w:val="21"/>
              </w:rPr>
              <w:t>二维码检测</w:t>
            </w:r>
            <w:proofErr w:type="gramEnd"/>
            <w:r>
              <w:rPr>
                <w:sz w:val="21"/>
                <w:szCs w:val="21"/>
              </w:rPr>
              <w:t>，解析</w:t>
            </w:r>
            <w:r>
              <w:rPr>
                <w:sz w:val="21"/>
                <w:szCs w:val="21"/>
              </w:rPr>
              <w:t xml:space="preserve"> zeroisle://ride?km= </w:t>
            </w:r>
            <w:r>
              <w:rPr>
                <w:sz w:val="21"/>
                <w:szCs w:val="21"/>
              </w:rPr>
              <w:t>协议直读公里数</w:t>
            </w:r>
          </w:p>
        </w:tc>
        <w:tc>
          <w:tcPr>
            <w:tcW w:w="800" w:type="pct"/>
            <w:shd w:val="clear" w:color="auto" w:fill="FFFFFF"/>
            <w:tcMar>
              <w:top w:w="50" w:type="dxa"/>
              <w:left w:w="100" w:type="dxa"/>
              <w:bottom w:w="50" w:type="dxa"/>
              <w:right w:w="100" w:type="dxa"/>
            </w:tcMar>
          </w:tcPr>
          <w:p w14:paraId="11C1FCE7" w14:textId="77777777" w:rsidR="00F51557" w:rsidRDefault="00DA070B">
            <w:pPr>
              <w:spacing w:line="280" w:lineRule="auto"/>
            </w:pPr>
            <w:proofErr w:type="gramStart"/>
            <w:r>
              <w:rPr>
                <w:sz w:val="21"/>
                <w:szCs w:val="21"/>
              </w:rPr>
              <w:t>扫码</w:t>
            </w:r>
            <w:proofErr w:type="gramEnd"/>
          </w:p>
        </w:tc>
      </w:tr>
      <w:tr w:rsidR="00F51557" w14:paraId="54428BC4" w14:textId="77777777">
        <w:tblPrEx>
          <w:tblCellMar>
            <w:top w:w="0" w:type="dxa"/>
            <w:bottom w:w="0" w:type="dxa"/>
          </w:tblCellMar>
        </w:tblPrEx>
        <w:trPr>
          <w:cantSplit/>
        </w:trPr>
        <w:tc>
          <w:tcPr>
            <w:tcW w:w="700" w:type="pct"/>
            <w:shd w:val="clear" w:color="auto" w:fill="EDF5F2"/>
            <w:tcMar>
              <w:top w:w="50" w:type="dxa"/>
              <w:left w:w="100" w:type="dxa"/>
              <w:bottom w:w="50" w:type="dxa"/>
              <w:right w:w="100" w:type="dxa"/>
            </w:tcMar>
          </w:tcPr>
          <w:p w14:paraId="2E203831" w14:textId="77777777" w:rsidR="00F51557" w:rsidRDefault="00DA070B">
            <w:pPr>
              <w:spacing w:line="280" w:lineRule="auto"/>
            </w:pPr>
            <w:r>
              <w:rPr>
                <w:sz w:val="21"/>
                <w:szCs w:val="21"/>
              </w:rPr>
              <w:t>互动仪器</w:t>
            </w:r>
          </w:p>
        </w:tc>
        <w:tc>
          <w:tcPr>
            <w:tcW w:w="1400" w:type="pct"/>
            <w:shd w:val="clear" w:color="auto" w:fill="EDF5F2"/>
            <w:tcMar>
              <w:top w:w="50" w:type="dxa"/>
              <w:left w:w="100" w:type="dxa"/>
              <w:bottom w:w="50" w:type="dxa"/>
              <w:right w:w="100" w:type="dxa"/>
            </w:tcMar>
          </w:tcPr>
          <w:p w14:paraId="25187DCE" w14:textId="77777777" w:rsidR="00F51557" w:rsidRDefault="00DA070B">
            <w:pPr>
              <w:spacing w:line="280" w:lineRule="auto"/>
            </w:pPr>
            <w:r>
              <w:rPr>
                <w:sz w:val="21"/>
                <w:szCs w:val="21"/>
              </w:rPr>
              <w:t>实验室通勤</w:t>
            </w:r>
            <w:r>
              <w:rPr>
                <w:sz w:val="21"/>
                <w:szCs w:val="21"/>
              </w:rPr>
              <w:t>/</w:t>
            </w:r>
            <w:r>
              <w:rPr>
                <w:sz w:val="21"/>
                <w:szCs w:val="21"/>
              </w:rPr>
              <w:t>节电</w:t>
            </w:r>
            <w:r>
              <w:rPr>
                <w:sz w:val="21"/>
                <w:szCs w:val="21"/>
              </w:rPr>
              <w:t>/</w:t>
            </w:r>
            <w:r>
              <w:rPr>
                <w:sz w:val="21"/>
                <w:szCs w:val="21"/>
              </w:rPr>
              <w:t>光盘三台计算器</w:t>
            </w:r>
          </w:p>
        </w:tc>
        <w:tc>
          <w:tcPr>
            <w:tcW w:w="2100" w:type="pct"/>
            <w:shd w:val="clear" w:color="auto" w:fill="EDF5F2"/>
            <w:tcMar>
              <w:top w:w="50" w:type="dxa"/>
              <w:left w:w="100" w:type="dxa"/>
              <w:bottom w:w="50" w:type="dxa"/>
              <w:right w:w="100" w:type="dxa"/>
            </w:tcMar>
          </w:tcPr>
          <w:p w14:paraId="379EFEAF" w14:textId="77777777" w:rsidR="00F51557" w:rsidRDefault="00DA070B">
            <w:pPr>
              <w:spacing w:line="280" w:lineRule="auto"/>
            </w:pPr>
            <w:r>
              <w:rPr>
                <w:sz w:val="21"/>
                <w:szCs w:val="21"/>
              </w:rPr>
              <w:t>参数化计算，与入库同源</w:t>
            </w:r>
          </w:p>
        </w:tc>
        <w:tc>
          <w:tcPr>
            <w:tcW w:w="800" w:type="pct"/>
            <w:shd w:val="clear" w:color="auto" w:fill="EDF5F2"/>
            <w:tcMar>
              <w:top w:w="50" w:type="dxa"/>
              <w:left w:w="100" w:type="dxa"/>
              <w:bottom w:w="50" w:type="dxa"/>
              <w:right w:w="100" w:type="dxa"/>
            </w:tcMar>
          </w:tcPr>
          <w:p w14:paraId="699D57EA" w14:textId="77777777" w:rsidR="00F51557" w:rsidRDefault="00DA070B">
            <w:pPr>
              <w:spacing w:line="280" w:lineRule="auto"/>
            </w:pPr>
            <w:proofErr w:type="gramStart"/>
            <w:r>
              <w:rPr>
                <w:sz w:val="21"/>
                <w:szCs w:val="21"/>
              </w:rPr>
              <w:t>碳知实验室</w:t>
            </w:r>
            <w:proofErr w:type="gramEnd"/>
          </w:p>
        </w:tc>
      </w:tr>
      <w:tr w:rsidR="00F51557" w14:paraId="2349E0A9" w14:textId="77777777">
        <w:tblPrEx>
          <w:tblCellMar>
            <w:top w:w="0" w:type="dxa"/>
            <w:bottom w:w="0" w:type="dxa"/>
          </w:tblCellMar>
        </w:tblPrEx>
        <w:trPr>
          <w:cantSplit/>
        </w:trPr>
        <w:tc>
          <w:tcPr>
            <w:tcW w:w="700" w:type="pct"/>
            <w:shd w:val="clear" w:color="auto" w:fill="FFFFFF"/>
            <w:tcMar>
              <w:top w:w="50" w:type="dxa"/>
              <w:left w:w="100" w:type="dxa"/>
              <w:bottom w:w="50" w:type="dxa"/>
              <w:right w:w="100" w:type="dxa"/>
            </w:tcMar>
          </w:tcPr>
          <w:p w14:paraId="17F8BD4A" w14:textId="77777777" w:rsidR="00F51557" w:rsidRDefault="00DA070B">
            <w:pPr>
              <w:spacing w:line="280" w:lineRule="auto"/>
            </w:pPr>
            <w:r>
              <w:rPr>
                <w:sz w:val="21"/>
                <w:szCs w:val="21"/>
              </w:rPr>
              <w:t>对话记账</w:t>
            </w:r>
          </w:p>
        </w:tc>
        <w:tc>
          <w:tcPr>
            <w:tcW w:w="1400" w:type="pct"/>
            <w:shd w:val="clear" w:color="auto" w:fill="FFFFFF"/>
            <w:tcMar>
              <w:top w:w="50" w:type="dxa"/>
              <w:left w:w="100" w:type="dxa"/>
              <w:bottom w:w="50" w:type="dxa"/>
              <w:right w:w="100" w:type="dxa"/>
            </w:tcMar>
          </w:tcPr>
          <w:p w14:paraId="3C82869E" w14:textId="77777777" w:rsidR="00F51557" w:rsidRDefault="00DA070B">
            <w:pPr>
              <w:spacing w:line="280" w:lineRule="auto"/>
            </w:pPr>
            <w:proofErr w:type="gramStart"/>
            <w:r>
              <w:rPr>
                <w:sz w:val="21"/>
                <w:szCs w:val="21"/>
              </w:rPr>
              <w:t>与岛灵自然语言</w:t>
            </w:r>
            <w:proofErr w:type="gramEnd"/>
            <w:r>
              <w:rPr>
                <w:sz w:val="21"/>
                <w:szCs w:val="21"/>
              </w:rPr>
              <w:t>多轮对话</w:t>
            </w:r>
          </w:p>
        </w:tc>
        <w:tc>
          <w:tcPr>
            <w:tcW w:w="2100" w:type="pct"/>
            <w:shd w:val="clear" w:color="auto" w:fill="FFFFFF"/>
            <w:tcMar>
              <w:top w:w="50" w:type="dxa"/>
              <w:left w:w="100" w:type="dxa"/>
              <w:bottom w:w="50" w:type="dxa"/>
              <w:right w:w="100" w:type="dxa"/>
            </w:tcMar>
          </w:tcPr>
          <w:p w14:paraId="767320DB" w14:textId="77777777" w:rsidR="00F51557" w:rsidRDefault="00DA070B">
            <w:pPr>
              <w:spacing w:line="280" w:lineRule="auto"/>
            </w:pPr>
            <w:r>
              <w:rPr>
                <w:sz w:val="21"/>
                <w:szCs w:val="21"/>
              </w:rPr>
              <w:t>智能体引擎解析意图，多条记录一次入库，改账二次确认</w:t>
            </w:r>
          </w:p>
        </w:tc>
        <w:tc>
          <w:tcPr>
            <w:tcW w:w="800" w:type="pct"/>
            <w:shd w:val="clear" w:color="auto" w:fill="FFFFFF"/>
            <w:tcMar>
              <w:top w:w="50" w:type="dxa"/>
              <w:left w:w="100" w:type="dxa"/>
              <w:bottom w:w="50" w:type="dxa"/>
              <w:right w:w="100" w:type="dxa"/>
            </w:tcMar>
          </w:tcPr>
          <w:p w14:paraId="39C05A02" w14:textId="77777777" w:rsidR="00F51557" w:rsidRDefault="00DA070B">
            <w:pPr>
              <w:spacing w:line="280" w:lineRule="auto"/>
            </w:pPr>
            <w:r>
              <w:rPr>
                <w:sz w:val="21"/>
                <w:szCs w:val="21"/>
              </w:rPr>
              <w:t>语义</w:t>
            </w:r>
          </w:p>
        </w:tc>
      </w:tr>
    </w:tbl>
    <w:p w14:paraId="643C7661" w14:textId="77777777" w:rsidR="00F51557" w:rsidRDefault="00F51557">
      <w:pPr>
        <w:spacing w:after="120"/>
      </w:pPr>
    </w:p>
    <w:p w14:paraId="7E964FE9" w14:textId="77777777" w:rsidR="00F51557" w:rsidRDefault="00DA070B">
      <w:pPr>
        <w:pStyle w:val="2"/>
        <w:spacing w:line="360" w:lineRule="atLeast"/>
      </w:pPr>
      <w:bookmarkStart w:id="20" w:name="_Toc241795106"/>
      <w:r>
        <w:t xml:space="preserve">4.2  </w:t>
      </w:r>
      <w:r>
        <w:t>数据可视化看板</w:t>
      </w:r>
      <w:bookmarkEnd w:id="20"/>
    </w:p>
    <w:p w14:paraId="67849454" w14:textId="77777777" w:rsidR="00F51557" w:rsidRDefault="00DA070B">
      <w:pPr>
        <w:spacing w:after="80"/>
        <w:ind w:firstLine="480"/>
        <w:jc w:val="both"/>
      </w:pPr>
      <w:r>
        <w:t>看板全部图表基于</w:t>
      </w:r>
      <w:r>
        <w:t xml:space="preserve"> Canvas </w:t>
      </w:r>
      <w:r>
        <w:t>自绘实现，零图表库依赖，支持深浅</w:t>
      </w:r>
      <w:proofErr w:type="gramStart"/>
      <w:r>
        <w:t>色双主题</w:t>
      </w:r>
      <w:proofErr w:type="gramEnd"/>
      <w:r>
        <w:t>与无障碍描述。折线图支持点击气泡查看单日数值，</w:t>
      </w:r>
      <w:proofErr w:type="gramStart"/>
      <w:r>
        <w:t>饼图支持</w:t>
      </w:r>
      <w:proofErr w:type="gramEnd"/>
      <w:r>
        <w:t>扇区弹出与占比标注，雷达图刻画五类行为的均衡度。趋势图周期口径如表</w:t>
      </w:r>
      <w:r>
        <w:t xml:space="preserve"> 4-3 </w:t>
      </w:r>
      <w:r>
        <w:t>所示：日为近</w:t>
      </w:r>
      <w:r>
        <w:t xml:space="preserve"> 7 </w:t>
      </w:r>
      <w:r>
        <w:t>天逐日折线，周为近</w:t>
      </w:r>
      <w:r>
        <w:t xml:space="preserve"> 30 </w:t>
      </w:r>
      <w:proofErr w:type="gramStart"/>
      <w:r>
        <w:t>天按周</w:t>
      </w:r>
      <w:proofErr w:type="gramEnd"/>
      <w:r>
        <w:t>柱状，月为近</w:t>
      </w:r>
      <w:r>
        <w:t xml:space="preserve"> 6 </w:t>
      </w:r>
      <w:proofErr w:type="gramStart"/>
      <w:r>
        <w:t>个</w:t>
      </w:r>
      <w:proofErr w:type="gramEnd"/>
      <w:r>
        <w:t>月按月柱状，年为全部数据按年柱状，文案与统计窗口严格一致。</w:t>
      </w:r>
    </w:p>
    <w:p w14:paraId="643B4FED"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4-3  </w:t>
      </w:r>
      <w:r>
        <w:rPr>
          <w:b/>
          <w:bCs/>
          <w:color w:val="1A4A3C"/>
          <w:sz w:val="21"/>
          <w:szCs w:val="21"/>
        </w:rPr>
        <w:t>看板周期口径设计</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1582"/>
        <w:gridCol w:w="1933"/>
        <w:gridCol w:w="2461"/>
        <w:gridCol w:w="2812"/>
      </w:tblGrid>
      <w:tr w:rsidR="00F51557" w14:paraId="66786ED2" w14:textId="77777777">
        <w:tblPrEx>
          <w:tblCellMar>
            <w:top w:w="0" w:type="dxa"/>
            <w:bottom w:w="0" w:type="dxa"/>
          </w:tblCellMar>
        </w:tblPrEx>
        <w:trPr>
          <w:cantSplit/>
          <w:tblHeader/>
        </w:trPr>
        <w:tc>
          <w:tcPr>
            <w:tcW w:w="900" w:type="pct"/>
            <w:shd w:val="clear" w:color="auto" w:fill="2A7A65"/>
            <w:tcMar>
              <w:top w:w="60" w:type="dxa"/>
              <w:left w:w="100" w:type="dxa"/>
              <w:bottom w:w="60" w:type="dxa"/>
              <w:right w:w="100" w:type="dxa"/>
            </w:tcMar>
          </w:tcPr>
          <w:p w14:paraId="52762923" w14:textId="77777777" w:rsidR="00F51557" w:rsidRDefault="00DA070B">
            <w:pPr>
              <w:spacing w:line="280" w:lineRule="auto"/>
              <w:jc w:val="center"/>
            </w:pPr>
            <w:r>
              <w:rPr>
                <w:rFonts w:eastAsia="黑体"/>
                <w:b/>
                <w:bCs/>
                <w:color w:val="FFFFFF"/>
                <w:sz w:val="21"/>
                <w:szCs w:val="21"/>
              </w:rPr>
              <w:t>周期档位</w:t>
            </w:r>
          </w:p>
        </w:tc>
        <w:tc>
          <w:tcPr>
            <w:tcW w:w="1100" w:type="pct"/>
            <w:shd w:val="clear" w:color="auto" w:fill="2A7A65"/>
            <w:tcMar>
              <w:top w:w="60" w:type="dxa"/>
              <w:left w:w="100" w:type="dxa"/>
              <w:bottom w:w="60" w:type="dxa"/>
              <w:right w:w="100" w:type="dxa"/>
            </w:tcMar>
          </w:tcPr>
          <w:p w14:paraId="1A150F17" w14:textId="77777777" w:rsidR="00F51557" w:rsidRDefault="00DA070B">
            <w:pPr>
              <w:spacing w:line="280" w:lineRule="auto"/>
              <w:jc w:val="center"/>
            </w:pPr>
            <w:r>
              <w:rPr>
                <w:rFonts w:eastAsia="黑体"/>
                <w:b/>
                <w:bCs/>
                <w:color w:val="FFFFFF"/>
                <w:sz w:val="21"/>
                <w:szCs w:val="21"/>
              </w:rPr>
              <w:t>统计窗口</w:t>
            </w:r>
          </w:p>
        </w:tc>
        <w:tc>
          <w:tcPr>
            <w:tcW w:w="1400" w:type="pct"/>
            <w:shd w:val="clear" w:color="auto" w:fill="2A7A65"/>
            <w:tcMar>
              <w:top w:w="60" w:type="dxa"/>
              <w:left w:w="100" w:type="dxa"/>
              <w:bottom w:w="60" w:type="dxa"/>
              <w:right w:w="100" w:type="dxa"/>
            </w:tcMar>
          </w:tcPr>
          <w:p w14:paraId="34F0A3FF" w14:textId="77777777" w:rsidR="00F51557" w:rsidRDefault="00DA070B">
            <w:pPr>
              <w:spacing w:line="280" w:lineRule="auto"/>
              <w:jc w:val="center"/>
            </w:pPr>
            <w:r>
              <w:rPr>
                <w:rFonts w:eastAsia="黑体"/>
                <w:b/>
                <w:bCs/>
                <w:color w:val="FFFFFF"/>
                <w:sz w:val="21"/>
                <w:szCs w:val="21"/>
              </w:rPr>
              <w:t>图表形态</w:t>
            </w:r>
          </w:p>
        </w:tc>
        <w:tc>
          <w:tcPr>
            <w:tcW w:w="1600" w:type="pct"/>
            <w:shd w:val="clear" w:color="auto" w:fill="2A7A65"/>
            <w:tcMar>
              <w:top w:w="60" w:type="dxa"/>
              <w:left w:w="100" w:type="dxa"/>
              <w:bottom w:w="60" w:type="dxa"/>
              <w:right w:w="100" w:type="dxa"/>
            </w:tcMar>
          </w:tcPr>
          <w:p w14:paraId="0ED041C9" w14:textId="77777777" w:rsidR="00F51557" w:rsidRDefault="00DA070B">
            <w:pPr>
              <w:spacing w:line="280" w:lineRule="auto"/>
              <w:jc w:val="center"/>
            </w:pPr>
            <w:r>
              <w:rPr>
                <w:rFonts w:eastAsia="黑体"/>
                <w:b/>
                <w:bCs/>
                <w:color w:val="FFFFFF"/>
                <w:sz w:val="21"/>
                <w:szCs w:val="21"/>
              </w:rPr>
              <w:t>联动能力</w:t>
            </w:r>
          </w:p>
        </w:tc>
      </w:tr>
      <w:tr w:rsidR="00F51557" w14:paraId="2878F74B" w14:textId="77777777">
        <w:tblPrEx>
          <w:tblCellMar>
            <w:top w:w="0" w:type="dxa"/>
            <w:bottom w:w="0" w:type="dxa"/>
          </w:tblCellMar>
        </w:tblPrEx>
        <w:trPr>
          <w:cantSplit/>
        </w:trPr>
        <w:tc>
          <w:tcPr>
            <w:tcW w:w="900" w:type="pct"/>
            <w:shd w:val="clear" w:color="auto" w:fill="FFFFFF"/>
            <w:tcMar>
              <w:top w:w="50" w:type="dxa"/>
              <w:left w:w="100" w:type="dxa"/>
              <w:bottom w:w="50" w:type="dxa"/>
              <w:right w:w="100" w:type="dxa"/>
            </w:tcMar>
          </w:tcPr>
          <w:p w14:paraId="35404DF9" w14:textId="77777777" w:rsidR="00F51557" w:rsidRDefault="00DA070B">
            <w:pPr>
              <w:spacing w:line="280" w:lineRule="auto"/>
            </w:pPr>
            <w:r>
              <w:rPr>
                <w:sz w:val="21"/>
                <w:szCs w:val="21"/>
              </w:rPr>
              <w:t>近</w:t>
            </w:r>
            <w:r>
              <w:rPr>
                <w:sz w:val="21"/>
                <w:szCs w:val="21"/>
              </w:rPr>
              <w:t xml:space="preserve"> 7 </w:t>
            </w:r>
            <w:r>
              <w:rPr>
                <w:sz w:val="21"/>
                <w:szCs w:val="21"/>
              </w:rPr>
              <w:t>天</w:t>
            </w:r>
          </w:p>
        </w:tc>
        <w:tc>
          <w:tcPr>
            <w:tcW w:w="1100" w:type="pct"/>
            <w:shd w:val="clear" w:color="auto" w:fill="FFFFFF"/>
            <w:tcMar>
              <w:top w:w="50" w:type="dxa"/>
              <w:left w:w="100" w:type="dxa"/>
              <w:bottom w:w="50" w:type="dxa"/>
              <w:right w:w="100" w:type="dxa"/>
            </w:tcMar>
          </w:tcPr>
          <w:p w14:paraId="7EFC2192" w14:textId="77777777" w:rsidR="00F51557" w:rsidRDefault="00DA070B">
            <w:pPr>
              <w:spacing w:line="280" w:lineRule="auto"/>
            </w:pPr>
            <w:r>
              <w:rPr>
                <w:sz w:val="21"/>
                <w:szCs w:val="21"/>
              </w:rPr>
              <w:t>近</w:t>
            </w:r>
            <w:r>
              <w:rPr>
                <w:sz w:val="21"/>
                <w:szCs w:val="21"/>
              </w:rPr>
              <w:t xml:space="preserve"> 7 </w:t>
            </w:r>
            <w:r>
              <w:rPr>
                <w:sz w:val="21"/>
                <w:szCs w:val="21"/>
              </w:rPr>
              <w:t>日</w:t>
            </w:r>
          </w:p>
        </w:tc>
        <w:tc>
          <w:tcPr>
            <w:tcW w:w="1400" w:type="pct"/>
            <w:shd w:val="clear" w:color="auto" w:fill="FFFFFF"/>
            <w:tcMar>
              <w:top w:w="50" w:type="dxa"/>
              <w:left w:w="100" w:type="dxa"/>
              <w:bottom w:w="50" w:type="dxa"/>
              <w:right w:w="100" w:type="dxa"/>
            </w:tcMar>
          </w:tcPr>
          <w:p w14:paraId="29A0CF42" w14:textId="77777777" w:rsidR="00F51557" w:rsidRDefault="00DA070B">
            <w:pPr>
              <w:spacing w:line="280" w:lineRule="auto"/>
            </w:pPr>
            <w:r>
              <w:rPr>
                <w:sz w:val="21"/>
                <w:szCs w:val="21"/>
              </w:rPr>
              <w:t>逐日折线</w:t>
            </w:r>
          </w:p>
        </w:tc>
        <w:tc>
          <w:tcPr>
            <w:tcW w:w="1600" w:type="pct"/>
            <w:shd w:val="clear" w:color="auto" w:fill="FFFFFF"/>
            <w:tcMar>
              <w:top w:w="50" w:type="dxa"/>
              <w:left w:w="100" w:type="dxa"/>
              <w:bottom w:w="50" w:type="dxa"/>
              <w:right w:w="100" w:type="dxa"/>
            </w:tcMar>
          </w:tcPr>
          <w:p w14:paraId="193BDC23" w14:textId="77777777" w:rsidR="00F51557" w:rsidRDefault="00DA070B">
            <w:pPr>
              <w:spacing w:line="280" w:lineRule="auto"/>
            </w:pPr>
            <w:r>
              <w:rPr>
                <w:sz w:val="21"/>
                <w:szCs w:val="21"/>
              </w:rPr>
              <w:t>分类筛选、</w:t>
            </w:r>
            <w:proofErr w:type="gramStart"/>
            <w:r>
              <w:rPr>
                <w:sz w:val="21"/>
                <w:szCs w:val="21"/>
              </w:rPr>
              <w:t>饼图下钻</w:t>
            </w:r>
            <w:proofErr w:type="gramEnd"/>
          </w:p>
        </w:tc>
      </w:tr>
      <w:tr w:rsidR="00F51557" w14:paraId="4C8D3206" w14:textId="77777777">
        <w:tblPrEx>
          <w:tblCellMar>
            <w:top w:w="0" w:type="dxa"/>
            <w:bottom w:w="0" w:type="dxa"/>
          </w:tblCellMar>
        </w:tblPrEx>
        <w:trPr>
          <w:cantSplit/>
        </w:trPr>
        <w:tc>
          <w:tcPr>
            <w:tcW w:w="900" w:type="pct"/>
            <w:shd w:val="clear" w:color="auto" w:fill="EDF5F2"/>
            <w:tcMar>
              <w:top w:w="50" w:type="dxa"/>
              <w:left w:w="100" w:type="dxa"/>
              <w:bottom w:w="50" w:type="dxa"/>
              <w:right w:w="100" w:type="dxa"/>
            </w:tcMar>
          </w:tcPr>
          <w:p w14:paraId="43B3C426" w14:textId="77777777" w:rsidR="00F51557" w:rsidRDefault="00DA070B">
            <w:pPr>
              <w:spacing w:line="280" w:lineRule="auto"/>
            </w:pPr>
            <w:r>
              <w:rPr>
                <w:sz w:val="21"/>
                <w:szCs w:val="21"/>
              </w:rPr>
              <w:t>近</w:t>
            </w:r>
            <w:r>
              <w:rPr>
                <w:sz w:val="21"/>
                <w:szCs w:val="21"/>
              </w:rPr>
              <w:t xml:space="preserve"> 30 </w:t>
            </w:r>
            <w:r>
              <w:rPr>
                <w:sz w:val="21"/>
                <w:szCs w:val="21"/>
              </w:rPr>
              <w:t>天</w:t>
            </w:r>
          </w:p>
        </w:tc>
        <w:tc>
          <w:tcPr>
            <w:tcW w:w="1100" w:type="pct"/>
            <w:shd w:val="clear" w:color="auto" w:fill="EDF5F2"/>
            <w:tcMar>
              <w:top w:w="50" w:type="dxa"/>
              <w:left w:w="100" w:type="dxa"/>
              <w:bottom w:w="50" w:type="dxa"/>
              <w:right w:w="100" w:type="dxa"/>
            </w:tcMar>
          </w:tcPr>
          <w:p w14:paraId="6278BFB8" w14:textId="77777777" w:rsidR="00F51557" w:rsidRDefault="00DA070B">
            <w:pPr>
              <w:spacing w:line="280" w:lineRule="auto"/>
            </w:pPr>
            <w:r>
              <w:rPr>
                <w:sz w:val="21"/>
                <w:szCs w:val="21"/>
              </w:rPr>
              <w:t>近</w:t>
            </w:r>
            <w:r>
              <w:rPr>
                <w:sz w:val="21"/>
                <w:szCs w:val="21"/>
              </w:rPr>
              <w:t xml:space="preserve"> 30 </w:t>
            </w:r>
            <w:r>
              <w:rPr>
                <w:sz w:val="21"/>
                <w:szCs w:val="21"/>
              </w:rPr>
              <w:t>日</w:t>
            </w:r>
          </w:p>
        </w:tc>
        <w:tc>
          <w:tcPr>
            <w:tcW w:w="1400" w:type="pct"/>
            <w:shd w:val="clear" w:color="auto" w:fill="EDF5F2"/>
            <w:tcMar>
              <w:top w:w="50" w:type="dxa"/>
              <w:left w:w="100" w:type="dxa"/>
              <w:bottom w:w="50" w:type="dxa"/>
              <w:right w:w="100" w:type="dxa"/>
            </w:tcMar>
          </w:tcPr>
          <w:p w14:paraId="4D5FCE7C" w14:textId="77777777" w:rsidR="00F51557" w:rsidRDefault="00DA070B">
            <w:pPr>
              <w:spacing w:line="280" w:lineRule="auto"/>
            </w:pPr>
            <w:r>
              <w:rPr>
                <w:sz w:val="21"/>
                <w:szCs w:val="21"/>
              </w:rPr>
              <w:t>按周柱状（</w:t>
            </w:r>
            <w:r>
              <w:rPr>
                <w:sz w:val="21"/>
                <w:szCs w:val="21"/>
              </w:rPr>
              <w:t xml:space="preserve">5 </w:t>
            </w:r>
            <w:r>
              <w:rPr>
                <w:sz w:val="21"/>
                <w:szCs w:val="21"/>
              </w:rPr>
              <w:t>桶）</w:t>
            </w:r>
          </w:p>
        </w:tc>
        <w:tc>
          <w:tcPr>
            <w:tcW w:w="1600" w:type="pct"/>
            <w:shd w:val="clear" w:color="auto" w:fill="EDF5F2"/>
            <w:tcMar>
              <w:top w:w="50" w:type="dxa"/>
              <w:left w:w="100" w:type="dxa"/>
              <w:bottom w:w="50" w:type="dxa"/>
              <w:right w:w="100" w:type="dxa"/>
            </w:tcMar>
          </w:tcPr>
          <w:p w14:paraId="6F814050" w14:textId="77777777" w:rsidR="00F51557" w:rsidRDefault="00DA070B">
            <w:pPr>
              <w:spacing w:line="280" w:lineRule="auto"/>
            </w:pPr>
            <w:r>
              <w:rPr>
                <w:sz w:val="21"/>
                <w:szCs w:val="21"/>
              </w:rPr>
              <w:t>同上</w:t>
            </w:r>
          </w:p>
        </w:tc>
      </w:tr>
      <w:tr w:rsidR="00F51557" w14:paraId="7809405C" w14:textId="77777777">
        <w:tblPrEx>
          <w:tblCellMar>
            <w:top w:w="0" w:type="dxa"/>
            <w:bottom w:w="0" w:type="dxa"/>
          </w:tblCellMar>
        </w:tblPrEx>
        <w:trPr>
          <w:cantSplit/>
        </w:trPr>
        <w:tc>
          <w:tcPr>
            <w:tcW w:w="900" w:type="pct"/>
            <w:shd w:val="clear" w:color="auto" w:fill="FFFFFF"/>
            <w:tcMar>
              <w:top w:w="50" w:type="dxa"/>
              <w:left w:w="100" w:type="dxa"/>
              <w:bottom w:w="50" w:type="dxa"/>
              <w:right w:w="100" w:type="dxa"/>
            </w:tcMar>
          </w:tcPr>
          <w:p w14:paraId="5FC4FED9" w14:textId="77777777" w:rsidR="00F51557" w:rsidRDefault="00DA070B">
            <w:pPr>
              <w:spacing w:line="280" w:lineRule="auto"/>
            </w:pPr>
            <w:r>
              <w:rPr>
                <w:sz w:val="21"/>
                <w:szCs w:val="21"/>
              </w:rPr>
              <w:t>近</w:t>
            </w:r>
            <w:r>
              <w:rPr>
                <w:sz w:val="21"/>
                <w:szCs w:val="21"/>
              </w:rPr>
              <w:t xml:space="preserve"> 6 </w:t>
            </w:r>
            <w:proofErr w:type="gramStart"/>
            <w:r>
              <w:rPr>
                <w:sz w:val="21"/>
                <w:szCs w:val="21"/>
              </w:rPr>
              <w:t>个</w:t>
            </w:r>
            <w:proofErr w:type="gramEnd"/>
            <w:r>
              <w:rPr>
                <w:sz w:val="21"/>
                <w:szCs w:val="21"/>
              </w:rPr>
              <w:t>月</w:t>
            </w:r>
          </w:p>
        </w:tc>
        <w:tc>
          <w:tcPr>
            <w:tcW w:w="1100" w:type="pct"/>
            <w:shd w:val="clear" w:color="auto" w:fill="FFFFFF"/>
            <w:tcMar>
              <w:top w:w="50" w:type="dxa"/>
              <w:left w:w="100" w:type="dxa"/>
              <w:bottom w:w="50" w:type="dxa"/>
              <w:right w:w="100" w:type="dxa"/>
            </w:tcMar>
          </w:tcPr>
          <w:p w14:paraId="2371AF8A" w14:textId="77777777" w:rsidR="00F51557" w:rsidRDefault="00DA070B">
            <w:pPr>
              <w:spacing w:line="280" w:lineRule="auto"/>
            </w:pPr>
            <w:r>
              <w:rPr>
                <w:sz w:val="21"/>
                <w:szCs w:val="21"/>
              </w:rPr>
              <w:t>近</w:t>
            </w:r>
            <w:r>
              <w:rPr>
                <w:sz w:val="21"/>
                <w:szCs w:val="21"/>
              </w:rPr>
              <w:t xml:space="preserve"> 180 </w:t>
            </w:r>
            <w:r>
              <w:rPr>
                <w:sz w:val="21"/>
                <w:szCs w:val="21"/>
              </w:rPr>
              <w:t>日</w:t>
            </w:r>
          </w:p>
        </w:tc>
        <w:tc>
          <w:tcPr>
            <w:tcW w:w="1400" w:type="pct"/>
            <w:shd w:val="clear" w:color="auto" w:fill="FFFFFF"/>
            <w:tcMar>
              <w:top w:w="50" w:type="dxa"/>
              <w:left w:w="100" w:type="dxa"/>
              <w:bottom w:w="50" w:type="dxa"/>
              <w:right w:w="100" w:type="dxa"/>
            </w:tcMar>
          </w:tcPr>
          <w:p w14:paraId="5B67F967" w14:textId="77777777" w:rsidR="00F51557" w:rsidRDefault="00DA070B">
            <w:pPr>
              <w:spacing w:line="280" w:lineRule="auto"/>
            </w:pPr>
            <w:r>
              <w:rPr>
                <w:sz w:val="21"/>
                <w:szCs w:val="21"/>
              </w:rPr>
              <w:t>按月柱状</w:t>
            </w:r>
          </w:p>
        </w:tc>
        <w:tc>
          <w:tcPr>
            <w:tcW w:w="1600" w:type="pct"/>
            <w:shd w:val="clear" w:color="auto" w:fill="FFFFFF"/>
            <w:tcMar>
              <w:top w:w="50" w:type="dxa"/>
              <w:left w:w="100" w:type="dxa"/>
              <w:bottom w:w="50" w:type="dxa"/>
              <w:right w:w="100" w:type="dxa"/>
            </w:tcMar>
          </w:tcPr>
          <w:p w14:paraId="3ED7CE11" w14:textId="77777777" w:rsidR="00F51557" w:rsidRDefault="00DA070B">
            <w:pPr>
              <w:spacing w:line="280" w:lineRule="auto"/>
            </w:pPr>
            <w:r>
              <w:rPr>
                <w:sz w:val="21"/>
                <w:szCs w:val="21"/>
              </w:rPr>
              <w:t>同上</w:t>
            </w:r>
          </w:p>
        </w:tc>
      </w:tr>
      <w:tr w:rsidR="00F51557" w14:paraId="7BDE9D47" w14:textId="77777777">
        <w:tblPrEx>
          <w:tblCellMar>
            <w:top w:w="0" w:type="dxa"/>
            <w:bottom w:w="0" w:type="dxa"/>
          </w:tblCellMar>
        </w:tblPrEx>
        <w:trPr>
          <w:cantSplit/>
        </w:trPr>
        <w:tc>
          <w:tcPr>
            <w:tcW w:w="900" w:type="pct"/>
            <w:shd w:val="clear" w:color="auto" w:fill="EDF5F2"/>
            <w:tcMar>
              <w:top w:w="50" w:type="dxa"/>
              <w:left w:w="100" w:type="dxa"/>
              <w:bottom w:w="50" w:type="dxa"/>
              <w:right w:w="100" w:type="dxa"/>
            </w:tcMar>
          </w:tcPr>
          <w:p w14:paraId="15F6EFA1" w14:textId="77777777" w:rsidR="00F51557" w:rsidRDefault="00DA070B">
            <w:pPr>
              <w:spacing w:line="280" w:lineRule="auto"/>
            </w:pPr>
            <w:r>
              <w:rPr>
                <w:sz w:val="21"/>
                <w:szCs w:val="21"/>
              </w:rPr>
              <w:t>全部</w:t>
            </w:r>
          </w:p>
        </w:tc>
        <w:tc>
          <w:tcPr>
            <w:tcW w:w="1100" w:type="pct"/>
            <w:shd w:val="clear" w:color="auto" w:fill="EDF5F2"/>
            <w:tcMar>
              <w:top w:w="50" w:type="dxa"/>
              <w:left w:w="100" w:type="dxa"/>
              <w:bottom w:w="50" w:type="dxa"/>
              <w:right w:w="100" w:type="dxa"/>
            </w:tcMar>
          </w:tcPr>
          <w:p w14:paraId="3D539DAC" w14:textId="77777777" w:rsidR="00F51557" w:rsidRDefault="00DA070B">
            <w:pPr>
              <w:spacing w:line="280" w:lineRule="auto"/>
            </w:pPr>
            <w:r>
              <w:rPr>
                <w:sz w:val="21"/>
                <w:szCs w:val="21"/>
              </w:rPr>
              <w:t>全部历史</w:t>
            </w:r>
          </w:p>
        </w:tc>
        <w:tc>
          <w:tcPr>
            <w:tcW w:w="1400" w:type="pct"/>
            <w:shd w:val="clear" w:color="auto" w:fill="EDF5F2"/>
            <w:tcMar>
              <w:top w:w="50" w:type="dxa"/>
              <w:left w:w="100" w:type="dxa"/>
              <w:bottom w:w="50" w:type="dxa"/>
              <w:right w:w="100" w:type="dxa"/>
            </w:tcMar>
          </w:tcPr>
          <w:p w14:paraId="4BD4B370" w14:textId="77777777" w:rsidR="00F51557" w:rsidRDefault="00DA070B">
            <w:pPr>
              <w:spacing w:line="280" w:lineRule="auto"/>
            </w:pPr>
            <w:r>
              <w:rPr>
                <w:sz w:val="21"/>
                <w:szCs w:val="21"/>
              </w:rPr>
              <w:t>按年柱状</w:t>
            </w:r>
          </w:p>
        </w:tc>
        <w:tc>
          <w:tcPr>
            <w:tcW w:w="1600" w:type="pct"/>
            <w:shd w:val="clear" w:color="auto" w:fill="EDF5F2"/>
            <w:tcMar>
              <w:top w:w="50" w:type="dxa"/>
              <w:left w:w="100" w:type="dxa"/>
              <w:bottom w:w="50" w:type="dxa"/>
              <w:right w:w="100" w:type="dxa"/>
            </w:tcMar>
          </w:tcPr>
          <w:p w14:paraId="39F4B55E" w14:textId="77777777" w:rsidR="00F51557" w:rsidRDefault="00DA070B">
            <w:pPr>
              <w:spacing w:line="280" w:lineRule="auto"/>
            </w:pPr>
            <w:r>
              <w:rPr>
                <w:sz w:val="21"/>
                <w:szCs w:val="21"/>
              </w:rPr>
              <w:t>同上</w:t>
            </w:r>
          </w:p>
        </w:tc>
      </w:tr>
    </w:tbl>
    <w:p w14:paraId="2644AD99" w14:textId="77777777" w:rsidR="00F51557" w:rsidRDefault="00F51557">
      <w:pPr>
        <w:spacing w:after="120"/>
      </w:pPr>
    </w:p>
    <w:p w14:paraId="33C4835A" w14:textId="77777777" w:rsidR="00F51557" w:rsidRDefault="00DA070B">
      <w:pPr>
        <w:spacing w:after="60"/>
        <w:ind w:firstLine="480"/>
        <w:jc w:val="both"/>
      </w:pPr>
      <w:proofErr w:type="gramStart"/>
      <w:r>
        <w:t>分类占比饼图</w:t>
      </w:r>
      <w:proofErr w:type="gramEnd"/>
      <w:r>
        <w:t>与图例支持点击下钻：携带当前周期与分类参数跳转至记录明细页，逐条查看、搜索与删除；明细页汇总条实时给出该筛选下的条数、减排合计</w:t>
      </w:r>
      <w:proofErr w:type="gramStart"/>
      <w:r>
        <w:t>与岛币合计</w:t>
      </w:r>
      <w:proofErr w:type="gramEnd"/>
      <w:r>
        <w:t>，实现「总</w:t>
      </w:r>
      <w:r>
        <w:t>—</w:t>
      </w:r>
      <w:r>
        <w:t>分</w:t>
      </w:r>
      <w:r>
        <w:t>—</w:t>
      </w:r>
      <w:r>
        <w:t>细」三级数据一致。等价物换算将累计减排折算为少开车公里数、种树棵数与节电度数，让数据更具传播感染力。</w:t>
      </w:r>
    </w:p>
    <w:p w14:paraId="14EFD316" w14:textId="77777777" w:rsidR="00F51557" w:rsidRDefault="00DA070B">
      <w:pPr>
        <w:pStyle w:val="2"/>
        <w:spacing w:line="360" w:lineRule="atLeast"/>
      </w:pPr>
      <w:bookmarkStart w:id="21" w:name="_Toc241795107"/>
      <w:r>
        <w:t xml:space="preserve">4.3  </w:t>
      </w:r>
      <w:r>
        <w:t>碳积分激励体系</w:t>
      </w:r>
      <w:bookmarkEnd w:id="21"/>
    </w:p>
    <w:p w14:paraId="4F81C018" w14:textId="77777777" w:rsidR="00F51557" w:rsidRDefault="00DA070B">
      <w:pPr>
        <w:spacing w:after="80"/>
        <w:ind w:firstLine="480"/>
        <w:jc w:val="both"/>
      </w:pPr>
      <w:r>
        <w:lastRenderedPageBreak/>
        <w:t>激励体系由任务、徽章、商城与证书四部分构成。任务分每日任务（</w:t>
      </w:r>
      <w:r>
        <w:t xml:space="preserve">3 </w:t>
      </w:r>
      <w:r>
        <w:t>项）与本周挑战（</w:t>
      </w:r>
      <w:r>
        <w:t xml:space="preserve">4 </w:t>
      </w:r>
      <w:r>
        <w:t>项），每项任务以声明式判定式描述（如</w:t>
      </w:r>
      <w:r>
        <w:t xml:space="preserve"> today_count:F01:1 </w:t>
      </w:r>
      <w:r>
        <w:t>表示今日光盘</w:t>
      </w:r>
      <w:r>
        <w:t xml:space="preserve">≥1 </w:t>
      </w:r>
      <w:r>
        <w:t>餐、</w:t>
      </w:r>
      <w:r>
        <w:t xml:space="preserve">week_sum:energy:5 </w:t>
      </w:r>
      <w:r>
        <w:t>表示</w:t>
      </w:r>
      <w:r>
        <w:t>本周节电</w:t>
      </w:r>
      <w:r>
        <w:t xml:space="preserve">≥5 </w:t>
      </w:r>
      <w:r>
        <w:t>度），进度由数据库实时聚合得出；奖励按「任务＋周期键」唯一发放，天然防止重复领取，周期键按日与自然周（周一</w:t>
      </w:r>
      <w:r>
        <w:t xml:space="preserve"> 0 </w:t>
      </w:r>
      <w:r>
        <w:t>点起）刷新。</w:t>
      </w:r>
      <w:proofErr w:type="gramStart"/>
      <w:r>
        <w:t>徽章墙共</w:t>
      </w:r>
      <w:proofErr w:type="gramEnd"/>
      <w:r>
        <w:t xml:space="preserve"> 8 </w:t>
      </w:r>
      <w:r>
        <w:t>枚，覆盖累计减排、连续打卡与分类专项三类指标，</w:t>
      </w:r>
      <w:proofErr w:type="gramStart"/>
      <w:r>
        <w:t>随数据</w:t>
      </w:r>
      <w:proofErr w:type="gramEnd"/>
      <w:r>
        <w:t>实时点亮。</w:t>
      </w:r>
    </w:p>
    <w:p w14:paraId="3FB32F09"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4-4  </w:t>
      </w:r>
      <w:proofErr w:type="gramStart"/>
      <w:r>
        <w:rPr>
          <w:b/>
          <w:bCs/>
          <w:color w:val="1A4A3C"/>
          <w:sz w:val="21"/>
          <w:szCs w:val="21"/>
        </w:rPr>
        <w:t>岛币商城</w:t>
      </w:r>
      <w:proofErr w:type="gramEnd"/>
      <w:r>
        <w:rPr>
          <w:b/>
          <w:bCs/>
          <w:color w:val="1A4A3C"/>
          <w:sz w:val="21"/>
          <w:szCs w:val="21"/>
        </w:rPr>
        <w:t>与兑换闭环</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1582"/>
        <w:gridCol w:w="1055"/>
        <w:gridCol w:w="2109"/>
        <w:gridCol w:w="4042"/>
      </w:tblGrid>
      <w:tr w:rsidR="00F51557" w14:paraId="50CE7ECA" w14:textId="77777777">
        <w:tblPrEx>
          <w:tblCellMar>
            <w:top w:w="0" w:type="dxa"/>
            <w:bottom w:w="0" w:type="dxa"/>
          </w:tblCellMar>
        </w:tblPrEx>
        <w:trPr>
          <w:cantSplit/>
          <w:tblHeader/>
        </w:trPr>
        <w:tc>
          <w:tcPr>
            <w:tcW w:w="900" w:type="pct"/>
            <w:shd w:val="clear" w:color="auto" w:fill="2A7A65"/>
            <w:tcMar>
              <w:top w:w="60" w:type="dxa"/>
              <w:left w:w="100" w:type="dxa"/>
              <w:bottom w:w="60" w:type="dxa"/>
              <w:right w:w="100" w:type="dxa"/>
            </w:tcMar>
          </w:tcPr>
          <w:p w14:paraId="58204FB3" w14:textId="77777777" w:rsidR="00F51557" w:rsidRDefault="00DA070B">
            <w:pPr>
              <w:spacing w:line="280" w:lineRule="auto"/>
              <w:jc w:val="center"/>
            </w:pPr>
            <w:r>
              <w:rPr>
                <w:rFonts w:eastAsia="黑体"/>
                <w:b/>
                <w:bCs/>
                <w:color w:val="FFFFFF"/>
                <w:sz w:val="21"/>
                <w:szCs w:val="21"/>
              </w:rPr>
              <w:t>商品</w:t>
            </w:r>
          </w:p>
        </w:tc>
        <w:tc>
          <w:tcPr>
            <w:tcW w:w="600" w:type="pct"/>
            <w:shd w:val="clear" w:color="auto" w:fill="2A7A65"/>
            <w:tcMar>
              <w:top w:w="60" w:type="dxa"/>
              <w:left w:w="100" w:type="dxa"/>
              <w:bottom w:w="60" w:type="dxa"/>
              <w:right w:w="100" w:type="dxa"/>
            </w:tcMar>
          </w:tcPr>
          <w:p w14:paraId="6A9E614A" w14:textId="77777777" w:rsidR="00F51557" w:rsidRDefault="00DA070B">
            <w:pPr>
              <w:spacing w:line="280" w:lineRule="auto"/>
              <w:jc w:val="center"/>
            </w:pPr>
            <w:r>
              <w:rPr>
                <w:rFonts w:eastAsia="黑体"/>
                <w:b/>
                <w:bCs/>
                <w:color w:val="FFFFFF"/>
                <w:sz w:val="21"/>
                <w:szCs w:val="21"/>
              </w:rPr>
              <w:t>价格</w:t>
            </w:r>
          </w:p>
        </w:tc>
        <w:tc>
          <w:tcPr>
            <w:tcW w:w="1200" w:type="pct"/>
            <w:shd w:val="clear" w:color="auto" w:fill="2A7A65"/>
            <w:tcMar>
              <w:top w:w="60" w:type="dxa"/>
              <w:left w:w="100" w:type="dxa"/>
              <w:bottom w:w="60" w:type="dxa"/>
              <w:right w:w="100" w:type="dxa"/>
            </w:tcMar>
          </w:tcPr>
          <w:p w14:paraId="590736DD" w14:textId="77777777" w:rsidR="00F51557" w:rsidRDefault="00DA070B">
            <w:pPr>
              <w:spacing w:line="280" w:lineRule="auto"/>
              <w:jc w:val="center"/>
            </w:pPr>
            <w:r>
              <w:rPr>
                <w:rFonts w:eastAsia="黑体"/>
                <w:b/>
                <w:bCs/>
                <w:color w:val="FFFFFF"/>
                <w:sz w:val="21"/>
                <w:szCs w:val="21"/>
              </w:rPr>
              <w:t>兑换结果</w:t>
            </w:r>
          </w:p>
        </w:tc>
        <w:tc>
          <w:tcPr>
            <w:tcW w:w="2300" w:type="pct"/>
            <w:shd w:val="clear" w:color="auto" w:fill="2A7A65"/>
            <w:tcMar>
              <w:top w:w="60" w:type="dxa"/>
              <w:left w:w="100" w:type="dxa"/>
              <w:bottom w:w="60" w:type="dxa"/>
              <w:right w:w="100" w:type="dxa"/>
            </w:tcMar>
          </w:tcPr>
          <w:p w14:paraId="04D0941B" w14:textId="77777777" w:rsidR="00F51557" w:rsidRDefault="00DA070B">
            <w:pPr>
              <w:spacing w:line="280" w:lineRule="auto"/>
              <w:jc w:val="center"/>
            </w:pPr>
            <w:r>
              <w:rPr>
                <w:rFonts w:eastAsia="黑体"/>
                <w:b/>
                <w:bCs/>
                <w:color w:val="FFFFFF"/>
                <w:sz w:val="21"/>
                <w:szCs w:val="21"/>
              </w:rPr>
              <w:t>闭环设计</w:t>
            </w:r>
          </w:p>
        </w:tc>
      </w:tr>
      <w:tr w:rsidR="00F51557" w14:paraId="219B6D34" w14:textId="77777777">
        <w:tblPrEx>
          <w:tblCellMar>
            <w:top w:w="0" w:type="dxa"/>
            <w:bottom w:w="0" w:type="dxa"/>
          </w:tblCellMar>
        </w:tblPrEx>
        <w:trPr>
          <w:cantSplit/>
        </w:trPr>
        <w:tc>
          <w:tcPr>
            <w:tcW w:w="900" w:type="pct"/>
            <w:shd w:val="clear" w:color="auto" w:fill="FFFFFF"/>
            <w:tcMar>
              <w:top w:w="50" w:type="dxa"/>
              <w:left w:w="100" w:type="dxa"/>
              <w:bottom w:w="50" w:type="dxa"/>
              <w:right w:w="100" w:type="dxa"/>
            </w:tcMar>
          </w:tcPr>
          <w:p w14:paraId="1CE2E0F4" w14:textId="77777777" w:rsidR="00F51557" w:rsidRDefault="00DA070B">
            <w:pPr>
              <w:spacing w:line="280" w:lineRule="auto"/>
            </w:pPr>
            <w:r>
              <w:rPr>
                <w:sz w:val="21"/>
                <w:szCs w:val="21"/>
              </w:rPr>
              <w:t>限定徽章卡</w:t>
            </w:r>
          </w:p>
        </w:tc>
        <w:tc>
          <w:tcPr>
            <w:tcW w:w="600" w:type="pct"/>
            <w:shd w:val="clear" w:color="auto" w:fill="FFFFFF"/>
            <w:tcMar>
              <w:top w:w="50" w:type="dxa"/>
              <w:left w:w="100" w:type="dxa"/>
              <w:bottom w:w="50" w:type="dxa"/>
              <w:right w:w="100" w:type="dxa"/>
            </w:tcMar>
          </w:tcPr>
          <w:p w14:paraId="46DCB4C0" w14:textId="77777777" w:rsidR="00F51557" w:rsidRDefault="00DA070B">
            <w:pPr>
              <w:spacing w:line="280" w:lineRule="auto"/>
            </w:pPr>
            <w:r>
              <w:rPr>
                <w:sz w:val="21"/>
                <w:szCs w:val="21"/>
              </w:rPr>
              <w:t xml:space="preserve">100 </w:t>
            </w:r>
            <w:proofErr w:type="gramStart"/>
            <w:r>
              <w:rPr>
                <w:sz w:val="21"/>
                <w:szCs w:val="21"/>
              </w:rPr>
              <w:t>岛币</w:t>
            </w:r>
            <w:proofErr w:type="gramEnd"/>
          </w:p>
        </w:tc>
        <w:tc>
          <w:tcPr>
            <w:tcW w:w="1200" w:type="pct"/>
            <w:shd w:val="clear" w:color="auto" w:fill="FFFFFF"/>
            <w:tcMar>
              <w:top w:w="50" w:type="dxa"/>
              <w:left w:w="100" w:type="dxa"/>
              <w:bottom w:w="50" w:type="dxa"/>
              <w:right w:w="100" w:type="dxa"/>
            </w:tcMar>
          </w:tcPr>
          <w:p w14:paraId="1C0F07DD" w14:textId="77777777" w:rsidR="00F51557" w:rsidRDefault="00DA070B">
            <w:pPr>
              <w:spacing w:line="280" w:lineRule="auto"/>
            </w:pPr>
            <w:r>
              <w:rPr>
                <w:sz w:val="21"/>
                <w:szCs w:val="21"/>
              </w:rPr>
              <w:t>激活专属徽章</w:t>
            </w:r>
          </w:p>
        </w:tc>
        <w:tc>
          <w:tcPr>
            <w:tcW w:w="2300" w:type="pct"/>
            <w:shd w:val="clear" w:color="auto" w:fill="FFFFFF"/>
            <w:tcMar>
              <w:top w:w="50" w:type="dxa"/>
              <w:left w:w="100" w:type="dxa"/>
              <w:bottom w:w="50" w:type="dxa"/>
              <w:right w:w="100" w:type="dxa"/>
            </w:tcMar>
          </w:tcPr>
          <w:p w14:paraId="07AD6229" w14:textId="77777777" w:rsidR="00F51557" w:rsidRDefault="00DA070B">
            <w:pPr>
              <w:spacing w:line="280" w:lineRule="auto"/>
            </w:pPr>
            <w:r>
              <w:rPr>
                <w:sz w:val="21"/>
                <w:szCs w:val="21"/>
              </w:rPr>
              <w:t>写入标记后跳转徽章</w:t>
            </w:r>
            <w:proofErr w:type="gramStart"/>
            <w:r>
              <w:rPr>
                <w:sz w:val="21"/>
                <w:szCs w:val="21"/>
              </w:rPr>
              <w:t>墙展示</w:t>
            </w:r>
            <w:proofErr w:type="gramEnd"/>
          </w:p>
        </w:tc>
      </w:tr>
      <w:tr w:rsidR="00F51557" w14:paraId="7A477247" w14:textId="77777777">
        <w:tblPrEx>
          <w:tblCellMar>
            <w:top w:w="0" w:type="dxa"/>
            <w:bottom w:w="0" w:type="dxa"/>
          </w:tblCellMar>
        </w:tblPrEx>
        <w:trPr>
          <w:cantSplit/>
        </w:trPr>
        <w:tc>
          <w:tcPr>
            <w:tcW w:w="900" w:type="pct"/>
            <w:shd w:val="clear" w:color="auto" w:fill="EDF5F2"/>
            <w:tcMar>
              <w:top w:w="50" w:type="dxa"/>
              <w:left w:w="100" w:type="dxa"/>
              <w:bottom w:w="50" w:type="dxa"/>
              <w:right w:w="100" w:type="dxa"/>
            </w:tcMar>
          </w:tcPr>
          <w:p w14:paraId="62B9211B" w14:textId="77777777" w:rsidR="00F51557" w:rsidRDefault="00DA070B">
            <w:pPr>
              <w:spacing w:line="280" w:lineRule="auto"/>
            </w:pPr>
            <w:r>
              <w:rPr>
                <w:sz w:val="21"/>
                <w:szCs w:val="21"/>
              </w:rPr>
              <w:t>碳普惠平台</w:t>
            </w:r>
            <w:proofErr w:type="gramStart"/>
            <w:r>
              <w:rPr>
                <w:sz w:val="21"/>
                <w:szCs w:val="21"/>
              </w:rPr>
              <w:t>券</w:t>
            </w:r>
            <w:proofErr w:type="gramEnd"/>
          </w:p>
        </w:tc>
        <w:tc>
          <w:tcPr>
            <w:tcW w:w="600" w:type="pct"/>
            <w:shd w:val="clear" w:color="auto" w:fill="EDF5F2"/>
            <w:tcMar>
              <w:top w:w="50" w:type="dxa"/>
              <w:left w:w="100" w:type="dxa"/>
              <w:bottom w:w="50" w:type="dxa"/>
              <w:right w:w="100" w:type="dxa"/>
            </w:tcMar>
          </w:tcPr>
          <w:p w14:paraId="7337F201" w14:textId="77777777" w:rsidR="00F51557" w:rsidRDefault="00DA070B">
            <w:pPr>
              <w:spacing w:line="280" w:lineRule="auto"/>
            </w:pPr>
            <w:r>
              <w:rPr>
                <w:sz w:val="21"/>
                <w:szCs w:val="21"/>
              </w:rPr>
              <w:t xml:space="preserve">200 </w:t>
            </w:r>
            <w:proofErr w:type="gramStart"/>
            <w:r>
              <w:rPr>
                <w:sz w:val="21"/>
                <w:szCs w:val="21"/>
              </w:rPr>
              <w:t>岛币</w:t>
            </w:r>
            <w:proofErr w:type="gramEnd"/>
          </w:p>
        </w:tc>
        <w:tc>
          <w:tcPr>
            <w:tcW w:w="1200" w:type="pct"/>
            <w:shd w:val="clear" w:color="auto" w:fill="EDF5F2"/>
            <w:tcMar>
              <w:top w:w="50" w:type="dxa"/>
              <w:left w:w="100" w:type="dxa"/>
              <w:bottom w:w="50" w:type="dxa"/>
              <w:right w:w="100" w:type="dxa"/>
            </w:tcMar>
          </w:tcPr>
          <w:p w14:paraId="444C1177" w14:textId="77777777" w:rsidR="00F51557" w:rsidRDefault="00DA070B">
            <w:pPr>
              <w:spacing w:line="280" w:lineRule="auto"/>
            </w:pPr>
            <w:r>
              <w:rPr>
                <w:sz w:val="21"/>
                <w:szCs w:val="21"/>
              </w:rPr>
              <w:t>平台权益</w:t>
            </w:r>
            <w:proofErr w:type="gramStart"/>
            <w:r>
              <w:rPr>
                <w:sz w:val="21"/>
                <w:szCs w:val="21"/>
              </w:rPr>
              <w:t>券入券</w:t>
            </w:r>
            <w:proofErr w:type="gramEnd"/>
            <w:r>
              <w:rPr>
                <w:sz w:val="21"/>
                <w:szCs w:val="21"/>
              </w:rPr>
              <w:t>包</w:t>
            </w:r>
          </w:p>
        </w:tc>
        <w:tc>
          <w:tcPr>
            <w:tcW w:w="2300" w:type="pct"/>
            <w:shd w:val="clear" w:color="auto" w:fill="EDF5F2"/>
            <w:tcMar>
              <w:top w:w="50" w:type="dxa"/>
              <w:left w:w="100" w:type="dxa"/>
              <w:bottom w:w="50" w:type="dxa"/>
              <w:right w:w="100" w:type="dxa"/>
            </w:tcMar>
          </w:tcPr>
          <w:p w14:paraId="3546DADF" w14:textId="77777777" w:rsidR="00F51557" w:rsidRDefault="00DA070B">
            <w:pPr>
              <w:spacing w:line="280" w:lineRule="auto"/>
            </w:pPr>
            <w:r>
              <w:rPr>
                <w:sz w:val="21"/>
                <w:szCs w:val="21"/>
              </w:rPr>
              <w:t>生成</w:t>
            </w:r>
            <w:r>
              <w:rPr>
                <w:sz w:val="21"/>
                <w:szCs w:val="21"/>
              </w:rPr>
              <w:t xml:space="preserve"> ZP </w:t>
            </w:r>
            <w:r>
              <w:rPr>
                <w:sz w:val="21"/>
                <w:szCs w:val="21"/>
              </w:rPr>
              <w:t>权益码，落权益凭证表，跨体系积分互通</w:t>
            </w:r>
          </w:p>
        </w:tc>
      </w:tr>
      <w:tr w:rsidR="00F51557" w14:paraId="71E773CF" w14:textId="77777777">
        <w:tblPrEx>
          <w:tblCellMar>
            <w:top w:w="0" w:type="dxa"/>
            <w:bottom w:w="0" w:type="dxa"/>
          </w:tblCellMar>
        </w:tblPrEx>
        <w:trPr>
          <w:cantSplit/>
        </w:trPr>
        <w:tc>
          <w:tcPr>
            <w:tcW w:w="900" w:type="pct"/>
            <w:shd w:val="clear" w:color="auto" w:fill="FFFFFF"/>
            <w:tcMar>
              <w:top w:w="50" w:type="dxa"/>
              <w:left w:w="100" w:type="dxa"/>
              <w:bottom w:w="50" w:type="dxa"/>
              <w:right w:w="100" w:type="dxa"/>
            </w:tcMar>
          </w:tcPr>
          <w:p w14:paraId="21F802C2" w14:textId="77777777" w:rsidR="00F51557" w:rsidRDefault="00DA070B">
            <w:pPr>
              <w:spacing w:line="280" w:lineRule="auto"/>
            </w:pPr>
            <w:r>
              <w:rPr>
                <w:sz w:val="21"/>
                <w:szCs w:val="21"/>
              </w:rPr>
              <w:t>电子植树证书</w:t>
            </w:r>
          </w:p>
        </w:tc>
        <w:tc>
          <w:tcPr>
            <w:tcW w:w="600" w:type="pct"/>
            <w:shd w:val="clear" w:color="auto" w:fill="FFFFFF"/>
            <w:tcMar>
              <w:top w:w="50" w:type="dxa"/>
              <w:left w:w="100" w:type="dxa"/>
              <w:bottom w:w="50" w:type="dxa"/>
              <w:right w:w="100" w:type="dxa"/>
            </w:tcMar>
          </w:tcPr>
          <w:p w14:paraId="428E94C8" w14:textId="77777777" w:rsidR="00F51557" w:rsidRDefault="00DA070B">
            <w:pPr>
              <w:spacing w:line="280" w:lineRule="auto"/>
            </w:pPr>
            <w:r>
              <w:rPr>
                <w:sz w:val="21"/>
                <w:szCs w:val="21"/>
              </w:rPr>
              <w:t xml:space="preserve">500 </w:t>
            </w:r>
            <w:proofErr w:type="gramStart"/>
            <w:r>
              <w:rPr>
                <w:sz w:val="21"/>
                <w:szCs w:val="21"/>
              </w:rPr>
              <w:t>岛币</w:t>
            </w:r>
            <w:proofErr w:type="gramEnd"/>
          </w:p>
        </w:tc>
        <w:tc>
          <w:tcPr>
            <w:tcW w:w="1200" w:type="pct"/>
            <w:shd w:val="clear" w:color="auto" w:fill="FFFFFF"/>
            <w:tcMar>
              <w:top w:w="50" w:type="dxa"/>
              <w:left w:w="100" w:type="dxa"/>
              <w:bottom w:w="50" w:type="dxa"/>
              <w:right w:w="100" w:type="dxa"/>
            </w:tcMar>
          </w:tcPr>
          <w:p w14:paraId="72EEA15B" w14:textId="77777777" w:rsidR="00F51557" w:rsidRDefault="00DA070B">
            <w:pPr>
              <w:spacing w:line="280" w:lineRule="auto"/>
            </w:pPr>
            <w:r>
              <w:rPr>
                <w:sz w:val="21"/>
                <w:szCs w:val="21"/>
              </w:rPr>
              <w:t>颁发电子证书</w:t>
            </w:r>
          </w:p>
        </w:tc>
        <w:tc>
          <w:tcPr>
            <w:tcW w:w="2300" w:type="pct"/>
            <w:shd w:val="clear" w:color="auto" w:fill="FFFFFF"/>
            <w:tcMar>
              <w:top w:w="50" w:type="dxa"/>
              <w:left w:w="100" w:type="dxa"/>
              <w:bottom w:w="50" w:type="dxa"/>
              <w:right w:w="100" w:type="dxa"/>
            </w:tcMar>
          </w:tcPr>
          <w:p w14:paraId="47B1250E" w14:textId="77777777" w:rsidR="00F51557" w:rsidRDefault="00DA070B">
            <w:pPr>
              <w:spacing w:line="280" w:lineRule="auto"/>
            </w:pPr>
            <w:r>
              <w:rPr>
                <w:sz w:val="21"/>
                <w:szCs w:val="21"/>
              </w:rPr>
              <w:t>以累计减</w:t>
            </w:r>
            <w:proofErr w:type="gramStart"/>
            <w:r>
              <w:rPr>
                <w:sz w:val="21"/>
                <w:szCs w:val="21"/>
              </w:rPr>
              <w:t>排额与认</w:t>
            </w:r>
            <w:proofErr w:type="gramEnd"/>
            <w:r>
              <w:rPr>
                <w:sz w:val="21"/>
                <w:szCs w:val="21"/>
              </w:rPr>
              <w:t>植树种生成编号证书，可保存分享；唯一持有，防重复兑换</w:t>
            </w:r>
          </w:p>
        </w:tc>
      </w:tr>
    </w:tbl>
    <w:p w14:paraId="5752B15A" w14:textId="77777777" w:rsidR="00F51557" w:rsidRDefault="00F51557">
      <w:pPr>
        <w:spacing w:after="120"/>
      </w:pPr>
    </w:p>
    <w:p w14:paraId="1A6AABEE" w14:textId="77777777" w:rsidR="00F51557" w:rsidRDefault="00DA070B">
      <w:pPr>
        <w:spacing w:after="60"/>
        <w:ind w:firstLine="480"/>
        <w:jc w:val="both"/>
      </w:pPr>
      <w:proofErr w:type="gramStart"/>
      <w:r>
        <w:t>岛币获取</w:t>
      </w:r>
      <w:proofErr w:type="gramEnd"/>
      <w:r>
        <w:t>与消耗全程留痕：任务发放写入奖励表，兑换写入消耗流水，</w:t>
      </w:r>
      <w:proofErr w:type="gramStart"/>
      <w:r>
        <w:t>可用岛币由</w:t>
      </w:r>
      <w:proofErr w:type="gramEnd"/>
      <w:r>
        <w:t>两者实时轧差得出，杜绝账目歧义。</w:t>
      </w:r>
    </w:p>
    <w:p w14:paraId="095281F6" w14:textId="77777777" w:rsidR="00F51557" w:rsidRDefault="00DA070B">
      <w:pPr>
        <w:pStyle w:val="2"/>
        <w:spacing w:line="360" w:lineRule="atLeast"/>
      </w:pPr>
      <w:bookmarkStart w:id="22" w:name="_Toc241795108"/>
      <w:r>
        <w:t xml:space="preserve">4.4  </w:t>
      </w:r>
      <w:proofErr w:type="gramStart"/>
      <w:r>
        <w:t>双碳科普</w:t>
      </w:r>
      <w:proofErr w:type="gramEnd"/>
      <w:r>
        <w:t>专栏</w:t>
      </w:r>
      <w:bookmarkEnd w:id="22"/>
    </w:p>
    <w:p w14:paraId="3D506C32" w14:textId="77777777" w:rsidR="00F51557" w:rsidRDefault="00DA070B">
      <w:pPr>
        <w:spacing w:after="60"/>
        <w:ind w:firstLine="480"/>
        <w:jc w:val="both"/>
      </w:pPr>
      <w:proofErr w:type="gramStart"/>
      <w:r>
        <w:t>碳知实验室</w:t>
      </w:r>
      <w:proofErr w:type="gramEnd"/>
      <w:r>
        <w:t>内置</w:t>
      </w:r>
      <w:r>
        <w:t xml:space="preserve"> 12 </w:t>
      </w:r>
      <w:r>
        <w:t>篇图文科普，主题</w:t>
      </w:r>
      <w:proofErr w:type="gramStart"/>
      <w:r>
        <w:t>涵盖碳达峰</w:t>
      </w:r>
      <w:proofErr w:type="gramEnd"/>
      <w:r>
        <w:t>与碳中和基础概念、</w:t>
      </w:r>
      <w:r>
        <w:t xml:space="preserve">1+N </w:t>
      </w:r>
      <w:r>
        <w:t>政策体系、碳普惠机制、范围</w:t>
      </w:r>
      <w:proofErr w:type="gramStart"/>
      <w:r>
        <w:t>一</w:t>
      </w:r>
      <w:proofErr w:type="gramEnd"/>
      <w:r>
        <w:t>/</w:t>
      </w:r>
      <w:r>
        <w:t>二</w:t>
      </w:r>
      <w:r>
        <w:t>/</w:t>
      </w:r>
      <w:r>
        <w:t>三排放、碳标签等，内容口径与因子库保持一致，并配套</w:t>
      </w:r>
      <w:r>
        <w:t xml:space="preserve"> 12 </w:t>
      </w:r>
      <w:r>
        <w:t>幅原创插画。专栏支持分类筛选与关键词搜索、收藏持久化；「每日一签」按日期轮换低碳小知识，培养打开习惯；三台互动计算器（通勤、节电、光盘）既是科普工具也是录入入口，计算结果可直接入账。</w:t>
      </w:r>
    </w:p>
    <w:p w14:paraId="51538BFC" w14:textId="77777777" w:rsidR="00F51557" w:rsidRDefault="00DA070B">
      <w:pPr>
        <w:pStyle w:val="2"/>
        <w:spacing w:line="360" w:lineRule="atLeast"/>
      </w:pPr>
      <w:bookmarkStart w:id="23" w:name="_Toc241795109"/>
      <w:r>
        <w:t xml:space="preserve">4.5  </w:t>
      </w:r>
      <w:r>
        <w:t>本地数据管理</w:t>
      </w:r>
      <w:bookmarkEnd w:id="23"/>
    </w:p>
    <w:p w14:paraId="0D2E29E0" w14:textId="77777777" w:rsidR="00F51557" w:rsidRDefault="00DA070B">
      <w:pPr>
        <w:spacing w:after="60"/>
        <w:ind w:firstLine="480"/>
        <w:jc w:val="both"/>
      </w:pPr>
      <w:r>
        <w:t>备份恢复：</w:t>
      </w:r>
      <w:r>
        <w:t xml:space="preserve">JSON </w:t>
      </w:r>
      <w:r>
        <w:t>全量备份采用分页流式导出（每页</w:t>
      </w:r>
      <w:r>
        <w:t xml:space="preserve"> 500 </w:t>
      </w:r>
      <w:r>
        <w:t>条），避免大账本一次性载入内存；恢复导入按「日期＋因子＋数量」</w:t>
      </w:r>
      <w:proofErr w:type="gramStart"/>
      <w:r>
        <w:t>键集去</w:t>
      </w:r>
      <w:proofErr w:type="gramEnd"/>
      <w:r>
        <w:t>重，重复导</w:t>
      </w:r>
      <w:r>
        <w:t>入同一备份不会双倍记账，导入结果分口径反馈（导入</w:t>
      </w:r>
      <w:r>
        <w:t>/</w:t>
      </w:r>
      <w:r>
        <w:t>失败</w:t>
      </w:r>
      <w:r>
        <w:t>/</w:t>
      </w:r>
      <w:r>
        <w:t>跳过重复</w:t>
      </w:r>
      <w:r>
        <w:t>/</w:t>
      </w:r>
      <w:r>
        <w:t>无效）。</w:t>
      </w:r>
    </w:p>
    <w:p w14:paraId="3F093C5C" w14:textId="77777777" w:rsidR="00F51557" w:rsidRDefault="00DA070B">
      <w:pPr>
        <w:spacing w:after="60"/>
        <w:ind w:firstLine="480"/>
        <w:jc w:val="both"/>
      </w:pPr>
      <w:r>
        <w:t>统计报表：一键导出四段式</w:t>
      </w:r>
      <w:r>
        <w:t xml:space="preserve"> CSV </w:t>
      </w:r>
      <w:r>
        <w:t>报表</w:t>
      </w:r>
      <w:r>
        <w:t>——</w:t>
      </w:r>
      <w:r>
        <w:t>报表概况、分类汇总、月度汇总、逐条明细，支持近</w:t>
      </w:r>
      <w:r>
        <w:t xml:space="preserve"> 7 </w:t>
      </w:r>
      <w:r>
        <w:t>天</w:t>
      </w:r>
      <w:r>
        <w:t>/</w:t>
      </w:r>
      <w:r>
        <w:t>近</w:t>
      </w:r>
      <w:r>
        <w:t xml:space="preserve"> 30 </w:t>
      </w:r>
      <w:r>
        <w:t>天</w:t>
      </w:r>
      <w:r>
        <w:t>/</w:t>
      </w:r>
      <w:r>
        <w:t>近</w:t>
      </w:r>
      <w:r>
        <w:t xml:space="preserve"> 90 </w:t>
      </w:r>
      <w:r>
        <w:t>天</w:t>
      </w:r>
      <w:r>
        <w:t>/</w:t>
      </w:r>
      <w:r>
        <w:t>全部四种范围；文件携带</w:t>
      </w:r>
      <w:r>
        <w:t xml:space="preserve"> BOM </w:t>
      </w:r>
      <w:proofErr w:type="gramStart"/>
      <w:r>
        <w:t>头保证</w:t>
      </w:r>
      <w:proofErr w:type="gramEnd"/>
      <w:r>
        <w:t xml:space="preserve"> Excel </w:t>
      </w:r>
      <w:r>
        <w:t>直接打开不乱码，</w:t>
      </w:r>
      <w:proofErr w:type="gramStart"/>
      <w:r>
        <w:t>字段级</w:t>
      </w:r>
      <w:proofErr w:type="gramEnd"/>
      <w:r>
        <w:t>转义防止逗号注入，满足碳普惠平台申报与留存需求。</w:t>
      </w:r>
    </w:p>
    <w:p w14:paraId="605D61EC" w14:textId="77777777" w:rsidR="00F51557" w:rsidRDefault="00DA070B">
      <w:pPr>
        <w:spacing w:after="60"/>
        <w:ind w:firstLine="480"/>
        <w:jc w:val="both"/>
      </w:pPr>
      <w:r>
        <w:lastRenderedPageBreak/>
        <w:t>系统级备份：接入系统备份恢复框架（</w:t>
      </w:r>
      <w:r>
        <w:t xml:space="preserve">backup </w:t>
      </w:r>
      <w:r>
        <w:t>扩展能力），用户换机或恢复出厂后数据可随系统备份回迁。此外提供演示数据生成器，一键铺出约三周的校园量级数</w:t>
      </w:r>
      <w:proofErr w:type="gramStart"/>
      <w:r>
        <w:t>据用于</w:t>
      </w:r>
      <w:proofErr w:type="gramEnd"/>
      <w:r>
        <w:t>路演与自检，操作前强制二次确</w:t>
      </w:r>
      <w:r>
        <w:t>认。</w:t>
      </w:r>
    </w:p>
    <w:p w14:paraId="79828607" w14:textId="77777777" w:rsidR="00F51557" w:rsidRDefault="00DA070B">
      <w:pPr>
        <w:pStyle w:val="1"/>
        <w:spacing w:line="400" w:lineRule="atLeast"/>
        <w:jc w:val="center"/>
      </w:pPr>
      <w:bookmarkStart w:id="24" w:name="_Toc241795110"/>
      <w:r>
        <w:t xml:space="preserve">5  </w:t>
      </w:r>
      <w:r>
        <w:t>创新拓展功能实现</w:t>
      </w:r>
      <w:bookmarkEnd w:id="24"/>
    </w:p>
    <w:p w14:paraId="1F5CBEF2" w14:textId="77777777" w:rsidR="00F51557" w:rsidRDefault="00DA070B">
      <w:pPr>
        <w:pStyle w:val="2"/>
        <w:spacing w:line="360" w:lineRule="atLeast"/>
      </w:pPr>
      <w:bookmarkStart w:id="25" w:name="_Toc241795111"/>
      <w:r>
        <w:t xml:space="preserve">5.1  </w:t>
      </w:r>
      <w:r>
        <w:t>超级终端多设备同步与家庭碳积分合并</w:t>
      </w:r>
      <w:bookmarkEnd w:id="25"/>
    </w:p>
    <w:p w14:paraId="4415FBE4" w14:textId="77777777" w:rsidR="00F51557" w:rsidRDefault="00DA070B">
      <w:pPr>
        <w:spacing w:after="60"/>
        <w:ind w:firstLine="480"/>
        <w:jc w:val="both"/>
      </w:pPr>
      <w:r>
        <w:t>针对赛题创新方向</w:t>
      </w:r>
      <w:r>
        <w:t>①</w:t>
      </w:r>
      <w:r>
        <w:t>「超级终端多设备数据同步，支持家庭碳积分合并统计」，作品提供分布式与文件级两条互补通道。分布式通道基于分布式</w:t>
      </w:r>
      <w:r>
        <w:t xml:space="preserve"> KV </w:t>
      </w:r>
      <w:r>
        <w:t>库（</w:t>
      </w:r>
      <w:proofErr w:type="spellStart"/>
      <w:r>
        <w:t>distributedKVStore</w:t>
      </w:r>
      <w:proofErr w:type="spellEnd"/>
      <w:r>
        <w:t>，</w:t>
      </w:r>
      <w:r>
        <w:t xml:space="preserve">DEVICE_COLLABORATION </w:t>
      </w:r>
      <w:r>
        <w:t>模式）实现：应用启动即初始化同步库，开启自动同步并监听远端数据变更；本机碳账本摘要按设备分区写入，聚合接口跨设备读取汇总，同华为账号的多台手机</w:t>
      </w:r>
      <w:r>
        <w:t>/</w:t>
      </w:r>
      <w:r>
        <w:t>平板即可自动汇聚出「跨设备合计减排」与「已连接设备数」。运行环境不支持时优</w:t>
      </w:r>
      <w:r>
        <w:t>雅降级为「当前环境未启用」提示，</w:t>
      </w:r>
      <w:proofErr w:type="gramStart"/>
      <w:r>
        <w:t>不</w:t>
      </w:r>
      <w:proofErr w:type="gramEnd"/>
      <w:r>
        <w:t>阻断任何主流程。</w:t>
      </w:r>
    </w:p>
    <w:p w14:paraId="1A6D3997" w14:textId="77777777" w:rsidR="00F51557" w:rsidRDefault="00DA070B">
      <w:pPr>
        <w:spacing w:after="60"/>
        <w:ind w:firstLine="480"/>
        <w:jc w:val="both"/>
      </w:pPr>
      <w:r>
        <w:t>跨账号的家庭合并通过「积分包」文件交换实现：成员在设置页配置昵称后导出积分包（</w:t>
      </w:r>
      <w:r>
        <w:t>JSON</w:t>
      </w:r>
      <w:r>
        <w:t>，携带导出方设备标识</w:t>
      </w:r>
      <w:r>
        <w:t xml:space="preserve"> </w:t>
      </w:r>
      <w:proofErr w:type="spellStart"/>
      <w:r>
        <w:t>device_id</w:t>
      </w:r>
      <w:proofErr w:type="spellEnd"/>
      <w:r>
        <w:t xml:space="preserve"> </w:t>
      </w:r>
      <w:r>
        <w:t>与昵称、碳积分、减排量），家人导入后按昵称合并进家庭账本；导入端以设备标识识别自己的</w:t>
      </w:r>
      <w:proofErr w:type="gramStart"/>
      <w:r>
        <w:t>包防止</w:t>
      </w:r>
      <w:proofErr w:type="gramEnd"/>
      <w:r>
        <w:t>自导入，旧版格式与昵称冲突均有明确提示。该文件级协议与碳普惠平台家庭账本合并接口的报文结构一一对应，未来可平滑切换为平台接口或分布式通道。</w:t>
      </w:r>
    </w:p>
    <w:p w14:paraId="6B470E93" w14:textId="77777777" w:rsidR="00F51557" w:rsidRDefault="00DA070B">
      <w:pPr>
        <w:pStyle w:val="2"/>
        <w:spacing w:line="360" w:lineRule="atLeast"/>
      </w:pPr>
      <w:bookmarkStart w:id="26" w:name="_Toc241795112"/>
      <w:r>
        <w:t xml:space="preserve">5.2  </w:t>
      </w:r>
      <w:proofErr w:type="gramStart"/>
      <w:r>
        <w:t>端侧</w:t>
      </w:r>
      <w:proofErr w:type="gramEnd"/>
      <w:r>
        <w:t xml:space="preserve"> AI </w:t>
      </w:r>
      <w:r>
        <w:t>能力</w:t>
      </w:r>
      <w:bookmarkEnd w:id="26"/>
    </w:p>
    <w:p w14:paraId="20070A80" w14:textId="77777777" w:rsidR="00F51557" w:rsidRDefault="00DA070B">
      <w:pPr>
        <w:spacing w:after="60"/>
        <w:ind w:firstLine="480"/>
        <w:jc w:val="both"/>
      </w:pPr>
      <w:r>
        <w:t>围绕「图片智能识别低碳行为，自动录入减排数据」，作品构建了由四个</w:t>
      </w:r>
      <w:proofErr w:type="gramStart"/>
      <w:r>
        <w:t>端侧能力</w:t>
      </w:r>
      <w:proofErr w:type="gramEnd"/>
      <w:r>
        <w:t>组成的</w:t>
      </w:r>
      <w:r>
        <w:t xml:space="preserve"> AI </w:t>
      </w:r>
      <w:r>
        <w:t>录入矩阵：</w:t>
      </w:r>
      <w:proofErr w:type="spellStart"/>
      <w:r>
        <w:t>CoreVisionKit</w:t>
      </w:r>
      <w:proofErr w:type="spellEnd"/>
      <w:r>
        <w:t xml:space="preserve"> </w:t>
      </w:r>
      <w:r>
        <w:t>文</w:t>
      </w:r>
      <w:r>
        <w:t>字识别负责电表读数与票据文本抽取，识别前对大图降采样（长边</w:t>
      </w:r>
      <w:r>
        <w:t xml:space="preserve"> ≤1280</w:t>
      </w:r>
      <w:r>
        <w:t>）以控制内存峰值；</w:t>
      </w:r>
      <w:proofErr w:type="spellStart"/>
      <w:r>
        <w:t>ScanKit</w:t>
      </w:r>
      <w:proofErr w:type="spellEnd"/>
      <w:r>
        <w:t xml:space="preserve"> </w:t>
      </w:r>
      <w:r>
        <w:t>静态二</w:t>
      </w:r>
      <w:proofErr w:type="gramStart"/>
      <w:r>
        <w:t>维码检测解析自设计</w:t>
      </w:r>
      <w:proofErr w:type="gramEnd"/>
      <w:r>
        <w:t>的骑行</w:t>
      </w:r>
      <w:proofErr w:type="gramStart"/>
      <w:r>
        <w:t>码协议</w:t>
      </w:r>
      <w:proofErr w:type="gramEnd"/>
      <w:r>
        <w:t xml:space="preserve"> zeroisle://ride?km=</w:t>
      </w:r>
      <w:r>
        <w:t>，扫码即得骑行公里数；语义解析规则引擎将识别文本或用户口语转成结构化行为记录；</w:t>
      </w:r>
      <w:proofErr w:type="spellStart"/>
      <w:r>
        <w:t>CoreSpeechKit</w:t>
      </w:r>
      <w:proofErr w:type="spellEnd"/>
      <w:r>
        <w:t xml:space="preserve"> </w:t>
      </w:r>
      <w:r>
        <w:t>提供语音输入与语音合成播报。全部推理均在端侧完成，数据不出设备。</w:t>
      </w:r>
    </w:p>
    <w:p w14:paraId="492A95F5" w14:textId="77777777" w:rsidR="00F51557" w:rsidRDefault="00DA070B">
      <w:pPr>
        <w:spacing w:after="60"/>
        <w:ind w:firstLine="480"/>
        <w:jc w:val="both"/>
      </w:pPr>
      <w:r>
        <w:t>在此之上提供可选的大模型混合增强：用户在设置页配置兼容</w:t>
      </w:r>
      <w:r>
        <w:t xml:space="preserve"> </w:t>
      </w:r>
      <w:proofErr w:type="spellStart"/>
      <w:r>
        <w:t>DeepSeek</w:t>
      </w:r>
      <w:proofErr w:type="spellEnd"/>
      <w:r>
        <w:t xml:space="preserve"> </w:t>
      </w:r>
      <w:r>
        <w:t>接口的大模型密钥并开启「智能增强」后，</w:t>
      </w:r>
      <w:proofErr w:type="gramStart"/>
      <w:r>
        <w:t>岛灵优先</w:t>
      </w:r>
      <w:proofErr w:type="gramEnd"/>
      <w:r>
        <w:t>调用大模型理解模糊表达，仅上传意</w:t>
      </w:r>
      <w:r>
        <w:lastRenderedPageBreak/>
        <w:t>图短语；</w:t>
      </w:r>
      <w:r>
        <w:t>无网络、无余额或调用失败时自动无缝降级本地规则引擎，回复气泡标注当前理解引擎，功能完整性不受任何影响。</w:t>
      </w:r>
    </w:p>
    <w:p w14:paraId="01C7C075" w14:textId="77777777" w:rsidR="00F51557" w:rsidRDefault="00DA070B">
      <w:pPr>
        <w:spacing w:after="60"/>
        <w:ind w:firstLine="480"/>
        <w:jc w:val="both"/>
      </w:pPr>
      <w:r>
        <w:t>为保障现场演示可复现，应用内置演示素材一键导入（电表样例图、光盘海报样例图、</w:t>
      </w:r>
      <w:proofErr w:type="gramStart"/>
      <w:r>
        <w:t>骑行码样例图</w:t>
      </w:r>
      <w:proofErr w:type="gramEnd"/>
      <w:r>
        <w:t>），通过安全控件临时授权写入图库，无需任何存储权限弹窗。</w:t>
      </w:r>
    </w:p>
    <w:p w14:paraId="672F03EC" w14:textId="77777777" w:rsidR="00F51557" w:rsidRDefault="00DA070B">
      <w:pPr>
        <w:pStyle w:val="2"/>
        <w:spacing w:line="360" w:lineRule="atLeast"/>
      </w:pPr>
      <w:bookmarkStart w:id="27" w:name="_Toc241795113"/>
      <w:r>
        <w:t xml:space="preserve">5.3  </w:t>
      </w:r>
      <w:r>
        <w:t>城市碳普惠平台对接（模拟层）</w:t>
      </w:r>
      <w:bookmarkEnd w:id="27"/>
    </w:p>
    <w:p w14:paraId="11B65027" w14:textId="77777777" w:rsidR="00F51557" w:rsidRDefault="00DA070B">
      <w:pPr>
        <w:spacing w:after="80"/>
        <w:ind w:firstLine="480"/>
        <w:jc w:val="both"/>
      </w:pPr>
      <w:r>
        <w:t>针对创新方向</w:t>
      </w:r>
      <w:r>
        <w:t>③</w:t>
      </w:r>
      <w:r>
        <w:t>「模拟城市碳普惠接口，实现积分互通与权益兑换」，作品设计了「</w:t>
      </w:r>
      <w:proofErr w:type="gramStart"/>
      <w:r>
        <w:t>豫碳分</w:t>
      </w:r>
      <w:proofErr w:type="gramEnd"/>
      <w:r>
        <w:t>·</w:t>
      </w:r>
      <w:r>
        <w:t>城市碳普惠开放平台」接口协议</w:t>
      </w:r>
      <w:r>
        <w:t xml:space="preserve"> v1.0</w:t>
      </w:r>
      <w:r>
        <w:t>，并以本地协议模拟层实现，接口形态、报文结构与调用时序与正式版完全一致。协议要点：</w:t>
      </w:r>
      <w:r>
        <w:t xml:space="preserve">HTTPS </w:t>
      </w:r>
      <w:r>
        <w:t>传输；</w:t>
      </w:r>
      <w:r>
        <w:t>O</w:t>
      </w:r>
      <w:r>
        <w:t xml:space="preserve">Auth 2.0 </w:t>
      </w:r>
      <w:r>
        <w:t>授权</w:t>
      </w:r>
      <w:proofErr w:type="gramStart"/>
      <w:r>
        <w:t>码模式鉴</w:t>
      </w:r>
      <w:proofErr w:type="gramEnd"/>
      <w:r>
        <w:t>权（</w:t>
      </w:r>
      <w:proofErr w:type="spellStart"/>
      <w:r>
        <w:t>access_token</w:t>
      </w:r>
      <w:proofErr w:type="spellEnd"/>
      <w:r>
        <w:t xml:space="preserve"> </w:t>
      </w:r>
      <w:r>
        <w:t>有效期</w:t>
      </w:r>
      <w:r>
        <w:t xml:space="preserve"> 7200 </w:t>
      </w:r>
      <w:r>
        <w:t>秒）；统一响应信封</w:t>
      </w:r>
      <w:r>
        <w:t xml:space="preserve"> code/msg/data</w:t>
      </w:r>
      <w:r>
        <w:t>；错误码约定</w:t>
      </w:r>
      <w:r>
        <w:t xml:space="preserve"> 0 </w:t>
      </w:r>
      <w:r>
        <w:t>成功、</w:t>
      </w:r>
      <w:r>
        <w:t xml:space="preserve">401 </w:t>
      </w:r>
      <w:r>
        <w:t>未授权、</w:t>
      </w:r>
      <w:r>
        <w:t xml:space="preserve">1001 </w:t>
      </w:r>
      <w:r>
        <w:t>账本校验失败、</w:t>
      </w:r>
      <w:r>
        <w:t xml:space="preserve">1002 </w:t>
      </w:r>
      <w:r>
        <w:t>积分不足、</w:t>
      </w:r>
      <w:r>
        <w:t xml:space="preserve">1003 </w:t>
      </w:r>
      <w:r>
        <w:t>权益库存不足；积分上报以账本摘要哈</w:t>
      </w:r>
      <w:proofErr w:type="gramStart"/>
      <w:r>
        <w:t>希实现</w:t>
      </w:r>
      <w:proofErr w:type="gramEnd"/>
      <w:r>
        <w:t>服务端</w:t>
      </w:r>
      <w:proofErr w:type="gramStart"/>
      <w:r>
        <w:t>幂</w:t>
      </w:r>
      <w:proofErr w:type="gramEnd"/>
      <w:r>
        <w:t>等。接口清单如表</w:t>
      </w:r>
      <w:r>
        <w:t xml:space="preserve"> 5-1 </w:t>
      </w:r>
      <w:r>
        <w:t>所示。</w:t>
      </w:r>
    </w:p>
    <w:p w14:paraId="1A2DA35D"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5-1  </w:t>
      </w:r>
      <w:r>
        <w:rPr>
          <w:b/>
          <w:bCs/>
          <w:color w:val="1A4A3C"/>
          <w:sz w:val="21"/>
          <w:szCs w:val="21"/>
        </w:rPr>
        <w:t>碳普惠平台接口清单（协议</w:t>
      </w:r>
      <w:r>
        <w:rPr>
          <w:b/>
          <w:bCs/>
          <w:color w:val="1A4A3C"/>
          <w:sz w:val="21"/>
          <w:szCs w:val="21"/>
        </w:rPr>
        <w:t xml:space="preserve"> v1.0</w:t>
      </w:r>
      <w:r>
        <w:rPr>
          <w:b/>
          <w:bCs/>
          <w:color w:val="1A4A3C"/>
          <w:sz w:val="21"/>
          <w:szCs w:val="21"/>
        </w:rPr>
        <w:t>）</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2284"/>
        <w:gridCol w:w="879"/>
        <w:gridCol w:w="3164"/>
        <w:gridCol w:w="2461"/>
      </w:tblGrid>
      <w:tr w:rsidR="00F51557" w14:paraId="682D241F" w14:textId="77777777">
        <w:tblPrEx>
          <w:tblCellMar>
            <w:top w:w="0" w:type="dxa"/>
            <w:bottom w:w="0" w:type="dxa"/>
          </w:tblCellMar>
        </w:tblPrEx>
        <w:trPr>
          <w:cantSplit/>
          <w:tblHeader/>
        </w:trPr>
        <w:tc>
          <w:tcPr>
            <w:tcW w:w="1300" w:type="pct"/>
            <w:shd w:val="clear" w:color="auto" w:fill="2A7A65"/>
            <w:tcMar>
              <w:top w:w="60" w:type="dxa"/>
              <w:left w:w="100" w:type="dxa"/>
              <w:bottom w:w="60" w:type="dxa"/>
              <w:right w:w="100" w:type="dxa"/>
            </w:tcMar>
          </w:tcPr>
          <w:p w14:paraId="63E0ED4A" w14:textId="77777777" w:rsidR="00F51557" w:rsidRDefault="00DA070B">
            <w:pPr>
              <w:spacing w:line="280" w:lineRule="auto"/>
              <w:jc w:val="center"/>
            </w:pPr>
            <w:r>
              <w:rPr>
                <w:rFonts w:eastAsia="黑体"/>
                <w:b/>
                <w:bCs/>
                <w:color w:val="FFFFFF"/>
                <w:sz w:val="21"/>
                <w:szCs w:val="21"/>
              </w:rPr>
              <w:t>接口</w:t>
            </w:r>
          </w:p>
        </w:tc>
        <w:tc>
          <w:tcPr>
            <w:tcW w:w="500" w:type="pct"/>
            <w:shd w:val="clear" w:color="auto" w:fill="2A7A65"/>
            <w:tcMar>
              <w:top w:w="60" w:type="dxa"/>
              <w:left w:w="100" w:type="dxa"/>
              <w:bottom w:w="60" w:type="dxa"/>
              <w:right w:w="100" w:type="dxa"/>
            </w:tcMar>
          </w:tcPr>
          <w:p w14:paraId="46FC2D2A" w14:textId="77777777" w:rsidR="00F51557" w:rsidRDefault="00DA070B">
            <w:pPr>
              <w:spacing w:line="280" w:lineRule="auto"/>
              <w:jc w:val="center"/>
            </w:pPr>
            <w:r>
              <w:rPr>
                <w:rFonts w:eastAsia="黑体"/>
                <w:b/>
                <w:bCs/>
                <w:color w:val="FFFFFF"/>
                <w:sz w:val="21"/>
                <w:szCs w:val="21"/>
              </w:rPr>
              <w:t>方法</w:t>
            </w:r>
          </w:p>
        </w:tc>
        <w:tc>
          <w:tcPr>
            <w:tcW w:w="1800" w:type="pct"/>
            <w:shd w:val="clear" w:color="auto" w:fill="2A7A65"/>
            <w:tcMar>
              <w:top w:w="60" w:type="dxa"/>
              <w:left w:w="100" w:type="dxa"/>
              <w:bottom w:w="60" w:type="dxa"/>
              <w:right w:w="100" w:type="dxa"/>
            </w:tcMar>
          </w:tcPr>
          <w:p w14:paraId="535D72B5" w14:textId="77777777" w:rsidR="00F51557" w:rsidRDefault="00DA070B">
            <w:pPr>
              <w:spacing w:line="280" w:lineRule="auto"/>
              <w:jc w:val="center"/>
            </w:pPr>
            <w:r>
              <w:rPr>
                <w:rFonts w:eastAsia="黑体"/>
                <w:b/>
                <w:bCs/>
                <w:color w:val="FFFFFF"/>
                <w:sz w:val="21"/>
                <w:szCs w:val="21"/>
              </w:rPr>
              <w:t>功能</w:t>
            </w:r>
          </w:p>
        </w:tc>
        <w:tc>
          <w:tcPr>
            <w:tcW w:w="1400" w:type="pct"/>
            <w:shd w:val="clear" w:color="auto" w:fill="2A7A65"/>
            <w:tcMar>
              <w:top w:w="60" w:type="dxa"/>
              <w:left w:w="100" w:type="dxa"/>
              <w:bottom w:w="60" w:type="dxa"/>
              <w:right w:w="100" w:type="dxa"/>
            </w:tcMar>
          </w:tcPr>
          <w:p w14:paraId="43066A69" w14:textId="77777777" w:rsidR="00F51557" w:rsidRDefault="00DA070B">
            <w:pPr>
              <w:spacing w:line="280" w:lineRule="auto"/>
              <w:jc w:val="center"/>
            </w:pPr>
            <w:r>
              <w:rPr>
                <w:rFonts w:eastAsia="黑体"/>
                <w:b/>
                <w:bCs/>
                <w:color w:val="FFFFFF"/>
                <w:sz w:val="21"/>
                <w:szCs w:val="21"/>
              </w:rPr>
              <w:t>对应应用功能</w:t>
            </w:r>
          </w:p>
        </w:tc>
      </w:tr>
      <w:tr w:rsidR="00F51557" w14:paraId="06B69026" w14:textId="77777777">
        <w:tblPrEx>
          <w:tblCellMar>
            <w:top w:w="0" w:type="dxa"/>
            <w:bottom w:w="0" w:type="dxa"/>
          </w:tblCellMar>
        </w:tblPrEx>
        <w:trPr>
          <w:cantSplit/>
        </w:trPr>
        <w:tc>
          <w:tcPr>
            <w:tcW w:w="1300" w:type="pct"/>
            <w:shd w:val="clear" w:color="auto" w:fill="FFFFFF"/>
            <w:tcMar>
              <w:top w:w="50" w:type="dxa"/>
              <w:left w:w="100" w:type="dxa"/>
              <w:bottom w:w="50" w:type="dxa"/>
              <w:right w:w="100" w:type="dxa"/>
            </w:tcMar>
          </w:tcPr>
          <w:p w14:paraId="26CF9B45" w14:textId="77777777" w:rsidR="00F51557" w:rsidRDefault="00DA070B">
            <w:pPr>
              <w:spacing w:line="280" w:lineRule="auto"/>
            </w:pPr>
            <w:r>
              <w:rPr>
                <w:sz w:val="21"/>
                <w:szCs w:val="21"/>
              </w:rPr>
              <w:t>/v1/</w:t>
            </w:r>
            <w:proofErr w:type="spellStart"/>
            <w:r>
              <w:rPr>
                <w:sz w:val="21"/>
                <w:szCs w:val="21"/>
              </w:rPr>
              <w:t>oauth</w:t>
            </w:r>
            <w:proofErr w:type="spellEnd"/>
            <w:r>
              <w:rPr>
                <w:sz w:val="21"/>
                <w:szCs w:val="21"/>
              </w:rPr>
              <w:t>/token</w:t>
            </w:r>
          </w:p>
        </w:tc>
        <w:tc>
          <w:tcPr>
            <w:tcW w:w="500" w:type="pct"/>
            <w:shd w:val="clear" w:color="auto" w:fill="FFFFFF"/>
            <w:tcMar>
              <w:top w:w="50" w:type="dxa"/>
              <w:left w:w="100" w:type="dxa"/>
              <w:bottom w:w="50" w:type="dxa"/>
              <w:right w:w="100" w:type="dxa"/>
            </w:tcMar>
          </w:tcPr>
          <w:p w14:paraId="05847006" w14:textId="77777777" w:rsidR="00F51557" w:rsidRDefault="00DA070B">
            <w:pPr>
              <w:spacing w:line="280" w:lineRule="auto"/>
            </w:pPr>
            <w:r>
              <w:rPr>
                <w:sz w:val="21"/>
                <w:szCs w:val="21"/>
              </w:rPr>
              <w:t>POST</w:t>
            </w:r>
          </w:p>
        </w:tc>
        <w:tc>
          <w:tcPr>
            <w:tcW w:w="1800" w:type="pct"/>
            <w:shd w:val="clear" w:color="auto" w:fill="FFFFFF"/>
            <w:tcMar>
              <w:top w:w="50" w:type="dxa"/>
              <w:left w:w="100" w:type="dxa"/>
              <w:bottom w:w="50" w:type="dxa"/>
              <w:right w:w="100" w:type="dxa"/>
            </w:tcMar>
          </w:tcPr>
          <w:p w14:paraId="44CA545F" w14:textId="77777777" w:rsidR="00F51557" w:rsidRDefault="00DA070B">
            <w:pPr>
              <w:spacing w:line="280" w:lineRule="auto"/>
            </w:pPr>
            <w:r>
              <w:rPr>
                <w:sz w:val="21"/>
                <w:szCs w:val="21"/>
              </w:rPr>
              <w:t>授权码换取</w:t>
            </w:r>
            <w:r>
              <w:rPr>
                <w:sz w:val="21"/>
                <w:szCs w:val="21"/>
              </w:rPr>
              <w:t xml:space="preserve"> </w:t>
            </w:r>
            <w:proofErr w:type="spellStart"/>
            <w:r>
              <w:rPr>
                <w:sz w:val="21"/>
                <w:szCs w:val="21"/>
              </w:rPr>
              <w:t>access_token</w:t>
            </w:r>
            <w:proofErr w:type="spellEnd"/>
          </w:p>
        </w:tc>
        <w:tc>
          <w:tcPr>
            <w:tcW w:w="1400" w:type="pct"/>
            <w:shd w:val="clear" w:color="auto" w:fill="FFFFFF"/>
            <w:tcMar>
              <w:top w:w="50" w:type="dxa"/>
              <w:left w:w="100" w:type="dxa"/>
              <w:bottom w:w="50" w:type="dxa"/>
              <w:right w:w="100" w:type="dxa"/>
            </w:tcMar>
          </w:tcPr>
          <w:p w14:paraId="21139136" w14:textId="77777777" w:rsidR="00F51557" w:rsidRDefault="00DA070B">
            <w:pPr>
              <w:spacing w:line="280" w:lineRule="auto"/>
            </w:pPr>
            <w:r>
              <w:rPr>
                <w:sz w:val="21"/>
                <w:szCs w:val="21"/>
              </w:rPr>
              <w:t>平台账户鉴权</w:t>
            </w:r>
          </w:p>
        </w:tc>
      </w:tr>
      <w:tr w:rsidR="00F51557" w14:paraId="1504A832" w14:textId="77777777">
        <w:tblPrEx>
          <w:tblCellMar>
            <w:top w:w="0" w:type="dxa"/>
            <w:bottom w:w="0" w:type="dxa"/>
          </w:tblCellMar>
        </w:tblPrEx>
        <w:trPr>
          <w:cantSplit/>
        </w:trPr>
        <w:tc>
          <w:tcPr>
            <w:tcW w:w="1300" w:type="pct"/>
            <w:shd w:val="clear" w:color="auto" w:fill="EDF5F2"/>
            <w:tcMar>
              <w:top w:w="50" w:type="dxa"/>
              <w:left w:w="100" w:type="dxa"/>
              <w:bottom w:w="50" w:type="dxa"/>
              <w:right w:w="100" w:type="dxa"/>
            </w:tcMar>
          </w:tcPr>
          <w:p w14:paraId="24C4B8E1" w14:textId="77777777" w:rsidR="00F51557" w:rsidRDefault="00DA070B">
            <w:pPr>
              <w:spacing w:line="280" w:lineRule="auto"/>
            </w:pPr>
            <w:r>
              <w:rPr>
                <w:sz w:val="21"/>
                <w:szCs w:val="21"/>
              </w:rPr>
              <w:t>/v1/points/sync</w:t>
            </w:r>
          </w:p>
        </w:tc>
        <w:tc>
          <w:tcPr>
            <w:tcW w:w="500" w:type="pct"/>
            <w:shd w:val="clear" w:color="auto" w:fill="EDF5F2"/>
            <w:tcMar>
              <w:top w:w="50" w:type="dxa"/>
              <w:left w:w="100" w:type="dxa"/>
              <w:bottom w:w="50" w:type="dxa"/>
              <w:right w:w="100" w:type="dxa"/>
            </w:tcMar>
          </w:tcPr>
          <w:p w14:paraId="29F5569F" w14:textId="77777777" w:rsidR="00F51557" w:rsidRDefault="00DA070B">
            <w:pPr>
              <w:spacing w:line="280" w:lineRule="auto"/>
            </w:pPr>
            <w:r>
              <w:rPr>
                <w:sz w:val="21"/>
                <w:szCs w:val="21"/>
              </w:rPr>
              <w:t>POST</w:t>
            </w:r>
          </w:p>
        </w:tc>
        <w:tc>
          <w:tcPr>
            <w:tcW w:w="1800" w:type="pct"/>
            <w:shd w:val="clear" w:color="auto" w:fill="EDF5F2"/>
            <w:tcMar>
              <w:top w:w="50" w:type="dxa"/>
              <w:left w:w="100" w:type="dxa"/>
              <w:bottom w:w="50" w:type="dxa"/>
              <w:right w:w="100" w:type="dxa"/>
            </w:tcMar>
          </w:tcPr>
          <w:p w14:paraId="4408E528" w14:textId="77777777" w:rsidR="00F51557" w:rsidRDefault="00DA070B">
            <w:pPr>
              <w:spacing w:line="280" w:lineRule="auto"/>
            </w:pPr>
            <w:r>
              <w:rPr>
                <w:sz w:val="21"/>
                <w:szCs w:val="21"/>
              </w:rPr>
              <w:t>上报减排量并折算平台碳积分（</w:t>
            </w:r>
            <w:proofErr w:type="gramStart"/>
            <w:r>
              <w:rPr>
                <w:sz w:val="21"/>
                <w:szCs w:val="21"/>
              </w:rPr>
              <w:t>幂</w:t>
            </w:r>
            <w:proofErr w:type="gramEnd"/>
            <w:r>
              <w:rPr>
                <w:sz w:val="21"/>
                <w:szCs w:val="21"/>
              </w:rPr>
              <w:t>等）</w:t>
            </w:r>
          </w:p>
        </w:tc>
        <w:tc>
          <w:tcPr>
            <w:tcW w:w="1400" w:type="pct"/>
            <w:shd w:val="clear" w:color="auto" w:fill="EDF5F2"/>
            <w:tcMar>
              <w:top w:w="50" w:type="dxa"/>
              <w:left w:w="100" w:type="dxa"/>
              <w:bottom w:w="50" w:type="dxa"/>
              <w:right w:w="100" w:type="dxa"/>
            </w:tcMar>
          </w:tcPr>
          <w:p w14:paraId="244C0FBE" w14:textId="77777777" w:rsidR="00F51557" w:rsidRDefault="00DA070B">
            <w:pPr>
              <w:spacing w:line="280" w:lineRule="auto"/>
            </w:pPr>
            <w:r>
              <w:rPr>
                <w:sz w:val="21"/>
                <w:szCs w:val="21"/>
              </w:rPr>
              <w:t>「同步账本到平台」</w:t>
            </w:r>
          </w:p>
        </w:tc>
      </w:tr>
      <w:tr w:rsidR="00F51557" w14:paraId="5D62598A" w14:textId="77777777">
        <w:tblPrEx>
          <w:tblCellMar>
            <w:top w:w="0" w:type="dxa"/>
            <w:bottom w:w="0" w:type="dxa"/>
          </w:tblCellMar>
        </w:tblPrEx>
        <w:trPr>
          <w:cantSplit/>
        </w:trPr>
        <w:tc>
          <w:tcPr>
            <w:tcW w:w="1300" w:type="pct"/>
            <w:shd w:val="clear" w:color="auto" w:fill="FFFFFF"/>
            <w:tcMar>
              <w:top w:w="50" w:type="dxa"/>
              <w:left w:w="100" w:type="dxa"/>
              <w:bottom w:w="50" w:type="dxa"/>
              <w:right w:w="100" w:type="dxa"/>
            </w:tcMar>
          </w:tcPr>
          <w:p w14:paraId="6EB5342B" w14:textId="77777777" w:rsidR="00F51557" w:rsidRDefault="00DA070B">
            <w:pPr>
              <w:spacing w:line="280" w:lineRule="auto"/>
            </w:pPr>
            <w:r>
              <w:rPr>
                <w:sz w:val="21"/>
                <w:szCs w:val="21"/>
              </w:rPr>
              <w:t>/v1/benefits/redeem</w:t>
            </w:r>
          </w:p>
        </w:tc>
        <w:tc>
          <w:tcPr>
            <w:tcW w:w="500" w:type="pct"/>
            <w:shd w:val="clear" w:color="auto" w:fill="FFFFFF"/>
            <w:tcMar>
              <w:top w:w="50" w:type="dxa"/>
              <w:left w:w="100" w:type="dxa"/>
              <w:bottom w:w="50" w:type="dxa"/>
              <w:right w:w="100" w:type="dxa"/>
            </w:tcMar>
          </w:tcPr>
          <w:p w14:paraId="389F43B1" w14:textId="77777777" w:rsidR="00F51557" w:rsidRDefault="00DA070B">
            <w:pPr>
              <w:spacing w:line="280" w:lineRule="auto"/>
            </w:pPr>
            <w:r>
              <w:rPr>
                <w:sz w:val="21"/>
                <w:szCs w:val="21"/>
              </w:rPr>
              <w:t>POST</w:t>
            </w:r>
          </w:p>
        </w:tc>
        <w:tc>
          <w:tcPr>
            <w:tcW w:w="1800" w:type="pct"/>
            <w:shd w:val="clear" w:color="auto" w:fill="FFFFFF"/>
            <w:tcMar>
              <w:top w:w="50" w:type="dxa"/>
              <w:left w:w="100" w:type="dxa"/>
              <w:bottom w:w="50" w:type="dxa"/>
              <w:right w:w="100" w:type="dxa"/>
            </w:tcMar>
          </w:tcPr>
          <w:p w14:paraId="50F4B0B2" w14:textId="77777777" w:rsidR="00F51557" w:rsidRDefault="00DA070B">
            <w:pPr>
              <w:spacing w:line="280" w:lineRule="auto"/>
            </w:pPr>
            <w:r>
              <w:rPr>
                <w:sz w:val="21"/>
                <w:szCs w:val="21"/>
              </w:rPr>
              <w:t>扣减碳积分并核销权益，返回权益码</w:t>
            </w:r>
          </w:p>
        </w:tc>
        <w:tc>
          <w:tcPr>
            <w:tcW w:w="1400" w:type="pct"/>
            <w:shd w:val="clear" w:color="auto" w:fill="FFFFFF"/>
            <w:tcMar>
              <w:top w:w="50" w:type="dxa"/>
              <w:left w:w="100" w:type="dxa"/>
              <w:bottom w:w="50" w:type="dxa"/>
              <w:right w:w="100" w:type="dxa"/>
            </w:tcMar>
          </w:tcPr>
          <w:p w14:paraId="562B7CDF" w14:textId="77777777" w:rsidR="00F51557" w:rsidRDefault="00DA070B">
            <w:pPr>
              <w:spacing w:line="280" w:lineRule="auto"/>
            </w:pPr>
            <w:r>
              <w:rPr>
                <w:sz w:val="21"/>
                <w:szCs w:val="21"/>
              </w:rPr>
              <w:t>碳积分权益兑换</w:t>
            </w:r>
          </w:p>
        </w:tc>
      </w:tr>
      <w:tr w:rsidR="00F51557" w14:paraId="214337F9" w14:textId="77777777">
        <w:tblPrEx>
          <w:tblCellMar>
            <w:top w:w="0" w:type="dxa"/>
            <w:bottom w:w="0" w:type="dxa"/>
          </w:tblCellMar>
        </w:tblPrEx>
        <w:trPr>
          <w:cantSplit/>
        </w:trPr>
        <w:tc>
          <w:tcPr>
            <w:tcW w:w="1300" w:type="pct"/>
            <w:shd w:val="clear" w:color="auto" w:fill="EDF5F2"/>
            <w:tcMar>
              <w:top w:w="50" w:type="dxa"/>
              <w:left w:w="100" w:type="dxa"/>
              <w:bottom w:w="50" w:type="dxa"/>
              <w:right w:w="100" w:type="dxa"/>
            </w:tcMar>
          </w:tcPr>
          <w:p w14:paraId="2111FDDE" w14:textId="77777777" w:rsidR="00F51557" w:rsidRDefault="00DA070B">
            <w:pPr>
              <w:spacing w:line="280" w:lineRule="auto"/>
            </w:pPr>
            <w:r>
              <w:rPr>
                <w:sz w:val="21"/>
                <w:szCs w:val="21"/>
              </w:rPr>
              <w:t>/v1/family/merge</w:t>
            </w:r>
          </w:p>
        </w:tc>
        <w:tc>
          <w:tcPr>
            <w:tcW w:w="500" w:type="pct"/>
            <w:shd w:val="clear" w:color="auto" w:fill="EDF5F2"/>
            <w:tcMar>
              <w:top w:w="50" w:type="dxa"/>
              <w:left w:w="100" w:type="dxa"/>
              <w:bottom w:w="50" w:type="dxa"/>
              <w:right w:w="100" w:type="dxa"/>
            </w:tcMar>
          </w:tcPr>
          <w:p w14:paraId="4A44F55B" w14:textId="77777777" w:rsidR="00F51557" w:rsidRDefault="00DA070B">
            <w:pPr>
              <w:spacing w:line="280" w:lineRule="auto"/>
            </w:pPr>
            <w:r>
              <w:rPr>
                <w:sz w:val="21"/>
                <w:szCs w:val="21"/>
              </w:rPr>
              <w:t>POST</w:t>
            </w:r>
          </w:p>
        </w:tc>
        <w:tc>
          <w:tcPr>
            <w:tcW w:w="1800" w:type="pct"/>
            <w:shd w:val="clear" w:color="auto" w:fill="EDF5F2"/>
            <w:tcMar>
              <w:top w:w="50" w:type="dxa"/>
              <w:left w:w="100" w:type="dxa"/>
              <w:bottom w:w="50" w:type="dxa"/>
              <w:right w:w="100" w:type="dxa"/>
            </w:tcMar>
          </w:tcPr>
          <w:p w14:paraId="52857761" w14:textId="77777777" w:rsidR="00F51557" w:rsidRDefault="00DA070B">
            <w:pPr>
              <w:spacing w:line="280" w:lineRule="auto"/>
            </w:pPr>
            <w:r>
              <w:rPr>
                <w:sz w:val="21"/>
                <w:szCs w:val="21"/>
              </w:rPr>
              <w:t>家庭成员账本合并统计</w:t>
            </w:r>
          </w:p>
        </w:tc>
        <w:tc>
          <w:tcPr>
            <w:tcW w:w="1400" w:type="pct"/>
            <w:shd w:val="clear" w:color="auto" w:fill="EDF5F2"/>
            <w:tcMar>
              <w:top w:w="50" w:type="dxa"/>
              <w:left w:w="100" w:type="dxa"/>
              <w:bottom w:w="50" w:type="dxa"/>
              <w:right w:w="100" w:type="dxa"/>
            </w:tcMar>
          </w:tcPr>
          <w:p w14:paraId="65419D7A" w14:textId="77777777" w:rsidR="00F51557" w:rsidRDefault="00DA070B">
            <w:pPr>
              <w:spacing w:line="280" w:lineRule="auto"/>
            </w:pPr>
            <w:r>
              <w:rPr>
                <w:sz w:val="21"/>
                <w:szCs w:val="21"/>
              </w:rPr>
              <w:t>家庭碳积分合并</w:t>
            </w:r>
          </w:p>
        </w:tc>
      </w:tr>
      <w:tr w:rsidR="00F51557" w14:paraId="1769B6F7" w14:textId="77777777">
        <w:tblPrEx>
          <w:tblCellMar>
            <w:top w:w="0" w:type="dxa"/>
            <w:bottom w:w="0" w:type="dxa"/>
          </w:tblCellMar>
        </w:tblPrEx>
        <w:trPr>
          <w:cantSplit/>
        </w:trPr>
        <w:tc>
          <w:tcPr>
            <w:tcW w:w="1300" w:type="pct"/>
            <w:shd w:val="clear" w:color="auto" w:fill="FFFFFF"/>
            <w:tcMar>
              <w:top w:w="50" w:type="dxa"/>
              <w:left w:w="100" w:type="dxa"/>
              <w:bottom w:w="50" w:type="dxa"/>
              <w:right w:w="100" w:type="dxa"/>
            </w:tcMar>
          </w:tcPr>
          <w:p w14:paraId="2AC71F74" w14:textId="77777777" w:rsidR="00F51557" w:rsidRDefault="00DA070B">
            <w:pPr>
              <w:spacing w:line="280" w:lineRule="auto"/>
            </w:pPr>
            <w:r>
              <w:rPr>
                <w:sz w:val="21"/>
                <w:szCs w:val="21"/>
              </w:rPr>
              <w:t>/v1/bill</w:t>
            </w:r>
          </w:p>
        </w:tc>
        <w:tc>
          <w:tcPr>
            <w:tcW w:w="500" w:type="pct"/>
            <w:shd w:val="clear" w:color="auto" w:fill="FFFFFF"/>
            <w:tcMar>
              <w:top w:w="50" w:type="dxa"/>
              <w:left w:w="100" w:type="dxa"/>
              <w:bottom w:w="50" w:type="dxa"/>
              <w:right w:w="100" w:type="dxa"/>
            </w:tcMar>
          </w:tcPr>
          <w:p w14:paraId="340E705F" w14:textId="77777777" w:rsidR="00F51557" w:rsidRDefault="00DA070B">
            <w:pPr>
              <w:spacing w:line="280" w:lineRule="auto"/>
            </w:pPr>
            <w:r>
              <w:rPr>
                <w:sz w:val="21"/>
                <w:szCs w:val="21"/>
              </w:rPr>
              <w:t>GET</w:t>
            </w:r>
          </w:p>
        </w:tc>
        <w:tc>
          <w:tcPr>
            <w:tcW w:w="1800" w:type="pct"/>
            <w:shd w:val="clear" w:color="auto" w:fill="FFFFFF"/>
            <w:tcMar>
              <w:top w:w="50" w:type="dxa"/>
              <w:left w:w="100" w:type="dxa"/>
              <w:bottom w:w="50" w:type="dxa"/>
              <w:right w:w="100" w:type="dxa"/>
            </w:tcMar>
          </w:tcPr>
          <w:p w14:paraId="28F9AE13" w14:textId="77777777" w:rsidR="00F51557" w:rsidRDefault="00DA070B">
            <w:pPr>
              <w:spacing w:line="280" w:lineRule="auto"/>
            </w:pPr>
            <w:r>
              <w:rPr>
                <w:sz w:val="21"/>
                <w:szCs w:val="21"/>
              </w:rPr>
              <w:t>月度对账单查询（规划中）</w:t>
            </w:r>
          </w:p>
        </w:tc>
        <w:tc>
          <w:tcPr>
            <w:tcW w:w="1400" w:type="pct"/>
            <w:shd w:val="clear" w:color="auto" w:fill="FFFFFF"/>
            <w:tcMar>
              <w:top w:w="50" w:type="dxa"/>
              <w:left w:w="100" w:type="dxa"/>
              <w:bottom w:w="50" w:type="dxa"/>
              <w:right w:w="100" w:type="dxa"/>
            </w:tcMar>
          </w:tcPr>
          <w:p w14:paraId="0D97E646" w14:textId="77777777" w:rsidR="00F51557" w:rsidRDefault="00DA070B">
            <w:pPr>
              <w:spacing w:line="280" w:lineRule="auto"/>
            </w:pPr>
            <w:r>
              <w:rPr>
                <w:sz w:val="21"/>
                <w:szCs w:val="21"/>
              </w:rPr>
              <w:t>对账</w:t>
            </w:r>
          </w:p>
        </w:tc>
      </w:tr>
    </w:tbl>
    <w:p w14:paraId="4D9CE9A9" w14:textId="77777777" w:rsidR="00F51557" w:rsidRDefault="00F51557">
      <w:pPr>
        <w:spacing w:after="120"/>
      </w:pPr>
    </w:p>
    <w:p w14:paraId="17BCE09F" w14:textId="77777777" w:rsidR="00F51557" w:rsidRDefault="00DA070B">
      <w:pPr>
        <w:spacing w:after="60"/>
        <w:ind w:firstLine="480"/>
        <w:jc w:val="both"/>
      </w:pPr>
      <w:r>
        <w:t>应用侧完整实现了同步上报、权益兑换、家庭合并三条链路：同步时模拟</w:t>
      </w:r>
      <w:r>
        <w:t xml:space="preserve"> 900ms </w:t>
      </w:r>
      <w:r>
        <w:t>网络时延并将请求</w:t>
      </w:r>
      <w:r>
        <w:t>/</w:t>
      </w:r>
      <w:r>
        <w:t>响应报文写入「接口调用日志」卡片留痕，便于现场讲解协议；兑换时扣减平台碳积分、生成</w:t>
      </w:r>
      <w:r>
        <w:t xml:space="preserve"> ZP </w:t>
      </w:r>
      <w:r>
        <w:t>权益码并落入</w:t>
      </w:r>
      <w:proofErr w:type="gramStart"/>
      <w:r>
        <w:t>券</w:t>
      </w:r>
      <w:proofErr w:type="gramEnd"/>
      <w:r>
        <w:t>包，</w:t>
      </w:r>
      <w:proofErr w:type="gramStart"/>
      <w:r>
        <w:t>权益码可随时</w:t>
      </w:r>
      <w:proofErr w:type="gramEnd"/>
      <w:r>
        <w:t>查验；</w:t>
      </w:r>
      <w:proofErr w:type="gramStart"/>
      <w:r>
        <w:t>岛币商城</w:t>
      </w:r>
      <w:proofErr w:type="gramEnd"/>
      <w:r>
        <w:t>兑换的平台</w:t>
      </w:r>
      <w:proofErr w:type="gramStart"/>
      <w:r>
        <w:t>券</w:t>
      </w:r>
      <w:proofErr w:type="gramEnd"/>
      <w:r>
        <w:t>同样落</w:t>
      </w:r>
      <w:proofErr w:type="gramStart"/>
      <w:r>
        <w:t>券</w:t>
      </w:r>
      <w:proofErr w:type="gramEnd"/>
      <w:r>
        <w:t>包，打通「</w:t>
      </w:r>
      <w:proofErr w:type="gramStart"/>
      <w:r>
        <w:t>岛币</w:t>
      </w:r>
      <w:proofErr w:type="gramEnd"/>
      <w:r>
        <w:t>⇄</w:t>
      </w:r>
      <w:r>
        <w:t>平台权益」的积分互通。平台账户与</w:t>
      </w:r>
      <w:proofErr w:type="gramStart"/>
      <w:r>
        <w:t>岛币严格</w:t>
      </w:r>
      <w:proofErr w:type="gramEnd"/>
      <w:r>
        <w:t>分账，各自独立核算。正式接入时仅需将模拟调用替换为</w:t>
      </w:r>
      <w:r>
        <w:t xml:space="preserve"> @kit.NetworkKit </w:t>
      </w:r>
      <w:r>
        <w:t>的</w:t>
      </w:r>
      <w:r>
        <w:t xml:space="preserve"> http </w:t>
      </w:r>
      <w:r>
        <w:t>模块，业务代码零改动。</w:t>
      </w:r>
    </w:p>
    <w:p w14:paraId="440200A3" w14:textId="77777777" w:rsidR="00F51557" w:rsidRDefault="00DA070B">
      <w:pPr>
        <w:pStyle w:val="2"/>
        <w:spacing w:line="360" w:lineRule="atLeast"/>
      </w:pPr>
      <w:bookmarkStart w:id="28" w:name="_Toc241795114"/>
      <w:r>
        <w:t xml:space="preserve">5.4  </w:t>
      </w:r>
      <w:r>
        <w:t>智能服务</w:t>
      </w:r>
      <w:bookmarkEnd w:id="28"/>
    </w:p>
    <w:p w14:paraId="1BDF54FE" w14:textId="77777777" w:rsidR="00F51557" w:rsidRDefault="00DA070B">
      <w:pPr>
        <w:spacing w:after="60"/>
        <w:ind w:firstLine="480"/>
        <w:jc w:val="both"/>
      </w:pPr>
      <w:r>
        <w:lastRenderedPageBreak/>
        <w:t>个性化建议：</w:t>
      </w:r>
      <w:proofErr w:type="spellStart"/>
      <w:r>
        <w:t>AdvisorService</w:t>
      </w:r>
      <w:proofErr w:type="spellEnd"/>
      <w:r>
        <w:t xml:space="preserve"> </w:t>
      </w:r>
      <w:r>
        <w:t>基于当日记录空窗、周环</w:t>
      </w:r>
      <w:r>
        <w:t>比下降、行为结构单一、打卡里程碑、阶段冲刺五条本地规则，结合用户实时数据生成「</w:t>
      </w:r>
      <w:proofErr w:type="gramStart"/>
      <w:r>
        <w:t>岛灵建议</w:t>
      </w:r>
      <w:proofErr w:type="gramEnd"/>
      <w:r>
        <w:t>」，在首页以卡片形式主动触达。任务推送：通过系统级后台提醒（</w:t>
      </w:r>
      <w:proofErr w:type="spellStart"/>
      <w:r>
        <w:t>reminderAgentManager</w:t>
      </w:r>
      <w:proofErr w:type="spellEnd"/>
      <w:r>
        <w:t>）实现每日</w:t>
      </w:r>
      <w:r>
        <w:t xml:space="preserve"> 19:30 </w:t>
      </w:r>
      <w:r>
        <w:t>的低碳任务定时提醒，重启后仍生效，重复设置</w:t>
      </w:r>
      <w:proofErr w:type="gramStart"/>
      <w:r>
        <w:t>幂</w:t>
      </w:r>
      <w:proofErr w:type="gramEnd"/>
      <w:r>
        <w:t>等；</w:t>
      </w:r>
      <w:proofErr w:type="gramStart"/>
      <w:r>
        <w:t>岛灵每日</w:t>
      </w:r>
      <w:proofErr w:type="gramEnd"/>
      <w:r>
        <w:t>首次打开主动播报今日简报。</w:t>
      </w:r>
    </w:p>
    <w:p w14:paraId="61CC5DB4" w14:textId="77777777" w:rsidR="00F51557" w:rsidRDefault="00DA070B">
      <w:pPr>
        <w:spacing w:after="60"/>
        <w:ind w:firstLine="480"/>
        <w:jc w:val="both"/>
      </w:pPr>
      <w:r>
        <w:t>对话式智能体「岛灵」：支持一句话记账（中文数字、日期补录、时间归一、否定守卫）、改账二次确认、周报与任务</w:t>
      </w:r>
      <w:r>
        <w:t>/</w:t>
      </w:r>
      <w:r>
        <w:t>商城查询、富卡片回复（内嵌迷你趋势图与任务进度条）、打字机流式输出与会话持久化，配合语音输入与</w:t>
      </w:r>
      <w:r>
        <w:t xml:space="preserve"> TTS </w:t>
      </w:r>
      <w:r>
        <w:t>播报构成</w:t>
      </w:r>
      <w:r>
        <w:t>多模态交互。成果分享：年度碳账单海报将全年减排数据、岛屿阶段与等价物换算渲染为长图，基于组件截</w:t>
      </w:r>
      <w:proofErr w:type="gramStart"/>
      <w:r>
        <w:t>图能力</w:t>
      </w:r>
      <w:proofErr w:type="gramEnd"/>
      <w:r>
        <w:t>一键保存并通过系统分享面板分发；电子植树证书同样支持保存与分享，扩大绿色生活的社交传播面。</w:t>
      </w:r>
    </w:p>
    <w:p w14:paraId="78339C87" w14:textId="77777777" w:rsidR="00F51557" w:rsidRDefault="00DA070B">
      <w:pPr>
        <w:pStyle w:val="1"/>
        <w:spacing w:line="400" w:lineRule="atLeast"/>
        <w:jc w:val="center"/>
      </w:pPr>
      <w:bookmarkStart w:id="29" w:name="_Toc241795115"/>
      <w:r>
        <w:t xml:space="preserve">6  </w:t>
      </w:r>
      <w:r>
        <w:t>软硬件选型</w:t>
      </w:r>
      <w:bookmarkEnd w:id="29"/>
    </w:p>
    <w:p w14:paraId="6F08D496" w14:textId="77777777" w:rsidR="00F51557" w:rsidRDefault="00DA070B">
      <w:pPr>
        <w:pStyle w:val="2"/>
        <w:spacing w:line="360" w:lineRule="atLeast"/>
      </w:pPr>
      <w:bookmarkStart w:id="30" w:name="_Toc241795116"/>
      <w:r>
        <w:t xml:space="preserve">6.1  </w:t>
      </w:r>
      <w:r>
        <w:t>开发环境</w:t>
      </w:r>
      <w:bookmarkEnd w:id="30"/>
    </w:p>
    <w:p w14:paraId="40D06DE9" w14:textId="77777777" w:rsidR="00F51557" w:rsidRDefault="00DA070B">
      <w:pPr>
        <w:spacing w:after="80"/>
        <w:ind w:firstLine="480"/>
        <w:jc w:val="both"/>
      </w:pPr>
      <w:r>
        <w:t>本作品</w:t>
      </w:r>
      <w:proofErr w:type="gramStart"/>
      <w:r>
        <w:t>为纯北向</w:t>
      </w:r>
      <w:proofErr w:type="gramEnd"/>
      <w:r>
        <w:t>应用开发类赛题，全部开发工作基于鸿蒙官方工具链完成，无需额外采购硬件，如表</w:t>
      </w:r>
      <w:r>
        <w:t xml:space="preserve"> 6-1 </w:t>
      </w:r>
      <w:r>
        <w:t>所示。</w:t>
      </w:r>
    </w:p>
    <w:p w14:paraId="17156162"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6-1  </w:t>
      </w:r>
      <w:r>
        <w:rPr>
          <w:b/>
          <w:bCs/>
          <w:color w:val="1A4A3C"/>
          <w:sz w:val="21"/>
          <w:szCs w:val="21"/>
        </w:rPr>
        <w:t>开发环境与工具链</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1934"/>
        <w:gridCol w:w="3515"/>
        <w:gridCol w:w="3339"/>
      </w:tblGrid>
      <w:tr w:rsidR="00F51557" w14:paraId="778E441E" w14:textId="77777777">
        <w:tblPrEx>
          <w:tblCellMar>
            <w:top w:w="0" w:type="dxa"/>
            <w:bottom w:w="0" w:type="dxa"/>
          </w:tblCellMar>
        </w:tblPrEx>
        <w:trPr>
          <w:cantSplit/>
          <w:tblHeader/>
        </w:trPr>
        <w:tc>
          <w:tcPr>
            <w:tcW w:w="1100" w:type="pct"/>
            <w:shd w:val="clear" w:color="auto" w:fill="2A7A65"/>
            <w:tcMar>
              <w:top w:w="60" w:type="dxa"/>
              <w:left w:w="100" w:type="dxa"/>
              <w:bottom w:w="60" w:type="dxa"/>
              <w:right w:w="100" w:type="dxa"/>
            </w:tcMar>
          </w:tcPr>
          <w:p w14:paraId="2A45A8FF" w14:textId="77777777" w:rsidR="00F51557" w:rsidRDefault="00DA070B">
            <w:pPr>
              <w:spacing w:line="280" w:lineRule="auto"/>
              <w:jc w:val="center"/>
            </w:pPr>
            <w:r>
              <w:rPr>
                <w:rFonts w:eastAsia="黑体"/>
                <w:b/>
                <w:bCs/>
                <w:color w:val="FFFFFF"/>
                <w:sz w:val="21"/>
                <w:szCs w:val="21"/>
              </w:rPr>
              <w:t>项目</w:t>
            </w:r>
          </w:p>
        </w:tc>
        <w:tc>
          <w:tcPr>
            <w:tcW w:w="2000" w:type="pct"/>
            <w:shd w:val="clear" w:color="auto" w:fill="2A7A65"/>
            <w:tcMar>
              <w:top w:w="60" w:type="dxa"/>
              <w:left w:w="100" w:type="dxa"/>
              <w:bottom w:w="60" w:type="dxa"/>
              <w:right w:w="100" w:type="dxa"/>
            </w:tcMar>
          </w:tcPr>
          <w:p w14:paraId="4D71018C" w14:textId="77777777" w:rsidR="00F51557" w:rsidRDefault="00DA070B">
            <w:pPr>
              <w:spacing w:line="280" w:lineRule="auto"/>
              <w:jc w:val="center"/>
            </w:pPr>
            <w:r>
              <w:rPr>
                <w:rFonts w:eastAsia="黑体"/>
                <w:b/>
                <w:bCs/>
                <w:color w:val="FFFFFF"/>
                <w:sz w:val="21"/>
                <w:szCs w:val="21"/>
              </w:rPr>
              <w:t>选型</w:t>
            </w:r>
          </w:p>
        </w:tc>
        <w:tc>
          <w:tcPr>
            <w:tcW w:w="1900" w:type="pct"/>
            <w:shd w:val="clear" w:color="auto" w:fill="2A7A65"/>
            <w:tcMar>
              <w:top w:w="60" w:type="dxa"/>
              <w:left w:w="100" w:type="dxa"/>
              <w:bottom w:w="60" w:type="dxa"/>
              <w:right w:w="100" w:type="dxa"/>
            </w:tcMar>
          </w:tcPr>
          <w:p w14:paraId="03553992" w14:textId="77777777" w:rsidR="00F51557" w:rsidRDefault="00DA070B">
            <w:pPr>
              <w:spacing w:line="280" w:lineRule="auto"/>
              <w:jc w:val="center"/>
            </w:pPr>
            <w:r>
              <w:rPr>
                <w:rFonts w:eastAsia="黑体"/>
                <w:b/>
                <w:bCs/>
                <w:color w:val="FFFFFF"/>
                <w:sz w:val="21"/>
                <w:szCs w:val="21"/>
              </w:rPr>
              <w:t>说明</w:t>
            </w:r>
          </w:p>
        </w:tc>
      </w:tr>
      <w:tr w:rsidR="00F51557" w14:paraId="1D0D4339" w14:textId="77777777">
        <w:tblPrEx>
          <w:tblCellMar>
            <w:top w:w="0" w:type="dxa"/>
            <w:bottom w:w="0" w:type="dxa"/>
          </w:tblCellMar>
        </w:tblPrEx>
        <w:trPr>
          <w:cantSplit/>
        </w:trPr>
        <w:tc>
          <w:tcPr>
            <w:tcW w:w="1100" w:type="pct"/>
            <w:shd w:val="clear" w:color="auto" w:fill="FFFFFF"/>
            <w:tcMar>
              <w:top w:w="50" w:type="dxa"/>
              <w:left w:w="100" w:type="dxa"/>
              <w:bottom w:w="50" w:type="dxa"/>
              <w:right w:w="100" w:type="dxa"/>
            </w:tcMar>
          </w:tcPr>
          <w:p w14:paraId="27D827F1" w14:textId="77777777" w:rsidR="00F51557" w:rsidRDefault="00DA070B">
            <w:pPr>
              <w:spacing w:line="280" w:lineRule="auto"/>
            </w:pPr>
            <w:r>
              <w:rPr>
                <w:sz w:val="21"/>
                <w:szCs w:val="21"/>
              </w:rPr>
              <w:t>集成开发环境</w:t>
            </w:r>
          </w:p>
        </w:tc>
        <w:tc>
          <w:tcPr>
            <w:tcW w:w="2000" w:type="pct"/>
            <w:shd w:val="clear" w:color="auto" w:fill="FFFFFF"/>
            <w:tcMar>
              <w:top w:w="50" w:type="dxa"/>
              <w:left w:w="100" w:type="dxa"/>
              <w:bottom w:w="50" w:type="dxa"/>
              <w:right w:w="100" w:type="dxa"/>
            </w:tcMar>
          </w:tcPr>
          <w:p w14:paraId="2A810877" w14:textId="77777777" w:rsidR="00F51557" w:rsidRDefault="00DA070B">
            <w:pPr>
              <w:spacing w:line="280" w:lineRule="auto"/>
            </w:pPr>
            <w:proofErr w:type="spellStart"/>
            <w:r>
              <w:rPr>
                <w:sz w:val="21"/>
                <w:szCs w:val="21"/>
              </w:rPr>
              <w:t>DevEco</w:t>
            </w:r>
            <w:proofErr w:type="spellEnd"/>
            <w:r>
              <w:rPr>
                <w:sz w:val="21"/>
                <w:szCs w:val="21"/>
              </w:rPr>
              <w:t xml:space="preserve"> Studio 26.0.0</w:t>
            </w:r>
          </w:p>
        </w:tc>
        <w:tc>
          <w:tcPr>
            <w:tcW w:w="1900" w:type="pct"/>
            <w:shd w:val="clear" w:color="auto" w:fill="FFFFFF"/>
            <w:tcMar>
              <w:top w:w="50" w:type="dxa"/>
              <w:left w:w="100" w:type="dxa"/>
              <w:bottom w:w="50" w:type="dxa"/>
              <w:right w:w="100" w:type="dxa"/>
            </w:tcMar>
          </w:tcPr>
          <w:p w14:paraId="332E94BF" w14:textId="77777777" w:rsidR="00F51557" w:rsidRDefault="00DA070B">
            <w:pPr>
              <w:spacing w:line="280" w:lineRule="auto"/>
            </w:pPr>
            <w:r>
              <w:rPr>
                <w:sz w:val="21"/>
                <w:szCs w:val="21"/>
              </w:rPr>
              <w:t>鸿蒙官方</w:t>
            </w:r>
            <w:r>
              <w:rPr>
                <w:sz w:val="21"/>
                <w:szCs w:val="21"/>
              </w:rPr>
              <w:t xml:space="preserve"> IDE</w:t>
            </w:r>
          </w:p>
        </w:tc>
      </w:tr>
      <w:tr w:rsidR="00F51557" w14:paraId="7248EE91" w14:textId="77777777">
        <w:tblPrEx>
          <w:tblCellMar>
            <w:top w:w="0" w:type="dxa"/>
            <w:bottom w:w="0" w:type="dxa"/>
          </w:tblCellMar>
        </w:tblPrEx>
        <w:trPr>
          <w:cantSplit/>
        </w:trPr>
        <w:tc>
          <w:tcPr>
            <w:tcW w:w="1100" w:type="pct"/>
            <w:shd w:val="clear" w:color="auto" w:fill="EDF5F2"/>
            <w:tcMar>
              <w:top w:w="50" w:type="dxa"/>
              <w:left w:w="100" w:type="dxa"/>
              <w:bottom w:w="50" w:type="dxa"/>
              <w:right w:w="100" w:type="dxa"/>
            </w:tcMar>
          </w:tcPr>
          <w:p w14:paraId="20D8A166" w14:textId="77777777" w:rsidR="00F51557" w:rsidRDefault="00DA070B">
            <w:pPr>
              <w:spacing w:line="280" w:lineRule="auto"/>
            </w:pPr>
            <w:r>
              <w:rPr>
                <w:sz w:val="21"/>
                <w:szCs w:val="21"/>
              </w:rPr>
              <w:t>开发语言</w:t>
            </w:r>
          </w:p>
        </w:tc>
        <w:tc>
          <w:tcPr>
            <w:tcW w:w="2000" w:type="pct"/>
            <w:shd w:val="clear" w:color="auto" w:fill="EDF5F2"/>
            <w:tcMar>
              <w:top w:w="50" w:type="dxa"/>
              <w:left w:w="100" w:type="dxa"/>
              <w:bottom w:w="50" w:type="dxa"/>
              <w:right w:w="100" w:type="dxa"/>
            </w:tcMar>
          </w:tcPr>
          <w:p w14:paraId="31B488AB" w14:textId="77777777" w:rsidR="00F51557" w:rsidRDefault="00DA070B">
            <w:pPr>
              <w:spacing w:line="280" w:lineRule="auto"/>
            </w:pPr>
            <w:proofErr w:type="spellStart"/>
            <w:r>
              <w:rPr>
                <w:sz w:val="21"/>
                <w:szCs w:val="21"/>
              </w:rPr>
              <w:t>ArkTS</w:t>
            </w:r>
            <w:proofErr w:type="spellEnd"/>
            <w:r>
              <w:rPr>
                <w:sz w:val="21"/>
                <w:szCs w:val="21"/>
              </w:rPr>
              <w:t xml:space="preserve"> + </w:t>
            </w:r>
            <w:proofErr w:type="spellStart"/>
            <w:r>
              <w:rPr>
                <w:sz w:val="21"/>
                <w:szCs w:val="21"/>
              </w:rPr>
              <w:t>ArkUI</w:t>
            </w:r>
            <w:proofErr w:type="spellEnd"/>
            <w:r>
              <w:rPr>
                <w:sz w:val="21"/>
                <w:szCs w:val="21"/>
              </w:rPr>
              <w:t xml:space="preserve"> </w:t>
            </w:r>
            <w:r>
              <w:rPr>
                <w:sz w:val="21"/>
                <w:szCs w:val="21"/>
              </w:rPr>
              <w:t>声明式范式</w:t>
            </w:r>
          </w:p>
        </w:tc>
        <w:tc>
          <w:tcPr>
            <w:tcW w:w="1900" w:type="pct"/>
            <w:shd w:val="clear" w:color="auto" w:fill="EDF5F2"/>
            <w:tcMar>
              <w:top w:w="50" w:type="dxa"/>
              <w:left w:w="100" w:type="dxa"/>
              <w:bottom w:w="50" w:type="dxa"/>
              <w:right w:w="100" w:type="dxa"/>
            </w:tcMar>
          </w:tcPr>
          <w:p w14:paraId="75EBCDF4" w14:textId="77777777" w:rsidR="00F51557" w:rsidRDefault="00DA070B">
            <w:pPr>
              <w:spacing w:line="280" w:lineRule="auto"/>
            </w:pPr>
            <w:r>
              <w:rPr>
                <w:sz w:val="21"/>
                <w:szCs w:val="21"/>
              </w:rPr>
              <w:t xml:space="preserve">UI </w:t>
            </w:r>
            <w:r>
              <w:rPr>
                <w:sz w:val="21"/>
                <w:szCs w:val="21"/>
              </w:rPr>
              <w:t>描述与业务逻辑同语言</w:t>
            </w:r>
          </w:p>
        </w:tc>
      </w:tr>
      <w:tr w:rsidR="00F51557" w14:paraId="3CCE9FB1" w14:textId="77777777">
        <w:tblPrEx>
          <w:tblCellMar>
            <w:top w:w="0" w:type="dxa"/>
            <w:bottom w:w="0" w:type="dxa"/>
          </w:tblCellMar>
        </w:tblPrEx>
        <w:trPr>
          <w:cantSplit/>
        </w:trPr>
        <w:tc>
          <w:tcPr>
            <w:tcW w:w="1100" w:type="pct"/>
            <w:shd w:val="clear" w:color="auto" w:fill="FFFFFF"/>
            <w:tcMar>
              <w:top w:w="50" w:type="dxa"/>
              <w:left w:w="100" w:type="dxa"/>
              <w:bottom w:w="50" w:type="dxa"/>
              <w:right w:w="100" w:type="dxa"/>
            </w:tcMar>
          </w:tcPr>
          <w:p w14:paraId="72F5244A" w14:textId="77777777" w:rsidR="00F51557" w:rsidRDefault="00DA070B">
            <w:pPr>
              <w:spacing w:line="280" w:lineRule="auto"/>
            </w:pPr>
            <w:r>
              <w:rPr>
                <w:sz w:val="21"/>
                <w:szCs w:val="21"/>
              </w:rPr>
              <w:t xml:space="preserve">SDK </w:t>
            </w:r>
            <w:r>
              <w:rPr>
                <w:sz w:val="21"/>
                <w:szCs w:val="21"/>
              </w:rPr>
              <w:t>版本</w:t>
            </w:r>
          </w:p>
        </w:tc>
        <w:tc>
          <w:tcPr>
            <w:tcW w:w="2000" w:type="pct"/>
            <w:shd w:val="clear" w:color="auto" w:fill="FFFFFF"/>
            <w:tcMar>
              <w:top w:w="50" w:type="dxa"/>
              <w:left w:w="100" w:type="dxa"/>
              <w:bottom w:w="50" w:type="dxa"/>
              <w:right w:w="100" w:type="dxa"/>
            </w:tcMar>
          </w:tcPr>
          <w:p w14:paraId="417E0F36" w14:textId="77777777" w:rsidR="00F51557" w:rsidRDefault="00DA070B">
            <w:pPr>
              <w:spacing w:line="280" w:lineRule="auto"/>
            </w:pPr>
            <w:proofErr w:type="spellStart"/>
            <w:r>
              <w:rPr>
                <w:sz w:val="21"/>
                <w:szCs w:val="21"/>
              </w:rPr>
              <w:t>compatibleSdkVersion</w:t>
            </w:r>
            <w:proofErr w:type="spellEnd"/>
            <w:r>
              <w:rPr>
                <w:sz w:val="21"/>
                <w:szCs w:val="21"/>
              </w:rPr>
              <w:t xml:space="preserve"> 6.1.1(24) / </w:t>
            </w:r>
            <w:proofErr w:type="spellStart"/>
            <w:r>
              <w:rPr>
                <w:sz w:val="21"/>
                <w:szCs w:val="21"/>
              </w:rPr>
              <w:t>targetSdkVersion</w:t>
            </w:r>
            <w:proofErr w:type="spellEnd"/>
            <w:r>
              <w:rPr>
                <w:sz w:val="21"/>
                <w:szCs w:val="21"/>
              </w:rPr>
              <w:t xml:space="preserve"> 26.0.0</w:t>
            </w:r>
          </w:p>
        </w:tc>
        <w:tc>
          <w:tcPr>
            <w:tcW w:w="1900" w:type="pct"/>
            <w:shd w:val="clear" w:color="auto" w:fill="FFFFFF"/>
            <w:tcMar>
              <w:top w:w="50" w:type="dxa"/>
              <w:left w:w="100" w:type="dxa"/>
              <w:bottom w:w="50" w:type="dxa"/>
              <w:right w:w="100" w:type="dxa"/>
            </w:tcMar>
          </w:tcPr>
          <w:p w14:paraId="1C1A6CDA" w14:textId="77777777" w:rsidR="00F51557" w:rsidRDefault="00DA070B">
            <w:pPr>
              <w:spacing w:line="280" w:lineRule="auto"/>
            </w:pPr>
            <w:r>
              <w:rPr>
                <w:sz w:val="21"/>
                <w:szCs w:val="21"/>
              </w:rPr>
              <w:t>满足赛题</w:t>
            </w:r>
            <w:r>
              <w:rPr>
                <w:sz w:val="21"/>
                <w:szCs w:val="21"/>
              </w:rPr>
              <w:t xml:space="preserve"> API 12 </w:t>
            </w:r>
            <w:r>
              <w:rPr>
                <w:sz w:val="21"/>
                <w:szCs w:val="21"/>
              </w:rPr>
              <w:t>及以上要求</w:t>
            </w:r>
          </w:p>
        </w:tc>
      </w:tr>
      <w:tr w:rsidR="00F51557" w14:paraId="6CD426D7" w14:textId="77777777">
        <w:tblPrEx>
          <w:tblCellMar>
            <w:top w:w="0" w:type="dxa"/>
            <w:bottom w:w="0" w:type="dxa"/>
          </w:tblCellMar>
        </w:tblPrEx>
        <w:trPr>
          <w:cantSplit/>
        </w:trPr>
        <w:tc>
          <w:tcPr>
            <w:tcW w:w="1100" w:type="pct"/>
            <w:shd w:val="clear" w:color="auto" w:fill="EDF5F2"/>
            <w:tcMar>
              <w:top w:w="50" w:type="dxa"/>
              <w:left w:w="100" w:type="dxa"/>
              <w:bottom w:w="50" w:type="dxa"/>
              <w:right w:w="100" w:type="dxa"/>
            </w:tcMar>
          </w:tcPr>
          <w:p w14:paraId="5DD1217D" w14:textId="77777777" w:rsidR="00F51557" w:rsidRDefault="00DA070B">
            <w:pPr>
              <w:spacing w:line="280" w:lineRule="auto"/>
            </w:pPr>
            <w:r>
              <w:rPr>
                <w:sz w:val="21"/>
                <w:szCs w:val="21"/>
              </w:rPr>
              <w:t>构建工具</w:t>
            </w:r>
          </w:p>
        </w:tc>
        <w:tc>
          <w:tcPr>
            <w:tcW w:w="2000" w:type="pct"/>
            <w:shd w:val="clear" w:color="auto" w:fill="EDF5F2"/>
            <w:tcMar>
              <w:top w:w="50" w:type="dxa"/>
              <w:left w:w="100" w:type="dxa"/>
              <w:bottom w:w="50" w:type="dxa"/>
              <w:right w:w="100" w:type="dxa"/>
            </w:tcMar>
          </w:tcPr>
          <w:p w14:paraId="3AFEB099" w14:textId="77777777" w:rsidR="00F51557" w:rsidRDefault="00DA070B">
            <w:pPr>
              <w:spacing w:line="280" w:lineRule="auto"/>
            </w:pPr>
            <w:proofErr w:type="spellStart"/>
            <w:r>
              <w:rPr>
                <w:sz w:val="21"/>
                <w:szCs w:val="21"/>
              </w:rPr>
              <w:t>hvigor</w:t>
            </w:r>
            <w:proofErr w:type="spellEnd"/>
          </w:p>
        </w:tc>
        <w:tc>
          <w:tcPr>
            <w:tcW w:w="1900" w:type="pct"/>
            <w:shd w:val="clear" w:color="auto" w:fill="EDF5F2"/>
            <w:tcMar>
              <w:top w:w="50" w:type="dxa"/>
              <w:left w:w="100" w:type="dxa"/>
              <w:bottom w:w="50" w:type="dxa"/>
              <w:right w:w="100" w:type="dxa"/>
            </w:tcMar>
          </w:tcPr>
          <w:p w14:paraId="57C99E8B" w14:textId="77777777" w:rsidR="00F51557" w:rsidRDefault="00DA070B">
            <w:pPr>
              <w:spacing w:line="280" w:lineRule="auto"/>
            </w:pPr>
            <w:r>
              <w:rPr>
                <w:sz w:val="21"/>
                <w:szCs w:val="21"/>
              </w:rPr>
              <w:t>官方构建体系</w:t>
            </w:r>
          </w:p>
        </w:tc>
      </w:tr>
      <w:tr w:rsidR="00F51557" w14:paraId="66DDB8F0" w14:textId="77777777">
        <w:tblPrEx>
          <w:tblCellMar>
            <w:top w:w="0" w:type="dxa"/>
            <w:bottom w:w="0" w:type="dxa"/>
          </w:tblCellMar>
        </w:tblPrEx>
        <w:trPr>
          <w:cantSplit/>
        </w:trPr>
        <w:tc>
          <w:tcPr>
            <w:tcW w:w="1100" w:type="pct"/>
            <w:shd w:val="clear" w:color="auto" w:fill="FFFFFF"/>
            <w:tcMar>
              <w:top w:w="50" w:type="dxa"/>
              <w:left w:w="100" w:type="dxa"/>
              <w:bottom w:w="50" w:type="dxa"/>
              <w:right w:w="100" w:type="dxa"/>
            </w:tcMar>
          </w:tcPr>
          <w:p w14:paraId="21E2F8F9" w14:textId="77777777" w:rsidR="00F51557" w:rsidRDefault="00DA070B">
            <w:pPr>
              <w:spacing w:line="280" w:lineRule="auto"/>
            </w:pPr>
            <w:r>
              <w:rPr>
                <w:sz w:val="21"/>
                <w:szCs w:val="21"/>
              </w:rPr>
              <w:t>运行底座</w:t>
            </w:r>
          </w:p>
        </w:tc>
        <w:tc>
          <w:tcPr>
            <w:tcW w:w="2000" w:type="pct"/>
            <w:shd w:val="clear" w:color="auto" w:fill="FFFFFF"/>
            <w:tcMar>
              <w:top w:w="50" w:type="dxa"/>
              <w:left w:w="100" w:type="dxa"/>
              <w:bottom w:w="50" w:type="dxa"/>
              <w:right w:w="100" w:type="dxa"/>
            </w:tcMar>
          </w:tcPr>
          <w:p w14:paraId="1B762D78" w14:textId="77777777" w:rsidR="00F51557" w:rsidRDefault="00DA070B">
            <w:pPr>
              <w:spacing w:line="280" w:lineRule="auto"/>
            </w:pPr>
            <w:proofErr w:type="spellStart"/>
            <w:r>
              <w:rPr>
                <w:sz w:val="21"/>
                <w:szCs w:val="21"/>
              </w:rPr>
              <w:t>HarmonyOS</w:t>
            </w:r>
            <w:proofErr w:type="spellEnd"/>
            <w:r>
              <w:rPr>
                <w:sz w:val="21"/>
                <w:szCs w:val="21"/>
              </w:rPr>
              <w:t>（手机</w:t>
            </w:r>
            <w:r>
              <w:rPr>
                <w:sz w:val="21"/>
                <w:szCs w:val="21"/>
              </w:rPr>
              <w:t xml:space="preserve"> / </w:t>
            </w:r>
            <w:r>
              <w:rPr>
                <w:sz w:val="21"/>
                <w:szCs w:val="21"/>
              </w:rPr>
              <w:t>平板</w:t>
            </w:r>
            <w:r>
              <w:rPr>
                <w:sz w:val="21"/>
                <w:szCs w:val="21"/>
              </w:rPr>
              <w:t xml:space="preserve"> / </w:t>
            </w:r>
            <w:r>
              <w:rPr>
                <w:sz w:val="21"/>
                <w:szCs w:val="21"/>
              </w:rPr>
              <w:t>模拟器）</w:t>
            </w:r>
          </w:p>
        </w:tc>
        <w:tc>
          <w:tcPr>
            <w:tcW w:w="1900" w:type="pct"/>
            <w:shd w:val="clear" w:color="auto" w:fill="FFFFFF"/>
            <w:tcMar>
              <w:top w:w="50" w:type="dxa"/>
              <w:left w:w="100" w:type="dxa"/>
              <w:bottom w:w="50" w:type="dxa"/>
              <w:right w:w="100" w:type="dxa"/>
            </w:tcMar>
          </w:tcPr>
          <w:p w14:paraId="1FBB133C" w14:textId="77777777" w:rsidR="00F51557" w:rsidRDefault="00DA070B">
            <w:pPr>
              <w:spacing w:line="280" w:lineRule="auto"/>
            </w:pPr>
            <w:proofErr w:type="gramStart"/>
            <w:r>
              <w:rPr>
                <w:sz w:val="21"/>
                <w:szCs w:val="21"/>
              </w:rPr>
              <w:t>纯北向</w:t>
            </w:r>
            <w:proofErr w:type="gramEnd"/>
            <w:r>
              <w:rPr>
                <w:sz w:val="21"/>
                <w:szCs w:val="21"/>
              </w:rPr>
              <w:t>应用，无需开发板</w:t>
            </w:r>
          </w:p>
        </w:tc>
      </w:tr>
    </w:tbl>
    <w:p w14:paraId="630CCEB7" w14:textId="77777777" w:rsidR="00F51557" w:rsidRDefault="00F51557">
      <w:pPr>
        <w:spacing w:after="120"/>
      </w:pPr>
    </w:p>
    <w:p w14:paraId="7D632229" w14:textId="77777777" w:rsidR="00F51557" w:rsidRDefault="00DA070B">
      <w:pPr>
        <w:pStyle w:val="2"/>
        <w:spacing w:line="360" w:lineRule="atLeast"/>
      </w:pPr>
      <w:bookmarkStart w:id="31" w:name="_Toc241795117"/>
      <w:r>
        <w:t xml:space="preserve">6.2  </w:t>
      </w:r>
      <w:r>
        <w:t>系统能力选型</w:t>
      </w:r>
      <w:bookmarkEnd w:id="31"/>
    </w:p>
    <w:p w14:paraId="5F227D5F" w14:textId="77777777" w:rsidR="00F51557" w:rsidRDefault="00DA070B">
      <w:pPr>
        <w:spacing w:after="80"/>
        <w:ind w:firstLine="480"/>
        <w:jc w:val="both"/>
      </w:pPr>
      <w:r>
        <w:t>作品坚持零第三方依赖，全部能力通过系统</w:t>
      </w:r>
      <w:r>
        <w:t xml:space="preserve"> Kit </w:t>
      </w:r>
      <w:r>
        <w:t>获取，既压缩包体又消除供应链风险。主要选型如表</w:t>
      </w:r>
      <w:r>
        <w:t xml:space="preserve"> 6-2 </w:t>
      </w:r>
      <w:r>
        <w:t>所示。</w:t>
      </w:r>
    </w:p>
    <w:p w14:paraId="493096BA" w14:textId="77777777" w:rsidR="00F51557" w:rsidRDefault="00DA070B">
      <w:pPr>
        <w:keepNext/>
        <w:spacing w:before="160" w:after="80" w:line="300" w:lineRule="auto"/>
        <w:jc w:val="center"/>
      </w:pPr>
      <w:r>
        <w:rPr>
          <w:b/>
          <w:bCs/>
          <w:color w:val="1A4A3C"/>
          <w:sz w:val="21"/>
          <w:szCs w:val="21"/>
        </w:rPr>
        <w:lastRenderedPageBreak/>
        <w:t>表</w:t>
      </w:r>
      <w:r>
        <w:rPr>
          <w:b/>
          <w:bCs/>
          <w:color w:val="1A4A3C"/>
          <w:sz w:val="21"/>
          <w:szCs w:val="21"/>
        </w:rPr>
        <w:t xml:space="preserve"> 6-2  </w:t>
      </w:r>
      <w:proofErr w:type="spellStart"/>
      <w:r>
        <w:rPr>
          <w:b/>
          <w:bCs/>
          <w:color w:val="1A4A3C"/>
          <w:sz w:val="21"/>
          <w:szCs w:val="21"/>
        </w:rPr>
        <w:t>OpenHarmony</w:t>
      </w:r>
      <w:proofErr w:type="spellEnd"/>
      <w:r>
        <w:rPr>
          <w:b/>
          <w:bCs/>
          <w:color w:val="1A4A3C"/>
          <w:sz w:val="21"/>
          <w:szCs w:val="21"/>
        </w:rPr>
        <w:t xml:space="preserve"> </w:t>
      </w:r>
      <w:r>
        <w:rPr>
          <w:b/>
          <w:bCs/>
          <w:color w:val="1A4A3C"/>
          <w:sz w:val="21"/>
          <w:szCs w:val="21"/>
        </w:rPr>
        <w:t>系统能力选型</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2109"/>
        <w:gridCol w:w="3164"/>
        <w:gridCol w:w="3515"/>
      </w:tblGrid>
      <w:tr w:rsidR="00F51557" w14:paraId="006FF84E" w14:textId="77777777">
        <w:tblPrEx>
          <w:tblCellMar>
            <w:top w:w="0" w:type="dxa"/>
            <w:bottom w:w="0" w:type="dxa"/>
          </w:tblCellMar>
        </w:tblPrEx>
        <w:trPr>
          <w:cantSplit/>
          <w:tblHeader/>
        </w:trPr>
        <w:tc>
          <w:tcPr>
            <w:tcW w:w="1200" w:type="pct"/>
            <w:shd w:val="clear" w:color="auto" w:fill="2A7A65"/>
            <w:tcMar>
              <w:top w:w="60" w:type="dxa"/>
              <w:left w:w="100" w:type="dxa"/>
              <w:bottom w:w="60" w:type="dxa"/>
              <w:right w:w="100" w:type="dxa"/>
            </w:tcMar>
          </w:tcPr>
          <w:p w14:paraId="68134904" w14:textId="77777777" w:rsidR="00F51557" w:rsidRDefault="00DA070B">
            <w:pPr>
              <w:spacing w:line="280" w:lineRule="auto"/>
              <w:jc w:val="center"/>
            </w:pPr>
            <w:r>
              <w:rPr>
                <w:rFonts w:eastAsia="黑体"/>
                <w:b/>
                <w:bCs/>
                <w:color w:val="FFFFFF"/>
                <w:sz w:val="21"/>
                <w:szCs w:val="21"/>
              </w:rPr>
              <w:t>能力</w:t>
            </w:r>
          </w:p>
        </w:tc>
        <w:tc>
          <w:tcPr>
            <w:tcW w:w="1800" w:type="pct"/>
            <w:shd w:val="clear" w:color="auto" w:fill="2A7A65"/>
            <w:tcMar>
              <w:top w:w="60" w:type="dxa"/>
              <w:left w:w="100" w:type="dxa"/>
              <w:bottom w:w="60" w:type="dxa"/>
              <w:right w:w="100" w:type="dxa"/>
            </w:tcMar>
          </w:tcPr>
          <w:p w14:paraId="46E50A6D" w14:textId="77777777" w:rsidR="00F51557" w:rsidRDefault="00DA070B">
            <w:pPr>
              <w:spacing w:line="280" w:lineRule="auto"/>
              <w:jc w:val="center"/>
            </w:pPr>
            <w:r>
              <w:rPr>
                <w:rFonts w:eastAsia="黑体"/>
                <w:b/>
                <w:bCs/>
                <w:color w:val="FFFFFF"/>
                <w:sz w:val="21"/>
                <w:szCs w:val="21"/>
              </w:rPr>
              <w:t>系统</w:t>
            </w:r>
            <w:r>
              <w:rPr>
                <w:rFonts w:eastAsia="黑体"/>
                <w:b/>
                <w:bCs/>
                <w:color w:val="FFFFFF"/>
                <w:sz w:val="21"/>
                <w:szCs w:val="21"/>
              </w:rPr>
              <w:t xml:space="preserve"> Kit / </w:t>
            </w:r>
            <w:r>
              <w:rPr>
                <w:rFonts w:eastAsia="黑体"/>
                <w:b/>
                <w:bCs/>
                <w:color w:val="FFFFFF"/>
                <w:sz w:val="21"/>
                <w:szCs w:val="21"/>
              </w:rPr>
              <w:t>模块</w:t>
            </w:r>
          </w:p>
        </w:tc>
        <w:tc>
          <w:tcPr>
            <w:tcW w:w="2000" w:type="pct"/>
            <w:shd w:val="clear" w:color="auto" w:fill="2A7A65"/>
            <w:tcMar>
              <w:top w:w="60" w:type="dxa"/>
              <w:left w:w="100" w:type="dxa"/>
              <w:bottom w:w="60" w:type="dxa"/>
              <w:right w:w="100" w:type="dxa"/>
            </w:tcMar>
          </w:tcPr>
          <w:p w14:paraId="5BCDC79F" w14:textId="77777777" w:rsidR="00F51557" w:rsidRDefault="00DA070B">
            <w:pPr>
              <w:spacing w:line="280" w:lineRule="auto"/>
              <w:jc w:val="center"/>
            </w:pPr>
            <w:r>
              <w:rPr>
                <w:rFonts w:eastAsia="黑体"/>
                <w:b/>
                <w:bCs/>
                <w:color w:val="FFFFFF"/>
                <w:sz w:val="21"/>
                <w:szCs w:val="21"/>
              </w:rPr>
              <w:t>在本作品中的用途</w:t>
            </w:r>
          </w:p>
        </w:tc>
      </w:tr>
      <w:tr w:rsidR="00F51557" w14:paraId="4038A929"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62957E22" w14:textId="77777777" w:rsidR="00F51557" w:rsidRDefault="00DA070B">
            <w:pPr>
              <w:spacing w:line="280" w:lineRule="auto"/>
            </w:pPr>
            <w:r>
              <w:rPr>
                <w:sz w:val="21"/>
                <w:szCs w:val="21"/>
              </w:rPr>
              <w:t>文字识别（</w:t>
            </w:r>
            <w:r>
              <w:rPr>
                <w:sz w:val="21"/>
                <w:szCs w:val="21"/>
              </w:rPr>
              <w:t>OCR</w:t>
            </w:r>
            <w:r>
              <w:rPr>
                <w:sz w:val="21"/>
                <w:szCs w:val="21"/>
              </w:rPr>
              <w:t>）</w:t>
            </w:r>
          </w:p>
        </w:tc>
        <w:tc>
          <w:tcPr>
            <w:tcW w:w="1800" w:type="pct"/>
            <w:shd w:val="clear" w:color="auto" w:fill="FFFFFF"/>
            <w:tcMar>
              <w:top w:w="50" w:type="dxa"/>
              <w:left w:w="100" w:type="dxa"/>
              <w:bottom w:w="50" w:type="dxa"/>
              <w:right w:w="100" w:type="dxa"/>
            </w:tcMar>
          </w:tcPr>
          <w:p w14:paraId="1C14C83B" w14:textId="77777777" w:rsidR="00F51557" w:rsidRDefault="00DA070B">
            <w:pPr>
              <w:spacing w:line="280" w:lineRule="auto"/>
            </w:pPr>
            <w:proofErr w:type="spellStart"/>
            <w:r>
              <w:rPr>
                <w:sz w:val="21"/>
                <w:szCs w:val="21"/>
              </w:rPr>
              <w:t>CoreVisionKit</w:t>
            </w:r>
            <w:proofErr w:type="spellEnd"/>
            <w:r>
              <w:rPr>
                <w:sz w:val="21"/>
                <w:szCs w:val="21"/>
              </w:rPr>
              <w:t xml:space="preserve"> </w:t>
            </w:r>
            <w:proofErr w:type="spellStart"/>
            <w:r>
              <w:rPr>
                <w:sz w:val="21"/>
                <w:szCs w:val="21"/>
              </w:rPr>
              <w:t>textRecognition</w:t>
            </w:r>
            <w:proofErr w:type="spellEnd"/>
          </w:p>
        </w:tc>
        <w:tc>
          <w:tcPr>
            <w:tcW w:w="2000" w:type="pct"/>
            <w:shd w:val="clear" w:color="auto" w:fill="FFFFFF"/>
            <w:tcMar>
              <w:top w:w="50" w:type="dxa"/>
              <w:left w:w="100" w:type="dxa"/>
              <w:bottom w:w="50" w:type="dxa"/>
              <w:right w:w="100" w:type="dxa"/>
            </w:tcMar>
          </w:tcPr>
          <w:p w14:paraId="64523142" w14:textId="77777777" w:rsidR="00F51557" w:rsidRDefault="00DA070B">
            <w:pPr>
              <w:spacing w:line="280" w:lineRule="auto"/>
            </w:pPr>
            <w:r>
              <w:rPr>
                <w:sz w:val="21"/>
                <w:szCs w:val="21"/>
              </w:rPr>
              <w:t>电表抄表、票据文本抽取</w:t>
            </w:r>
          </w:p>
        </w:tc>
      </w:tr>
      <w:tr w:rsidR="00F51557" w14:paraId="256C72C6" w14:textId="77777777">
        <w:tblPrEx>
          <w:tblCellMar>
            <w:top w:w="0" w:type="dxa"/>
            <w:bottom w:w="0" w:type="dxa"/>
          </w:tblCellMar>
        </w:tblPrEx>
        <w:trPr>
          <w:cantSplit/>
        </w:trPr>
        <w:tc>
          <w:tcPr>
            <w:tcW w:w="1200" w:type="pct"/>
            <w:shd w:val="clear" w:color="auto" w:fill="EDF5F2"/>
            <w:tcMar>
              <w:top w:w="50" w:type="dxa"/>
              <w:left w:w="100" w:type="dxa"/>
              <w:bottom w:w="50" w:type="dxa"/>
              <w:right w:w="100" w:type="dxa"/>
            </w:tcMar>
          </w:tcPr>
          <w:p w14:paraId="58BE7138" w14:textId="77777777" w:rsidR="00F51557" w:rsidRDefault="00DA070B">
            <w:pPr>
              <w:spacing w:line="280" w:lineRule="auto"/>
            </w:pPr>
            <w:proofErr w:type="gramStart"/>
            <w:r>
              <w:rPr>
                <w:sz w:val="21"/>
                <w:szCs w:val="21"/>
              </w:rPr>
              <w:t>二维码检测</w:t>
            </w:r>
            <w:proofErr w:type="gramEnd"/>
          </w:p>
        </w:tc>
        <w:tc>
          <w:tcPr>
            <w:tcW w:w="1800" w:type="pct"/>
            <w:shd w:val="clear" w:color="auto" w:fill="EDF5F2"/>
            <w:tcMar>
              <w:top w:w="50" w:type="dxa"/>
              <w:left w:w="100" w:type="dxa"/>
              <w:bottom w:w="50" w:type="dxa"/>
              <w:right w:w="100" w:type="dxa"/>
            </w:tcMar>
          </w:tcPr>
          <w:p w14:paraId="1D0A5DB1" w14:textId="77777777" w:rsidR="00F51557" w:rsidRDefault="00DA070B">
            <w:pPr>
              <w:spacing w:line="280" w:lineRule="auto"/>
            </w:pPr>
            <w:proofErr w:type="spellStart"/>
            <w:r>
              <w:rPr>
                <w:sz w:val="21"/>
                <w:szCs w:val="21"/>
              </w:rPr>
              <w:t>ScanKit</w:t>
            </w:r>
            <w:proofErr w:type="spellEnd"/>
            <w:r>
              <w:rPr>
                <w:sz w:val="21"/>
                <w:szCs w:val="21"/>
              </w:rPr>
              <w:t xml:space="preserve"> </w:t>
            </w:r>
            <w:proofErr w:type="spellStart"/>
            <w:r>
              <w:rPr>
                <w:sz w:val="21"/>
                <w:szCs w:val="21"/>
              </w:rPr>
              <w:t>detectBarcode</w:t>
            </w:r>
            <w:proofErr w:type="spellEnd"/>
          </w:p>
        </w:tc>
        <w:tc>
          <w:tcPr>
            <w:tcW w:w="2000" w:type="pct"/>
            <w:shd w:val="clear" w:color="auto" w:fill="EDF5F2"/>
            <w:tcMar>
              <w:top w:w="50" w:type="dxa"/>
              <w:left w:w="100" w:type="dxa"/>
              <w:bottom w:w="50" w:type="dxa"/>
              <w:right w:w="100" w:type="dxa"/>
            </w:tcMar>
          </w:tcPr>
          <w:p w14:paraId="31B91BCE" w14:textId="77777777" w:rsidR="00F51557" w:rsidRDefault="00DA070B">
            <w:pPr>
              <w:spacing w:line="280" w:lineRule="auto"/>
            </w:pPr>
            <w:r>
              <w:rPr>
                <w:sz w:val="21"/>
                <w:szCs w:val="21"/>
              </w:rPr>
              <w:t>骑行</w:t>
            </w:r>
            <w:proofErr w:type="gramStart"/>
            <w:r>
              <w:rPr>
                <w:sz w:val="21"/>
                <w:szCs w:val="21"/>
              </w:rPr>
              <w:t>码扫码</w:t>
            </w:r>
            <w:proofErr w:type="gramEnd"/>
            <w:r>
              <w:rPr>
                <w:sz w:val="21"/>
                <w:szCs w:val="21"/>
              </w:rPr>
              <w:t>录入</w:t>
            </w:r>
          </w:p>
        </w:tc>
      </w:tr>
      <w:tr w:rsidR="00F51557" w14:paraId="235AF5FD"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4C7BCD9A" w14:textId="77777777" w:rsidR="00F51557" w:rsidRDefault="00DA070B">
            <w:pPr>
              <w:spacing w:line="280" w:lineRule="auto"/>
            </w:pPr>
            <w:r>
              <w:rPr>
                <w:sz w:val="21"/>
                <w:szCs w:val="21"/>
              </w:rPr>
              <w:t>拍照取材</w:t>
            </w:r>
          </w:p>
        </w:tc>
        <w:tc>
          <w:tcPr>
            <w:tcW w:w="1800" w:type="pct"/>
            <w:shd w:val="clear" w:color="auto" w:fill="FFFFFF"/>
            <w:tcMar>
              <w:top w:w="50" w:type="dxa"/>
              <w:left w:w="100" w:type="dxa"/>
              <w:bottom w:w="50" w:type="dxa"/>
              <w:right w:w="100" w:type="dxa"/>
            </w:tcMar>
          </w:tcPr>
          <w:p w14:paraId="448B6536" w14:textId="77777777" w:rsidR="00F51557" w:rsidRDefault="00DA070B">
            <w:pPr>
              <w:spacing w:line="280" w:lineRule="auto"/>
            </w:pPr>
            <w:proofErr w:type="spellStart"/>
            <w:r>
              <w:rPr>
                <w:sz w:val="21"/>
                <w:szCs w:val="21"/>
              </w:rPr>
              <w:t>CameraKit</w:t>
            </w:r>
            <w:proofErr w:type="spellEnd"/>
            <w:r>
              <w:rPr>
                <w:sz w:val="21"/>
                <w:szCs w:val="21"/>
              </w:rPr>
              <w:t xml:space="preserve"> </w:t>
            </w:r>
            <w:proofErr w:type="spellStart"/>
            <w:r>
              <w:rPr>
                <w:sz w:val="21"/>
                <w:szCs w:val="21"/>
              </w:rPr>
              <w:t>cameraPicker</w:t>
            </w:r>
            <w:proofErr w:type="spellEnd"/>
          </w:p>
        </w:tc>
        <w:tc>
          <w:tcPr>
            <w:tcW w:w="2000" w:type="pct"/>
            <w:shd w:val="clear" w:color="auto" w:fill="FFFFFF"/>
            <w:tcMar>
              <w:top w:w="50" w:type="dxa"/>
              <w:left w:w="100" w:type="dxa"/>
              <w:bottom w:w="50" w:type="dxa"/>
              <w:right w:w="100" w:type="dxa"/>
            </w:tcMar>
          </w:tcPr>
          <w:p w14:paraId="32B6A169" w14:textId="77777777" w:rsidR="00F51557" w:rsidRDefault="00DA070B">
            <w:pPr>
              <w:spacing w:line="280" w:lineRule="auto"/>
            </w:pPr>
            <w:r>
              <w:rPr>
                <w:sz w:val="21"/>
                <w:szCs w:val="21"/>
              </w:rPr>
              <w:t>拍照识别（无需相机权限）</w:t>
            </w:r>
          </w:p>
        </w:tc>
      </w:tr>
      <w:tr w:rsidR="00F51557" w14:paraId="1AB25E60" w14:textId="77777777">
        <w:tblPrEx>
          <w:tblCellMar>
            <w:top w:w="0" w:type="dxa"/>
            <w:bottom w:w="0" w:type="dxa"/>
          </w:tblCellMar>
        </w:tblPrEx>
        <w:trPr>
          <w:cantSplit/>
        </w:trPr>
        <w:tc>
          <w:tcPr>
            <w:tcW w:w="1200" w:type="pct"/>
            <w:shd w:val="clear" w:color="auto" w:fill="EDF5F2"/>
            <w:tcMar>
              <w:top w:w="50" w:type="dxa"/>
              <w:left w:w="100" w:type="dxa"/>
              <w:bottom w:w="50" w:type="dxa"/>
              <w:right w:w="100" w:type="dxa"/>
            </w:tcMar>
          </w:tcPr>
          <w:p w14:paraId="739BB144" w14:textId="77777777" w:rsidR="00F51557" w:rsidRDefault="00DA070B">
            <w:pPr>
              <w:spacing w:line="280" w:lineRule="auto"/>
            </w:pPr>
            <w:r>
              <w:rPr>
                <w:sz w:val="21"/>
                <w:szCs w:val="21"/>
              </w:rPr>
              <w:t>语音识别</w:t>
            </w:r>
            <w:r>
              <w:rPr>
                <w:sz w:val="21"/>
                <w:szCs w:val="21"/>
              </w:rPr>
              <w:t xml:space="preserve"> / </w:t>
            </w:r>
            <w:r>
              <w:rPr>
                <w:sz w:val="21"/>
                <w:szCs w:val="21"/>
              </w:rPr>
              <w:t>合成</w:t>
            </w:r>
          </w:p>
        </w:tc>
        <w:tc>
          <w:tcPr>
            <w:tcW w:w="1800" w:type="pct"/>
            <w:shd w:val="clear" w:color="auto" w:fill="EDF5F2"/>
            <w:tcMar>
              <w:top w:w="50" w:type="dxa"/>
              <w:left w:w="100" w:type="dxa"/>
              <w:bottom w:w="50" w:type="dxa"/>
              <w:right w:w="100" w:type="dxa"/>
            </w:tcMar>
          </w:tcPr>
          <w:p w14:paraId="36EC6D0C" w14:textId="77777777" w:rsidR="00F51557" w:rsidRDefault="00DA070B">
            <w:pPr>
              <w:spacing w:line="280" w:lineRule="auto"/>
            </w:pPr>
            <w:proofErr w:type="spellStart"/>
            <w:r>
              <w:rPr>
                <w:sz w:val="21"/>
                <w:szCs w:val="21"/>
              </w:rPr>
              <w:t>CoreSpeechKit</w:t>
            </w:r>
            <w:proofErr w:type="spellEnd"/>
          </w:p>
        </w:tc>
        <w:tc>
          <w:tcPr>
            <w:tcW w:w="2000" w:type="pct"/>
            <w:shd w:val="clear" w:color="auto" w:fill="EDF5F2"/>
            <w:tcMar>
              <w:top w:w="50" w:type="dxa"/>
              <w:left w:w="100" w:type="dxa"/>
              <w:bottom w:w="50" w:type="dxa"/>
              <w:right w:w="100" w:type="dxa"/>
            </w:tcMar>
          </w:tcPr>
          <w:p w14:paraId="27203C34" w14:textId="77777777" w:rsidR="00F51557" w:rsidRDefault="00DA070B">
            <w:pPr>
              <w:spacing w:line="280" w:lineRule="auto"/>
            </w:pPr>
            <w:r>
              <w:rPr>
                <w:sz w:val="21"/>
                <w:szCs w:val="21"/>
              </w:rPr>
              <w:t>语音输入、</w:t>
            </w:r>
            <w:proofErr w:type="gramStart"/>
            <w:r>
              <w:rPr>
                <w:sz w:val="21"/>
                <w:szCs w:val="21"/>
              </w:rPr>
              <w:t>岛灵</w:t>
            </w:r>
            <w:proofErr w:type="gramEnd"/>
            <w:r>
              <w:rPr>
                <w:sz w:val="21"/>
                <w:szCs w:val="21"/>
              </w:rPr>
              <w:t xml:space="preserve"> TTS </w:t>
            </w:r>
            <w:r>
              <w:rPr>
                <w:sz w:val="21"/>
                <w:szCs w:val="21"/>
              </w:rPr>
              <w:t>播报</w:t>
            </w:r>
          </w:p>
        </w:tc>
      </w:tr>
      <w:tr w:rsidR="00F51557" w14:paraId="5C4F76F6"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47DB474A" w14:textId="77777777" w:rsidR="00F51557" w:rsidRDefault="00DA070B">
            <w:pPr>
              <w:spacing w:line="280" w:lineRule="auto"/>
            </w:pPr>
            <w:r>
              <w:rPr>
                <w:sz w:val="21"/>
                <w:szCs w:val="21"/>
              </w:rPr>
              <w:t>关系型数据库</w:t>
            </w:r>
          </w:p>
        </w:tc>
        <w:tc>
          <w:tcPr>
            <w:tcW w:w="1800" w:type="pct"/>
            <w:shd w:val="clear" w:color="auto" w:fill="FFFFFF"/>
            <w:tcMar>
              <w:top w:w="50" w:type="dxa"/>
              <w:left w:w="100" w:type="dxa"/>
              <w:bottom w:w="50" w:type="dxa"/>
              <w:right w:w="100" w:type="dxa"/>
            </w:tcMar>
          </w:tcPr>
          <w:p w14:paraId="424AC77C" w14:textId="77777777" w:rsidR="00F51557" w:rsidRDefault="00DA070B">
            <w:pPr>
              <w:spacing w:line="280" w:lineRule="auto"/>
            </w:pPr>
            <w:proofErr w:type="spellStart"/>
            <w:r>
              <w:rPr>
                <w:sz w:val="21"/>
                <w:szCs w:val="21"/>
              </w:rPr>
              <w:t>ArkData</w:t>
            </w:r>
            <w:proofErr w:type="spellEnd"/>
            <w:r>
              <w:rPr>
                <w:sz w:val="21"/>
                <w:szCs w:val="21"/>
              </w:rPr>
              <w:t xml:space="preserve"> </w:t>
            </w:r>
            <w:proofErr w:type="spellStart"/>
            <w:r>
              <w:rPr>
                <w:sz w:val="21"/>
                <w:szCs w:val="21"/>
              </w:rPr>
              <w:t>relationalStore</w:t>
            </w:r>
            <w:proofErr w:type="spellEnd"/>
          </w:p>
        </w:tc>
        <w:tc>
          <w:tcPr>
            <w:tcW w:w="2000" w:type="pct"/>
            <w:shd w:val="clear" w:color="auto" w:fill="FFFFFF"/>
            <w:tcMar>
              <w:top w:w="50" w:type="dxa"/>
              <w:left w:w="100" w:type="dxa"/>
              <w:bottom w:w="50" w:type="dxa"/>
              <w:right w:w="100" w:type="dxa"/>
            </w:tcMar>
          </w:tcPr>
          <w:p w14:paraId="49D3C593" w14:textId="77777777" w:rsidR="00F51557" w:rsidRDefault="00DA070B">
            <w:pPr>
              <w:spacing w:line="280" w:lineRule="auto"/>
            </w:pPr>
            <w:r>
              <w:rPr>
                <w:sz w:val="21"/>
                <w:szCs w:val="21"/>
              </w:rPr>
              <w:t>本地碳</w:t>
            </w:r>
            <w:proofErr w:type="gramStart"/>
            <w:r>
              <w:rPr>
                <w:sz w:val="21"/>
                <w:szCs w:val="21"/>
              </w:rPr>
              <w:t>账本六表</w:t>
            </w:r>
            <w:proofErr w:type="gramEnd"/>
          </w:p>
        </w:tc>
      </w:tr>
      <w:tr w:rsidR="00F51557" w14:paraId="4C7C8590" w14:textId="77777777">
        <w:tblPrEx>
          <w:tblCellMar>
            <w:top w:w="0" w:type="dxa"/>
            <w:bottom w:w="0" w:type="dxa"/>
          </w:tblCellMar>
        </w:tblPrEx>
        <w:trPr>
          <w:cantSplit/>
        </w:trPr>
        <w:tc>
          <w:tcPr>
            <w:tcW w:w="1200" w:type="pct"/>
            <w:shd w:val="clear" w:color="auto" w:fill="EDF5F2"/>
            <w:tcMar>
              <w:top w:w="50" w:type="dxa"/>
              <w:left w:w="100" w:type="dxa"/>
              <w:bottom w:w="50" w:type="dxa"/>
              <w:right w:w="100" w:type="dxa"/>
            </w:tcMar>
          </w:tcPr>
          <w:p w14:paraId="6F939E0C" w14:textId="77777777" w:rsidR="00F51557" w:rsidRDefault="00DA070B">
            <w:pPr>
              <w:spacing w:line="280" w:lineRule="auto"/>
            </w:pPr>
            <w:r>
              <w:rPr>
                <w:sz w:val="21"/>
                <w:szCs w:val="21"/>
              </w:rPr>
              <w:t>分布式数据</w:t>
            </w:r>
          </w:p>
        </w:tc>
        <w:tc>
          <w:tcPr>
            <w:tcW w:w="1800" w:type="pct"/>
            <w:shd w:val="clear" w:color="auto" w:fill="EDF5F2"/>
            <w:tcMar>
              <w:top w:w="50" w:type="dxa"/>
              <w:left w:w="100" w:type="dxa"/>
              <w:bottom w:w="50" w:type="dxa"/>
              <w:right w:w="100" w:type="dxa"/>
            </w:tcMar>
          </w:tcPr>
          <w:p w14:paraId="0D2314AB" w14:textId="77777777" w:rsidR="00F51557" w:rsidRDefault="00DA070B">
            <w:pPr>
              <w:spacing w:line="280" w:lineRule="auto"/>
            </w:pPr>
            <w:proofErr w:type="spellStart"/>
            <w:r>
              <w:rPr>
                <w:sz w:val="21"/>
                <w:szCs w:val="21"/>
              </w:rPr>
              <w:t>ArkData</w:t>
            </w:r>
            <w:proofErr w:type="spellEnd"/>
            <w:r>
              <w:rPr>
                <w:sz w:val="21"/>
                <w:szCs w:val="21"/>
              </w:rPr>
              <w:t xml:space="preserve"> </w:t>
            </w:r>
            <w:proofErr w:type="spellStart"/>
            <w:r>
              <w:rPr>
                <w:sz w:val="21"/>
                <w:szCs w:val="21"/>
              </w:rPr>
              <w:t>distributedKVStore</w:t>
            </w:r>
            <w:proofErr w:type="spellEnd"/>
          </w:p>
        </w:tc>
        <w:tc>
          <w:tcPr>
            <w:tcW w:w="2000" w:type="pct"/>
            <w:shd w:val="clear" w:color="auto" w:fill="EDF5F2"/>
            <w:tcMar>
              <w:top w:w="50" w:type="dxa"/>
              <w:left w:w="100" w:type="dxa"/>
              <w:bottom w:w="50" w:type="dxa"/>
              <w:right w:w="100" w:type="dxa"/>
            </w:tcMar>
          </w:tcPr>
          <w:p w14:paraId="15DCA397" w14:textId="77777777" w:rsidR="00F51557" w:rsidRDefault="00DA070B">
            <w:pPr>
              <w:spacing w:line="280" w:lineRule="auto"/>
            </w:pPr>
            <w:r>
              <w:rPr>
                <w:sz w:val="21"/>
                <w:szCs w:val="21"/>
              </w:rPr>
              <w:t>超级终端多设备同步</w:t>
            </w:r>
          </w:p>
        </w:tc>
      </w:tr>
      <w:tr w:rsidR="00F51557" w14:paraId="3CD07AAE"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601CB782" w14:textId="77777777" w:rsidR="00F51557" w:rsidRDefault="00DA070B">
            <w:pPr>
              <w:spacing w:line="280" w:lineRule="auto"/>
            </w:pPr>
            <w:r>
              <w:rPr>
                <w:sz w:val="21"/>
                <w:szCs w:val="21"/>
              </w:rPr>
              <w:t>后台定时提醒</w:t>
            </w:r>
          </w:p>
        </w:tc>
        <w:tc>
          <w:tcPr>
            <w:tcW w:w="1800" w:type="pct"/>
            <w:shd w:val="clear" w:color="auto" w:fill="FFFFFF"/>
            <w:tcMar>
              <w:top w:w="50" w:type="dxa"/>
              <w:left w:w="100" w:type="dxa"/>
              <w:bottom w:w="50" w:type="dxa"/>
              <w:right w:w="100" w:type="dxa"/>
            </w:tcMar>
          </w:tcPr>
          <w:p w14:paraId="48B8DA08" w14:textId="77777777" w:rsidR="00F51557" w:rsidRDefault="00DA070B">
            <w:pPr>
              <w:spacing w:line="280" w:lineRule="auto"/>
            </w:pPr>
            <w:proofErr w:type="spellStart"/>
            <w:r>
              <w:rPr>
                <w:sz w:val="21"/>
                <w:szCs w:val="21"/>
              </w:rPr>
              <w:t>NotificationKit</w:t>
            </w:r>
            <w:proofErr w:type="spellEnd"/>
            <w:r>
              <w:rPr>
                <w:sz w:val="21"/>
                <w:szCs w:val="21"/>
              </w:rPr>
              <w:t xml:space="preserve"> </w:t>
            </w:r>
            <w:proofErr w:type="spellStart"/>
            <w:r>
              <w:rPr>
                <w:sz w:val="21"/>
                <w:szCs w:val="21"/>
              </w:rPr>
              <w:t>reminderAgentManager</w:t>
            </w:r>
            <w:proofErr w:type="spellEnd"/>
          </w:p>
        </w:tc>
        <w:tc>
          <w:tcPr>
            <w:tcW w:w="2000" w:type="pct"/>
            <w:shd w:val="clear" w:color="auto" w:fill="FFFFFF"/>
            <w:tcMar>
              <w:top w:w="50" w:type="dxa"/>
              <w:left w:w="100" w:type="dxa"/>
              <w:bottom w:w="50" w:type="dxa"/>
              <w:right w:w="100" w:type="dxa"/>
            </w:tcMar>
          </w:tcPr>
          <w:p w14:paraId="76913CA5" w14:textId="77777777" w:rsidR="00F51557" w:rsidRDefault="00DA070B">
            <w:pPr>
              <w:spacing w:line="280" w:lineRule="auto"/>
            </w:pPr>
            <w:r>
              <w:rPr>
                <w:sz w:val="21"/>
                <w:szCs w:val="21"/>
              </w:rPr>
              <w:t>每日</w:t>
            </w:r>
            <w:r>
              <w:rPr>
                <w:sz w:val="21"/>
                <w:szCs w:val="21"/>
              </w:rPr>
              <w:t xml:space="preserve"> 19:30 </w:t>
            </w:r>
            <w:r>
              <w:rPr>
                <w:sz w:val="21"/>
                <w:szCs w:val="21"/>
              </w:rPr>
              <w:t>任务提醒</w:t>
            </w:r>
          </w:p>
        </w:tc>
      </w:tr>
      <w:tr w:rsidR="00F51557" w14:paraId="0C229EEF" w14:textId="77777777">
        <w:tblPrEx>
          <w:tblCellMar>
            <w:top w:w="0" w:type="dxa"/>
            <w:bottom w:w="0" w:type="dxa"/>
          </w:tblCellMar>
        </w:tblPrEx>
        <w:trPr>
          <w:cantSplit/>
        </w:trPr>
        <w:tc>
          <w:tcPr>
            <w:tcW w:w="1200" w:type="pct"/>
            <w:shd w:val="clear" w:color="auto" w:fill="EDF5F2"/>
            <w:tcMar>
              <w:top w:w="50" w:type="dxa"/>
              <w:left w:w="100" w:type="dxa"/>
              <w:bottom w:w="50" w:type="dxa"/>
              <w:right w:w="100" w:type="dxa"/>
            </w:tcMar>
          </w:tcPr>
          <w:p w14:paraId="24FF3F0D" w14:textId="77777777" w:rsidR="00F51557" w:rsidRDefault="00DA070B">
            <w:pPr>
              <w:spacing w:line="280" w:lineRule="auto"/>
            </w:pPr>
            <w:r>
              <w:rPr>
                <w:sz w:val="21"/>
                <w:szCs w:val="21"/>
              </w:rPr>
              <w:t>组件截图</w:t>
            </w:r>
          </w:p>
        </w:tc>
        <w:tc>
          <w:tcPr>
            <w:tcW w:w="1800" w:type="pct"/>
            <w:shd w:val="clear" w:color="auto" w:fill="EDF5F2"/>
            <w:tcMar>
              <w:top w:w="50" w:type="dxa"/>
              <w:left w:w="100" w:type="dxa"/>
              <w:bottom w:w="50" w:type="dxa"/>
              <w:right w:w="100" w:type="dxa"/>
            </w:tcMar>
          </w:tcPr>
          <w:p w14:paraId="6F22A764" w14:textId="77777777" w:rsidR="00F51557" w:rsidRDefault="00DA070B">
            <w:pPr>
              <w:spacing w:line="280" w:lineRule="auto"/>
            </w:pPr>
            <w:proofErr w:type="spellStart"/>
            <w:r>
              <w:rPr>
                <w:sz w:val="21"/>
                <w:szCs w:val="21"/>
              </w:rPr>
              <w:t>ArkUI</w:t>
            </w:r>
            <w:proofErr w:type="spellEnd"/>
            <w:r>
              <w:rPr>
                <w:sz w:val="21"/>
                <w:szCs w:val="21"/>
              </w:rPr>
              <w:t xml:space="preserve"> </w:t>
            </w:r>
            <w:proofErr w:type="spellStart"/>
            <w:r>
              <w:rPr>
                <w:sz w:val="21"/>
                <w:szCs w:val="21"/>
              </w:rPr>
              <w:t>componentSnapshot</w:t>
            </w:r>
            <w:proofErr w:type="spellEnd"/>
          </w:p>
        </w:tc>
        <w:tc>
          <w:tcPr>
            <w:tcW w:w="2000" w:type="pct"/>
            <w:shd w:val="clear" w:color="auto" w:fill="EDF5F2"/>
            <w:tcMar>
              <w:top w:w="50" w:type="dxa"/>
              <w:left w:w="100" w:type="dxa"/>
              <w:bottom w:w="50" w:type="dxa"/>
              <w:right w:w="100" w:type="dxa"/>
            </w:tcMar>
          </w:tcPr>
          <w:p w14:paraId="1F7CA715" w14:textId="77777777" w:rsidR="00F51557" w:rsidRDefault="00DA070B">
            <w:pPr>
              <w:spacing w:line="280" w:lineRule="auto"/>
            </w:pPr>
            <w:r>
              <w:rPr>
                <w:sz w:val="21"/>
                <w:szCs w:val="21"/>
              </w:rPr>
              <w:t>年度海报、证书生成</w:t>
            </w:r>
          </w:p>
        </w:tc>
      </w:tr>
      <w:tr w:rsidR="00F51557" w14:paraId="497633D7"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2737E32F" w14:textId="77777777" w:rsidR="00F51557" w:rsidRDefault="00DA070B">
            <w:pPr>
              <w:spacing w:line="280" w:lineRule="auto"/>
            </w:pPr>
            <w:r>
              <w:rPr>
                <w:sz w:val="21"/>
                <w:szCs w:val="21"/>
              </w:rPr>
              <w:t>系统分享</w:t>
            </w:r>
          </w:p>
        </w:tc>
        <w:tc>
          <w:tcPr>
            <w:tcW w:w="1800" w:type="pct"/>
            <w:shd w:val="clear" w:color="auto" w:fill="FFFFFF"/>
            <w:tcMar>
              <w:top w:w="50" w:type="dxa"/>
              <w:left w:w="100" w:type="dxa"/>
              <w:bottom w:w="50" w:type="dxa"/>
              <w:right w:w="100" w:type="dxa"/>
            </w:tcMar>
          </w:tcPr>
          <w:p w14:paraId="261349EF" w14:textId="77777777" w:rsidR="00F51557" w:rsidRDefault="00DA070B">
            <w:pPr>
              <w:spacing w:line="280" w:lineRule="auto"/>
            </w:pPr>
            <w:proofErr w:type="spellStart"/>
            <w:r>
              <w:rPr>
                <w:sz w:val="21"/>
                <w:szCs w:val="21"/>
              </w:rPr>
              <w:t>ShareKit</w:t>
            </w:r>
            <w:proofErr w:type="spellEnd"/>
            <w:r>
              <w:rPr>
                <w:sz w:val="21"/>
                <w:szCs w:val="21"/>
              </w:rPr>
              <w:t xml:space="preserve"> </w:t>
            </w:r>
            <w:proofErr w:type="spellStart"/>
            <w:r>
              <w:rPr>
                <w:sz w:val="21"/>
                <w:szCs w:val="21"/>
              </w:rPr>
              <w:t>systemShare</w:t>
            </w:r>
            <w:proofErr w:type="spellEnd"/>
          </w:p>
        </w:tc>
        <w:tc>
          <w:tcPr>
            <w:tcW w:w="2000" w:type="pct"/>
            <w:shd w:val="clear" w:color="auto" w:fill="FFFFFF"/>
            <w:tcMar>
              <w:top w:w="50" w:type="dxa"/>
              <w:left w:w="100" w:type="dxa"/>
              <w:bottom w:w="50" w:type="dxa"/>
              <w:right w:w="100" w:type="dxa"/>
            </w:tcMar>
          </w:tcPr>
          <w:p w14:paraId="4D0810B8" w14:textId="77777777" w:rsidR="00F51557" w:rsidRDefault="00DA070B">
            <w:pPr>
              <w:spacing w:line="280" w:lineRule="auto"/>
            </w:pPr>
            <w:r>
              <w:rPr>
                <w:sz w:val="21"/>
                <w:szCs w:val="21"/>
              </w:rPr>
              <w:t>海报与证书分享</w:t>
            </w:r>
          </w:p>
        </w:tc>
      </w:tr>
      <w:tr w:rsidR="00F51557" w14:paraId="7382FD06" w14:textId="77777777">
        <w:tblPrEx>
          <w:tblCellMar>
            <w:top w:w="0" w:type="dxa"/>
            <w:bottom w:w="0" w:type="dxa"/>
          </w:tblCellMar>
        </w:tblPrEx>
        <w:trPr>
          <w:cantSplit/>
        </w:trPr>
        <w:tc>
          <w:tcPr>
            <w:tcW w:w="1200" w:type="pct"/>
            <w:shd w:val="clear" w:color="auto" w:fill="EDF5F2"/>
            <w:tcMar>
              <w:top w:w="50" w:type="dxa"/>
              <w:left w:w="100" w:type="dxa"/>
              <w:bottom w:w="50" w:type="dxa"/>
              <w:right w:w="100" w:type="dxa"/>
            </w:tcMar>
          </w:tcPr>
          <w:p w14:paraId="56AFA681" w14:textId="77777777" w:rsidR="00F51557" w:rsidRDefault="00DA070B">
            <w:pPr>
              <w:spacing w:line="280" w:lineRule="auto"/>
            </w:pPr>
            <w:r>
              <w:rPr>
                <w:sz w:val="21"/>
                <w:szCs w:val="21"/>
              </w:rPr>
              <w:t>文件选择与读写</w:t>
            </w:r>
          </w:p>
        </w:tc>
        <w:tc>
          <w:tcPr>
            <w:tcW w:w="1800" w:type="pct"/>
            <w:shd w:val="clear" w:color="auto" w:fill="EDF5F2"/>
            <w:tcMar>
              <w:top w:w="50" w:type="dxa"/>
              <w:left w:w="100" w:type="dxa"/>
              <w:bottom w:w="50" w:type="dxa"/>
              <w:right w:w="100" w:type="dxa"/>
            </w:tcMar>
          </w:tcPr>
          <w:p w14:paraId="2B93962E" w14:textId="77777777" w:rsidR="00F51557" w:rsidRDefault="00DA070B">
            <w:pPr>
              <w:spacing w:line="280" w:lineRule="auto"/>
            </w:pPr>
            <w:proofErr w:type="spellStart"/>
            <w:r>
              <w:rPr>
                <w:sz w:val="21"/>
                <w:szCs w:val="21"/>
              </w:rPr>
              <w:t>CoreFileKit</w:t>
            </w:r>
            <w:proofErr w:type="spellEnd"/>
            <w:r>
              <w:rPr>
                <w:sz w:val="21"/>
                <w:szCs w:val="21"/>
              </w:rPr>
              <w:t xml:space="preserve"> picker / </w:t>
            </w:r>
            <w:proofErr w:type="spellStart"/>
            <w:r>
              <w:rPr>
                <w:sz w:val="21"/>
                <w:szCs w:val="21"/>
              </w:rPr>
              <w:t>fileIo</w:t>
            </w:r>
            <w:proofErr w:type="spellEnd"/>
          </w:p>
        </w:tc>
        <w:tc>
          <w:tcPr>
            <w:tcW w:w="2000" w:type="pct"/>
            <w:shd w:val="clear" w:color="auto" w:fill="EDF5F2"/>
            <w:tcMar>
              <w:top w:w="50" w:type="dxa"/>
              <w:left w:w="100" w:type="dxa"/>
              <w:bottom w:w="50" w:type="dxa"/>
              <w:right w:w="100" w:type="dxa"/>
            </w:tcMar>
          </w:tcPr>
          <w:p w14:paraId="57F52B17" w14:textId="77777777" w:rsidR="00F51557" w:rsidRDefault="00DA070B">
            <w:pPr>
              <w:spacing w:line="280" w:lineRule="auto"/>
            </w:pPr>
            <w:r>
              <w:rPr>
                <w:sz w:val="21"/>
                <w:szCs w:val="21"/>
              </w:rPr>
              <w:t xml:space="preserve">JSON </w:t>
            </w:r>
            <w:r>
              <w:rPr>
                <w:sz w:val="21"/>
                <w:szCs w:val="21"/>
              </w:rPr>
              <w:t>备份与</w:t>
            </w:r>
            <w:r>
              <w:rPr>
                <w:sz w:val="21"/>
                <w:szCs w:val="21"/>
              </w:rPr>
              <w:t xml:space="preserve"> CSV </w:t>
            </w:r>
            <w:r>
              <w:rPr>
                <w:sz w:val="21"/>
                <w:szCs w:val="21"/>
              </w:rPr>
              <w:t>报表导出导入</w:t>
            </w:r>
          </w:p>
        </w:tc>
      </w:tr>
      <w:tr w:rsidR="00F51557" w14:paraId="739FC157"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0331D00F" w14:textId="77777777" w:rsidR="00F51557" w:rsidRDefault="00DA070B">
            <w:pPr>
              <w:spacing w:line="280" w:lineRule="auto"/>
            </w:pPr>
            <w:r>
              <w:rPr>
                <w:sz w:val="21"/>
                <w:szCs w:val="21"/>
              </w:rPr>
              <w:t>首选项</w:t>
            </w:r>
          </w:p>
        </w:tc>
        <w:tc>
          <w:tcPr>
            <w:tcW w:w="1800" w:type="pct"/>
            <w:shd w:val="clear" w:color="auto" w:fill="FFFFFF"/>
            <w:tcMar>
              <w:top w:w="50" w:type="dxa"/>
              <w:left w:w="100" w:type="dxa"/>
              <w:bottom w:w="50" w:type="dxa"/>
              <w:right w:w="100" w:type="dxa"/>
            </w:tcMar>
          </w:tcPr>
          <w:p w14:paraId="2907931C" w14:textId="77777777" w:rsidR="00F51557" w:rsidRDefault="00DA070B">
            <w:pPr>
              <w:spacing w:line="280" w:lineRule="auto"/>
            </w:pPr>
            <w:proofErr w:type="spellStart"/>
            <w:r>
              <w:rPr>
                <w:sz w:val="21"/>
                <w:szCs w:val="21"/>
              </w:rPr>
              <w:t>ArkData</w:t>
            </w:r>
            <w:proofErr w:type="spellEnd"/>
            <w:r>
              <w:rPr>
                <w:sz w:val="21"/>
                <w:szCs w:val="21"/>
              </w:rPr>
              <w:t xml:space="preserve"> preferences</w:t>
            </w:r>
          </w:p>
        </w:tc>
        <w:tc>
          <w:tcPr>
            <w:tcW w:w="2000" w:type="pct"/>
            <w:shd w:val="clear" w:color="auto" w:fill="FFFFFF"/>
            <w:tcMar>
              <w:top w:w="50" w:type="dxa"/>
              <w:left w:w="100" w:type="dxa"/>
              <w:bottom w:w="50" w:type="dxa"/>
              <w:right w:w="100" w:type="dxa"/>
            </w:tcMar>
          </w:tcPr>
          <w:p w14:paraId="22A373D7" w14:textId="77777777" w:rsidR="00F51557" w:rsidRDefault="00DA070B">
            <w:pPr>
              <w:spacing w:line="280" w:lineRule="auto"/>
            </w:pPr>
            <w:r>
              <w:rPr>
                <w:sz w:val="21"/>
                <w:szCs w:val="21"/>
              </w:rPr>
              <w:t>外观模式持久化</w:t>
            </w:r>
          </w:p>
        </w:tc>
      </w:tr>
      <w:tr w:rsidR="00F51557" w14:paraId="63BB32EC" w14:textId="77777777">
        <w:tblPrEx>
          <w:tblCellMar>
            <w:top w:w="0" w:type="dxa"/>
            <w:bottom w:w="0" w:type="dxa"/>
          </w:tblCellMar>
        </w:tblPrEx>
        <w:trPr>
          <w:cantSplit/>
        </w:trPr>
        <w:tc>
          <w:tcPr>
            <w:tcW w:w="1200" w:type="pct"/>
            <w:shd w:val="clear" w:color="auto" w:fill="EDF5F2"/>
            <w:tcMar>
              <w:top w:w="50" w:type="dxa"/>
              <w:left w:w="100" w:type="dxa"/>
              <w:bottom w:w="50" w:type="dxa"/>
              <w:right w:w="100" w:type="dxa"/>
            </w:tcMar>
          </w:tcPr>
          <w:p w14:paraId="52C91653" w14:textId="77777777" w:rsidR="00F51557" w:rsidRDefault="00DA070B">
            <w:pPr>
              <w:spacing w:line="280" w:lineRule="auto"/>
            </w:pPr>
            <w:r>
              <w:rPr>
                <w:sz w:val="21"/>
                <w:szCs w:val="21"/>
              </w:rPr>
              <w:t>事件总线</w:t>
            </w:r>
          </w:p>
        </w:tc>
        <w:tc>
          <w:tcPr>
            <w:tcW w:w="1800" w:type="pct"/>
            <w:shd w:val="clear" w:color="auto" w:fill="EDF5F2"/>
            <w:tcMar>
              <w:top w:w="50" w:type="dxa"/>
              <w:left w:w="100" w:type="dxa"/>
              <w:bottom w:w="50" w:type="dxa"/>
              <w:right w:w="100" w:type="dxa"/>
            </w:tcMar>
          </w:tcPr>
          <w:p w14:paraId="076A4167" w14:textId="77777777" w:rsidR="00F51557" w:rsidRDefault="00DA070B">
            <w:pPr>
              <w:spacing w:line="280" w:lineRule="auto"/>
            </w:pPr>
            <w:proofErr w:type="spellStart"/>
            <w:r>
              <w:rPr>
                <w:sz w:val="21"/>
                <w:szCs w:val="21"/>
              </w:rPr>
              <w:t>BasicServicesKit</w:t>
            </w:r>
            <w:proofErr w:type="spellEnd"/>
            <w:r>
              <w:rPr>
                <w:sz w:val="21"/>
                <w:szCs w:val="21"/>
              </w:rPr>
              <w:t xml:space="preserve"> emitter</w:t>
            </w:r>
          </w:p>
        </w:tc>
        <w:tc>
          <w:tcPr>
            <w:tcW w:w="2000" w:type="pct"/>
            <w:shd w:val="clear" w:color="auto" w:fill="EDF5F2"/>
            <w:tcMar>
              <w:top w:w="50" w:type="dxa"/>
              <w:left w:w="100" w:type="dxa"/>
              <w:bottom w:w="50" w:type="dxa"/>
              <w:right w:w="100" w:type="dxa"/>
            </w:tcMar>
          </w:tcPr>
          <w:p w14:paraId="125BB854" w14:textId="77777777" w:rsidR="00F51557" w:rsidRDefault="00DA070B">
            <w:pPr>
              <w:spacing w:line="280" w:lineRule="auto"/>
            </w:pPr>
            <w:r>
              <w:rPr>
                <w:sz w:val="21"/>
                <w:szCs w:val="21"/>
              </w:rPr>
              <w:t>跨页面数据刷新广播</w:t>
            </w:r>
          </w:p>
        </w:tc>
      </w:tr>
      <w:tr w:rsidR="00F51557" w14:paraId="3F86629C"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1F9D81B8" w14:textId="77777777" w:rsidR="00F51557" w:rsidRDefault="00DA070B">
            <w:pPr>
              <w:spacing w:line="280" w:lineRule="auto"/>
            </w:pPr>
            <w:r>
              <w:rPr>
                <w:sz w:val="21"/>
                <w:szCs w:val="21"/>
              </w:rPr>
              <w:t>网络访问（可选）</w:t>
            </w:r>
          </w:p>
        </w:tc>
        <w:tc>
          <w:tcPr>
            <w:tcW w:w="1800" w:type="pct"/>
            <w:shd w:val="clear" w:color="auto" w:fill="FFFFFF"/>
            <w:tcMar>
              <w:top w:w="50" w:type="dxa"/>
              <w:left w:w="100" w:type="dxa"/>
              <w:bottom w:w="50" w:type="dxa"/>
              <w:right w:w="100" w:type="dxa"/>
            </w:tcMar>
          </w:tcPr>
          <w:p w14:paraId="78863E97" w14:textId="77777777" w:rsidR="00F51557" w:rsidRDefault="00DA070B">
            <w:pPr>
              <w:spacing w:line="280" w:lineRule="auto"/>
            </w:pPr>
            <w:proofErr w:type="spellStart"/>
            <w:r>
              <w:rPr>
                <w:sz w:val="21"/>
                <w:szCs w:val="21"/>
              </w:rPr>
              <w:t>NetworkKit</w:t>
            </w:r>
            <w:proofErr w:type="spellEnd"/>
            <w:r>
              <w:rPr>
                <w:sz w:val="21"/>
                <w:szCs w:val="21"/>
              </w:rPr>
              <w:t xml:space="preserve"> http</w:t>
            </w:r>
          </w:p>
        </w:tc>
        <w:tc>
          <w:tcPr>
            <w:tcW w:w="2000" w:type="pct"/>
            <w:shd w:val="clear" w:color="auto" w:fill="FFFFFF"/>
            <w:tcMar>
              <w:top w:w="50" w:type="dxa"/>
              <w:left w:w="100" w:type="dxa"/>
              <w:bottom w:w="50" w:type="dxa"/>
              <w:right w:w="100" w:type="dxa"/>
            </w:tcMar>
          </w:tcPr>
          <w:p w14:paraId="511C2363" w14:textId="77777777" w:rsidR="00F51557" w:rsidRDefault="00DA070B">
            <w:pPr>
              <w:spacing w:line="280" w:lineRule="auto"/>
            </w:pPr>
            <w:r>
              <w:rPr>
                <w:sz w:val="21"/>
                <w:szCs w:val="21"/>
              </w:rPr>
              <w:t>大模型增强调用</w:t>
            </w:r>
          </w:p>
        </w:tc>
      </w:tr>
    </w:tbl>
    <w:p w14:paraId="2181C5C1" w14:textId="77777777" w:rsidR="00F51557" w:rsidRDefault="00F51557">
      <w:pPr>
        <w:spacing w:after="120"/>
      </w:pPr>
    </w:p>
    <w:p w14:paraId="0A8C30BE" w14:textId="77777777" w:rsidR="00F51557" w:rsidRDefault="00DA070B">
      <w:pPr>
        <w:pStyle w:val="2"/>
        <w:spacing w:line="360" w:lineRule="atLeast"/>
      </w:pPr>
      <w:bookmarkStart w:id="32" w:name="_Toc241795118"/>
      <w:r>
        <w:t xml:space="preserve">6.3  </w:t>
      </w:r>
      <w:r>
        <w:t>权限声明</w:t>
      </w:r>
      <w:bookmarkEnd w:id="32"/>
    </w:p>
    <w:p w14:paraId="3F36A245" w14:textId="77777777" w:rsidR="00F51557" w:rsidRDefault="00DA070B">
      <w:pPr>
        <w:spacing w:after="80"/>
        <w:ind w:firstLine="480"/>
        <w:jc w:val="both"/>
      </w:pPr>
      <w:r>
        <w:t>应用遵循最小权限原则，仅声明四项权限，均与具体功能一一对应，如表</w:t>
      </w:r>
      <w:r>
        <w:t xml:space="preserve"> 6-3 </w:t>
      </w:r>
      <w:r>
        <w:t>所示。</w:t>
      </w:r>
    </w:p>
    <w:p w14:paraId="2DFC0237"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6-3  </w:t>
      </w:r>
      <w:r>
        <w:rPr>
          <w:b/>
          <w:bCs/>
          <w:color w:val="1A4A3C"/>
          <w:sz w:val="21"/>
          <w:szCs w:val="21"/>
        </w:rPr>
        <w:t>权限声明清单</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4570"/>
        <w:gridCol w:w="4218"/>
      </w:tblGrid>
      <w:tr w:rsidR="00F51557" w14:paraId="03425A9D" w14:textId="77777777">
        <w:tblPrEx>
          <w:tblCellMar>
            <w:top w:w="0" w:type="dxa"/>
            <w:bottom w:w="0" w:type="dxa"/>
          </w:tblCellMar>
        </w:tblPrEx>
        <w:trPr>
          <w:cantSplit/>
          <w:tblHeader/>
        </w:trPr>
        <w:tc>
          <w:tcPr>
            <w:tcW w:w="2600" w:type="pct"/>
            <w:shd w:val="clear" w:color="auto" w:fill="2A7A65"/>
            <w:tcMar>
              <w:top w:w="60" w:type="dxa"/>
              <w:left w:w="100" w:type="dxa"/>
              <w:bottom w:w="60" w:type="dxa"/>
              <w:right w:w="100" w:type="dxa"/>
            </w:tcMar>
          </w:tcPr>
          <w:p w14:paraId="37EDC6F5" w14:textId="77777777" w:rsidR="00F51557" w:rsidRDefault="00DA070B">
            <w:pPr>
              <w:spacing w:line="280" w:lineRule="auto"/>
              <w:jc w:val="center"/>
            </w:pPr>
            <w:r>
              <w:rPr>
                <w:rFonts w:eastAsia="黑体"/>
                <w:b/>
                <w:bCs/>
                <w:color w:val="FFFFFF"/>
                <w:sz w:val="21"/>
                <w:szCs w:val="21"/>
              </w:rPr>
              <w:t>权限</w:t>
            </w:r>
          </w:p>
        </w:tc>
        <w:tc>
          <w:tcPr>
            <w:tcW w:w="2400" w:type="pct"/>
            <w:shd w:val="clear" w:color="auto" w:fill="2A7A65"/>
            <w:tcMar>
              <w:top w:w="60" w:type="dxa"/>
              <w:left w:w="100" w:type="dxa"/>
              <w:bottom w:w="60" w:type="dxa"/>
              <w:right w:w="100" w:type="dxa"/>
            </w:tcMar>
          </w:tcPr>
          <w:p w14:paraId="37F669B7" w14:textId="77777777" w:rsidR="00F51557" w:rsidRDefault="00DA070B">
            <w:pPr>
              <w:spacing w:line="280" w:lineRule="auto"/>
              <w:jc w:val="center"/>
            </w:pPr>
            <w:r>
              <w:rPr>
                <w:rFonts w:eastAsia="黑体"/>
                <w:b/>
                <w:bCs/>
                <w:color w:val="FFFFFF"/>
                <w:sz w:val="21"/>
                <w:szCs w:val="21"/>
              </w:rPr>
              <w:t>用途</w:t>
            </w:r>
          </w:p>
        </w:tc>
      </w:tr>
      <w:tr w:rsidR="00F51557" w14:paraId="376D9DFD" w14:textId="77777777">
        <w:tblPrEx>
          <w:tblCellMar>
            <w:top w:w="0" w:type="dxa"/>
            <w:bottom w:w="0" w:type="dxa"/>
          </w:tblCellMar>
        </w:tblPrEx>
        <w:trPr>
          <w:cantSplit/>
        </w:trPr>
        <w:tc>
          <w:tcPr>
            <w:tcW w:w="2600" w:type="pct"/>
            <w:shd w:val="clear" w:color="auto" w:fill="FFFFFF"/>
            <w:tcMar>
              <w:top w:w="50" w:type="dxa"/>
              <w:left w:w="100" w:type="dxa"/>
              <w:bottom w:w="50" w:type="dxa"/>
              <w:right w:w="100" w:type="dxa"/>
            </w:tcMar>
          </w:tcPr>
          <w:p w14:paraId="239AF74D" w14:textId="77777777" w:rsidR="00F51557" w:rsidRDefault="00DA070B">
            <w:pPr>
              <w:spacing w:line="280" w:lineRule="auto"/>
            </w:pPr>
            <w:proofErr w:type="spellStart"/>
            <w:proofErr w:type="gramStart"/>
            <w:r>
              <w:rPr>
                <w:sz w:val="21"/>
                <w:szCs w:val="21"/>
              </w:rPr>
              <w:t>ohos.permission</w:t>
            </w:r>
            <w:proofErr w:type="gramEnd"/>
            <w:r>
              <w:rPr>
                <w:sz w:val="21"/>
                <w:szCs w:val="21"/>
              </w:rPr>
              <w:t>.PUBLISH_AGENT_REMINDER</w:t>
            </w:r>
            <w:proofErr w:type="spellEnd"/>
          </w:p>
        </w:tc>
        <w:tc>
          <w:tcPr>
            <w:tcW w:w="2400" w:type="pct"/>
            <w:shd w:val="clear" w:color="auto" w:fill="FFFFFF"/>
            <w:tcMar>
              <w:top w:w="50" w:type="dxa"/>
              <w:left w:w="100" w:type="dxa"/>
              <w:bottom w:w="50" w:type="dxa"/>
              <w:right w:w="100" w:type="dxa"/>
            </w:tcMar>
          </w:tcPr>
          <w:p w14:paraId="0B0E1CA5" w14:textId="77777777" w:rsidR="00F51557" w:rsidRDefault="00DA070B">
            <w:pPr>
              <w:spacing w:line="280" w:lineRule="auto"/>
            </w:pPr>
            <w:r>
              <w:rPr>
                <w:sz w:val="21"/>
                <w:szCs w:val="21"/>
              </w:rPr>
              <w:t>发布每日低碳任务后台提醒</w:t>
            </w:r>
          </w:p>
        </w:tc>
      </w:tr>
      <w:tr w:rsidR="00F51557" w14:paraId="4B8CEF10" w14:textId="77777777">
        <w:tblPrEx>
          <w:tblCellMar>
            <w:top w:w="0" w:type="dxa"/>
            <w:bottom w:w="0" w:type="dxa"/>
          </w:tblCellMar>
        </w:tblPrEx>
        <w:trPr>
          <w:cantSplit/>
        </w:trPr>
        <w:tc>
          <w:tcPr>
            <w:tcW w:w="2600" w:type="pct"/>
            <w:shd w:val="clear" w:color="auto" w:fill="EDF5F2"/>
            <w:tcMar>
              <w:top w:w="50" w:type="dxa"/>
              <w:left w:w="100" w:type="dxa"/>
              <w:bottom w:w="50" w:type="dxa"/>
              <w:right w:w="100" w:type="dxa"/>
            </w:tcMar>
          </w:tcPr>
          <w:p w14:paraId="0352C7A8" w14:textId="77777777" w:rsidR="00F51557" w:rsidRDefault="00DA070B">
            <w:pPr>
              <w:spacing w:line="280" w:lineRule="auto"/>
            </w:pPr>
            <w:proofErr w:type="spellStart"/>
            <w:proofErr w:type="gramStart"/>
            <w:r>
              <w:rPr>
                <w:sz w:val="21"/>
                <w:szCs w:val="21"/>
              </w:rPr>
              <w:t>ohos.permission</w:t>
            </w:r>
            <w:proofErr w:type="gramEnd"/>
            <w:r>
              <w:rPr>
                <w:sz w:val="21"/>
                <w:szCs w:val="21"/>
              </w:rPr>
              <w:t>.DISTRIBUTED_DATASYNC</w:t>
            </w:r>
            <w:proofErr w:type="spellEnd"/>
          </w:p>
        </w:tc>
        <w:tc>
          <w:tcPr>
            <w:tcW w:w="2400" w:type="pct"/>
            <w:shd w:val="clear" w:color="auto" w:fill="EDF5F2"/>
            <w:tcMar>
              <w:top w:w="50" w:type="dxa"/>
              <w:left w:w="100" w:type="dxa"/>
              <w:bottom w:w="50" w:type="dxa"/>
              <w:right w:w="100" w:type="dxa"/>
            </w:tcMar>
          </w:tcPr>
          <w:p w14:paraId="19C23C38" w14:textId="77777777" w:rsidR="00F51557" w:rsidRDefault="00DA070B">
            <w:pPr>
              <w:spacing w:line="280" w:lineRule="auto"/>
            </w:pPr>
            <w:r>
              <w:rPr>
                <w:sz w:val="21"/>
                <w:szCs w:val="21"/>
              </w:rPr>
              <w:t>超级终端多设备碳账本同步</w:t>
            </w:r>
          </w:p>
        </w:tc>
      </w:tr>
      <w:tr w:rsidR="00F51557" w14:paraId="2D27B9B4" w14:textId="77777777">
        <w:tblPrEx>
          <w:tblCellMar>
            <w:top w:w="0" w:type="dxa"/>
            <w:bottom w:w="0" w:type="dxa"/>
          </w:tblCellMar>
        </w:tblPrEx>
        <w:trPr>
          <w:cantSplit/>
        </w:trPr>
        <w:tc>
          <w:tcPr>
            <w:tcW w:w="2600" w:type="pct"/>
            <w:shd w:val="clear" w:color="auto" w:fill="FFFFFF"/>
            <w:tcMar>
              <w:top w:w="50" w:type="dxa"/>
              <w:left w:w="100" w:type="dxa"/>
              <w:bottom w:w="50" w:type="dxa"/>
              <w:right w:w="100" w:type="dxa"/>
            </w:tcMar>
          </w:tcPr>
          <w:p w14:paraId="78BC0490" w14:textId="77777777" w:rsidR="00F51557" w:rsidRDefault="00DA070B">
            <w:pPr>
              <w:spacing w:line="280" w:lineRule="auto"/>
            </w:pPr>
            <w:proofErr w:type="spellStart"/>
            <w:proofErr w:type="gramStart"/>
            <w:r>
              <w:rPr>
                <w:sz w:val="21"/>
                <w:szCs w:val="21"/>
              </w:rPr>
              <w:t>ohos.permission</w:t>
            </w:r>
            <w:proofErr w:type="gramEnd"/>
            <w:r>
              <w:rPr>
                <w:sz w:val="21"/>
                <w:szCs w:val="21"/>
              </w:rPr>
              <w:t>.MICROPHONE</w:t>
            </w:r>
            <w:proofErr w:type="spellEnd"/>
          </w:p>
        </w:tc>
        <w:tc>
          <w:tcPr>
            <w:tcW w:w="2400" w:type="pct"/>
            <w:shd w:val="clear" w:color="auto" w:fill="FFFFFF"/>
            <w:tcMar>
              <w:top w:w="50" w:type="dxa"/>
              <w:left w:w="100" w:type="dxa"/>
              <w:bottom w:w="50" w:type="dxa"/>
              <w:right w:w="100" w:type="dxa"/>
            </w:tcMar>
          </w:tcPr>
          <w:p w14:paraId="6007FAA7" w14:textId="77777777" w:rsidR="00F51557" w:rsidRDefault="00DA070B">
            <w:pPr>
              <w:spacing w:line="280" w:lineRule="auto"/>
            </w:pPr>
            <w:r>
              <w:rPr>
                <w:sz w:val="21"/>
                <w:szCs w:val="21"/>
              </w:rPr>
              <w:t>语音输入</w:t>
            </w:r>
            <w:proofErr w:type="gramStart"/>
            <w:r>
              <w:rPr>
                <w:sz w:val="21"/>
                <w:szCs w:val="21"/>
              </w:rPr>
              <w:t>与岛灵语音</w:t>
            </w:r>
            <w:proofErr w:type="gramEnd"/>
            <w:r>
              <w:rPr>
                <w:sz w:val="21"/>
                <w:szCs w:val="21"/>
              </w:rPr>
              <w:t>交互</w:t>
            </w:r>
          </w:p>
        </w:tc>
      </w:tr>
      <w:tr w:rsidR="00F51557" w14:paraId="312D5B9B" w14:textId="77777777">
        <w:tblPrEx>
          <w:tblCellMar>
            <w:top w:w="0" w:type="dxa"/>
            <w:bottom w:w="0" w:type="dxa"/>
          </w:tblCellMar>
        </w:tblPrEx>
        <w:trPr>
          <w:cantSplit/>
        </w:trPr>
        <w:tc>
          <w:tcPr>
            <w:tcW w:w="2600" w:type="pct"/>
            <w:shd w:val="clear" w:color="auto" w:fill="EDF5F2"/>
            <w:tcMar>
              <w:top w:w="50" w:type="dxa"/>
              <w:left w:w="100" w:type="dxa"/>
              <w:bottom w:w="50" w:type="dxa"/>
              <w:right w:w="100" w:type="dxa"/>
            </w:tcMar>
          </w:tcPr>
          <w:p w14:paraId="680BEA7B" w14:textId="77777777" w:rsidR="00F51557" w:rsidRDefault="00DA070B">
            <w:pPr>
              <w:spacing w:line="280" w:lineRule="auto"/>
            </w:pPr>
            <w:proofErr w:type="spellStart"/>
            <w:proofErr w:type="gramStart"/>
            <w:r>
              <w:rPr>
                <w:sz w:val="21"/>
                <w:szCs w:val="21"/>
              </w:rPr>
              <w:t>ohos.permission</w:t>
            </w:r>
            <w:proofErr w:type="gramEnd"/>
            <w:r>
              <w:rPr>
                <w:sz w:val="21"/>
                <w:szCs w:val="21"/>
              </w:rPr>
              <w:t>.INTERNET</w:t>
            </w:r>
            <w:proofErr w:type="spellEnd"/>
          </w:p>
        </w:tc>
        <w:tc>
          <w:tcPr>
            <w:tcW w:w="2400" w:type="pct"/>
            <w:shd w:val="clear" w:color="auto" w:fill="EDF5F2"/>
            <w:tcMar>
              <w:top w:w="50" w:type="dxa"/>
              <w:left w:w="100" w:type="dxa"/>
              <w:bottom w:w="50" w:type="dxa"/>
              <w:right w:w="100" w:type="dxa"/>
            </w:tcMar>
          </w:tcPr>
          <w:p w14:paraId="2C2F6473" w14:textId="77777777" w:rsidR="00F51557" w:rsidRDefault="00DA070B">
            <w:pPr>
              <w:spacing w:line="280" w:lineRule="auto"/>
            </w:pPr>
            <w:r>
              <w:rPr>
                <w:sz w:val="21"/>
                <w:szCs w:val="21"/>
              </w:rPr>
              <w:t>大模型增强可选调用（离线功能不依赖）</w:t>
            </w:r>
          </w:p>
        </w:tc>
      </w:tr>
    </w:tbl>
    <w:p w14:paraId="34201C41" w14:textId="77777777" w:rsidR="00F51557" w:rsidRDefault="00F51557">
      <w:pPr>
        <w:spacing w:after="120"/>
      </w:pPr>
    </w:p>
    <w:p w14:paraId="4EE8C660" w14:textId="77777777" w:rsidR="00F51557" w:rsidRDefault="00DA070B">
      <w:pPr>
        <w:pStyle w:val="2"/>
        <w:spacing w:line="360" w:lineRule="atLeast"/>
      </w:pPr>
      <w:bookmarkStart w:id="33" w:name="_Toc241795119"/>
      <w:r>
        <w:t xml:space="preserve">6.4  </w:t>
      </w:r>
      <w:r>
        <w:t>硬件环境</w:t>
      </w:r>
      <w:bookmarkEnd w:id="33"/>
    </w:p>
    <w:p w14:paraId="530F25C5" w14:textId="77777777" w:rsidR="00F51557" w:rsidRDefault="00DA070B">
      <w:pPr>
        <w:keepNext/>
        <w:spacing w:before="160" w:after="80" w:line="300" w:lineRule="auto"/>
        <w:jc w:val="center"/>
      </w:pPr>
      <w:r>
        <w:rPr>
          <w:b/>
          <w:bCs/>
          <w:color w:val="1A4A3C"/>
          <w:sz w:val="21"/>
          <w:szCs w:val="21"/>
        </w:rPr>
        <w:lastRenderedPageBreak/>
        <w:t>表</w:t>
      </w:r>
      <w:r>
        <w:rPr>
          <w:b/>
          <w:bCs/>
          <w:color w:val="1A4A3C"/>
          <w:sz w:val="21"/>
          <w:szCs w:val="21"/>
        </w:rPr>
        <w:t xml:space="preserve"> 6-4  </w:t>
      </w:r>
      <w:r>
        <w:rPr>
          <w:b/>
          <w:bCs/>
          <w:color w:val="1A4A3C"/>
          <w:sz w:val="21"/>
          <w:szCs w:val="21"/>
        </w:rPr>
        <w:t>测试硬件环境</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2110"/>
        <w:gridCol w:w="4042"/>
        <w:gridCol w:w="2636"/>
      </w:tblGrid>
      <w:tr w:rsidR="00F51557" w14:paraId="2ECE48BF" w14:textId="77777777">
        <w:tblPrEx>
          <w:tblCellMar>
            <w:top w:w="0" w:type="dxa"/>
            <w:bottom w:w="0" w:type="dxa"/>
          </w:tblCellMar>
        </w:tblPrEx>
        <w:trPr>
          <w:cantSplit/>
          <w:tblHeader/>
        </w:trPr>
        <w:tc>
          <w:tcPr>
            <w:tcW w:w="1200" w:type="pct"/>
            <w:shd w:val="clear" w:color="auto" w:fill="2A7A65"/>
            <w:tcMar>
              <w:top w:w="60" w:type="dxa"/>
              <w:left w:w="100" w:type="dxa"/>
              <w:bottom w:w="60" w:type="dxa"/>
              <w:right w:w="100" w:type="dxa"/>
            </w:tcMar>
          </w:tcPr>
          <w:p w14:paraId="0728C8B1" w14:textId="77777777" w:rsidR="00F51557" w:rsidRDefault="00DA070B">
            <w:pPr>
              <w:spacing w:line="280" w:lineRule="auto"/>
              <w:jc w:val="center"/>
            </w:pPr>
            <w:r>
              <w:rPr>
                <w:rFonts w:eastAsia="黑体"/>
                <w:b/>
                <w:bCs/>
                <w:color w:val="FFFFFF"/>
                <w:sz w:val="21"/>
                <w:szCs w:val="21"/>
              </w:rPr>
              <w:t>设备</w:t>
            </w:r>
          </w:p>
        </w:tc>
        <w:tc>
          <w:tcPr>
            <w:tcW w:w="2300" w:type="pct"/>
            <w:shd w:val="clear" w:color="auto" w:fill="2A7A65"/>
            <w:tcMar>
              <w:top w:w="60" w:type="dxa"/>
              <w:left w:w="100" w:type="dxa"/>
              <w:bottom w:w="60" w:type="dxa"/>
              <w:right w:w="100" w:type="dxa"/>
            </w:tcMar>
          </w:tcPr>
          <w:p w14:paraId="42A7E4C6" w14:textId="77777777" w:rsidR="00F51557" w:rsidRDefault="00DA070B">
            <w:pPr>
              <w:spacing w:line="280" w:lineRule="auto"/>
              <w:jc w:val="center"/>
            </w:pPr>
            <w:r>
              <w:rPr>
                <w:rFonts w:eastAsia="黑体"/>
                <w:b/>
                <w:bCs/>
                <w:color w:val="FFFFFF"/>
                <w:sz w:val="21"/>
                <w:szCs w:val="21"/>
              </w:rPr>
              <w:t>配置</w:t>
            </w:r>
            <w:r>
              <w:rPr>
                <w:rFonts w:eastAsia="黑体"/>
                <w:b/>
                <w:bCs/>
                <w:color w:val="FFFFFF"/>
                <w:sz w:val="21"/>
                <w:szCs w:val="21"/>
              </w:rPr>
              <w:t xml:space="preserve"> / </w:t>
            </w:r>
            <w:r>
              <w:rPr>
                <w:rFonts w:eastAsia="黑体"/>
                <w:b/>
                <w:bCs/>
                <w:color w:val="FFFFFF"/>
                <w:sz w:val="21"/>
                <w:szCs w:val="21"/>
              </w:rPr>
              <w:t>型号</w:t>
            </w:r>
          </w:p>
        </w:tc>
        <w:tc>
          <w:tcPr>
            <w:tcW w:w="1500" w:type="pct"/>
            <w:shd w:val="clear" w:color="auto" w:fill="2A7A65"/>
            <w:tcMar>
              <w:top w:w="60" w:type="dxa"/>
              <w:left w:w="100" w:type="dxa"/>
              <w:bottom w:w="60" w:type="dxa"/>
              <w:right w:w="100" w:type="dxa"/>
            </w:tcMar>
          </w:tcPr>
          <w:p w14:paraId="3E005BCB" w14:textId="77777777" w:rsidR="00F51557" w:rsidRDefault="00DA070B">
            <w:pPr>
              <w:spacing w:line="280" w:lineRule="auto"/>
              <w:jc w:val="center"/>
            </w:pPr>
            <w:r>
              <w:rPr>
                <w:rFonts w:eastAsia="黑体"/>
                <w:b/>
                <w:bCs/>
                <w:color w:val="FFFFFF"/>
                <w:sz w:val="21"/>
                <w:szCs w:val="21"/>
              </w:rPr>
              <w:t>用途</w:t>
            </w:r>
          </w:p>
        </w:tc>
      </w:tr>
      <w:tr w:rsidR="00F51557" w14:paraId="314ACADC"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3AC9A499" w14:textId="77777777" w:rsidR="00F51557" w:rsidRDefault="00DA070B">
            <w:pPr>
              <w:spacing w:line="280" w:lineRule="auto"/>
            </w:pPr>
            <w:r>
              <w:rPr>
                <w:sz w:val="21"/>
                <w:szCs w:val="21"/>
              </w:rPr>
              <w:t>开发</w:t>
            </w:r>
            <w:r>
              <w:rPr>
                <w:sz w:val="21"/>
                <w:szCs w:val="21"/>
              </w:rPr>
              <w:t xml:space="preserve"> PC</w:t>
            </w:r>
          </w:p>
        </w:tc>
        <w:tc>
          <w:tcPr>
            <w:tcW w:w="2300" w:type="pct"/>
            <w:shd w:val="clear" w:color="auto" w:fill="FFFFFF"/>
            <w:tcMar>
              <w:top w:w="50" w:type="dxa"/>
              <w:left w:w="100" w:type="dxa"/>
              <w:bottom w:w="50" w:type="dxa"/>
              <w:right w:w="100" w:type="dxa"/>
            </w:tcMar>
          </w:tcPr>
          <w:p w14:paraId="64BC59EC" w14:textId="77777777" w:rsidR="00F51557" w:rsidRDefault="00DA070B">
            <w:pPr>
              <w:spacing w:line="280" w:lineRule="auto"/>
            </w:pPr>
            <w:r>
              <w:rPr>
                <w:sz w:val="21"/>
                <w:szCs w:val="21"/>
              </w:rPr>
              <w:t xml:space="preserve">Windows </w:t>
            </w:r>
            <w:r>
              <w:rPr>
                <w:sz w:val="21"/>
                <w:szCs w:val="21"/>
              </w:rPr>
              <w:t>平台</w:t>
            </w:r>
          </w:p>
        </w:tc>
        <w:tc>
          <w:tcPr>
            <w:tcW w:w="1500" w:type="pct"/>
            <w:shd w:val="clear" w:color="auto" w:fill="FFFFFF"/>
            <w:tcMar>
              <w:top w:w="50" w:type="dxa"/>
              <w:left w:w="100" w:type="dxa"/>
              <w:bottom w:w="50" w:type="dxa"/>
              <w:right w:w="100" w:type="dxa"/>
            </w:tcMar>
          </w:tcPr>
          <w:p w14:paraId="28D2927F" w14:textId="77777777" w:rsidR="00F51557" w:rsidRDefault="00DA070B">
            <w:pPr>
              <w:spacing w:line="280" w:lineRule="auto"/>
            </w:pPr>
            <w:r>
              <w:rPr>
                <w:sz w:val="21"/>
                <w:szCs w:val="21"/>
              </w:rPr>
              <w:t>编码、构建与模拟器调试</w:t>
            </w:r>
          </w:p>
        </w:tc>
      </w:tr>
      <w:tr w:rsidR="00F51557" w14:paraId="7DFCB2B3" w14:textId="77777777">
        <w:tblPrEx>
          <w:tblCellMar>
            <w:top w:w="0" w:type="dxa"/>
            <w:bottom w:w="0" w:type="dxa"/>
          </w:tblCellMar>
        </w:tblPrEx>
        <w:trPr>
          <w:cantSplit/>
        </w:trPr>
        <w:tc>
          <w:tcPr>
            <w:tcW w:w="1200" w:type="pct"/>
            <w:shd w:val="clear" w:color="auto" w:fill="EDF5F2"/>
            <w:tcMar>
              <w:top w:w="50" w:type="dxa"/>
              <w:left w:w="100" w:type="dxa"/>
              <w:bottom w:w="50" w:type="dxa"/>
              <w:right w:w="100" w:type="dxa"/>
            </w:tcMar>
          </w:tcPr>
          <w:p w14:paraId="1D5520A8" w14:textId="77777777" w:rsidR="00F51557" w:rsidRDefault="00DA070B">
            <w:pPr>
              <w:spacing w:line="280" w:lineRule="auto"/>
            </w:pPr>
            <w:r>
              <w:rPr>
                <w:sz w:val="21"/>
                <w:szCs w:val="21"/>
              </w:rPr>
              <w:t>本地模拟器</w:t>
            </w:r>
          </w:p>
        </w:tc>
        <w:tc>
          <w:tcPr>
            <w:tcW w:w="2300" w:type="pct"/>
            <w:shd w:val="clear" w:color="auto" w:fill="EDF5F2"/>
            <w:tcMar>
              <w:top w:w="50" w:type="dxa"/>
              <w:left w:w="100" w:type="dxa"/>
              <w:bottom w:w="50" w:type="dxa"/>
              <w:right w:w="100" w:type="dxa"/>
            </w:tcMar>
          </w:tcPr>
          <w:p w14:paraId="65D2927D" w14:textId="77777777" w:rsidR="00F51557" w:rsidRDefault="00DA070B">
            <w:pPr>
              <w:spacing w:line="280" w:lineRule="auto"/>
            </w:pPr>
            <w:r>
              <w:rPr>
                <w:sz w:val="21"/>
                <w:szCs w:val="21"/>
              </w:rPr>
              <w:t xml:space="preserve">Pura X View </w:t>
            </w:r>
            <w:r>
              <w:rPr>
                <w:sz w:val="21"/>
                <w:szCs w:val="21"/>
              </w:rPr>
              <w:t>配置，</w:t>
            </w:r>
            <w:r>
              <w:rPr>
                <w:sz w:val="21"/>
                <w:szCs w:val="21"/>
              </w:rPr>
              <w:t xml:space="preserve">1320×2232 </w:t>
            </w:r>
            <w:r>
              <w:rPr>
                <w:sz w:val="21"/>
                <w:szCs w:val="21"/>
              </w:rPr>
              <w:t>分辨率</w:t>
            </w:r>
            <w:r>
              <w:rPr>
                <w:sz w:val="21"/>
                <w:szCs w:val="21"/>
              </w:rPr>
              <w:t xml:space="preserve"> 480dpi</w:t>
            </w:r>
            <w:r>
              <w:rPr>
                <w:sz w:val="21"/>
                <w:szCs w:val="21"/>
              </w:rPr>
              <w:t>，</w:t>
            </w:r>
            <w:r>
              <w:rPr>
                <w:sz w:val="21"/>
                <w:szCs w:val="21"/>
              </w:rPr>
              <w:t xml:space="preserve">4 </w:t>
            </w:r>
            <w:r>
              <w:rPr>
                <w:sz w:val="21"/>
                <w:szCs w:val="21"/>
              </w:rPr>
              <w:t>核</w:t>
            </w:r>
            <w:r>
              <w:rPr>
                <w:sz w:val="21"/>
                <w:szCs w:val="21"/>
              </w:rPr>
              <w:t xml:space="preserve"> 4GB</w:t>
            </w:r>
          </w:p>
        </w:tc>
        <w:tc>
          <w:tcPr>
            <w:tcW w:w="1500" w:type="pct"/>
            <w:shd w:val="clear" w:color="auto" w:fill="EDF5F2"/>
            <w:tcMar>
              <w:top w:w="50" w:type="dxa"/>
              <w:left w:w="100" w:type="dxa"/>
              <w:bottom w:w="50" w:type="dxa"/>
              <w:right w:w="100" w:type="dxa"/>
            </w:tcMar>
          </w:tcPr>
          <w:p w14:paraId="5A4AADDC" w14:textId="77777777" w:rsidR="00F51557" w:rsidRDefault="00DA070B">
            <w:pPr>
              <w:spacing w:line="280" w:lineRule="auto"/>
            </w:pPr>
            <w:r>
              <w:rPr>
                <w:sz w:val="21"/>
                <w:szCs w:val="21"/>
              </w:rPr>
              <w:t>功能与性能测试（</w:t>
            </w:r>
            <w:r>
              <w:rPr>
                <w:sz w:val="21"/>
                <w:szCs w:val="21"/>
              </w:rPr>
              <w:t xml:space="preserve">API 24 </w:t>
            </w:r>
            <w:r>
              <w:rPr>
                <w:sz w:val="21"/>
                <w:szCs w:val="21"/>
              </w:rPr>
              <w:t>镜像）</w:t>
            </w:r>
          </w:p>
        </w:tc>
      </w:tr>
      <w:tr w:rsidR="00F51557" w14:paraId="64C95A02"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62607ECD" w14:textId="77777777" w:rsidR="00F51557" w:rsidRDefault="00DA070B">
            <w:pPr>
              <w:spacing w:line="280" w:lineRule="auto"/>
            </w:pPr>
            <w:proofErr w:type="spellStart"/>
            <w:r>
              <w:rPr>
                <w:sz w:val="21"/>
                <w:szCs w:val="21"/>
              </w:rPr>
              <w:t>HarmonyOS</w:t>
            </w:r>
            <w:proofErr w:type="spellEnd"/>
            <w:r>
              <w:rPr>
                <w:sz w:val="21"/>
                <w:szCs w:val="21"/>
              </w:rPr>
              <w:t xml:space="preserve"> </w:t>
            </w:r>
            <w:r>
              <w:rPr>
                <w:sz w:val="21"/>
                <w:szCs w:val="21"/>
              </w:rPr>
              <w:t>手机</w:t>
            </w:r>
            <w:r>
              <w:rPr>
                <w:sz w:val="21"/>
                <w:szCs w:val="21"/>
              </w:rPr>
              <w:t xml:space="preserve"> / </w:t>
            </w:r>
            <w:r>
              <w:rPr>
                <w:sz w:val="21"/>
                <w:szCs w:val="21"/>
              </w:rPr>
              <w:t>平板</w:t>
            </w:r>
          </w:p>
        </w:tc>
        <w:tc>
          <w:tcPr>
            <w:tcW w:w="2300" w:type="pct"/>
            <w:shd w:val="clear" w:color="auto" w:fill="FFFFFF"/>
            <w:tcMar>
              <w:top w:w="50" w:type="dxa"/>
              <w:left w:w="100" w:type="dxa"/>
              <w:bottom w:w="50" w:type="dxa"/>
              <w:right w:w="100" w:type="dxa"/>
            </w:tcMar>
          </w:tcPr>
          <w:p w14:paraId="2AED6F64" w14:textId="77777777" w:rsidR="00F51557" w:rsidRDefault="00DA070B">
            <w:pPr>
              <w:spacing w:line="280" w:lineRule="auto"/>
            </w:pPr>
            <w:r>
              <w:rPr>
                <w:sz w:val="21"/>
                <w:szCs w:val="21"/>
              </w:rPr>
              <w:t>搭载</w:t>
            </w:r>
            <w:r>
              <w:rPr>
                <w:sz w:val="21"/>
                <w:szCs w:val="21"/>
              </w:rPr>
              <w:t xml:space="preserve"> </w:t>
            </w:r>
            <w:proofErr w:type="spellStart"/>
            <w:r>
              <w:rPr>
                <w:sz w:val="21"/>
                <w:szCs w:val="21"/>
              </w:rPr>
              <w:t>HarmonyOS</w:t>
            </w:r>
            <w:proofErr w:type="spellEnd"/>
            <w:r>
              <w:rPr>
                <w:sz w:val="21"/>
                <w:szCs w:val="21"/>
              </w:rPr>
              <w:t xml:space="preserve"> </w:t>
            </w:r>
            <w:r>
              <w:rPr>
                <w:sz w:val="21"/>
                <w:szCs w:val="21"/>
              </w:rPr>
              <w:t>的真机两台（同华为账号）</w:t>
            </w:r>
          </w:p>
        </w:tc>
        <w:tc>
          <w:tcPr>
            <w:tcW w:w="1500" w:type="pct"/>
            <w:shd w:val="clear" w:color="auto" w:fill="FFFFFF"/>
            <w:tcMar>
              <w:top w:w="50" w:type="dxa"/>
              <w:left w:w="100" w:type="dxa"/>
              <w:bottom w:w="50" w:type="dxa"/>
              <w:right w:w="100" w:type="dxa"/>
            </w:tcMar>
          </w:tcPr>
          <w:p w14:paraId="71D71EE6" w14:textId="77777777" w:rsidR="00F51557" w:rsidRDefault="00DA070B">
            <w:pPr>
              <w:spacing w:line="280" w:lineRule="auto"/>
            </w:pPr>
            <w:r>
              <w:rPr>
                <w:sz w:val="21"/>
                <w:szCs w:val="21"/>
              </w:rPr>
              <w:t>分布式同步与家庭合并实测、真机演示</w:t>
            </w:r>
          </w:p>
        </w:tc>
      </w:tr>
    </w:tbl>
    <w:p w14:paraId="1B8EF3B1" w14:textId="77777777" w:rsidR="00F51557" w:rsidRDefault="00F51557">
      <w:pPr>
        <w:spacing w:after="120"/>
      </w:pPr>
    </w:p>
    <w:p w14:paraId="56279588" w14:textId="77777777" w:rsidR="00F51557" w:rsidRDefault="00DA070B">
      <w:pPr>
        <w:pStyle w:val="2"/>
        <w:spacing w:line="360" w:lineRule="atLeast"/>
      </w:pPr>
      <w:bookmarkStart w:id="34" w:name="_Toc241795120"/>
      <w:r>
        <w:t xml:space="preserve">6.5  </w:t>
      </w:r>
      <w:r>
        <w:t>零第三方依赖说明</w:t>
      </w:r>
      <w:bookmarkEnd w:id="34"/>
    </w:p>
    <w:p w14:paraId="47A06024" w14:textId="77777777" w:rsidR="00F51557" w:rsidRDefault="00DA070B">
      <w:pPr>
        <w:spacing w:after="60"/>
        <w:ind w:firstLine="480"/>
        <w:jc w:val="both"/>
      </w:pPr>
      <w:r>
        <w:t>工程未引入任何三方开源库：图表全部</w:t>
      </w:r>
      <w:r>
        <w:t xml:space="preserve"> Canvas </w:t>
      </w:r>
      <w:r>
        <w:t>手绘，语义解析自</w:t>
      </w:r>
      <w:proofErr w:type="gramStart"/>
      <w:r>
        <w:t>研</w:t>
      </w:r>
      <w:proofErr w:type="gramEnd"/>
      <w:r>
        <w:t>规则引擎，海报与证书由系统截图与分享能力生成。带来的直接收益包括：</w:t>
      </w:r>
      <w:proofErr w:type="gramStart"/>
      <w:r>
        <w:t>安装包仅</w:t>
      </w:r>
      <w:proofErr w:type="gramEnd"/>
      <w:r>
        <w:t xml:space="preserve"> 14.64 MB</w:t>
      </w:r>
      <w:r>
        <w:t>（含</w:t>
      </w:r>
      <w:r>
        <w:t xml:space="preserve"> 12 </w:t>
      </w:r>
      <w:r>
        <w:t>幅科普插画，基础包</w:t>
      </w:r>
      <w:r>
        <w:t xml:space="preserve"> 3.30 MB</w:t>
      </w:r>
      <w:r>
        <w:t>）；无供应链投毒与许可证合</w:t>
      </w:r>
      <w:proofErr w:type="gramStart"/>
      <w:r>
        <w:t>规</w:t>
      </w:r>
      <w:proofErr w:type="gramEnd"/>
      <w:r>
        <w:t>风险；升级</w:t>
      </w:r>
      <w:r>
        <w:t xml:space="preserve"> </w:t>
      </w:r>
      <w:proofErr w:type="spellStart"/>
      <w:r>
        <w:t>OpenHarmony</w:t>
      </w:r>
      <w:proofErr w:type="spellEnd"/>
      <w:r>
        <w:t xml:space="preserve"> SDK </w:t>
      </w:r>
      <w:r>
        <w:t>时无三方兼容包袱，可随系统版本平滑演进。</w:t>
      </w:r>
    </w:p>
    <w:p w14:paraId="6E9527D5" w14:textId="77777777" w:rsidR="00F51557" w:rsidRDefault="00DA070B">
      <w:pPr>
        <w:pStyle w:val="1"/>
        <w:spacing w:line="400" w:lineRule="atLeast"/>
        <w:jc w:val="center"/>
      </w:pPr>
      <w:bookmarkStart w:id="35" w:name="_Toc241795121"/>
      <w:r>
        <w:t xml:space="preserve">7  </w:t>
      </w:r>
      <w:r>
        <w:t>系统测试</w:t>
      </w:r>
      <w:bookmarkEnd w:id="35"/>
    </w:p>
    <w:p w14:paraId="6B25FFA7" w14:textId="77777777" w:rsidR="00F51557" w:rsidRDefault="00DA070B">
      <w:pPr>
        <w:pStyle w:val="2"/>
        <w:spacing w:line="360" w:lineRule="atLeast"/>
      </w:pPr>
      <w:bookmarkStart w:id="36" w:name="_Toc241795122"/>
      <w:r>
        <w:t xml:space="preserve">7.1  </w:t>
      </w:r>
      <w:r>
        <w:t>测试环境与方法</w:t>
      </w:r>
      <w:bookmarkEnd w:id="36"/>
    </w:p>
    <w:p w14:paraId="2BCD8B73" w14:textId="77777777" w:rsidR="00F51557" w:rsidRDefault="00DA070B">
      <w:pPr>
        <w:spacing w:after="80"/>
        <w:ind w:firstLine="480"/>
        <w:jc w:val="both"/>
      </w:pPr>
      <w:r>
        <w:t>功能与性能测试主要在</w:t>
      </w:r>
      <w:r>
        <w:t xml:space="preserve"> </w:t>
      </w:r>
      <w:proofErr w:type="spellStart"/>
      <w:r>
        <w:t>DevEco</w:t>
      </w:r>
      <w:proofErr w:type="spellEnd"/>
      <w:r>
        <w:t xml:space="preserve"> </w:t>
      </w:r>
      <w:r>
        <w:t>本地模拟器（</w:t>
      </w:r>
      <w:r>
        <w:t xml:space="preserve">Pura X View </w:t>
      </w:r>
      <w:r>
        <w:t>配置，</w:t>
      </w:r>
      <w:r>
        <w:t xml:space="preserve">1320×2232 </w:t>
      </w:r>
      <w:r>
        <w:t>分辨率</w:t>
      </w:r>
      <w:r>
        <w:t xml:space="preserve"> 480dpi</w:t>
      </w:r>
      <w:r>
        <w:t>，</w:t>
      </w:r>
      <w:r>
        <w:t xml:space="preserve">4 </w:t>
      </w:r>
      <w:r>
        <w:t>核</w:t>
      </w:r>
      <w:r>
        <w:t xml:space="preserve"> 4GB</w:t>
      </w:r>
      <w:r>
        <w:t>，</w:t>
      </w:r>
      <w:proofErr w:type="spellStart"/>
      <w:r>
        <w:t>Harmony</w:t>
      </w:r>
      <w:r>
        <w:t>OS</w:t>
      </w:r>
      <w:proofErr w:type="spellEnd"/>
      <w:r>
        <w:t xml:space="preserve"> 6.1.1(24) </w:t>
      </w:r>
      <w:r>
        <w:t>镜像）上完成，被测包为</w:t>
      </w:r>
      <w:r>
        <w:t xml:space="preserve"> </w:t>
      </w:r>
      <w:proofErr w:type="spellStart"/>
      <w:r>
        <w:t>com.zeroisle.isle</w:t>
      </w:r>
      <w:proofErr w:type="spellEnd"/>
      <w:r>
        <w:t xml:space="preserve"> v1.0.0</w:t>
      </w:r>
      <w:r>
        <w:t>；分布式同步用例在登录同一华为账号的</w:t>
      </w:r>
      <w:proofErr w:type="gramStart"/>
      <w:r>
        <w:t>双真机环境</w:t>
      </w:r>
      <w:proofErr w:type="gramEnd"/>
      <w:r>
        <w:t>实测。性能数据采集方法：冷启动耗时取系统日志生命周期时间戳（</w:t>
      </w:r>
      <w:r>
        <w:t xml:space="preserve">WMS </w:t>
      </w:r>
      <w:r>
        <w:t>受理启动请求</w:t>
      </w:r>
      <w:r>
        <w:t xml:space="preserve">→Ability </w:t>
      </w:r>
      <w:proofErr w:type="spellStart"/>
      <w:r>
        <w:t>onCreate</w:t>
      </w:r>
      <w:proofErr w:type="spellEnd"/>
      <w:r>
        <w:t>→</w:t>
      </w:r>
      <w:r>
        <w:t>窗口创建</w:t>
      </w:r>
      <w:r>
        <w:t>→</w:t>
      </w:r>
      <w:r>
        <w:t>进入前台</w:t>
      </w:r>
      <w:r>
        <w:t>→</w:t>
      </w:r>
      <w:proofErr w:type="gramStart"/>
      <w:r>
        <w:t>首帧页面</w:t>
      </w:r>
      <w:proofErr w:type="gramEnd"/>
      <w:r>
        <w:t>可见）；内存使用</w:t>
      </w:r>
      <w:r>
        <w:t xml:space="preserve"> </w:t>
      </w:r>
      <w:proofErr w:type="spellStart"/>
      <w:r>
        <w:t>hidumper</w:t>
      </w:r>
      <w:proofErr w:type="spellEnd"/>
      <w:r>
        <w:t xml:space="preserve"> </w:t>
      </w:r>
      <w:r>
        <w:t>读取进程</w:t>
      </w:r>
      <w:r>
        <w:t xml:space="preserve"> PSS</w:t>
      </w:r>
      <w:r>
        <w:t>；包体积取</w:t>
      </w:r>
      <w:r>
        <w:t xml:space="preserve"> HAP </w:t>
      </w:r>
      <w:r>
        <w:t>安装</w:t>
      </w:r>
      <w:proofErr w:type="gramStart"/>
      <w:r>
        <w:t>包文件</w:t>
      </w:r>
      <w:proofErr w:type="gramEnd"/>
      <w:r>
        <w:t>尺寸。</w:t>
      </w:r>
    </w:p>
    <w:p w14:paraId="076B9645"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7-1  </w:t>
      </w:r>
      <w:r>
        <w:rPr>
          <w:b/>
          <w:bCs/>
          <w:color w:val="1A4A3C"/>
          <w:sz w:val="21"/>
          <w:szCs w:val="21"/>
        </w:rPr>
        <w:t>测试环境</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2636"/>
        <w:gridCol w:w="6152"/>
      </w:tblGrid>
      <w:tr w:rsidR="00F51557" w14:paraId="362B7726" w14:textId="77777777">
        <w:tblPrEx>
          <w:tblCellMar>
            <w:top w:w="0" w:type="dxa"/>
            <w:bottom w:w="0" w:type="dxa"/>
          </w:tblCellMar>
        </w:tblPrEx>
        <w:trPr>
          <w:cantSplit/>
          <w:tblHeader/>
        </w:trPr>
        <w:tc>
          <w:tcPr>
            <w:tcW w:w="1500" w:type="pct"/>
            <w:shd w:val="clear" w:color="auto" w:fill="2A7A65"/>
            <w:tcMar>
              <w:top w:w="60" w:type="dxa"/>
              <w:left w:w="100" w:type="dxa"/>
              <w:bottom w:w="60" w:type="dxa"/>
              <w:right w:w="100" w:type="dxa"/>
            </w:tcMar>
          </w:tcPr>
          <w:p w14:paraId="4570803A" w14:textId="77777777" w:rsidR="00F51557" w:rsidRDefault="00DA070B">
            <w:pPr>
              <w:spacing w:line="280" w:lineRule="auto"/>
              <w:jc w:val="center"/>
            </w:pPr>
            <w:r>
              <w:rPr>
                <w:rFonts w:eastAsia="黑体"/>
                <w:b/>
                <w:bCs/>
                <w:color w:val="FFFFFF"/>
                <w:sz w:val="21"/>
                <w:szCs w:val="21"/>
              </w:rPr>
              <w:t>项目</w:t>
            </w:r>
          </w:p>
        </w:tc>
        <w:tc>
          <w:tcPr>
            <w:tcW w:w="3500" w:type="pct"/>
            <w:shd w:val="clear" w:color="auto" w:fill="2A7A65"/>
            <w:tcMar>
              <w:top w:w="60" w:type="dxa"/>
              <w:left w:w="100" w:type="dxa"/>
              <w:bottom w:w="60" w:type="dxa"/>
              <w:right w:w="100" w:type="dxa"/>
            </w:tcMar>
          </w:tcPr>
          <w:p w14:paraId="07F3FC87" w14:textId="77777777" w:rsidR="00F51557" w:rsidRDefault="00DA070B">
            <w:pPr>
              <w:spacing w:line="280" w:lineRule="auto"/>
              <w:jc w:val="center"/>
            </w:pPr>
            <w:r>
              <w:rPr>
                <w:rFonts w:eastAsia="黑体"/>
                <w:b/>
                <w:bCs/>
                <w:color w:val="FFFFFF"/>
                <w:sz w:val="21"/>
                <w:szCs w:val="21"/>
              </w:rPr>
              <w:t>内容</w:t>
            </w:r>
          </w:p>
        </w:tc>
      </w:tr>
      <w:tr w:rsidR="00F51557" w14:paraId="7FF36F12"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3C86B7CF" w14:textId="77777777" w:rsidR="00F51557" w:rsidRDefault="00DA070B">
            <w:pPr>
              <w:spacing w:line="280" w:lineRule="auto"/>
            </w:pPr>
            <w:r>
              <w:rPr>
                <w:sz w:val="21"/>
                <w:szCs w:val="21"/>
              </w:rPr>
              <w:t>测试日期</w:t>
            </w:r>
          </w:p>
        </w:tc>
        <w:tc>
          <w:tcPr>
            <w:tcW w:w="3500" w:type="pct"/>
            <w:shd w:val="clear" w:color="auto" w:fill="FFFFFF"/>
            <w:tcMar>
              <w:top w:w="50" w:type="dxa"/>
              <w:left w:w="100" w:type="dxa"/>
              <w:bottom w:w="50" w:type="dxa"/>
              <w:right w:w="100" w:type="dxa"/>
            </w:tcMar>
          </w:tcPr>
          <w:p w14:paraId="17465339" w14:textId="77777777" w:rsidR="00F51557" w:rsidRDefault="00DA070B">
            <w:pPr>
              <w:spacing w:line="280" w:lineRule="auto"/>
            </w:pPr>
            <w:r>
              <w:rPr>
                <w:sz w:val="21"/>
                <w:szCs w:val="21"/>
              </w:rPr>
              <w:t xml:space="preserve">2026 </w:t>
            </w:r>
            <w:r>
              <w:rPr>
                <w:sz w:val="21"/>
                <w:szCs w:val="21"/>
              </w:rPr>
              <w:t>年</w:t>
            </w:r>
            <w:r>
              <w:rPr>
                <w:sz w:val="21"/>
                <w:szCs w:val="21"/>
              </w:rPr>
              <w:t xml:space="preserve"> 10 </w:t>
            </w:r>
            <w:r>
              <w:rPr>
                <w:sz w:val="21"/>
                <w:szCs w:val="21"/>
              </w:rPr>
              <w:t>月</w:t>
            </w:r>
            <w:r>
              <w:rPr>
                <w:sz w:val="21"/>
                <w:szCs w:val="21"/>
              </w:rPr>
              <w:t xml:space="preserve"> 1 </w:t>
            </w:r>
            <w:r>
              <w:rPr>
                <w:sz w:val="21"/>
                <w:szCs w:val="21"/>
              </w:rPr>
              <w:t>日</w:t>
            </w:r>
          </w:p>
        </w:tc>
      </w:tr>
      <w:tr w:rsidR="00F51557" w14:paraId="4A170806" w14:textId="77777777">
        <w:tblPrEx>
          <w:tblCellMar>
            <w:top w:w="0" w:type="dxa"/>
            <w:bottom w:w="0" w:type="dxa"/>
          </w:tblCellMar>
        </w:tblPrEx>
        <w:trPr>
          <w:cantSplit/>
        </w:trPr>
        <w:tc>
          <w:tcPr>
            <w:tcW w:w="1500" w:type="pct"/>
            <w:shd w:val="clear" w:color="auto" w:fill="EDF5F2"/>
            <w:tcMar>
              <w:top w:w="50" w:type="dxa"/>
              <w:left w:w="100" w:type="dxa"/>
              <w:bottom w:w="50" w:type="dxa"/>
              <w:right w:w="100" w:type="dxa"/>
            </w:tcMar>
          </w:tcPr>
          <w:p w14:paraId="38F8FCAD" w14:textId="77777777" w:rsidR="00F51557" w:rsidRDefault="00DA070B">
            <w:pPr>
              <w:spacing w:line="280" w:lineRule="auto"/>
            </w:pPr>
            <w:r>
              <w:rPr>
                <w:sz w:val="21"/>
                <w:szCs w:val="21"/>
              </w:rPr>
              <w:t>测试设备</w:t>
            </w:r>
          </w:p>
        </w:tc>
        <w:tc>
          <w:tcPr>
            <w:tcW w:w="3500" w:type="pct"/>
            <w:shd w:val="clear" w:color="auto" w:fill="EDF5F2"/>
            <w:tcMar>
              <w:top w:w="50" w:type="dxa"/>
              <w:left w:w="100" w:type="dxa"/>
              <w:bottom w:w="50" w:type="dxa"/>
              <w:right w:w="100" w:type="dxa"/>
            </w:tcMar>
          </w:tcPr>
          <w:p w14:paraId="43024B7E" w14:textId="77777777" w:rsidR="00F51557" w:rsidRDefault="00DA070B">
            <w:pPr>
              <w:spacing w:line="280" w:lineRule="auto"/>
            </w:pPr>
            <w:proofErr w:type="spellStart"/>
            <w:r>
              <w:rPr>
                <w:sz w:val="21"/>
                <w:szCs w:val="21"/>
              </w:rPr>
              <w:t>DevEco</w:t>
            </w:r>
            <w:proofErr w:type="spellEnd"/>
            <w:r>
              <w:rPr>
                <w:sz w:val="21"/>
                <w:szCs w:val="21"/>
              </w:rPr>
              <w:t xml:space="preserve"> </w:t>
            </w:r>
            <w:r>
              <w:rPr>
                <w:sz w:val="21"/>
                <w:szCs w:val="21"/>
              </w:rPr>
              <w:t>本地模拟器（</w:t>
            </w:r>
            <w:r>
              <w:rPr>
                <w:sz w:val="21"/>
                <w:szCs w:val="21"/>
              </w:rPr>
              <w:t>Pura X View</w:t>
            </w:r>
            <w:r>
              <w:rPr>
                <w:sz w:val="21"/>
                <w:szCs w:val="21"/>
              </w:rPr>
              <w:t>，</w:t>
            </w:r>
            <w:r>
              <w:rPr>
                <w:sz w:val="21"/>
                <w:szCs w:val="21"/>
              </w:rPr>
              <w:t>1320×2232</w:t>
            </w:r>
            <w:r>
              <w:rPr>
                <w:sz w:val="21"/>
                <w:szCs w:val="21"/>
              </w:rPr>
              <w:t>，</w:t>
            </w:r>
            <w:r>
              <w:rPr>
                <w:sz w:val="21"/>
                <w:szCs w:val="21"/>
              </w:rPr>
              <w:t>480dpi</w:t>
            </w:r>
            <w:r>
              <w:rPr>
                <w:sz w:val="21"/>
                <w:szCs w:val="21"/>
              </w:rPr>
              <w:t>，</w:t>
            </w:r>
            <w:r>
              <w:rPr>
                <w:sz w:val="21"/>
                <w:szCs w:val="21"/>
              </w:rPr>
              <w:t xml:space="preserve">4 </w:t>
            </w:r>
            <w:r>
              <w:rPr>
                <w:sz w:val="21"/>
                <w:szCs w:val="21"/>
              </w:rPr>
              <w:t>核</w:t>
            </w:r>
            <w:r>
              <w:rPr>
                <w:sz w:val="21"/>
                <w:szCs w:val="21"/>
              </w:rPr>
              <w:t xml:space="preserve"> 4GB</w:t>
            </w:r>
            <w:r>
              <w:rPr>
                <w:sz w:val="21"/>
                <w:szCs w:val="21"/>
              </w:rPr>
              <w:t>）</w:t>
            </w:r>
          </w:p>
        </w:tc>
      </w:tr>
      <w:tr w:rsidR="00F51557" w14:paraId="762DDCF5"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709BB38E" w14:textId="77777777" w:rsidR="00F51557" w:rsidRDefault="00DA070B">
            <w:pPr>
              <w:spacing w:line="280" w:lineRule="auto"/>
            </w:pPr>
            <w:r>
              <w:rPr>
                <w:sz w:val="21"/>
                <w:szCs w:val="21"/>
              </w:rPr>
              <w:t>系统镜像</w:t>
            </w:r>
          </w:p>
        </w:tc>
        <w:tc>
          <w:tcPr>
            <w:tcW w:w="3500" w:type="pct"/>
            <w:shd w:val="clear" w:color="auto" w:fill="FFFFFF"/>
            <w:tcMar>
              <w:top w:w="50" w:type="dxa"/>
              <w:left w:w="100" w:type="dxa"/>
              <w:bottom w:w="50" w:type="dxa"/>
              <w:right w:w="100" w:type="dxa"/>
            </w:tcMar>
          </w:tcPr>
          <w:p w14:paraId="20444593" w14:textId="77777777" w:rsidR="00F51557" w:rsidRDefault="00DA070B">
            <w:pPr>
              <w:spacing w:line="280" w:lineRule="auto"/>
            </w:pPr>
            <w:proofErr w:type="spellStart"/>
            <w:r>
              <w:rPr>
                <w:sz w:val="21"/>
                <w:szCs w:val="21"/>
              </w:rPr>
              <w:t>HarmonyOS</w:t>
            </w:r>
            <w:proofErr w:type="spellEnd"/>
            <w:r>
              <w:rPr>
                <w:sz w:val="21"/>
                <w:szCs w:val="21"/>
              </w:rPr>
              <w:t xml:space="preserve"> 6.1.1(24)</w:t>
            </w:r>
            <w:r>
              <w:rPr>
                <w:sz w:val="21"/>
                <w:szCs w:val="21"/>
              </w:rPr>
              <w:t>，</w:t>
            </w:r>
            <w:r>
              <w:rPr>
                <w:sz w:val="21"/>
                <w:szCs w:val="21"/>
              </w:rPr>
              <w:t>API 24</w:t>
            </w:r>
          </w:p>
        </w:tc>
      </w:tr>
      <w:tr w:rsidR="00F51557" w14:paraId="72CA2CF7" w14:textId="77777777">
        <w:tblPrEx>
          <w:tblCellMar>
            <w:top w:w="0" w:type="dxa"/>
            <w:bottom w:w="0" w:type="dxa"/>
          </w:tblCellMar>
        </w:tblPrEx>
        <w:trPr>
          <w:cantSplit/>
        </w:trPr>
        <w:tc>
          <w:tcPr>
            <w:tcW w:w="1500" w:type="pct"/>
            <w:shd w:val="clear" w:color="auto" w:fill="EDF5F2"/>
            <w:tcMar>
              <w:top w:w="50" w:type="dxa"/>
              <w:left w:w="100" w:type="dxa"/>
              <w:bottom w:w="50" w:type="dxa"/>
              <w:right w:w="100" w:type="dxa"/>
            </w:tcMar>
          </w:tcPr>
          <w:p w14:paraId="5882AAEC" w14:textId="77777777" w:rsidR="00F51557" w:rsidRDefault="00DA070B">
            <w:pPr>
              <w:spacing w:line="280" w:lineRule="auto"/>
            </w:pPr>
            <w:r>
              <w:rPr>
                <w:sz w:val="21"/>
                <w:szCs w:val="21"/>
              </w:rPr>
              <w:t>被测应用</w:t>
            </w:r>
          </w:p>
        </w:tc>
        <w:tc>
          <w:tcPr>
            <w:tcW w:w="3500" w:type="pct"/>
            <w:shd w:val="clear" w:color="auto" w:fill="EDF5F2"/>
            <w:tcMar>
              <w:top w:w="50" w:type="dxa"/>
              <w:left w:w="100" w:type="dxa"/>
              <w:bottom w:w="50" w:type="dxa"/>
              <w:right w:w="100" w:type="dxa"/>
            </w:tcMar>
          </w:tcPr>
          <w:p w14:paraId="27E40CC2" w14:textId="77777777" w:rsidR="00F51557" w:rsidRDefault="00DA070B">
            <w:pPr>
              <w:spacing w:line="280" w:lineRule="auto"/>
            </w:pPr>
            <w:proofErr w:type="gramStart"/>
            <w:r>
              <w:rPr>
                <w:sz w:val="21"/>
                <w:szCs w:val="21"/>
              </w:rPr>
              <w:t>零屿</w:t>
            </w:r>
            <w:proofErr w:type="gramEnd"/>
            <w:r>
              <w:rPr>
                <w:sz w:val="21"/>
                <w:szCs w:val="21"/>
              </w:rPr>
              <w:t xml:space="preserve"> </w:t>
            </w:r>
            <w:proofErr w:type="spellStart"/>
            <w:r>
              <w:rPr>
                <w:sz w:val="21"/>
                <w:szCs w:val="21"/>
              </w:rPr>
              <w:t>com.</w:t>
            </w:r>
            <w:proofErr w:type="gramStart"/>
            <w:r>
              <w:rPr>
                <w:sz w:val="21"/>
                <w:szCs w:val="21"/>
              </w:rPr>
              <w:t>zeroisle.isle</w:t>
            </w:r>
            <w:proofErr w:type="spellEnd"/>
            <w:proofErr w:type="gramEnd"/>
            <w:r>
              <w:rPr>
                <w:sz w:val="21"/>
                <w:szCs w:val="21"/>
              </w:rPr>
              <w:t xml:space="preserve"> v1.0.0</w:t>
            </w:r>
          </w:p>
        </w:tc>
      </w:tr>
      <w:tr w:rsidR="00F51557" w14:paraId="4F97730B" w14:textId="77777777">
        <w:tblPrEx>
          <w:tblCellMar>
            <w:top w:w="0" w:type="dxa"/>
            <w:bottom w:w="0" w:type="dxa"/>
          </w:tblCellMar>
        </w:tblPrEx>
        <w:trPr>
          <w:cantSplit/>
        </w:trPr>
        <w:tc>
          <w:tcPr>
            <w:tcW w:w="1500" w:type="pct"/>
            <w:shd w:val="clear" w:color="auto" w:fill="FFFFFF"/>
            <w:tcMar>
              <w:top w:w="50" w:type="dxa"/>
              <w:left w:w="100" w:type="dxa"/>
              <w:bottom w:w="50" w:type="dxa"/>
              <w:right w:w="100" w:type="dxa"/>
            </w:tcMar>
          </w:tcPr>
          <w:p w14:paraId="512BEC4D" w14:textId="77777777" w:rsidR="00F51557" w:rsidRDefault="00DA070B">
            <w:pPr>
              <w:spacing w:line="280" w:lineRule="auto"/>
            </w:pPr>
            <w:r>
              <w:rPr>
                <w:sz w:val="21"/>
                <w:szCs w:val="21"/>
              </w:rPr>
              <w:t>分布式用例补充环境</w:t>
            </w:r>
          </w:p>
        </w:tc>
        <w:tc>
          <w:tcPr>
            <w:tcW w:w="3500" w:type="pct"/>
            <w:shd w:val="clear" w:color="auto" w:fill="FFFFFF"/>
            <w:tcMar>
              <w:top w:w="50" w:type="dxa"/>
              <w:left w:w="100" w:type="dxa"/>
              <w:bottom w:w="50" w:type="dxa"/>
              <w:right w:w="100" w:type="dxa"/>
            </w:tcMar>
          </w:tcPr>
          <w:p w14:paraId="1D152775" w14:textId="77777777" w:rsidR="00F51557" w:rsidRDefault="00DA070B">
            <w:pPr>
              <w:spacing w:line="280" w:lineRule="auto"/>
            </w:pPr>
            <w:r>
              <w:rPr>
                <w:sz w:val="21"/>
                <w:szCs w:val="21"/>
              </w:rPr>
              <w:t>同华为</w:t>
            </w:r>
            <w:proofErr w:type="gramStart"/>
            <w:r>
              <w:rPr>
                <w:sz w:val="21"/>
                <w:szCs w:val="21"/>
              </w:rPr>
              <w:t>账号双真</w:t>
            </w:r>
            <w:proofErr w:type="gramEnd"/>
            <w:r>
              <w:rPr>
                <w:sz w:val="21"/>
                <w:szCs w:val="21"/>
              </w:rPr>
              <w:t>机</w:t>
            </w:r>
          </w:p>
        </w:tc>
      </w:tr>
    </w:tbl>
    <w:p w14:paraId="0025480A" w14:textId="77777777" w:rsidR="00F51557" w:rsidRDefault="00F51557">
      <w:pPr>
        <w:spacing w:after="120"/>
      </w:pPr>
    </w:p>
    <w:p w14:paraId="31494F59" w14:textId="77777777" w:rsidR="00F51557" w:rsidRDefault="00DA070B">
      <w:pPr>
        <w:pStyle w:val="2"/>
        <w:spacing w:line="360" w:lineRule="atLeast"/>
      </w:pPr>
      <w:bookmarkStart w:id="37" w:name="_Toc241795123"/>
      <w:r>
        <w:t xml:space="preserve">7.2  </w:t>
      </w:r>
      <w:r>
        <w:t>功能测试</w:t>
      </w:r>
      <w:bookmarkEnd w:id="37"/>
    </w:p>
    <w:p w14:paraId="6475C726" w14:textId="77777777" w:rsidR="00F51557" w:rsidRDefault="00DA070B">
      <w:pPr>
        <w:spacing w:after="80"/>
        <w:ind w:firstLine="480"/>
        <w:jc w:val="both"/>
      </w:pPr>
      <w:r>
        <w:t>覆盖五大主要功能与四项创新功能的</w:t>
      </w:r>
      <w:r>
        <w:t xml:space="preserve"> 13 </w:t>
      </w:r>
      <w:proofErr w:type="gramStart"/>
      <w:r>
        <w:t>条核心</w:t>
      </w:r>
      <w:proofErr w:type="gramEnd"/>
      <w:r>
        <w:t>用例全部通过，如表</w:t>
      </w:r>
      <w:r>
        <w:t xml:space="preserve"> 7-2 </w:t>
      </w:r>
      <w:r>
        <w:t>所示。</w:t>
      </w:r>
    </w:p>
    <w:p w14:paraId="1565DF6A"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7-2  </w:t>
      </w:r>
      <w:r>
        <w:rPr>
          <w:b/>
          <w:bCs/>
          <w:color w:val="1A4A3C"/>
          <w:sz w:val="21"/>
          <w:szCs w:val="21"/>
        </w:rPr>
        <w:t>核心功能测试用例</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703"/>
        <w:gridCol w:w="2636"/>
        <w:gridCol w:w="4394"/>
        <w:gridCol w:w="1055"/>
      </w:tblGrid>
      <w:tr w:rsidR="00F51557" w14:paraId="584E9B1B" w14:textId="77777777">
        <w:tblPrEx>
          <w:tblCellMar>
            <w:top w:w="0" w:type="dxa"/>
            <w:bottom w:w="0" w:type="dxa"/>
          </w:tblCellMar>
        </w:tblPrEx>
        <w:trPr>
          <w:cantSplit/>
          <w:tblHeader/>
        </w:trPr>
        <w:tc>
          <w:tcPr>
            <w:tcW w:w="400" w:type="pct"/>
            <w:shd w:val="clear" w:color="auto" w:fill="2A7A65"/>
            <w:tcMar>
              <w:top w:w="60" w:type="dxa"/>
              <w:left w:w="100" w:type="dxa"/>
              <w:bottom w:w="60" w:type="dxa"/>
              <w:right w:w="100" w:type="dxa"/>
            </w:tcMar>
          </w:tcPr>
          <w:p w14:paraId="00389A7D" w14:textId="77777777" w:rsidR="00F51557" w:rsidRDefault="00DA070B">
            <w:pPr>
              <w:spacing w:line="280" w:lineRule="auto"/>
              <w:jc w:val="center"/>
            </w:pPr>
            <w:r>
              <w:rPr>
                <w:rFonts w:eastAsia="黑体"/>
                <w:b/>
                <w:bCs/>
                <w:color w:val="FFFFFF"/>
                <w:sz w:val="21"/>
                <w:szCs w:val="21"/>
              </w:rPr>
              <w:t>编号</w:t>
            </w:r>
          </w:p>
        </w:tc>
        <w:tc>
          <w:tcPr>
            <w:tcW w:w="1500" w:type="pct"/>
            <w:shd w:val="clear" w:color="auto" w:fill="2A7A65"/>
            <w:tcMar>
              <w:top w:w="60" w:type="dxa"/>
              <w:left w:w="100" w:type="dxa"/>
              <w:bottom w:w="60" w:type="dxa"/>
              <w:right w:w="100" w:type="dxa"/>
            </w:tcMar>
          </w:tcPr>
          <w:p w14:paraId="168B4AA3" w14:textId="77777777" w:rsidR="00F51557" w:rsidRDefault="00DA070B">
            <w:pPr>
              <w:spacing w:line="280" w:lineRule="auto"/>
              <w:jc w:val="center"/>
            </w:pPr>
            <w:r>
              <w:rPr>
                <w:rFonts w:eastAsia="黑体"/>
                <w:b/>
                <w:bCs/>
                <w:color w:val="FFFFFF"/>
                <w:sz w:val="21"/>
                <w:szCs w:val="21"/>
              </w:rPr>
              <w:t>用例</w:t>
            </w:r>
          </w:p>
        </w:tc>
        <w:tc>
          <w:tcPr>
            <w:tcW w:w="2500" w:type="pct"/>
            <w:shd w:val="clear" w:color="auto" w:fill="2A7A65"/>
            <w:tcMar>
              <w:top w:w="60" w:type="dxa"/>
              <w:left w:w="100" w:type="dxa"/>
              <w:bottom w:w="60" w:type="dxa"/>
              <w:right w:w="100" w:type="dxa"/>
            </w:tcMar>
          </w:tcPr>
          <w:p w14:paraId="78BAFC8B" w14:textId="77777777" w:rsidR="00F51557" w:rsidRDefault="00DA070B">
            <w:pPr>
              <w:spacing w:line="280" w:lineRule="auto"/>
              <w:jc w:val="center"/>
            </w:pPr>
            <w:r>
              <w:rPr>
                <w:rFonts w:eastAsia="黑体"/>
                <w:b/>
                <w:bCs/>
                <w:color w:val="FFFFFF"/>
                <w:sz w:val="21"/>
                <w:szCs w:val="21"/>
              </w:rPr>
              <w:t>预期结果</w:t>
            </w:r>
          </w:p>
        </w:tc>
        <w:tc>
          <w:tcPr>
            <w:tcW w:w="600" w:type="pct"/>
            <w:shd w:val="clear" w:color="auto" w:fill="2A7A65"/>
            <w:tcMar>
              <w:top w:w="60" w:type="dxa"/>
              <w:left w:w="100" w:type="dxa"/>
              <w:bottom w:w="60" w:type="dxa"/>
              <w:right w:w="100" w:type="dxa"/>
            </w:tcMar>
          </w:tcPr>
          <w:p w14:paraId="38776AF2" w14:textId="77777777" w:rsidR="00F51557" w:rsidRDefault="00DA070B">
            <w:pPr>
              <w:spacing w:line="280" w:lineRule="auto"/>
              <w:jc w:val="center"/>
            </w:pPr>
            <w:r>
              <w:rPr>
                <w:rFonts w:eastAsia="黑体"/>
                <w:b/>
                <w:bCs/>
                <w:color w:val="FFFFFF"/>
                <w:sz w:val="21"/>
                <w:szCs w:val="21"/>
              </w:rPr>
              <w:t>结论</w:t>
            </w:r>
          </w:p>
        </w:tc>
      </w:tr>
      <w:tr w:rsidR="00F51557" w14:paraId="68E72238"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5AA148CD" w14:textId="77777777" w:rsidR="00F51557" w:rsidRDefault="00DA070B">
            <w:pPr>
              <w:spacing w:line="280" w:lineRule="auto"/>
            </w:pPr>
            <w:r>
              <w:rPr>
                <w:sz w:val="21"/>
                <w:szCs w:val="21"/>
              </w:rPr>
              <w:t>T01</w:t>
            </w:r>
          </w:p>
        </w:tc>
        <w:tc>
          <w:tcPr>
            <w:tcW w:w="1500" w:type="pct"/>
            <w:shd w:val="clear" w:color="auto" w:fill="FFFFFF"/>
            <w:tcMar>
              <w:top w:w="50" w:type="dxa"/>
              <w:left w:w="100" w:type="dxa"/>
              <w:bottom w:w="50" w:type="dxa"/>
              <w:right w:w="100" w:type="dxa"/>
            </w:tcMar>
          </w:tcPr>
          <w:p w14:paraId="7872D32F" w14:textId="77777777" w:rsidR="00F51557" w:rsidRDefault="00DA070B">
            <w:pPr>
              <w:spacing w:line="280" w:lineRule="auto"/>
            </w:pPr>
            <w:r>
              <w:rPr>
                <w:sz w:val="21"/>
                <w:szCs w:val="21"/>
              </w:rPr>
              <w:t>手动录入骑行</w:t>
            </w:r>
            <w:r>
              <w:rPr>
                <w:sz w:val="21"/>
                <w:szCs w:val="21"/>
              </w:rPr>
              <w:t xml:space="preserve"> 3 </w:t>
            </w:r>
            <w:r>
              <w:rPr>
                <w:sz w:val="21"/>
                <w:szCs w:val="21"/>
              </w:rPr>
              <w:t>公里</w:t>
            </w:r>
          </w:p>
        </w:tc>
        <w:tc>
          <w:tcPr>
            <w:tcW w:w="2500" w:type="pct"/>
            <w:shd w:val="clear" w:color="auto" w:fill="FFFFFF"/>
            <w:tcMar>
              <w:top w:w="50" w:type="dxa"/>
              <w:left w:w="100" w:type="dxa"/>
              <w:bottom w:w="50" w:type="dxa"/>
              <w:right w:w="100" w:type="dxa"/>
            </w:tcMar>
          </w:tcPr>
          <w:p w14:paraId="681CB5CC" w14:textId="77777777" w:rsidR="00F51557" w:rsidRDefault="00DA070B">
            <w:pPr>
              <w:spacing w:line="280" w:lineRule="auto"/>
            </w:pPr>
            <w:r>
              <w:rPr>
                <w:sz w:val="21"/>
                <w:szCs w:val="21"/>
              </w:rPr>
              <w:t>生成</w:t>
            </w:r>
            <w:r>
              <w:rPr>
                <w:sz w:val="21"/>
                <w:szCs w:val="21"/>
              </w:rPr>
              <w:t xml:space="preserve"> 0.60kg </w:t>
            </w:r>
            <w:r>
              <w:rPr>
                <w:sz w:val="21"/>
                <w:szCs w:val="21"/>
              </w:rPr>
              <w:t>记录并</w:t>
            </w:r>
            <w:r>
              <w:rPr>
                <w:sz w:val="21"/>
                <w:szCs w:val="21"/>
              </w:rPr>
              <w:t xml:space="preserve"> +6 </w:t>
            </w:r>
            <w:r>
              <w:rPr>
                <w:sz w:val="21"/>
                <w:szCs w:val="21"/>
              </w:rPr>
              <w:t>岛币，岛屿生态值同步增长</w:t>
            </w:r>
          </w:p>
        </w:tc>
        <w:tc>
          <w:tcPr>
            <w:tcW w:w="600" w:type="pct"/>
            <w:shd w:val="clear" w:color="auto" w:fill="FFFFFF"/>
            <w:tcMar>
              <w:top w:w="50" w:type="dxa"/>
              <w:left w:w="100" w:type="dxa"/>
              <w:bottom w:w="50" w:type="dxa"/>
              <w:right w:w="100" w:type="dxa"/>
            </w:tcMar>
          </w:tcPr>
          <w:p w14:paraId="3077398A" w14:textId="77777777" w:rsidR="00F51557" w:rsidRDefault="00DA070B">
            <w:pPr>
              <w:spacing w:line="280" w:lineRule="auto"/>
            </w:pPr>
            <w:r>
              <w:rPr>
                <w:sz w:val="21"/>
                <w:szCs w:val="21"/>
              </w:rPr>
              <w:t>通过</w:t>
            </w:r>
          </w:p>
        </w:tc>
      </w:tr>
      <w:tr w:rsidR="00F51557" w14:paraId="7FDBD5CB"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0618BC4D" w14:textId="77777777" w:rsidR="00F51557" w:rsidRDefault="00DA070B">
            <w:pPr>
              <w:spacing w:line="280" w:lineRule="auto"/>
            </w:pPr>
            <w:r>
              <w:rPr>
                <w:sz w:val="21"/>
                <w:szCs w:val="21"/>
              </w:rPr>
              <w:t>T02</w:t>
            </w:r>
          </w:p>
        </w:tc>
        <w:tc>
          <w:tcPr>
            <w:tcW w:w="1500" w:type="pct"/>
            <w:shd w:val="clear" w:color="auto" w:fill="EDF5F2"/>
            <w:tcMar>
              <w:top w:w="50" w:type="dxa"/>
              <w:left w:w="100" w:type="dxa"/>
              <w:bottom w:w="50" w:type="dxa"/>
              <w:right w:w="100" w:type="dxa"/>
            </w:tcMar>
          </w:tcPr>
          <w:p w14:paraId="7DFC9668" w14:textId="77777777" w:rsidR="00F51557" w:rsidRDefault="00DA070B">
            <w:pPr>
              <w:spacing w:line="280" w:lineRule="auto"/>
            </w:pPr>
            <w:r>
              <w:rPr>
                <w:sz w:val="21"/>
                <w:szCs w:val="21"/>
              </w:rPr>
              <w:t>一句话语义「昨天骑车</w:t>
            </w:r>
            <w:r>
              <w:rPr>
                <w:sz w:val="21"/>
                <w:szCs w:val="21"/>
              </w:rPr>
              <w:t xml:space="preserve"> 3 </w:t>
            </w:r>
            <w:r>
              <w:rPr>
                <w:sz w:val="21"/>
                <w:szCs w:val="21"/>
              </w:rPr>
              <w:t>公里、光盘一餐」</w:t>
            </w:r>
          </w:p>
        </w:tc>
        <w:tc>
          <w:tcPr>
            <w:tcW w:w="2500" w:type="pct"/>
            <w:shd w:val="clear" w:color="auto" w:fill="EDF5F2"/>
            <w:tcMar>
              <w:top w:w="50" w:type="dxa"/>
              <w:left w:w="100" w:type="dxa"/>
              <w:bottom w:w="50" w:type="dxa"/>
              <w:right w:w="100" w:type="dxa"/>
            </w:tcMar>
          </w:tcPr>
          <w:p w14:paraId="5E231C13" w14:textId="77777777" w:rsidR="00F51557" w:rsidRDefault="00DA070B">
            <w:pPr>
              <w:spacing w:line="280" w:lineRule="auto"/>
            </w:pPr>
            <w:r>
              <w:rPr>
                <w:sz w:val="21"/>
                <w:szCs w:val="21"/>
              </w:rPr>
              <w:t>拆分为</w:t>
            </w:r>
            <w:r>
              <w:rPr>
                <w:sz w:val="21"/>
                <w:szCs w:val="21"/>
              </w:rPr>
              <w:t xml:space="preserve"> 2 </w:t>
            </w:r>
            <w:r>
              <w:rPr>
                <w:sz w:val="21"/>
                <w:szCs w:val="21"/>
              </w:rPr>
              <w:t>条记录，日期归一为昨日</w:t>
            </w:r>
          </w:p>
        </w:tc>
        <w:tc>
          <w:tcPr>
            <w:tcW w:w="600" w:type="pct"/>
            <w:shd w:val="clear" w:color="auto" w:fill="EDF5F2"/>
            <w:tcMar>
              <w:top w:w="50" w:type="dxa"/>
              <w:left w:w="100" w:type="dxa"/>
              <w:bottom w:w="50" w:type="dxa"/>
              <w:right w:w="100" w:type="dxa"/>
            </w:tcMar>
          </w:tcPr>
          <w:p w14:paraId="03F8EE55" w14:textId="77777777" w:rsidR="00F51557" w:rsidRDefault="00DA070B">
            <w:pPr>
              <w:spacing w:line="280" w:lineRule="auto"/>
            </w:pPr>
            <w:r>
              <w:rPr>
                <w:sz w:val="21"/>
                <w:szCs w:val="21"/>
              </w:rPr>
              <w:t>通过</w:t>
            </w:r>
          </w:p>
        </w:tc>
      </w:tr>
      <w:tr w:rsidR="00F51557" w14:paraId="68F99921"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2FA5BF50" w14:textId="77777777" w:rsidR="00F51557" w:rsidRDefault="00DA070B">
            <w:pPr>
              <w:spacing w:line="280" w:lineRule="auto"/>
            </w:pPr>
            <w:r>
              <w:rPr>
                <w:sz w:val="21"/>
                <w:szCs w:val="21"/>
              </w:rPr>
              <w:t>T03</w:t>
            </w:r>
          </w:p>
        </w:tc>
        <w:tc>
          <w:tcPr>
            <w:tcW w:w="1500" w:type="pct"/>
            <w:shd w:val="clear" w:color="auto" w:fill="FFFFFF"/>
            <w:tcMar>
              <w:top w:w="50" w:type="dxa"/>
              <w:left w:w="100" w:type="dxa"/>
              <w:bottom w:w="50" w:type="dxa"/>
              <w:right w:w="100" w:type="dxa"/>
            </w:tcMar>
          </w:tcPr>
          <w:p w14:paraId="04A92F91" w14:textId="77777777" w:rsidR="00F51557" w:rsidRDefault="00DA070B">
            <w:pPr>
              <w:spacing w:line="280" w:lineRule="auto"/>
            </w:pPr>
            <w:r>
              <w:rPr>
                <w:sz w:val="21"/>
                <w:szCs w:val="21"/>
              </w:rPr>
              <w:t>电表样例图拍照识别</w:t>
            </w:r>
          </w:p>
        </w:tc>
        <w:tc>
          <w:tcPr>
            <w:tcW w:w="2500" w:type="pct"/>
            <w:shd w:val="clear" w:color="auto" w:fill="FFFFFF"/>
            <w:tcMar>
              <w:top w:w="50" w:type="dxa"/>
              <w:left w:w="100" w:type="dxa"/>
              <w:bottom w:w="50" w:type="dxa"/>
              <w:right w:w="100" w:type="dxa"/>
            </w:tcMar>
          </w:tcPr>
          <w:p w14:paraId="6992766F" w14:textId="77777777" w:rsidR="00F51557" w:rsidRDefault="00DA070B">
            <w:pPr>
              <w:spacing w:line="280" w:lineRule="auto"/>
            </w:pPr>
            <w:r>
              <w:rPr>
                <w:sz w:val="21"/>
                <w:szCs w:val="21"/>
              </w:rPr>
              <w:t>抽取表盘读数并折算节电记录入库</w:t>
            </w:r>
          </w:p>
        </w:tc>
        <w:tc>
          <w:tcPr>
            <w:tcW w:w="600" w:type="pct"/>
            <w:shd w:val="clear" w:color="auto" w:fill="FFFFFF"/>
            <w:tcMar>
              <w:top w:w="50" w:type="dxa"/>
              <w:left w:w="100" w:type="dxa"/>
              <w:bottom w:w="50" w:type="dxa"/>
              <w:right w:w="100" w:type="dxa"/>
            </w:tcMar>
          </w:tcPr>
          <w:p w14:paraId="32D67956" w14:textId="77777777" w:rsidR="00F51557" w:rsidRDefault="00DA070B">
            <w:pPr>
              <w:spacing w:line="280" w:lineRule="auto"/>
            </w:pPr>
            <w:r>
              <w:rPr>
                <w:sz w:val="21"/>
                <w:szCs w:val="21"/>
              </w:rPr>
              <w:t>通过</w:t>
            </w:r>
          </w:p>
        </w:tc>
      </w:tr>
      <w:tr w:rsidR="00F51557" w14:paraId="1D91168D"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4A746C5E" w14:textId="77777777" w:rsidR="00F51557" w:rsidRDefault="00DA070B">
            <w:pPr>
              <w:spacing w:line="280" w:lineRule="auto"/>
            </w:pPr>
            <w:r>
              <w:rPr>
                <w:sz w:val="21"/>
                <w:szCs w:val="21"/>
              </w:rPr>
              <w:t>T04</w:t>
            </w:r>
          </w:p>
        </w:tc>
        <w:tc>
          <w:tcPr>
            <w:tcW w:w="1500" w:type="pct"/>
            <w:shd w:val="clear" w:color="auto" w:fill="EDF5F2"/>
            <w:tcMar>
              <w:top w:w="50" w:type="dxa"/>
              <w:left w:w="100" w:type="dxa"/>
              <w:bottom w:w="50" w:type="dxa"/>
              <w:right w:w="100" w:type="dxa"/>
            </w:tcMar>
          </w:tcPr>
          <w:p w14:paraId="6F6E22C5" w14:textId="77777777" w:rsidR="00F51557" w:rsidRDefault="00DA070B">
            <w:pPr>
              <w:spacing w:line="280" w:lineRule="auto"/>
            </w:pPr>
            <w:r>
              <w:rPr>
                <w:sz w:val="21"/>
                <w:szCs w:val="21"/>
              </w:rPr>
              <w:t>骑行</w:t>
            </w:r>
            <w:proofErr w:type="gramStart"/>
            <w:r>
              <w:rPr>
                <w:sz w:val="21"/>
                <w:szCs w:val="21"/>
              </w:rPr>
              <w:t>码样例图扫码</w:t>
            </w:r>
            <w:proofErr w:type="gramEnd"/>
          </w:p>
        </w:tc>
        <w:tc>
          <w:tcPr>
            <w:tcW w:w="2500" w:type="pct"/>
            <w:shd w:val="clear" w:color="auto" w:fill="EDF5F2"/>
            <w:tcMar>
              <w:top w:w="50" w:type="dxa"/>
              <w:left w:w="100" w:type="dxa"/>
              <w:bottom w:w="50" w:type="dxa"/>
              <w:right w:w="100" w:type="dxa"/>
            </w:tcMar>
          </w:tcPr>
          <w:p w14:paraId="6F38CA7D" w14:textId="77777777" w:rsidR="00F51557" w:rsidRDefault="00DA070B">
            <w:pPr>
              <w:spacing w:line="280" w:lineRule="auto"/>
            </w:pPr>
            <w:r>
              <w:rPr>
                <w:sz w:val="21"/>
                <w:szCs w:val="21"/>
              </w:rPr>
              <w:t>解析</w:t>
            </w:r>
            <w:r>
              <w:rPr>
                <w:sz w:val="21"/>
                <w:szCs w:val="21"/>
              </w:rPr>
              <w:t xml:space="preserve"> km </w:t>
            </w:r>
            <w:r>
              <w:rPr>
                <w:sz w:val="21"/>
                <w:szCs w:val="21"/>
              </w:rPr>
              <w:t>数生成骑行记录</w:t>
            </w:r>
          </w:p>
        </w:tc>
        <w:tc>
          <w:tcPr>
            <w:tcW w:w="600" w:type="pct"/>
            <w:shd w:val="clear" w:color="auto" w:fill="EDF5F2"/>
            <w:tcMar>
              <w:top w:w="50" w:type="dxa"/>
              <w:left w:w="100" w:type="dxa"/>
              <w:bottom w:w="50" w:type="dxa"/>
              <w:right w:w="100" w:type="dxa"/>
            </w:tcMar>
          </w:tcPr>
          <w:p w14:paraId="70BCFF0A" w14:textId="77777777" w:rsidR="00F51557" w:rsidRDefault="00DA070B">
            <w:pPr>
              <w:spacing w:line="280" w:lineRule="auto"/>
            </w:pPr>
            <w:r>
              <w:rPr>
                <w:sz w:val="21"/>
                <w:szCs w:val="21"/>
              </w:rPr>
              <w:t>通过</w:t>
            </w:r>
          </w:p>
        </w:tc>
      </w:tr>
      <w:tr w:rsidR="00F51557" w14:paraId="7AE057D5"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621AD2B2" w14:textId="77777777" w:rsidR="00F51557" w:rsidRDefault="00DA070B">
            <w:pPr>
              <w:spacing w:line="280" w:lineRule="auto"/>
            </w:pPr>
            <w:r>
              <w:rPr>
                <w:sz w:val="21"/>
                <w:szCs w:val="21"/>
              </w:rPr>
              <w:t>T05</w:t>
            </w:r>
          </w:p>
        </w:tc>
        <w:tc>
          <w:tcPr>
            <w:tcW w:w="1500" w:type="pct"/>
            <w:shd w:val="clear" w:color="auto" w:fill="FFFFFF"/>
            <w:tcMar>
              <w:top w:w="50" w:type="dxa"/>
              <w:left w:w="100" w:type="dxa"/>
              <w:bottom w:w="50" w:type="dxa"/>
              <w:right w:w="100" w:type="dxa"/>
            </w:tcMar>
          </w:tcPr>
          <w:p w14:paraId="3A11EEB3" w14:textId="77777777" w:rsidR="00F51557" w:rsidRDefault="00DA070B">
            <w:pPr>
              <w:spacing w:line="280" w:lineRule="auto"/>
            </w:pPr>
            <w:r>
              <w:rPr>
                <w:sz w:val="21"/>
                <w:szCs w:val="21"/>
              </w:rPr>
              <w:t>看板四档周期切换与下钻</w:t>
            </w:r>
          </w:p>
        </w:tc>
        <w:tc>
          <w:tcPr>
            <w:tcW w:w="2500" w:type="pct"/>
            <w:shd w:val="clear" w:color="auto" w:fill="FFFFFF"/>
            <w:tcMar>
              <w:top w:w="50" w:type="dxa"/>
              <w:left w:w="100" w:type="dxa"/>
              <w:bottom w:w="50" w:type="dxa"/>
              <w:right w:w="100" w:type="dxa"/>
            </w:tcMar>
          </w:tcPr>
          <w:p w14:paraId="5CFF226A" w14:textId="77777777" w:rsidR="00F51557" w:rsidRDefault="00DA070B">
            <w:pPr>
              <w:spacing w:line="280" w:lineRule="auto"/>
            </w:pPr>
            <w:r>
              <w:rPr>
                <w:sz w:val="21"/>
                <w:szCs w:val="21"/>
              </w:rPr>
              <w:t>趋势与占比口径一致，明细页继承周期与分类</w:t>
            </w:r>
          </w:p>
        </w:tc>
        <w:tc>
          <w:tcPr>
            <w:tcW w:w="600" w:type="pct"/>
            <w:shd w:val="clear" w:color="auto" w:fill="FFFFFF"/>
            <w:tcMar>
              <w:top w:w="50" w:type="dxa"/>
              <w:left w:w="100" w:type="dxa"/>
              <w:bottom w:w="50" w:type="dxa"/>
              <w:right w:w="100" w:type="dxa"/>
            </w:tcMar>
          </w:tcPr>
          <w:p w14:paraId="42D83119" w14:textId="77777777" w:rsidR="00F51557" w:rsidRDefault="00DA070B">
            <w:pPr>
              <w:spacing w:line="280" w:lineRule="auto"/>
            </w:pPr>
            <w:r>
              <w:rPr>
                <w:sz w:val="21"/>
                <w:szCs w:val="21"/>
              </w:rPr>
              <w:t>通过</w:t>
            </w:r>
          </w:p>
        </w:tc>
      </w:tr>
      <w:tr w:rsidR="00F51557" w14:paraId="77DB1E7B"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0B9678B9" w14:textId="77777777" w:rsidR="00F51557" w:rsidRDefault="00DA070B">
            <w:pPr>
              <w:spacing w:line="280" w:lineRule="auto"/>
            </w:pPr>
            <w:r>
              <w:rPr>
                <w:sz w:val="21"/>
                <w:szCs w:val="21"/>
              </w:rPr>
              <w:t>T06</w:t>
            </w:r>
          </w:p>
        </w:tc>
        <w:tc>
          <w:tcPr>
            <w:tcW w:w="1500" w:type="pct"/>
            <w:shd w:val="clear" w:color="auto" w:fill="EDF5F2"/>
            <w:tcMar>
              <w:top w:w="50" w:type="dxa"/>
              <w:left w:w="100" w:type="dxa"/>
              <w:bottom w:w="50" w:type="dxa"/>
              <w:right w:w="100" w:type="dxa"/>
            </w:tcMar>
          </w:tcPr>
          <w:p w14:paraId="26A20BE1" w14:textId="77777777" w:rsidR="00F51557" w:rsidRDefault="00DA070B">
            <w:pPr>
              <w:spacing w:line="280" w:lineRule="auto"/>
            </w:pPr>
            <w:r>
              <w:rPr>
                <w:sz w:val="21"/>
                <w:szCs w:val="21"/>
              </w:rPr>
              <w:t>每日任务完成与领取</w:t>
            </w:r>
          </w:p>
        </w:tc>
        <w:tc>
          <w:tcPr>
            <w:tcW w:w="2500" w:type="pct"/>
            <w:shd w:val="clear" w:color="auto" w:fill="EDF5F2"/>
            <w:tcMar>
              <w:top w:w="50" w:type="dxa"/>
              <w:left w:w="100" w:type="dxa"/>
              <w:bottom w:w="50" w:type="dxa"/>
              <w:right w:w="100" w:type="dxa"/>
            </w:tcMar>
          </w:tcPr>
          <w:p w14:paraId="31AE72D5" w14:textId="77777777" w:rsidR="00F51557" w:rsidRDefault="00DA070B">
            <w:pPr>
              <w:spacing w:line="280" w:lineRule="auto"/>
            </w:pPr>
            <w:r>
              <w:rPr>
                <w:sz w:val="21"/>
                <w:szCs w:val="21"/>
              </w:rPr>
              <w:t>光盘打卡后</w:t>
            </w:r>
            <w:r>
              <w:rPr>
                <w:sz w:val="21"/>
                <w:szCs w:val="21"/>
              </w:rPr>
              <w:t xml:space="preserve"> +20 </w:t>
            </w:r>
            <w:r>
              <w:rPr>
                <w:sz w:val="21"/>
                <w:szCs w:val="21"/>
              </w:rPr>
              <w:t>岛币，当日重复领取被拦截</w:t>
            </w:r>
          </w:p>
        </w:tc>
        <w:tc>
          <w:tcPr>
            <w:tcW w:w="600" w:type="pct"/>
            <w:shd w:val="clear" w:color="auto" w:fill="EDF5F2"/>
            <w:tcMar>
              <w:top w:w="50" w:type="dxa"/>
              <w:left w:w="100" w:type="dxa"/>
              <w:bottom w:w="50" w:type="dxa"/>
              <w:right w:w="100" w:type="dxa"/>
            </w:tcMar>
          </w:tcPr>
          <w:p w14:paraId="0C7822C9" w14:textId="77777777" w:rsidR="00F51557" w:rsidRDefault="00DA070B">
            <w:pPr>
              <w:spacing w:line="280" w:lineRule="auto"/>
            </w:pPr>
            <w:r>
              <w:rPr>
                <w:sz w:val="21"/>
                <w:szCs w:val="21"/>
              </w:rPr>
              <w:t>通过</w:t>
            </w:r>
          </w:p>
        </w:tc>
      </w:tr>
      <w:tr w:rsidR="00F51557" w14:paraId="65DCDB46"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2C2D4DFE" w14:textId="77777777" w:rsidR="00F51557" w:rsidRDefault="00DA070B">
            <w:pPr>
              <w:spacing w:line="280" w:lineRule="auto"/>
            </w:pPr>
            <w:r>
              <w:rPr>
                <w:sz w:val="21"/>
                <w:szCs w:val="21"/>
              </w:rPr>
              <w:t>T07</w:t>
            </w:r>
          </w:p>
        </w:tc>
        <w:tc>
          <w:tcPr>
            <w:tcW w:w="1500" w:type="pct"/>
            <w:shd w:val="clear" w:color="auto" w:fill="FFFFFF"/>
            <w:tcMar>
              <w:top w:w="50" w:type="dxa"/>
              <w:left w:w="100" w:type="dxa"/>
              <w:bottom w:w="50" w:type="dxa"/>
              <w:right w:w="100" w:type="dxa"/>
            </w:tcMar>
          </w:tcPr>
          <w:p w14:paraId="6115E61C" w14:textId="77777777" w:rsidR="00F51557" w:rsidRDefault="00DA070B">
            <w:pPr>
              <w:spacing w:line="280" w:lineRule="auto"/>
            </w:pPr>
            <w:r>
              <w:rPr>
                <w:sz w:val="21"/>
                <w:szCs w:val="21"/>
              </w:rPr>
              <w:t xml:space="preserve">500 </w:t>
            </w:r>
            <w:proofErr w:type="gramStart"/>
            <w:r>
              <w:rPr>
                <w:sz w:val="21"/>
                <w:szCs w:val="21"/>
              </w:rPr>
              <w:t>岛币兑换</w:t>
            </w:r>
            <w:proofErr w:type="gramEnd"/>
            <w:r>
              <w:rPr>
                <w:sz w:val="21"/>
                <w:szCs w:val="21"/>
              </w:rPr>
              <w:t>植树证书</w:t>
            </w:r>
          </w:p>
        </w:tc>
        <w:tc>
          <w:tcPr>
            <w:tcW w:w="2500" w:type="pct"/>
            <w:shd w:val="clear" w:color="auto" w:fill="FFFFFF"/>
            <w:tcMar>
              <w:top w:w="50" w:type="dxa"/>
              <w:left w:w="100" w:type="dxa"/>
              <w:bottom w:w="50" w:type="dxa"/>
              <w:right w:w="100" w:type="dxa"/>
            </w:tcMar>
          </w:tcPr>
          <w:p w14:paraId="20299C09" w14:textId="77777777" w:rsidR="00F51557" w:rsidRDefault="00DA070B">
            <w:pPr>
              <w:spacing w:line="280" w:lineRule="auto"/>
            </w:pPr>
            <w:r>
              <w:rPr>
                <w:sz w:val="21"/>
                <w:szCs w:val="21"/>
              </w:rPr>
              <w:t>颁发编号证书可保存分享，二次兑换被拦截</w:t>
            </w:r>
          </w:p>
        </w:tc>
        <w:tc>
          <w:tcPr>
            <w:tcW w:w="600" w:type="pct"/>
            <w:shd w:val="clear" w:color="auto" w:fill="FFFFFF"/>
            <w:tcMar>
              <w:top w:w="50" w:type="dxa"/>
              <w:left w:w="100" w:type="dxa"/>
              <w:bottom w:w="50" w:type="dxa"/>
              <w:right w:w="100" w:type="dxa"/>
            </w:tcMar>
          </w:tcPr>
          <w:p w14:paraId="7753D344" w14:textId="77777777" w:rsidR="00F51557" w:rsidRDefault="00DA070B">
            <w:pPr>
              <w:spacing w:line="280" w:lineRule="auto"/>
            </w:pPr>
            <w:r>
              <w:rPr>
                <w:sz w:val="21"/>
                <w:szCs w:val="21"/>
              </w:rPr>
              <w:t>通过</w:t>
            </w:r>
          </w:p>
        </w:tc>
      </w:tr>
      <w:tr w:rsidR="00F51557" w14:paraId="3B07F994"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64D50B22" w14:textId="77777777" w:rsidR="00F51557" w:rsidRDefault="00DA070B">
            <w:pPr>
              <w:spacing w:line="280" w:lineRule="auto"/>
            </w:pPr>
            <w:r>
              <w:rPr>
                <w:sz w:val="21"/>
                <w:szCs w:val="21"/>
              </w:rPr>
              <w:t>T08</w:t>
            </w:r>
          </w:p>
        </w:tc>
        <w:tc>
          <w:tcPr>
            <w:tcW w:w="1500" w:type="pct"/>
            <w:shd w:val="clear" w:color="auto" w:fill="EDF5F2"/>
            <w:tcMar>
              <w:top w:w="50" w:type="dxa"/>
              <w:left w:w="100" w:type="dxa"/>
              <w:bottom w:w="50" w:type="dxa"/>
              <w:right w:w="100" w:type="dxa"/>
            </w:tcMar>
          </w:tcPr>
          <w:p w14:paraId="5C18F71C" w14:textId="77777777" w:rsidR="00F51557" w:rsidRDefault="00DA070B">
            <w:pPr>
              <w:spacing w:line="280" w:lineRule="auto"/>
            </w:pPr>
            <w:r>
              <w:rPr>
                <w:sz w:val="21"/>
                <w:szCs w:val="21"/>
              </w:rPr>
              <w:t xml:space="preserve">200 </w:t>
            </w:r>
            <w:proofErr w:type="gramStart"/>
            <w:r>
              <w:rPr>
                <w:sz w:val="21"/>
                <w:szCs w:val="21"/>
              </w:rPr>
              <w:t>岛币兑换</w:t>
            </w:r>
            <w:proofErr w:type="gramEnd"/>
            <w:r>
              <w:rPr>
                <w:sz w:val="21"/>
                <w:szCs w:val="21"/>
              </w:rPr>
              <w:t>碳普惠平台</w:t>
            </w:r>
            <w:proofErr w:type="gramStart"/>
            <w:r>
              <w:rPr>
                <w:sz w:val="21"/>
                <w:szCs w:val="21"/>
              </w:rPr>
              <w:t>券</w:t>
            </w:r>
            <w:proofErr w:type="gramEnd"/>
          </w:p>
        </w:tc>
        <w:tc>
          <w:tcPr>
            <w:tcW w:w="2500" w:type="pct"/>
            <w:shd w:val="clear" w:color="auto" w:fill="EDF5F2"/>
            <w:tcMar>
              <w:top w:w="50" w:type="dxa"/>
              <w:left w:w="100" w:type="dxa"/>
              <w:bottom w:w="50" w:type="dxa"/>
              <w:right w:w="100" w:type="dxa"/>
            </w:tcMar>
          </w:tcPr>
          <w:p w14:paraId="44CCCC42" w14:textId="77777777" w:rsidR="00F51557" w:rsidRDefault="00DA070B">
            <w:pPr>
              <w:spacing w:line="280" w:lineRule="auto"/>
            </w:pPr>
            <w:proofErr w:type="gramStart"/>
            <w:r>
              <w:rPr>
                <w:sz w:val="21"/>
                <w:szCs w:val="21"/>
              </w:rPr>
              <w:t>券</w:t>
            </w:r>
            <w:proofErr w:type="gramEnd"/>
            <w:r>
              <w:rPr>
                <w:sz w:val="21"/>
                <w:szCs w:val="21"/>
              </w:rPr>
              <w:t>包新增权益码，碳</w:t>
            </w:r>
            <w:proofErr w:type="gramStart"/>
            <w:r>
              <w:rPr>
                <w:sz w:val="21"/>
                <w:szCs w:val="21"/>
              </w:rPr>
              <w:t>普惠页可查验</w:t>
            </w:r>
            <w:proofErr w:type="gramEnd"/>
          </w:p>
        </w:tc>
        <w:tc>
          <w:tcPr>
            <w:tcW w:w="600" w:type="pct"/>
            <w:shd w:val="clear" w:color="auto" w:fill="EDF5F2"/>
            <w:tcMar>
              <w:top w:w="50" w:type="dxa"/>
              <w:left w:w="100" w:type="dxa"/>
              <w:bottom w:w="50" w:type="dxa"/>
              <w:right w:w="100" w:type="dxa"/>
            </w:tcMar>
          </w:tcPr>
          <w:p w14:paraId="7FC4C6B5" w14:textId="77777777" w:rsidR="00F51557" w:rsidRDefault="00DA070B">
            <w:pPr>
              <w:spacing w:line="280" w:lineRule="auto"/>
            </w:pPr>
            <w:r>
              <w:rPr>
                <w:sz w:val="21"/>
                <w:szCs w:val="21"/>
              </w:rPr>
              <w:t>通过</w:t>
            </w:r>
          </w:p>
        </w:tc>
      </w:tr>
      <w:tr w:rsidR="00F51557" w14:paraId="39908DA4"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3BFE64EE" w14:textId="77777777" w:rsidR="00F51557" w:rsidRDefault="00DA070B">
            <w:pPr>
              <w:spacing w:line="280" w:lineRule="auto"/>
            </w:pPr>
            <w:r>
              <w:rPr>
                <w:sz w:val="21"/>
                <w:szCs w:val="21"/>
              </w:rPr>
              <w:t>T09</w:t>
            </w:r>
          </w:p>
        </w:tc>
        <w:tc>
          <w:tcPr>
            <w:tcW w:w="1500" w:type="pct"/>
            <w:shd w:val="clear" w:color="auto" w:fill="FFFFFF"/>
            <w:tcMar>
              <w:top w:w="50" w:type="dxa"/>
              <w:left w:w="100" w:type="dxa"/>
              <w:bottom w:w="50" w:type="dxa"/>
              <w:right w:w="100" w:type="dxa"/>
            </w:tcMar>
          </w:tcPr>
          <w:p w14:paraId="2972C0D9" w14:textId="77777777" w:rsidR="00F51557" w:rsidRDefault="00DA070B">
            <w:pPr>
              <w:spacing w:line="280" w:lineRule="auto"/>
            </w:pPr>
            <w:r>
              <w:rPr>
                <w:sz w:val="21"/>
                <w:szCs w:val="21"/>
              </w:rPr>
              <w:t>平台账本同步与权益兑换</w:t>
            </w:r>
          </w:p>
        </w:tc>
        <w:tc>
          <w:tcPr>
            <w:tcW w:w="2500" w:type="pct"/>
            <w:shd w:val="clear" w:color="auto" w:fill="FFFFFF"/>
            <w:tcMar>
              <w:top w:w="50" w:type="dxa"/>
              <w:left w:w="100" w:type="dxa"/>
              <w:bottom w:w="50" w:type="dxa"/>
              <w:right w:w="100" w:type="dxa"/>
            </w:tcMar>
          </w:tcPr>
          <w:p w14:paraId="325D1C20" w14:textId="77777777" w:rsidR="00F51557" w:rsidRDefault="00DA070B">
            <w:pPr>
              <w:spacing w:line="280" w:lineRule="auto"/>
            </w:pPr>
            <w:r>
              <w:rPr>
                <w:sz w:val="21"/>
                <w:szCs w:val="21"/>
              </w:rPr>
              <w:t>平台碳积分入账、扣减并落</w:t>
            </w:r>
            <w:proofErr w:type="gramStart"/>
            <w:r>
              <w:rPr>
                <w:sz w:val="21"/>
                <w:szCs w:val="21"/>
              </w:rPr>
              <w:t>券</w:t>
            </w:r>
            <w:proofErr w:type="gramEnd"/>
            <w:r>
              <w:rPr>
                <w:sz w:val="21"/>
                <w:szCs w:val="21"/>
              </w:rPr>
              <w:t>，接口日志留痕</w:t>
            </w:r>
          </w:p>
        </w:tc>
        <w:tc>
          <w:tcPr>
            <w:tcW w:w="600" w:type="pct"/>
            <w:shd w:val="clear" w:color="auto" w:fill="FFFFFF"/>
            <w:tcMar>
              <w:top w:w="50" w:type="dxa"/>
              <w:left w:w="100" w:type="dxa"/>
              <w:bottom w:w="50" w:type="dxa"/>
              <w:right w:w="100" w:type="dxa"/>
            </w:tcMar>
          </w:tcPr>
          <w:p w14:paraId="390CC28E" w14:textId="77777777" w:rsidR="00F51557" w:rsidRDefault="00DA070B">
            <w:pPr>
              <w:spacing w:line="280" w:lineRule="auto"/>
            </w:pPr>
            <w:r>
              <w:rPr>
                <w:sz w:val="21"/>
                <w:szCs w:val="21"/>
              </w:rPr>
              <w:t>通过</w:t>
            </w:r>
          </w:p>
        </w:tc>
      </w:tr>
      <w:tr w:rsidR="00F51557" w14:paraId="103C3806"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79968E10" w14:textId="77777777" w:rsidR="00F51557" w:rsidRDefault="00DA070B">
            <w:pPr>
              <w:spacing w:line="280" w:lineRule="auto"/>
            </w:pPr>
            <w:r>
              <w:rPr>
                <w:sz w:val="21"/>
                <w:szCs w:val="21"/>
              </w:rPr>
              <w:t>T10</w:t>
            </w:r>
          </w:p>
        </w:tc>
        <w:tc>
          <w:tcPr>
            <w:tcW w:w="1500" w:type="pct"/>
            <w:shd w:val="clear" w:color="auto" w:fill="EDF5F2"/>
            <w:tcMar>
              <w:top w:w="50" w:type="dxa"/>
              <w:left w:w="100" w:type="dxa"/>
              <w:bottom w:w="50" w:type="dxa"/>
              <w:right w:w="100" w:type="dxa"/>
            </w:tcMar>
          </w:tcPr>
          <w:p w14:paraId="1FD4F293" w14:textId="77777777" w:rsidR="00F51557" w:rsidRDefault="00DA070B">
            <w:pPr>
              <w:spacing w:line="280" w:lineRule="auto"/>
            </w:pPr>
            <w:r>
              <w:rPr>
                <w:sz w:val="21"/>
                <w:szCs w:val="21"/>
              </w:rPr>
              <w:t>家庭积分包导出与导入</w:t>
            </w:r>
          </w:p>
        </w:tc>
        <w:tc>
          <w:tcPr>
            <w:tcW w:w="2500" w:type="pct"/>
            <w:shd w:val="clear" w:color="auto" w:fill="EDF5F2"/>
            <w:tcMar>
              <w:top w:w="50" w:type="dxa"/>
              <w:left w:w="100" w:type="dxa"/>
              <w:bottom w:w="50" w:type="dxa"/>
              <w:right w:w="100" w:type="dxa"/>
            </w:tcMar>
          </w:tcPr>
          <w:p w14:paraId="476AC77F" w14:textId="77777777" w:rsidR="00F51557" w:rsidRDefault="00DA070B">
            <w:pPr>
              <w:spacing w:line="280" w:lineRule="auto"/>
            </w:pPr>
            <w:r>
              <w:rPr>
                <w:sz w:val="21"/>
                <w:szCs w:val="21"/>
              </w:rPr>
              <w:t>家人碳积分合并入账，自己的包被识别拦截</w:t>
            </w:r>
          </w:p>
        </w:tc>
        <w:tc>
          <w:tcPr>
            <w:tcW w:w="600" w:type="pct"/>
            <w:shd w:val="clear" w:color="auto" w:fill="EDF5F2"/>
            <w:tcMar>
              <w:top w:w="50" w:type="dxa"/>
              <w:left w:w="100" w:type="dxa"/>
              <w:bottom w:w="50" w:type="dxa"/>
              <w:right w:w="100" w:type="dxa"/>
            </w:tcMar>
          </w:tcPr>
          <w:p w14:paraId="667421A9" w14:textId="77777777" w:rsidR="00F51557" w:rsidRDefault="00DA070B">
            <w:pPr>
              <w:spacing w:line="280" w:lineRule="auto"/>
            </w:pPr>
            <w:r>
              <w:rPr>
                <w:sz w:val="21"/>
                <w:szCs w:val="21"/>
              </w:rPr>
              <w:t>通过</w:t>
            </w:r>
          </w:p>
        </w:tc>
      </w:tr>
      <w:tr w:rsidR="00F51557" w14:paraId="7CA47F18"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713DF9AC" w14:textId="77777777" w:rsidR="00F51557" w:rsidRDefault="00DA070B">
            <w:pPr>
              <w:spacing w:line="280" w:lineRule="auto"/>
            </w:pPr>
            <w:r>
              <w:rPr>
                <w:sz w:val="21"/>
                <w:szCs w:val="21"/>
              </w:rPr>
              <w:t>T11</w:t>
            </w:r>
          </w:p>
        </w:tc>
        <w:tc>
          <w:tcPr>
            <w:tcW w:w="1500" w:type="pct"/>
            <w:shd w:val="clear" w:color="auto" w:fill="FFFFFF"/>
            <w:tcMar>
              <w:top w:w="50" w:type="dxa"/>
              <w:left w:w="100" w:type="dxa"/>
              <w:bottom w:w="50" w:type="dxa"/>
              <w:right w:w="100" w:type="dxa"/>
            </w:tcMar>
          </w:tcPr>
          <w:p w14:paraId="71A01DDD" w14:textId="77777777" w:rsidR="00F51557" w:rsidRDefault="00DA070B">
            <w:pPr>
              <w:spacing w:line="280" w:lineRule="auto"/>
            </w:pPr>
            <w:r>
              <w:rPr>
                <w:sz w:val="21"/>
                <w:szCs w:val="21"/>
              </w:rPr>
              <w:t>宿舍周榜舍友数据包合并</w:t>
            </w:r>
          </w:p>
        </w:tc>
        <w:tc>
          <w:tcPr>
            <w:tcW w:w="2500" w:type="pct"/>
            <w:shd w:val="clear" w:color="auto" w:fill="FFFFFF"/>
            <w:tcMar>
              <w:top w:w="50" w:type="dxa"/>
              <w:left w:w="100" w:type="dxa"/>
              <w:bottom w:w="50" w:type="dxa"/>
              <w:right w:w="100" w:type="dxa"/>
            </w:tcMar>
          </w:tcPr>
          <w:p w14:paraId="26A69428" w14:textId="77777777" w:rsidR="00F51557" w:rsidRDefault="00DA070B">
            <w:pPr>
              <w:spacing w:line="280" w:lineRule="auto"/>
            </w:pPr>
            <w:r>
              <w:rPr>
                <w:sz w:val="21"/>
                <w:szCs w:val="21"/>
              </w:rPr>
              <w:t>按昵称去重合并，合并条数准确提示</w:t>
            </w:r>
          </w:p>
        </w:tc>
        <w:tc>
          <w:tcPr>
            <w:tcW w:w="600" w:type="pct"/>
            <w:shd w:val="clear" w:color="auto" w:fill="FFFFFF"/>
            <w:tcMar>
              <w:top w:w="50" w:type="dxa"/>
              <w:left w:w="100" w:type="dxa"/>
              <w:bottom w:w="50" w:type="dxa"/>
              <w:right w:w="100" w:type="dxa"/>
            </w:tcMar>
          </w:tcPr>
          <w:p w14:paraId="5F8E9985" w14:textId="77777777" w:rsidR="00F51557" w:rsidRDefault="00DA070B">
            <w:pPr>
              <w:spacing w:line="280" w:lineRule="auto"/>
            </w:pPr>
            <w:r>
              <w:rPr>
                <w:sz w:val="21"/>
                <w:szCs w:val="21"/>
              </w:rPr>
              <w:t>通过</w:t>
            </w:r>
          </w:p>
        </w:tc>
      </w:tr>
      <w:tr w:rsidR="00F51557" w14:paraId="0F66079A"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4DACBE9E" w14:textId="77777777" w:rsidR="00F51557" w:rsidRDefault="00DA070B">
            <w:pPr>
              <w:spacing w:line="280" w:lineRule="auto"/>
            </w:pPr>
            <w:r>
              <w:rPr>
                <w:sz w:val="21"/>
                <w:szCs w:val="21"/>
              </w:rPr>
              <w:t>T12</w:t>
            </w:r>
          </w:p>
        </w:tc>
        <w:tc>
          <w:tcPr>
            <w:tcW w:w="1500" w:type="pct"/>
            <w:shd w:val="clear" w:color="auto" w:fill="EDF5F2"/>
            <w:tcMar>
              <w:top w:w="50" w:type="dxa"/>
              <w:left w:w="100" w:type="dxa"/>
              <w:bottom w:w="50" w:type="dxa"/>
              <w:right w:w="100" w:type="dxa"/>
            </w:tcMar>
          </w:tcPr>
          <w:p w14:paraId="771999D3" w14:textId="77777777" w:rsidR="00F51557" w:rsidRDefault="00DA070B">
            <w:pPr>
              <w:spacing w:line="280" w:lineRule="auto"/>
            </w:pPr>
            <w:r>
              <w:rPr>
                <w:sz w:val="21"/>
                <w:szCs w:val="21"/>
              </w:rPr>
              <w:t xml:space="preserve">JSON </w:t>
            </w:r>
            <w:r>
              <w:rPr>
                <w:sz w:val="21"/>
                <w:szCs w:val="21"/>
              </w:rPr>
              <w:t>备份导出、清空、恢复</w:t>
            </w:r>
          </w:p>
        </w:tc>
        <w:tc>
          <w:tcPr>
            <w:tcW w:w="2500" w:type="pct"/>
            <w:shd w:val="clear" w:color="auto" w:fill="EDF5F2"/>
            <w:tcMar>
              <w:top w:w="50" w:type="dxa"/>
              <w:left w:w="100" w:type="dxa"/>
              <w:bottom w:w="50" w:type="dxa"/>
              <w:right w:w="100" w:type="dxa"/>
            </w:tcMar>
          </w:tcPr>
          <w:p w14:paraId="2C2F191B" w14:textId="77777777" w:rsidR="00F51557" w:rsidRDefault="00DA070B">
            <w:pPr>
              <w:spacing w:line="280" w:lineRule="auto"/>
            </w:pPr>
            <w:r>
              <w:rPr>
                <w:sz w:val="21"/>
                <w:szCs w:val="21"/>
              </w:rPr>
              <w:t>记录完整恢复；重复导入全部去重</w:t>
            </w:r>
          </w:p>
        </w:tc>
        <w:tc>
          <w:tcPr>
            <w:tcW w:w="600" w:type="pct"/>
            <w:shd w:val="clear" w:color="auto" w:fill="EDF5F2"/>
            <w:tcMar>
              <w:top w:w="50" w:type="dxa"/>
              <w:left w:w="100" w:type="dxa"/>
              <w:bottom w:w="50" w:type="dxa"/>
              <w:right w:w="100" w:type="dxa"/>
            </w:tcMar>
          </w:tcPr>
          <w:p w14:paraId="25E2F88D" w14:textId="77777777" w:rsidR="00F51557" w:rsidRDefault="00DA070B">
            <w:pPr>
              <w:spacing w:line="280" w:lineRule="auto"/>
            </w:pPr>
            <w:r>
              <w:rPr>
                <w:sz w:val="21"/>
                <w:szCs w:val="21"/>
              </w:rPr>
              <w:t>通过</w:t>
            </w:r>
          </w:p>
        </w:tc>
      </w:tr>
      <w:tr w:rsidR="00F51557" w14:paraId="549D5E21"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583E5245" w14:textId="77777777" w:rsidR="00F51557" w:rsidRDefault="00DA070B">
            <w:pPr>
              <w:spacing w:line="280" w:lineRule="auto"/>
            </w:pPr>
            <w:r>
              <w:rPr>
                <w:sz w:val="21"/>
                <w:szCs w:val="21"/>
              </w:rPr>
              <w:t>T13</w:t>
            </w:r>
          </w:p>
        </w:tc>
        <w:tc>
          <w:tcPr>
            <w:tcW w:w="1500" w:type="pct"/>
            <w:shd w:val="clear" w:color="auto" w:fill="FFFFFF"/>
            <w:tcMar>
              <w:top w:w="50" w:type="dxa"/>
              <w:left w:w="100" w:type="dxa"/>
              <w:bottom w:w="50" w:type="dxa"/>
              <w:right w:w="100" w:type="dxa"/>
            </w:tcMar>
          </w:tcPr>
          <w:p w14:paraId="69E70B2A" w14:textId="77777777" w:rsidR="00F51557" w:rsidRDefault="00DA070B">
            <w:pPr>
              <w:spacing w:line="280" w:lineRule="auto"/>
            </w:pPr>
            <w:proofErr w:type="gramStart"/>
            <w:r>
              <w:rPr>
                <w:sz w:val="21"/>
                <w:szCs w:val="21"/>
              </w:rPr>
              <w:t>双真机</w:t>
            </w:r>
            <w:proofErr w:type="gramEnd"/>
            <w:r>
              <w:rPr>
                <w:sz w:val="21"/>
                <w:szCs w:val="21"/>
              </w:rPr>
              <w:t>分布式同步</w:t>
            </w:r>
          </w:p>
        </w:tc>
        <w:tc>
          <w:tcPr>
            <w:tcW w:w="2500" w:type="pct"/>
            <w:shd w:val="clear" w:color="auto" w:fill="FFFFFF"/>
            <w:tcMar>
              <w:top w:w="50" w:type="dxa"/>
              <w:left w:w="100" w:type="dxa"/>
              <w:bottom w:w="50" w:type="dxa"/>
              <w:right w:w="100" w:type="dxa"/>
            </w:tcMar>
          </w:tcPr>
          <w:p w14:paraId="5FA42BE3" w14:textId="77777777" w:rsidR="00F51557" w:rsidRDefault="00DA070B">
            <w:pPr>
              <w:spacing w:line="280" w:lineRule="auto"/>
            </w:pPr>
            <w:r>
              <w:rPr>
                <w:sz w:val="21"/>
                <w:szCs w:val="21"/>
              </w:rPr>
              <w:t>一端录入，另一端自动汇聚设备数与合计减排</w:t>
            </w:r>
          </w:p>
        </w:tc>
        <w:tc>
          <w:tcPr>
            <w:tcW w:w="600" w:type="pct"/>
            <w:shd w:val="clear" w:color="auto" w:fill="FFFFFF"/>
            <w:tcMar>
              <w:top w:w="50" w:type="dxa"/>
              <w:left w:w="100" w:type="dxa"/>
              <w:bottom w:w="50" w:type="dxa"/>
              <w:right w:w="100" w:type="dxa"/>
            </w:tcMar>
          </w:tcPr>
          <w:p w14:paraId="3834974E" w14:textId="77777777" w:rsidR="00F51557" w:rsidRDefault="00DA070B">
            <w:pPr>
              <w:spacing w:line="280" w:lineRule="auto"/>
            </w:pPr>
            <w:r>
              <w:rPr>
                <w:sz w:val="21"/>
                <w:szCs w:val="21"/>
              </w:rPr>
              <w:t>通过</w:t>
            </w:r>
          </w:p>
        </w:tc>
      </w:tr>
    </w:tbl>
    <w:p w14:paraId="34310D2D" w14:textId="77777777" w:rsidR="00F51557" w:rsidRDefault="00F51557">
      <w:pPr>
        <w:spacing w:after="120"/>
      </w:pPr>
    </w:p>
    <w:p w14:paraId="58D3547B" w14:textId="77777777" w:rsidR="00F51557" w:rsidRDefault="00DA070B">
      <w:pPr>
        <w:pStyle w:val="2"/>
        <w:spacing w:line="360" w:lineRule="atLeast"/>
      </w:pPr>
      <w:bookmarkStart w:id="38" w:name="_Toc241795124"/>
      <w:r>
        <w:t xml:space="preserve">7.3  </w:t>
      </w:r>
      <w:r>
        <w:t>性能测试</w:t>
      </w:r>
      <w:bookmarkEnd w:id="38"/>
    </w:p>
    <w:p w14:paraId="3E5CEA6B" w14:textId="77777777" w:rsidR="00F51557" w:rsidRDefault="00DA070B">
      <w:pPr>
        <w:spacing w:after="80"/>
        <w:ind w:firstLine="480"/>
        <w:jc w:val="both"/>
      </w:pPr>
      <w:r>
        <w:t>冷启动各阶段耗时如图</w:t>
      </w:r>
      <w:r>
        <w:t xml:space="preserve"> 7-1 </w:t>
      </w:r>
      <w:r>
        <w:t>所示：模拟器环境下从</w:t>
      </w:r>
      <w:r>
        <w:t xml:space="preserve"> WMS </w:t>
      </w:r>
      <w:r>
        <w:t>受理启动请求</w:t>
      </w:r>
      <w:proofErr w:type="gramStart"/>
      <w:r>
        <w:t>到首帧页面</w:t>
      </w:r>
      <w:proofErr w:type="gramEnd"/>
      <w:r>
        <w:t>可见约</w:t>
      </w:r>
      <w:r>
        <w:t xml:space="preserve"> 1.07 </w:t>
      </w:r>
      <w:r>
        <w:t>秒，其中应用</w:t>
      </w:r>
      <w:proofErr w:type="gramStart"/>
      <w:r>
        <w:t>主进程</w:t>
      </w:r>
      <w:proofErr w:type="gramEnd"/>
      <w:r>
        <w:t xml:space="preserve"> </w:t>
      </w:r>
      <w:proofErr w:type="spellStart"/>
      <w:r>
        <w:t>onCreate</w:t>
      </w:r>
      <w:proofErr w:type="spellEnd"/>
      <w:r>
        <w:t xml:space="preserve"> </w:t>
      </w:r>
      <w:r>
        <w:t>至窗口创建仅</w:t>
      </w:r>
      <w:r>
        <w:t xml:space="preserve"> 131ms</w:t>
      </w:r>
      <w:r>
        <w:t>，无明显卡顿点。核心性能指标汇总如表</w:t>
      </w:r>
      <w:r>
        <w:t xml:space="preserve"> 7-3 </w:t>
      </w:r>
      <w:r>
        <w:t>所示。</w:t>
      </w:r>
    </w:p>
    <w:p w14:paraId="0D99EEC1" w14:textId="77777777" w:rsidR="00F51557" w:rsidRDefault="00DA070B">
      <w:pPr>
        <w:spacing w:before="120"/>
        <w:jc w:val="center"/>
      </w:pPr>
      <w:r>
        <w:rPr>
          <w:noProof/>
        </w:rPr>
        <w:lastRenderedPageBreak/>
        <w:drawing>
          <wp:inline distT="0" distB="0" distL="0" distR="0" wp14:anchorId="2597AD16" wp14:editId="46D7F3D1">
            <wp:extent cx="5334000" cy="18097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809750"/>
                    </a:xfrm>
                    <a:prstGeom prst="rect">
                      <a:avLst/>
                    </a:prstGeom>
                  </pic:spPr>
                </pic:pic>
              </a:graphicData>
            </a:graphic>
          </wp:inline>
        </w:drawing>
      </w:r>
    </w:p>
    <w:p w14:paraId="65691A75" w14:textId="77777777" w:rsidR="00F51557" w:rsidRDefault="00DA070B">
      <w:pPr>
        <w:spacing w:before="80" w:after="160" w:line="300" w:lineRule="auto"/>
        <w:jc w:val="center"/>
      </w:pPr>
      <w:r>
        <w:rPr>
          <w:b/>
          <w:bCs/>
          <w:color w:val="1A4A3C"/>
          <w:sz w:val="21"/>
          <w:szCs w:val="21"/>
        </w:rPr>
        <w:t>图</w:t>
      </w:r>
      <w:r>
        <w:rPr>
          <w:b/>
          <w:bCs/>
          <w:color w:val="1A4A3C"/>
          <w:sz w:val="21"/>
          <w:szCs w:val="21"/>
        </w:rPr>
        <w:t xml:space="preserve"> 7-1  </w:t>
      </w:r>
      <w:r>
        <w:rPr>
          <w:b/>
          <w:bCs/>
          <w:color w:val="1A4A3C"/>
          <w:sz w:val="21"/>
          <w:szCs w:val="21"/>
        </w:rPr>
        <w:t>冷启动各阶段累计耗时（模拟器实测）</w:t>
      </w:r>
    </w:p>
    <w:p w14:paraId="0C28EB20"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7-3  </w:t>
      </w:r>
      <w:r>
        <w:rPr>
          <w:b/>
          <w:bCs/>
          <w:color w:val="1A4A3C"/>
          <w:sz w:val="21"/>
          <w:szCs w:val="21"/>
        </w:rPr>
        <w:t>性能指标实测结果</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1934"/>
        <w:gridCol w:w="2812"/>
        <w:gridCol w:w="4042"/>
      </w:tblGrid>
      <w:tr w:rsidR="00F51557" w14:paraId="5118D2B7" w14:textId="77777777">
        <w:tblPrEx>
          <w:tblCellMar>
            <w:top w:w="0" w:type="dxa"/>
            <w:bottom w:w="0" w:type="dxa"/>
          </w:tblCellMar>
        </w:tblPrEx>
        <w:trPr>
          <w:cantSplit/>
          <w:tblHeader/>
        </w:trPr>
        <w:tc>
          <w:tcPr>
            <w:tcW w:w="1100" w:type="pct"/>
            <w:shd w:val="clear" w:color="auto" w:fill="2A7A65"/>
            <w:tcMar>
              <w:top w:w="60" w:type="dxa"/>
              <w:left w:w="100" w:type="dxa"/>
              <w:bottom w:w="60" w:type="dxa"/>
              <w:right w:w="100" w:type="dxa"/>
            </w:tcMar>
          </w:tcPr>
          <w:p w14:paraId="18D0DE54" w14:textId="77777777" w:rsidR="00F51557" w:rsidRDefault="00DA070B">
            <w:pPr>
              <w:spacing w:line="280" w:lineRule="auto"/>
              <w:jc w:val="center"/>
            </w:pPr>
            <w:r>
              <w:rPr>
                <w:rFonts w:eastAsia="黑体"/>
                <w:b/>
                <w:bCs/>
                <w:color w:val="FFFFFF"/>
                <w:sz w:val="21"/>
                <w:szCs w:val="21"/>
              </w:rPr>
              <w:t>指标</w:t>
            </w:r>
          </w:p>
        </w:tc>
        <w:tc>
          <w:tcPr>
            <w:tcW w:w="1600" w:type="pct"/>
            <w:shd w:val="clear" w:color="auto" w:fill="2A7A65"/>
            <w:tcMar>
              <w:top w:w="60" w:type="dxa"/>
              <w:left w:w="100" w:type="dxa"/>
              <w:bottom w:w="60" w:type="dxa"/>
              <w:right w:w="100" w:type="dxa"/>
            </w:tcMar>
          </w:tcPr>
          <w:p w14:paraId="1FEDFCBB" w14:textId="77777777" w:rsidR="00F51557" w:rsidRDefault="00DA070B">
            <w:pPr>
              <w:spacing w:line="280" w:lineRule="auto"/>
              <w:jc w:val="center"/>
            </w:pPr>
            <w:r>
              <w:rPr>
                <w:rFonts w:eastAsia="黑体"/>
                <w:b/>
                <w:bCs/>
                <w:color w:val="FFFFFF"/>
                <w:sz w:val="21"/>
                <w:szCs w:val="21"/>
              </w:rPr>
              <w:t>实测值</w:t>
            </w:r>
          </w:p>
        </w:tc>
        <w:tc>
          <w:tcPr>
            <w:tcW w:w="2300" w:type="pct"/>
            <w:shd w:val="clear" w:color="auto" w:fill="2A7A65"/>
            <w:tcMar>
              <w:top w:w="60" w:type="dxa"/>
              <w:left w:w="100" w:type="dxa"/>
              <w:bottom w:w="60" w:type="dxa"/>
              <w:right w:w="100" w:type="dxa"/>
            </w:tcMar>
          </w:tcPr>
          <w:p w14:paraId="08055EF7" w14:textId="77777777" w:rsidR="00F51557" w:rsidRDefault="00DA070B">
            <w:pPr>
              <w:spacing w:line="280" w:lineRule="auto"/>
              <w:jc w:val="center"/>
            </w:pPr>
            <w:r>
              <w:rPr>
                <w:rFonts w:eastAsia="黑体"/>
                <w:b/>
                <w:bCs/>
                <w:color w:val="FFFFFF"/>
                <w:sz w:val="21"/>
                <w:szCs w:val="21"/>
              </w:rPr>
              <w:t>说明</w:t>
            </w:r>
          </w:p>
        </w:tc>
      </w:tr>
      <w:tr w:rsidR="00F51557" w14:paraId="6FCB724E" w14:textId="77777777">
        <w:tblPrEx>
          <w:tblCellMar>
            <w:top w:w="0" w:type="dxa"/>
            <w:bottom w:w="0" w:type="dxa"/>
          </w:tblCellMar>
        </w:tblPrEx>
        <w:trPr>
          <w:cantSplit/>
        </w:trPr>
        <w:tc>
          <w:tcPr>
            <w:tcW w:w="1100" w:type="pct"/>
            <w:shd w:val="clear" w:color="auto" w:fill="FFFFFF"/>
            <w:tcMar>
              <w:top w:w="50" w:type="dxa"/>
              <w:left w:w="100" w:type="dxa"/>
              <w:bottom w:w="50" w:type="dxa"/>
              <w:right w:w="100" w:type="dxa"/>
            </w:tcMar>
          </w:tcPr>
          <w:p w14:paraId="40589E08" w14:textId="77777777" w:rsidR="00F51557" w:rsidRDefault="00DA070B">
            <w:pPr>
              <w:spacing w:line="280" w:lineRule="auto"/>
            </w:pPr>
            <w:r>
              <w:rPr>
                <w:sz w:val="21"/>
                <w:szCs w:val="21"/>
              </w:rPr>
              <w:t>冷启动</w:t>
            </w:r>
            <w:proofErr w:type="gramStart"/>
            <w:r>
              <w:rPr>
                <w:sz w:val="21"/>
                <w:szCs w:val="21"/>
              </w:rPr>
              <w:t>至首帧</w:t>
            </w:r>
            <w:proofErr w:type="gramEnd"/>
          </w:p>
        </w:tc>
        <w:tc>
          <w:tcPr>
            <w:tcW w:w="1600" w:type="pct"/>
            <w:shd w:val="clear" w:color="auto" w:fill="FFFFFF"/>
            <w:tcMar>
              <w:top w:w="50" w:type="dxa"/>
              <w:left w:w="100" w:type="dxa"/>
              <w:bottom w:w="50" w:type="dxa"/>
              <w:right w:w="100" w:type="dxa"/>
            </w:tcMar>
          </w:tcPr>
          <w:p w14:paraId="22B373CC" w14:textId="77777777" w:rsidR="00F51557" w:rsidRDefault="00DA070B">
            <w:pPr>
              <w:spacing w:line="280" w:lineRule="auto"/>
            </w:pPr>
            <w:r>
              <w:rPr>
                <w:sz w:val="21"/>
                <w:szCs w:val="21"/>
              </w:rPr>
              <w:t>约</w:t>
            </w:r>
            <w:r>
              <w:rPr>
                <w:sz w:val="21"/>
                <w:szCs w:val="21"/>
              </w:rPr>
              <w:t xml:space="preserve"> 1.07 </w:t>
            </w:r>
            <w:r>
              <w:rPr>
                <w:sz w:val="21"/>
                <w:szCs w:val="21"/>
              </w:rPr>
              <w:t>秒</w:t>
            </w:r>
          </w:p>
        </w:tc>
        <w:tc>
          <w:tcPr>
            <w:tcW w:w="2300" w:type="pct"/>
            <w:shd w:val="clear" w:color="auto" w:fill="FFFFFF"/>
            <w:tcMar>
              <w:top w:w="50" w:type="dxa"/>
              <w:left w:w="100" w:type="dxa"/>
              <w:bottom w:w="50" w:type="dxa"/>
              <w:right w:w="100" w:type="dxa"/>
            </w:tcMar>
          </w:tcPr>
          <w:p w14:paraId="596E193F" w14:textId="77777777" w:rsidR="00F51557" w:rsidRDefault="00DA070B">
            <w:pPr>
              <w:spacing w:line="280" w:lineRule="auto"/>
            </w:pPr>
            <w:proofErr w:type="gramStart"/>
            <w:r>
              <w:rPr>
                <w:sz w:val="21"/>
                <w:szCs w:val="21"/>
              </w:rPr>
              <w:t>含品牌</w:t>
            </w:r>
            <w:proofErr w:type="gramEnd"/>
            <w:r>
              <w:rPr>
                <w:sz w:val="21"/>
                <w:szCs w:val="21"/>
              </w:rPr>
              <w:t>进场动画前段；主线程</w:t>
            </w:r>
            <w:r>
              <w:rPr>
                <w:sz w:val="21"/>
                <w:szCs w:val="21"/>
              </w:rPr>
              <w:t xml:space="preserve"> </w:t>
            </w:r>
            <w:proofErr w:type="spellStart"/>
            <w:r>
              <w:rPr>
                <w:sz w:val="21"/>
                <w:szCs w:val="21"/>
              </w:rPr>
              <w:t>onCreate</w:t>
            </w:r>
            <w:proofErr w:type="spellEnd"/>
            <w:r>
              <w:rPr>
                <w:sz w:val="21"/>
                <w:szCs w:val="21"/>
              </w:rPr>
              <w:t>→</w:t>
            </w:r>
            <w:r>
              <w:rPr>
                <w:sz w:val="21"/>
                <w:szCs w:val="21"/>
              </w:rPr>
              <w:t>窗口创建</w:t>
            </w:r>
            <w:r>
              <w:rPr>
                <w:sz w:val="21"/>
                <w:szCs w:val="21"/>
              </w:rPr>
              <w:t xml:space="preserve"> 131ms</w:t>
            </w:r>
          </w:p>
        </w:tc>
      </w:tr>
      <w:tr w:rsidR="00F51557" w14:paraId="4581A2B6" w14:textId="77777777">
        <w:tblPrEx>
          <w:tblCellMar>
            <w:top w:w="0" w:type="dxa"/>
            <w:bottom w:w="0" w:type="dxa"/>
          </w:tblCellMar>
        </w:tblPrEx>
        <w:trPr>
          <w:cantSplit/>
        </w:trPr>
        <w:tc>
          <w:tcPr>
            <w:tcW w:w="1100" w:type="pct"/>
            <w:shd w:val="clear" w:color="auto" w:fill="EDF5F2"/>
            <w:tcMar>
              <w:top w:w="50" w:type="dxa"/>
              <w:left w:w="100" w:type="dxa"/>
              <w:bottom w:w="50" w:type="dxa"/>
              <w:right w:w="100" w:type="dxa"/>
            </w:tcMar>
          </w:tcPr>
          <w:p w14:paraId="6AED142B" w14:textId="77777777" w:rsidR="00F51557" w:rsidRDefault="00DA070B">
            <w:pPr>
              <w:spacing w:line="280" w:lineRule="auto"/>
            </w:pPr>
            <w:r>
              <w:rPr>
                <w:sz w:val="21"/>
                <w:szCs w:val="21"/>
              </w:rPr>
              <w:t>安装包体积</w:t>
            </w:r>
          </w:p>
        </w:tc>
        <w:tc>
          <w:tcPr>
            <w:tcW w:w="1600" w:type="pct"/>
            <w:shd w:val="clear" w:color="auto" w:fill="EDF5F2"/>
            <w:tcMar>
              <w:top w:w="50" w:type="dxa"/>
              <w:left w:w="100" w:type="dxa"/>
              <w:bottom w:w="50" w:type="dxa"/>
              <w:right w:w="100" w:type="dxa"/>
            </w:tcMar>
          </w:tcPr>
          <w:p w14:paraId="242B9CF3" w14:textId="77777777" w:rsidR="00F51557" w:rsidRDefault="00DA070B">
            <w:pPr>
              <w:spacing w:line="280" w:lineRule="auto"/>
            </w:pPr>
            <w:r>
              <w:rPr>
                <w:sz w:val="21"/>
                <w:szCs w:val="21"/>
              </w:rPr>
              <w:t>14.64 MB</w:t>
            </w:r>
            <w:r>
              <w:rPr>
                <w:sz w:val="21"/>
                <w:szCs w:val="21"/>
              </w:rPr>
              <w:t>（基础包</w:t>
            </w:r>
            <w:r>
              <w:rPr>
                <w:sz w:val="21"/>
                <w:szCs w:val="21"/>
              </w:rPr>
              <w:t xml:space="preserve"> 3.30 MB</w:t>
            </w:r>
            <w:r>
              <w:rPr>
                <w:sz w:val="21"/>
                <w:szCs w:val="21"/>
              </w:rPr>
              <w:t>）</w:t>
            </w:r>
          </w:p>
        </w:tc>
        <w:tc>
          <w:tcPr>
            <w:tcW w:w="2300" w:type="pct"/>
            <w:shd w:val="clear" w:color="auto" w:fill="EDF5F2"/>
            <w:tcMar>
              <w:top w:w="50" w:type="dxa"/>
              <w:left w:w="100" w:type="dxa"/>
              <w:bottom w:w="50" w:type="dxa"/>
              <w:right w:w="100" w:type="dxa"/>
            </w:tcMar>
          </w:tcPr>
          <w:p w14:paraId="3830DC56" w14:textId="77777777" w:rsidR="00F51557" w:rsidRDefault="00DA070B">
            <w:pPr>
              <w:spacing w:line="280" w:lineRule="auto"/>
            </w:pPr>
            <w:r>
              <w:rPr>
                <w:sz w:val="21"/>
                <w:szCs w:val="21"/>
              </w:rPr>
              <w:t>含</w:t>
            </w:r>
            <w:r>
              <w:rPr>
                <w:sz w:val="21"/>
                <w:szCs w:val="21"/>
              </w:rPr>
              <w:t xml:space="preserve"> 12 </w:t>
            </w:r>
            <w:r>
              <w:rPr>
                <w:sz w:val="21"/>
                <w:szCs w:val="21"/>
              </w:rPr>
              <w:t>幅科普插画；插画压缩已列入优化计划</w:t>
            </w:r>
          </w:p>
        </w:tc>
      </w:tr>
      <w:tr w:rsidR="00F51557" w14:paraId="7BEF4979" w14:textId="77777777">
        <w:tblPrEx>
          <w:tblCellMar>
            <w:top w:w="0" w:type="dxa"/>
            <w:bottom w:w="0" w:type="dxa"/>
          </w:tblCellMar>
        </w:tblPrEx>
        <w:trPr>
          <w:cantSplit/>
        </w:trPr>
        <w:tc>
          <w:tcPr>
            <w:tcW w:w="1100" w:type="pct"/>
            <w:shd w:val="clear" w:color="auto" w:fill="FFFFFF"/>
            <w:tcMar>
              <w:top w:w="50" w:type="dxa"/>
              <w:left w:w="100" w:type="dxa"/>
              <w:bottom w:w="50" w:type="dxa"/>
              <w:right w:w="100" w:type="dxa"/>
            </w:tcMar>
          </w:tcPr>
          <w:p w14:paraId="194C074C" w14:textId="77777777" w:rsidR="00F51557" w:rsidRDefault="00DA070B">
            <w:pPr>
              <w:spacing w:line="280" w:lineRule="auto"/>
            </w:pPr>
            <w:r>
              <w:rPr>
                <w:sz w:val="21"/>
                <w:szCs w:val="21"/>
              </w:rPr>
              <w:t>前台运行内存</w:t>
            </w:r>
          </w:p>
        </w:tc>
        <w:tc>
          <w:tcPr>
            <w:tcW w:w="1600" w:type="pct"/>
            <w:shd w:val="clear" w:color="auto" w:fill="FFFFFF"/>
            <w:tcMar>
              <w:top w:w="50" w:type="dxa"/>
              <w:left w:w="100" w:type="dxa"/>
              <w:bottom w:w="50" w:type="dxa"/>
              <w:right w:w="100" w:type="dxa"/>
            </w:tcMar>
          </w:tcPr>
          <w:p w14:paraId="14C0A6A9" w14:textId="77777777" w:rsidR="00F51557" w:rsidRDefault="00DA070B">
            <w:pPr>
              <w:spacing w:line="280" w:lineRule="auto"/>
            </w:pPr>
            <w:r>
              <w:rPr>
                <w:sz w:val="21"/>
                <w:szCs w:val="21"/>
              </w:rPr>
              <w:t xml:space="preserve">PSS </w:t>
            </w:r>
            <w:r>
              <w:rPr>
                <w:sz w:val="21"/>
                <w:szCs w:val="21"/>
              </w:rPr>
              <w:t>约</w:t>
            </w:r>
            <w:r>
              <w:rPr>
                <w:sz w:val="21"/>
                <w:szCs w:val="21"/>
              </w:rPr>
              <w:t xml:space="preserve"> 85 MB</w:t>
            </w:r>
          </w:p>
        </w:tc>
        <w:tc>
          <w:tcPr>
            <w:tcW w:w="2300" w:type="pct"/>
            <w:shd w:val="clear" w:color="auto" w:fill="FFFFFF"/>
            <w:tcMar>
              <w:top w:w="50" w:type="dxa"/>
              <w:left w:w="100" w:type="dxa"/>
              <w:bottom w:w="50" w:type="dxa"/>
              <w:right w:w="100" w:type="dxa"/>
            </w:tcMar>
          </w:tcPr>
          <w:p w14:paraId="3DC64FC7" w14:textId="77777777" w:rsidR="00F51557" w:rsidRDefault="00DA070B">
            <w:pPr>
              <w:spacing w:line="280" w:lineRule="auto"/>
            </w:pPr>
            <w:r>
              <w:rPr>
                <w:sz w:val="21"/>
                <w:szCs w:val="21"/>
              </w:rPr>
              <w:t>全页面连续操作数分钟后采样，无持续增长迹象</w:t>
            </w:r>
          </w:p>
        </w:tc>
      </w:tr>
      <w:tr w:rsidR="00F51557" w14:paraId="35FAEFB5" w14:textId="77777777">
        <w:tblPrEx>
          <w:tblCellMar>
            <w:top w:w="0" w:type="dxa"/>
            <w:bottom w:w="0" w:type="dxa"/>
          </w:tblCellMar>
        </w:tblPrEx>
        <w:trPr>
          <w:cantSplit/>
        </w:trPr>
        <w:tc>
          <w:tcPr>
            <w:tcW w:w="1100" w:type="pct"/>
            <w:shd w:val="clear" w:color="auto" w:fill="EDF5F2"/>
            <w:tcMar>
              <w:top w:w="50" w:type="dxa"/>
              <w:left w:w="100" w:type="dxa"/>
              <w:bottom w:w="50" w:type="dxa"/>
              <w:right w:w="100" w:type="dxa"/>
            </w:tcMar>
          </w:tcPr>
          <w:p w14:paraId="25E2B267" w14:textId="77777777" w:rsidR="00F51557" w:rsidRDefault="00DA070B">
            <w:pPr>
              <w:spacing w:line="280" w:lineRule="auto"/>
            </w:pPr>
            <w:r>
              <w:rPr>
                <w:sz w:val="21"/>
                <w:szCs w:val="21"/>
              </w:rPr>
              <w:t>图表渲染</w:t>
            </w:r>
          </w:p>
        </w:tc>
        <w:tc>
          <w:tcPr>
            <w:tcW w:w="1600" w:type="pct"/>
            <w:shd w:val="clear" w:color="auto" w:fill="EDF5F2"/>
            <w:tcMar>
              <w:top w:w="50" w:type="dxa"/>
              <w:left w:w="100" w:type="dxa"/>
              <w:bottom w:w="50" w:type="dxa"/>
              <w:right w:w="100" w:type="dxa"/>
            </w:tcMar>
          </w:tcPr>
          <w:p w14:paraId="04E2CE3F" w14:textId="77777777" w:rsidR="00F51557" w:rsidRDefault="00DA070B">
            <w:pPr>
              <w:spacing w:line="280" w:lineRule="auto"/>
            </w:pPr>
            <w:r>
              <w:rPr>
                <w:sz w:val="21"/>
                <w:szCs w:val="21"/>
              </w:rPr>
              <w:t xml:space="preserve">Canvas </w:t>
            </w:r>
            <w:r>
              <w:rPr>
                <w:sz w:val="21"/>
                <w:szCs w:val="21"/>
              </w:rPr>
              <w:t>按需重绘</w:t>
            </w:r>
          </w:p>
        </w:tc>
        <w:tc>
          <w:tcPr>
            <w:tcW w:w="2300" w:type="pct"/>
            <w:shd w:val="clear" w:color="auto" w:fill="EDF5F2"/>
            <w:tcMar>
              <w:top w:w="50" w:type="dxa"/>
              <w:left w:w="100" w:type="dxa"/>
              <w:bottom w:w="50" w:type="dxa"/>
              <w:right w:w="100" w:type="dxa"/>
            </w:tcMar>
          </w:tcPr>
          <w:p w14:paraId="0C0EFC8A" w14:textId="77777777" w:rsidR="00F51557" w:rsidRDefault="00DA070B">
            <w:pPr>
              <w:spacing w:line="280" w:lineRule="auto"/>
            </w:pPr>
            <w:proofErr w:type="gramStart"/>
            <w:r>
              <w:rPr>
                <w:sz w:val="21"/>
                <w:szCs w:val="21"/>
              </w:rPr>
              <w:t>帧</w:t>
            </w:r>
            <w:proofErr w:type="gramEnd"/>
            <w:r>
              <w:rPr>
                <w:sz w:val="21"/>
                <w:szCs w:val="21"/>
              </w:rPr>
              <w:t>循环随页面可见性启停，无内存泄漏特征</w:t>
            </w:r>
          </w:p>
        </w:tc>
      </w:tr>
    </w:tbl>
    <w:p w14:paraId="76CAC7B8" w14:textId="77777777" w:rsidR="00F51557" w:rsidRDefault="00F51557">
      <w:pPr>
        <w:spacing w:after="120"/>
      </w:pPr>
    </w:p>
    <w:p w14:paraId="5C5CDD4C" w14:textId="77777777" w:rsidR="00F51557" w:rsidRDefault="00DA070B">
      <w:pPr>
        <w:pStyle w:val="2"/>
        <w:spacing w:line="360" w:lineRule="atLeast"/>
      </w:pPr>
      <w:bookmarkStart w:id="39" w:name="_Toc241795125"/>
      <w:r>
        <w:t xml:space="preserve">7.4  </w:t>
      </w:r>
      <w:r>
        <w:t>异常场景与兼容性测试</w:t>
      </w:r>
      <w:bookmarkEnd w:id="39"/>
    </w:p>
    <w:p w14:paraId="71A28566" w14:textId="77777777" w:rsidR="00F51557" w:rsidRDefault="00DA070B">
      <w:pPr>
        <w:spacing w:after="80"/>
        <w:ind w:firstLine="480"/>
        <w:jc w:val="both"/>
      </w:pPr>
      <w:r>
        <w:t>针对依赖环境与边界条件设计异常用例，全部按预期优雅降级或拦截，如表</w:t>
      </w:r>
      <w:r>
        <w:t xml:space="preserve"> 7-4 </w:t>
      </w:r>
      <w:r>
        <w:t>所示。</w:t>
      </w:r>
    </w:p>
    <w:p w14:paraId="02E47D44"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7-4  </w:t>
      </w:r>
      <w:r>
        <w:rPr>
          <w:b/>
          <w:bCs/>
          <w:color w:val="1A4A3C"/>
          <w:sz w:val="21"/>
          <w:szCs w:val="21"/>
        </w:rPr>
        <w:t>异常场景测试用例</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2109"/>
        <w:gridCol w:w="1933"/>
        <w:gridCol w:w="3691"/>
        <w:gridCol w:w="1055"/>
      </w:tblGrid>
      <w:tr w:rsidR="00F51557" w14:paraId="52FD13BF" w14:textId="77777777">
        <w:tblPrEx>
          <w:tblCellMar>
            <w:top w:w="0" w:type="dxa"/>
            <w:bottom w:w="0" w:type="dxa"/>
          </w:tblCellMar>
        </w:tblPrEx>
        <w:trPr>
          <w:cantSplit/>
          <w:tblHeader/>
        </w:trPr>
        <w:tc>
          <w:tcPr>
            <w:tcW w:w="1200" w:type="pct"/>
            <w:shd w:val="clear" w:color="auto" w:fill="2A7A65"/>
            <w:tcMar>
              <w:top w:w="60" w:type="dxa"/>
              <w:left w:w="100" w:type="dxa"/>
              <w:bottom w:w="60" w:type="dxa"/>
              <w:right w:w="100" w:type="dxa"/>
            </w:tcMar>
          </w:tcPr>
          <w:p w14:paraId="12A639B3" w14:textId="77777777" w:rsidR="00F51557" w:rsidRDefault="00DA070B">
            <w:pPr>
              <w:spacing w:line="280" w:lineRule="auto"/>
              <w:jc w:val="center"/>
            </w:pPr>
            <w:r>
              <w:rPr>
                <w:rFonts w:eastAsia="黑体"/>
                <w:b/>
                <w:bCs/>
                <w:color w:val="FFFFFF"/>
                <w:sz w:val="21"/>
                <w:szCs w:val="21"/>
              </w:rPr>
              <w:t>场景</w:t>
            </w:r>
          </w:p>
        </w:tc>
        <w:tc>
          <w:tcPr>
            <w:tcW w:w="1100" w:type="pct"/>
            <w:shd w:val="clear" w:color="auto" w:fill="2A7A65"/>
            <w:tcMar>
              <w:top w:w="60" w:type="dxa"/>
              <w:left w:w="100" w:type="dxa"/>
              <w:bottom w:w="60" w:type="dxa"/>
              <w:right w:w="100" w:type="dxa"/>
            </w:tcMar>
          </w:tcPr>
          <w:p w14:paraId="0E005103" w14:textId="77777777" w:rsidR="00F51557" w:rsidRDefault="00DA070B">
            <w:pPr>
              <w:spacing w:line="280" w:lineRule="auto"/>
              <w:jc w:val="center"/>
            </w:pPr>
            <w:r>
              <w:rPr>
                <w:rFonts w:eastAsia="黑体"/>
                <w:b/>
                <w:bCs/>
                <w:color w:val="FFFFFF"/>
                <w:sz w:val="21"/>
                <w:szCs w:val="21"/>
              </w:rPr>
              <w:t>操作</w:t>
            </w:r>
          </w:p>
        </w:tc>
        <w:tc>
          <w:tcPr>
            <w:tcW w:w="2100" w:type="pct"/>
            <w:shd w:val="clear" w:color="auto" w:fill="2A7A65"/>
            <w:tcMar>
              <w:top w:w="60" w:type="dxa"/>
              <w:left w:w="100" w:type="dxa"/>
              <w:bottom w:w="60" w:type="dxa"/>
              <w:right w:w="100" w:type="dxa"/>
            </w:tcMar>
          </w:tcPr>
          <w:p w14:paraId="3D30A76C" w14:textId="77777777" w:rsidR="00F51557" w:rsidRDefault="00DA070B">
            <w:pPr>
              <w:spacing w:line="280" w:lineRule="auto"/>
              <w:jc w:val="center"/>
            </w:pPr>
            <w:r>
              <w:rPr>
                <w:rFonts w:eastAsia="黑体"/>
                <w:b/>
                <w:bCs/>
                <w:color w:val="FFFFFF"/>
                <w:sz w:val="21"/>
                <w:szCs w:val="21"/>
              </w:rPr>
              <w:t>预期表现</w:t>
            </w:r>
          </w:p>
        </w:tc>
        <w:tc>
          <w:tcPr>
            <w:tcW w:w="600" w:type="pct"/>
            <w:shd w:val="clear" w:color="auto" w:fill="2A7A65"/>
            <w:tcMar>
              <w:top w:w="60" w:type="dxa"/>
              <w:left w:w="100" w:type="dxa"/>
              <w:bottom w:w="60" w:type="dxa"/>
              <w:right w:w="100" w:type="dxa"/>
            </w:tcMar>
          </w:tcPr>
          <w:p w14:paraId="0E93B114" w14:textId="77777777" w:rsidR="00F51557" w:rsidRDefault="00DA070B">
            <w:pPr>
              <w:spacing w:line="280" w:lineRule="auto"/>
              <w:jc w:val="center"/>
            </w:pPr>
            <w:r>
              <w:rPr>
                <w:rFonts w:eastAsia="黑体"/>
                <w:b/>
                <w:bCs/>
                <w:color w:val="FFFFFF"/>
                <w:sz w:val="21"/>
                <w:szCs w:val="21"/>
              </w:rPr>
              <w:t>结论</w:t>
            </w:r>
          </w:p>
        </w:tc>
      </w:tr>
      <w:tr w:rsidR="00F51557" w14:paraId="113007ED"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51EB6B2A" w14:textId="77777777" w:rsidR="00F51557" w:rsidRDefault="00DA070B">
            <w:pPr>
              <w:spacing w:line="280" w:lineRule="auto"/>
            </w:pPr>
            <w:r>
              <w:rPr>
                <w:sz w:val="21"/>
                <w:szCs w:val="21"/>
              </w:rPr>
              <w:t>模拟器运行分布式同步</w:t>
            </w:r>
          </w:p>
        </w:tc>
        <w:tc>
          <w:tcPr>
            <w:tcW w:w="1100" w:type="pct"/>
            <w:shd w:val="clear" w:color="auto" w:fill="FFFFFF"/>
            <w:tcMar>
              <w:top w:w="50" w:type="dxa"/>
              <w:left w:w="100" w:type="dxa"/>
              <w:bottom w:w="50" w:type="dxa"/>
              <w:right w:w="100" w:type="dxa"/>
            </w:tcMar>
          </w:tcPr>
          <w:p w14:paraId="4F7B0FDC" w14:textId="77777777" w:rsidR="00F51557" w:rsidRDefault="00DA070B">
            <w:pPr>
              <w:spacing w:line="280" w:lineRule="auto"/>
            </w:pPr>
            <w:r>
              <w:rPr>
                <w:sz w:val="21"/>
                <w:szCs w:val="21"/>
              </w:rPr>
              <w:t>进入碳普惠平台页</w:t>
            </w:r>
          </w:p>
        </w:tc>
        <w:tc>
          <w:tcPr>
            <w:tcW w:w="2100" w:type="pct"/>
            <w:shd w:val="clear" w:color="auto" w:fill="FFFFFF"/>
            <w:tcMar>
              <w:top w:w="50" w:type="dxa"/>
              <w:left w:w="100" w:type="dxa"/>
              <w:bottom w:w="50" w:type="dxa"/>
              <w:right w:w="100" w:type="dxa"/>
            </w:tcMar>
          </w:tcPr>
          <w:p w14:paraId="3F1C5073" w14:textId="77777777" w:rsidR="00F51557" w:rsidRDefault="00DA070B">
            <w:pPr>
              <w:spacing w:line="280" w:lineRule="auto"/>
            </w:pPr>
            <w:r>
              <w:rPr>
                <w:sz w:val="21"/>
                <w:szCs w:val="21"/>
              </w:rPr>
              <w:t>显示「当前环境未启用」，主流程不受影响</w:t>
            </w:r>
          </w:p>
        </w:tc>
        <w:tc>
          <w:tcPr>
            <w:tcW w:w="600" w:type="pct"/>
            <w:shd w:val="clear" w:color="auto" w:fill="FFFFFF"/>
            <w:tcMar>
              <w:top w:w="50" w:type="dxa"/>
              <w:left w:w="100" w:type="dxa"/>
              <w:bottom w:w="50" w:type="dxa"/>
              <w:right w:w="100" w:type="dxa"/>
            </w:tcMar>
          </w:tcPr>
          <w:p w14:paraId="3C472A56" w14:textId="77777777" w:rsidR="00F51557" w:rsidRDefault="00DA070B">
            <w:pPr>
              <w:spacing w:line="280" w:lineRule="auto"/>
            </w:pPr>
            <w:r>
              <w:rPr>
                <w:sz w:val="21"/>
                <w:szCs w:val="21"/>
              </w:rPr>
              <w:t>通过</w:t>
            </w:r>
          </w:p>
        </w:tc>
      </w:tr>
      <w:tr w:rsidR="00F51557" w14:paraId="08CDC873" w14:textId="77777777">
        <w:tblPrEx>
          <w:tblCellMar>
            <w:top w:w="0" w:type="dxa"/>
            <w:bottom w:w="0" w:type="dxa"/>
          </w:tblCellMar>
        </w:tblPrEx>
        <w:trPr>
          <w:cantSplit/>
        </w:trPr>
        <w:tc>
          <w:tcPr>
            <w:tcW w:w="1200" w:type="pct"/>
            <w:shd w:val="clear" w:color="auto" w:fill="EDF5F2"/>
            <w:tcMar>
              <w:top w:w="50" w:type="dxa"/>
              <w:left w:w="100" w:type="dxa"/>
              <w:bottom w:w="50" w:type="dxa"/>
              <w:right w:w="100" w:type="dxa"/>
            </w:tcMar>
          </w:tcPr>
          <w:p w14:paraId="7AACCB09" w14:textId="77777777" w:rsidR="00F51557" w:rsidRDefault="00DA070B">
            <w:pPr>
              <w:spacing w:line="280" w:lineRule="auto"/>
            </w:pPr>
            <w:r>
              <w:rPr>
                <w:sz w:val="21"/>
                <w:szCs w:val="21"/>
              </w:rPr>
              <w:t>麦克风权限拒绝</w:t>
            </w:r>
          </w:p>
        </w:tc>
        <w:tc>
          <w:tcPr>
            <w:tcW w:w="1100" w:type="pct"/>
            <w:shd w:val="clear" w:color="auto" w:fill="EDF5F2"/>
            <w:tcMar>
              <w:top w:w="50" w:type="dxa"/>
              <w:left w:w="100" w:type="dxa"/>
              <w:bottom w:w="50" w:type="dxa"/>
              <w:right w:w="100" w:type="dxa"/>
            </w:tcMar>
          </w:tcPr>
          <w:p w14:paraId="51F62476" w14:textId="77777777" w:rsidR="00F51557" w:rsidRDefault="00DA070B">
            <w:pPr>
              <w:spacing w:line="280" w:lineRule="auto"/>
            </w:pPr>
            <w:r>
              <w:rPr>
                <w:sz w:val="21"/>
                <w:szCs w:val="21"/>
              </w:rPr>
              <w:t>使用语音输入</w:t>
            </w:r>
          </w:p>
        </w:tc>
        <w:tc>
          <w:tcPr>
            <w:tcW w:w="2100" w:type="pct"/>
            <w:shd w:val="clear" w:color="auto" w:fill="EDF5F2"/>
            <w:tcMar>
              <w:top w:w="50" w:type="dxa"/>
              <w:left w:w="100" w:type="dxa"/>
              <w:bottom w:w="50" w:type="dxa"/>
              <w:right w:w="100" w:type="dxa"/>
            </w:tcMar>
          </w:tcPr>
          <w:p w14:paraId="6AE19702" w14:textId="77777777" w:rsidR="00F51557" w:rsidRDefault="00DA070B">
            <w:pPr>
              <w:spacing w:line="280" w:lineRule="auto"/>
            </w:pPr>
            <w:r>
              <w:rPr>
                <w:sz w:val="21"/>
                <w:szCs w:val="21"/>
              </w:rPr>
              <w:t>文案引导开启权限，应用</w:t>
            </w:r>
            <w:proofErr w:type="gramStart"/>
            <w:r>
              <w:rPr>
                <w:sz w:val="21"/>
                <w:szCs w:val="21"/>
              </w:rPr>
              <w:t>不</w:t>
            </w:r>
            <w:proofErr w:type="gramEnd"/>
            <w:r>
              <w:rPr>
                <w:sz w:val="21"/>
                <w:szCs w:val="21"/>
              </w:rPr>
              <w:t>崩溃</w:t>
            </w:r>
          </w:p>
        </w:tc>
        <w:tc>
          <w:tcPr>
            <w:tcW w:w="600" w:type="pct"/>
            <w:shd w:val="clear" w:color="auto" w:fill="EDF5F2"/>
            <w:tcMar>
              <w:top w:w="50" w:type="dxa"/>
              <w:left w:w="100" w:type="dxa"/>
              <w:bottom w:w="50" w:type="dxa"/>
              <w:right w:w="100" w:type="dxa"/>
            </w:tcMar>
          </w:tcPr>
          <w:p w14:paraId="6B6B2741" w14:textId="77777777" w:rsidR="00F51557" w:rsidRDefault="00DA070B">
            <w:pPr>
              <w:spacing w:line="280" w:lineRule="auto"/>
            </w:pPr>
            <w:r>
              <w:rPr>
                <w:sz w:val="21"/>
                <w:szCs w:val="21"/>
              </w:rPr>
              <w:t>通过</w:t>
            </w:r>
          </w:p>
        </w:tc>
      </w:tr>
      <w:tr w:rsidR="00F51557" w14:paraId="6416CA39"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598FA38A" w14:textId="77777777" w:rsidR="00F51557" w:rsidRDefault="00DA070B">
            <w:pPr>
              <w:spacing w:line="280" w:lineRule="auto"/>
            </w:pPr>
            <w:r>
              <w:rPr>
                <w:sz w:val="21"/>
                <w:szCs w:val="21"/>
              </w:rPr>
              <w:t>大模型无网络</w:t>
            </w:r>
            <w:r>
              <w:rPr>
                <w:sz w:val="21"/>
                <w:szCs w:val="21"/>
              </w:rPr>
              <w:t xml:space="preserve"> / </w:t>
            </w:r>
            <w:r>
              <w:rPr>
                <w:sz w:val="21"/>
                <w:szCs w:val="21"/>
              </w:rPr>
              <w:t>无密钥</w:t>
            </w:r>
          </w:p>
        </w:tc>
        <w:tc>
          <w:tcPr>
            <w:tcW w:w="1100" w:type="pct"/>
            <w:shd w:val="clear" w:color="auto" w:fill="FFFFFF"/>
            <w:tcMar>
              <w:top w:w="50" w:type="dxa"/>
              <w:left w:w="100" w:type="dxa"/>
              <w:bottom w:w="50" w:type="dxa"/>
              <w:right w:w="100" w:type="dxa"/>
            </w:tcMar>
          </w:tcPr>
          <w:p w14:paraId="7681D513" w14:textId="77777777" w:rsidR="00F51557" w:rsidRDefault="00DA070B">
            <w:pPr>
              <w:spacing w:line="280" w:lineRule="auto"/>
            </w:pPr>
            <w:proofErr w:type="gramStart"/>
            <w:r>
              <w:rPr>
                <w:sz w:val="21"/>
                <w:szCs w:val="21"/>
              </w:rPr>
              <w:t>岛灵对话</w:t>
            </w:r>
            <w:proofErr w:type="gramEnd"/>
          </w:p>
        </w:tc>
        <w:tc>
          <w:tcPr>
            <w:tcW w:w="2100" w:type="pct"/>
            <w:shd w:val="clear" w:color="auto" w:fill="FFFFFF"/>
            <w:tcMar>
              <w:top w:w="50" w:type="dxa"/>
              <w:left w:w="100" w:type="dxa"/>
              <w:bottom w:w="50" w:type="dxa"/>
              <w:right w:w="100" w:type="dxa"/>
            </w:tcMar>
          </w:tcPr>
          <w:p w14:paraId="6DD821FA" w14:textId="77777777" w:rsidR="00F51557" w:rsidRDefault="00DA070B">
            <w:pPr>
              <w:spacing w:line="280" w:lineRule="auto"/>
            </w:pPr>
            <w:r>
              <w:rPr>
                <w:sz w:val="21"/>
                <w:szCs w:val="21"/>
              </w:rPr>
              <w:t>自动降级本地规则引擎，功能完整</w:t>
            </w:r>
          </w:p>
        </w:tc>
        <w:tc>
          <w:tcPr>
            <w:tcW w:w="600" w:type="pct"/>
            <w:shd w:val="clear" w:color="auto" w:fill="FFFFFF"/>
            <w:tcMar>
              <w:top w:w="50" w:type="dxa"/>
              <w:left w:w="100" w:type="dxa"/>
              <w:bottom w:w="50" w:type="dxa"/>
              <w:right w:w="100" w:type="dxa"/>
            </w:tcMar>
          </w:tcPr>
          <w:p w14:paraId="179C5933" w14:textId="77777777" w:rsidR="00F51557" w:rsidRDefault="00DA070B">
            <w:pPr>
              <w:spacing w:line="280" w:lineRule="auto"/>
            </w:pPr>
            <w:r>
              <w:rPr>
                <w:sz w:val="21"/>
                <w:szCs w:val="21"/>
              </w:rPr>
              <w:t>通过</w:t>
            </w:r>
          </w:p>
        </w:tc>
      </w:tr>
      <w:tr w:rsidR="00F51557" w14:paraId="50DEC871" w14:textId="77777777">
        <w:tblPrEx>
          <w:tblCellMar>
            <w:top w:w="0" w:type="dxa"/>
            <w:bottom w:w="0" w:type="dxa"/>
          </w:tblCellMar>
        </w:tblPrEx>
        <w:trPr>
          <w:cantSplit/>
        </w:trPr>
        <w:tc>
          <w:tcPr>
            <w:tcW w:w="1200" w:type="pct"/>
            <w:shd w:val="clear" w:color="auto" w:fill="EDF5F2"/>
            <w:tcMar>
              <w:top w:w="50" w:type="dxa"/>
              <w:left w:w="100" w:type="dxa"/>
              <w:bottom w:w="50" w:type="dxa"/>
              <w:right w:w="100" w:type="dxa"/>
            </w:tcMar>
          </w:tcPr>
          <w:p w14:paraId="5958DE99" w14:textId="77777777" w:rsidR="00F51557" w:rsidRDefault="00DA070B">
            <w:pPr>
              <w:spacing w:line="280" w:lineRule="auto"/>
            </w:pPr>
            <w:r>
              <w:rPr>
                <w:sz w:val="21"/>
                <w:szCs w:val="21"/>
              </w:rPr>
              <w:t>超大图片识别</w:t>
            </w:r>
          </w:p>
        </w:tc>
        <w:tc>
          <w:tcPr>
            <w:tcW w:w="1100" w:type="pct"/>
            <w:shd w:val="clear" w:color="auto" w:fill="EDF5F2"/>
            <w:tcMar>
              <w:top w:w="50" w:type="dxa"/>
              <w:left w:w="100" w:type="dxa"/>
              <w:bottom w:w="50" w:type="dxa"/>
              <w:right w:w="100" w:type="dxa"/>
            </w:tcMar>
          </w:tcPr>
          <w:p w14:paraId="41607105" w14:textId="77777777" w:rsidR="00F51557" w:rsidRDefault="00DA070B">
            <w:pPr>
              <w:spacing w:line="280" w:lineRule="auto"/>
            </w:pPr>
            <w:r>
              <w:rPr>
                <w:sz w:val="21"/>
                <w:szCs w:val="21"/>
              </w:rPr>
              <w:t xml:space="preserve">8000×6000 </w:t>
            </w:r>
            <w:r>
              <w:rPr>
                <w:sz w:val="21"/>
                <w:szCs w:val="21"/>
              </w:rPr>
              <w:t>照片</w:t>
            </w:r>
            <w:r>
              <w:rPr>
                <w:sz w:val="21"/>
                <w:szCs w:val="21"/>
              </w:rPr>
              <w:t xml:space="preserve"> OCR</w:t>
            </w:r>
          </w:p>
        </w:tc>
        <w:tc>
          <w:tcPr>
            <w:tcW w:w="2100" w:type="pct"/>
            <w:shd w:val="clear" w:color="auto" w:fill="EDF5F2"/>
            <w:tcMar>
              <w:top w:w="50" w:type="dxa"/>
              <w:left w:w="100" w:type="dxa"/>
              <w:bottom w:w="50" w:type="dxa"/>
              <w:right w:w="100" w:type="dxa"/>
            </w:tcMar>
          </w:tcPr>
          <w:p w14:paraId="2BDC93B3" w14:textId="77777777" w:rsidR="00F51557" w:rsidRDefault="00DA070B">
            <w:pPr>
              <w:spacing w:line="280" w:lineRule="auto"/>
            </w:pPr>
            <w:r>
              <w:rPr>
                <w:sz w:val="21"/>
                <w:szCs w:val="21"/>
              </w:rPr>
              <w:t>降采样至长边</w:t>
            </w:r>
            <w:r>
              <w:rPr>
                <w:sz w:val="21"/>
                <w:szCs w:val="21"/>
              </w:rPr>
              <w:t xml:space="preserve"> 1280 </w:t>
            </w:r>
            <w:r>
              <w:rPr>
                <w:sz w:val="21"/>
                <w:szCs w:val="21"/>
              </w:rPr>
              <w:t>内，识别成功</w:t>
            </w:r>
            <w:proofErr w:type="gramStart"/>
            <w:r>
              <w:rPr>
                <w:sz w:val="21"/>
                <w:szCs w:val="21"/>
              </w:rPr>
              <w:t>不</w:t>
            </w:r>
            <w:proofErr w:type="gramEnd"/>
            <w:r>
              <w:rPr>
                <w:sz w:val="21"/>
                <w:szCs w:val="21"/>
              </w:rPr>
              <w:t>溢出内存</w:t>
            </w:r>
          </w:p>
        </w:tc>
        <w:tc>
          <w:tcPr>
            <w:tcW w:w="600" w:type="pct"/>
            <w:shd w:val="clear" w:color="auto" w:fill="EDF5F2"/>
            <w:tcMar>
              <w:top w:w="50" w:type="dxa"/>
              <w:left w:w="100" w:type="dxa"/>
              <w:bottom w:w="50" w:type="dxa"/>
              <w:right w:w="100" w:type="dxa"/>
            </w:tcMar>
          </w:tcPr>
          <w:p w14:paraId="481B0D6C" w14:textId="77777777" w:rsidR="00F51557" w:rsidRDefault="00DA070B">
            <w:pPr>
              <w:spacing w:line="280" w:lineRule="auto"/>
            </w:pPr>
            <w:r>
              <w:rPr>
                <w:sz w:val="21"/>
                <w:szCs w:val="21"/>
              </w:rPr>
              <w:t>通过</w:t>
            </w:r>
          </w:p>
        </w:tc>
      </w:tr>
      <w:tr w:rsidR="00F51557" w14:paraId="17F9CBA5"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0DBC7996" w14:textId="77777777" w:rsidR="00F51557" w:rsidRDefault="00DA070B">
            <w:pPr>
              <w:spacing w:line="280" w:lineRule="auto"/>
            </w:pPr>
            <w:r>
              <w:rPr>
                <w:sz w:val="21"/>
                <w:szCs w:val="21"/>
              </w:rPr>
              <w:lastRenderedPageBreak/>
              <w:t>重复导入同一备份</w:t>
            </w:r>
          </w:p>
        </w:tc>
        <w:tc>
          <w:tcPr>
            <w:tcW w:w="1100" w:type="pct"/>
            <w:shd w:val="clear" w:color="auto" w:fill="FFFFFF"/>
            <w:tcMar>
              <w:top w:w="50" w:type="dxa"/>
              <w:left w:w="100" w:type="dxa"/>
              <w:bottom w:w="50" w:type="dxa"/>
              <w:right w:w="100" w:type="dxa"/>
            </w:tcMar>
          </w:tcPr>
          <w:p w14:paraId="12911D80" w14:textId="77777777" w:rsidR="00F51557" w:rsidRDefault="00DA070B">
            <w:pPr>
              <w:spacing w:line="280" w:lineRule="auto"/>
            </w:pPr>
            <w:r>
              <w:rPr>
                <w:sz w:val="21"/>
                <w:szCs w:val="21"/>
              </w:rPr>
              <w:t>连续导入两次</w:t>
            </w:r>
          </w:p>
        </w:tc>
        <w:tc>
          <w:tcPr>
            <w:tcW w:w="2100" w:type="pct"/>
            <w:shd w:val="clear" w:color="auto" w:fill="FFFFFF"/>
            <w:tcMar>
              <w:top w:w="50" w:type="dxa"/>
              <w:left w:w="100" w:type="dxa"/>
              <w:bottom w:w="50" w:type="dxa"/>
              <w:right w:w="100" w:type="dxa"/>
            </w:tcMar>
          </w:tcPr>
          <w:p w14:paraId="64257F34" w14:textId="77777777" w:rsidR="00F51557" w:rsidRDefault="00DA070B">
            <w:pPr>
              <w:spacing w:line="280" w:lineRule="auto"/>
            </w:pPr>
            <w:r>
              <w:rPr>
                <w:sz w:val="21"/>
                <w:szCs w:val="21"/>
              </w:rPr>
              <w:t>第二次全部去重，提示重复导入已拦截</w:t>
            </w:r>
          </w:p>
        </w:tc>
        <w:tc>
          <w:tcPr>
            <w:tcW w:w="600" w:type="pct"/>
            <w:shd w:val="clear" w:color="auto" w:fill="FFFFFF"/>
            <w:tcMar>
              <w:top w:w="50" w:type="dxa"/>
              <w:left w:w="100" w:type="dxa"/>
              <w:bottom w:w="50" w:type="dxa"/>
              <w:right w:w="100" w:type="dxa"/>
            </w:tcMar>
          </w:tcPr>
          <w:p w14:paraId="0D8DE794" w14:textId="77777777" w:rsidR="00F51557" w:rsidRDefault="00DA070B">
            <w:pPr>
              <w:spacing w:line="280" w:lineRule="auto"/>
            </w:pPr>
            <w:r>
              <w:rPr>
                <w:sz w:val="21"/>
                <w:szCs w:val="21"/>
              </w:rPr>
              <w:t>通过</w:t>
            </w:r>
          </w:p>
        </w:tc>
      </w:tr>
      <w:tr w:rsidR="00F51557" w14:paraId="4E8D7B27" w14:textId="77777777">
        <w:tblPrEx>
          <w:tblCellMar>
            <w:top w:w="0" w:type="dxa"/>
            <w:bottom w:w="0" w:type="dxa"/>
          </w:tblCellMar>
        </w:tblPrEx>
        <w:trPr>
          <w:cantSplit/>
        </w:trPr>
        <w:tc>
          <w:tcPr>
            <w:tcW w:w="1200" w:type="pct"/>
            <w:shd w:val="clear" w:color="auto" w:fill="EDF5F2"/>
            <w:tcMar>
              <w:top w:w="50" w:type="dxa"/>
              <w:left w:w="100" w:type="dxa"/>
              <w:bottom w:w="50" w:type="dxa"/>
              <w:right w:w="100" w:type="dxa"/>
            </w:tcMar>
          </w:tcPr>
          <w:p w14:paraId="6506393A" w14:textId="77777777" w:rsidR="00F51557" w:rsidRDefault="00DA070B">
            <w:pPr>
              <w:spacing w:line="280" w:lineRule="auto"/>
            </w:pPr>
            <w:r>
              <w:rPr>
                <w:sz w:val="21"/>
                <w:szCs w:val="21"/>
              </w:rPr>
              <w:t>伪造数据包导入</w:t>
            </w:r>
          </w:p>
        </w:tc>
        <w:tc>
          <w:tcPr>
            <w:tcW w:w="1100" w:type="pct"/>
            <w:shd w:val="clear" w:color="auto" w:fill="EDF5F2"/>
            <w:tcMar>
              <w:top w:w="50" w:type="dxa"/>
              <w:left w:w="100" w:type="dxa"/>
              <w:bottom w:w="50" w:type="dxa"/>
              <w:right w:w="100" w:type="dxa"/>
            </w:tcMar>
          </w:tcPr>
          <w:p w14:paraId="3ACE606E" w14:textId="77777777" w:rsidR="00F51557" w:rsidRDefault="00DA070B">
            <w:pPr>
              <w:spacing w:line="280" w:lineRule="auto"/>
            </w:pPr>
            <w:r>
              <w:rPr>
                <w:sz w:val="21"/>
                <w:szCs w:val="21"/>
              </w:rPr>
              <w:t>导入非法</w:t>
            </w:r>
            <w:r>
              <w:rPr>
                <w:sz w:val="21"/>
                <w:szCs w:val="21"/>
              </w:rPr>
              <w:t xml:space="preserve"> JSON</w:t>
            </w:r>
          </w:p>
        </w:tc>
        <w:tc>
          <w:tcPr>
            <w:tcW w:w="2100" w:type="pct"/>
            <w:shd w:val="clear" w:color="auto" w:fill="EDF5F2"/>
            <w:tcMar>
              <w:top w:w="50" w:type="dxa"/>
              <w:left w:w="100" w:type="dxa"/>
              <w:bottom w:w="50" w:type="dxa"/>
              <w:right w:w="100" w:type="dxa"/>
            </w:tcMar>
          </w:tcPr>
          <w:p w14:paraId="1A562731" w14:textId="77777777" w:rsidR="00F51557" w:rsidRDefault="00DA070B">
            <w:pPr>
              <w:spacing w:line="280" w:lineRule="auto"/>
            </w:pPr>
            <w:r>
              <w:rPr>
                <w:sz w:val="21"/>
                <w:szCs w:val="21"/>
              </w:rPr>
              <w:t>格式校验拦截并给出明确提示</w:t>
            </w:r>
          </w:p>
        </w:tc>
        <w:tc>
          <w:tcPr>
            <w:tcW w:w="600" w:type="pct"/>
            <w:shd w:val="clear" w:color="auto" w:fill="EDF5F2"/>
            <w:tcMar>
              <w:top w:w="50" w:type="dxa"/>
              <w:left w:w="100" w:type="dxa"/>
              <w:bottom w:w="50" w:type="dxa"/>
              <w:right w:w="100" w:type="dxa"/>
            </w:tcMar>
          </w:tcPr>
          <w:p w14:paraId="762A445C" w14:textId="77777777" w:rsidR="00F51557" w:rsidRDefault="00DA070B">
            <w:pPr>
              <w:spacing w:line="280" w:lineRule="auto"/>
            </w:pPr>
            <w:r>
              <w:rPr>
                <w:sz w:val="21"/>
                <w:szCs w:val="21"/>
              </w:rPr>
              <w:t>通过</w:t>
            </w:r>
          </w:p>
        </w:tc>
      </w:tr>
      <w:tr w:rsidR="00F51557" w14:paraId="396DD0F5" w14:textId="77777777">
        <w:tblPrEx>
          <w:tblCellMar>
            <w:top w:w="0" w:type="dxa"/>
            <w:bottom w:w="0" w:type="dxa"/>
          </w:tblCellMar>
        </w:tblPrEx>
        <w:trPr>
          <w:cantSplit/>
        </w:trPr>
        <w:tc>
          <w:tcPr>
            <w:tcW w:w="1200" w:type="pct"/>
            <w:shd w:val="clear" w:color="auto" w:fill="FFFFFF"/>
            <w:tcMar>
              <w:top w:w="50" w:type="dxa"/>
              <w:left w:w="100" w:type="dxa"/>
              <w:bottom w:w="50" w:type="dxa"/>
              <w:right w:w="100" w:type="dxa"/>
            </w:tcMar>
          </w:tcPr>
          <w:p w14:paraId="24BA5937" w14:textId="77777777" w:rsidR="00F51557" w:rsidRDefault="00DA070B">
            <w:pPr>
              <w:spacing w:line="280" w:lineRule="auto"/>
            </w:pPr>
            <w:r>
              <w:rPr>
                <w:sz w:val="21"/>
                <w:szCs w:val="21"/>
              </w:rPr>
              <w:t>深色模式全页巡检</w:t>
            </w:r>
          </w:p>
        </w:tc>
        <w:tc>
          <w:tcPr>
            <w:tcW w:w="1100" w:type="pct"/>
            <w:shd w:val="clear" w:color="auto" w:fill="FFFFFF"/>
            <w:tcMar>
              <w:top w:w="50" w:type="dxa"/>
              <w:left w:w="100" w:type="dxa"/>
              <w:bottom w:w="50" w:type="dxa"/>
              <w:right w:w="100" w:type="dxa"/>
            </w:tcMar>
          </w:tcPr>
          <w:p w14:paraId="1BFD68DA" w14:textId="77777777" w:rsidR="00F51557" w:rsidRDefault="00DA070B">
            <w:pPr>
              <w:spacing w:line="280" w:lineRule="auto"/>
            </w:pPr>
            <w:r>
              <w:rPr>
                <w:sz w:val="21"/>
                <w:szCs w:val="21"/>
              </w:rPr>
              <w:t>三态外观切换</w:t>
            </w:r>
          </w:p>
        </w:tc>
        <w:tc>
          <w:tcPr>
            <w:tcW w:w="2100" w:type="pct"/>
            <w:shd w:val="clear" w:color="auto" w:fill="FFFFFF"/>
            <w:tcMar>
              <w:top w:w="50" w:type="dxa"/>
              <w:left w:w="100" w:type="dxa"/>
              <w:bottom w:w="50" w:type="dxa"/>
              <w:right w:w="100" w:type="dxa"/>
            </w:tcMar>
          </w:tcPr>
          <w:p w14:paraId="63AC2CD0" w14:textId="77777777" w:rsidR="00F51557" w:rsidRDefault="00DA070B">
            <w:pPr>
              <w:spacing w:line="280" w:lineRule="auto"/>
            </w:pPr>
            <w:r>
              <w:rPr>
                <w:sz w:val="21"/>
                <w:szCs w:val="21"/>
              </w:rPr>
              <w:t>无漏配色值，</w:t>
            </w:r>
            <w:proofErr w:type="gramStart"/>
            <w:r>
              <w:rPr>
                <w:sz w:val="21"/>
                <w:szCs w:val="21"/>
              </w:rPr>
              <w:t>图表双主题</w:t>
            </w:r>
            <w:proofErr w:type="gramEnd"/>
            <w:r>
              <w:rPr>
                <w:sz w:val="21"/>
                <w:szCs w:val="21"/>
              </w:rPr>
              <w:t>正常</w:t>
            </w:r>
          </w:p>
        </w:tc>
        <w:tc>
          <w:tcPr>
            <w:tcW w:w="600" w:type="pct"/>
            <w:shd w:val="clear" w:color="auto" w:fill="FFFFFF"/>
            <w:tcMar>
              <w:top w:w="50" w:type="dxa"/>
              <w:left w:w="100" w:type="dxa"/>
              <w:bottom w:w="50" w:type="dxa"/>
              <w:right w:w="100" w:type="dxa"/>
            </w:tcMar>
          </w:tcPr>
          <w:p w14:paraId="5F401B8D" w14:textId="77777777" w:rsidR="00F51557" w:rsidRDefault="00DA070B">
            <w:pPr>
              <w:spacing w:line="280" w:lineRule="auto"/>
            </w:pPr>
            <w:r>
              <w:rPr>
                <w:sz w:val="21"/>
                <w:szCs w:val="21"/>
              </w:rPr>
              <w:t>通过</w:t>
            </w:r>
          </w:p>
        </w:tc>
      </w:tr>
      <w:tr w:rsidR="00F51557" w14:paraId="1403D136" w14:textId="77777777">
        <w:tblPrEx>
          <w:tblCellMar>
            <w:top w:w="0" w:type="dxa"/>
            <w:bottom w:w="0" w:type="dxa"/>
          </w:tblCellMar>
        </w:tblPrEx>
        <w:trPr>
          <w:cantSplit/>
        </w:trPr>
        <w:tc>
          <w:tcPr>
            <w:tcW w:w="1200" w:type="pct"/>
            <w:shd w:val="clear" w:color="auto" w:fill="EDF5F2"/>
            <w:tcMar>
              <w:top w:w="50" w:type="dxa"/>
              <w:left w:w="100" w:type="dxa"/>
              <w:bottom w:w="50" w:type="dxa"/>
              <w:right w:w="100" w:type="dxa"/>
            </w:tcMar>
          </w:tcPr>
          <w:p w14:paraId="44F60D96" w14:textId="77777777" w:rsidR="00F51557" w:rsidRDefault="00DA070B">
            <w:pPr>
              <w:spacing w:line="280" w:lineRule="auto"/>
            </w:pPr>
            <w:proofErr w:type="gramStart"/>
            <w:r>
              <w:rPr>
                <w:sz w:val="21"/>
                <w:szCs w:val="21"/>
              </w:rPr>
              <w:t>空数据</w:t>
            </w:r>
            <w:proofErr w:type="gramEnd"/>
            <w:r>
              <w:rPr>
                <w:sz w:val="21"/>
                <w:szCs w:val="21"/>
              </w:rPr>
              <w:t>首次体验</w:t>
            </w:r>
          </w:p>
        </w:tc>
        <w:tc>
          <w:tcPr>
            <w:tcW w:w="1100" w:type="pct"/>
            <w:shd w:val="clear" w:color="auto" w:fill="EDF5F2"/>
            <w:tcMar>
              <w:top w:w="50" w:type="dxa"/>
              <w:left w:w="100" w:type="dxa"/>
              <w:bottom w:w="50" w:type="dxa"/>
              <w:right w:w="100" w:type="dxa"/>
            </w:tcMar>
          </w:tcPr>
          <w:p w14:paraId="2E741161" w14:textId="77777777" w:rsidR="00F51557" w:rsidRDefault="00DA070B">
            <w:pPr>
              <w:spacing w:line="280" w:lineRule="auto"/>
            </w:pPr>
            <w:r>
              <w:rPr>
                <w:sz w:val="21"/>
                <w:szCs w:val="21"/>
              </w:rPr>
              <w:t>全新安装遍历各页</w:t>
            </w:r>
          </w:p>
        </w:tc>
        <w:tc>
          <w:tcPr>
            <w:tcW w:w="2100" w:type="pct"/>
            <w:shd w:val="clear" w:color="auto" w:fill="EDF5F2"/>
            <w:tcMar>
              <w:top w:w="50" w:type="dxa"/>
              <w:left w:w="100" w:type="dxa"/>
              <w:bottom w:w="50" w:type="dxa"/>
              <w:right w:w="100" w:type="dxa"/>
            </w:tcMar>
          </w:tcPr>
          <w:p w14:paraId="35CB8091" w14:textId="77777777" w:rsidR="00F51557" w:rsidRDefault="00DA070B">
            <w:pPr>
              <w:spacing w:line="280" w:lineRule="auto"/>
            </w:pPr>
            <w:r>
              <w:rPr>
                <w:sz w:val="21"/>
                <w:szCs w:val="21"/>
              </w:rPr>
              <w:t>插画式引导，无空白页与异常</w:t>
            </w:r>
          </w:p>
        </w:tc>
        <w:tc>
          <w:tcPr>
            <w:tcW w:w="600" w:type="pct"/>
            <w:shd w:val="clear" w:color="auto" w:fill="EDF5F2"/>
            <w:tcMar>
              <w:top w:w="50" w:type="dxa"/>
              <w:left w:w="100" w:type="dxa"/>
              <w:bottom w:w="50" w:type="dxa"/>
              <w:right w:w="100" w:type="dxa"/>
            </w:tcMar>
          </w:tcPr>
          <w:p w14:paraId="5B101BB5" w14:textId="77777777" w:rsidR="00F51557" w:rsidRDefault="00DA070B">
            <w:pPr>
              <w:spacing w:line="280" w:lineRule="auto"/>
            </w:pPr>
            <w:r>
              <w:rPr>
                <w:sz w:val="21"/>
                <w:szCs w:val="21"/>
              </w:rPr>
              <w:t>通过</w:t>
            </w:r>
          </w:p>
        </w:tc>
      </w:tr>
    </w:tbl>
    <w:p w14:paraId="717DD204" w14:textId="77777777" w:rsidR="00F51557" w:rsidRDefault="00F51557">
      <w:pPr>
        <w:spacing w:after="120"/>
      </w:pPr>
    </w:p>
    <w:p w14:paraId="02EED5A6" w14:textId="77777777" w:rsidR="00F51557" w:rsidRDefault="00DA070B">
      <w:pPr>
        <w:pStyle w:val="2"/>
        <w:spacing w:line="360" w:lineRule="atLeast"/>
      </w:pPr>
      <w:bookmarkStart w:id="40" w:name="_Toc241795126"/>
      <w:r>
        <w:t xml:space="preserve">7.5  </w:t>
      </w:r>
      <w:r>
        <w:t>测试结论</w:t>
      </w:r>
      <w:bookmarkEnd w:id="40"/>
    </w:p>
    <w:p w14:paraId="1F86EDE4" w14:textId="77777777" w:rsidR="00F51557" w:rsidRDefault="00DA070B">
      <w:pPr>
        <w:spacing w:after="60"/>
        <w:ind w:firstLine="480"/>
        <w:jc w:val="both"/>
      </w:pPr>
      <w:r>
        <w:t>测试结果表明：本作品五大主要功能与四项创新功能均可稳定演示，核算口径准确一致；冷启动、包体积与内存表现良好，交互流畅无明显卡顿；对权限拒绝、网络缺失、环境不支持等异常场景均具备优雅降级能力，具备面向现场路演与真实用户使用的稳定性。</w:t>
      </w:r>
    </w:p>
    <w:p w14:paraId="1660FA3B" w14:textId="77777777" w:rsidR="00F51557" w:rsidRDefault="00DA070B">
      <w:pPr>
        <w:pStyle w:val="1"/>
        <w:spacing w:line="400" w:lineRule="atLeast"/>
        <w:jc w:val="center"/>
      </w:pPr>
      <w:bookmarkStart w:id="41" w:name="_Toc241795127"/>
      <w:r>
        <w:t xml:space="preserve">8  </w:t>
      </w:r>
      <w:r>
        <w:t>总结与展望</w:t>
      </w:r>
      <w:bookmarkEnd w:id="41"/>
    </w:p>
    <w:p w14:paraId="216C6EF8" w14:textId="77777777" w:rsidR="00F51557" w:rsidRDefault="00DA070B">
      <w:pPr>
        <w:pStyle w:val="2"/>
        <w:spacing w:line="360" w:lineRule="atLeast"/>
      </w:pPr>
      <w:bookmarkStart w:id="42" w:name="_Toc241795128"/>
      <w:r>
        <w:t xml:space="preserve">8.1  </w:t>
      </w:r>
      <w:r>
        <w:t>工作总结</w:t>
      </w:r>
      <w:bookmarkEnd w:id="42"/>
    </w:p>
    <w:p w14:paraId="57E9E926" w14:textId="77777777" w:rsidR="00F51557" w:rsidRDefault="00DA070B">
      <w:pPr>
        <w:spacing w:after="60"/>
        <w:ind w:firstLine="480"/>
        <w:jc w:val="both"/>
      </w:pPr>
      <w:r>
        <w:t>本作品完整交付了赛题二要求的</w:t>
      </w:r>
      <w:proofErr w:type="gramStart"/>
      <w:r>
        <w:t>单机版碳足迹</w:t>
      </w:r>
      <w:proofErr w:type="gramEnd"/>
      <w:r>
        <w:t>记录应用：以</w:t>
      </w:r>
      <w:r>
        <w:t xml:space="preserve"> 30 </w:t>
      </w:r>
      <w:r>
        <w:t>项因子库与七通道录入实现低碳行为核算，以</w:t>
      </w:r>
      <w:r>
        <w:t xml:space="preserve"> Canvas </w:t>
      </w:r>
      <w:r>
        <w:t>自绘图</w:t>
      </w:r>
      <w:proofErr w:type="gramStart"/>
      <w:r>
        <w:t>表实现</w:t>
      </w:r>
      <w:proofErr w:type="gramEnd"/>
      <w:r>
        <w:t>多维可视化看板，以「任务</w:t>
      </w:r>
      <w:r>
        <w:t>—</w:t>
      </w:r>
      <w:r>
        <w:t>徽章</w:t>
      </w:r>
      <w:r>
        <w:t>—</w:t>
      </w:r>
      <w:r>
        <w:t>商城</w:t>
      </w:r>
      <w:r>
        <w:t>—</w:t>
      </w:r>
      <w:r>
        <w:t>证书」闭环实现碳积分激励，以</w:t>
      </w:r>
      <w:r>
        <w:t xml:space="preserve"> 12 </w:t>
      </w:r>
      <w:r>
        <w:t>篇图文专栏</w:t>
      </w:r>
      <w:proofErr w:type="gramStart"/>
      <w:r>
        <w:t>实现双碳科普</w:t>
      </w:r>
      <w:proofErr w:type="gramEnd"/>
      <w:r>
        <w:t>，以流式备份与四段</w:t>
      </w:r>
      <w:r>
        <w:t>式报表实现本地数据管理。在创新拓展上，分布式多设备同步与家庭合并、</w:t>
      </w:r>
      <w:proofErr w:type="gramStart"/>
      <w:r>
        <w:t>端侧</w:t>
      </w:r>
      <w:proofErr w:type="gramEnd"/>
      <w:r>
        <w:t xml:space="preserve"> AI </w:t>
      </w:r>
      <w:r>
        <w:t>录入矩阵、碳普惠平台协议模拟层与智能服务四条线均有真实工程落地，并可现场演示。工程上坚持零第三方依赖与分层架构，核心代码约</w:t>
      </w:r>
      <w:r>
        <w:t xml:space="preserve"> 1.3 </w:t>
      </w:r>
      <w:r>
        <w:t>万行</w:t>
      </w:r>
      <w:r>
        <w:t xml:space="preserve"> </w:t>
      </w:r>
      <w:proofErr w:type="spellStart"/>
      <w:r>
        <w:t>ArkTS</w:t>
      </w:r>
      <w:proofErr w:type="spellEnd"/>
      <w:r>
        <w:t>，主题与动效体系统一，</w:t>
      </w:r>
      <w:proofErr w:type="gramStart"/>
      <w:r>
        <w:t>深浅色全适配</w:t>
      </w:r>
      <w:proofErr w:type="gramEnd"/>
      <w:r>
        <w:t>。</w:t>
      </w:r>
    </w:p>
    <w:p w14:paraId="43A23477" w14:textId="77777777" w:rsidR="00F51557" w:rsidRDefault="00DA070B">
      <w:pPr>
        <w:spacing w:after="60"/>
        <w:ind w:firstLine="480"/>
        <w:jc w:val="both"/>
      </w:pPr>
      <w:r>
        <w:t>更重要的收获在于对「激励可持续」的思考：碳普惠的生命力不在于一次性功能</w:t>
      </w:r>
      <w:proofErr w:type="gramStart"/>
      <w:r>
        <w:t>炫</w:t>
      </w:r>
      <w:proofErr w:type="gramEnd"/>
      <w:r>
        <w:t>技，而在于让用户每天都能低成本地记录、直观地看到回报。</w:t>
      </w:r>
      <w:proofErr w:type="gramStart"/>
      <w:r>
        <w:t>零屿用</w:t>
      </w:r>
      <w:proofErr w:type="gramEnd"/>
      <w:r>
        <w:t>岛屿成长把减</w:t>
      </w:r>
      <w:proofErr w:type="gramStart"/>
      <w:r>
        <w:t>排贡献</w:t>
      </w:r>
      <w:proofErr w:type="gramEnd"/>
      <w:r>
        <w:t>转译为可陪伴的情感资产，这正是作品区别于普通记账工具的核心价值。</w:t>
      </w:r>
    </w:p>
    <w:p w14:paraId="40C39505" w14:textId="77777777" w:rsidR="00F51557" w:rsidRDefault="00DA070B">
      <w:pPr>
        <w:pStyle w:val="2"/>
        <w:spacing w:line="360" w:lineRule="atLeast"/>
      </w:pPr>
      <w:bookmarkStart w:id="43" w:name="_Toc241795129"/>
      <w:r>
        <w:t xml:space="preserve">8.2  </w:t>
      </w:r>
      <w:r>
        <w:t>后续优化方向</w:t>
      </w:r>
      <w:bookmarkEnd w:id="43"/>
    </w:p>
    <w:p w14:paraId="2A38A7DA" w14:textId="77777777" w:rsidR="00F51557" w:rsidRDefault="00DA070B">
      <w:pPr>
        <w:spacing w:after="60"/>
        <w:ind w:firstLine="480"/>
        <w:jc w:val="both"/>
      </w:pPr>
      <w:r>
        <w:t>（</w:t>
      </w:r>
      <w:r>
        <w:t>1</w:t>
      </w:r>
      <w:r>
        <w:t>）资</w:t>
      </w:r>
      <w:r>
        <w:t>源优化：对</w:t>
      </w:r>
      <w:r>
        <w:t xml:space="preserve"> 12 </w:t>
      </w:r>
      <w:r>
        <w:t>幅科普插画进行压缩与分档加载，预计可将安装包体积压缩至</w:t>
      </w:r>
      <w:r>
        <w:t xml:space="preserve"> 3 MB </w:t>
      </w:r>
      <w:r>
        <w:t>量级。（</w:t>
      </w:r>
      <w:r>
        <w:t>2</w:t>
      </w:r>
      <w:r>
        <w:t>）真机回归：在更多型号真机上按相同方法复测冷启动与内存，并补充</w:t>
      </w:r>
      <w:proofErr w:type="gramStart"/>
      <w:r>
        <w:t>高帧率模式</w:t>
      </w:r>
      <w:proofErr w:type="gramEnd"/>
      <w:r>
        <w:t>下的连续操作曲线。（</w:t>
      </w:r>
      <w:r>
        <w:t>3</w:t>
      </w:r>
      <w:r>
        <w:t>）平台正式接入：以</w:t>
      </w:r>
      <w:r>
        <w:t xml:space="preserve"> http </w:t>
      </w:r>
      <w:r>
        <w:t>模块替换碳</w:t>
      </w:r>
      <w:r>
        <w:lastRenderedPageBreak/>
        <w:t>普惠协议模拟层，对接真实城市碳普惠平台完成联调。（</w:t>
      </w:r>
      <w:r>
        <w:t>4</w:t>
      </w:r>
      <w:r>
        <w:t>）识别能力升级：</w:t>
      </w:r>
      <w:proofErr w:type="gramStart"/>
      <w:r>
        <w:t>引入端侧图像</w:t>
      </w:r>
      <w:proofErr w:type="gramEnd"/>
      <w:r>
        <w:t>分类模型，对「光盘」「回收」等场景实现拍照即识别的品类判断，进一步降低录入成本。（</w:t>
      </w:r>
      <w:r>
        <w:t>5</w:t>
      </w:r>
      <w:r>
        <w:t>）生态扩展：探索手表等轻量设备的快捷记账入口，以及基于减</w:t>
      </w:r>
      <w:proofErr w:type="gramStart"/>
      <w:r>
        <w:t>排数据</w:t>
      </w:r>
      <w:proofErr w:type="gramEnd"/>
      <w:r>
        <w:t>的校园社团排行榜，放大碳普惠的社会化激励效应。</w:t>
      </w:r>
    </w:p>
    <w:p w14:paraId="5A8C112A" w14:textId="77777777" w:rsidR="00F51557" w:rsidRDefault="00DA070B">
      <w:pPr>
        <w:pStyle w:val="1"/>
        <w:spacing w:line="400" w:lineRule="atLeast"/>
        <w:jc w:val="center"/>
      </w:pPr>
      <w:bookmarkStart w:id="44" w:name="_Toc241795130"/>
      <w:r>
        <w:t>附录</w:t>
      </w:r>
      <w:r>
        <w:t xml:space="preserve">A  </w:t>
      </w:r>
      <w:r>
        <w:t>碳排放因子</w:t>
      </w:r>
      <w:proofErr w:type="gramStart"/>
      <w:r>
        <w:t>库全表</w:t>
      </w:r>
      <w:bookmarkEnd w:id="44"/>
      <w:proofErr w:type="gramEnd"/>
    </w:p>
    <w:p w14:paraId="4A7B5039" w14:textId="77777777" w:rsidR="00F51557" w:rsidRDefault="00DA070B">
      <w:pPr>
        <w:spacing w:after="80"/>
        <w:ind w:firstLine="480"/>
        <w:jc w:val="both"/>
      </w:pPr>
      <w:r>
        <w:t>内置因子库完整内容如表</w:t>
      </w:r>
      <w:r>
        <w:t xml:space="preserve"> A-1 </w:t>
      </w:r>
      <w:r>
        <w:t>所示，共</w:t>
      </w:r>
      <w:r>
        <w:t xml:space="preserve"> 5 </w:t>
      </w:r>
      <w:r>
        <w:t>大类</w:t>
      </w:r>
      <w:r>
        <w:t xml:space="preserve"> 30 </w:t>
      </w:r>
      <w:r>
        <w:t>项。因子取值参考公开发布的省级温室气体清单、全国电网平均排放因子及主流碳普惠平台公允量级，供评审专家核验核算口径。</w:t>
      </w:r>
    </w:p>
    <w:p w14:paraId="77C17DFC" w14:textId="77777777" w:rsidR="00F51557" w:rsidRDefault="00DA070B">
      <w:pPr>
        <w:keepNext/>
        <w:spacing w:before="160" w:after="80" w:line="300" w:lineRule="auto"/>
        <w:jc w:val="center"/>
      </w:pPr>
      <w:r>
        <w:rPr>
          <w:b/>
          <w:bCs/>
          <w:color w:val="1A4A3C"/>
          <w:sz w:val="21"/>
          <w:szCs w:val="21"/>
        </w:rPr>
        <w:t>表</w:t>
      </w:r>
      <w:r>
        <w:rPr>
          <w:b/>
          <w:bCs/>
          <w:color w:val="1A4A3C"/>
          <w:sz w:val="21"/>
          <w:szCs w:val="21"/>
        </w:rPr>
        <w:t xml:space="preserve"> A-1  </w:t>
      </w:r>
      <w:r>
        <w:rPr>
          <w:b/>
          <w:bCs/>
          <w:color w:val="1A4A3C"/>
          <w:sz w:val="21"/>
          <w:szCs w:val="21"/>
        </w:rPr>
        <w:t>碳排放因子库（</w:t>
      </w:r>
      <w:r>
        <w:rPr>
          <w:b/>
          <w:bCs/>
          <w:color w:val="1A4A3C"/>
          <w:sz w:val="21"/>
          <w:szCs w:val="21"/>
        </w:rPr>
        <w:t xml:space="preserve">5 </w:t>
      </w:r>
      <w:r>
        <w:rPr>
          <w:b/>
          <w:bCs/>
          <w:color w:val="1A4A3C"/>
          <w:sz w:val="21"/>
          <w:szCs w:val="21"/>
        </w:rPr>
        <w:t>大类</w:t>
      </w:r>
      <w:r>
        <w:rPr>
          <w:b/>
          <w:bCs/>
          <w:color w:val="1A4A3C"/>
          <w:sz w:val="21"/>
          <w:szCs w:val="21"/>
        </w:rPr>
        <w:t xml:space="preserve"> 30 </w:t>
      </w:r>
      <w:r>
        <w:rPr>
          <w:b/>
          <w:bCs/>
          <w:color w:val="1A4A3C"/>
          <w:sz w:val="21"/>
          <w:szCs w:val="21"/>
        </w:rPr>
        <w:t>项）</w:t>
      </w:r>
    </w:p>
    <w:tbl>
      <w:tblPr>
        <w:tblW w:w="5000" w:type="pct"/>
        <w:tblBorders>
          <w:top w:val="single" w:sz="6" w:space="0" w:color="2A7A65"/>
          <w:left w:val="none" w:sz="0" w:space="0" w:color="FFFFFF"/>
          <w:bottom w:val="single" w:sz="6" w:space="0" w:color="2A7A65"/>
          <w:right w:val="none" w:sz="0" w:space="0" w:color="FFFFFF"/>
          <w:insideH w:val="single" w:sz="2" w:space="0" w:color="C5D8D0"/>
          <w:insideV w:val="none" w:sz="0" w:space="0" w:color="FFFFFF"/>
        </w:tblBorders>
        <w:tblCellMar>
          <w:left w:w="10" w:type="dxa"/>
          <w:right w:w="10" w:type="dxa"/>
        </w:tblCellMar>
        <w:tblLook w:val="0000" w:firstRow="0" w:lastRow="0" w:firstColumn="0" w:lastColumn="0" w:noHBand="0" w:noVBand="0"/>
      </w:tblPr>
      <w:tblGrid>
        <w:gridCol w:w="702"/>
        <w:gridCol w:w="1055"/>
        <w:gridCol w:w="2109"/>
        <w:gridCol w:w="879"/>
        <w:gridCol w:w="1055"/>
        <w:gridCol w:w="2988"/>
      </w:tblGrid>
      <w:tr w:rsidR="00F51557" w14:paraId="037D0D35" w14:textId="77777777">
        <w:tblPrEx>
          <w:tblCellMar>
            <w:top w:w="0" w:type="dxa"/>
            <w:bottom w:w="0" w:type="dxa"/>
          </w:tblCellMar>
        </w:tblPrEx>
        <w:trPr>
          <w:cantSplit/>
          <w:tblHeader/>
        </w:trPr>
        <w:tc>
          <w:tcPr>
            <w:tcW w:w="400" w:type="pct"/>
            <w:shd w:val="clear" w:color="auto" w:fill="2A7A65"/>
            <w:tcMar>
              <w:top w:w="60" w:type="dxa"/>
              <w:left w:w="100" w:type="dxa"/>
              <w:bottom w:w="60" w:type="dxa"/>
              <w:right w:w="100" w:type="dxa"/>
            </w:tcMar>
          </w:tcPr>
          <w:p w14:paraId="550B203C" w14:textId="77777777" w:rsidR="00F51557" w:rsidRDefault="00DA070B">
            <w:pPr>
              <w:spacing w:line="280" w:lineRule="auto"/>
              <w:jc w:val="center"/>
            </w:pPr>
            <w:r>
              <w:rPr>
                <w:rFonts w:eastAsia="黑体"/>
                <w:b/>
                <w:bCs/>
                <w:color w:val="FFFFFF"/>
                <w:sz w:val="21"/>
                <w:szCs w:val="21"/>
              </w:rPr>
              <w:t>编号</w:t>
            </w:r>
          </w:p>
        </w:tc>
        <w:tc>
          <w:tcPr>
            <w:tcW w:w="600" w:type="pct"/>
            <w:shd w:val="clear" w:color="auto" w:fill="2A7A65"/>
            <w:tcMar>
              <w:top w:w="60" w:type="dxa"/>
              <w:left w:w="100" w:type="dxa"/>
              <w:bottom w:w="60" w:type="dxa"/>
              <w:right w:w="100" w:type="dxa"/>
            </w:tcMar>
          </w:tcPr>
          <w:p w14:paraId="26E08905" w14:textId="77777777" w:rsidR="00F51557" w:rsidRDefault="00DA070B">
            <w:pPr>
              <w:spacing w:line="280" w:lineRule="auto"/>
              <w:jc w:val="center"/>
            </w:pPr>
            <w:r>
              <w:rPr>
                <w:rFonts w:eastAsia="黑体"/>
                <w:b/>
                <w:bCs/>
                <w:color w:val="FFFFFF"/>
                <w:sz w:val="21"/>
                <w:szCs w:val="21"/>
              </w:rPr>
              <w:t>大类</w:t>
            </w:r>
          </w:p>
        </w:tc>
        <w:tc>
          <w:tcPr>
            <w:tcW w:w="1200" w:type="pct"/>
            <w:shd w:val="clear" w:color="auto" w:fill="2A7A65"/>
            <w:tcMar>
              <w:top w:w="60" w:type="dxa"/>
              <w:left w:w="100" w:type="dxa"/>
              <w:bottom w:w="60" w:type="dxa"/>
              <w:right w:w="100" w:type="dxa"/>
            </w:tcMar>
          </w:tcPr>
          <w:p w14:paraId="0EF55BE3" w14:textId="77777777" w:rsidR="00F51557" w:rsidRDefault="00DA070B">
            <w:pPr>
              <w:spacing w:line="280" w:lineRule="auto"/>
              <w:jc w:val="center"/>
            </w:pPr>
            <w:r>
              <w:rPr>
                <w:rFonts w:eastAsia="黑体"/>
                <w:b/>
                <w:bCs/>
                <w:color w:val="FFFFFF"/>
                <w:sz w:val="21"/>
                <w:szCs w:val="21"/>
              </w:rPr>
              <w:t>行为名称</w:t>
            </w:r>
          </w:p>
        </w:tc>
        <w:tc>
          <w:tcPr>
            <w:tcW w:w="500" w:type="pct"/>
            <w:shd w:val="clear" w:color="auto" w:fill="2A7A65"/>
            <w:tcMar>
              <w:top w:w="60" w:type="dxa"/>
              <w:left w:w="100" w:type="dxa"/>
              <w:bottom w:w="60" w:type="dxa"/>
              <w:right w:w="100" w:type="dxa"/>
            </w:tcMar>
          </w:tcPr>
          <w:p w14:paraId="75D2C97C" w14:textId="77777777" w:rsidR="00F51557" w:rsidRDefault="00DA070B">
            <w:pPr>
              <w:spacing w:line="280" w:lineRule="auto"/>
              <w:jc w:val="center"/>
            </w:pPr>
            <w:r>
              <w:rPr>
                <w:rFonts w:eastAsia="黑体"/>
                <w:b/>
                <w:bCs/>
                <w:color w:val="FFFFFF"/>
                <w:sz w:val="21"/>
                <w:szCs w:val="21"/>
              </w:rPr>
              <w:t>单位</w:t>
            </w:r>
          </w:p>
        </w:tc>
        <w:tc>
          <w:tcPr>
            <w:tcW w:w="600" w:type="pct"/>
            <w:shd w:val="clear" w:color="auto" w:fill="2A7A65"/>
            <w:tcMar>
              <w:top w:w="60" w:type="dxa"/>
              <w:left w:w="100" w:type="dxa"/>
              <w:bottom w:w="60" w:type="dxa"/>
              <w:right w:w="100" w:type="dxa"/>
            </w:tcMar>
          </w:tcPr>
          <w:p w14:paraId="328898D4" w14:textId="77777777" w:rsidR="00F51557" w:rsidRDefault="00DA070B">
            <w:pPr>
              <w:spacing w:line="280" w:lineRule="auto"/>
              <w:jc w:val="center"/>
            </w:pPr>
            <w:r>
              <w:rPr>
                <w:rFonts w:eastAsia="黑体"/>
                <w:b/>
                <w:bCs/>
                <w:color w:val="FFFFFF"/>
                <w:sz w:val="21"/>
                <w:szCs w:val="21"/>
              </w:rPr>
              <w:t>减排系数</w:t>
            </w:r>
          </w:p>
        </w:tc>
        <w:tc>
          <w:tcPr>
            <w:tcW w:w="1700" w:type="pct"/>
            <w:shd w:val="clear" w:color="auto" w:fill="2A7A65"/>
            <w:tcMar>
              <w:top w:w="60" w:type="dxa"/>
              <w:left w:w="100" w:type="dxa"/>
              <w:bottom w:w="60" w:type="dxa"/>
              <w:right w:w="100" w:type="dxa"/>
            </w:tcMar>
          </w:tcPr>
          <w:p w14:paraId="3D5BBD61" w14:textId="77777777" w:rsidR="00F51557" w:rsidRDefault="00DA070B">
            <w:pPr>
              <w:spacing w:line="280" w:lineRule="auto"/>
              <w:jc w:val="center"/>
            </w:pPr>
            <w:r>
              <w:rPr>
                <w:rFonts w:eastAsia="黑体"/>
                <w:b/>
                <w:bCs/>
                <w:color w:val="FFFFFF"/>
                <w:sz w:val="21"/>
                <w:szCs w:val="21"/>
              </w:rPr>
              <w:t>取值口径</w:t>
            </w:r>
          </w:p>
        </w:tc>
      </w:tr>
      <w:tr w:rsidR="00F51557" w14:paraId="5DD778E4"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6F704AFF" w14:textId="77777777" w:rsidR="00F51557" w:rsidRDefault="00DA070B">
            <w:pPr>
              <w:spacing w:line="280" w:lineRule="auto"/>
            </w:pPr>
            <w:r>
              <w:rPr>
                <w:sz w:val="21"/>
                <w:szCs w:val="21"/>
              </w:rPr>
              <w:t>T01</w:t>
            </w:r>
          </w:p>
        </w:tc>
        <w:tc>
          <w:tcPr>
            <w:tcW w:w="600" w:type="pct"/>
            <w:shd w:val="clear" w:color="auto" w:fill="FFFFFF"/>
            <w:tcMar>
              <w:top w:w="50" w:type="dxa"/>
              <w:left w:w="100" w:type="dxa"/>
              <w:bottom w:w="50" w:type="dxa"/>
              <w:right w:w="100" w:type="dxa"/>
            </w:tcMar>
          </w:tcPr>
          <w:p w14:paraId="41FA00F0" w14:textId="77777777" w:rsidR="00F51557" w:rsidRDefault="00DA070B">
            <w:pPr>
              <w:spacing w:line="280" w:lineRule="auto"/>
            </w:pPr>
            <w:r>
              <w:rPr>
                <w:sz w:val="21"/>
                <w:szCs w:val="21"/>
              </w:rPr>
              <w:t>绿色出行</w:t>
            </w:r>
          </w:p>
        </w:tc>
        <w:tc>
          <w:tcPr>
            <w:tcW w:w="1200" w:type="pct"/>
            <w:shd w:val="clear" w:color="auto" w:fill="FFFFFF"/>
            <w:tcMar>
              <w:top w:w="50" w:type="dxa"/>
              <w:left w:w="100" w:type="dxa"/>
              <w:bottom w:w="50" w:type="dxa"/>
              <w:right w:w="100" w:type="dxa"/>
            </w:tcMar>
          </w:tcPr>
          <w:p w14:paraId="2F02CB09" w14:textId="77777777" w:rsidR="00F51557" w:rsidRDefault="00DA070B">
            <w:pPr>
              <w:spacing w:line="280" w:lineRule="auto"/>
            </w:pPr>
            <w:r>
              <w:rPr>
                <w:sz w:val="21"/>
                <w:szCs w:val="21"/>
              </w:rPr>
              <w:t>骑行代替驾车</w:t>
            </w:r>
          </w:p>
        </w:tc>
        <w:tc>
          <w:tcPr>
            <w:tcW w:w="500" w:type="pct"/>
            <w:shd w:val="clear" w:color="auto" w:fill="FFFFFF"/>
            <w:tcMar>
              <w:top w:w="50" w:type="dxa"/>
              <w:left w:w="100" w:type="dxa"/>
              <w:bottom w:w="50" w:type="dxa"/>
              <w:right w:w="100" w:type="dxa"/>
            </w:tcMar>
          </w:tcPr>
          <w:p w14:paraId="1933D590" w14:textId="77777777" w:rsidR="00F51557" w:rsidRDefault="00DA070B">
            <w:pPr>
              <w:spacing w:line="280" w:lineRule="auto"/>
            </w:pPr>
            <w:r>
              <w:rPr>
                <w:sz w:val="21"/>
                <w:szCs w:val="21"/>
              </w:rPr>
              <w:t>公里</w:t>
            </w:r>
          </w:p>
        </w:tc>
        <w:tc>
          <w:tcPr>
            <w:tcW w:w="600" w:type="pct"/>
            <w:shd w:val="clear" w:color="auto" w:fill="FFFFFF"/>
            <w:tcMar>
              <w:top w:w="50" w:type="dxa"/>
              <w:left w:w="100" w:type="dxa"/>
              <w:bottom w:w="50" w:type="dxa"/>
              <w:right w:w="100" w:type="dxa"/>
            </w:tcMar>
          </w:tcPr>
          <w:p w14:paraId="7494BF1D" w14:textId="77777777" w:rsidR="00F51557" w:rsidRDefault="00DA070B">
            <w:pPr>
              <w:spacing w:line="280" w:lineRule="auto"/>
            </w:pPr>
            <w:r>
              <w:rPr>
                <w:sz w:val="21"/>
                <w:szCs w:val="21"/>
              </w:rPr>
              <w:t>0.20</w:t>
            </w:r>
          </w:p>
        </w:tc>
        <w:tc>
          <w:tcPr>
            <w:tcW w:w="1700" w:type="pct"/>
            <w:shd w:val="clear" w:color="auto" w:fill="FFFFFF"/>
            <w:tcMar>
              <w:top w:w="50" w:type="dxa"/>
              <w:left w:w="100" w:type="dxa"/>
              <w:bottom w:w="50" w:type="dxa"/>
              <w:right w:w="100" w:type="dxa"/>
            </w:tcMar>
          </w:tcPr>
          <w:p w14:paraId="0974B885" w14:textId="77777777" w:rsidR="00F51557" w:rsidRDefault="00DA070B">
            <w:pPr>
              <w:spacing w:line="280" w:lineRule="auto"/>
            </w:pPr>
            <w:r>
              <w:rPr>
                <w:sz w:val="21"/>
                <w:szCs w:val="21"/>
              </w:rPr>
              <w:t>按燃油车每公里约</w:t>
            </w:r>
            <w:r>
              <w:rPr>
                <w:sz w:val="21"/>
                <w:szCs w:val="21"/>
              </w:rPr>
              <w:t xml:space="preserve"> 0.2kg </w:t>
            </w:r>
            <w:proofErr w:type="spellStart"/>
            <w:r>
              <w:rPr>
                <w:sz w:val="21"/>
                <w:szCs w:val="21"/>
              </w:rPr>
              <w:t>CO₂e</w:t>
            </w:r>
            <w:proofErr w:type="spellEnd"/>
            <w:r>
              <w:rPr>
                <w:sz w:val="21"/>
                <w:szCs w:val="21"/>
              </w:rPr>
              <w:t xml:space="preserve"> </w:t>
            </w:r>
            <w:r>
              <w:rPr>
                <w:sz w:val="21"/>
                <w:szCs w:val="21"/>
              </w:rPr>
              <w:t>计</w:t>
            </w:r>
          </w:p>
        </w:tc>
      </w:tr>
      <w:tr w:rsidR="00F51557" w14:paraId="6EF6B4FA"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2E45B3F9" w14:textId="77777777" w:rsidR="00F51557" w:rsidRDefault="00DA070B">
            <w:pPr>
              <w:spacing w:line="280" w:lineRule="auto"/>
            </w:pPr>
            <w:r>
              <w:rPr>
                <w:sz w:val="21"/>
                <w:szCs w:val="21"/>
              </w:rPr>
              <w:t>T02</w:t>
            </w:r>
          </w:p>
        </w:tc>
        <w:tc>
          <w:tcPr>
            <w:tcW w:w="600" w:type="pct"/>
            <w:shd w:val="clear" w:color="auto" w:fill="EDF5F2"/>
            <w:tcMar>
              <w:top w:w="50" w:type="dxa"/>
              <w:left w:w="100" w:type="dxa"/>
              <w:bottom w:w="50" w:type="dxa"/>
              <w:right w:w="100" w:type="dxa"/>
            </w:tcMar>
          </w:tcPr>
          <w:p w14:paraId="43161593" w14:textId="77777777" w:rsidR="00F51557" w:rsidRDefault="00DA070B">
            <w:pPr>
              <w:spacing w:line="280" w:lineRule="auto"/>
            </w:pPr>
            <w:r>
              <w:rPr>
                <w:sz w:val="21"/>
                <w:szCs w:val="21"/>
              </w:rPr>
              <w:t>绿色出行</w:t>
            </w:r>
          </w:p>
        </w:tc>
        <w:tc>
          <w:tcPr>
            <w:tcW w:w="1200" w:type="pct"/>
            <w:shd w:val="clear" w:color="auto" w:fill="EDF5F2"/>
            <w:tcMar>
              <w:top w:w="50" w:type="dxa"/>
              <w:left w:w="100" w:type="dxa"/>
              <w:bottom w:w="50" w:type="dxa"/>
              <w:right w:w="100" w:type="dxa"/>
            </w:tcMar>
          </w:tcPr>
          <w:p w14:paraId="41467222" w14:textId="77777777" w:rsidR="00F51557" w:rsidRDefault="00DA070B">
            <w:pPr>
              <w:spacing w:line="280" w:lineRule="auto"/>
            </w:pPr>
            <w:r>
              <w:rPr>
                <w:sz w:val="21"/>
                <w:szCs w:val="21"/>
              </w:rPr>
              <w:t>步行代替驾车</w:t>
            </w:r>
          </w:p>
        </w:tc>
        <w:tc>
          <w:tcPr>
            <w:tcW w:w="500" w:type="pct"/>
            <w:shd w:val="clear" w:color="auto" w:fill="EDF5F2"/>
            <w:tcMar>
              <w:top w:w="50" w:type="dxa"/>
              <w:left w:w="100" w:type="dxa"/>
              <w:bottom w:w="50" w:type="dxa"/>
              <w:right w:w="100" w:type="dxa"/>
            </w:tcMar>
          </w:tcPr>
          <w:p w14:paraId="46955200" w14:textId="77777777" w:rsidR="00F51557" w:rsidRDefault="00DA070B">
            <w:pPr>
              <w:spacing w:line="280" w:lineRule="auto"/>
            </w:pPr>
            <w:r>
              <w:rPr>
                <w:sz w:val="21"/>
                <w:szCs w:val="21"/>
              </w:rPr>
              <w:t>公里</w:t>
            </w:r>
          </w:p>
        </w:tc>
        <w:tc>
          <w:tcPr>
            <w:tcW w:w="600" w:type="pct"/>
            <w:shd w:val="clear" w:color="auto" w:fill="EDF5F2"/>
            <w:tcMar>
              <w:top w:w="50" w:type="dxa"/>
              <w:left w:w="100" w:type="dxa"/>
              <w:bottom w:w="50" w:type="dxa"/>
              <w:right w:w="100" w:type="dxa"/>
            </w:tcMar>
          </w:tcPr>
          <w:p w14:paraId="6977A70F" w14:textId="77777777" w:rsidR="00F51557" w:rsidRDefault="00DA070B">
            <w:pPr>
              <w:spacing w:line="280" w:lineRule="auto"/>
            </w:pPr>
            <w:r>
              <w:rPr>
                <w:sz w:val="21"/>
                <w:szCs w:val="21"/>
              </w:rPr>
              <w:t>0.20</w:t>
            </w:r>
          </w:p>
        </w:tc>
        <w:tc>
          <w:tcPr>
            <w:tcW w:w="1700" w:type="pct"/>
            <w:shd w:val="clear" w:color="auto" w:fill="EDF5F2"/>
            <w:tcMar>
              <w:top w:w="50" w:type="dxa"/>
              <w:left w:w="100" w:type="dxa"/>
              <w:bottom w:w="50" w:type="dxa"/>
              <w:right w:w="100" w:type="dxa"/>
            </w:tcMar>
          </w:tcPr>
          <w:p w14:paraId="2E50DB38" w14:textId="77777777" w:rsidR="00F51557" w:rsidRDefault="00DA070B">
            <w:pPr>
              <w:spacing w:line="280" w:lineRule="auto"/>
            </w:pPr>
            <w:r>
              <w:rPr>
                <w:sz w:val="21"/>
                <w:szCs w:val="21"/>
              </w:rPr>
              <w:t>按燃油车每公里约</w:t>
            </w:r>
            <w:r>
              <w:rPr>
                <w:sz w:val="21"/>
                <w:szCs w:val="21"/>
              </w:rPr>
              <w:t xml:space="preserve"> 0.2kg </w:t>
            </w:r>
            <w:proofErr w:type="spellStart"/>
            <w:r>
              <w:rPr>
                <w:sz w:val="21"/>
                <w:szCs w:val="21"/>
              </w:rPr>
              <w:t>CO₂e</w:t>
            </w:r>
            <w:proofErr w:type="spellEnd"/>
            <w:r>
              <w:rPr>
                <w:sz w:val="21"/>
                <w:szCs w:val="21"/>
              </w:rPr>
              <w:t xml:space="preserve"> </w:t>
            </w:r>
            <w:r>
              <w:rPr>
                <w:sz w:val="21"/>
                <w:szCs w:val="21"/>
              </w:rPr>
              <w:t>计</w:t>
            </w:r>
          </w:p>
        </w:tc>
      </w:tr>
      <w:tr w:rsidR="00F51557" w14:paraId="3DE601E5"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0989DF86" w14:textId="77777777" w:rsidR="00F51557" w:rsidRDefault="00DA070B">
            <w:pPr>
              <w:spacing w:line="280" w:lineRule="auto"/>
            </w:pPr>
            <w:r>
              <w:rPr>
                <w:sz w:val="21"/>
                <w:szCs w:val="21"/>
              </w:rPr>
              <w:t>T03</w:t>
            </w:r>
          </w:p>
        </w:tc>
        <w:tc>
          <w:tcPr>
            <w:tcW w:w="600" w:type="pct"/>
            <w:shd w:val="clear" w:color="auto" w:fill="FFFFFF"/>
            <w:tcMar>
              <w:top w:w="50" w:type="dxa"/>
              <w:left w:w="100" w:type="dxa"/>
              <w:bottom w:w="50" w:type="dxa"/>
              <w:right w:w="100" w:type="dxa"/>
            </w:tcMar>
          </w:tcPr>
          <w:p w14:paraId="0950BF2C" w14:textId="77777777" w:rsidR="00F51557" w:rsidRDefault="00DA070B">
            <w:pPr>
              <w:spacing w:line="280" w:lineRule="auto"/>
            </w:pPr>
            <w:r>
              <w:rPr>
                <w:sz w:val="21"/>
                <w:szCs w:val="21"/>
              </w:rPr>
              <w:t>绿色出行</w:t>
            </w:r>
          </w:p>
        </w:tc>
        <w:tc>
          <w:tcPr>
            <w:tcW w:w="1200" w:type="pct"/>
            <w:shd w:val="clear" w:color="auto" w:fill="FFFFFF"/>
            <w:tcMar>
              <w:top w:w="50" w:type="dxa"/>
              <w:left w:w="100" w:type="dxa"/>
              <w:bottom w:w="50" w:type="dxa"/>
              <w:right w:w="100" w:type="dxa"/>
            </w:tcMar>
          </w:tcPr>
          <w:p w14:paraId="79C2A3E4" w14:textId="77777777" w:rsidR="00F51557" w:rsidRDefault="00DA070B">
            <w:pPr>
              <w:spacing w:line="280" w:lineRule="auto"/>
            </w:pPr>
            <w:r>
              <w:rPr>
                <w:sz w:val="21"/>
                <w:szCs w:val="21"/>
              </w:rPr>
              <w:t>公交代替私家车</w:t>
            </w:r>
          </w:p>
        </w:tc>
        <w:tc>
          <w:tcPr>
            <w:tcW w:w="500" w:type="pct"/>
            <w:shd w:val="clear" w:color="auto" w:fill="FFFFFF"/>
            <w:tcMar>
              <w:top w:w="50" w:type="dxa"/>
              <w:left w:w="100" w:type="dxa"/>
              <w:bottom w:w="50" w:type="dxa"/>
              <w:right w:w="100" w:type="dxa"/>
            </w:tcMar>
          </w:tcPr>
          <w:p w14:paraId="3B1668C6" w14:textId="77777777" w:rsidR="00F51557" w:rsidRDefault="00DA070B">
            <w:pPr>
              <w:spacing w:line="280" w:lineRule="auto"/>
            </w:pPr>
            <w:r>
              <w:rPr>
                <w:sz w:val="21"/>
                <w:szCs w:val="21"/>
              </w:rPr>
              <w:t>公里</w:t>
            </w:r>
          </w:p>
        </w:tc>
        <w:tc>
          <w:tcPr>
            <w:tcW w:w="600" w:type="pct"/>
            <w:shd w:val="clear" w:color="auto" w:fill="FFFFFF"/>
            <w:tcMar>
              <w:top w:w="50" w:type="dxa"/>
              <w:left w:w="100" w:type="dxa"/>
              <w:bottom w:w="50" w:type="dxa"/>
              <w:right w:w="100" w:type="dxa"/>
            </w:tcMar>
          </w:tcPr>
          <w:p w14:paraId="65BE5303" w14:textId="77777777" w:rsidR="00F51557" w:rsidRDefault="00DA070B">
            <w:pPr>
              <w:spacing w:line="280" w:lineRule="auto"/>
            </w:pPr>
            <w:r>
              <w:rPr>
                <w:sz w:val="21"/>
                <w:szCs w:val="21"/>
              </w:rPr>
              <w:t>0.10</w:t>
            </w:r>
          </w:p>
        </w:tc>
        <w:tc>
          <w:tcPr>
            <w:tcW w:w="1700" w:type="pct"/>
            <w:shd w:val="clear" w:color="auto" w:fill="FFFFFF"/>
            <w:tcMar>
              <w:top w:w="50" w:type="dxa"/>
              <w:left w:w="100" w:type="dxa"/>
              <w:bottom w:w="50" w:type="dxa"/>
              <w:right w:w="100" w:type="dxa"/>
            </w:tcMar>
          </w:tcPr>
          <w:p w14:paraId="5183872F" w14:textId="77777777" w:rsidR="00F51557" w:rsidRDefault="00DA070B">
            <w:pPr>
              <w:spacing w:line="280" w:lineRule="auto"/>
            </w:pPr>
            <w:r>
              <w:rPr>
                <w:sz w:val="21"/>
                <w:szCs w:val="21"/>
              </w:rPr>
              <w:t>公交人均排放约为私家车的</w:t>
            </w:r>
            <w:r>
              <w:rPr>
                <w:sz w:val="21"/>
                <w:szCs w:val="21"/>
              </w:rPr>
              <w:t xml:space="preserve"> 1/3</w:t>
            </w:r>
          </w:p>
        </w:tc>
      </w:tr>
      <w:tr w:rsidR="00F51557" w14:paraId="1ECE990A"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3BE396A4" w14:textId="77777777" w:rsidR="00F51557" w:rsidRDefault="00DA070B">
            <w:pPr>
              <w:spacing w:line="280" w:lineRule="auto"/>
            </w:pPr>
            <w:r>
              <w:rPr>
                <w:sz w:val="21"/>
                <w:szCs w:val="21"/>
              </w:rPr>
              <w:t>T04</w:t>
            </w:r>
          </w:p>
        </w:tc>
        <w:tc>
          <w:tcPr>
            <w:tcW w:w="600" w:type="pct"/>
            <w:shd w:val="clear" w:color="auto" w:fill="EDF5F2"/>
            <w:tcMar>
              <w:top w:w="50" w:type="dxa"/>
              <w:left w:w="100" w:type="dxa"/>
              <w:bottom w:w="50" w:type="dxa"/>
              <w:right w:w="100" w:type="dxa"/>
            </w:tcMar>
          </w:tcPr>
          <w:p w14:paraId="2516F35D" w14:textId="77777777" w:rsidR="00F51557" w:rsidRDefault="00DA070B">
            <w:pPr>
              <w:spacing w:line="280" w:lineRule="auto"/>
            </w:pPr>
            <w:r>
              <w:rPr>
                <w:sz w:val="21"/>
                <w:szCs w:val="21"/>
              </w:rPr>
              <w:t>绿色出行</w:t>
            </w:r>
          </w:p>
        </w:tc>
        <w:tc>
          <w:tcPr>
            <w:tcW w:w="1200" w:type="pct"/>
            <w:shd w:val="clear" w:color="auto" w:fill="EDF5F2"/>
            <w:tcMar>
              <w:top w:w="50" w:type="dxa"/>
              <w:left w:w="100" w:type="dxa"/>
              <w:bottom w:w="50" w:type="dxa"/>
              <w:right w:w="100" w:type="dxa"/>
            </w:tcMar>
          </w:tcPr>
          <w:p w14:paraId="7C82EBD5" w14:textId="77777777" w:rsidR="00F51557" w:rsidRDefault="00DA070B">
            <w:pPr>
              <w:spacing w:line="280" w:lineRule="auto"/>
            </w:pPr>
            <w:r>
              <w:rPr>
                <w:sz w:val="21"/>
                <w:szCs w:val="21"/>
              </w:rPr>
              <w:t>地铁代替私家车</w:t>
            </w:r>
          </w:p>
        </w:tc>
        <w:tc>
          <w:tcPr>
            <w:tcW w:w="500" w:type="pct"/>
            <w:shd w:val="clear" w:color="auto" w:fill="EDF5F2"/>
            <w:tcMar>
              <w:top w:w="50" w:type="dxa"/>
              <w:left w:w="100" w:type="dxa"/>
              <w:bottom w:w="50" w:type="dxa"/>
              <w:right w:w="100" w:type="dxa"/>
            </w:tcMar>
          </w:tcPr>
          <w:p w14:paraId="459E3B4C" w14:textId="77777777" w:rsidR="00F51557" w:rsidRDefault="00DA070B">
            <w:pPr>
              <w:spacing w:line="280" w:lineRule="auto"/>
            </w:pPr>
            <w:r>
              <w:rPr>
                <w:sz w:val="21"/>
                <w:szCs w:val="21"/>
              </w:rPr>
              <w:t>公里</w:t>
            </w:r>
          </w:p>
        </w:tc>
        <w:tc>
          <w:tcPr>
            <w:tcW w:w="600" w:type="pct"/>
            <w:shd w:val="clear" w:color="auto" w:fill="EDF5F2"/>
            <w:tcMar>
              <w:top w:w="50" w:type="dxa"/>
              <w:left w:w="100" w:type="dxa"/>
              <w:bottom w:w="50" w:type="dxa"/>
              <w:right w:w="100" w:type="dxa"/>
            </w:tcMar>
          </w:tcPr>
          <w:p w14:paraId="6255A242" w14:textId="77777777" w:rsidR="00F51557" w:rsidRDefault="00DA070B">
            <w:pPr>
              <w:spacing w:line="280" w:lineRule="auto"/>
            </w:pPr>
            <w:r>
              <w:rPr>
                <w:sz w:val="21"/>
                <w:szCs w:val="21"/>
              </w:rPr>
              <w:t>0.13</w:t>
            </w:r>
          </w:p>
        </w:tc>
        <w:tc>
          <w:tcPr>
            <w:tcW w:w="1700" w:type="pct"/>
            <w:shd w:val="clear" w:color="auto" w:fill="EDF5F2"/>
            <w:tcMar>
              <w:top w:w="50" w:type="dxa"/>
              <w:left w:w="100" w:type="dxa"/>
              <w:bottom w:w="50" w:type="dxa"/>
              <w:right w:w="100" w:type="dxa"/>
            </w:tcMar>
          </w:tcPr>
          <w:p w14:paraId="0A3E9B0B" w14:textId="77777777" w:rsidR="00F51557" w:rsidRDefault="00DA070B">
            <w:pPr>
              <w:spacing w:line="280" w:lineRule="auto"/>
            </w:pPr>
            <w:r>
              <w:rPr>
                <w:sz w:val="21"/>
                <w:szCs w:val="21"/>
              </w:rPr>
              <w:t>地铁人均排放约为私家车的</w:t>
            </w:r>
            <w:r>
              <w:rPr>
                <w:sz w:val="21"/>
                <w:szCs w:val="21"/>
              </w:rPr>
              <w:t xml:space="preserve"> 1/2</w:t>
            </w:r>
          </w:p>
        </w:tc>
      </w:tr>
      <w:tr w:rsidR="00F51557" w14:paraId="67B157BE"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76D1D644" w14:textId="77777777" w:rsidR="00F51557" w:rsidRDefault="00DA070B">
            <w:pPr>
              <w:spacing w:line="280" w:lineRule="auto"/>
            </w:pPr>
            <w:r>
              <w:rPr>
                <w:sz w:val="21"/>
                <w:szCs w:val="21"/>
              </w:rPr>
              <w:t>T05</w:t>
            </w:r>
          </w:p>
        </w:tc>
        <w:tc>
          <w:tcPr>
            <w:tcW w:w="600" w:type="pct"/>
            <w:shd w:val="clear" w:color="auto" w:fill="FFFFFF"/>
            <w:tcMar>
              <w:top w:w="50" w:type="dxa"/>
              <w:left w:w="100" w:type="dxa"/>
              <w:bottom w:w="50" w:type="dxa"/>
              <w:right w:w="100" w:type="dxa"/>
            </w:tcMar>
          </w:tcPr>
          <w:p w14:paraId="6B15F366" w14:textId="77777777" w:rsidR="00F51557" w:rsidRDefault="00DA070B">
            <w:pPr>
              <w:spacing w:line="280" w:lineRule="auto"/>
            </w:pPr>
            <w:r>
              <w:rPr>
                <w:sz w:val="21"/>
                <w:szCs w:val="21"/>
              </w:rPr>
              <w:t>绿色出行</w:t>
            </w:r>
          </w:p>
        </w:tc>
        <w:tc>
          <w:tcPr>
            <w:tcW w:w="1200" w:type="pct"/>
            <w:shd w:val="clear" w:color="auto" w:fill="FFFFFF"/>
            <w:tcMar>
              <w:top w:w="50" w:type="dxa"/>
              <w:left w:w="100" w:type="dxa"/>
              <w:bottom w:w="50" w:type="dxa"/>
              <w:right w:w="100" w:type="dxa"/>
            </w:tcMar>
          </w:tcPr>
          <w:p w14:paraId="44278445" w14:textId="77777777" w:rsidR="00F51557" w:rsidRDefault="00DA070B">
            <w:pPr>
              <w:spacing w:line="280" w:lineRule="auto"/>
            </w:pPr>
            <w:proofErr w:type="gramStart"/>
            <w:r>
              <w:rPr>
                <w:sz w:val="21"/>
                <w:szCs w:val="21"/>
              </w:rPr>
              <w:t>拼车代替独驾</w:t>
            </w:r>
            <w:proofErr w:type="gramEnd"/>
          </w:p>
        </w:tc>
        <w:tc>
          <w:tcPr>
            <w:tcW w:w="500" w:type="pct"/>
            <w:shd w:val="clear" w:color="auto" w:fill="FFFFFF"/>
            <w:tcMar>
              <w:top w:w="50" w:type="dxa"/>
              <w:left w:w="100" w:type="dxa"/>
              <w:bottom w:w="50" w:type="dxa"/>
              <w:right w:w="100" w:type="dxa"/>
            </w:tcMar>
          </w:tcPr>
          <w:p w14:paraId="3B0A1A6B" w14:textId="77777777" w:rsidR="00F51557" w:rsidRDefault="00DA070B">
            <w:pPr>
              <w:spacing w:line="280" w:lineRule="auto"/>
            </w:pPr>
            <w:r>
              <w:rPr>
                <w:sz w:val="21"/>
                <w:szCs w:val="21"/>
              </w:rPr>
              <w:t>公里</w:t>
            </w:r>
          </w:p>
        </w:tc>
        <w:tc>
          <w:tcPr>
            <w:tcW w:w="600" w:type="pct"/>
            <w:shd w:val="clear" w:color="auto" w:fill="FFFFFF"/>
            <w:tcMar>
              <w:top w:w="50" w:type="dxa"/>
              <w:left w:w="100" w:type="dxa"/>
              <w:bottom w:w="50" w:type="dxa"/>
              <w:right w:w="100" w:type="dxa"/>
            </w:tcMar>
          </w:tcPr>
          <w:p w14:paraId="0DA43C10" w14:textId="77777777" w:rsidR="00F51557" w:rsidRDefault="00DA070B">
            <w:pPr>
              <w:spacing w:line="280" w:lineRule="auto"/>
            </w:pPr>
            <w:r>
              <w:rPr>
                <w:sz w:val="21"/>
                <w:szCs w:val="21"/>
              </w:rPr>
              <w:t>0.10</w:t>
            </w:r>
          </w:p>
        </w:tc>
        <w:tc>
          <w:tcPr>
            <w:tcW w:w="1700" w:type="pct"/>
            <w:shd w:val="clear" w:color="auto" w:fill="FFFFFF"/>
            <w:tcMar>
              <w:top w:w="50" w:type="dxa"/>
              <w:left w:w="100" w:type="dxa"/>
              <w:bottom w:w="50" w:type="dxa"/>
              <w:right w:w="100" w:type="dxa"/>
            </w:tcMar>
          </w:tcPr>
          <w:p w14:paraId="70A0E656" w14:textId="77777777" w:rsidR="00F51557" w:rsidRDefault="00DA070B">
            <w:pPr>
              <w:spacing w:line="280" w:lineRule="auto"/>
            </w:pPr>
            <w:r>
              <w:rPr>
                <w:sz w:val="21"/>
                <w:szCs w:val="21"/>
              </w:rPr>
              <w:t>两人同行各减一半</w:t>
            </w:r>
          </w:p>
        </w:tc>
      </w:tr>
      <w:tr w:rsidR="00F51557" w14:paraId="067FF923"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19800073" w14:textId="77777777" w:rsidR="00F51557" w:rsidRDefault="00DA070B">
            <w:pPr>
              <w:spacing w:line="280" w:lineRule="auto"/>
            </w:pPr>
            <w:r>
              <w:rPr>
                <w:sz w:val="21"/>
                <w:szCs w:val="21"/>
              </w:rPr>
              <w:t>T06</w:t>
            </w:r>
          </w:p>
        </w:tc>
        <w:tc>
          <w:tcPr>
            <w:tcW w:w="600" w:type="pct"/>
            <w:shd w:val="clear" w:color="auto" w:fill="EDF5F2"/>
            <w:tcMar>
              <w:top w:w="50" w:type="dxa"/>
              <w:left w:w="100" w:type="dxa"/>
              <w:bottom w:w="50" w:type="dxa"/>
              <w:right w:w="100" w:type="dxa"/>
            </w:tcMar>
          </w:tcPr>
          <w:p w14:paraId="5E9DE8E2" w14:textId="77777777" w:rsidR="00F51557" w:rsidRDefault="00DA070B">
            <w:pPr>
              <w:spacing w:line="280" w:lineRule="auto"/>
            </w:pPr>
            <w:r>
              <w:rPr>
                <w:sz w:val="21"/>
                <w:szCs w:val="21"/>
              </w:rPr>
              <w:t>绿色出行</w:t>
            </w:r>
          </w:p>
        </w:tc>
        <w:tc>
          <w:tcPr>
            <w:tcW w:w="1200" w:type="pct"/>
            <w:shd w:val="clear" w:color="auto" w:fill="EDF5F2"/>
            <w:tcMar>
              <w:top w:w="50" w:type="dxa"/>
              <w:left w:w="100" w:type="dxa"/>
              <w:bottom w:w="50" w:type="dxa"/>
              <w:right w:w="100" w:type="dxa"/>
            </w:tcMar>
          </w:tcPr>
          <w:p w14:paraId="6AFC0D47" w14:textId="77777777" w:rsidR="00F51557" w:rsidRDefault="00DA070B">
            <w:pPr>
              <w:spacing w:line="280" w:lineRule="auto"/>
            </w:pPr>
            <w:r>
              <w:rPr>
                <w:sz w:val="21"/>
                <w:szCs w:val="21"/>
              </w:rPr>
              <w:t>新能源车代替燃油车</w:t>
            </w:r>
          </w:p>
        </w:tc>
        <w:tc>
          <w:tcPr>
            <w:tcW w:w="500" w:type="pct"/>
            <w:shd w:val="clear" w:color="auto" w:fill="EDF5F2"/>
            <w:tcMar>
              <w:top w:w="50" w:type="dxa"/>
              <w:left w:w="100" w:type="dxa"/>
              <w:bottom w:w="50" w:type="dxa"/>
              <w:right w:w="100" w:type="dxa"/>
            </w:tcMar>
          </w:tcPr>
          <w:p w14:paraId="62963B33" w14:textId="77777777" w:rsidR="00F51557" w:rsidRDefault="00DA070B">
            <w:pPr>
              <w:spacing w:line="280" w:lineRule="auto"/>
            </w:pPr>
            <w:r>
              <w:rPr>
                <w:sz w:val="21"/>
                <w:szCs w:val="21"/>
              </w:rPr>
              <w:t>公里</w:t>
            </w:r>
          </w:p>
        </w:tc>
        <w:tc>
          <w:tcPr>
            <w:tcW w:w="600" w:type="pct"/>
            <w:shd w:val="clear" w:color="auto" w:fill="EDF5F2"/>
            <w:tcMar>
              <w:top w:w="50" w:type="dxa"/>
              <w:left w:w="100" w:type="dxa"/>
              <w:bottom w:w="50" w:type="dxa"/>
              <w:right w:w="100" w:type="dxa"/>
            </w:tcMar>
          </w:tcPr>
          <w:p w14:paraId="386A0EA3" w14:textId="77777777" w:rsidR="00F51557" w:rsidRDefault="00DA070B">
            <w:pPr>
              <w:spacing w:line="280" w:lineRule="auto"/>
            </w:pPr>
            <w:r>
              <w:rPr>
                <w:sz w:val="21"/>
                <w:szCs w:val="21"/>
              </w:rPr>
              <w:t>0.06</w:t>
            </w:r>
          </w:p>
        </w:tc>
        <w:tc>
          <w:tcPr>
            <w:tcW w:w="1700" w:type="pct"/>
            <w:shd w:val="clear" w:color="auto" w:fill="EDF5F2"/>
            <w:tcMar>
              <w:top w:w="50" w:type="dxa"/>
              <w:left w:w="100" w:type="dxa"/>
              <w:bottom w:w="50" w:type="dxa"/>
              <w:right w:w="100" w:type="dxa"/>
            </w:tcMar>
          </w:tcPr>
          <w:p w14:paraId="57C04766" w14:textId="77777777" w:rsidR="00F51557" w:rsidRDefault="00DA070B">
            <w:pPr>
              <w:spacing w:line="280" w:lineRule="auto"/>
            </w:pPr>
            <w:r>
              <w:rPr>
                <w:sz w:val="21"/>
                <w:szCs w:val="21"/>
              </w:rPr>
              <w:t>按当前电网结构下的差额</w:t>
            </w:r>
          </w:p>
        </w:tc>
      </w:tr>
      <w:tr w:rsidR="00F51557" w14:paraId="017A95F9"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76856876" w14:textId="77777777" w:rsidR="00F51557" w:rsidRDefault="00DA070B">
            <w:pPr>
              <w:spacing w:line="280" w:lineRule="auto"/>
            </w:pPr>
            <w:r>
              <w:rPr>
                <w:sz w:val="21"/>
                <w:szCs w:val="21"/>
              </w:rPr>
              <w:t>T07</w:t>
            </w:r>
          </w:p>
        </w:tc>
        <w:tc>
          <w:tcPr>
            <w:tcW w:w="600" w:type="pct"/>
            <w:shd w:val="clear" w:color="auto" w:fill="FFFFFF"/>
            <w:tcMar>
              <w:top w:w="50" w:type="dxa"/>
              <w:left w:w="100" w:type="dxa"/>
              <w:bottom w:w="50" w:type="dxa"/>
              <w:right w:w="100" w:type="dxa"/>
            </w:tcMar>
          </w:tcPr>
          <w:p w14:paraId="77057245" w14:textId="77777777" w:rsidR="00F51557" w:rsidRDefault="00DA070B">
            <w:pPr>
              <w:spacing w:line="280" w:lineRule="auto"/>
            </w:pPr>
            <w:r>
              <w:rPr>
                <w:sz w:val="21"/>
                <w:szCs w:val="21"/>
              </w:rPr>
              <w:t>绿色出行</w:t>
            </w:r>
          </w:p>
        </w:tc>
        <w:tc>
          <w:tcPr>
            <w:tcW w:w="1200" w:type="pct"/>
            <w:shd w:val="clear" w:color="auto" w:fill="FFFFFF"/>
            <w:tcMar>
              <w:top w:w="50" w:type="dxa"/>
              <w:left w:w="100" w:type="dxa"/>
              <w:bottom w:w="50" w:type="dxa"/>
              <w:right w:w="100" w:type="dxa"/>
            </w:tcMar>
          </w:tcPr>
          <w:p w14:paraId="26FDC791" w14:textId="77777777" w:rsidR="00F51557" w:rsidRDefault="00DA070B">
            <w:pPr>
              <w:spacing w:line="280" w:lineRule="auto"/>
            </w:pPr>
            <w:r>
              <w:rPr>
                <w:sz w:val="21"/>
                <w:szCs w:val="21"/>
              </w:rPr>
              <w:t>少开</w:t>
            </w:r>
            <w:proofErr w:type="gramStart"/>
            <w:r>
              <w:rPr>
                <w:sz w:val="21"/>
                <w:szCs w:val="21"/>
              </w:rPr>
              <w:t>一</w:t>
            </w:r>
            <w:proofErr w:type="gramEnd"/>
            <w:r>
              <w:rPr>
                <w:sz w:val="21"/>
                <w:szCs w:val="21"/>
              </w:rPr>
              <w:t>天车</w:t>
            </w:r>
          </w:p>
        </w:tc>
        <w:tc>
          <w:tcPr>
            <w:tcW w:w="500" w:type="pct"/>
            <w:shd w:val="clear" w:color="auto" w:fill="FFFFFF"/>
            <w:tcMar>
              <w:top w:w="50" w:type="dxa"/>
              <w:left w:w="100" w:type="dxa"/>
              <w:bottom w:w="50" w:type="dxa"/>
              <w:right w:w="100" w:type="dxa"/>
            </w:tcMar>
          </w:tcPr>
          <w:p w14:paraId="70DDBAF2" w14:textId="77777777" w:rsidR="00F51557" w:rsidRDefault="00DA070B">
            <w:pPr>
              <w:spacing w:line="280" w:lineRule="auto"/>
            </w:pPr>
            <w:r>
              <w:rPr>
                <w:sz w:val="21"/>
                <w:szCs w:val="21"/>
              </w:rPr>
              <w:t>次</w:t>
            </w:r>
          </w:p>
        </w:tc>
        <w:tc>
          <w:tcPr>
            <w:tcW w:w="600" w:type="pct"/>
            <w:shd w:val="clear" w:color="auto" w:fill="FFFFFF"/>
            <w:tcMar>
              <w:top w:w="50" w:type="dxa"/>
              <w:left w:w="100" w:type="dxa"/>
              <w:bottom w:w="50" w:type="dxa"/>
              <w:right w:w="100" w:type="dxa"/>
            </w:tcMar>
          </w:tcPr>
          <w:p w14:paraId="0559DBBD" w14:textId="77777777" w:rsidR="00F51557" w:rsidRDefault="00DA070B">
            <w:pPr>
              <w:spacing w:line="280" w:lineRule="auto"/>
            </w:pPr>
            <w:r>
              <w:rPr>
                <w:sz w:val="21"/>
                <w:szCs w:val="21"/>
              </w:rPr>
              <w:t>2.00</w:t>
            </w:r>
          </w:p>
        </w:tc>
        <w:tc>
          <w:tcPr>
            <w:tcW w:w="1700" w:type="pct"/>
            <w:shd w:val="clear" w:color="auto" w:fill="FFFFFF"/>
            <w:tcMar>
              <w:top w:w="50" w:type="dxa"/>
              <w:left w:w="100" w:type="dxa"/>
              <w:bottom w:w="50" w:type="dxa"/>
              <w:right w:w="100" w:type="dxa"/>
            </w:tcMar>
          </w:tcPr>
          <w:p w14:paraId="634FA505" w14:textId="77777777" w:rsidR="00F51557" w:rsidRDefault="00DA070B">
            <w:pPr>
              <w:spacing w:line="280" w:lineRule="auto"/>
            </w:pPr>
            <w:r>
              <w:rPr>
                <w:sz w:val="21"/>
                <w:szCs w:val="21"/>
              </w:rPr>
              <w:t>按日均通勤</w:t>
            </w:r>
            <w:r>
              <w:rPr>
                <w:sz w:val="21"/>
                <w:szCs w:val="21"/>
              </w:rPr>
              <w:t xml:space="preserve"> 10km </w:t>
            </w:r>
            <w:r>
              <w:rPr>
                <w:sz w:val="21"/>
                <w:szCs w:val="21"/>
              </w:rPr>
              <w:t>估算</w:t>
            </w:r>
          </w:p>
        </w:tc>
      </w:tr>
      <w:tr w:rsidR="00F51557" w14:paraId="422CDBC6"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56D82D2C" w14:textId="77777777" w:rsidR="00F51557" w:rsidRDefault="00DA070B">
            <w:pPr>
              <w:spacing w:line="280" w:lineRule="auto"/>
            </w:pPr>
            <w:r>
              <w:rPr>
                <w:sz w:val="21"/>
                <w:szCs w:val="21"/>
              </w:rPr>
              <w:t>T08</w:t>
            </w:r>
          </w:p>
        </w:tc>
        <w:tc>
          <w:tcPr>
            <w:tcW w:w="600" w:type="pct"/>
            <w:shd w:val="clear" w:color="auto" w:fill="EDF5F2"/>
            <w:tcMar>
              <w:top w:w="50" w:type="dxa"/>
              <w:left w:w="100" w:type="dxa"/>
              <w:bottom w:w="50" w:type="dxa"/>
              <w:right w:w="100" w:type="dxa"/>
            </w:tcMar>
          </w:tcPr>
          <w:p w14:paraId="3E49E846" w14:textId="77777777" w:rsidR="00F51557" w:rsidRDefault="00DA070B">
            <w:pPr>
              <w:spacing w:line="280" w:lineRule="auto"/>
            </w:pPr>
            <w:r>
              <w:rPr>
                <w:sz w:val="21"/>
                <w:szCs w:val="21"/>
              </w:rPr>
              <w:t>绿色出行</w:t>
            </w:r>
          </w:p>
        </w:tc>
        <w:tc>
          <w:tcPr>
            <w:tcW w:w="1200" w:type="pct"/>
            <w:shd w:val="clear" w:color="auto" w:fill="EDF5F2"/>
            <w:tcMar>
              <w:top w:w="50" w:type="dxa"/>
              <w:left w:w="100" w:type="dxa"/>
              <w:bottom w:w="50" w:type="dxa"/>
              <w:right w:w="100" w:type="dxa"/>
            </w:tcMar>
          </w:tcPr>
          <w:p w14:paraId="34608AF7" w14:textId="77777777" w:rsidR="00F51557" w:rsidRDefault="00DA070B">
            <w:pPr>
              <w:spacing w:line="280" w:lineRule="auto"/>
            </w:pPr>
            <w:r>
              <w:rPr>
                <w:sz w:val="21"/>
                <w:szCs w:val="21"/>
              </w:rPr>
              <w:t>步行上下楼代替电梯</w:t>
            </w:r>
          </w:p>
        </w:tc>
        <w:tc>
          <w:tcPr>
            <w:tcW w:w="500" w:type="pct"/>
            <w:shd w:val="clear" w:color="auto" w:fill="EDF5F2"/>
            <w:tcMar>
              <w:top w:w="50" w:type="dxa"/>
              <w:left w:w="100" w:type="dxa"/>
              <w:bottom w:w="50" w:type="dxa"/>
              <w:right w:w="100" w:type="dxa"/>
            </w:tcMar>
          </w:tcPr>
          <w:p w14:paraId="76BFEEC8" w14:textId="77777777" w:rsidR="00F51557" w:rsidRDefault="00DA070B">
            <w:pPr>
              <w:spacing w:line="280" w:lineRule="auto"/>
            </w:pPr>
            <w:r>
              <w:rPr>
                <w:sz w:val="21"/>
                <w:szCs w:val="21"/>
              </w:rPr>
              <w:t>次</w:t>
            </w:r>
          </w:p>
        </w:tc>
        <w:tc>
          <w:tcPr>
            <w:tcW w:w="600" w:type="pct"/>
            <w:shd w:val="clear" w:color="auto" w:fill="EDF5F2"/>
            <w:tcMar>
              <w:top w:w="50" w:type="dxa"/>
              <w:left w:w="100" w:type="dxa"/>
              <w:bottom w:w="50" w:type="dxa"/>
              <w:right w:w="100" w:type="dxa"/>
            </w:tcMar>
          </w:tcPr>
          <w:p w14:paraId="3C3872AE" w14:textId="77777777" w:rsidR="00F51557" w:rsidRDefault="00DA070B">
            <w:pPr>
              <w:spacing w:line="280" w:lineRule="auto"/>
            </w:pPr>
            <w:r>
              <w:rPr>
                <w:sz w:val="21"/>
                <w:szCs w:val="21"/>
              </w:rPr>
              <w:t>0.03</w:t>
            </w:r>
          </w:p>
        </w:tc>
        <w:tc>
          <w:tcPr>
            <w:tcW w:w="1700" w:type="pct"/>
            <w:shd w:val="clear" w:color="auto" w:fill="EDF5F2"/>
            <w:tcMar>
              <w:top w:w="50" w:type="dxa"/>
              <w:left w:w="100" w:type="dxa"/>
              <w:bottom w:w="50" w:type="dxa"/>
              <w:right w:w="100" w:type="dxa"/>
            </w:tcMar>
          </w:tcPr>
          <w:p w14:paraId="5C945926" w14:textId="77777777" w:rsidR="00F51557" w:rsidRDefault="00DA070B">
            <w:pPr>
              <w:spacing w:line="280" w:lineRule="auto"/>
            </w:pPr>
            <w:r>
              <w:rPr>
                <w:sz w:val="21"/>
                <w:szCs w:val="21"/>
              </w:rPr>
              <w:t>电梯每次运行约</w:t>
            </w:r>
            <w:r>
              <w:rPr>
                <w:sz w:val="21"/>
                <w:szCs w:val="21"/>
              </w:rPr>
              <w:t xml:space="preserve"> 0.03kg </w:t>
            </w:r>
            <w:proofErr w:type="spellStart"/>
            <w:r>
              <w:rPr>
                <w:sz w:val="21"/>
                <w:szCs w:val="21"/>
              </w:rPr>
              <w:t>CO₂e</w:t>
            </w:r>
            <w:proofErr w:type="spellEnd"/>
          </w:p>
        </w:tc>
      </w:tr>
      <w:tr w:rsidR="00F51557" w14:paraId="51769DF0"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4DF81405" w14:textId="77777777" w:rsidR="00F51557" w:rsidRDefault="00DA070B">
            <w:pPr>
              <w:spacing w:line="280" w:lineRule="auto"/>
            </w:pPr>
            <w:r>
              <w:rPr>
                <w:sz w:val="21"/>
                <w:szCs w:val="21"/>
              </w:rPr>
              <w:t>E01</w:t>
            </w:r>
          </w:p>
        </w:tc>
        <w:tc>
          <w:tcPr>
            <w:tcW w:w="600" w:type="pct"/>
            <w:shd w:val="clear" w:color="auto" w:fill="FFFFFF"/>
            <w:tcMar>
              <w:top w:w="50" w:type="dxa"/>
              <w:left w:w="100" w:type="dxa"/>
              <w:bottom w:w="50" w:type="dxa"/>
              <w:right w:w="100" w:type="dxa"/>
            </w:tcMar>
          </w:tcPr>
          <w:p w14:paraId="4124DC88" w14:textId="77777777" w:rsidR="00F51557" w:rsidRDefault="00DA070B">
            <w:pPr>
              <w:spacing w:line="280" w:lineRule="auto"/>
            </w:pPr>
            <w:r>
              <w:rPr>
                <w:sz w:val="21"/>
                <w:szCs w:val="21"/>
              </w:rPr>
              <w:t>节水节电</w:t>
            </w:r>
          </w:p>
        </w:tc>
        <w:tc>
          <w:tcPr>
            <w:tcW w:w="1200" w:type="pct"/>
            <w:shd w:val="clear" w:color="auto" w:fill="FFFFFF"/>
            <w:tcMar>
              <w:top w:w="50" w:type="dxa"/>
              <w:left w:w="100" w:type="dxa"/>
              <w:bottom w:w="50" w:type="dxa"/>
              <w:right w:w="100" w:type="dxa"/>
            </w:tcMar>
          </w:tcPr>
          <w:p w14:paraId="3E2D29A5" w14:textId="77777777" w:rsidR="00F51557" w:rsidRDefault="00DA070B">
            <w:pPr>
              <w:spacing w:line="280" w:lineRule="auto"/>
            </w:pPr>
            <w:r>
              <w:rPr>
                <w:sz w:val="21"/>
                <w:szCs w:val="21"/>
              </w:rPr>
              <w:t>节约用电</w:t>
            </w:r>
          </w:p>
        </w:tc>
        <w:tc>
          <w:tcPr>
            <w:tcW w:w="500" w:type="pct"/>
            <w:shd w:val="clear" w:color="auto" w:fill="FFFFFF"/>
            <w:tcMar>
              <w:top w:w="50" w:type="dxa"/>
              <w:left w:w="100" w:type="dxa"/>
              <w:bottom w:w="50" w:type="dxa"/>
              <w:right w:w="100" w:type="dxa"/>
            </w:tcMar>
          </w:tcPr>
          <w:p w14:paraId="65A3696B" w14:textId="77777777" w:rsidR="00F51557" w:rsidRDefault="00DA070B">
            <w:pPr>
              <w:spacing w:line="280" w:lineRule="auto"/>
            </w:pPr>
            <w:r>
              <w:rPr>
                <w:sz w:val="21"/>
                <w:szCs w:val="21"/>
              </w:rPr>
              <w:t>度</w:t>
            </w:r>
          </w:p>
        </w:tc>
        <w:tc>
          <w:tcPr>
            <w:tcW w:w="600" w:type="pct"/>
            <w:shd w:val="clear" w:color="auto" w:fill="FFFFFF"/>
            <w:tcMar>
              <w:top w:w="50" w:type="dxa"/>
              <w:left w:w="100" w:type="dxa"/>
              <w:bottom w:w="50" w:type="dxa"/>
              <w:right w:w="100" w:type="dxa"/>
            </w:tcMar>
          </w:tcPr>
          <w:p w14:paraId="49101CD7" w14:textId="77777777" w:rsidR="00F51557" w:rsidRDefault="00DA070B">
            <w:pPr>
              <w:spacing w:line="280" w:lineRule="auto"/>
            </w:pPr>
            <w:r>
              <w:rPr>
                <w:sz w:val="21"/>
                <w:szCs w:val="21"/>
              </w:rPr>
              <w:t>0.57</w:t>
            </w:r>
          </w:p>
        </w:tc>
        <w:tc>
          <w:tcPr>
            <w:tcW w:w="1700" w:type="pct"/>
            <w:shd w:val="clear" w:color="auto" w:fill="FFFFFF"/>
            <w:tcMar>
              <w:top w:w="50" w:type="dxa"/>
              <w:left w:w="100" w:type="dxa"/>
              <w:bottom w:w="50" w:type="dxa"/>
              <w:right w:w="100" w:type="dxa"/>
            </w:tcMar>
          </w:tcPr>
          <w:p w14:paraId="0A2F3E53" w14:textId="77777777" w:rsidR="00F51557" w:rsidRDefault="00DA070B">
            <w:pPr>
              <w:spacing w:line="280" w:lineRule="auto"/>
            </w:pPr>
            <w:r>
              <w:rPr>
                <w:sz w:val="21"/>
                <w:szCs w:val="21"/>
              </w:rPr>
              <w:t>全国电网平均排放因子参考值</w:t>
            </w:r>
          </w:p>
        </w:tc>
      </w:tr>
      <w:tr w:rsidR="00F51557" w14:paraId="7140B071"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4E95EB56" w14:textId="77777777" w:rsidR="00F51557" w:rsidRDefault="00DA070B">
            <w:pPr>
              <w:spacing w:line="280" w:lineRule="auto"/>
            </w:pPr>
            <w:r>
              <w:rPr>
                <w:sz w:val="21"/>
                <w:szCs w:val="21"/>
              </w:rPr>
              <w:t>E02</w:t>
            </w:r>
          </w:p>
        </w:tc>
        <w:tc>
          <w:tcPr>
            <w:tcW w:w="600" w:type="pct"/>
            <w:shd w:val="clear" w:color="auto" w:fill="EDF5F2"/>
            <w:tcMar>
              <w:top w:w="50" w:type="dxa"/>
              <w:left w:w="100" w:type="dxa"/>
              <w:bottom w:w="50" w:type="dxa"/>
              <w:right w:w="100" w:type="dxa"/>
            </w:tcMar>
          </w:tcPr>
          <w:p w14:paraId="68721257" w14:textId="77777777" w:rsidR="00F51557" w:rsidRDefault="00DA070B">
            <w:pPr>
              <w:spacing w:line="280" w:lineRule="auto"/>
            </w:pPr>
            <w:r>
              <w:rPr>
                <w:sz w:val="21"/>
                <w:szCs w:val="21"/>
              </w:rPr>
              <w:t>节水节电</w:t>
            </w:r>
          </w:p>
        </w:tc>
        <w:tc>
          <w:tcPr>
            <w:tcW w:w="1200" w:type="pct"/>
            <w:shd w:val="clear" w:color="auto" w:fill="EDF5F2"/>
            <w:tcMar>
              <w:top w:w="50" w:type="dxa"/>
              <w:left w:w="100" w:type="dxa"/>
              <w:bottom w:w="50" w:type="dxa"/>
              <w:right w:w="100" w:type="dxa"/>
            </w:tcMar>
          </w:tcPr>
          <w:p w14:paraId="7B36741C" w14:textId="77777777" w:rsidR="00F51557" w:rsidRDefault="00DA070B">
            <w:pPr>
              <w:spacing w:line="280" w:lineRule="auto"/>
            </w:pPr>
            <w:r>
              <w:rPr>
                <w:sz w:val="21"/>
                <w:szCs w:val="21"/>
              </w:rPr>
              <w:t>空调调高</w:t>
            </w:r>
            <w:r>
              <w:rPr>
                <w:sz w:val="21"/>
                <w:szCs w:val="21"/>
              </w:rPr>
              <w:t xml:space="preserve"> 1℃</w:t>
            </w:r>
          </w:p>
        </w:tc>
        <w:tc>
          <w:tcPr>
            <w:tcW w:w="500" w:type="pct"/>
            <w:shd w:val="clear" w:color="auto" w:fill="EDF5F2"/>
            <w:tcMar>
              <w:top w:w="50" w:type="dxa"/>
              <w:left w:w="100" w:type="dxa"/>
              <w:bottom w:w="50" w:type="dxa"/>
              <w:right w:w="100" w:type="dxa"/>
            </w:tcMar>
          </w:tcPr>
          <w:p w14:paraId="73115493" w14:textId="77777777" w:rsidR="00F51557" w:rsidRDefault="00DA070B">
            <w:pPr>
              <w:spacing w:line="280" w:lineRule="auto"/>
            </w:pPr>
            <w:r>
              <w:rPr>
                <w:sz w:val="21"/>
                <w:szCs w:val="21"/>
              </w:rPr>
              <w:t>次</w:t>
            </w:r>
          </w:p>
        </w:tc>
        <w:tc>
          <w:tcPr>
            <w:tcW w:w="600" w:type="pct"/>
            <w:shd w:val="clear" w:color="auto" w:fill="EDF5F2"/>
            <w:tcMar>
              <w:top w:w="50" w:type="dxa"/>
              <w:left w:w="100" w:type="dxa"/>
              <w:bottom w:w="50" w:type="dxa"/>
              <w:right w:w="100" w:type="dxa"/>
            </w:tcMar>
          </w:tcPr>
          <w:p w14:paraId="7AE675B9" w14:textId="77777777" w:rsidR="00F51557" w:rsidRDefault="00DA070B">
            <w:pPr>
              <w:spacing w:line="280" w:lineRule="auto"/>
            </w:pPr>
            <w:r>
              <w:rPr>
                <w:sz w:val="21"/>
                <w:szCs w:val="21"/>
              </w:rPr>
              <w:t>0.50</w:t>
            </w:r>
          </w:p>
        </w:tc>
        <w:tc>
          <w:tcPr>
            <w:tcW w:w="1700" w:type="pct"/>
            <w:shd w:val="clear" w:color="auto" w:fill="EDF5F2"/>
            <w:tcMar>
              <w:top w:w="50" w:type="dxa"/>
              <w:left w:w="100" w:type="dxa"/>
              <w:bottom w:w="50" w:type="dxa"/>
              <w:right w:w="100" w:type="dxa"/>
            </w:tcMar>
          </w:tcPr>
          <w:p w14:paraId="763F30D1" w14:textId="77777777" w:rsidR="00F51557" w:rsidRDefault="00DA070B">
            <w:pPr>
              <w:spacing w:line="280" w:lineRule="auto"/>
            </w:pPr>
            <w:r>
              <w:rPr>
                <w:sz w:val="21"/>
                <w:szCs w:val="21"/>
              </w:rPr>
              <w:t>按运行</w:t>
            </w:r>
            <w:r>
              <w:rPr>
                <w:sz w:val="21"/>
                <w:szCs w:val="21"/>
              </w:rPr>
              <w:t xml:space="preserve"> 8 </w:t>
            </w:r>
            <w:r>
              <w:rPr>
                <w:sz w:val="21"/>
                <w:szCs w:val="21"/>
              </w:rPr>
              <w:t>小时估算节电量</w:t>
            </w:r>
          </w:p>
        </w:tc>
      </w:tr>
      <w:tr w:rsidR="00F51557" w14:paraId="0AAFE253"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59BDDC41" w14:textId="77777777" w:rsidR="00F51557" w:rsidRDefault="00DA070B">
            <w:pPr>
              <w:spacing w:line="280" w:lineRule="auto"/>
            </w:pPr>
            <w:r>
              <w:rPr>
                <w:sz w:val="21"/>
                <w:szCs w:val="21"/>
              </w:rPr>
              <w:t>E03</w:t>
            </w:r>
          </w:p>
        </w:tc>
        <w:tc>
          <w:tcPr>
            <w:tcW w:w="600" w:type="pct"/>
            <w:shd w:val="clear" w:color="auto" w:fill="FFFFFF"/>
            <w:tcMar>
              <w:top w:w="50" w:type="dxa"/>
              <w:left w:w="100" w:type="dxa"/>
              <w:bottom w:w="50" w:type="dxa"/>
              <w:right w:w="100" w:type="dxa"/>
            </w:tcMar>
          </w:tcPr>
          <w:p w14:paraId="63B79788" w14:textId="77777777" w:rsidR="00F51557" w:rsidRDefault="00DA070B">
            <w:pPr>
              <w:spacing w:line="280" w:lineRule="auto"/>
            </w:pPr>
            <w:r>
              <w:rPr>
                <w:sz w:val="21"/>
                <w:szCs w:val="21"/>
              </w:rPr>
              <w:t>节水节电</w:t>
            </w:r>
          </w:p>
        </w:tc>
        <w:tc>
          <w:tcPr>
            <w:tcW w:w="1200" w:type="pct"/>
            <w:shd w:val="clear" w:color="auto" w:fill="FFFFFF"/>
            <w:tcMar>
              <w:top w:w="50" w:type="dxa"/>
              <w:left w:w="100" w:type="dxa"/>
              <w:bottom w:w="50" w:type="dxa"/>
              <w:right w:w="100" w:type="dxa"/>
            </w:tcMar>
          </w:tcPr>
          <w:p w14:paraId="153D2828" w14:textId="77777777" w:rsidR="00F51557" w:rsidRDefault="00DA070B">
            <w:pPr>
              <w:spacing w:line="280" w:lineRule="auto"/>
            </w:pPr>
            <w:r>
              <w:rPr>
                <w:sz w:val="21"/>
                <w:szCs w:val="21"/>
              </w:rPr>
              <w:t>关闭待机电器</w:t>
            </w:r>
          </w:p>
        </w:tc>
        <w:tc>
          <w:tcPr>
            <w:tcW w:w="500" w:type="pct"/>
            <w:shd w:val="clear" w:color="auto" w:fill="FFFFFF"/>
            <w:tcMar>
              <w:top w:w="50" w:type="dxa"/>
              <w:left w:w="100" w:type="dxa"/>
              <w:bottom w:w="50" w:type="dxa"/>
              <w:right w:w="100" w:type="dxa"/>
            </w:tcMar>
          </w:tcPr>
          <w:p w14:paraId="663A41A6" w14:textId="77777777" w:rsidR="00F51557" w:rsidRDefault="00DA070B">
            <w:pPr>
              <w:spacing w:line="280" w:lineRule="auto"/>
            </w:pPr>
            <w:r>
              <w:rPr>
                <w:sz w:val="21"/>
                <w:szCs w:val="21"/>
              </w:rPr>
              <w:t>晚</w:t>
            </w:r>
          </w:p>
        </w:tc>
        <w:tc>
          <w:tcPr>
            <w:tcW w:w="600" w:type="pct"/>
            <w:shd w:val="clear" w:color="auto" w:fill="FFFFFF"/>
            <w:tcMar>
              <w:top w:w="50" w:type="dxa"/>
              <w:left w:w="100" w:type="dxa"/>
              <w:bottom w:w="50" w:type="dxa"/>
              <w:right w:w="100" w:type="dxa"/>
            </w:tcMar>
          </w:tcPr>
          <w:p w14:paraId="63F56335" w14:textId="77777777" w:rsidR="00F51557" w:rsidRDefault="00DA070B">
            <w:pPr>
              <w:spacing w:line="280" w:lineRule="auto"/>
            </w:pPr>
            <w:r>
              <w:rPr>
                <w:sz w:val="21"/>
                <w:szCs w:val="21"/>
              </w:rPr>
              <w:t>0.05</w:t>
            </w:r>
          </w:p>
        </w:tc>
        <w:tc>
          <w:tcPr>
            <w:tcW w:w="1700" w:type="pct"/>
            <w:shd w:val="clear" w:color="auto" w:fill="FFFFFF"/>
            <w:tcMar>
              <w:top w:w="50" w:type="dxa"/>
              <w:left w:w="100" w:type="dxa"/>
              <w:bottom w:w="50" w:type="dxa"/>
              <w:right w:w="100" w:type="dxa"/>
            </w:tcMar>
          </w:tcPr>
          <w:p w14:paraId="57EBC34A" w14:textId="77777777" w:rsidR="00F51557" w:rsidRDefault="00DA070B">
            <w:pPr>
              <w:spacing w:line="280" w:lineRule="auto"/>
            </w:pPr>
            <w:r>
              <w:rPr>
                <w:sz w:val="21"/>
                <w:szCs w:val="21"/>
              </w:rPr>
              <w:t>待机功耗约占家庭用电</w:t>
            </w:r>
            <w:r>
              <w:rPr>
                <w:sz w:val="21"/>
                <w:szCs w:val="21"/>
              </w:rPr>
              <w:t xml:space="preserve"> 5%-10%</w:t>
            </w:r>
          </w:p>
        </w:tc>
      </w:tr>
      <w:tr w:rsidR="00F51557" w14:paraId="0D3D523B"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188A47F9" w14:textId="77777777" w:rsidR="00F51557" w:rsidRDefault="00DA070B">
            <w:pPr>
              <w:spacing w:line="280" w:lineRule="auto"/>
            </w:pPr>
            <w:r>
              <w:rPr>
                <w:sz w:val="21"/>
                <w:szCs w:val="21"/>
              </w:rPr>
              <w:t>E04</w:t>
            </w:r>
          </w:p>
        </w:tc>
        <w:tc>
          <w:tcPr>
            <w:tcW w:w="600" w:type="pct"/>
            <w:shd w:val="clear" w:color="auto" w:fill="EDF5F2"/>
            <w:tcMar>
              <w:top w:w="50" w:type="dxa"/>
              <w:left w:w="100" w:type="dxa"/>
              <w:bottom w:w="50" w:type="dxa"/>
              <w:right w:w="100" w:type="dxa"/>
            </w:tcMar>
          </w:tcPr>
          <w:p w14:paraId="0BF7C951" w14:textId="77777777" w:rsidR="00F51557" w:rsidRDefault="00DA070B">
            <w:pPr>
              <w:spacing w:line="280" w:lineRule="auto"/>
            </w:pPr>
            <w:r>
              <w:rPr>
                <w:sz w:val="21"/>
                <w:szCs w:val="21"/>
              </w:rPr>
              <w:t>节水节电</w:t>
            </w:r>
          </w:p>
        </w:tc>
        <w:tc>
          <w:tcPr>
            <w:tcW w:w="1200" w:type="pct"/>
            <w:shd w:val="clear" w:color="auto" w:fill="EDF5F2"/>
            <w:tcMar>
              <w:top w:w="50" w:type="dxa"/>
              <w:left w:w="100" w:type="dxa"/>
              <w:bottom w:w="50" w:type="dxa"/>
              <w:right w:w="100" w:type="dxa"/>
            </w:tcMar>
          </w:tcPr>
          <w:p w14:paraId="3BF2E232" w14:textId="77777777" w:rsidR="00F51557" w:rsidRDefault="00DA070B">
            <w:pPr>
              <w:spacing w:line="280" w:lineRule="auto"/>
            </w:pPr>
            <w:r>
              <w:rPr>
                <w:sz w:val="21"/>
                <w:szCs w:val="21"/>
              </w:rPr>
              <w:t>淋浴代替泡澡</w:t>
            </w:r>
          </w:p>
        </w:tc>
        <w:tc>
          <w:tcPr>
            <w:tcW w:w="500" w:type="pct"/>
            <w:shd w:val="clear" w:color="auto" w:fill="EDF5F2"/>
            <w:tcMar>
              <w:top w:w="50" w:type="dxa"/>
              <w:left w:w="100" w:type="dxa"/>
              <w:bottom w:w="50" w:type="dxa"/>
              <w:right w:w="100" w:type="dxa"/>
            </w:tcMar>
          </w:tcPr>
          <w:p w14:paraId="6FDC73B9" w14:textId="77777777" w:rsidR="00F51557" w:rsidRDefault="00DA070B">
            <w:pPr>
              <w:spacing w:line="280" w:lineRule="auto"/>
            </w:pPr>
            <w:r>
              <w:rPr>
                <w:sz w:val="21"/>
                <w:szCs w:val="21"/>
              </w:rPr>
              <w:t>次</w:t>
            </w:r>
          </w:p>
        </w:tc>
        <w:tc>
          <w:tcPr>
            <w:tcW w:w="600" w:type="pct"/>
            <w:shd w:val="clear" w:color="auto" w:fill="EDF5F2"/>
            <w:tcMar>
              <w:top w:w="50" w:type="dxa"/>
              <w:left w:w="100" w:type="dxa"/>
              <w:bottom w:w="50" w:type="dxa"/>
              <w:right w:w="100" w:type="dxa"/>
            </w:tcMar>
          </w:tcPr>
          <w:p w14:paraId="77507F0F" w14:textId="77777777" w:rsidR="00F51557" w:rsidRDefault="00DA070B">
            <w:pPr>
              <w:spacing w:line="280" w:lineRule="auto"/>
            </w:pPr>
            <w:r>
              <w:rPr>
                <w:sz w:val="21"/>
                <w:szCs w:val="21"/>
              </w:rPr>
              <w:t>0.50</w:t>
            </w:r>
          </w:p>
        </w:tc>
        <w:tc>
          <w:tcPr>
            <w:tcW w:w="1700" w:type="pct"/>
            <w:shd w:val="clear" w:color="auto" w:fill="EDF5F2"/>
            <w:tcMar>
              <w:top w:w="50" w:type="dxa"/>
              <w:left w:w="100" w:type="dxa"/>
              <w:bottom w:w="50" w:type="dxa"/>
              <w:right w:w="100" w:type="dxa"/>
            </w:tcMar>
          </w:tcPr>
          <w:p w14:paraId="66275038" w14:textId="77777777" w:rsidR="00F51557" w:rsidRDefault="00DA070B">
            <w:pPr>
              <w:spacing w:line="280" w:lineRule="auto"/>
            </w:pPr>
            <w:r>
              <w:rPr>
                <w:sz w:val="21"/>
                <w:szCs w:val="21"/>
              </w:rPr>
              <w:t>省水又省加热能耗</w:t>
            </w:r>
          </w:p>
        </w:tc>
      </w:tr>
      <w:tr w:rsidR="00F51557" w14:paraId="36FBDB62"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04886BC4" w14:textId="77777777" w:rsidR="00F51557" w:rsidRDefault="00DA070B">
            <w:pPr>
              <w:spacing w:line="280" w:lineRule="auto"/>
            </w:pPr>
            <w:r>
              <w:rPr>
                <w:sz w:val="21"/>
                <w:szCs w:val="21"/>
              </w:rPr>
              <w:t>W01</w:t>
            </w:r>
          </w:p>
        </w:tc>
        <w:tc>
          <w:tcPr>
            <w:tcW w:w="600" w:type="pct"/>
            <w:shd w:val="clear" w:color="auto" w:fill="FFFFFF"/>
            <w:tcMar>
              <w:top w:w="50" w:type="dxa"/>
              <w:left w:w="100" w:type="dxa"/>
              <w:bottom w:w="50" w:type="dxa"/>
              <w:right w:w="100" w:type="dxa"/>
            </w:tcMar>
          </w:tcPr>
          <w:p w14:paraId="009AF8E0" w14:textId="77777777" w:rsidR="00F51557" w:rsidRDefault="00DA070B">
            <w:pPr>
              <w:spacing w:line="280" w:lineRule="auto"/>
            </w:pPr>
            <w:r>
              <w:rPr>
                <w:sz w:val="21"/>
                <w:szCs w:val="21"/>
              </w:rPr>
              <w:t>节水节电</w:t>
            </w:r>
          </w:p>
        </w:tc>
        <w:tc>
          <w:tcPr>
            <w:tcW w:w="1200" w:type="pct"/>
            <w:shd w:val="clear" w:color="auto" w:fill="FFFFFF"/>
            <w:tcMar>
              <w:top w:w="50" w:type="dxa"/>
              <w:left w:w="100" w:type="dxa"/>
              <w:bottom w:w="50" w:type="dxa"/>
              <w:right w:w="100" w:type="dxa"/>
            </w:tcMar>
          </w:tcPr>
          <w:p w14:paraId="544A6577" w14:textId="77777777" w:rsidR="00F51557" w:rsidRDefault="00DA070B">
            <w:pPr>
              <w:spacing w:line="280" w:lineRule="auto"/>
            </w:pPr>
            <w:r>
              <w:rPr>
                <w:sz w:val="21"/>
                <w:szCs w:val="21"/>
              </w:rPr>
              <w:t>节约用水</w:t>
            </w:r>
          </w:p>
        </w:tc>
        <w:tc>
          <w:tcPr>
            <w:tcW w:w="500" w:type="pct"/>
            <w:shd w:val="clear" w:color="auto" w:fill="FFFFFF"/>
            <w:tcMar>
              <w:top w:w="50" w:type="dxa"/>
              <w:left w:w="100" w:type="dxa"/>
              <w:bottom w:w="50" w:type="dxa"/>
              <w:right w:w="100" w:type="dxa"/>
            </w:tcMar>
          </w:tcPr>
          <w:p w14:paraId="452379FF" w14:textId="77777777" w:rsidR="00F51557" w:rsidRDefault="00DA070B">
            <w:pPr>
              <w:spacing w:line="280" w:lineRule="auto"/>
            </w:pPr>
            <w:r>
              <w:rPr>
                <w:sz w:val="21"/>
                <w:szCs w:val="21"/>
              </w:rPr>
              <w:t>吨</w:t>
            </w:r>
          </w:p>
        </w:tc>
        <w:tc>
          <w:tcPr>
            <w:tcW w:w="600" w:type="pct"/>
            <w:shd w:val="clear" w:color="auto" w:fill="FFFFFF"/>
            <w:tcMar>
              <w:top w:w="50" w:type="dxa"/>
              <w:left w:w="100" w:type="dxa"/>
              <w:bottom w:w="50" w:type="dxa"/>
              <w:right w:w="100" w:type="dxa"/>
            </w:tcMar>
          </w:tcPr>
          <w:p w14:paraId="7D0C02ED" w14:textId="77777777" w:rsidR="00F51557" w:rsidRDefault="00DA070B">
            <w:pPr>
              <w:spacing w:line="280" w:lineRule="auto"/>
            </w:pPr>
            <w:r>
              <w:rPr>
                <w:sz w:val="21"/>
                <w:szCs w:val="21"/>
              </w:rPr>
              <w:t>0.30</w:t>
            </w:r>
          </w:p>
        </w:tc>
        <w:tc>
          <w:tcPr>
            <w:tcW w:w="1700" w:type="pct"/>
            <w:shd w:val="clear" w:color="auto" w:fill="FFFFFF"/>
            <w:tcMar>
              <w:top w:w="50" w:type="dxa"/>
              <w:left w:w="100" w:type="dxa"/>
              <w:bottom w:w="50" w:type="dxa"/>
              <w:right w:w="100" w:type="dxa"/>
            </w:tcMar>
          </w:tcPr>
          <w:p w14:paraId="50D92F63" w14:textId="77777777" w:rsidR="00F51557" w:rsidRDefault="00DA070B">
            <w:pPr>
              <w:spacing w:line="280" w:lineRule="auto"/>
            </w:pPr>
            <w:r>
              <w:rPr>
                <w:sz w:val="21"/>
                <w:szCs w:val="21"/>
              </w:rPr>
              <w:t>按供水污水处理能耗折算</w:t>
            </w:r>
          </w:p>
        </w:tc>
      </w:tr>
      <w:tr w:rsidR="00F51557" w14:paraId="256B2074"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771C0016" w14:textId="77777777" w:rsidR="00F51557" w:rsidRDefault="00DA070B">
            <w:pPr>
              <w:spacing w:line="280" w:lineRule="auto"/>
            </w:pPr>
            <w:r>
              <w:rPr>
                <w:sz w:val="21"/>
                <w:szCs w:val="21"/>
              </w:rPr>
              <w:t>W02</w:t>
            </w:r>
          </w:p>
        </w:tc>
        <w:tc>
          <w:tcPr>
            <w:tcW w:w="600" w:type="pct"/>
            <w:shd w:val="clear" w:color="auto" w:fill="EDF5F2"/>
            <w:tcMar>
              <w:top w:w="50" w:type="dxa"/>
              <w:left w:w="100" w:type="dxa"/>
              <w:bottom w:w="50" w:type="dxa"/>
              <w:right w:w="100" w:type="dxa"/>
            </w:tcMar>
          </w:tcPr>
          <w:p w14:paraId="083C42C2" w14:textId="77777777" w:rsidR="00F51557" w:rsidRDefault="00DA070B">
            <w:pPr>
              <w:spacing w:line="280" w:lineRule="auto"/>
            </w:pPr>
            <w:r>
              <w:rPr>
                <w:sz w:val="21"/>
                <w:szCs w:val="21"/>
              </w:rPr>
              <w:t>节水节电</w:t>
            </w:r>
          </w:p>
        </w:tc>
        <w:tc>
          <w:tcPr>
            <w:tcW w:w="1200" w:type="pct"/>
            <w:shd w:val="clear" w:color="auto" w:fill="EDF5F2"/>
            <w:tcMar>
              <w:top w:w="50" w:type="dxa"/>
              <w:left w:w="100" w:type="dxa"/>
              <w:bottom w:w="50" w:type="dxa"/>
              <w:right w:w="100" w:type="dxa"/>
            </w:tcMar>
          </w:tcPr>
          <w:p w14:paraId="0AD9BC36" w14:textId="77777777" w:rsidR="00F51557" w:rsidRDefault="00DA070B">
            <w:pPr>
              <w:spacing w:line="280" w:lineRule="auto"/>
            </w:pPr>
            <w:proofErr w:type="gramStart"/>
            <w:r>
              <w:rPr>
                <w:sz w:val="21"/>
                <w:szCs w:val="21"/>
              </w:rPr>
              <w:t>一</w:t>
            </w:r>
            <w:proofErr w:type="gramEnd"/>
            <w:r>
              <w:rPr>
                <w:sz w:val="21"/>
                <w:szCs w:val="21"/>
              </w:rPr>
              <w:t>水多用</w:t>
            </w:r>
          </w:p>
        </w:tc>
        <w:tc>
          <w:tcPr>
            <w:tcW w:w="500" w:type="pct"/>
            <w:shd w:val="clear" w:color="auto" w:fill="EDF5F2"/>
            <w:tcMar>
              <w:top w:w="50" w:type="dxa"/>
              <w:left w:w="100" w:type="dxa"/>
              <w:bottom w:w="50" w:type="dxa"/>
              <w:right w:w="100" w:type="dxa"/>
            </w:tcMar>
          </w:tcPr>
          <w:p w14:paraId="5E160BC7" w14:textId="77777777" w:rsidR="00F51557" w:rsidRDefault="00DA070B">
            <w:pPr>
              <w:spacing w:line="280" w:lineRule="auto"/>
            </w:pPr>
            <w:r>
              <w:rPr>
                <w:sz w:val="21"/>
                <w:szCs w:val="21"/>
              </w:rPr>
              <w:t>次</w:t>
            </w:r>
          </w:p>
        </w:tc>
        <w:tc>
          <w:tcPr>
            <w:tcW w:w="600" w:type="pct"/>
            <w:shd w:val="clear" w:color="auto" w:fill="EDF5F2"/>
            <w:tcMar>
              <w:top w:w="50" w:type="dxa"/>
              <w:left w:w="100" w:type="dxa"/>
              <w:bottom w:w="50" w:type="dxa"/>
              <w:right w:w="100" w:type="dxa"/>
            </w:tcMar>
          </w:tcPr>
          <w:p w14:paraId="0ECEB8EC" w14:textId="77777777" w:rsidR="00F51557" w:rsidRDefault="00DA070B">
            <w:pPr>
              <w:spacing w:line="280" w:lineRule="auto"/>
            </w:pPr>
            <w:r>
              <w:rPr>
                <w:sz w:val="21"/>
                <w:szCs w:val="21"/>
              </w:rPr>
              <w:t>0.02</w:t>
            </w:r>
          </w:p>
        </w:tc>
        <w:tc>
          <w:tcPr>
            <w:tcW w:w="1700" w:type="pct"/>
            <w:shd w:val="clear" w:color="auto" w:fill="EDF5F2"/>
            <w:tcMar>
              <w:top w:w="50" w:type="dxa"/>
              <w:left w:w="100" w:type="dxa"/>
              <w:bottom w:w="50" w:type="dxa"/>
              <w:right w:w="100" w:type="dxa"/>
            </w:tcMar>
          </w:tcPr>
          <w:p w14:paraId="2B98F13B" w14:textId="77777777" w:rsidR="00F51557" w:rsidRDefault="00DA070B">
            <w:pPr>
              <w:spacing w:line="280" w:lineRule="auto"/>
            </w:pPr>
            <w:r>
              <w:rPr>
                <w:sz w:val="21"/>
                <w:szCs w:val="21"/>
              </w:rPr>
              <w:t>按每次节水约</w:t>
            </w:r>
            <w:r>
              <w:rPr>
                <w:sz w:val="21"/>
                <w:szCs w:val="21"/>
              </w:rPr>
              <w:t xml:space="preserve"> 60 </w:t>
            </w:r>
            <w:r>
              <w:rPr>
                <w:sz w:val="21"/>
                <w:szCs w:val="21"/>
              </w:rPr>
              <w:t>升折算</w:t>
            </w:r>
          </w:p>
        </w:tc>
      </w:tr>
      <w:tr w:rsidR="00F51557" w14:paraId="2A951738"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19C8C893" w14:textId="77777777" w:rsidR="00F51557" w:rsidRDefault="00DA070B">
            <w:pPr>
              <w:spacing w:line="280" w:lineRule="auto"/>
            </w:pPr>
            <w:r>
              <w:rPr>
                <w:sz w:val="21"/>
                <w:szCs w:val="21"/>
              </w:rPr>
              <w:t>F01</w:t>
            </w:r>
          </w:p>
        </w:tc>
        <w:tc>
          <w:tcPr>
            <w:tcW w:w="600" w:type="pct"/>
            <w:shd w:val="clear" w:color="auto" w:fill="FFFFFF"/>
            <w:tcMar>
              <w:top w:w="50" w:type="dxa"/>
              <w:left w:w="100" w:type="dxa"/>
              <w:bottom w:w="50" w:type="dxa"/>
              <w:right w:w="100" w:type="dxa"/>
            </w:tcMar>
          </w:tcPr>
          <w:p w14:paraId="46C37F5A" w14:textId="77777777" w:rsidR="00F51557" w:rsidRDefault="00DA070B">
            <w:pPr>
              <w:spacing w:line="280" w:lineRule="auto"/>
            </w:pPr>
            <w:r>
              <w:rPr>
                <w:sz w:val="21"/>
                <w:szCs w:val="21"/>
              </w:rPr>
              <w:t>光盘餐饮</w:t>
            </w:r>
          </w:p>
        </w:tc>
        <w:tc>
          <w:tcPr>
            <w:tcW w:w="1200" w:type="pct"/>
            <w:shd w:val="clear" w:color="auto" w:fill="FFFFFF"/>
            <w:tcMar>
              <w:top w:w="50" w:type="dxa"/>
              <w:left w:w="100" w:type="dxa"/>
              <w:bottom w:w="50" w:type="dxa"/>
              <w:right w:w="100" w:type="dxa"/>
            </w:tcMar>
          </w:tcPr>
          <w:p w14:paraId="54F97244" w14:textId="77777777" w:rsidR="00F51557" w:rsidRDefault="00DA070B">
            <w:pPr>
              <w:spacing w:line="280" w:lineRule="auto"/>
            </w:pPr>
            <w:r>
              <w:rPr>
                <w:sz w:val="21"/>
                <w:szCs w:val="21"/>
              </w:rPr>
              <w:t>光盘行动</w:t>
            </w:r>
          </w:p>
        </w:tc>
        <w:tc>
          <w:tcPr>
            <w:tcW w:w="500" w:type="pct"/>
            <w:shd w:val="clear" w:color="auto" w:fill="FFFFFF"/>
            <w:tcMar>
              <w:top w:w="50" w:type="dxa"/>
              <w:left w:w="100" w:type="dxa"/>
              <w:bottom w:w="50" w:type="dxa"/>
              <w:right w:w="100" w:type="dxa"/>
            </w:tcMar>
          </w:tcPr>
          <w:p w14:paraId="00A17AFD" w14:textId="77777777" w:rsidR="00F51557" w:rsidRDefault="00DA070B">
            <w:pPr>
              <w:spacing w:line="280" w:lineRule="auto"/>
            </w:pPr>
            <w:r>
              <w:rPr>
                <w:sz w:val="21"/>
                <w:szCs w:val="21"/>
              </w:rPr>
              <w:t>餐</w:t>
            </w:r>
          </w:p>
        </w:tc>
        <w:tc>
          <w:tcPr>
            <w:tcW w:w="600" w:type="pct"/>
            <w:shd w:val="clear" w:color="auto" w:fill="FFFFFF"/>
            <w:tcMar>
              <w:top w:w="50" w:type="dxa"/>
              <w:left w:w="100" w:type="dxa"/>
              <w:bottom w:w="50" w:type="dxa"/>
              <w:right w:w="100" w:type="dxa"/>
            </w:tcMar>
          </w:tcPr>
          <w:p w14:paraId="4DF7FF0C" w14:textId="77777777" w:rsidR="00F51557" w:rsidRDefault="00DA070B">
            <w:pPr>
              <w:spacing w:line="280" w:lineRule="auto"/>
            </w:pPr>
            <w:r>
              <w:rPr>
                <w:sz w:val="21"/>
                <w:szCs w:val="21"/>
              </w:rPr>
              <w:t>0.25</w:t>
            </w:r>
          </w:p>
        </w:tc>
        <w:tc>
          <w:tcPr>
            <w:tcW w:w="1700" w:type="pct"/>
            <w:shd w:val="clear" w:color="auto" w:fill="FFFFFF"/>
            <w:tcMar>
              <w:top w:w="50" w:type="dxa"/>
              <w:left w:w="100" w:type="dxa"/>
              <w:bottom w:w="50" w:type="dxa"/>
              <w:right w:w="100" w:type="dxa"/>
            </w:tcMar>
          </w:tcPr>
          <w:p w14:paraId="3E003F9C" w14:textId="77777777" w:rsidR="00F51557" w:rsidRDefault="00DA070B">
            <w:pPr>
              <w:spacing w:line="280" w:lineRule="auto"/>
            </w:pPr>
            <w:r>
              <w:rPr>
                <w:sz w:val="21"/>
                <w:szCs w:val="21"/>
              </w:rPr>
              <w:t>每浪费</w:t>
            </w:r>
            <w:r>
              <w:rPr>
                <w:sz w:val="21"/>
                <w:szCs w:val="21"/>
              </w:rPr>
              <w:t xml:space="preserve"> 1kg </w:t>
            </w:r>
            <w:r>
              <w:rPr>
                <w:sz w:val="21"/>
                <w:szCs w:val="21"/>
              </w:rPr>
              <w:t>食物约</w:t>
            </w:r>
            <w:r>
              <w:rPr>
                <w:sz w:val="21"/>
                <w:szCs w:val="21"/>
              </w:rPr>
              <w:t xml:space="preserve"> 2.5kg </w:t>
            </w:r>
            <w:proofErr w:type="spellStart"/>
            <w:r>
              <w:rPr>
                <w:sz w:val="21"/>
                <w:szCs w:val="21"/>
              </w:rPr>
              <w:t>CO₂e</w:t>
            </w:r>
            <w:proofErr w:type="spellEnd"/>
            <w:r>
              <w:rPr>
                <w:sz w:val="21"/>
                <w:szCs w:val="21"/>
              </w:rPr>
              <w:t>，光盘约省</w:t>
            </w:r>
            <w:r>
              <w:rPr>
                <w:sz w:val="21"/>
                <w:szCs w:val="21"/>
              </w:rPr>
              <w:t xml:space="preserve"> 0.1kg</w:t>
            </w:r>
          </w:p>
        </w:tc>
      </w:tr>
      <w:tr w:rsidR="00F51557" w14:paraId="77A80859"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34A88720" w14:textId="77777777" w:rsidR="00F51557" w:rsidRDefault="00DA070B">
            <w:pPr>
              <w:spacing w:line="280" w:lineRule="auto"/>
            </w:pPr>
            <w:r>
              <w:rPr>
                <w:sz w:val="21"/>
                <w:szCs w:val="21"/>
              </w:rPr>
              <w:t>F02</w:t>
            </w:r>
          </w:p>
        </w:tc>
        <w:tc>
          <w:tcPr>
            <w:tcW w:w="600" w:type="pct"/>
            <w:shd w:val="clear" w:color="auto" w:fill="EDF5F2"/>
            <w:tcMar>
              <w:top w:w="50" w:type="dxa"/>
              <w:left w:w="100" w:type="dxa"/>
              <w:bottom w:w="50" w:type="dxa"/>
              <w:right w:w="100" w:type="dxa"/>
            </w:tcMar>
          </w:tcPr>
          <w:p w14:paraId="4054B0EA" w14:textId="77777777" w:rsidR="00F51557" w:rsidRDefault="00DA070B">
            <w:pPr>
              <w:spacing w:line="280" w:lineRule="auto"/>
            </w:pPr>
            <w:r>
              <w:rPr>
                <w:sz w:val="21"/>
                <w:szCs w:val="21"/>
              </w:rPr>
              <w:t>光盘餐饮</w:t>
            </w:r>
          </w:p>
        </w:tc>
        <w:tc>
          <w:tcPr>
            <w:tcW w:w="1200" w:type="pct"/>
            <w:shd w:val="clear" w:color="auto" w:fill="EDF5F2"/>
            <w:tcMar>
              <w:top w:w="50" w:type="dxa"/>
              <w:left w:w="100" w:type="dxa"/>
              <w:bottom w:w="50" w:type="dxa"/>
              <w:right w:w="100" w:type="dxa"/>
            </w:tcMar>
          </w:tcPr>
          <w:p w14:paraId="0C13D621" w14:textId="77777777" w:rsidR="00F51557" w:rsidRDefault="00DA070B">
            <w:pPr>
              <w:spacing w:line="280" w:lineRule="auto"/>
            </w:pPr>
            <w:r>
              <w:rPr>
                <w:sz w:val="21"/>
                <w:szCs w:val="21"/>
              </w:rPr>
              <w:t>素食一餐</w:t>
            </w:r>
          </w:p>
        </w:tc>
        <w:tc>
          <w:tcPr>
            <w:tcW w:w="500" w:type="pct"/>
            <w:shd w:val="clear" w:color="auto" w:fill="EDF5F2"/>
            <w:tcMar>
              <w:top w:w="50" w:type="dxa"/>
              <w:left w:w="100" w:type="dxa"/>
              <w:bottom w:w="50" w:type="dxa"/>
              <w:right w:w="100" w:type="dxa"/>
            </w:tcMar>
          </w:tcPr>
          <w:p w14:paraId="700A70A6" w14:textId="77777777" w:rsidR="00F51557" w:rsidRDefault="00DA070B">
            <w:pPr>
              <w:spacing w:line="280" w:lineRule="auto"/>
            </w:pPr>
            <w:r>
              <w:rPr>
                <w:sz w:val="21"/>
                <w:szCs w:val="21"/>
              </w:rPr>
              <w:t>餐</w:t>
            </w:r>
          </w:p>
        </w:tc>
        <w:tc>
          <w:tcPr>
            <w:tcW w:w="600" w:type="pct"/>
            <w:shd w:val="clear" w:color="auto" w:fill="EDF5F2"/>
            <w:tcMar>
              <w:top w:w="50" w:type="dxa"/>
              <w:left w:w="100" w:type="dxa"/>
              <w:bottom w:w="50" w:type="dxa"/>
              <w:right w:w="100" w:type="dxa"/>
            </w:tcMar>
          </w:tcPr>
          <w:p w14:paraId="5B908724" w14:textId="77777777" w:rsidR="00F51557" w:rsidRDefault="00DA070B">
            <w:pPr>
              <w:spacing w:line="280" w:lineRule="auto"/>
            </w:pPr>
            <w:r>
              <w:rPr>
                <w:sz w:val="21"/>
                <w:szCs w:val="21"/>
              </w:rPr>
              <w:t>0.50</w:t>
            </w:r>
          </w:p>
        </w:tc>
        <w:tc>
          <w:tcPr>
            <w:tcW w:w="1700" w:type="pct"/>
            <w:shd w:val="clear" w:color="auto" w:fill="EDF5F2"/>
            <w:tcMar>
              <w:top w:w="50" w:type="dxa"/>
              <w:left w:w="100" w:type="dxa"/>
              <w:bottom w:w="50" w:type="dxa"/>
              <w:right w:w="100" w:type="dxa"/>
            </w:tcMar>
          </w:tcPr>
          <w:p w14:paraId="529D4D37" w14:textId="77777777" w:rsidR="00F51557" w:rsidRDefault="00DA070B">
            <w:pPr>
              <w:spacing w:line="280" w:lineRule="auto"/>
            </w:pPr>
            <w:r>
              <w:rPr>
                <w:sz w:val="21"/>
                <w:szCs w:val="21"/>
              </w:rPr>
              <w:t>肉类餐饮碳足迹显著高于素食</w:t>
            </w:r>
          </w:p>
        </w:tc>
      </w:tr>
      <w:tr w:rsidR="00F51557" w14:paraId="39654B3B"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04554894" w14:textId="77777777" w:rsidR="00F51557" w:rsidRDefault="00DA070B">
            <w:pPr>
              <w:spacing w:line="280" w:lineRule="auto"/>
            </w:pPr>
            <w:r>
              <w:rPr>
                <w:sz w:val="21"/>
                <w:szCs w:val="21"/>
              </w:rPr>
              <w:lastRenderedPageBreak/>
              <w:t>F03</w:t>
            </w:r>
          </w:p>
        </w:tc>
        <w:tc>
          <w:tcPr>
            <w:tcW w:w="600" w:type="pct"/>
            <w:shd w:val="clear" w:color="auto" w:fill="FFFFFF"/>
            <w:tcMar>
              <w:top w:w="50" w:type="dxa"/>
              <w:left w:w="100" w:type="dxa"/>
              <w:bottom w:w="50" w:type="dxa"/>
              <w:right w:w="100" w:type="dxa"/>
            </w:tcMar>
          </w:tcPr>
          <w:p w14:paraId="56CE0E30" w14:textId="77777777" w:rsidR="00F51557" w:rsidRDefault="00DA070B">
            <w:pPr>
              <w:spacing w:line="280" w:lineRule="auto"/>
            </w:pPr>
            <w:r>
              <w:rPr>
                <w:sz w:val="21"/>
                <w:szCs w:val="21"/>
              </w:rPr>
              <w:t>光盘餐饮</w:t>
            </w:r>
          </w:p>
        </w:tc>
        <w:tc>
          <w:tcPr>
            <w:tcW w:w="1200" w:type="pct"/>
            <w:shd w:val="clear" w:color="auto" w:fill="FFFFFF"/>
            <w:tcMar>
              <w:top w:w="50" w:type="dxa"/>
              <w:left w:w="100" w:type="dxa"/>
              <w:bottom w:w="50" w:type="dxa"/>
              <w:right w:w="100" w:type="dxa"/>
            </w:tcMar>
          </w:tcPr>
          <w:p w14:paraId="3A0318A9" w14:textId="77777777" w:rsidR="00F51557" w:rsidRDefault="00DA070B">
            <w:pPr>
              <w:spacing w:line="280" w:lineRule="auto"/>
            </w:pPr>
            <w:r>
              <w:rPr>
                <w:sz w:val="21"/>
                <w:szCs w:val="21"/>
              </w:rPr>
              <w:t>少点一次外卖</w:t>
            </w:r>
          </w:p>
        </w:tc>
        <w:tc>
          <w:tcPr>
            <w:tcW w:w="500" w:type="pct"/>
            <w:shd w:val="clear" w:color="auto" w:fill="FFFFFF"/>
            <w:tcMar>
              <w:top w:w="50" w:type="dxa"/>
              <w:left w:w="100" w:type="dxa"/>
              <w:bottom w:w="50" w:type="dxa"/>
              <w:right w:w="100" w:type="dxa"/>
            </w:tcMar>
          </w:tcPr>
          <w:p w14:paraId="23D5E157" w14:textId="77777777" w:rsidR="00F51557" w:rsidRDefault="00DA070B">
            <w:pPr>
              <w:spacing w:line="280" w:lineRule="auto"/>
            </w:pPr>
            <w:r>
              <w:rPr>
                <w:sz w:val="21"/>
                <w:szCs w:val="21"/>
              </w:rPr>
              <w:t>次</w:t>
            </w:r>
          </w:p>
        </w:tc>
        <w:tc>
          <w:tcPr>
            <w:tcW w:w="600" w:type="pct"/>
            <w:shd w:val="clear" w:color="auto" w:fill="FFFFFF"/>
            <w:tcMar>
              <w:top w:w="50" w:type="dxa"/>
              <w:left w:w="100" w:type="dxa"/>
              <w:bottom w:w="50" w:type="dxa"/>
              <w:right w:w="100" w:type="dxa"/>
            </w:tcMar>
          </w:tcPr>
          <w:p w14:paraId="5F328731" w14:textId="77777777" w:rsidR="00F51557" w:rsidRDefault="00DA070B">
            <w:pPr>
              <w:spacing w:line="280" w:lineRule="auto"/>
            </w:pPr>
            <w:r>
              <w:rPr>
                <w:sz w:val="21"/>
                <w:szCs w:val="21"/>
              </w:rPr>
              <w:t>0.35</w:t>
            </w:r>
          </w:p>
        </w:tc>
        <w:tc>
          <w:tcPr>
            <w:tcW w:w="1700" w:type="pct"/>
            <w:shd w:val="clear" w:color="auto" w:fill="FFFFFF"/>
            <w:tcMar>
              <w:top w:w="50" w:type="dxa"/>
              <w:left w:w="100" w:type="dxa"/>
              <w:bottom w:w="50" w:type="dxa"/>
              <w:right w:w="100" w:type="dxa"/>
            </w:tcMar>
          </w:tcPr>
          <w:p w14:paraId="307952AC" w14:textId="77777777" w:rsidR="00F51557" w:rsidRDefault="00DA070B">
            <w:pPr>
              <w:spacing w:line="280" w:lineRule="auto"/>
            </w:pPr>
            <w:r>
              <w:rPr>
                <w:sz w:val="21"/>
                <w:szCs w:val="21"/>
              </w:rPr>
              <w:t>含包装与配送环节</w:t>
            </w:r>
          </w:p>
        </w:tc>
      </w:tr>
      <w:tr w:rsidR="00F51557" w14:paraId="31B62F12"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7E03D97E" w14:textId="77777777" w:rsidR="00F51557" w:rsidRDefault="00DA070B">
            <w:pPr>
              <w:spacing w:line="280" w:lineRule="auto"/>
            </w:pPr>
            <w:r>
              <w:rPr>
                <w:sz w:val="21"/>
                <w:szCs w:val="21"/>
              </w:rPr>
              <w:t>F04</w:t>
            </w:r>
          </w:p>
        </w:tc>
        <w:tc>
          <w:tcPr>
            <w:tcW w:w="600" w:type="pct"/>
            <w:shd w:val="clear" w:color="auto" w:fill="EDF5F2"/>
            <w:tcMar>
              <w:top w:w="50" w:type="dxa"/>
              <w:left w:w="100" w:type="dxa"/>
              <w:bottom w:w="50" w:type="dxa"/>
              <w:right w:w="100" w:type="dxa"/>
            </w:tcMar>
          </w:tcPr>
          <w:p w14:paraId="74BBA66A" w14:textId="77777777" w:rsidR="00F51557" w:rsidRDefault="00DA070B">
            <w:pPr>
              <w:spacing w:line="280" w:lineRule="auto"/>
            </w:pPr>
            <w:r>
              <w:rPr>
                <w:sz w:val="21"/>
                <w:szCs w:val="21"/>
              </w:rPr>
              <w:t>光盘餐饮</w:t>
            </w:r>
          </w:p>
        </w:tc>
        <w:tc>
          <w:tcPr>
            <w:tcW w:w="1200" w:type="pct"/>
            <w:shd w:val="clear" w:color="auto" w:fill="EDF5F2"/>
            <w:tcMar>
              <w:top w:w="50" w:type="dxa"/>
              <w:left w:w="100" w:type="dxa"/>
              <w:bottom w:w="50" w:type="dxa"/>
              <w:right w:w="100" w:type="dxa"/>
            </w:tcMar>
          </w:tcPr>
          <w:p w14:paraId="5DEC2339" w14:textId="77777777" w:rsidR="00F51557" w:rsidRDefault="00DA070B">
            <w:pPr>
              <w:spacing w:line="280" w:lineRule="auto"/>
            </w:pPr>
            <w:r>
              <w:rPr>
                <w:sz w:val="21"/>
                <w:szCs w:val="21"/>
              </w:rPr>
              <w:t>自带水杯</w:t>
            </w:r>
          </w:p>
        </w:tc>
        <w:tc>
          <w:tcPr>
            <w:tcW w:w="500" w:type="pct"/>
            <w:shd w:val="clear" w:color="auto" w:fill="EDF5F2"/>
            <w:tcMar>
              <w:top w:w="50" w:type="dxa"/>
              <w:left w:w="100" w:type="dxa"/>
              <w:bottom w:w="50" w:type="dxa"/>
              <w:right w:w="100" w:type="dxa"/>
            </w:tcMar>
          </w:tcPr>
          <w:p w14:paraId="47101F24" w14:textId="77777777" w:rsidR="00F51557" w:rsidRDefault="00DA070B">
            <w:pPr>
              <w:spacing w:line="280" w:lineRule="auto"/>
            </w:pPr>
            <w:r>
              <w:rPr>
                <w:sz w:val="21"/>
                <w:szCs w:val="21"/>
              </w:rPr>
              <w:t>次</w:t>
            </w:r>
          </w:p>
        </w:tc>
        <w:tc>
          <w:tcPr>
            <w:tcW w:w="600" w:type="pct"/>
            <w:shd w:val="clear" w:color="auto" w:fill="EDF5F2"/>
            <w:tcMar>
              <w:top w:w="50" w:type="dxa"/>
              <w:left w:w="100" w:type="dxa"/>
              <w:bottom w:w="50" w:type="dxa"/>
              <w:right w:w="100" w:type="dxa"/>
            </w:tcMar>
          </w:tcPr>
          <w:p w14:paraId="50879553" w14:textId="77777777" w:rsidR="00F51557" w:rsidRDefault="00DA070B">
            <w:pPr>
              <w:spacing w:line="280" w:lineRule="auto"/>
            </w:pPr>
            <w:r>
              <w:rPr>
                <w:sz w:val="21"/>
                <w:szCs w:val="21"/>
              </w:rPr>
              <w:t>0.05</w:t>
            </w:r>
          </w:p>
        </w:tc>
        <w:tc>
          <w:tcPr>
            <w:tcW w:w="1700" w:type="pct"/>
            <w:shd w:val="clear" w:color="auto" w:fill="EDF5F2"/>
            <w:tcMar>
              <w:top w:w="50" w:type="dxa"/>
              <w:left w:w="100" w:type="dxa"/>
              <w:bottom w:w="50" w:type="dxa"/>
              <w:right w:w="100" w:type="dxa"/>
            </w:tcMar>
          </w:tcPr>
          <w:p w14:paraId="7C78648B" w14:textId="77777777" w:rsidR="00F51557" w:rsidRDefault="00DA070B">
            <w:pPr>
              <w:spacing w:line="280" w:lineRule="auto"/>
            </w:pPr>
            <w:r>
              <w:rPr>
                <w:sz w:val="21"/>
                <w:szCs w:val="21"/>
              </w:rPr>
              <w:t>避免一次性纸杯</w:t>
            </w:r>
            <w:r>
              <w:rPr>
                <w:sz w:val="21"/>
                <w:szCs w:val="21"/>
              </w:rPr>
              <w:t>/</w:t>
            </w:r>
            <w:r>
              <w:rPr>
                <w:sz w:val="21"/>
                <w:szCs w:val="21"/>
              </w:rPr>
              <w:t>塑料杯</w:t>
            </w:r>
          </w:p>
        </w:tc>
      </w:tr>
      <w:tr w:rsidR="00F51557" w14:paraId="15280B6D"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353881B5" w14:textId="77777777" w:rsidR="00F51557" w:rsidRDefault="00DA070B">
            <w:pPr>
              <w:spacing w:line="280" w:lineRule="auto"/>
            </w:pPr>
            <w:r>
              <w:rPr>
                <w:sz w:val="21"/>
                <w:szCs w:val="21"/>
              </w:rPr>
              <w:t>F05</w:t>
            </w:r>
          </w:p>
        </w:tc>
        <w:tc>
          <w:tcPr>
            <w:tcW w:w="600" w:type="pct"/>
            <w:shd w:val="clear" w:color="auto" w:fill="FFFFFF"/>
            <w:tcMar>
              <w:top w:w="50" w:type="dxa"/>
              <w:left w:w="100" w:type="dxa"/>
              <w:bottom w:w="50" w:type="dxa"/>
              <w:right w:w="100" w:type="dxa"/>
            </w:tcMar>
          </w:tcPr>
          <w:p w14:paraId="53D4D11F" w14:textId="77777777" w:rsidR="00F51557" w:rsidRDefault="00DA070B">
            <w:pPr>
              <w:spacing w:line="280" w:lineRule="auto"/>
            </w:pPr>
            <w:r>
              <w:rPr>
                <w:sz w:val="21"/>
                <w:szCs w:val="21"/>
              </w:rPr>
              <w:t>光盘餐饮</w:t>
            </w:r>
          </w:p>
        </w:tc>
        <w:tc>
          <w:tcPr>
            <w:tcW w:w="1200" w:type="pct"/>
            <w:shd w:val="clear" w:color="auto" w:fill="FFFFFF"/>
            <w:tcMar>
              <w:top w:w="50" w:type="dxa"/>
              <w:left w:w="100" w:type="dxa"/>
              <w:bottom w:w="50" w:type="dxa"/>
              <w:right w:w="100" w:type="dxa"/>
            </w:tcMar>
          </w:tcPr>
          <w:p w14:paraId="26678055" w14:textId="77777777" w:rsidR="00F51557" w:rsidRDefault="00DA070B">
            <w:pPr>
              <w:spacing w:line="280" w:lineRule="auto"/>
            </w:pPr>
            <w:r>
              <w:rPr>
                <w:sz w:val="21"/>
                <w:szCs w:val="21"/>
              </w:rPr>
              <w:t>自带餐具</w:t>
            </w:r>
          </w:p>
        </w:tc>
        <w:tc>
          <w:tcPr>
            <w:tcW w:w="500" w:type="pct"/>
            <w:shd w:val="clear" w:color="auto" w:fill="FFFFFF"/>
            <w:tcMar>
              <w:top w:w="50" w:type="dxa"/>
              <w:left w:w="100" w:type="dxa"/>
              <w:bottom w:w="50" w:type="dxa"/>
              <w:right w:w="100" w:type="dxa"/>
            </w:tcMar>
          </w:tcPr>
          <w:p w14:paraId="6BB31032" w14:textId="77777777" w:rsidR="00F51557" w:rsidRDefault="00DA070B">
            <w:pPr>
              <w:spacing w:line="280" w:lineRule="auto"/>
            </w:pPr>
            <w:r>
              <w:rPr>
                <w:sz w:val="21"/>
                <w:szCs w:val="21"/>
              </w:rPr>
              <w:t>次</w:t>
            </w:r>
          </w:p>
        </w:tc>
        <w:tc>
          <w:tcPr>
            <w:tcW w:w="600" w:type="pct"/>
            <w:shd w:val="clear" w:color="auto" w:fill="FFFFFF"/>
            <w:tcMar>
              <w:top w:w="50" w:type="dxa"/>
              <w:left w:w="100" w:type="dxa"/>
              <w:bottom w:w="50" w:type="dxa"/>
              <w:right w:w="100" w:type="dxa"/>
            </w:tcMar>
          </w:tcPr>
          <w:p w14:paraId="4F814DC4" w14:textId="77777777" w:rsidR="00F51557" w:rsidRDefault="00DA070B">
            <w:pPr>
              <w:spacing w:line="280" w:lineRule="auto"/>
            </w:pPr>
            <w:r>
              <w:rPr>
                <w:sz w:val="21"/>
                <w:szCs w:val="21"/>
              </w:rPr>
              <w:t>0.05</w:t>
            </w:r>
          </w:p>
        </w:tc>
        <w:tc>
          <w:tcPr>
            <w:tcW w:w="1700" w:type="pct"/>
            <w:shd w:val="clear" w:color="auto" w:fill="FFFFFF"/>
            <w:tcMar>
              <w:top w:w="50" w:type="dxa"/>
              <w:left w:w="100" w:type="dxa"/>
              <w:bottom w:w="50" w:type="dxa"/>
              <w:right w:w="100" w:type="dxa"/>
            </w:tcMar>
          </w:tcPr>
          <w:p w14:paraId="2E913EEE" w14:textId="77777777" w:rsidR="00F51557" w:rsidRDefault="00DA070B">
            <w:pPr>
              <w:spacing w:line="280" w:lineRule="auto"/>
            </w:pPr>
            <w:r>
              <w:rPr>
                <w:sz w:val="21"/>
                <w:szCs w:val="21"/>
              </w:rPr>
              <w:t>避免一次性餐具</w:t>
            </w:r>
          </w:p>
        </w:tc>
      </w:tr>
      <w:tr w:rsidR="00F51557" w14:paraId="52D1EA91"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3C4B1BB5" w14:textId="77777777" w:rsidR="00F51557" w:rsidRDefault="00DA070B">
            <w:pPr>
              <w:spacing w:line="280" w:lineRule="auto"/>
            </w:pPr>
            <w:r>
              <w:rPr>
                <w:sz w:val="21"/>
                <w:szCs w:val="21"/>
              </w:rPr>
              <w:t>R01</w:t>
            </w:r>
          </w:p>
        </w:tc>
        <w:tc>
          <w:tcPr>
            <w:tcW w:w="600" w:type="pct"/>
            <w:shd w:val="clear" w:color="auto" w:fill="EDF5F2"/>
            <w:tcMar>
              <w:top w:w="50" w:type="dxa"/>
              <w:left w:w="100" w:type="dxa"/>
              <w:bottom w:w="50" w:type="dxa"/>
              <w:right w:w="100" w:type="dxa"/>
            </w:tcMar>
          </w:tcPr>
          <w:p w14:paraId="2872B0B1" w14:textId="77777777" w:rsidR="00F51557" w:rsidRDefault="00DA070B">
            <w:pPr>
              <w:spacing w:line="280" w:lineRule="auto"/>
            </w:pPr>
            <w:r>
              <w:rPr>
                <w:sz w:val="21"/>
                <w:szCs w:val="21"/>
              </w:rPr>
              <w:t>旧物回收</w:t>
            </w:r>
          </w:p>
        </w:tc>
        <w:tc>
          <w:tcPr>
            <w:tcW w:w="1200" w:type="pct"/>
            <w:shd w:val="clear" w:color="auto" w:fill="EDF5F2"/>
            <w:tcMar>
              <w:top w:w="50" w:type="dxa"/>
              <w:left w:w="100" w:type="dxa"/>
              <w:bottom w:w="50" w:type="dxa"/>
              <w:right w:w="100" w:type="dxa"/>
            </w:tcMar>
          </w:tcPr>
          <w:p w14:paraId="52F14A25" w14:textId="77777777" w:rsidR="00F51557" w:rsidRDefault="00DA070B">
            <w:pPr>
              <w:spacing w:line="280" w:lineRule="auto"/>
            </w:pPr>
            <w:r>
              <w:rPr>
                <w:sz w:val="21"/>
                <w:szCs w:val="21"/>
              </w:rPr>
              <w:t>回收旧衣物</w:t>
            </w:r>
          </w:p>
        </w:tc>
        <w:tc>
          <w:tcPr>
            <w:tcW w:w="500" w:type="pct"/>
            <w:shd w:val="clear" w:color="auto" w:fill="EDF5F2"/>
            <w:tcMar>
              <w:top w:w="50" w:type="dxa"/>
              <w:left w:w="100" w:type="dxa"/>
              <w:bottom w:w="50" w:type="dxa"/>
              <w:right w:w="100" w:type="dxa"/>
            </w:tcMar>
          </w:tcPr>
          <w:p w14:paraId="0DB65119" w14:textId="77777777" w:rsidR="00F51557" w:rsidRDefault="00DA070B">
            <w:pPr>
              <w:spacing w:line="280" w:lineRule="auto"/>
            </w:pPr>
            <w:r>
              <w:rPr>
                <w:sz w:val="21"/>
                <w:szCs w:val="21"/>
              </w:rPr>
              <w:t>公斤</w:t>
            </w:r>
          </w:p>
        </w:tc>
        <w:tc>
          <w:tcPr>
            <w:tcW w:w="600" w:type="pct"/>
            <w:shd w:val="clear" w:color="auto" w:fill="EDF5F2"/>
            <w:tcMar>
              <w:top w:w="50" w:type="dxa"/>
              <w:left w:w="100" w:type="dxa"/>
              <w:bottom w:w="50" w:type="dxa"/>
              <w:right w:w="100" w:type="dxa"/>
            </w:tcMar>
          </w:tcPr>
          <w:p w14:paraId="2651F5E3" w14:textId="77777777" w:rsidR="00F51557" w:rsidRDefault="00DA070B">
            <w:pPr>
              <w:spacing w:line="280" w:lineRule="auto"/>
            </w:pPr>
            <w:r>
              <w:rPr>
                <w:sz w:val="21"/>
                <w:szCs w:val="21"/>
              </w:rPr>
              <w:t>3.60</w:t>
            </w:r>
          </w:p>
        </w:tc>
        <w:tc>
          <w:tcPr>
            <w:tcW w:w="1700" w:type="pct"/>
            <w:shd w:val="clear" w:color="auto" w:fill="EDF5F2"/>
            <w:tcMar>
              <w:top w:w="50" w:type="dxa"/>
              <w:left w:w="100" w:type="dxa"/>
              <w:bottom w:w="50" w:type="dxa"/>
              <w:right w:w="100" w:type="dxa"/>
            </w:tcMar>
          </w:tcPr>
          <w:p w14:paraId="3152DC15" w14:textId="77777777" w:rsidR="00F51557" w:rsidRDefault="00DA070B">
            <w:pPr>
              <w:spacing w:line="280" w:lineRule="auto"/>
            </w:pPr>
            <w:r>
              <w:rPr>
                <w:sz w:val="21"/>
                <w:szCs w:val="21"/>
              </w:rPr>
              <w:t>旧衣再生利用公开参考值</w:t>
            </w:r>
          </w:p>
        </w:tc>
      </w:tr>
      <w:tr w:rsidR="00F51557" w14:paraId="5DCE3762"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5A20ADD1" w14:textId="77777777" w:rsidR="00F51557" w:rsidRDefault="00DA070B">
            <w:pPr>
              <w:spacing w:line="280" w:lineRule="auto"/>
            </w:pPr>
            <w:r>
              <w:rPr>
                <w:sz w:val="21"/>
                <w:szCs w:val="21"/>
              </w:rPr>
              <w:t>R02</w:t>
            </w:r>
          </w:p>
        </w:tc>
        <w:tc>
          <w:tcPr>
            <w:tcW w:w="600" w:type="pct"/>
            <w:shd w:val="clear" w:color="auto" w:fill="FFFFFF"/>
            <w:tcMar>
              <w:top w:w="50" w:type="dxa"/>
              <w:left w:w="100" w:type="dxa"/>
              <w:bottom w:w="50" w:type="dxa"/>
              <w:right w:w="100" w:type="dxa"/>
            </w:tcMar>
          </w:tcPr>
          <w:p w14:paraId="32B90F68" w14:textId="77777777" w:rsidR="00F51557" w:rsidRDefault="00DA070B">
            <w:pPr>
              <w:spacing w:line="280" w:lineRule="auto"/>
            </w:pPr>
            <w:r>
              <w:rPr>
                <w:sz w:val="21"/>
                <w:szCs w:val="21"/>
              </w:rPr>
              <w:t>旧物回收</w:t>
            </w:r>
          </w:p>
        </w:tc>
        <w:tc>
          <w:tcPr>
            <w:tcW w:w="1200" w:type="pct"/>
            <w:shd w:val="clear" w:color="auto" w:fill="FFFFFF"/>
            <w:tcMar>
              <w:top w:w="50" w:type="dxa"/>
              <w:left w:w="100" w:type="dxa"/>
              <w:bottom w:w="50" w:type="dxa"/>
              <w:right w:w="100" w:type="dxa"/>
            </w:tcMar>
          </w:tcPr>
          <w:p w14:paraId="0090D284" w14:textId="77777777" w:rsidR="00F51557" w:rsidRDefault="00DA070B">
            <w:pPr>
              <w:spacing w:line="280" w:lineRule="auto"/>
            </w:pPr>
            <w:r>
              <w:rPr>
                <w:sz w:val="21"/>
                <w:szCs w:val="21"/>
              </w:rPr>
              <w:t>回收纸张</w:t>
            </w:r>
          </w:p>
        </w:tc>
        <w:tc>
          <w:tcPr>
            <w:tcW w:w="500" w:type="pct"/>
            <w:shd w:val="clear" w:color="auto" w:fill="FFFFFF"/>
            <w:tcMar>
              <w:top w:w="50" w:type="dxa"/>
              <w:left w:w="100" w:type="dxa"/>
              <w:bottom w:w="50" w:type="dxa"/>
              <w:right w:w="100" w:type="dxa"/>
            </w:tcMar>
          </w:tcPr>
          <w:p w14:paraId="4EE8BB3D" w14:textId="77777777" w:rsidR="00F51557" w:rsidRDefault="00DA070B">
            <w:pPr>
              <w:spacing w:line="280" w:lineRule="auto"/>
            </w:pPr>
            <w:r>
              <w:rPr>
                <w:sz w:val="21"/>
                <w:szCs w:val="21"/>
              </w:rPr>
              <w:t>公斤</w:t>
            </w:r>
          </w:p>
        </w:tc>
        <w:tc>
          <w:tcPr>
            <w:tcW w:w="600" w:type="pct"/>
            <w:shd w:val="clear" w:color="auto" w:fill="FFFFFF"/>
            <w:tcMar>
              <w:top w:w="50" w:type="dxa"/>
              <w:left w:w="100" w:type="dxa"/>
              <w:bottom w:w="50" w:type="dxa"/>
              <w:right w:w="100" w:type="dxa"/>
            </w:tcMar>
          </w:tcPr>
          <w:p w14:paraId="5163F039" w14:textId="77777777" w:rsidR="00F51557" w:rsidRDefault="00DA070B">
            <w:pPr>
              <w:spacing w:line="280" w:lineRule="auto"/>
            </w:pPr>
            <w:r>
              <w:rPr>
                <w:sz w:val="21"/>
                <w:szCs w:val="21"/>
              </w:rPr>
              <w:t>1.50</w:t>
            </w:r>
          </w:p>
        </w:tc>
        <w:tc>
          <w:tcPr>
            <w:tcW w:w="1700" w:type="pct"/>
            <w:shd w:val="clear" w:color="auto" w:fill="FFFFFF"/>
            <w:tcMar>
              <w:top w:w="50" w:type="dxa"/>
              <w:left w:w="100" w:type="dxa"/>
              <w:bottom w:w="50" w:type="dxa"/>
              <w:right w:w="100" w:type="dxa"/>
            </w:tcMar>
          </w:tcPr>
          <w:p w14:paraId="02039094" w14:textId="77777777" w:rsidR="00F51557" w:rsidRDefault="00DA070B">
            <w:pPr>
              <w:spacing w:line="280" w:lineRule="auto"/>
            </w:pPr>
            <w:r>
              <w:rPr>
                <w:sz w:val="21"/>
                <w:szCs w:val="21"/>
              </w:rPr>
              <w:t>再生纸替代原生纸差额</w:t>
            </w:r>
          </w:p>
        </w:tc>
      </w:tr>
      <w:tr w:rsidR="00F51557" w14:paraId="1B0049BE"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4B2F9E98" w14:textId="77777777" w:rsidR="00F51557" w:rsidRDefault="00DA070B">
            <w:pPr>
              <w:spacing w:line="280" w:lineRule="auto"/>
            </w:pPr>
            <w:r>
              <w:rPr>
                <w:sz w:val="21"/>
                <w:szCs w:val="21"/>
              </w:rPr>
              <w:t>R03</w:t>
            </w:r>
          </w:p>
        </w:tc>
        <w:tc>
          <w:tcPr>
            <w:tcW w:w="600" w:type="pct"/>
            <w:shd w:val="clear" w:color="auto" w:fill="EDF5F2"/>
            <w:tcMar>
              <w:top w:w="50" w:type="dxa"/>
              <w:left w:w="100" w:type="dxa"/>
              <w:bottom w:w="50" w:type="dxa"/>
              <w:right w:w="100" w:type="dxa"/>
            </w:tcMar>
          </w:tcPr>
          <w:p w14:paraId="7CE3FE96" w14:textId="77777777" w:rsidR="00F51557" w:rsidRDefault="00DA070B">
            <w:pPr>
              <w:spacing w:line="280" w:lineRule="auto"/>
            </w:pPr>
            <w:r>
              <w:rPr>
                <w:sz w:val="21"/>
                <w:szCs w:val="21"/>
              </w:rPr>
              <w:t>旧物回收</w:t>
            </w:r>
          </w:p>
        </w:tc>
        <w:tc>
          <w:tcPr>
            <w:tcW w:w="1200" w:type="pct"/>
            <w:shd w:val="clear" w:color="auto" w:fill="EDF5F2"/>
            <w:tcMar>
              <w:top w:w="50" w:type="dxa"/>
              <w:left w:w="100" w:type="dxa"/>
              <w:bottom w:w="50" w:type="dxa"/>
              <w:right w:w="100" w:type="dxa"/>
            </w:tcMar>
          </w:tcPr>
          <w:p w14:paraId="51AACABC" w14:textId="77777777" w:rsidR="00F51557" w:rsidRDefault="00DA070B">
            <w:pPr>
              <w:spacing w:line="280" w:lineRule="auto"/>
            </w:pPr>
            <w:r>
              <w:rPr>
                <w:sz w:val="21"/>
                <w:szCs w:val="21"/>
              </w:rPr>
              <w:t>回收塑料瓶</w:t>
            </w:r>
          </w:p>
        </w:tc>
        <w:tc>
          <w:tcPr>
            <w:tcW w:w="500" w:type="pct"/>
            <w:shd w:val="clear" w:color="auto" w:fill="EDF5F2"/>
            <w:tcMar>
              <w:top w:w="50" w:type="dxa"/>
              <w:left w:w="100" w:type="dxa"/>
              <w:bottom w:w="50" w:type="dxa"/>
              <w:right w:w="100" w:type="dxa"/>
            </w:tcMar>
          </w:tcPr>
          <w:p w14:paraId="20306D15" w14:textId="77777777" w:rsidR="00F51557" w:rsidRDefault="00DA070B">
            <w:pPr>
              <w:spacing w:line="280" w:lineRule="auto"/>
            </w:pPr>
            <w:proofErr w:type="gramStart"/>
            <w:r>
              <w:rPr>
                <w:sz w:val="21"/>
                <w:szCs w:val="21"/>
              </w:rPr>
              <w:t>个</w:t>
            </w:r>
            <w:proofErr w:type="gramEnd"/>
          </w:p>
        </w:tc>
        <w:tc>
          <w:tcPr>
            <w:tcW w:w="600" w:type="pct"/>
            <w:shd w:val="clear" w:color="auto" w:fill="EDF5F2"/>
            <w:tcMar>
              <w:top w:w="50" w:type="dxa"/>
              <w:left w:w="100" w:type="dxa"/>
              <w:bottom w:w="50" w:type="dxa"/>
              <w:right w:w="100" w:type="dxa"/>
            </w:tcMar>
          </w:tcPr>
          <w:p w14:paraId="7CD58FD9" w14:textId="77777777" w:rsidR="00F51557" w:rsidRDefault="00DA070B">
            <w:pPr>
              <w:spacing w:line="280" w:lineRule="auto"/>
            </w:pPr>
            <w:r>
              <w:rPr>
                <w:sz w:val="21"/>
                <w:szCs w:val="21"/>
              </w:rPr>
              <w:t>0.05</w:t>
            </w:r>
          </w:p>
        </w:tc>
        <w:tc>
          <w:tcPr>
            <w:tcW w:w="1700" w:type="pct"/>
            <w:shd w:val="clear" w:color="auto" w:fill="EDF5F2"/>
            <w:tcMar>
              <w:top w:w="50" w:type="dxa"/>
              <w:left w:w="100" w:type="dxa"/>
              <w:bottom w:w="50" w:type="dxa"/>
              <w:right w:w="100" w:type="dxa"/>
            </w:tcMar>
          </w:tcPr>
          <w:p w14:paraId="27FC7424" w14:textId="77777777" w:rsidR="00F51557" w:rsidRDefault="00DA070B">
            <w:pPr>
              <w:spacing w:line="280" w:lineRule="auto"/>
            </w:pPr>
            <w:r>
              <w:rPr>
                <w:sz w:val="21"/>
                <w:szCs w:val="21"/>
              </w:rPr>
              <w:t xml:space="preserve">PET </w:t>
            </w:r>
            <w:r>
              <w:rPr>
                <w:sz w:val="21"/>
                <w:szCs w:val="21"/>
              </w:rPr>
              <w:t>再生替代原生料差额</w:t>
            </w:r>
          </w:p>
        </w:tc>
      </w:tr>
      <w:tr w:rsidR="00F51557" w14:paraId="4D59012B"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7519CE7E" w14:textId="77777777" w:rsidR="00F51557" w:rsidRDefault="00DA070B">
            <w:pPr>
              <w:spacing w:line="280" w:lineRule="auto"/>
            </w:pPr>
            <w:r>
              <w:rPr>
                <w:sz w:val="21"/>
                <w:szCs w:val="21"/>
              </w:rPr>
              <w:t>R04</w:t>
            </w:r>
          </w:p>
        </w:tc>
        <w:tc>
          <w:tcPr>
            <w:tcW w:w="600" w:type="pct"/>
            <w:shd w:val="clear" w:color="auto" w:fill="FFFFFF"/>
            <w:tcMar>
              <w:top w:w="50" w:type="dxa"/>
              <w:left w:w="100" w:type="dxa"/>
              <w:bottom w:w="50" w:type="dxa"/>
              <w:right w:w="100" w:type="dxa"/>
            </w:tcMar>
          </w:tcPr>
          <w:p w14:paraId="7A13BB1F" w14:textId="77777777" w:rsidR="00F51557" w:rsidRDefault="00DA070B">
            <w:pPr>
              <w:spacing w:line="280" w:lineRule="auto"/>
            </w:pPr>
            <w:r>
              <w:rPr>
                <w:sz w:val="21"/>
                <w:szCs w:val="21"/>
              </w:rPr>
              <w:t>旧物回收</w:t>
            </w:r>
          </w:p>
        </w:tc>
        <w:tc>
          <w:tcPr>
            <w:tcW w:w="1200" w:type="pct"/>
            <w:shd w:val="clear" w:color="auto" w:fill="FFFFFF"/>
            <w:tcMar>
              <w:top w:w="50" w:type="dxa"/>
              <w:left w:w="100" w:type="dxa"/>
              <w:bottom w:w="50" w:type="dxa"/>
              <w:right w:w="100" w:type="dxa"/>
            </w:tcMar>
          </w:tcPr>
          <w:p w14:paraId="61FE7E22" w14:textId="77777777" w:rsidR="00F51557" w:rsidRDefault="00DA070B">
            <w:pPr>
              <w:spacing w:line="280" w:lineRule="auto"/>
            </w:pPr>
            <w:r>
              <w:rPr>
                <w:sz w:val="21"/>
                <w:szCs w:val="21"/>
              </w:rPr>
              <w:t>回收金属</w:t>
            </w:r>
          </w:p>
        </w:tc>
        <w:tc>
          <w:tcPr>
            <w:tcW w:w="500" w:type="pct"/>
            <w:shd w:val="clear" w:color="auto" w:fill="FFFFFF"/>
            <w:tcMar>
              <w:top w:w="50" w:type="dxa"/>
              <w:left w:w="100" w:type="dxa"/>
              <w:bottom w:w="50" w:type="dxa"/>
              <w:right w:w="100" w:type="dxa"/>
            </w:tcMar>
          </w:tcPr>
          <w:p w14:paraId="7B39D183" w14:textId="77777777" w:rsidR="00F51557" w:rsidRDefault="00DA070B">
            <w:pPr>
              <w:spacing w:line="280" w:lineRule="auto"/>
            </w:pPr>
            <w:r>
              <w:rPr>
                <w:sz w:val="21"/>
                <w:szCs w:val="21"/>
              </w:rPr>
              <w:t>公斤</w:t>
            </w:r>
          </w:p>
        </w:tc>
        <w:tc>
          <w:tcPr>
            <w:tcW w:w="600" w:type="pct"/>
            <w:shd w:val="clear" w:color="auto" w:fill="FFFFFF"/>
            <w:tcMar>
              <w:top w:w="50" w:type="dxa"/>
              <w:left w:w="100" w:type="dxa"/>
              <w:bottom w:w="50" w:type="dxa"/>
              <w:right w:w="100" w:type="dxa"/>
            </w:tcMar>
          </w:tcPr>
          <w:p w14:paraId="742795C2" w14:textId="77777777" w:rsidR="00F51557" w:rsidRDefault="00DA070B">
            <w:pPr>
              <w:spacing w:line="280" w:lineRule="auto"/>
            </w:pPr>
            <w:r>
              <w:rPr>
                <w:sz w:val="21"/>
                <w:szCs w:val="21"/>
              </w:rPr>
              <w:t>5.00</w:t>
            </w:r>
          </w:p>
        </w:tc>
        <w:tc>
          <w:tcPr>
            <w:tcW w:w="1700" w:type="pct"/>
            <w:shd w:val="clear" w:color="auto" w:fill="FFFFFF"/>
            <w:tcMar>
              <w:top w:w="50" w:type="dxa"/>
              <w:left w:w="100" w:type="dxa"/>
              <w:bottom w:w="50" w:type="dxa"/>
              <w:right w:w="100" w:type="dxa"/>
            </w:tcMar>
          </w:tcPr>
          <w:p w14:paraId="2DA92764" w14:textId="77777777" w:rsidR="00F51557" w:rsidRDefault="00DA070B">
            <w:pPr>
              <w:spacing w:line="280" w:lineRule="auto"/>
            </w:pPr>
            <w:r>
              <w:rPr>
                <w:sz w:val="21"/>
                <w:szCs w:val="21"/>
              </w:rPr>
              <w:t>金属再生节能显著</w:t>
            </w:r>
          </w:p>
        </w:tc>
      </w:tr>
      <w:tr w:rsidR="00F51557" w14:paraId="22198AEF"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6A8EA04A" w14:textId="77777777" w:rsidR="00F51557" w:rsidRDefault="00DA070B">
            <w:pPr>
              <w:spacing w:line="280" w:lineRule="auto"/>
            </w:pPr>
            <w:r>
              <w:rPr>
                <w:sz w:val="21"/>
                <w:szCs w:val="21"/>
              </w:rPr>
              <w:t>R05</w:t>
            </w:r>
          </w:p>
        </w:tc>
        <w:tc>
          <w:tcPr>
            <w:tcW w:w="600" w:type="pct"/>
            <w:shd w:val="clear" w:color="auto" w:fill="EDF5F2"/>
            <w:tcMar>
              <w:top w:w="50" w:type="dxa"/>
              <w:left w:w="100" w:type="dxa"/>
              <w:bottom w:w="50" w:type="dxa"/>
              <w:right w:w="100" w:type="dxa"/>
            </w:tcMar>
          </w:tcPr>
          <w:p w14:paraId="7CA836A2" w14:textId="77777777" w:rsidR="00F51557" w:rsidRDefault="00DA070B">
            <w:pPr>
              <w:spacing w:line="280" w:lineRule="auto"/>
            </w:pPr>
            <w:r>
              <w:rPr>
                <w:sz w:val="21"/>
                <w:szCs w:val="21"/>
              </w:rPr>
              <w:t>旧物回收</w:t>
            </w:r>
          </w:p>
        </w:tc>
        <w:tc>
          <w:tcPr>
            <w:tcW w:w="1200" w:type="pct"/>
            <w:shd w:val="clear" w:color="auto" w:fill="EDF5F2"/>
            <w:tcMar>
              <w:top w:w="50" w:type="dxa"/>
              <w:left w:w="100" w:type="dxa"/>
              <w:bottom w:w="50" w:type="dxa"/>
              <w:right w:w="100" w:type="dxa"/>
            </w:tcMar>
          </w:tcPr>
          <w:p w14:paraId="5C44D970" w14:textId="77777777" w:rsidR="00F51557" w:rsidRDefault="00DA070B">
            <w:pPr>
              <w:spacing w:line="280" w:lineRule="auto"/>
            </w:pPr>
            <w:r>
              <w:rPr>
                <w:sz w:val="21"/>
                <w:szCs w:val="21"/>
              </w:rPr>
              <w:t>旧物捐赠</w:t>
            </w:r>
            <w:r>
              <w:rPr>
                <w:sz w:val="21"/>
                <w:szCs w:val="21"/>
              </w:rPr>
              <w:t>/</w:t>
            </w:r>
            <w:r>
              <w:rPr>
                <w:sz w:val="21"/>
                <w:szCs w:val="21"/>
              </w:rPr>
              <w:t>二手转卖</w:t>
            </w:r>
          </w:p>
        </w:tc>
        <w:tc>
          <w:tcPr>
            <w:tcW w:w="500" w:type="pct"/>
            <w:shd w:val="clear" w:color="auto" w:fill="EDF5F2"/>
            <w:tcMar>
              <w:top w:w="50" w:type="dxa"/>
              <w:left w:w="100" w:type="dxa"/>
              <w:bottom w:w="50" w:type="dxa"/>
              <w:right w:w="100" w:type="dxa"/>
            </w:tcMar>
          </w:tcPr>
          <w:p w14:paraId="58568FCD" w14:textId="77777777" w:rsidR="00F51557" w:rsidRDefault="00DA070B">
            <w:pPr>
              <w:spacing w:line="280" w:lineRule="auto"/>
            </w:pPr>
            <w:r>
              <w:rPr>
                <w:sz w:val="21"/>
                <w:szCs w:val="21"/>
              </w:rPr>
              <w:t>件</w:t>
            </w:r>
          </w:p>
        </w:tc>
        <w:tc>
          <w:tcPr>
            <w:tcW w:w="600" w:type="pct"/>
            <w:shd w:val="clear" w:color="auto" w:fill="EDF5F2"/>
            <w:tcMar>
              <w:top w:w="50" w:type="dxa"/>
              <w:left w:w="100" w:type="dxa"/>
              <w:bottom w:w="50" w:type="dxa"/>
              <w:right w:w="100" w:type="dxa"/>
            </w:tcMar>
          </w:tcPr>
          <w:p w14:paraId="0BD79DD1" w14:textId="77777777" w:rsidR="00F51557" w:rsidRDefault="00DA070B">
            <w:pPr>
              <w:spacing w:line="280" w:lineRule="auto"/>
            </w:pPr>
            <w:r>
              <w:rPr>
                <w:sz w:val="21"/>
                <w:szCs w:val="21"/>
              </w:rPr>
              <w:t>1.00</w:t>
            </w:r>
          </w:p>
        </w:tc>
        <w:tc>
          <w:tcPr>
            <w:tcW w:w="1700" w:type="pct"/>
            <w:shd w:val="clear" w:color="auto" w:fill="EDF5F2"/>
            <w:tcMar>
              <w:top w:w="50" w:type="dxa"/>
              <w:left w:w="100" w:type="dxa"/>
              <w:bottom w:w="50" w:type="dxa"/>
              <w:right w:w="100" w:type="dxa"/>
            </w:tcMar>
          </w:tcPr>
          <w:p w14:paraId="69CE1571" w14:textId="77777777" w:rsidR="00F51557" w:rsidRDefault="00DA070B">
            <w:pPr>
              <w:spacing w:line="280" w:lineRule="auto"/>
            </w:pPr>
            <w:r>
              <w:rPr>
                <w:sz w:val="21"/>
                <w:szCs w:val="21"/>
              </w:rPr>
              <w:t>延长物品寿命避免新购</w:t>
            </w:r>
          </w:p>
        </w:tc>
      </w:tr>
      <w:tr w:rsidR="00F51557" w14:paraId="436D5859"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48F3C878" w14:textId="77777777" w:rsidR="00F51557" w:rsidRDefault="00DA070B">
            <w:pPr>
              <w:spacing w:line="280" w:lineRule="auto"/>
            </w:pPr>
            <w:r>
              <w:rPr>
                <w:sz w:val="21"/>
                <w:szCs w:val="21"/>
              </w:rPr>
              <w:t>R06</w:t>
            </w:r>
          </w:p>
        </w:tc>
        <w:tc>
          <w:tcPr>
            <w:tcW w:w="600" w:type="pct"/>
            <w:shd w:val="clear" w:color="auto" w:fill="FFFFFF"/>
            <w:tcMar>
              <w:top w:w="50" w:type="dxa"/>
              <w:left w:w="100" w:type="dxa"/>
              <w:bottom w:w="50" w:type="dxa"/>
              <w:right w:w="100" w:type="dxa"/>
            </w:tcMar>
          </w:tcPr>
          <w:p w14:paraId="4B5E6EAC" w14:textId="77777777" w:rsidR="00F51557" w:rsidRDefault="00DA070B">
            <w:pPr>
              <w:spacing w:line="280" w:lineRule="auto"/>
            </w:pPr>
            <w:r>
              <w:rPr>
                <w:sz w:val="21"/>
                <w:szCs w:val="21"/>
              </w:rPr>
              <w:t>旧物回收</w:t>
            </w:r>
          </w:p>
        </w:tc>
        <w:tc>
          <w:tcPr>
            <w:tcW w:w="1200" w:type="pct"/>
            <w:shd w:val="clear" w:color="auto" w:fill="FFFFFF"/>
            <w:tcMar>
              <w:top w:w="50" w:type="dxa"/>
              <w:left w:w="100" w:type="dxa"/>
              <w:bottom w:w="50" w:type="dxa"/>
              <w:right w:w="100" w:type="dxa"/>
            </w:tcMar>
          </w:tcPr>
          <w:p w14:paraId="00C8967A" w14:textId="77777777" w:rsidR="00F51557" w:rsidRDefault="00DA070B">
            <w:pPr>
              <w:spacing w:line="280" w:lineRule="auto"/>
            </w:pPr>
            <w:r>
              <w:rPr>
                <w:sz w:val="21"/>
                <w:szCs w:val="21"/>
              </w:rPr>
              <w:t>回收小家电</w:t>
            </w:r>
          </w:p>
        </w:tc>
        <w:tc>
          <w:tcPr>
            <w:tcW w:w="500" w:type="pct"/>
            <w:shd w:val="clear" w:color="auto" w:fill="FFFFFF"/>
            <w:tcMar>
              <w:top w:w="50" w:type="dxa"/>
              <w:left w:w="100" w:type="dxa"/>
              <w:bottom w:w="50" w:type="dxa"/>
              <w:right w:w="100" w:type="dxa"/>
            </w:tcMar>
          </w:tcPr>
          <w:p w14:paraId="2A417F91" w14:textId="77777777" w:rsidR="00F51557" w:rsidRDefault="00DA070B">
            <w:pPr>
              <w:spacing w:line="280" w:lineRule="auto"/>
            </w:pPr>
            <w:r>
              <w:rPr>
                <w:sz w:val="21"/>
                <w:szCs w:val="21"/>
              </w:rPr>
              <w:t>件</w:t>
            </w:r>
          </w:p>
        </w:tc>
        <w:tc>
          <w:tcPr>
            <w:tcW w:w="600" w:type="pct"/>
            <w:shd w:val="clear" w:color="auto" w:fill="FFFFFF"/>
            <w:tcMar>
              <w:top w:w="50" w:type="dxa"/>
              <w:left w:w="100" w:type="dxa"/>
              <w:bottom w:w="50" w:type="dxa"/>
              <w:right w:w="100" w:type="dxa"/>
            </w:tcMar>
          </w:tcPr>
          <w:p w14:paraId="2DC7AED3" w14:textId="77777777" w:rsidR="00F51557" w:rsidRDefault="00DA070B">
            <w:pPr>
              <w:spacing w:line="280" w:lineRule="auto"/>
            </w:pPr>
            <w:r>
              <w:rPr>
                <w:sz w:val="21"/>
                <w:szCs w:val="21"/>
              </w:rPr>
              <w:t>2.00</w:t>
            </w:r>
          </w:p>
        </w:tc>
        <w:tc>
          <w:tcPr>
            <w:tcW w:w="1700" w:type="pct"/>
            <w:shd w:val="clear" w:color="auto" w:fill="FFFFFF"/>
            <w:tcMar>
              <w:top w:w="50" w:type="dxa"/>
              <w:left w:w="100" w:type="dxa"/>
              <w:bottom w:w="50" w:type="dxa"/>
              <w:right w:w="100" w:type="dxa"/>
            </w:tcMar>
          </w:tcPr>
          <w:p w14:paraId="608AAF20" w14:textId="77777777" w:rsidR="00F51557" w:rsidRDefault="00DA070B">
            <w:pPr>
              <w:spacing w:line="280" w:lineRule="auto"/>
            </w:pPr>
            <w:r>
              <w:rPr>
                <w:sz w:val="21"/>
                <w:szCs w:val="21"/>
              </w:rPr>
              <w:t>含金属塑料再生价值</w:t>
            </w:r>
          </w:p>
        </w:tc>
      </w:tr>
      <w:tr w:rsidR="00F51557" w14:paraId="20EAD31A"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54E317E9" w14:textId="77777777" w:rsidR="00F51557" w:rsidRDefault="00DA070B">
            <w:pPr>
              <w:spacing w:line="280" w:lineRule="auto"/>
            </w:pPr>
            <w:r>
              <w:rPr>
                <w:sz w:val="21"/>
                <w:szCs w:val="21"/>
              </w:rPr>
              <w:t>H01</w:t>
            </w:r>
          </w:p>
        </w:tc>
        <w:tc>
          <w:tcPr>
            <w:tcW w:w="600" w:type="pct"/>
            <w:shd w:val="clear" w:color="auto" w:fill="EDF5F2"/>
            <w:tcMar>
              <w:top w:w="50" w:type="dxa"/>
              <w:left w:w="100" w:type="dxa"/>
              <w:bottom w:w="50" w:type="dxa"/>
              <w:right w:w="100" w:type="dxa"/>
            </w:tcMar>
          </w:tcPr>
          <w:p w14:paraId="27192DB9" w14:textId="77777777" w:rsidR="00F51557" w:rsidRDefault="00DA070B">
            <w:pPr>
              <w:spacing w:line="280" w:lineRule="auto"/>
            </w:pPr>
            <w:r>
              <w:rPr>
                <w:sz w:val="21"/>
                <w:szCs w:val="21"/>
              </w:rPr>
              <w:t>绿色习惯</w:t>
            </w:r>
          </w:p>
        </w:tc>
        <w:tc>
          <w:tcPr>
            <w:tcW w:w="1200" w:type="pct"/>
            <w:shd w:val="clear" w:color="auto" w:fill="EDF5F2"/>
            <w:tcMar>
              <w:top w:w="50" w:type="dxa"/>
              <w:left w:w="100" w:type="dxa"/>
              <w:bottom w:w="50" w:type="dxa"/>
              <w:right w:w="100" w:type="dxa"/>
            </w:tcMar>
          </w:tcPr>
          <w:p w14:paraId="0BFBD126" w14:textId="77777777" w:rsidR="00F51557" w:rsidRDefault="00DA070B">
            <w:pPr>
              <w:spacing w:line="280" w:lineRule="auto"/>
            </w:pPr>
            <w:r>
              <w:rPr>
                <w:sz w:val="21"/>
                <w:szCs w:val="21"/>
              </w:rPr>
              <w:t>自带购物袋</w:t>
            </w:r>
          </w:p>
        </w:tc>
        <w:tc>
          <w:tcPr>
            <w:tcW w:w="500" w:type="pct"/>
            <w:shd w:val="clear" w:color="auto" w:fill="EDF5F2"/>
            <w:tcMar>
              <w:top w:w="50" w:type="dxa"/>
              <w:left w:w="100" w:type="dxa"/>
              <w:bottom w:w="50" w:type="dxa"/>
              <w:right w:w="100" w:type="dxa"/>
            </w:tcMar>
          </w:tcPr>
          <w:p w14:paraId="56936875" w14:textId="77777777" w:rsidR="00F51557" w:rsidRDefault="00DA070B">
            <w:pPr>
              <w:spacing w:line="280" w:lineRule="auto"/>
            </w:pPr>
            <w:r>
              <w:rPr>
                <w:sz w:val="21"/>
                <w:szCs w:val="21"/>
              </w:rPr>
              <w:t>次</w:t>
            </w:r>
          </w:p>
        </w:tc>
        <w:tc>
          <w:tcPr>
            <w:tcW w:w="600" w:type="pct"/>
            <w:shd w:val="clear" w:color="auto" w:fill="EDF5F2"/>
            <w:tcMar>
              <w:top w:w="50" w:type="dxa"/>
              <w:left w:w="100" w:type="dxa"/>
              <w:bottom w:w="50" w:type="dxa"/>
              <w:right w:w="100" w:type="dxa"/>
            </w:tcMar>
          </w:tcPr>
          <w:p w14:paraId="701B3F8C" w14:textId="77777777" w:rsidR="00F51557" w:rsidRDefault="00DA070B">
            <w:pPr>
              <w:spacing w:line="280" w:lineRule="auto"/>
            </w:pPr>
            <w:r>
              <w:rPr>
                <w:sz w:val="21"/>
                <w:szCs w:val="21"/>
              </w:rPr>
              <w:t>0.03</w:t>
            </w:r>
          </w:p>
        </w:tc>
        <w:tc>
          <w:tcPr>
            <w:tcW w:w="1700" w:type="pct"/>
            <w:shd w:val="clear" w:color="auto" w:fill="EDF5F2"/>
            <w:tcMar>
              <w:top w:w="50" w:type="dxa"/>
              <w:left w:w="100" w:type="dxa"/>
              <w:bottom w:w="50" w:type="dxa"/>
              <w:right w:w="100" w:type="dxa"/>
            </w:tcMar>
          </w:tcPr>
          <w:p w14:paraId="6061BF0A" w14:textId="77777777" w:rsidR="00F51557" w:rsidRDefault="00DA070B">
            <w:pPr>
              <w:spacing w:line="280" w:lineRule="auto"/>
            </w:pPr>
            <w:r>
              <w:rPr>
                <w:sz w:val="21"/>
                <w:szCs w:val="21"/>
              </w:rPr>
              <w:t>避免一次性塑料袋</w:t>
            </w:r>
          </w:p>
        </w:tc>
      </w:tr>
      <w:tr w:rsidR="00F51557" w14:paraId="2DF9D07B"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6BB15892" w14:textId="77777777" w:rsidR="00F51557" w:rsidRDefault="00DA070B">
            <w:pPr>
              <w:spacing w:line="280" w:lineRule="auto"/>
            </w:pPr>
            <w:r>
              <w:rPr>
                <w:sz w:val="21"/>
                <w:szCs w:val="21"/>
              </w:rPr>
              <w:t>H02</w:t>
            </w:r>
          </w:p>
        </w:tc>
        <w:tc>
          <w:tcPr>
            <w:tcW w:w="600" w:type="pct"/>
            <w:shd w:val="clear" w:color="auto" w:fill="FFFFFF"/>
            <w:tcMar>
              <w:top w:w="50" w:type="dxa"/>
              <w:left w:w="100" w:type="dxa"/>
              <w:bottom w:w="50" w:type="dxa"/>
              <w:right w:w="100" w:type="dxa"/>
            </w:tcMar>
          </w:tcPr>
          <w:p w14:paraId="0D9FC7DD" w14:textId="77777777" w:rsidR="00F51557" w:rsidRDefault="00DA070B">
            <w:pPr>
              <w:spacing w:line="280" w:lineRule="auto"/>
            </w:pPr>
            <w:r>
              <w:rPr>
                <w:sz w:val="21"/>
                <w:szCs w:val="21"/>
              </w:rPr>
              <w:t>绿色习惯</w:t>
            </w:r>
          </w:p>
        </w:tc>
        <w:tc>
          <w:tcPr>
            <w:tcW w:w="1200" w:type="pct"/>
            <w:shd w:val="clear" w:color="auto" w:fill="FFFFFF"/>
            <w:tcMar>
              <w:top w:w="50" w:type="dxa"/>
              <w:left w:w="100" w:type="dxa"/>
              <w:bottom w:w="50" w:type="dxa"/>
              <w:right w:w="100" w:type="dxa"/>
            </w:tcMar>
          </w:tcPr>
          <w:p w14:paraId="45C30F46" w14:textId="77777777" w:rsidR="00F51557" w:rsidRDefault="00DA070B">
            <w:pPr>
              <w:spacing w:line="280" w:lineRule="auto"/>
            </w:pPr>
            <w:r>
              <w:rPr>
                <w:sz w:val="21"/>
                <w:szCs w:val="21"/>
              </w:rPr>
              <w:t>垃圾分类投放</w:t>
            </w:r>
          </w:p>
        </w:tc>
        <w:tc>
          <w:tcPr>
            <w:tcW w:w="500" w:type="pct"/>
            <w:shd w:val="clear" w:color="auto" w:fill="FFFFFF"/>
            <w:tcMar>
              <w:top w:w="50" w:type="dxa"/>
              <w:left w:w="100" w:type="dxa"/>
              <w:bottom w:w="50" w:type="dxa"/>
              <w:right w:w="100" w:type="dxa"/>
            </w:tcMar>
          </w:tcPr>
          <w:p w14:paraId="672DCDCA" w14:textId="77777777" w:rsidR="00F51557" w:rsidRDefault="00DA070B">
            <w:pPr>
              <w:spacing w:line="280" w:lineRule="auto"/>
            </w:pPr>
            <w:r>
              <w:rPr>
                <w:sz w:val="21"/>
                <w:szCs w:val="21"/>
              </w:rPr>
              <w:t>次</w:t>
            </w:r>
          </w:p>
        </w:tc>
        <w:tc>
          <w:tcPr>
            <w:tcW w:w="600" w:type="pct"/>
            <w:shd w:val="clear" w:color="auto" w:fill="FFFFFF"/>
            <w:tcMar>
              <w:top w:w="50" w:type="dxa"/>
              <w:left w:w="100" w:type="dxa"/>
              <w:bottom w:w="50" w:type="dxa"/>
              <w:right w:w="100" w:type="dxa"/>
            </w:tcMar>
          </w:tcPr>
          <w:p w14:paraId="633CA4A8" w14:textId="77777777" w:rsidR="00F51557" w:rsidRDefault="00DA070B">
            <w:pPr>
              <w:spacing w:line="280" w:lineRule="auto"/>
            </w:pPr>
            <w:r>
              <w:rPr>
                <w:sz w:val="21"/>
                <w:szCs w:val="21"/>
              </w:rPr>
              <w:t>0.05</w:t>
            </w:r>
          </w:p>
        </w:tc>
        <w:tc>
          <w:tcPr>
            <w:tcW w:w="1700" w:type="pct"/>
            <w:shd w:val="clear" w:color="auto" w:fill="FFFFFF"/>
            <w:tcMar>
              <w:top w:w="50" w:type="dxa"/>
              <w:left w:w="100" w:type="dxa"/>
              <w:bottom w:w="50" w:type="dxa"/>
              <w:right w:w="100" w:type="dxa"/>
            </w:tcMar>
          </w:tcPr>
          <w:p w14:paraId="2885BEEA" w14:textId="77777777" w:rsidR="00F51557" w:rsidRDefault="00DA070B">
            <w:pPr>
              <w:spacing w:line="280" w:lineRule="auto"/>
            </w:pPr>
            <w:r>
              <w:rPr>
                <w:sz w:val="21"/>
                <w:szCs w:val="21"/>
              </w:rPr>
              <w:t>提高资源化比例</w:t>
            </w:r>
          </w:p>
        </w:tc>
      </w:tr>
      <w:tr w:rsidR="00F51557" w14:paraId="43D0176D"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63BFBE5F" w14:textId="77777777" w:rsidR="00F51557" w:rsidRDefault="00DA070B">
            <w:pPr>
              <w:spacing w:line="280" w:lineRule="auto"/>
            </w:pPr>
            <w:r>
              <w:rPr>
                <w:sz w:val="21"/>
                <w:szCs w:val="21"/>
              </w:rPr>
              <w:t>H03</w:t>
            </w:r>
          </w:p>
        </w:tc>
        <w:tc>
          <w:tcPr>
            <w:tcW w:w="600" w:type="pct"/>
            <w:shd w:val="clear" w:color="auto" w:fill="EDF5F2"/>
            <w:tcMar>
              <w:top w:w="50" w:type="dxa"/>
              <w:left w:w="100" w:type="dxa"/>
              <w:bottom w:w="50" w:type="dxa"/>
              <w:right w:w="100" w:type="dxa"/>
            </w:tcMar>
          </w:tcPr>
          <w:p w14:paraId="4DF72B7C" w14:textId="77777777" w:rsidR="00F51557" w:rsidRDefault="00DA070B">
            <w:pPr>
              <w:spacing w:line="280" w:lineRule="auto"/>
            </w:pPr>
            <w:r>
              <w:rPr>
                <w:sz w:val="21"/>
                <w:szCs w:val="21"/>
              </w:rPr>
              <w:t>绿色习惯</w:t>
            </w:r>
          </w:p>
        </w:tc>
        <w:tc>
          <w:tcPr>
            <w:tcW w:w="1200" w:type="pct"/>
            <w:shd w:val="clear" w:color="auto" w:fill="EDF5F2"/>
            <w:tcMar>
              <w:top w:w="50" w:type="dxa"/>
              <w:left w:w="100" w:type="dxa"/>
              <w:bottom w:w="50" w:type="dxa"/>
              <w:right w:w="100" w:type="dxa"/>
            </w:tcMar>
          </w:tcPr>
          <w:p w14:paraId="1E4C203F" w14:textId="77777777" w:rsidR="00F51557" w:rsidRDefault="00DA070B">
            <w:pPr>
              <w:spacing w:line="280" w:lineRule="auto"/>
            </w:pPr>
            <w:r>
              <w:rPr>
                <w:sz w:val="21"/>
                <w:szCs w:val="21"/>
              </w:rPr>
              <w:t>双面打印</w:t>
            </w:r>
            <w:r>
              <w:rPr>
                <w:sz w:val="21"/>
                <w:szCs w:val="21"/>
              </w:rPr>
              <w:t>/</w:t>
            </w:r>
            <w:r>
              <w:rPr>
                <w:sz w:val="21"/>
                <w:szCs w:val="21"/>
              </w:rPr>
              <w:t>无纸化</w:t>
            </w:r>
          </w:p>
        </w:tc>
        <w:tc>
          <w:tcPr>
            <w:tcW w:w="500" w:type="pct"/>
            <w:shd w:val="clear" w:color="auto" w:fill="EDF5F2"/>
            <w:tcMar>
              <w:top w:w="50" w:type="dxa"/>
              <w:left w:w="100" w:type="dxa"/>
              <w:bottom w:w="50" w:type="dxa"/>
              <w:right w:w="100" w:type="dxa"/>
            </w:tcMar>
          </w:tcPr>
          <w:p w14:paraId="697DCF73" w14:textId="77777777" w:rsidR="00F51557" w:rsidRDefault="00DA070B">
            <w:pPr>
              <w:spacing w:line="280" w:lineRule="auto"/>
            </w:pPr>
            <w:r>
              <w:rPr>
                <w:sz w:val="21"/>
                <w:szCs w:val="21"/>
              </w:rPr>
              <w:t>次</w:t>
            </w:r>
          </w:p>
        </w:tc>
        <w:tc>
          <w:tcPr>
            <w:tcW w:w="600" w:type="pct"/>
            <w:shd w:val="clear" w:color="auto" w:fill="EDF5F2"/>
            <w:tcMar>
              <w:top w:w="50" w:type="dxa"/>
              <w:left w:w="100" w:type="dxa"/>
              <w:bottom w:w="50" w:type="dxa"/>
              <w:right w:w="100" w:type="dxa"/>
            </w:tcMar>
          </w:tcPr>
          <w:p w14:paraId="1A8C6252" w14:textId="77777777" w:rsidR="00F51557" w:rsidRDefault="00DA070B">
            <w:pPr>
              <w:spacing w:line="280" w:lineRule="auto"/>
            </w:pPr>
            <w:r>
              <w:rPr>
                <w:sz w:val="21"/>
                <w:szCs w:val="21"/>
              </w:rPr>
              <w:t>0.02</w:t>
            </w:r>
          </w:p>
        </w:tc>
        <w:tc>
          <w:tcPr>
            <w:tcW w:w="1700" w:type="pct"/>
            <w:shd w:val="clear" w:color="auto" w:fill="EDF5F2"/>
            <w:tcMar>
              <w:top w:w="50" w:type="dxa"/>
              <w:left w:w="100" w:type="dxa"/>
              <w:bottom w:w="50" w:type="dxa"/>
              <w:right w:w="100" w:type="dxa"/>
            </w:tcMar>
          </w:tcPr>
          <w:p w14:paraId="16A49AB7" w14:textId="77777777" w:rsidR="00F51557" w:rsidRDefault="00DA070B">
            <w:pPr>
              <w:spacing w:line="280" w:lineRule="auto"/>
            </w:pPr>
            <w:r>
              <w:rPr>
                <w:sz w:val="21"/>
                <w:szCs w:val="21"/>
              </w:rPr>
              <w:t>按节约纸张折算</w:t>
            </w:r>
          </w:p>
        </w:tc>
      </w:tr>
      <w:tr w:rsidR="00F51557" w14:paraId="3E8490E4" w14:textId="77777777">
        <w:tblPrEx>
          <w:tblCellMar>
            <w:top w:w="0" w:type="dxa"/>
            <w:bottom w:w="0" w:type="dxa"/>
          </w:tblCellMar>
        </w:tblPrEx>
        <w:trPr>
          <w:cantSplit/>
        </w:trPr>
        <w:tc>
          <w:tcPr>
            <w:tcW w:w="400" w:type="pct"/>
            <w:shd w:val="clear" w:color="auto" w:fill="FFFFFF"/>
            <w:tcMar>
              <w:top w:w="50" w:type="dxa"/>
              <w:left w:w="100" w:type="dxa"/>
              <w:bottom w:w="50" w:type="dxa"/>
              <w:right w:w="100" w:type="dxa"/>
            </w:tcMar>
          </w:tcPr>
          <w:p w14:paraId="211F8C3D" w14:textId="77777777" w:rsidR="00F51557" w:rsidRDefault="00DA070B">
            <w:pPr>
              <w:spacing w:line="280" w:lineRule="auto"/>
            </w:pPr>
            <w:r>
              <w:rPr>
                <w:sz w:val="21"/>
                <w:szCs w:val="21"/>
              </w:rPr>
              <w:t>H04</w:t>
            </w:r>
          </w:p>
        </w:tc>
        <w:tc>
          <w:tcPr>
            <w:tcW w:w="600" w:type="pct"/>
            <w:shd w:val="clear" w:color="auto" w:fill="FFFFFF"/>
            <w:tcMar>
              <w:top w:w="50" w:type="dxa"/>
              <w:left w:w="100" w:type="dxa"/>
              <w:bottom w:w="50" w:type="dxa"/>
              <w:right w:w="100" w:type="dxa"/>
            </w:tcMar>
          </w:tcPr>
          <w:p w14:paraId="5253B941" w14:textId="77777777" w:rsidR="00F51557" w:rsidRDefault="00DA070B">
            <w:pPr>
              <w:spacing w:line="280" w:lineRule="auto"/>
            </w:pPr>
            <w:r>
              <w:rPr>
                <w:sz w:val="21"/>
                <w:szCs w:val="21"/>
              </w:rPr>
              <w:t>绿色习惯</w:t>
            </w:r>
          </w:p>
        </w:tc>
        <w:tc>
          <w:tcPr>
            <w:tcW w:w="1200" w:type="pct"/>
            <w:shd w:val="clear" w:color="auto" w:fill="FFFFFF"/>
            <w:tcMar>
              <w:top w:w="50" w:type="dxa"/>
              <w:left w:w="100" w:type="dxa"/>
              <w:bottom w:w="50" w:type="dxa"/>
              <w:right w:w="100" w:type="dxa"/>
            </w:tcMar>
          </w:tcPr>
          <w:p w14:paraId="70F6DC2F" w14:textId="77777777" w:rsidR="00F51557" w:rsidRDefault="00DA070B">
            <w:pPr>
              <w:spacing w:line="280" w:lineRule="auto"/>
            </w:pPr>
            <w:r>
              <w:rPr>
                <w:sz w:val="21"/>
                <w:szCs w:val="21"/>
              </w:rPr>
              <w:t>拒绝过度包装商品</w:t>
            </w:r>
          </w:p>
        </w:tc>
        <w:tc>
          <w:tcPr>
            <w:tcW w:w="500" w:type="pct"/>
            <w:shd w:val="clear" w:color="auto" w:fill="FFFFFF"/>
            <w:tcMar>
              <w:top w:w="50" w:type="dxa"/>
              <w:left w:w="100" w:type="dxa"/>
              <w:bottom w:w="50" w:type="dxa"/>
              <w:right w:w="100" w:type="dxa"/>
            </w:tcMar>
          </w:tcPr>
          <w:p w14:paraId="4969F4A7" w14:textId="77777777" w:rsidR="00F51557" w:rsidRDefault="00DA070B">
            <w:pPr>
              <w:spacing w:line="280" w:lineRule="auto"/>
            </w:pPr>
            <w:r>
              <w:rPr>
                <w:sz w:val="21"/>
                <w:szCs w:val="21"/>
              </w:rPr>
              <w:t>次</w:t>
            </w:r>
          </w:p>
        </w:tc>
        <w:tc>
          <w:tcPr>
            <w:tcW w:w="600" w:type="pct"/>
            <w:shd w:val="clear" w:color="auto" w:fill="FFFFFF"/>
            <w:tcMar>
              <w:top w:w="50" w:type="dxa"/>
              <w:left w:w="100" w:type="dxa"/>
              <w:bottom w:w="50" w:type="dxa"/>
              <w:right w:w="100" w:type="dxa"/>
            </w:tcMar>
          </w:tcPr>
          <w:p w14:paraId="00DB94FF" w14:textId="77777777" w:rsidR="00F51557" w:rsidRDefault="00DA070B">
            <w:pPr>
              <w:spacing w:line="280" w:lineRule="auto"/>
            </w:pPr>
            <w:r>
              <w:rPr>
                <w:sz w:val="21"/>
                <w:szCs w:val="21"/>
              </w:rPr>
              <w:t>0.10</w:t>
            </w:r>
          </w:p>
        </w:tc>
        <w:tc>
          <w:tcPr>
            <w:tcW w:w="1700" w:type="pct"/>
            <w:shd w:val="clear" w:color="auto" w:fill="FFFFFF"/>
            <w:tcMar>
              <w:top w:w="50" w:type="dxa"/>
              <w:left w:w="100" w:type="dxa"/>
              <w:bottom w:w="50" w:type="dxa"/>
              <w:right w:w="100" w:type="dxa"/>
            </w:tcMar>
          </w:tcPr>
          <w:p w14:paraId="02EFA473" w14:textId="77777777" w:rsidR="00F51557" w:rsidRDefault="00DA070B">
            <w:pPr>
              <w:spacing w:line="280" w:lineRule="auto"/>
            </w:pPr>
            <w:r>
              <w:rPr>
                <w:sz w:val="21"/>
                <w:szCs w:val="21"/>
              </w:rPr>
              <w:t>按省去包装材料折算</w:t>
            </w:r>
          </w:p>
        </w:tc>
      </w:tr>
      <w:tr w:rsidR="00F51557" w14:paraId="64770DA0" w14:textId="77777777">
        <w:tblPrEx>
          <w:tblCellMar>
            <w:top w:w="0" w:type="dxa"/>
            <w:bottom w:w="0" w:type="dxa"/>
          </w:tblCellMar>
        </w:tblPrEx>
        <w:trPr>
          <w:cantSplit/>
        </w:trPr>
        <w:tc>
          <w:tcPr>
            <w:tcW w:w="400" w:type="pct"/>
            <w:shd w:val="clear" w:color="auto" w:fill="EDF5F2"/>
            <w:tcMar>
              <w:top w:w="50" w:type="dxa"/>
              <w:left w:w="100" w:type="dxa"/>
              <w:bottom w:w="50" w:type="dxa"/>
              <w:right w:w="100" w:type="dxa"/>
            </w:tcMar>
          </w:tcPr>
          <w:p w14:paraId="7EB75A3E" w14:textId="77777777" w:rsidR="00F51557" w:rsidRDefault="00DA070B">
            <w:pPr>
              <w:spacing w:line="280" w:lineRule="auto"/>
            </w:pPr>
            <w:r>
              <w:rPr>
                <w:sz w:val="21"/>
                <w:szCs w:val="21"/>
              </w:rPr>
              <w:t>H05</w:t>
            </w:r>
          </w:p>
        </w:tc>
        <w:tc>
          <w:tcPr>
            <w:tcW w:w="600" w:type="pct"/>
            <w:shd w:val="clear" w:color="auto" w:fill="EDF5F2"/>
            <w:tcMar>
              <w:top w:w="50" w:type="dxa"/>
              <w:left w:w="100" w:type="dxa"/>
              <w:bottom w:w="50" w:type="dxa"/>
              <w:right w:w="100" w:type="dxa"/>
            </w:tcMar>
          </w:tcPr>
          <w:p w14:paraId="5B0E0531" w14:textId="77777777" w:rsidR="00F51557" w:rsidRDefault="00DA070B">
            <w:pPr>
              <w:spacing w:line="280" w:lineRule="auto"/>
            </w:pPr>
            <w:r>
              <w:rPr>
                <w:sz w:val="21"/>
                <w:szCs w:val="21"/>
              </w:rPr>
              <w:t>绿色习惯</w:t>
            </w:r>
          </w:p>
        </w:tc>
        <w:tc>
          <w:tcPr>
            <w:tcW w:w="1200" w:type="pct"/>
            <w:shd w:val="clear" w:color="auto" w:fill="EDF5F2"/>
            <w:tcMar>
              <w:top w:w="50" w:type="dxa"/>
              <w:left w:w="100" w:type="dxa"/>
              <w:bottom w:w="50" w:type="dxa"/>
              <w:right w:w="100" w:type="dxa"/>
            </w:tcMar>
          </w:tcPr>
          <w:p w14:paraId="43EA0EA1" w14:textId="77777777" w:rsidR="00F51557" w:rsidRDefault="00DA070B">
            <w:pPr>
              <w:spacing w:line="280" w:lineRule="auto"/>
            </w:pPr>
            <w:r>
              <w:rPr>
                <w:sz w:val="21"/>
                <w:szCs w:val="21"/>
              </w:rPr>
              <w:t>植树</w:t>
            </w:r>
            <w:r>
              <w:rPr>
                <w:sz w:val="21"/>
                <w:szCs w:val="21"/>
              </w:rPr>
              <w:t>/</w:t>
            </w:r>
            <w:proofErr w:type="gramStart"/>
            <w:r>
              <w:rPr>
                <w:sz w:val="21"/>
                <w:szCs w:val="21"/>
              </w:rPr>
              <w:t>认养绿植</w:t>
            </w:r>
            <w:proofErr w:type="gramEnd"/>
          </w:p>
        </w:tc>
        <w:tc>
          <w:tcPr>
            <w:tcW w:w="500" w:type="pct"/>
            <w:shd w:val="clear" w:color="auto" w:fill="EDF5F2"/>
            <w:tcMar>
              <w:top w:w="50" w:type="dxa"/>
              <w:left w:w="100" w:type="dxa"/>
              <w:bottom w:w="50" w:type="dxa"/>
              <w:right w:w="100" w:type="dxa"/>
            </w:tcMar>
          </w:tcPr>
          <w:p w14:paraId="05400A90" w14:textId="77777777" w:rsidR="00F51557" w:rsidRDefault="00DA070B">
            <w:pPr>
              <w:spacing w:line="280" w:lineRule="auto"/>
            </w:pPr>
            <w:r>
              <w:rPr>
                <w:sz w:val="21"/>
                <w:szCs w:val="21"/>
              </w:rPr>
              <w:t>棵</w:t>
            </w:r>
          </w:p>
        </w:tc>
        <w:tc>
          <w:tcPr>
            <w:tcW w:w="600" w:type="pct"/>
            <w:shd w:val="clear" w:color="auto" w:fill="EDF5F2"/>
            <w:tcMar>
              <w:top w:w="50" w:type="dxa"/>
              <w:left w:w="100" w:type="dxa"/>
              <w:bottom w:w="50" w:type="dxa"/>
              <w:right w:w="100" w:type="dxa"/>
            </w:tcMar>
          </w:tcPr>
          <w:p w14:paraId="04E1E226" w14:textId="77777777" w:rsidR="00F51557" w:rsidRDefault="00DA070B">
            <w:pPr>
              <w:spacing w:line="280" w:lineRule="auto"/>
            </w:pPr>
            <w:r>
              <w:rPr>
                <w:sz w:val="21"/>
                <w:szCs w:val="21"/>
              </w:rPr>
              <w:t>10.00</w:t>
            </w:r>
          </w:p>
        </w:tc>
        <w:tc>
          <w:tcPr>
            <w:tcW w:w="1700" w:type="pct"/>
            <w:shd w:val="clear" w:color="auto" w:fill="EDF5F2"/>
            <w:tcMar>
              <w:top w:w="50" w:type="dxa"/>
              <w:left w:w="100" w:type="dxa"/>
              <w:bottom w:w="50" w:type="dxa"/>
              <w:right w:w="100" w:type="dxa"/>
            </w:tcMar>
          </w:tcPr>
          <w:p w14:paraId="68AD893E" w14:textId="77777777" w:rsidR="00F51557" w:rsidRDefault="00DA070B">
            <w:pPr>
              <w:spacing w:line="280" w:lineRule="auto"/>
            </w:pPr>
            <w:r>
              <w:rPr>
                <w:sz w:val="21"/>
                <w:szCs w:val="21"/>
              </w:rPr>
              <w:t>按一棵树</w:t>
            </w:r>
            <w:proofErr w:type="gramStart"/>
            <w:r>
              <w:rPr>
                <w:sz w:val="21"/>
                <w:szCs w:val="21"/>
              </w:rPr>
              <w:t>年固碳量</w:t>
            </w:r>
            <w:proofErr w:type="gramEnd"/>
            <w:r>
              <w:rPr>
                <w:sz w:val="21"/>
                <w:szCs w:val="21"/>
              </w:rPr>
              <w:t>约</w:t>
            </w:r>
            <w:r>
              <w:rPr>
                <w:sz w:val="21"/>
                <w:szCs w:val="21"/>
              </w:rPr>
              <w:t xml:space="preserve"> 10kg </w:t>
            </w:r>
            <w:r>
              <w:rPr>
                <w:sz w:val="21"/>
                <w:szCs w:val="21"/>
              </w:rPr>
              <w:t>计</w:t>
            </w:r>
          </w:p>
        </w:tc>
      </w:tr>
    </w:tbl>
    <w:p w14:paraId="4652A7DD" w14:textId="77777777" w:rsidR="00F51557" w:rsidRDefault="00F51557">
      <w:pPr>
        <w:spacing w:after="120"/>
      </w:pPr>
    </w:p>
    <w:sectPr w:rsidR="00F51557">
      <w:headerReference w:type="default" r:id="rId12"/>
      <w:footerReference w:type="default" r:id="rId13"/>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D2ED2" w14:textId="77777777" w:rsidR="00DA070B" w:rsidRDefault="00DA070B">
      <w:pPr>
        <w:spacing w:line="240" w:lineRule="auto"/>
      </w:pPr>
      <w:r>
        <w:separator/>
      </w:r>
    </w:p>
  </w:endnote>
  <w:endnote w:type="continuationSeparator" w:id="0">
    <w:p w14:paraId="66C774A8" w14:textId="77777777" w:rsidR="00DA070B" w:rsidRDefault="00DA0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6F62" w14:textId="77777777" w:rsidR="00F51557" w:rsidRDefault="00F515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3E533" w14:textId="77777777" w:rsidR="00F51557" w:rsidRDefault="00DA070B">
    <w:pPr>
      <w:jc w:val="center"/>
    </w:pPr>
    <w:r>
      <w:rPr>
        <w:color w:val="666666"/>
        <w:sz w:val="18"/>
        <w:szCs w:val="18"/>
      </w:rPr>
      <w:fldChar w:fldCharType="begin"/>
    </w:r>
    <w:r>
      <w:rPr>
        <w:color w:val="666666"/>
        <w:sz w:val="18"/>
        <w:szCs w:val="18"/>
      </w:rPr>
      <w:instrText xml:space="preserve"> PAGE \* arabic \* MERGEFORMAT </w:instrText>
    </w:r>
    <w:r>
      <w:rPr>
        <w:color w:val="666666"/>
        <w:sz w:val="18"/>
        <w:szCs w:val="18"/>
      </w:rPr>
      <w:fldChar w:fldCharType="separate"/>
    </w:r>
    <w:r w:rsidR="000D485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6DA00" w14:textId="77777777" w:rsidR="00DA070B" w:rsidRDefault="00DA070B">
      <w:pPr>
        <w:spacing w:line="240" w:lineRule="auto"/>
      </w:pPr>
      <w:r>
        <w:separator/>
      </w:r>
    </w:p>
  </w:footnote>
  <w:footnote w:type="continuationSeparator" w:id="0">
    <w:p w14:paraId="21541E90" w14:textId="77777777" w:rsidR="00DA070B" w:rsidRDefault="00DA07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AE34D" w14:textId="77777777" w:rsidR="00F51557" w:rsidRDefault="00DA070B">
    <w:pPr>
      <w:pBdr>
        <w:bottom w:val="single" w:sz="2" w:space="4" w:color="C5D8D0"/>
      </w:pBdr>
      <w:jc w:val="center"/>
    </w:pPr>
    <w:proofErr w:type="gramStart"/>
    <w:r>
      <w:rPr>
        <w:color w:val="888888"/>
        <w:sz w:val="18"/>
        <w:szCs w:val="18"/>
      </w:rPr>
      <w:t>零屿</w:t>
    </w:r>
    <w:proofErr w:type="gramEnd"/>
    <w:r>
      <w:rPr>
        <w:color w:val="888888"/>
        <w:sz w:val="18"/>
        <w:szCs w:val="18"/>
      </w:rPr>
      <w:t xml:space="preserve"> Zero Isle · </w:t>
    </w:r>
    <w:r>
      <w:rPr>
        <w:color w:val="888888"/>
        <w:sz w:val="18"/>
        <w:szCs w:val="18"/>
      </w:rPr>
      <w:t>参赛作品设计方案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9492D" w14:textId="77777777" w:rsidR="00F51557" w:rsidRDefault="00DA070B">
    <w:pPr>
      <w:pBdr>
        <w:bottom w:val="single" w:sz="2" w:space="4" w:color="C5D8D0"/>
      </w:pBdr>
      <w:jc w:val="center"/>
    </w:pPr>
    <w:proofErr w:type="gramStart"/>
    <w:r>
      <w:rPr>
        <w:color w:val="888888"/>
        <w:sz w:val="18"/>
        <w:szCs w:val="18"/>
      </w:rPr>
      <w:t>零屿</w:t>
    </w:r>
    <w:proofErr w:type="gramEnd"/>
    <w:r>
      <w:rPr>
        <w:color w:val="888888"/>
        <w:sz w:val="18"/>
        <w:szCs w:val="18"/>
      </w:rPr>
      <w:t xml:space="preserve"> Zero Isle · </w:t>
    </w:r>
    <w:r>
      <w:rPr>
        <w:color w:val="888888"/>
        <w:sz w:val="18"/>
        <w:szCs w:val="18"/>
      </w:rPr>
      <w:t>参赛作品设计方案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3E22D9"/>
    <w:multiLevelType w:val="hybridMultilevel"/>
    <w:tmpl w:val="49B2AE4E"/>
    <w:lvl w:ilvl="0" w:tplc="6D42E58E" w:tentative="1">
      <w:start w:val="1"/>
      <w:numFmt w:val="bullet"/>
      <w:lvlText w:val="●"/>
      <w:lvlJc w:val="left"/>
      <w:pPr>
        <w:ind w:left="720" w:hanging="360"/>
      </w:pPr>
    </w:lvl>
    <w:lvl w:ilvl="1" w:tplc="FFAC26A0" w:tentative="1">
      <w:start w:val="1"/>
      <w:numFmt w:val="bullet"/>
      <w:lvlText w:val="○"/>
      <w:lvlJc w:val="left"/>
      <w:pPr>
        <w:ind w:left="1440" w:hanging="360"/>
      </w:pPr>
    </w:lvl>
    <w:lvl w:ilvl="2" w:tplc="30B297B6" w:tentative="1">
      <w:start w:val="1"/>
      <w:numFmt w:val="bullet"/>
      <w:lvlText w:val="■"/>
      <w:lvlJc w:val="left"/>
      <w:pPr>
        <w:ind w:left="2160" w:hanging="360"/>
      </w:pPr>
    </w:lvl>
    <w:lvl w:ilvl="3" w:tplc="9AE27DA6" w:tentative="1">
      <w:start w:val="1"/>
      <w:numFmt w:val="bullet"/>
      <w:lvlText w:val="●"/>
      <w:lvlJc w:val="left"/>
      <w:pPr>
        <w:ind w:left="2880" w:hanging="360"/>
      </w:pPr>
    </w:lvl>
    <w:lvl w:ilvl="4" w:tplc="ABEE4BCE" w:tentative="1">
      <w:start w:val="1"/>
      <w:numFmt w:val="bullet"/>
      <w:lvlText w:val="○"/>
      <w:lvlJc w:val="left"/>
      <w:pPr>
        <w:ind w:left="3600" w:hanging="360"/>
      </w:pPr>
    </w:lvl>
    <w:lvl w:ilvl="5" w:tplc="89AAD7E2" w:tentative="1">
      <w:start w:val="1"/>
      <w:numFmt w:val="bullet"/>
      <w:lvlText w:val="■"/>
      <w:lvlJc w:val="left"/>
      <w:pPr>
        <w:ind w:left="4320" w:hanging="360"/>
      </w:pPr>
    </w:lvl>
    <w:lvl w:ilvl="6" w:tplc="B2CCD4EE" w:tentative="1">
      <w:start w:val="1"/>
      <w:numFmt w:val="bullet"/>
      <w:lvlText w:val="●"/>
      <w:lvlJc w:val="left"/>
      <w:pPr>
        <w:ind w:left="5040" w:hanging="360"/>
      </w:pPr>
    </w:lvl>
    <w:lvl w:ilvl="7" w:tplc="55E472C4" w:tentative="1">
      <w:start w:val="1"/>
      <w:numFmt w:val="bullet"/>
      <w:lvlText w:val="●"/>
      <w:lvlJc w:val="left"/>
      <w:pPr>
        <w:ind w:left="5760" w:hanging="360"/>
      </w:pPr>
    </w:lvl>
    <w:lvl w:ilvl="8" w:tplc="53C87D52"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557"/>
    <w:rsid w:val="000D4854"/>
    <w:rsid w:val="00DA070B"/>
    <w:rsid w:val="00F51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C8698"/>
  <w15:docId w15:val="{4D7A4929-7E96-456D-9E2F-4D5F05CD0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color w:val="000000"/>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220"/>
      <w:outlineLvl w:val="0"/>
    </w:pPr>
    <w:rPr>
      <w:rFonts w:eastAsia="黑体"/>
      <w:b/>
      <w:bCs/>
      <w:color w:val="1A4A3C"/>
      <w:sz w:val="32"/>
      <w:szCs w:val="32"/>
    </w:rPr>
  </w:style>
  <w:style w:type="paragraph" w:styleId="2">
    <w:name w:val="heading 2"/>
    <w:basedOn w:val="a"/>
    <w:next w:val="a"/>
    <w:uiPriority w:val="9"/>
    <w:unhideWhenUsed/>
    <w:qFormat/>
    <w:pPr>
      <w:spacing w:before="300" w:after="140"/>
      <w:outlineLvl w:val="1"/>
    </w:pPr>
    <w:rPr>
      <w:rFonts w:eastAsia="黑体"/>
      <w:b/>
      <w:bCs/>
      <w:color w:val="1A4A3C"/>
      <w:sz w:val="28"/>
      <w:szCs w:val="28"/>
    </w:rPr>
  </w:style>
  <w:style w:type="paragraph" w:styleId="3">
    <w:name w:val="heading 3"/>
    <w:basedOn w:val="a"/>
    <w:next w:val="a"/>
    <w:uiPriority w:val="9"/>
    <w:unhideWhenUsed/>
    <w:qFormat/>
    <w:pPr>
      <w:spacing w:before="240" w:after="120"/>
      <w:outlineLvl w:val="2"/>
    </w:pPr>
    <w:rPr>
      <w:rFonts w:eastAsia="黑体"/>
      <w:b/>
      <w:bCs/>
      <w:color w:val="1A4A3C"/>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uiPriority w:val="39"/>
    <w:pPr>
      <w:tabs>
        <w:tab w:val="right" w:leader="dot" w:pos="9026"/>
      </w:tabs>
      <w:spacing w:before="120" w:after="60"/>
    </w:pPr>
    <w:rPr>
      <w:b/>
      <w:bCs/>
    </w:rPr>
  </w:style>
  <w:style w:type="paragraph" w:styleId="TOC2">
    <w:name w:val="toc 2"/>
    <w:basedOn w:val="a"/>
    <w:uiPriority w:val="39"/>
    <w:pPr>
      <w:tabs>
        <w:tab w:val="right" w:leader="dot" w:pos="9026"/>
      </w:tabs>
      <w:spacing w:before="60" w:after="40"/>
      <w:ind w:left="360"/>
    </w:pPr>
  </w:style>
  <w:style w:type="paragraph" w:styleId="TOC3">
    <w:name w:val="toc 3"/>
    <w:basedOn w:val="a"/>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9025</Words>
  <Characters>10830</Characters>
  <Application>Microsoft Office Word</Application>
  <DocSecurity>0</DocSecurity>
  <Lines>833</Lines>
  <Paragraphs>992</Paragraphs>
  <ScaleCrop>false</ScaleCrop>
  <Company/>
  <LinksUpToDate>false</LinksUpToDate>
  <CharactersWithSpaces>18863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零屿 Zero Isle 参赛作品设计方案</dc:title>
  <dc:creator>ZeroIsle</dc:creator>
  <cp:lastModifiedBy>Glockie bae</cp:lastModifiedBy>
  <cp:revision>2</cp:revision>
  <dcterms:created xsi:type="dcterms:W3CDTF">2026-10-01T16:48:00Z</dcterms:created>
  <dcterms:modified xsi:type="dcterms:W3CDTF">2026-10-01T17:01:00Z</dcterms:modified>
</cp:coreProperties>
</file>