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29721" w14:textId="43FA8567" w:rsidR="003F1163" w:rsidRDefault="003F1163" w:rsidP="003F1163">
      <w:pPr>
        <w:pStyle w:val="a3"/>
        <w:numPr>
          <w:ilvl w:val="0"/>
          <w:numId w:val="1"/>
        </w:numPr>
        <w:jc w:val="center"/>
      </w:pPr>
      <w:bookmarkStart w:id="0" w:name="_Hlk40119244"/>
      <w:bookmarkEnd w:id="0"/>
      <w:r w:rsidRPr="003F1163">
        <w:rPr>
          <w:b/>
          <w:bCs/>
        </w:rPr>
        <w:t>Цель работы</w:t>
      </w:r>
    </w:p>
    <w:p w14:paraId="762C6E3B" w14:textId="61831398" w:rsidR="000E2A04" w:rsidRDefault="000E2A04" w:rsidP="003F1163">
      <w:pPr>
        <w:ind w:left="360"/>
      </w:pPr>
      <w:r w:rsidRPr="000E2A04">
        <w:t>-</w:t>
      </w:r>
      <w:r w:rsidR="003F1163">
        <w:t xml:space="preserve">изучить характеристики полупроводниковых диодов и стабилитронов, научиться строить их вольтамперную характеристику для прямой и обратной ветви диода и стабилитрона; </w:t>
      </w:r>
    </w:p>
    <w:p w14:paraId="6756CA98" w14:textId="543CD9E8" w:rsidR="000E2A04" w:rsidRDefault="000E2A04" w:rsidP="003F1163">
      <w:pPr>
        <w:ind w:left="360"/>
      </w:pPr>
      <w:r w:rsidRPr="000E2A04">
        <w:t>-</w:t>
      </w:r>
      <w:r w:rsidR="003F1163">
        <w:t xml:space="preserve">определить сопротивление диода постоянному и переменному току, а также напряжение стабилизации стабилитрона и дифференциальное сопротивление; </w:t>
      </w:r>
    </w:p>
    <w:p w14:paraId="30A84008" w14:textId="6731D160" w:rsidR="000E2A04" w:rsidRDefault="000E2A04" w:rsidP="003F1163">
      <w:pPr>
        <w:ind w:left="360"/>
      </w:pPr>
      <w:r w:rsidRPr="000E2A04">
        <w:t>-</w:t>
      </w:r>
      <w:r w:rsidR="003F1163">
        <w:t xml:space="preserve">изучить характеристики и научиться работать с параметрическим стабилизатором напряжения;  </w:t>
      </w:r>
    </w:p>
    <w:p w14:paraId="1C883FE0" w14:textId="7C93A534" w:rsidR="003F1163" w:rsidRDefault="000E2A04" w:rsidP="003F1163">
      <w:pPr>
        <w:ind w:left="360"/>
      </w:pPr>
      <w:r>
        <w:rPr>
          <w:lang w:val="en-US"/>
        </w:rPr>
        <w:t>-</w:t>
      </w:r>
      <w:r w:rsidR="003F1163">
        <w:t xml:space="preserve">изучить работу диодного ограничителя. </w:t>
      </w:r>
    </w:p>
    <w:p w14:paraId="35C06B87" w14:textId="31E9FBFA" w:rsidR="003F1163" w:rsidRDefault="003F1163" w:rsidP="003F1163">
      <w:pPr>
        <w:pStyle w:val="a3"/>
        <w:numPr>
          <w:ilvl w:val="0"/>
          <w:numId w:val="1"/>
        </w:numPr>
        <w:jc w:val="center"/>
      </w:pPr>
      <w:r w:rsidRPr="003F1163">
        <w:rPr>
          <w:b/>
          <w:bCs/>
        </w:rPr>
        <w:t>Ход работы</w:t>
      </w:r>
      <w:r>
        <w:t xml:space="preserve"> </w:t>
      </w:r>
    </w:p>
    <w:p w14:paraId="241ED279" w14:textId="1E68C8D6" w:rsidR="00706419" w:rsidRDefault="003F1163" w:rsidP="003F1163">
      <w:pPr>
        <w:pStyle w:val="a3"/>
      </w:pPr>
      <w:r>
        <w:t xml:space="preserve">Воспользуемся исходными данными: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  <m:r>
          <w:rPr>
            <w:rFonts w:ascii="Cambria Math" w:hAnsi="Cambria Math"/>
          </w:rPr>
          <m:t>=5</m:t>
        </m:r>
      </m:oMath>
      <w:r>
        <w:t>, стабилитрон из би</w:t>
      </w:r>
      <w:proofErr w:type="spellStart"/>
      <w:r>
        <w:t>блиотеки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– </w:t>
      </w:r>
      <w:r w:rsidR="00345BAF" w:rsidRPr="00345BAF">
        <w:t>3</w:t>
      </w:r>
      <w:r>
        <w:t xml:space="preserve">(в </w:t>
      </w:r>
      <w:proofErr w:type="spellStart"/>
      <w:r>
        <w:t>соответсвии</w:t>
      </w:r>
      <w:proofErr w:type="spellEnd"/>
      <w:r>
        <w:t xml:space="preserve"> с вариантом).</w:t>
      </w:r>
    </w:p>
    <w:p w14:paraId="19F37B32" w14:textId="77777777" w:rsidR="007316A5" w:rsidRDefault="007316A5" w:rsidP="003F1163">
      <w:pPr>
        <w:pStyle w:val="a3"/>
      </w:pPr>
    </w:p>
    <w:p w14:paraId="704D5B31" w14:textId="6D569C1A" w:rsidR="000E2A04" w:rsidRDefault="000E2A04" w:rsidP="007316A5">
      <w:pPr>
        <w:pStyle w:val="a3"/>
        <w:numPr>
          <w:ilvl w:val="1"/>
          <w:numId w:val="1"/>
        </w:numPr>
        <w:jc w:val="center"/>
        <w:rPr>
          <w:b/>
          <w:bCs/>
        </w:rPr>
      </w:pPr>
      <w:r w:rsidRPr="000E2A04">
        <w:rPr>
          <w:b/>
          <w:bCs/>
        </w:rPr>
        <w:t>Построение обратной ветви ВАХ стабилитрона</w:t>
      </w:r>
    </w:p>
    <w:p w14:paraId="65579E09" w14:textId="7EA1D8C9" w:rsidR="000E2A04" w:rsidRDefault="000E2A04" w:rsidP="000E2A04">
      <w:pPr>
        <w:pStyle w:val="a3"/>
        <w:ind w:left="1110"/>
        <w:rPr>
          <w:b/>
          <w:bCs/>
        </w:rPr>
      </w:pPr>
      <w:r>
        <w:rPr>
          <w:noProof/>
        </w:rPr>
        <w:drawing>
          <wp:inline distT="0" distB="0" distL="0" distR="0" wp14:anchorId="25A73439" wp14:editId="529886C2">
            <wp:extent cx="5186680" cy="31235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68B89" w14:textId="5FD029A2" w:rsidR="000E2A04" w:rsidRDefault="000E2A04" w:rsidP="000E2A04">
      <w:pPr>
        <w:pStyle w:val="a3"/>
        <w:ind w:left="1110"/>
        <w:rPr>
          <w:b/>
          <w:bCs/>
        </w:rPr>
      </w:pPr>
      <w:r w:rsidRPr="000E2A04">
        <w:rPr>
          <w:b/>
          <w:bCs/>
        </w:rPr>
        <w:t>Рис. 1 Схема для экспериментального построения обратной ветви ВАХ стабилитрона.</w:t>
      </w:r>
    </w:p>
    <w:p w14:paraId="4FDA1E6B" w14:textId="77777777" w:rsidR="000E2A04" w:rsidRDefault="000E2A04" w:rsidP="000E2A04">
      <w:pPr>
        <w:pStyle w:val="a3"/>
        <w:ind w:left="1110"/>
        <w:rPr>
          <w:b/>
          <w:bCs/>
        </w:rPr>
      </w:pPr>
    </w:p>
    <w:p w14:paraId="590A31C4" w14:textId="4B0C6E9F" w:rsidR="000E2A04" w:rsidRDefault="000E2A04" w:rsidP="000E2A04">
      <w:pPr>
        <w:pStyle w:val="a3"/>
        <w:ind w:left="1110"/>
        <w:jc w:val="right"/>
      </w:pPr>
    </w:p>
    <w:p w14:paraId="04E8CF74" w14:textId="7DCDBE4B" w:rsidR="000E2A04" w:rsidRPr="000E2A04" w:rsidRDefault="000E2A04" w:rsidP="000E2A04">
      <w:pPr>
        <w:pStyle w:val="a3"/>
        <w:ind w:left="1110"/>
      </w:pPr>
      <w:r w:rsidRPr="000E2A04">
        <w:t>Значения для экспериментального построения обратной ветви ВАХ стабилитрона</w:t>
      </w:r>
    </w:p>
    <w:p w14:paraId="356E3AF9" w14:textId="77777777" w:rsidR="000E2A04" w:rsidRDefault="000E2A04" w:rsidP="000E2A04">
      <w:pPr>
        <w:pStyle w:val="a3"/>
        <w:ind w:left="1110"/>
        <w:rPr>
          <w:b/>
          <w:bCs/>
        </w:rPr>
      </w:pPr>
    </w:p>
    <w:tbl>
      <w:tblPr>
        <w:tblpPr w:leftFromText="180" w:rightFromText="180" w:vertAnchor="text" w:horzAnchor="page" w:tblpX="704" w:tblpY="120"/>
        <w:tblOverlap w:val="never"/>
        <w:tblW w:w="10627" w:type="dxa"/>
        <w:tblLook w:val="04A0" w:firstRow="1" w:lastRow="0" w:firstColumn="1" w:lastColumn="0" w:noHBand="0" w:noVBand="1"/>
      </w:tblPr>
      <w:tblGrid>
        <w:gridCol w:w="995"/>
        <w:gridCol w:w="944"/>
        <w:gridCol w:w="1033"/>
        <w:gridCol w:w="992"/>
        <w:gridCol w:w="1276"/>
        <w:gridCol w:w="1276"/>
        <w:gridCol w:w="1417"/>
        <w:gridCol w:w="1418"/>
        <w:gridCol w:w="1276"/>
      </w:tblGrid>
      <w:tr w:rsidR="00D1456F" w14:paraId="1A034E7B" w14:textId="77777777" w:rsidTr="00D1456F">
        <w:trPr>
          <w:trHeight w:val="300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8E43A76" w14:textId="77777777" w:rsidR="00EE64CC" w:rsidRDefault="00EE64CC" w:rsidP="000E2A0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E, В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46A39490" w14:textId="77777777" w:rsidR="00EE64CC" w:rsidRDefault="00EE64CC" w:rsidP="000E2A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C872E09" w14:textId="77777777" w:rsidR="00EE64CC" w:rsidRDefault="00EE64CC" w:rsidP="000E2A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8FDBAF4" w14:textId="77777777" w:rsidR="00EE64CC" w:rsidRDefault="00EE64CC" w:rsidP="000E2A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78F9F881" w14:textId="77777777" w:rsidR="00EE64CC" w:rsidRDefault="00EE64CC" w:rsidP="000E2A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28BF7336" w14:textId="53CD3E42" w:rsidR="00EE64CC" w:rsidRPr="006537B0" w:rsidRDefault="00EE64CC" w:rsidP="00FA24DF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3B3AC51" w14:textId="01AE9377" w:rsidR="00EE64CC" w:rsidRDefault="00EE64CC" w:rsidP="000E2A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CDABF73" w14:textId="0866A399" w:rsidR="00EE64CC" w:rsidRDefault="00EE64CC" w:rsidP="000E2A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49CAF70" w14:textId="214CDDCF" w:rsidR="00EE64CC" w:rsidRPr="00EE64CC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5,05</w:t>
            </w:r>
          </w:p>
        </w:tc>
      </w:tr>
      <w:tr w:rsidR="00D1456F" w14:paraId="16E5E470" w14:textId="77777777" w:rsidTr="00D1456F">
        <w:trPr>
          <w:trHeight w:val="30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BE682A7" w14:textId="77777777" w:rsidR="00EE64CC" w:rsidRDefault="00EE64CC" w:rsidP="000E2A04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Iст.обр</w:t>
            </w:r>
            <w:proofErr w:type="spellEnd"/>
            <w:r>
              <w:rPr>
                <w:rFonts w:ascii="Calibri" w:hAnsi="Calibri"/>
                <w:color w:val="000000"/>
              </w:rPr>
              <w:t>, мА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2EFC76" w14:textId="422B50EC" w:rsidR="00EE64CC" w:rsidRPr="006537B0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10</w:t>
            </w:r>
            <w:r>
              <w:rPr>
                <w:rFonts w:ascii="Calibri" w:hAnsi="Calibri"/>
                <w:color w:val="000000"/>
              </w:rPr>
              <w:t>0</w:t>
            </w:r>
            <w:r>
              <w:rPr>
                <w:rFonts w:ascii="Calibri" w:hAnsi="Calibri"/>
                <w:color w:val="000000"/>
                <w:lang w:val="en-US"/>
              </w:rPr>
              <w:t>,1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9812C3" w14:textId="12CC56DD" w:rsidR="00EE64CC" w:rsidRPr="006537B0" w:rsidRDefault="00EE64CC" w:rsidP="000E2A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100,4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1478C9" w14:textId="442D09B1" w:rsidR="00EE64CC" w:rsidRPr="006537B0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100,9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6AAED5" w14:textId="0ED9A7FE" w:rsidR="00EE64CC" w:rsidRPr="006537B0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101,9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C1E5DD" w14:textId="4F0E62D6" w:rsidR="00EE64CC" w:rsidRPr="006537B0" w:rsidRDefault="00EE64CC" w:rsidP="000E2A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102,9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9C29DF" w14:textId="75F281FB" w:rsidR="00EE64CC" w:rsidRPr="00EE64CC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103,9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6D99E7" w14:textId="73717D01" w:rsidR="00EE64CC" w:rsidRPr="00EE64CC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104,9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A62BAA" w14:textId="63D59542" w:rsidR="00EE64CC" w:rsidRPr="00EE64CC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105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</w:tr>
      <w:tr w:rsidR="00D1456F" w14:paraId="14AEBBBD" w14:textId="77777777" w:rsidTr="00D1456F">
        <w:trPr>
          <w:trHeight w:val="30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C7961B3" w14:textId="77777777" w:rsidR="00EE64CC" w:rsidRDefault="00EE64CC" w:rsidP="000E2A04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Uст.обр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</w:t>
            </w:r>
            <w:proofErr w:type="gramStart"/>
            <w:r>
              <w:rPr>
                <w:rFonts w:ascii="Calibri" w:hAnsi="Calibri"/>
                <w:color w:val="000000"/>
              </w:rPr>
              <w:t>В</w:t>
            </w:r>
            <w:proofErr w:type="gramEnd"/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A5CEAB" w14:textId="58CF299B" w:rsidR="00EE64CC" w:rsidRPr="006537B0" w:rsidRDefault="00EE64CC" w:rsidP="006537B0">
            <w:pPr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249,9*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F64A45" w14:textId="3837C0C5" w:rsidR="00EE64CC" w:rsidRPr="006537B0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449,8*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8BEBDE" w14:textId="1191FAA9" w:rsidR="00EE64CC" w:rsidRPr="006537B0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949,4*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E48355" w14:textId="121E080F" w:rsidR="00EE64CC" w:rsidRPr="006537B0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1,949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8F2BFE" w14:textId="1CB80B20" w:rsidR="00EE64CC" w:rsidRPr="00FA24DF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2,949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97A07E" w14:textId="43441A8E" w:rsidR="00EE64CC" w:rsidRPr="00EE64CC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3,948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7DAB87" w14:textId="420E8AEC" w:rsidR="00EE64CC" w:rsidRPr="00EE64CC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4,948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5C6581" w14:textId="6E2EFA39" w:rsidR="00EE64CC" w:rsidRPr="00EE64CC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4,998</w:t>
            </w:r>
          </w:p>
        </w:tc>
      </w:tr>
    </w:tbl>
    <w:p w14:paraId="478C578E" w14:textId="73E9E599" w:rsidR="00EE64CC" w:rsidRDefault="00EE64CC" w:rsidP="001325F9">
      <w:pPr>
        <w:rPr>
          <w:b/>
          <w:bCs/>
        </w:rPr>
      </w:pPr>
    </w:p>
    <w:p w14:paraId="6F1A05E8" w14:textId="77777777" w:rsidR="001325F9" w:rsidRPr="001325F9" w:rsidRDefault="001325F9" w:rsidP="001325F9">
      <w:pPr>
        <w:rPr>
          <w:b/>
          <w:bCs/>
        </w:rPr>
      </w:pPr>
    </w:p>
    <w:p w14:paraId="3AD727A1" w14:textId="77777777" w:rsidR="00EE64CC" w:rsidRDefault="00EE64CC" w:rsidP="000E2A04">
      <w:pPr>
        <w:pStyle w:val="a3"/>
        <w:ind w:left="1110"/>
        <w:rPr>
          <w:b/>
          <w:bCs/>
        </w:rPr>
      </w:pPr>
    </w:p>
    <w:tbl>
      <w:tblPr>
        <w:tblpPr w:leftFromText="180" w:rightFromText="180" w:vertAnchor="text" w:horzAnchor="page" w:tblpX="704" w:tblpY="120"/>
        <w:tblOverlap w:val="never"/>
        <w:tblW w:w="10637" w:type="dxa"/>
        <w:tblLook w:val="04A0" w:firstRow="1" w:lastRow="0" w:firstColumn="1" w:lastColumn="0" w:noHBand="0" w:noVBand="1"/>
      </w:tblPr>
      <w:tblGrid>
        <w:gridCol w:w="995"/>
        <w:gridCol w:w="944"/>
        <w:gridCol w:w="1033"/>
        <w:gridCol w:w="992"/>
        <w:gridCol w:w="1276"/>
        <w:gridCol w:w="1276"/>
        <w:gridCol w:w="1417"/>
        <w:gridCol w:w="1418"/>
        <w:gridCol w:w="1286"/>
      </w:tblGrid>
      <w:tr w:rsidR="001325F9" w14:paraId="3E147612" w14:textId="77777777" w:rsidTr="00D1456F">
        <w:trPr>
          <w:trHeight w:val="300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1F10009B" w14:textId="77777777" w:rsidR="00EE64CC" w:rsidRDefault="00EE64CC" w:rsidP="00EB2DF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E, В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43F40F0D" w14:textId="1BF4B73D" w:rsidR="00EE64CC" w:rsidRPr="00EE64CC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5,1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4F25046" w14:textId="1504FAAD" w:rsidR="00EE64CC" w:rsidRDefault="00EE64CC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</w:t>
            </w:r>
            <w:r>
              <w:rPr>
                <w:rFonts w:ascii="Calibri" w:hAnsi="Calibri"/>
                <w:color w:val="000000"/>
              </w:rPr>
              <w:t>,</w:t>
            </w:r>
            <w:r>
              <w:rPr>
                <w:rFonts w:ascii="Calibri" w:hAnsi="Calibri"/>
                <w:color w:val="000000"/>
                <w:lang w:val="en-US"/>
              </w:rPr>
              <w:t>1</w:t>
            </w: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EFE4C25" w14:textId="5A0EF403" w:rsidR="00EE64CC" w:rsidRPr="00EE64CC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CBC028E" w14:textId="2A786B7A" w:rsidR="00EE64CC" w:rsidRPr="00EE64CC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>5,25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3BAD6A1" w14:textId="259DDA3D" w:rsidR="00EE64CC" w:rsidRPr="006537B0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21C8BE8C" w14:textId="398C717A" w:rsidR="00EE64CC" w:rsidRDefault="00EE64CC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5,35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2D42D574" w14:textId="3FBBC51D" w:rsidR="00EE64CC" w:rsidRDefault="00EE64CC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5,4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78039FC0" w14:textId="22E47437" w:rsidR="00EE64CC" w:rsidRPr="00EE64CC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5,45</w:t>
            </w:r>
          </w:p>
        </w:tc>
      </w:tr>
      <w:tr w:rsidR="001325F9" w14:paraId="1B3F41D8" w14:textId="77777777" w:rsidTr="00D1456F">
        <w:trPr>
          <w:trHeight w:val="30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2026AFB" w14:textId="77777777" w:rsidR="00EE64CC" w:rsidRDefault="00EE64CC" w:rsidP="00EB2DF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Iст.обр</w:t>
            </w:r>
            <w:proofErr w:type="spellEnd"/>
            <w:r>
              <w:rPr>
                <w:rFonts w:ascii="Calibri" w:hAnsi="Calibri"/>
                <w:color w:val="000000"/>
              </w:rPr>
              <w:t>, мА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CEDBE1" w14:textId="13CBF599" w:rsidR="00EE64CC" w:rsidRPr="006537B0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170,6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D5FF29" w14:textId="1299A249" w:rsidR="00EE64CC" w:rsidRPr="006537B0" w:rsidRDefault="00EE64CC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249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AA991F" w14:textId="2AF38ABC" w:rsidR="00EE64CC" w:rsidRPr="006537B0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332,2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C0E9D8" w14:textId="5C1E1B52" w:rsidR="00EE64CC" w:rsidRPr="006537B0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418,3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D7C40F" w14:textId="0A0B0E81" w:rsidR="00EE64CC" w:rsidRPr="006537B0" w:rsidRDefault="00EE64CC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506,6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893CF4" w14:textId="65382C0D" w:rsidR="00EE64CC" w:rsidRPr="00EE64CC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596,3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F43DBF" w14:textId="36FEC99D" w:rsidR="00EE64CC" w:rsidRPr="00EE64CC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687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F1B1CF" w14:textId="67894C2C" w:rsidR="00EE64CC" w:rsidRPr="00EE64CC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787,7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</w:tr>
      <w:tr w:rsidR="001325F9" w14:paraId="5BA805B9" w14:textId="77777777" w:rsidTr="00D1456F">
        <w:trPr>
          <w:trHeight w:val="30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64CDC7AB" w14:textId="77777777" w:rsidR="00EE64CC" w:rsidRDefault="00EE64CC" w:rsidP="00EB2DF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Uст.обр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</w:t>
            </w:r>
            <w:proofErr w:type="gramStart"/>
            <w:r>
              <w:rPr>
                <w:rFonts w:ascii="Calibri" w:hAnsi="Calibri"/>
                <w:color w:val="000000"/>
              </w:rPr>
              <w:t>В</w:t>
            </w:r>
            <w:proofErr w:type="gramEnd"/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71E0E9" w14:textId="2418B568" w:rsidR="00EE64CC" w:rsidRPr="006537B0" w:rsidRDefault="00EE64CC" w:rsidP="00EB2DF8">
            <w:pPr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5,015</m:t>
                </m:r>
              </m:oMath>
            </m:oMathPara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CE12CD" w14:textId="6C0D3832" w:rsidR="00EE64CC" w:rsidRPr="006537B0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5,026</m:t>
                </m:r>
              </m:oMath>
            </m:oMathPara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B4193D" w14:textId="0205A0CA" w:rsidR="00EE64CC" w:rsidRPr="006537B0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5,034</m:t>
                </m:r>
              </m:oMath>
            </m:oMathPara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392009" w14:textId="35E8446A" w:rsidR="00EE64CC" w:rsidRPr="006537B0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5,041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8EE22B" w14:textId="385D3E4A" w:rsidR="00EE64CC" w:rsidRPr="00FA24DF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5,047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8770DA" w14:textId="1398D7B4" w:rsidR="00EE64CC" w:rsidRPr="00EE64CC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5,052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011DE2" w14:textId="7D5BAB21" w:rsidR="00EE64CC" w:rsidRPr="00EE64CC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5,056</w:t>
            </w:r>
          </w:p>
        </w:tc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E433E7" w14:textId="450BFCD8" w:rsidR="00EE64CC" w:rsidRPr="00EE64CC" w:rsidRDefault="00EE64CC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5,061</w:t>
            </w:r>
          </w:p>
        </w:tc>
      </w:tr>
    </w:tbl>
    <w:p w14:paraId="2B6B7BE8" w14:textId="557D44A7" w:rsidR="001325F9" w:rsidRPr="001325F9" w:rsidRDefault="001325F9" w:rsidP="001325F9">
      <w:pPr>
        <w:rPr>
          <w:b/>
          <w:bCs/>
        </w:rPr>
      </w:pPr>
    </w:p>
    <w:tbl>
      <w:tblPr>
        <w:tblpPr w:leftFromText="180" w:rightFromText="180" w:vertAnchor="text" w:horzAnchor="page" w:tblpX="704" w:tblpY="120"/>
        <w:tblOverlap w:val="never"/>
        <w:tblW w:w="10635" w:type="dxa"/>
        <w:tblLook w:val="04A0" w:firstRow="1" w:lastRow="0" w:firstColumn="1" w:lastColumn="0" w:noHBand="0" w:noVBand="1"/>
      </w:tblPr>
      <w:tblGrid>
        <w:gridCol w:w="995"/>
        <w:gridCol w:w="944"/>
        <w:gridCol w:w="1033"/>
        <w:gridCol w:w="992"/>
        <w:gridCol w:w="1276"/>
        <w:gridCol w:w="1276"/>
        <w:gridCol w:w="1417"/>
        <w:gridCol w:w="1418"/>
        <w:gridCol w:w="1284"/>
      </w:tblGrid>
      <w:tr w:rsidR="001325F9" w14:paraId="14639E0F" w14:textId="77777777" w:rsidTr="00D1456F">
        <w:trPr>
          <w:trHeight w:val="300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6F323F91" w14:textId="77777777" w:rsidR="001325F9" w:rsidRDefault="001325F9" w:rsidP="00EB2DF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E, В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75BD8E4A" w14:textId="1FC8790C" w:rsidR="001325F9" w:rsidRPr="001325F9" w:rsidRDefault="001325F9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5,</w:t>
            </w: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408AD64" w14:textId="215D2403" w:rsidR="001325F9" w:rsidRDefault="001325F9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5,</w:t>
            </w:r>
            <w:r>
              <w:rPr>
                <w:rFonts w:ascii="Calibri" w:hAnsi="Calibri"/>
                <w:color w:val="000000"/>
              </w:rPr>
              <w:t>55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BF07638" w14:textId="5621254C" w:rsidR="001325F9" w:rsidRPr="00EE64CC" w:rsidRDefault="001325F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2F43895" w14:textId="42B55C65" w:rsidR="001325F9" w:rsidRPr="00EE64CC" w:rsidRDefault="001325F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>5,</w:t>
            </w:r>
            <w:r>
              <w:rPr>
                <w:rFonts w:ascii="Calibri" w:hAnsi="Calibri"/>
                <w:color w:val="000000"/>
                <w:lang w:val="en-US"/>
              </w:rPr>
              <w:t>6</w:t>
            </w: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E2B77BB" w14:textId="026A1916" w:rsidR="001325F9" w:rsidRPr="006537B0" w:rsidRDefault="001325F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449D2556" w14:textId="3006D738" w:rsidR="001325F9" w:rsidRDefault="001325F9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5,75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BAE3D5D" w14:textId="416470EA" w:rsidR="001325F9" w:rsidRDefault="001325F9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5,8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467512EB" w14:textId="262830A7" w:rsidR="001325F9" w:rsidRPr="00EE64CC" w:rsidRDefault="001325F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5,85</w:t>
            </w:r>
          </w:p>
        </w:tc>
      </w:tr>
      <w:tr w:rsidR="001325F9" w14:paraId="5222F311" w14:textId="77777777" w:rsidTr="00D1456F">
        <w:trPr>
          <w:trHeight w:val="30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4CB37360" w14:textId="77777777" w:rsidR="001325F9" w:rsidRDefault="001325F9" w:rsidP="00EB2DF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Iст.обр</w:t>
            </w:r>
            <w:proofErr w:type="spellEnd"/>
            <w:r>
              <w:rPr>
                <w:rFonts w:ascii="Calibri" w:hAnsi="Calibri"/>
                <w:color w:val="000000"/>
              </w:rPr>
              <w:t>, мА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5E001F" w14:textId="193C2069" w:rsidR="001325F9" w:rsidRPr="001325F9" w:rsidRDefault="001325F9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871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375B5D" w14:textId="32B40941" w:rsidR="001325F9" w:rsidRPr="001325F9" w:rsidRDefault="001325F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>963</w:t>
            </w:r>
            <w:r>
              <w:rPr>
                <w:rFonts w:ascii="Calibri" w:hAnsi="Calibri"/>
                <w:color w:val="000000"/>
                <w:lang w:val="en-US"/>
              </w:rPr>
              <w:t>,9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B8B7CE" w14:textId="22911A7B" w:rsidR="001325F9" w:rsidRPr="006537B0" w:rsidRDefault="001325F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1,067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703C71" w14:textId="73C2D80C" w:rsidR="001325F9" w:rsidRPr="006537B0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1,151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CBA4C7" w14:textId="6BF05CA1" w:rsidR="001325F9" w:rsidRPr="00D1456F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1,245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7D2516" w14:textId="69F21D75" w:rsidR="001325F9" w:rsidRPr="00EE64CC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1,339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0478B6" w14:textId="4D818AC4" w:rsidR="001325F9" w:rsidRPr="00EE64CC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1,434</w:t>
            </w:r>
          </w:p>
        </w:tc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97AF0B" w14:textId="5F512C19" w:rsidR="001325F9" w:rsidRPr="00EE64CC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</w:t>
            </w:r>
            <w:r w:rsidR="001325F9">
              <w:rPr>
                <w:rFonts w:ascii="Calibri" w:hAnsi="Calibri"/>
                <w:color w:val="000000"/>
                <w:lang w:val="en-US"/>
              </w:rPr>
              <w:t>,</w:t>
            </w:r>
            <w:r>
              <w:rPr>
                <w:rFonts w:ascii="Calibri" w:hAnsi="Calibri"/>
                <w:color w:val="000000"/>
                <w:lang w:val="en-US"/>
              </w:rPr>
              <w:t>529</w:t>
            </w:r>
          </w:p>
        </w:tc>
      </w:tr>
      <w:tr w:rsidR="001325F9" w14:paraId="5C51FEE9" w14:textId="77777777" w:rsidTr="00D1456F">
        <w:trPr>
          <w:trHeight w:val="30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21D3A440" w14:textId="77777777" w:rsidR="001325F9" w:rsidRDefault="001325F9" w:rsidP="00EB2DF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Uст.обр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</w:t>
            </w:r>
            <w:proofErr w:type="gramStart"/>
            <w:r>
              <w:rPr>
                <w:rFonts w:ascii="Calibri" w:hAnsi="Calibri"/>
                <w:color w:val="000000"/>
              </w:rPr>
              <w:t>В</w:t>
            </w:r>
            <w:proofErr w:type="gramEnd"/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50F341" w14:textId="35C2D408" w:rsidR="001325F9" w:rsidRPr="006537B0" w:rsidRDefault="001325F9" w:rsidP="00EB2DF8">
            <w:pPr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5,064</m:t>
                </m:r>
              </m:oMath>
            </m:oMathPara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90F3CE" w14:textId="7B3B34C3" w:rsidR="001325F9" w:rsidRPr="006537B0" w:rsidRDefault="001325F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5,068</m:t>
                </m:r>
              </m:oMath>
            </m:oMathPara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E614F5" w14:textId="2883D54A" w:rsidR="001325F9" w:rsidRPr="006537B0" w:rsidRDefault="001325F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5,071</m:t>
                </m:r>
              </m:oMath>
            </m:oMathPara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BEBCDD" w14:textId="5751456A" w:rsidR="001325F9" w:rsidRPr="006537B0" w:rsidRDefault="001325F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5,0</w:t>
            </w:r>
            <w:r w:rsidR="00D1456F">
              <w:rPr>
                <w:rFonts w:ascii="Calibri" w:hAnsi="Calibri"/>
                <w:color w:val="000000"/>
                <w:lang w:val="en-US"/>
              </w:rPr>
              <w:t>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605D87" w14:textId="7BA64C32" w:rsidR="001325F9" w:rsidRPr="00FA24DF" w:rsidRDefault="001325F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5,0</w:t>
            </w:r>
            <w:r w:rsidR="00D1456F">
              <w:rPr>
                <w:rFonts w:ascii="Calibri" w:hAnsi="Calibri"/>
                <w:color w:val="000000"/>
                <w:lang w:val="en-US"/>
              </w:rPr>
              <w:t>78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F0C575" w14:textId="1775DFAA" w:rsidR="001325F9" w:rsidRPr="00EE64CC" w:rsidRDefault="001325F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</w:t>
            </w:r>
            <w:r w:rsidR="00D1456F">
              <w:rPr>
                <w:rFonts w:ascii="Calibri" w:hAnsi="Calibri"/>
                <w:color w:val="000000"/>
                <w:lang w:val="en-US"/>
              </w:rPr>
              <w:t>080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D3E2EF" w14:textId="5788FECC" w:rsidR="001325F9" w:rsidRPr="00EE64CC" w:rsidRDefault="001325F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5,0</w:t>
            </w:r>
            <w:r w:rsidR="00D1456F">
              <w:rPr>
                <w:rFonts w:ascii="Calibri" w:hAnsi="Calibri"/>
                <w:color w:val="000000"/>
                <w:lang w:val="en-US"/>
              </w:rPr>
              <w:t>83</w:t>
            </w:r>
          </w:p>
        </w:tc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B5C4F6" w14:textId="31ADF758" w:rsidR="001325F9" w:rsidRPr="00EE64CC" w:rsidRDefault="001325F9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5,0</w:t>
            </w:r>
            <w:r w:rsidR="00D1456F">
              <w:rPr>
                <w:rFonts w:ascii="Calibri" w:hAnsi="Calibri"/>
                <w:color w:val="000000"/>
                <w:lang w:val="en-US"/>
              </w:rPr>
              <w:t>86</w:t>
            </w:r>
          </w:p>
        </w:tc>
      </w:tr>
    </w:tbl>
    <w:p w14:paraId="1CA4C092" w14:textId="777C5B41" w:rsidR="00D1456F" w:rsidRDefault="00D1456F" w:rsidP="000E2A04">
      <w:pPr>
        <w:pStyle w:val="a3"/>
        <w:ind w:left="1110"/>
        <w:rPr>
          <w:b/>
          <w:bCs/>
        </w:rPr>
      </w:pPr>
    </w:p>
    <w:tbl>
      <w:tblPr>
        <w:tblpPr w:leftFromText="180" w:rightFromText="180" w:vertAnchor="text" w:horzAnchor="page" w:tblpX="704" w:tblpY="120"/>
        <w:tblOverlap w:val="never"/>
        <w:tblW w:w="10635" w:type="dxa"/>
        <w:tblLook w:val="04A0" w:firstRow="1" w:lastRow="0" w:firstColumn="1" w:lastColumn="0" w:noHBand="0" w:noVBand="1"/>
      </w:tblPr>
      <w:tblGrid>
        <w:gridCol w:w="995"/>
        <w:gridCol w:w="944"/>
        <w:gridCol w:w="1033"/>
        <w:gridCol w:w="992"/>
        <w:gridCol w:w="1276"/>
        <w:gridCol w:w="1276"/>
        <w:gridCol w:w="1417"/>
        <w:gridCol w:w="1418"/>
        <w:gridCol w:w="1284"/>
      </w:tblGrid>
      <w:tr w:rsidR="00D1456F" w14:paraId="537A92C8" w14:textId="77777777" w:rsidTr="00EB2DF8">
        <w:trPr>
          <w:trHeight w:val="300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81596AC" w14:textId="77777777" w:rsidR="00D1456F" w:rsidRDefault="00D1456F" w:rsidP="00EB2DF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E, В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4F423480" w14:textId="6C4BB058" w:rsidR="00D1456F" w:rsidRPr="001325F9" w:rsidRDefault="00D1456F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5,9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9E5018B" w14:textId="0C9E85FB" w:rsidR="00D1456F" w:rsidRDefault="00D1456F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5,9</w:t>
            </w: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217912AE" w14:textId="2CCBD13B" w:rsidR="00D1456F" w:rsidRPr="00EE64CC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CCE673E" w14:textId="0FED24C8" w:rsidR="00D1456F" w:rsidRPr="004253B9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55B7AAE" w14:textId="19CA7FC4" w:rsidR="00D1456F" w:rsidRPr="006537B0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17E5827" w14:textId="10225282" w:rsidR="00D1456F" w:rsidRDefault="004253B9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7089C12" w14:textId="352651E7" w:rsidR="00D1456F" w:rsidRDefault="004253B9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10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0583875" w14:textId="467D3DF2" w:rsidR="00D1456F" w:rsidRPr="00EE64CC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11</w:t>
            </w:r>
          </w:p>
        </w:tc>
      </w:tr>
      <w:tr w:rsidR="00D1456F" w14:paraId="142C5727" w14:textId="77777777" w:rsidTr="00EB2DF8">
        <w:trPr>
          <w:trHeight w:val="30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205DD7EE" w14:textId="77777777" w:rsidR="00D1456F" w:rsidRDefault="00D1456F" w:rsidP="00EB2DF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Iст.обр</w:t>
            </w:r>
            <w:proofErr w:type="spellEnd"/>
            <w:r>
              <w:rPr>
                <w:rFonts w:ascii="Calibri" w:hAnsi="Calibri"/>
                <w:color w:val="000000"/>
              </w:rPr>
              <w:t>, мА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317C15" w14:textId="60A9AD3A" w:rsidR="00D1456F" w:rsidRPr="00D1456F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1,624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721B6D" w14:textId="5F52D9DB" w:rsidR="00D1456F" w:rsidRPr="001325F9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1,719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9310B8" w14:textId="60FE85CA" w:rsidR="00D1456F" w:rsidRPr="006537B0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1,814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F540CD" w14:textId="1C481D66" w:rsidR="00D1456F" w:rsidRPr="006537B0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3,738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C3F023" w14:textId="01FD0AFE" w:rsidR="00D1456F" w:rsidRPr="00D1456F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</w:t>
            </w:r>
            <w:r w:rsidR="00D1456F">
              <w:rPr>
                <w:rFonts w:ascii="Calibri" w:hAnsi="Calibri"/>
                <w:color w:val="000000"/>
                <w:lang w:val="en-US"/>
              </w:rPr>
              <w:t>,</w:t>
            </w:r>
            <w:r>
              <w:rPr>
                <w:rFonts w:ascii="Calibri" w:hAnsi="Calibri"/>
                <w:color w:val="000000"/>
                <w:lang w:val="en-US"/>
              </w:rPr>
              <w:t>678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E02556" w14:textId="3AEDD4A1" w:rsidR="00D1456F" w:rsidRPr="00EE64CC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7,623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053E0A" w14:textId="6804AC12" w:rsidR="00D1456F" w:rsidRPr="00EE64CC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9</w:t>
            </w:r>
            <w:r w:rsidR="00D1456F">
              <w:rPr>
                <w:rFonts w:ascii="Calibri" w:hAnsi="Calibri"/>
                <w:color w:val="000000"/>
                <w:lang w:val="en-US"/>
              </w:rPr>
              <w:t>,</w:t>
            </w:r>
            <w:r>
              <w:rPr>
                <w:rFonts w:ascii="Calibri" w:hAnsi="Calibri"/>
                <w:color w:val="000000"/>
                <w:lang w:val="en-US"/>
              </w:rPr>
              <w:t>572</w:t>
            </w:r>
          </w:p>
        </w:tc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29F1C0" w14:textId="5EC41D9B" w:rsidR="00D1456F" w:rsidRPr="00EE64CC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</w:t>
            </w:r>
            <w:r w:rsidR="004253B9">
              <w:rPr>
                <w:rFonts w:ascii="Calibri" w:hAnsi="Calibri"/>
                <w:color w:val="000000"/>
                <w:lang w:val="en-US"/>
              </w:rPr>
              <w:t>1</w:t>
            </w:r>
            <w:r>
              <w:rPr>
                <w:rFonts w:ascii="Calibri" w:hAnsi="Calibri"/>
                <w:color w:val="000000"/>
                <w:lang w:val="en-US"/>
              </w:rPr>
              <w:t>,52</w:t>
            </w:r>
          </w:p>
        </w:tc>
      </w:tr>
      <w:tr w:rsidR="00D1456F" w14:paraId="198631BD" w14:textId="77777777" w:rsidTr="00EB2DF8">
        <w:trPr>
          <w:trHeight w:val="30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4182526" w14:textId="77777777" w:rsidR="00D1456F" w:rsidRDefault="00D1456F" w:rsidP="00EB2DF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Uст.обр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</w:t>
            </w:r>
            <w:proofErr w:type="gramStart"/>
            <w:r>
              <w:rPr>
                <w:rFonts w:ascii="Calibri" w:hAnsi="Calibri"/>
                <w:color w:val="000000"/>
              </w:rPr>
              <w:t>В</w:t>
            </w:r>
            <w:proofErr w:type="gramEnd"/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55DC34" w14:textId="4FCD5615" w:rsidR="00D1456F" w:rsidRPr="006537B0" w:rsidRDefault="00D1456F" w:rsidP="00EB2DF8">
            <w:pPr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5,088</m:t>
                </m:r>
              </m:oMath>
            </m:oMathPara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ED6F9C" w14:textId="5415F35D" w:rsidR="00D1456F" w:rsidRPr="006537B0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5,091</m:t>
                </m:r>
              </m:oMath>
            </m:oMathPara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DFA0C5" w14:textId="104CE979" w:rsidR="00D1456F" w:rsidRPr="006537B0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5,093</m:t>
                </m:r>
              </m:oMath>
            </m:oMathPara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276B06" w14:textId="0952CB11" w:rsidR="00D1456F" w:rsidRPr="006537B0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</w:t>
            </w:r>
            <w:r w:rsidR="004253B9">
              <w:rPr>
                <w:rFonts w:ascii="Calibri" w:hAnsi="Calibri"/>
                <w:color w:val="000000"/>
                <w:lang w:val="en-US"/>
              </w:rPr>
              <w:t>131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41ADA1" w14:textId="7AB1871E" w:rsidR="00D1456F" w:rsidRPr="00FA24DF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</w:t>
            </w:r>
            <w:r w:rsidR="004253B9">
              <w:rPr>
                <w:rFonts w:ascii="Calibri" w:hAnsi="Calibri"/>
                <w:color w:val="000000"/>
                <w:lang w:val="en-US"/>
              </w:rPr>
              <w:t>161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AEDB46" w14:textId="6D6CFCBC" w:rsidR="00D1456F" w:rsidRPr="00EE64CC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</w:t>
            </w:r>
            <w:r w:rsidR="004253B9">
              <w:rPr>
                <w:rFonts w:ascii="Calibri" w:hAnsi="Calibri"/>
                <w:color w:val="000000"/>
                <w:lang w:val="en-US"/>
              </w:rPr>
              <w:t>1</w:t>
            </w:r>
            <w:r>
              <w:rPr>
                <w:rFonts w:ascii="Calibri" w:hAnsi="Calibri"/>
                <w:color w:val="000000"/>
                <w:lang w:val="en-US"/>
              </w:rPr>
              <w:t>8</w:t>
            </w:r>
            <w:r w:rsidR="004253B9">
              <w:rPr>
                <w:rFonts w:ascii="Calibri" w:hAnsi="Calibri"/>
                <w:color w:val="000000"/>
                <w:lang w:val="en-US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1EC17C" w14:textId="19B2CE4A" w:rsidR="00D1456F" w:rsidRPr="00EE64CC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</w:t>
            </w:r>
            <w:r w:rsidR="004253B9">
              <w:rPr>
                <w:rFonts w:ascii="Calibri" w:hAnsi="Calibri"/>
                <w:color w:val="000000"/>
                <w:lang w:val="en-US"/>
              </w:rPr>
              <w:t>214</w:t>
            </w:r>
          </w:p>
        </w:tc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F1563C" w14:textId="645C413B" w:rsidR="00D1456F" w:rsidRPr="00EE64CC" w:rsidRDefault="00D1456F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5,</w:t>
            </w:r>
            <w:r w:rsidR="004253B9">
              <w:rPr>
                <w:rFonts w:ascii="Calibri" w:hAnsi="Calibri"/>
                <w:color w:val="000000"/>
                <w:lang w:val="en-US"/>
              </w:rPr>
              <w:t>238</w:t>
            </w:r>
          </w:p>
        </w:tc>
      </w:tr>
    </w:tbl>
    <w:p w14:paraId="78C5D1FC" w14:textId="59CB6545" w:rsidR="00D1456F" w:rsidRDefault="00D1456F" w:rsidP="000E2A04">
      <w:pPr>
        <w:pStyle w:val="a3"/>
        <w:ind w:left="1110"/>
        <w:rPr>
          <w:b/>
          <w:bCs/>
        </w:rPr>
      </w:pPr>
    </w:p>
    <w:tbl>
      <w:tblPr>
        <w:tblpPr w:leftFromText="180" w:rightFromText="180" w:vertAnchor="text" w:horzAnchor="page" w:tblpX="704" w:tblpY="120"/>
        <w:tblOverlap w:val="never"/>
        <w:tblW w:w="10635" w:type="dxa"/>
        <w:tblLook w:val="04A0" w:firstRow="1" w:lastRow="0" w:firstColumn="1" w:lastColumn="0" w:noHBand="0" w:noVBand="1"/>
      </w:tblPr>
      <w:tblGrid>
        <w:gridCol w:w="995"/>
        <w:gridCol w:w="944"/>
        <w:gridCol w:w="1033"/>
        <w:gridCol w:w="992"/>
        <w:gridCol w:w="1276"/>
        <w:gridCol w:w="1276"/>
        <w:gridCol w:w="1417"/>
        <w:gridCol w:w="1418"/>
        <w:gridCol w:w="1284"/>
      </w:tblGrid>
      <w:tr w:rsidR="004253B9" w14:paraId="16A0CF12" w14:textId="77777777" w:rsidTr="00EB2DF8">
        <w:trPr>
          <w:trHeight w:val="300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6BA2E006" w14:textId="77777777" w:rsidR="004253B9" w:rsidRDefault="004253B9" w:rsidP="00EB2DF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E, В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627934B2" w14:textId="4AAB9358" w:rsidR="004253B9" w:rsidRPr="001325F9" w:rsidRDefault="004253B9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12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EE78DDE" w14:textId="7DF174C4" w:rsidR="004253B9" w:rsidRDefault="004253B9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13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743A6B7E" w14:textId="5B72805C" w:rsidR="004253B9" w:rsidRPr="00EE64CC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03AA58E" w14:textId="314D645B" w:rsidR="004253B9" w:rsidRPr="004253B9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64EDF7E6" w14:textId="6A2CC240" w:rsidR="004253B9" w:rsidRPr="006537B0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15,05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184C1F0E" w14:textId="1ECFB050" w:rsidR="004253B9" w:rsidRDefault="004253B9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15,1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B501E8C" w14:textId="359C95D4" w:rsidR="004253B9" w:rsidRDefault="004253B9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15,15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BB0BF1F" w14:textId="7B064E1F" w:rsidR="004253B9" w:rsidRPr="00EE64CC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15,2</w:t>
            </w:r>
          </w:p>
        </w:tc>
      </w:tr>
      <w:tr w:rsidR="004253B9" w14:paraId="4458550A" w14:textId="77777777" w:rsidTr="00EB2DF8">
        <w:trPr>
          <w:trHeight w:val="30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234B1F8" w14:textId="77777777" w:rsidR="004253B9" w:rsidRDefault="004253B9" w:rsidP="00EB2DF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Iст.обр</w:t>
            </w:r>
            <w:proofErr w:type="spellEnd"/>
            <w:r>
              <w:rPr>
                <w:rFonts w:ascii="Calibri" w:hAnsi="Calibri"/>
                <w:color w:val="000000"/>
              </w:rPr>
              <w:t>, мА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9C3510" w14:textId="703E23BA" w:rsidR="004253B9" w:rsidRPr="004253B9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13,48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AC629B" w14:textId="276D5722" w:rsidR="004253B9" w:rsidRPr="004253B9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15,43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4FAC34" w14:textId="31D4F695" w:rsidR="004253B9" w:rsidRPr="006537B0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17,39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8DFCD6" w14:textId="7E6575A5" w:rsidR="004253B9" w:rsidRPr="006537B0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19,34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29958E" w14:textId="3CCD9CAE" w:rsidR="004253B9" w:rsidRPr="00D1456F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19,44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5B388A" w14:textId="749A8A20" w:rsidR="004253B9" w:rsidRPr="00EE64CC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19,54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94B256" w14:textId="1BFC4A2E" w:rsidR="004253B9" w:rsidRPr="00EE64CC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19,63</w:t>
            </w:r>
          </w:p>
        </w:tc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8A93E4" w14:textId="180809A3" w:rsidR="004253B9" w:rsidRPr="00EE64CC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19,73</w:t>
            </w:r>
          </w:p>
        </w:tc>
      </w:tr>
      <w:tr w:rsidR="004253B9" w14:paraId="37ABB438" w14:textId="77777777" w:rsidTr="00EB2DF8">
        <w:trPr>
          <w:trHeight w:val="30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BC337DA" w14:textId="77777777" w:rsidR="004253B9" w:rsidRDefault="004253B9" w:rsidP="00EB2DF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Uст.обр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</w:t>
            </w:r>
            <w:proofErr w:type="gramStart"/>
            <w:r>
              <w:rPr>
                <w:rFonts w:ascii="Calibri" w:hAnsi="Calibri"/>
                <w:color w:val="000000"/>
              </w:rPr>
              <w:t>В</w:t>
            </w:r>
            <w:proofErr w:type="gramEnd"/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426A27" w14:textId="423BD836" w:rsidR="004253B9" w:rsidRPr="006537B0" w:rsidRDefault="004253B9" w:rsidP="00EB2DF8">
            <w:pPr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5,262</m:t>
                </m:r>
              </m:oMath>
            </m:oMathPara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EF50B5" w14:textId="268581A5" w:rsidR="004253B9" w:rsidRPr="006537B0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5,285</m:t>
                </m:r>
              </m:oMath>
            </m:oMathPara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F7F0DF" w14:textId="5DC8D2B6" w:rsidR="004253B9" w:rsidRPr="006537B0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5,307</m:t>
                </m:r>
              </m:oMath>
            </m:oMathPara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E04891" w14:textId="7DBFF2DB" w:rsidR="004253B9" w:rsidRPr="006537B0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5,330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4CCD4D" w14:textId="2915F1C0" w:rsidR="004253B9" w:rsidRPr="00FA24DF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5,331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6CD41E" w14:textId="21456C16" w:rsidR="004253B9" w:rsidRPr="00EE64CC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5,332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12783C" w14:textId="4C0E40DA" w:rsidR="004253B9" w:rsidRPr="00EE64CC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5,333</w:t>
            </w:r>
          </w:p>
        </w:tc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9B80DF" w14:textId="6F8B4A3E" w:rsidR="004253B9" w:rsidRPr="00EE64CC" w:rsidRDefault="004253B9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5,334</w:t>
            </w:r>
          </w:p>
        </w:tc>
      </w:tr>
    </w:tbl>
    <w:p w14:paraId="6AF8F383" w14:textId="22DC03EA" w:rsidR="004253B9" w:rsidRDefault="004253B9" w:rsidP="000E2A04">
      <w:pPr>
        <w:pStyle w:val="a3"/>
        <w:ind w:left="1110"/>
        <w:rPr>
          <w:b/>
          <w:bCs/>
        </w:rPr>
      </w:pPr>
    </w:p>
    <w:tbl>
      <w:tblPr>
        <w:tblpPr w:leftFromText="180" w:rightFromText="180" w:vertAnchor="text" w:horzAnchor="page" w:tblpX="704" w:tblpY="120"/>
        <w:tblOverlap w:val="never"/>
        <w:tblW w:w="3964" w:type="dxa"/>
        <w:tblLook w:val="04A0" w:firstRow="1" w:lastRow="0" w:firstColumn="1" w:lastColumn="0" w:noHBand="0" w:noVBand="1"/>
      </w:tblPr>
      <w:tblGrid>
        <w:gridCol w:w="995"/>
        <w:gridCol w:w="944"/>
        <w:gridCol w:w="1033"/>
        <w:gridCol w:w="992"/>
      </w:tblGrid>
      <w:tr w:rsidR="00E533B0" w14:paraId="37926893" w14:textId="77777777" w:rsidTr="00E533B0">
        <w:trPr>
          <w:trHeight w:val="300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1FF68E26" w14:textId="77777777" w:rsidR="00E533B0" w:rsidRDefault="00E533B0" w:rsidP="00EB2DF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E, В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0B7FFC7" w14:textId="4A52E409" w:rsidR="00E533B0" w:rsidRPr="001325F9" w:rsidRDefault="00E533B0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15,2</w:t>
            </w: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DDC4312" w14:textId="58742605" w:rsidR="00E533B0" w:rsidRDefault="00E533B0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15,3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4605D1D8" w14:textId="41F2111B" w:rsidR="00E533B0" w:rsidRPr="00EE64CC" w:rsidRDefault="00E533B0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15,35</w:t>
            </w:r>
          </w:p>
        </w:tc>
      </w:tr>
      <w:tr w:rsidR="00E533B0" w14:paraId="120DC851" w14:textId="77777777" w:rsidTr="00E533B0">
        <w:trPr>
          <w:trHeight w:val="30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6C2B35D" w14:textId="77777777" w:rsidR="00E533B0" w:rsidRDefault="00E533B0" w:rsidP="00EB2DF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Iст.обр</w:t>
            </w:r>
            <w:proofErr w:type="spellEnd"/>
            <w:r>
              <w:rPr>
                <w:rFonts w:ascii="Calibri" w:hAnsi="Calibri"/>
                <w:color w:val="000000"/>
              </w:rPr>
              <w:t>, мА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67A6BC" w14:textId="2BED902D" w:rsidR="00E533B0" w:rsidRPr="00164026" w:rsidRDefault="00E533B0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19,83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748418" w14:textId="7EF676A5" w:rsidR="00E533B0" w:rsidRPr="00164026" w:rsidRDefault="00E533B0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19,93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FC41B1" w14:textId="1A76C7C6" w:rsidR="00E533B0" w:rsidRPr="006537B0" w:rsidRDefault="00E533B0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20,02</w:t>
            </w:r>
          </w:p>
        </w:tc>
      </w:tr>
      <w:tr w:rsidR="00E533B0" w14:paraId="4C24F3AA" w14:textId="77777777" w:rsidTr="00E533B0">
        <w:trPr>
          <w:trHeight w:val="30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5CA9096" w14:textId="77777777" w:rsidR="00E533B0" w:rsidRDefault="00E533B0" w:rsidP="00EB2DF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Uст.обр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</w:t>
            </w:r>
            <w:proofErr w:type="gramStart"/>
            <w:r>
              <w:rPr>
                <w:rFonts w:ascii="Calibri" w:hAnsi="Calibri"/>
                <w:color w:val="000000"/>
              </w:rPr>
              <w:t>В</w:t>
            </w:r>
            <w:proofErr w:type="gramEnd"/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199712" w14:textId="0019A0EF" w:rsidR="00E533B0" w:rsidRPr="006537B0" w:rsidRDefault="00E533B0" w:rsidP="00EB2DF8">
            <w:pPr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5,336</m:t>
                </m:r>
              </m:oMath>
            </m:oMathPara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C55970" w14:textId="3B6F0466" w:rsidR="00E533B0" w:rsidRPr="006537B0" w:rsidRDefault="00E533B0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5,336</m:t>
                </m:r>
              </m:oMath>
            </m:oMathPara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051DF8" w14:textId="4F577B41" w:rsidR="00E533B0" w:rsidRPr="006537B0" w:rsidRDefault="00E533B0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5,337</m:t>
                </m:r>
              </m:oMath>
            </m:oMathPara>
          </w:p>
        </w:tc>
      </w:tr>
    </w:tbl>
    <w:p w14:paraId="6D8EF269" w14:textId="7C407E26" w:rsidR="00164026" w:rsidRDefault="00164026" w:rsidP="000E2A04">
      <w:pPr>
        <w:pStyle w:val="a3"/>
        <w:ind w:left="1110"/>
        <w:rPr>
          <w:b/>
          <w:bCs/>
        </w:rPr>
      </w:pPr>
    </w:p>
    <w:p w14:paraId="51347994" w14:textId="652913AE" w:rsidR="00DD7D8C" w:rsidRDefault="00DD7D8C" w:rsidP="000E2A04">
      <w:pPr>
        <w:pStyle w:val="a3"/>
        <w:ind w:left="1110"/>
        <w:rPr>
          <w:b/>
          <w:bCs/>
        </w:rPr>
      </w:pPr>
    </w:p>
    <w:p w14:paraId="73E4F025" w14:textId="30DDB7E6" w:rsidR="00DD7D8C" w:rsidRDefault="00DD7D8C" w:rsidP="000E2A04">
      <w:pPr>
        <w:pStyle w:val="a3"/>
        <w:ind w:left="1110"/>
        <w:rPr>
          <w:b/>
          <w:bCs/>
        </w:rPr>
      </w:pPr>
    </w:p>
    <w:p w14:paraId="44E4C128" w14:textId="16D2E3C4" w:rsidR="00DD7D8C" w:rsidRDefault="00DD7D8C" w:rsidP="000E2A04">
      <w:pPr>
        <w:pStyle w:val="a3"/>
        <w:ind w:left="1110"/>
        <w:rPr>
          <w:b/>
          <w:bCs/>
        </w:rPr>
      </w:pPr>
    </w:p>
    <w:p w14:paraId="33788D94" w14:textId="32DC2329" w:rsidR="00DD7D8C" w:rsidRDefault="00DD7D8C" w:rsidP="000E2A04">
      <w:pPr>
        <w:pStyle w:val="a3"/>
        <w:ind w:left="1110"/>
        <w:rPr>
          <w:b/>
          <w:bCs/>
        </w:rPr>
      </w:pPr>
    </w:p>
    <w:p w14:paraId="423D9ECE" w14:textId="5102268B" w:rsidR="00DD7D8C" w:rsidRDefault="00DD7D8C" w:rsidP="000E2A04">
      <w:pPr>
        <w:pStyle w:val="a3"/>
        <w:ind w:left="1110"/>
        <w:rPr>
          <w:b/>
          <w:bCs/>
        </w:rPr>
      </w:pPr>
    </w:p>
    <w:p w14:paraId="5A8D76F0" w14:textId="0018CA3B" w:rsidR="00DD7D8C" w:rsidRDefault="00DD7D8C" w:rsidP="000E2A04">
      <w:pPr>
        <w:pStyle w:val="a3"/>
        <w:ind w:left="1110"/>
        <w:rPr>
          <w:b/>
          <w:bCs/>
        </w:rPr>
      </w:pPr>
    </w:p>
    <w:p w14:paraId="5212E245" w14:textId="397F4AAF" w:rsidR="00DD7D8C" w:rsidRDefault="00DD7D8C" w:rsidP="000E2A04">
      <w:pPr>
        <w:pStyle w:val="a3"/>
        <w:ind w:left="1110"/>
        <w:rPr>
          <w:b/>
          <w:bCs/>
        </w:rPr>
      </w:pPr>
    </w:p>
    <w:p w14:paraId="6191499F" w14:textId="1DC24CE7" w:rsidR="00DD7D8C" w:rsidRDefault="00DD7D8C" w:rsidP="000E2A04">
      <w:pPr>
        <w:pStyle w:val="a3"/>
        <w:ind w:left="1110"/>
        <w:rPr>
          <w:b/>
          <w:bCs/>
        </w:rPr>
      </w:pPr>
    </w:p>
    <w:p w14:paraId="03380613" w14:textId="77777777" w:rsidR="00DD7D8C" w:rsidRDefault="00DD7D8C" w:rsidP="000E2A04">
      <w:pPr>
        <w:pStyle w:val="a3"/>
        <w:ind w:left="1110"/>
      </w:pPr>
    </w:p>
    <w:p w14:paraId="1C5B6842" w14:textId="77777777" w:rsidR="00DD7D8C" w:rsidRDefault="00DD7D8C" w:rsidP="000E2A04">
      <w:pPr>
        <w:pStyle w:val="a3"/>
        <w:ind w:left="1110"/>
      </w:pPr>
    </w:p>
    <w:p w14:paraId="286E6718" w14:textId="77777777" w:rsidR="00DD7D8C" w:rsidRDefault="00DD7D8C" w:rsidP="000E2A04">
      <w:pPr>
        <w:pStyle w:val="a3"/>
        <w:ind w:left="1110"/>
      </w:pPr>
    </w:p>
    <w:p w14:paraId="7707338E" w14:textId="77777777" w:rsidR="00DD7D8C" w:rsidRDefault="00DD7D8C" w:rsidP="000E2A04">
      <w:pPr>
        <w:pStyle w:val="a3"/>
        <w:ind w:left="1110"/>
      </w:pPr>
    </w:p>
    <w:p w14:paraId="5D774426" w14:textId="77777777" w:rsidR="00DD7D8C" w:rsidRDefault="00DD7D8C" w:rsidP="000E2A04">
      <w:pPr>
        <w:pStyle w:val="a3"/>
        <w:ind w:left="1110"/>
      </w:pPr>
    </w:p>
    <w:p w14:paraId="420D0239" w14:textId="41B39DF4" w:rsidR="00DD7D8C" w:rsidRPr="00F02DB3" w:rsidRDefault="00235071" w:rsidP="007316A5">
      <w:pPr>
        <w:jc w:val="center"/>
        <w:rPr>
          <w:b/>
          <w:bCs/>
        </w:rPr>
      </w:pPr>
      <w:r w:rsidRPr="00235071">
        <w:rPr>
          <w:b/>
          <w:bCs/>
        </w:rPr>
        <w:lastRenderedPageBreak/>
        <w:t>2.2</w:t>
      </w:r>
      <w:r w:rsidR="00F02DB3">
        <w:rPr>
          <w:b/>
          <w:bCs/>
        </w:rPr>
        <w:t>.1</w:t>
      </w:r>
      <w:r w:rsidRPr="00235071">
        <w:rPr>
          <w:b/>
          <w:bCs/>
        </w:rPr>
        <w:t xml:space="preserve"> </w:t>
      </w:r>
      <w:r w:rsidR="00DD7D8C" w:rsidRPr="00235071">
        <w:rPr>
          <w:b/>
          <w:bCs/>
        </w:rPr>
        <w:t>Построим ВАХ обратной ветви стабилитрона</w:t>
      </w:r>
      <w:r w:rsidR="005062AE">
        <w:rPr>
          <w:b/>
          <w:bCs/>
        </w:rPr>
        <w:t xml:space="preserve"> от </w:t>
      </w:r>
      <w:r w:rsidR="00034FA4">
        <w:rPr>
          <w:b/>
          <w:bCs/>
          <w:lang w:val="en-US"/>
        </w:rPr>
        <w:t>U</w:t>
      </w:r>
      <w:r w:rsidR="00034FA4">
        <w:rPr>
          <w:b/>
          <w:bCs/>
        </w:rPr>
        <w:t>с</w:t>
      </w:r>
      <w:r w:rsidR="00034FA4">
        <w:rPr>
          <w:b/>
          <w:bCs/>
          <w:lang w:val="en-US"/>
        </w:rPr>
        <w:t>t</w:t>
      </w:r>
      <w:r w:rsidR="005062AE">
        <w:rPr>
          <w:b/>
          <w:bCs/>
        </w:rPr>
        <w:t xml:space="preserve"> </w:t>
      </w:r>
      <w:proofErr w:type="gramStart"/>
      <w:r w:rsidR="005062AE">
        <w:rPr>
          <w:b/>
          <w:bCs/>
        </w:rPr>
        <w:t>до</w:t>
      </w:r>
      <w:r w:rsidR="00034FA4" w:rsidRPr="00034FA4">
        <w:rPr>
          <w:b/>
          <w:bCs/>
        </w:rPr>
        <w:t xml:space="preserve"> </w:t>
      </w:r>
      <w:r w:rsidR="005062AE">
        <w:rPr>
          <w:b/>
          <w:bCs/>
        </w:rPr>
        <w:t xml:space="preserve"> </w:t>
      </w:r>
      <w:r w:rsidR="00F02DB3" w:rsidRPr="00F02DB3">
        <w:rPr>
          <w:b/>
          <w:bCs/>
        </w:rPr>
        <w:t>20</w:t>
      </w:r>
      <w:proofErr w:type="gramEnd"/>
      <w:r w:rsidR="00F02DB3" w:rsidRPr="00F02DB3">
        <w:rPr>
          <w:b/>
          <w:bCs/>
        </w:rPr>
        <w:t xml:space="preserve"> </w:t>
      </w:r>
      <w:r w:rsidR="00F02DB3">
        <w:rPr>
          <w:b/>
          <w:bCs/>
        </w:rPr>
        <w:t>мА</w:t>
      </w:r>
    </w:p>
    <w:p w14:paraId="65489E9B" w14:textId="1834131C" w:rsidR="00235071" w:rsidRDefault="00D81B85" w:rsidP="00235071">
      <w:r>
        <w:rPr>
          <w:noProof/>
        </w:rPr>
        <w:drawing>
          <wp:anchor distT="0" distB="0" distL="114300" distR="114300" simplePos="0" relativeHeight="251662336" behindDoc="0" locked="0" layoutInCell="1" allowOverlap="1" wp14:anchorId="25D47CCA" wp14:editId="62260F18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40425" cy="3591560"/>
            <wp:effectExtent l="0" t="0" r="3175" b="8890"/>
            <wp:wrapNone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4002EC56-CB91-44E9-9D3A-070B9CF1AC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3F6DE7" w14:textId="5D248C5C" w:rsidR="00235071" w:rsidRDefault="00235071" w:rsidP="00235071"/>
    <w:p w14:paraId="0A042C64" w14:textId="6EFFDBE7" w:rsidR="00235071" w:rsidRDefault="00235071" w:rsidP="00235071"/>
    <w:p w14:paraId="5915EB8E" w14:textId="59BE8A4D" w:rsidR="00235071" w:rsidRDefault="00235071" w:rsidP="00235071"/>
    <w:p w14:paraId="7DD59EFD" w14:textId="02779469" w:rsidR="00235071" w:rsidRDefault="00235071" w:rsidP="00235071"/>
    <w:p w14:paraId="7051F2C7" w14:textId="30EB14F3" w:rsidR="00235071" w:rsidRDefault="00235071" w:rsidP="00235071"/>
    <w:p w14:paraId="128209D2" w14:textId="5938FCA1" w:rsidR="00235071" w:rsidRDefault="00235071" w:rsidP="00235071"/>
    <w:p w14:paraId="4A2A6BCB" w14:textId="77777777" w:rsidR="00235071" w:rsidRDefault="00235071" w:rsidP="00235071"/>
    <w:p w14:paraId="4A26A07B" w14:textId="368DBA98" w:rsidR="00235071" w:rsidRDefault="00235071" w:rsidP="00235071"/>
    <w:p w14:paraId="34BBE435" w14:textId="634FEFEC" w:rsidR="00235071" w:rsidRDefault="00235071" w:rsidP="00235071"/>
    <w:p w14:paraId="436C03F3" w14:textId="4759F9E0" w:rsidR="00235071" w:rsidRDefault="00235071" w:rsidP="00235071"/>
    <w:p w14:paraId="37EBF5DF" w14:textId="07FA1D83" w:rsidR="00235071" w:rsidRDefault="00235071" w:rsidP="00235071"/>
    <w:p w14:paraId="3FD3F265" w14:textId="1D93B8C0" w:rsidR="00235071" w:rsidRDefault="00235071" w:rsidP="00235071"/>
    <w:p w14:paraId="3F56D1A2" w14:textId="660B35AA" w:rsidR="00235071" w:rsidRDefault="00235071" w:rsidP="00235071"/>
    <w:p w14:paraId="3B59E24E" w14:textId="2752173E" w:rsidR="00235071" w:rsidRDefault="00235071" w:rsidP="007316A5">
      <w:pPr>
        <w:jc w:val="center"/>
      </w:pPr>
    </w:p>
    <w:p w14:paraId="20C35A61" w14:textId="0E22C284" w:rsidR="007316A5" w:rsidRPr="007316A5" w:rsidRDefault="007316A5" w:rsidP="007316A5">
      <w:pPr>
        <w:spacing w:after="0" w:line="240" w:lineRule="auto"/>
        <w:rPr>
          <w:b/>
          <w:bCs/>
        </w:rPr>
      </w:pPr>
    </w:p>
    <w:p w14:paraId="47694EB1" w14:textId="25F784C5" w:rsidR="007316A5" w:rsidRPr="007316A5" w:rsidRDefault="007316A5" w:rsidP="007316A5">
      <w:pPr>
        <w:pStyle w:val="1"/>
        <w:numPr>
          <w:ilvl w:val="0"/>
          <w:numId w:val="0"/>
        </w:numPr>
        <w:ind w:left="432" w:hanging="432"/>
        <w:jc w:val="left"/>
        <w:rPr>
          <w:rStyle w:val="a5"/>
          <w:rFonts w:asciiTheme="minorHAnsi" w:hAnsiTheme="minorHAnsi" w:cstheme="minorHAnsi"/>
          <w:i w:val="0"/>
          <w:iCs w:val="0"/>
          <w:sz w:val="24"/>
          <w:szCs w:val="24"/>
        </w:rPr>
      </w:pPr>
      <w:r w:rsidRPr="007316A5">
        <w:rPr>
          <w:rStyle w:val="a5"/>
          <w:rFonts w:asciiTheme="minorHAnsi" w:hAnsiTheme="minorHAnsi" w:cstheme="minorHAnsi"/>
          <w:i w:val="0"/>
          <w:iCs w:val="0"/>
          <w:sz w:val="24"/>
          <w:szCs w:val="24"/>
        </w:rPr>
        <w:t>2.3</w:t>
      </w:r>
      <w:r w:rsidR="00F02DB3">
        <w:rPr>
          <w:rStyle w:val="a5"/>
          <w:rFonts w:asciiTheme="minorHAnsi" w:hAnsiTheme="minorHAnsi" w:cstheme="minorHAnsi"/>
          <w:i w:val="0"/>
          <w:iCs w:val="0"/>
          <w:sz w:val="24"/>
          <w:szCs w:val="24"/>
        </w:rPr>
        <w:t>.1</w:t>
      </w:r>
      <w:r w:rsidRPr="007316A5">
        <w:rPr>
          <w:rStyle w:val="a5"/>
          <w:rFonts w:asciiTheme="minorHAnsi" w:hAnsiTheme="minorHAnsi" w:cstheme="minorHAnsi"/>
          <w:i w:val="0"/>
          <w:iCs w:val="0"/>
          <w:sz w:val="24"/>
          <w:szCs w:val="24"/>
        </w:rPr>
        <w:t xml:space="preserve"> </w:t>
      </w:r>
      <w:r w:rsidRPr="007316A5">
        <w:rPr>
          <w:rStyle w:val="a5"/>
          <w:rFonts w:asciiTheme="minorHAnsi" w:hAnsiTheme="minorHAnsi" w:cstheme="minorHAnsi"/>
          <w:i w:val="0"/>
          <w:iCs w:val="0"/>
          <w:sz w:val="24"/>
          <w:szCs w:val="24"/>
        </w:rPr>
        <w:t xml:space="preserve">Определение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обр</m:t>
            </m:r>
          </m:sub>
        </m:sSub>
      </m:oMath>
      <w:r w:rsidRPr="007316A5">
        <w:rPr>
          <w:rStyle w:val="a5"/>
          <w:rFonts w:asciiTheme="minorHAnsi" w:hAnsiTheme="minorHAnsi" w:cstheme="minorHAnsi"/>
          <w:i w:val="0"/>
          <w:iCs w:val="0"/>
          <w:sz w:val="24"/>
          <w:szCs w:val="24"/>
        </w:rPr>
        <w:t xml:space="preserve">, 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обр</m:t>
            </m:r>
          </m:sub>
        </m:sSub>
      </m:oMath>
      <w:r w:rsidRPr="007316A5">
        <w:rPr>
          <w:rStyle w:val="a5"/>
          <w:rFonts w:asciiTheme="minorHAnsi" w:hAnsiTheme="minorHAnsi" w:cstheme="minorHAnsi"/>
          <w:i w:val="0"/>
          <w:iCs w:val="0"/>
          <w:sz w:val="24"/>
          <w:szCs w:val="24"/>
        </w:rPr>
        <w:t xml:space="preserve">  стабилитрона по графику ВАХ</w:t>
      </w:r>
    </w:p>
    <w:p w14:paraId="6CA03FA9" w14:textId="3A3D55EF" w:rsidR="007316A5" w:rsidRDefault="007316A5" w:rsidP="007316A5">
      <w:pPr>
        <w:jc w:val="both"/>
        <w:rPr>
          <w:rStyle w:val="a5"/>
          <w:i w:val="0"/>
          <w:iCs w:val="0"/>
        </w:rPr>
      </w:pPr>
      <w:bookmarkStart w:id="1" w:name="_Hlk40114311"/>
      <w:r>
        <w:rPr>
          <w:rStyle w:val="a5"/>
          <w:i w:val="0"/>
          <w:iCs w:val="0"/>
        </w:rPr>
        <w:t>Определим по графику ВАХ интегральное</w:t>
      </w:r>
      <w:r w:rsidRPr="00DA1C37">
        <w:rPr>
          <w:rStyle w:val="a5"/>
          <w:i w:val="0"/>
          <w:iCs w:val="0"/>
        </w:rPr>
        <w:t xml:space="preserve"> и дифференциально</w:t>
      </w:r>
      <w:r>
        <w:rPr>
          <w:rStyle w:val="a5"/>
          <w:i w:val="0"/>
          <w:iCs w:val="0"/>
        </w:rPr>
        <w:t>е</w:t>
      </w:r>
      <w:r w:rsidRPr="00DA1C37">
        <w:rPr>
          <w:rStyle w:val="a5"/>
          <w:i w:val="0"/>
          <w:iCs w:val="0"/>
        </w:rPr>
        <w:t xml:space="preserve"> сопротивлени</w:t>
      </w:r>
      <w:r>
        <w:rPr>
          <w:rStyle w:val="a5"/>
          <w:i w:val="0"/>
          <w:iCs w:val="0"/>
        </w:rPr>
        <w:t>я</w:t>
      </w:r>
      <w:r w:rsidRPr="00DA1C37">
        <w:rPr>
          <w:rStyle w:val="a5"/>
          <w:i w:val="0"/>
          <w:iCs w:val="0"/>
        </w:rPr>
        <w:t xml:space="preserve"> на уровне </w:t>
      </w:r>
      <w:r>
        <w:rPr>
          <w:rStyle w:val="a5"/>
          <w:i w:val="0"/>
          <w:iCs w:val="0"/>
          <w:lang w:val="en-US"/>
        </w:rPr>
        <w:t>I</w:t>
      </w:r>
      <w:r w:rsidRPr="007600B4">
        <w:rPr>
          <w:rStyle w:val="a5"/>
          <w:i w:val="0"/>
          <w:iCs w:val="0"/>
        </w:rPr>
        <w:t xml:space="preserve"> = </w:t>
      </w:r>
      <w:r>
        <w:rPr>
          <w:rStyle w:val="a5"/>
          <w:i w:val="0"/>
          <w:iCs w:val="0"/>
        </w:rPr>
        <w:t>-</w:t>
      </w:r>
      <w:r w:rsidRPr="007600B4">
        <w:rPr>
          <w:rStyle w:val="a5"/>
          <w:i w:val="0"/>
          <w:iCs w:val="0"/>
        </w:rPr>
        <w:t>15</w:t>
      </w:r>
      <w:r>
        <w:rPr>
          <w:rStyle w:val="a5"/>
          <w:i w:val="0"/>
          <w:iCs w:val="0"/>
        </w:rPr>
        <w:t>мА</w:t>
      </w:r>
      <w:r w:rsidRPr="00DA1C37">
        <w:rPr>
          <w:rStyle w:val="a5"/>
          <w:i w:val="0"/>
          <w:iCs w:val="0"/>
        </w:rPr>
        <w:t xml:space="preserve"> </w:t>
      </w:r>
      <w:bookmarkEnd w:id="1"/>
      <w:r>
        <w:rPr>
          <w:rStyle w:val="a5"/>
          <w:i w:val="0"/>
          <w:iCs w:val="0"/>
        </w:rPr>
        <w:t>(</w:t>
      </w:r>
      <w:r w:rsidRPr="00DA1C37">
        <w:rPr>
          <w:rStyle w:val="a5"/>
          <w:i w:val="0"/>
          <w:iCs w:val="0"/>
        </w:rPr>
        <w:t>рис</w:t>
      </w:r>
      <w:r>
        <w:rPr>
          <w:rStyle w:val="a5"/>
          <w:i w:val="0"/>
          <w:iCs w:val="0"/>
        </w:rPr>
        <w:t>.14, точка</w:t>
      </w:r>
      <w:r w:rsidRPr="00DA1C37">
        <w:rPr>
          <w:rStyle w:val="a5"/>
          <w:i w:val="0"/>
          <w:iCs w:val="0"/>
        </w:rPr>
        <w:t xml:space="preserve"> </w:t>
      </w:r>
      <w:r w:rsidRPr="00DA1C37">
        <w:rPr>
          <w:rStyle w:val="a5"/>
          <w:i w:val="0"/>
          <w:iCs w:val="0"/>
          <w:lang w:val="en-US"/>
        </w:rPr>
        <w:t>O</w:t>
      </w:r>
      <w:r w:rsidRPr="00DA1C37">
        <w:rPr>
          <w:rStyle w:val="a5"/>
          <w:i w:val="0"/>
          <w:iCs w:val="0"/>
        </w:rPr>
        <w:t xml:space="preserve">). </w:t>
      </w:r>
      <w:r>
        <w:rPr>
          <w:rStyle w:val="a5"/>
          <w:i w:val="0"/>
          <w:iCs w:val="0"/>
        </w:rPr>
        <w:t>Для этого проведем в точке О касательную к графику ВАХ.</w:t>
      </w:r>
    </w:p>
    <w:p w14:paraId="027112B6" w14:textId="5E1693E7" w:rsidR="00881872" w:rsidRDefault="00F309BF" w:rsidP="007316A5">
      <w:pPr>
        <w:jc w:val="both"/>
        <w:rPr>
          <w:rStyle w:val="a5"/>
          <w:i w:val="0"/>
          <w:iCs w:val="0"/>
        </w:rPr>
      </w:pPr>
      <w:r>
        <w:rPr>
          <w:rStyle w:val="a5"/>
          <w:i w:val="0"/>
          <w:iCs w:val="0"/>
          <w:noProof/>
        </w:rPr>
        <w:drawing>
          <wp:anchor distT="0" distB="0" distL="114300" distR="114300" simplePos="0" relativeHeight="251664384" behindDoc="0" locked="0" layoutInCell="1" allowOverlap="1" wp14:anchorId="43A89F0C" wp14:editId="6F7B73D3">
            <wp:simplePos x="0" y="0"/>
            <wp:positionH relativeFrom="margin">
              <wp:align>right</wp:align>
            </wp:positionH>
            <wp:positionV relativeFrom="paragraph">
              <wp:posOffset>8062</wp:posOffset>
            </wp:positionV>
            <wp:extent cx="5937885" cy="4120515"/>
            <wp:effectExtent l="0" t="0" r="5715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CFF9FB" w14:textId="527E2B1C" w:rsidR="00881872" w:rsidRDefault="00881872" w:rsidP="007316A5">
      <w:pPr>
        <w:jc w:val="both"/>
        <w:rPr>
          <w:rStyle w:val="a5"/>
          <w:i w:val="0"/>
          <w:iCs w:val="0"/>
        </w:rPr>
      </w:pPr>
    </w:p>
    <w:p w14:paraId="2FFB960D" w14:textId="77777777" w:rsidR="00881872" w:rsidRDefault="00881872" w:rsidP="007316A5">
      <w:pPr>
        <w:jc w:val="both"/>
        <w:rPr>
          <w:rStyle w:val="a5"/>
          <w:i w:val="0"/>
          <w:iCs w:val="0"/>
        </w:rPr>
      </w:pPr>
    </w:p>
    <w:p w14:paraId="75031423" w14:textId="77777777" w:rsidR="00881872" w:rsidRDefault="00881872" w:rsidP="007316A5">
      <w:pPr>
        <w:jc w:val="both"/>
        <w:rPr>
          <w:rStyle w:val="a5"/>
          <w:i w:val="0"/>
          <w:iCs w:val="0"/>
        </w:rPr>
      </w:pPr>
    </w:p>
    <w:p w14:paraId="37B1BD6E" w14:textId="77777777" w:rsidR="00881872" w:rsidRDefault="00881872" w:rsidP="007316A5">
      <w:pPr>
        <w:jc w:val="both"/>
        <w:rPr>
          <w:rStyle w:val="a5"/>
          <w:i w:val="0"/>
          <w:iCs w:val="0"/>
        </w:rPr>
      </w:pPr>
    </w:p>
    <w:p w14:paraId="42549501" w14:textId="77777777" w:rsidR="00881872" w:rsidRDefault="00881872" w:rsidP="007316A5">
      <w:pPr>
        <w:jc w:val="both"/>
        <w:rPr>
          <w:rStyle w:val="a5"/>
          <w:i w:val="0"/>
          <w:iCs w:val="0"/>
        </w:rPr>
      </w:pPr>
    </w:p>
    <w:p w14:paraId="0BF013D2" w14:textId="77777777" w:rsidR="00881872" w:rsidRDefault="00881872" w:rsidP="007316A5">
      <w:pPr>
        <w:jc w:val="both"/>
        <w:rPr>
          <w:rStyle w:val="a5"/>
          <w:i w:val="0"/>
          <w:iCs w:val="0"/>
        </w:rPr>
      </w:pPr>
    </w:p>
    <w:p w14:paraId="51EFE874" w14:textId="77777777" w:rsidR="00881872" w:rsidRDefault="00881872" w:rsidP="007316A5">
      <w:pPr>
        <w:jc w:val="both"/>
        <w:rPr>
          <w:rStyle w:val="a5"/>
          <w:i w:val="0"/>
          <w:iCs w:val="0"/>
        </w:rPr>
      </w:pPr>
    </w:p>
    <w:p w14:paraId="7F1ED422" w14:textId="77777777" w:rsidR="00881872" w:rsidRDefault="00881872" w:rsidP="007316A5">
      <w:pPr>
        <w:jc w:val="both"/>
        <w:rPr>
          <w:rStyle w:val="a5"/>
          <w:i w:val="0"/>
          <w:iCs w:val="0"/>
        </w:rPr>
      </w:pPr>
    </w:p>
    <w:p w14:paraId="5F8FB33A" w14:textId="77777777" w:rsidR="00881872" w:rsidRDefault="00881872" w:rsidP="007316A5">
      <w:pPr>
        <w:jc w:val="both"/>
        <w:rPr>
          <w:rStyle w:val="a5"/>
          <w:i w:val="0"/>
          <w:iCs w:val="0"/>
        </w:rPr>
      </w:pPr>
    </w:p>
    <w:p w14:paraId="513A00A7" w14:textId="77777777" w:rsidR="00881872" w:rsidRDefault="00881872" w:rsidP="007316A5">
      <w:pPr>
        <w:jc w:val="both"/>
        <w:rPr>
          <w:rStyle w:val="a5"/>
          <w:i w:val="0"/>
          <w:iCs w:val="0"/>
        </w:rPr>
      </w:pPr>
    </w:p>
    <w:p w14:paraId="2E791ABD" w14:textId="77777777" w:rsidR="00881872" w:rsidRDefault="00881872" w:rsidP="007316A5">
      <w:pPr>
        <w:jc w:val="both"/>
        <w:rPr>
          <w:rStyle w:val="a5"/>
          <w:i w:val="0"/>
          <w:iCs w:val="0"/>
        </w:rPr>
      </w:pPr>
    </w:p>
    <w:p w14:paraId="5DEAA871" w14:textId="77777777" w:rsidR="00881872" w:rsidRDefault="00881872" w:rsidP="007316A5">
      <w:pPr>
        <w:jc w:val="both"/>
        <w:rPr>
          <w:rStyle w:val="a5"/>
          <w:i w:val="0"/>
          <w:iCs w:val="0"/>
        </w:rPr>
      </w:pPr>
    </w:p>
    <w:p w14:paraId="36972E3D" w14:textId="2D24D982" w:rsidR="00881872" w:rsidRDefault="00881872" w:rsidP="007316A5">
      <w:pPr>
        <w:jc w:val="both"/>
        <w:rPr>
          <w:rStyle w:val="a5"/>
          <w:i w:val="0"/>
          <w:iCs w:val="0"/>
        </w:rPr>
      </w:pPr>
      <w:r w:rsidRPr="0041780C">
        <w:rPr>
          <w:rStyle w:val="a5"/>
          <w:b/>
          <w:i w:val="0"/>
          <w:iCs w:val="0"/>
        </w:rPr>
        <w:lastRenderedPageBreak/>
        <w:t>Интегральное сопротивление</w:t>
      </w:r>
      <w:r>
        <w:rPr>
          <w:rStyle w:val="a5"/>
          <w:i w:val="0"/>
          <w:iCs w:val="0"/>
        </w:rPr>
        <w:t xml:space="preserve"> в точке </w:t>
      </w:r>
      <w:r>
        <w:rPr>
          <w:rStyle w:val="a5"/>
          <w:i w:val="0"/>
          <w:iCs w:val="0"/>
          <w:lang w:val="en-US"/>
        </w:rPr>
        <w:t>O</w:t>
      </w:r>
      <w:r w:rsidRPr="0041780C">
        <w:rPr>
          <w:rStyle w:val="a5"/>
          <w:i w:val="0"/>
          <w:iCs w:val="0"/>
        </w:rPr>
        <w:t xml:space="preserve"> </w:t>
      </w:r>
      <w:r>
        <w:rPr>
          <w:rStyle w:val="a5"/>
          <w:i w:val="0"/>
          <w:iCs w:val="0"/>
        </w:rPr>
        <w:t>равно отношению напряжения к току в этой точке:</w:t>
      </w:r>
    </w:p>
    <w:p w14:paraId="79B92EA2" w14:textId="5DC4C5F8" w:rsidR="00881872" w:rsidRPr="00881872" w:rsidRDefault="00881872" w:rsidP="007316A5">
      <w:pPr>
        <w:jc w:val="both"/>
        <w:rPr>
          <w:rStyle w:val="a5"/>
          <w:iCs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a5"/>
              <w:rFonts w:ascii="Cambria Math" w:hAnsi="Cambria Math"/>
            </w:rPr>
            <m:t>R=</m:t>
          </m:r>
          <m:f>
            <m:fPr>
              <m:ctrlPr>
                <w:rPr>
                  <w:rStyle w:val="a5"/>
                  <w:rFonts w:ascii="Cambria Math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U</m:t>
              </m:r>
            </m:num>
            <m:den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I</m:t>
              </m:r>
            </m:den>
          </m:f>
          <m:r>
            <m:rPr>
              <m:sty m:val="p"/>
            </m:rPr>
            <w:rPr>
              <w:rStyle w:val="a5"/>
              <w:rFonts w:ascii="Cambria Math" w:hAnsi="Cambria Math"/>
            </w:rPr>
            <m:t>=</m:t>
          </m:r>
          <m:f>
            <m:fPr>
              <m:ctrlPr>
                <w:rPr>
                  <w:rStyle w:val="a5"/>
                  <w:rFonts w:ascii="Cambria Math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5,</m:t>
              </m:r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27</m:t>
              </m:r>
            </m:num>
            <m:den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15*</m:t>
              </m:r>
              <m:sSup>
                <m:sSupPr>
                  <m:ctrlPr>
                    <w:rPr>
                      <w:rStyle w:val="a5"/>
                      <w:rFonts w:ascii="Cambria Math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5"/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Style w:val="a5"/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m:rPr>
              <m:sty m:val="p"/>
            </m:rPr>
            <w:rPr>
              <w:rStyle w:val="a5"/>
              <w:rFonts w:ascii="Cambria Math" w:hAnsi="Cambria Math"/>
            </w:rPr>
            <m:t>=3</m:t>
          </m:r>
          <m:r>
            <m:rPr>
              <m:sty m:val="p"/>
            </m:rPr>
            <w:rPr>
              <w:rStyle w:val="a5"/>
              <w:rFonts w:ascii="Cambria Math" w:hAnsi="Cambria Math"/>
            </w:rPr>
            <m:t>5</m:t>
          </m:r>
          <m:r>
            <m:rPr>
              <m:sty m:val="p"/>
            </m:rPr>
            <w:rPr>
              <w:rStyle w:val="a5"/>
              <w:rFonts w:ascii="Cambria Math" w:hAnsi="Cambria Math"/>
            </w:rPr>
            <m:t>1,</m:t>
          </m:r>
          <m:r>
            <m:rPr>
              <m:sty m:val="p"/>
            </m:rPr>
            <w:rPr>
              <w:rStyle w:val="a5"/>
              <w:rFonts w:ascii="Cambria Math" w:hAnsi="Cambria Math"/>
            </w:rPr>
            <m:t>3</m:t>
          </m:r>
          <m:r>
            <m:rPr>
              <m:sty m:val="p"/>
            </m:rPr>
            <w:rPr>
              <w:rStyle w:val="a5"/>
              <w:rFonts w:ascii="Cambria Math" w:hAnsi="Cambria Math"/>
            </w:rPr>
            <m:t xml:space="preserve"> (Ом</m:t>
          </m:r>
          <m:r>
            <m:rPr>
              <m:sty m:val="p"/>
            </m:rPr>
            <w:rPr>
              <w:rStyle w:val="a5"/>
              <w:rFonts w:ascii="Cambria Math" w:hAnsi="Cambria Math"/>
            </w:rPr>
            <m:t>)</m:t>
          </m:r>
        </m:oMath>
      </m:oMathPara>
    </w:p>
    <w:p w14:paraId="5F65A256" w14:textId="0F69274C" w:rsidR="00881872" w:rsidRPr="00DA1C37" w:rsidRDefault="00881872" w:rsidP="007316A5">
      <w:pPr>
        <w:jc w:val="both"/>
        <w:rPr>
          <w:rStyle w:val="a5"/>
          <w:i w:val="0"/>
          <w:iCs w:val="0"/>
        </w:rPr>
      </w:pPr>
    </w:p>
    <w:p w14:paraId="4BDB46B0" w14:textId="494D96F3" w:rsidR="00DD7D8C" w:rsidRDefault="00881872" w:rsidP="007316A5">
      <w:pPr>
        <w:rPr>
          <w:rStyle w:val="a5"/>
          <w:i w:val="0"/>
          <w:iCs w:val="0"/>
        </w:rPr>
      </w:pPr>
      <w:r w:rsidRPr="0041780C">
        <w:rPr>
          <w:rStyle w:val="a5"/>
          <w:b/>
          <w:i w:val="0"/>
          <w:iCs w:val="0"/>
        </w:rPr>
        <w:t>Дифференциальное сопротивление</w:t>
      </w:r>
      <w:r>
        <w:rPr>
          <w:rStyle w:val="a5"/>
          <w:i w:val="0"/>
          <w:iCs w:val="0"/>
        </w:rPr>
        <w:t xml:space="preserve"> в точке </w:t>
      </w:r>
      <w:r>
        <w:rPr>
          <w:rStyle w:val="a5"/>
          <w:i w:val="0"/>
          <w:iCs w:val="0"/>
          <w:lang w:val="en-US"/>
        </w:rPr>
        <w:t>O</w:t>
      </w:r>
      <w:r>
        <w:rPr>
          <w:rStyle w:val="a5"/>
          <w:i w:val="0"/>
          <w:iCs w:val="0"/>
        </w:rPr>
        <w:t xml:space="preserve"> определяется, как производная напряжения по току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dU</m:t>
            </m:r>
          </m:num>
          <m:den>
            <m:r>
              <w:rPr>
                <w:rFonts w:ascii="Cambria Math" w:hAnsi="Cambria Math"/>
              </w:rPr>
              <m:t>dI</m:t>
            </m:r>
          </m:den>
        </m:f>
      </m:oMath>
      <w:r w:rsidRPr="009E1F72">
        <w:rPr>
          <w:rStyle w:val="a5"/>
          <w:i w:val="0"/>
          <w:iCs w:val="0"/>
        </w:rPr>
        <w:t xml:space="preserve">, </w:t>
      </w:r>
      <w:r>
        <w:rPr>
          <w:rStyle w:val="a5"/>
          <w:i w:val="0"/>
          <w:iCs w:val="0"/>
        </w:rPr>
        <w:t>или величина, обратная угловому коэффициенту касательной к графику ВАХ в этой точке, т.е.</w:t>
      </w:r>
    </w:p>
    <w:p w14:paraId="0C4D43D9" w14:textId="5EE7FD77" w:rsidR="00881872" w:rsidRPr="00FF4610" w:rsidRDefault="00881872" w:rsidP="00881872">
      <w:pPr>
        <w:jc w:val="both"/>
        <w:rPr>
          <w:rStyle w:val="a5"/>
          <w:rFonts w:eastAsiaTheme="minorEastAsia"/>
          <w:iCs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a5"/>
              <w:rFonts w:ascii="Cambria Math" w:hAnsi="Cambria Math"/>
            </w:rPr>
            <m:t>r</m:t>
          </m:r>
          <m:r>
            <m:rPr>
              <m:sty m:val="p"/>
            </m:rPr>
            <w:rPr>
              <w:rStyle w:val="a5"/>
              <w:rFonts w:ascii="Cambria Math" w:hAnsi="Cambria Math"/>
            </w:rPr>
            <m:t>=</m:t>
          </m:r>
          <m:f>
            <m:fPr>
              <m:ctrlPr>
                <w:rPr>
                  <w:rStyle w:val="a5"/>
                  <w:rFonts w:ascii="Cambria Math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U</m:t>
              </m:r>
            </m:num>
            <m:den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I</m:t>
              </m:r>
            </m:den>
          </m:f>
          <m:r>
            <m:rPr>
              <m:sty m:val="p"/>
            </m:rPr>
            <w:rPr>
              <w:rStyle w:val="a5"/>
              <w:rFonts w:ascii="Cambria Math" w:hAnsi="Cambria Math"/>
            </w:rPr>
            <m:t>=</m:t>
          </m:r>
          <m:f>
            <m:fPr>
              <m:ctrlPr>
                <w:rPr>
                  <w:rStyle w:val="a5"/>
                  <w:rFonts w:ascii="Cambria Math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5,</m:t>
              </m:r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27</m:t>
              </m:r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-5,06</m:t>
              </m:r>
            </m:num>
            <m:den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15*</m:t>
              </m:r>
              <m:sSup>
                <m:sSupPr>
                  <m:ctrlPr>
                    <w:rPr>
                      <w:rStyle w:val="a5"/>
                      <w:rFonts w:ascii="Cambria Math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5"/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Style w:val="a5"/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m:rPr>
              <m:sty m:val="p"/>
            </m:rPr>
            <w:rPr>
              <w:rStyle w:val="a5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a5"/>
              <w:rFonts w:ascii="Cambria Math" w:hAnsi="Cambria Math"/>
            </w:rPr>
            <m:t>14</m:t>
          </m:r>
          <m:r>
            <m:rPr>
              <m:sty m:val="p"/>
            </m:rPr>
            <w:rPr>
              <w:rStyle w:val="a5"/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Style w:val="a5"/>
              <w:rFonts w:ascii="Cambria Math" w:hAnsi="Cambria Math"/>
            </w:rPr>
            <m:t>(Ом</m:t>
          </m:r>
          <m:r>
            <m:rPr>
              <m:sty m:val="p"/>
            </m:rPr>
            <w:rPr>
              <w:rStyle w:val="a5"/>
              <w:rFonts w:ascii="Cambria Math" w:hAnsi="Cambria Math"/>
            </w:rPr>
            <m:t>)</m:t>
          </m:r>
        </m:oMath>
      </m:oMathPara>
    </w:p>
    <w:p w14:paraId="04F3AC27" w14:textId="0F004222" w:rsidR="00FF4610" w:rsidRPr="00722872" w:rsidRDefault="00FF4610" w:rsidP="00881872">
      <w:pPr>
        <w:jc w:val="both"/>
        <w:rPr>
          <w:rStyle w:val="a5"/>
          <w:rFonts w:eastAsiaTheme="minorEastAsia"/>
          <w:iCs w:val="0"/>
        </w:rPr>
      </w:pPr>
      <w:r>
        <w:rPr>
          <w:rStyle w:val="a5"/>
          <w:i w:val="0"/>
          <w:iCs w:val="0"/>
        </w:rPr>
        <w:t xml:space="preserve">Напряжение </w:t>
      </w:r>
      <w:proofErr w:type="gramStart"/>
      <w:r>
        <w:rPr>
          <w:rStyle w:val="a5"/>
          <w:i w:val="0"/>
          <w:iCs w:val="0"/>
        </w:rPr>
        <w:t>стабилизации</w:t>
      </w:r>
      <w:r>
        <w:rPr>
          <w:rStyle w:val="a5"/>
          <w:i w:val="0"/>
          <w:iCs w:val="0"/>
        </w:rPr>
        <w:t xml:space="preserve"> </w:t>
      </w:r>
      <w:r w:rsidRPr="00364D25">
        <w:rPr>
          <w:rStyle w:val="a5"/>
          <w:i w:val="0"/>
          <w:iCs w:val="0"/>
        </w:rPr>
        <w:t>,</w:t>
      </w:r>
      <w:proofErr w:type="gramEnd"/>
      <w:r w:rsidRPr="00364D25">
        <w:rPr>
          <w:rStyle w:val="a5"/>
          <w:i w:val="0"/>
          <w:iCs w:val="0"/>
        </w:rPr>
        <w:t xml:space="preserve"> </w:t>
      </w:r>
      <w:r w:rsidRPr="00442A05">
        <w:rPr>
          <w:rStyle w:val="a5"/>
          <w:b/>
          <w:i w:val="0"/>
          <w:iCs w:val="0"/>
          <w:lang w:val="en-US"/>
        </w:rPr>
        <w:t>U</w:t>
      </w:r>
      <w:proofErr w:type="spellStart"/>
      <w:r w:rsidRPr="00442A05">
        <w:rPr>
          <w:rStyle w:val="a5"/>
          <w:b/>
          <w:i w:val="0"/>
          <w:iCs w:val="0"/>
        </w:rPr>
        <w:t>ст</w:t>
      </w:r>
      <w:proofErr w:type="spellEnd"/>
      <w:r w:rsidRPr="00442A05">
        <w:rPr>
          <w:rStyle w:val="a5"/>
          <w:b/>
          <w:i w:val="0"/>
          <w:iCs w:val="0"/>
        </w:rPr>
        <w:t xml:space="preserve"> = </w:t>
      </w:r>
      <w:r>
        <w:rPr>
          <w:rStyle w:val="a5"/>
          <w:b/>
          <w:i w:val="0"/>
          <w:iCs w:val="0"/>
        </w:rPr>
        <w:t>5</w:t>
      </w:r>
      <w:r>
        <w:rPr>
          <w:rStyle w:val="a5"/>
          <w:b/>
          <w:i w:val="0"/>
          <w:iCs w:val="0"/>
          <w:lang w:val="en-US"/>
        </w:rPr>
        <w:t>,06</w:t>
      </w:r>
      <w:r w:rsidRPr="00442A05">
        <w:rPr>
          <w:rStyle w:val="a5"/>
          <w:b/>
          <w:i w:val="0"/>
          <w:iCs w:val="0"/>
        </w:rPr>
        <w:t>В</w:t>
      </w:r>
    </w:p>
    <w:p w14:paraId="07C68D06" w14:textId="590102EC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16D9EC55" w14:textId="4A79D90F" w:rsidR="00722872" w:rsidRPr="00722872" w:rsidRDefault="00722872" w:rsidP="00722872">
      <w:pPr>
        <w:jc w:val="center"/>
        <w:rPr>
          <w:rStyle w:val="a5"/>
          <w:b/>
          <w:bCs/>
          <w:i w:val="0"/>
          <w:iCs w:val="0"/>
          <w:color w:val="auto"/>
        </w:rPr>
      </w:pPr>
      <w:r w:rsidRPr="00235071">
        <w:rPr>
          <w:b/>
          <w:bCs/>
        </w:rPr>
        <w:t>2.2</w:t>
      </w:r>
      <w:r w:rsidR="00F02DB3">
        <w:rPr>
          <w:b/>
          <w:bCs/>
        </w:rPr>
        <w:t>.2</w:t>
      </w:r>
      <w:r w:rsidRPr="00235071">
        <w:rPr>
          <w:b/>
          <w:bCs/>
        </w:rPr>
        <w:t xml:space="preserve"> Построим ВАХ обратной ветви стабилитрона</w:t>
      </w:r>
      <w:r w:rsidRPr="00722872">
        <w:rPr>
          <w:b/>
          <w:bCs/>
        </w:rPr>
        <w:t xml:space="preserve"> </w:t>
      </w:r>
      <w:r>
        <w:rPr>
          <w:b/>
          <w:bCs/>
        </w:rPr>
        <w:t xml:space="preserve">от 0 до </w:t>
      </w:r>
      <w:proofErr w:type="spellStart"/>
      <w:r>
        <w:rPr>
          <w:b/>
          <w:bCs/>
          <w:lang w:val="en-US"/>
        </w:rPr>
        <w:t>Uc</w:t>
      </w:r>
      <w:proofErr w:type="spellEnd"/>
      <w:r>
        <w:rPr>
          <w:b/>
          <w:bCs/>
        </w:rPr>
        <w:t>т</w:t>
      </w:r>
    </w:p>
    <w:p w14:paraId="504BAFE9" w14:textId="2A05C332" w:rsidR="00722872" w:rsidRDefault="00722872" w:rsidP="00881872">
      <w:pPr>
        <w:jc w:val="both"/>
        <w:rPr>
          <w:rStyle w:val="a5"/>
          <w:rFonts w:eastAsiaTheme="minorEastAsia"/>
          <w:iCs w:val="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F142748" wp14:editId="486EE794">
            <wp:simplePos x="0" y="0"/>
            <wp:positionH relativeFrom="margin">
              <wp:align>left</wp:align>
            </wp:positionH>
            <wp:positionV relativeFrom="paragraph">
              <wp:posOffset>202179</wp:posOffset>
            </wp:positionV>
            <wp:extent cx="5940425" cy="4110355"/>
            <wp:effectExtent l="0" t="0" r="3175" b="4445"/>
            <wp:wrapNone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049A4C93-C883-4755-9750-0E5F040875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61A0D150" w14:textId="30EA5D30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776FB9B6" w14:textId="18A8A3B8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3AC81D6B" w14:textId="016FBF49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44E2607D" w14:textId="6A219607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7C8D06F2" w14:textId="50B080FF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2B70BA84" w14:textId="5E6D9592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65FF841A" w14:textId="7E3C35D5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245D14E4" w14:textId="21F72707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21A0F3DD" w14:textId="36B8213B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50DF93E6" w14:textId="2C39B2A0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3C867652" w14:textId="3A773652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04A79DF7" w14:textId="2D63B4BE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6519B6B6" w14:textId="26834E38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165C759D" w14:textId="7094000B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77C3D562" w14:textId="04C3B99C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1693D378" w14:textId="40245073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4C2F2BE9" w14:textId="48B46535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4B9B7ABE" w14:textId="1459DC32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4F1CE013" w14:textId="01FF6C02" w:rsidR="00F02DB3" w:rsidRPr="007316A5" w:rsidRDefault="00F02DB3" w:rsidP="00F02DB3">
      <w:pPr>
        <w:pStyle w:val="1"/>
        <w:numPr>
          <w:ilvl w:val="0"/>
          <w:numId w:val="0"/>
        </w:numPr>
        <w:ind w:left="432" w:hanging="432"/>
        <w:jc w:val="left"/>
        <w:rPr>
          <w:rStyle w:val="a5"/>
          <w:rFonts w:asciiTheme="minorHAnsi" w:hAnsiTheme="minorHAnsi" w:cstheme="minorHAnsi"/>
          <w:i w:val="0"/>
          <w:iCs w:val="0"/>
          <w:sz w:val="24"/>
          <w:szCs w:val="24"/>
        </w:rPr>
      </w:pPr>
      <w:r w:rsidRPr="007316A5">
        <w:rPr>
          <w:rStyle w:val="a5"/>
          <w:rFonts w:asciiTheme="minorHAnsi" w:hAnsiTheme="minorHAnsi" w:cstheme="minorHAnsi"/>
          <w:i w:val="0"/>
          <w:iCs w:val="0"/>
          <w:sz w:val="24"/>
          <w:szCs w:val="24"/>
        </w:rPr>
        <w:t>2.3</w:t>
      </w:r>
      <w:r>
        <w:rPr>
          <w:rStyle w:val="a5"/>
          <w:rFonts w:asciiTheme="minorHAnsi" w:hAnsiTheme="minorHAnsi" w:cstheme="minorHAnsi"/>
          <w:i w:val="0"/>
          <w:iCs w:val="0"/>
          <w:sz w:val="24"/>
          <w:szCs w:val="24"/>
        </w:rPr>
        <w:t>.2</w:t>
      </w:r>
      <w:r w:rsidRPr="007316A5">
        <w:rPr>
          <w:rStyle w:val="a5"/>
          <w:rFonts w:asciiTheme="minorHAnsi" w:hAnsiTheme="minorHAnsi" w:cstheme="minorHAnsi"/>
          <w:i w:val="0"/>
          <w:iCs w:val="0"/>
          <w:sz w:val="24"/>
          <w:szCs w:val="24"/>
        </w:rPr>
        <w:t xml:space="preserve"> Определение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обр</m:t>
            </m:r>
          </m:sub>
        </m:sSub>
      </m:oMath>
      <w:r w:rsidRPr="007316A5">
        <w:rPr>
          <w:rStyle w:val="a5"/>
          <w:rFonts w:asciiTheme="minorHAnsi" w:hAnsiTheme="minorHAnsi" w:cstheme="minorHAnsi"/>
          <w:i w:val="0"/>
          <w:iCs w:val="0"/>
          <w:sz w:val="24"/>
          <w:szCs w:val="24"/>
        </w:rPr>
        <w:t xml:space="preserve">, 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обр</m:t>
            </m:r>
          </m:sub>
        </m:sSub>
      </m:oMath>
      <w:r w:rsidRPr="007316A5">
        <w:rPr>
          <w:rStyle w:val="a5"/>
          <w:rFonts w:asciiTheme="minorHAnsi" w:hAnsiTheme="minorHAnsi" w:cstheme="minorHAnsi"/>
          <w:i w:val="0"/>
          <w:iCs w:val="0"/>
          <w:sz w:val="24"/>
          <w:szCs w:val="24"/>
        </w:rPr>
        <w:t xml:space="preserve">  стабилитрона по графику ВАХ</w:t>
      </w:r>
    </w:p>
    <w:p w14:paraId="21CD24BA" w14:textId="77777777" w:rsidR="00F02DB3" w:rsidRDefault="00F02DB3" w:rsidP="00F02DB3">
      <w:pPr>
        <w:jc w:val="both"/>
        <w:rPr>
          <w:rStyle w:val="a5"/>
          <w:i w:val="0"/>
          <w:iCs w:val="0"/>
        </w:rPr>
      </w:pPr>
      <w:r>
        <w:rPr>
          <w:rStyle w:val="a5"/>
          <w:i w:val="0"/>
          <w:iCs w:val="0"/>
        </w:rPr>
        <w:t>Определим по графику ВАХ интегральное</w:t>
      </w:r>
      <w:r w:rsidRPr="00DA1C37">
        <w:rPr>
          <w:rStyle w:val="a5"/>
          <w:i w:val="0"/>
          <w:iCs w:val="0"/>
        </w:rPr>
        <w:t xml:space="preserve"> и дифференциально</w:t>
      </w:r>
      <w:r>
        <w:rPr>
          <w:rStyle w:val="a5"/>
          <w:i w:val="0"/>
          <w:iCs w:val="0"/>
        </w:rPr>
        <w:t>е</w:t>
      </w:r>
      <w:r w:rsidRPr="00DA1C37">
        <w:rPr>
          <w:rStyle w:val="a5"/>
          <w:i w:val="0"/>
          <w:iCs w:val="0"/>
        </w:rPr>
        <w:t xml:space="preserve"> сопротивлени</w:t>
      </w:r>
      <w:r>
        <w:rPr>
          <w:rStyle w:val="a5"/>
          <w:i w:val="0"/>
          <w:iCs w:val="0"/>
        </w:rPr>
        <w:t>я</w:t>
      </w:r>
      <w:r w:rsidRPr="00DA1C37">
        <w:rPr>
          <w:rStyle w:val="a5"/>
          <w:i w:val="0"/>
          <w:iCs w:val="0"/>
        </w:rPr>
        <w:t xml:space="preserve"> на уровне </w:t>
      </w:r>
      <w:r>
        <w:rPr>
          <w:rStyle w:val="a5"/>
          <w:i w:val="0"/>
          <w:iCs w:val="0"/>
          <w:lang w:val="en-US"/>
        </w:rPr>
        <w:t>I</w:t>
      </w:r>
      <w:r w:rsidRPr="007600B4">
        <w:rPr>
          <w:rStyle w:val="a5"/>
          <w:i w:val="0"/>
          <w:iCs w:val="0"/>
        </w:rPr>
        <w:t xml:space="preserve"> = </w:t>
      </w:r>
      <w:r>
        <w:rPr>
          <w:rStyle w:val="a5"/>
          <w:i w:val="0"/>
          <w:iCs w:val="0"/>
        </w:rPr>
        <w:t>-</w:t>
      </w:r>
      <w:r w:rsidRPr="007600B4">
        <w:rPr>
          <w:rStyle w:val="a5"/>
          <w:i w:val="0"/>
          <w:iCs w:val="0"/>
        </w:rPr>
        <w:t>15</w:t>
      </w:r>
      <w:r>
        <w:rPr>
          <w:rStyle w:val="a5"/>
          <w:i w:val="0"/>
          <w:iCs w:val="0"/>
        </w:rPr>
        <w:t>мА</w:t>
      </w:r>
      <w:r w:rsidRPr="00DA1C37">
        <w:rPr>
          <w:rStyle w:val="a5"/>
          <w:i w:val="0"/>
          <w:iCs w:val="0"/>
        </w:rPr>
        <w:t xml:space="preserve"> </w:t>
      </w:r>
      <w:r>
        <w:rPr>
          <w:rStyle w:val="a5"/>
          <w:i w:val="0"/>
          <w:iCs w:val="0"/>
        </w:rPr>
        <w:t>(</w:t>
      </w:r>
      <w:r w:rsidRPr="00DA1C37">
        <w:rPr>
          <w:rStyle w:val="a5"/>
          <w:i w:val="0"/>
          <w:iCs w:val="0"/>
        </w:rPr>
        <w:t>рис</w:t>
      </w:r>
      <w:r>
        <w:rPr>
          <w:rStyle w:val="a5"/>
          <w:i w:val="0"/>
          <w:iCs w:val="0"/>
        </w:rPr>
        <w:t>.14, точка</w:t>
      </w:r>
      <w:r w:rsidRPr="00DA1C37">
        <w:rPr>
          <w:rStyle w:val="a5"/>
          <w:i w:val="0"/>
          <w:iCs w:val="0"/>
        </w:rPr>
        <w:t xml:space="preserve"> </w:t>
      </w:r>
      <w:r w:rsidRPr="00DA1C37">
        <w:rPr>
          <w:rStyle w:val="a5"/>
          <w:i w:val="0"/>
          <w:iCs w:val="0"/>
          <w:lang w:val="en-US"/>
        </w:rPr>
        <w:t>O</w:t>
      </w:r>
      <w:r w:rsidRPr="00DA1C37">
        <w:rPr>
          <w:rStyle w:val="a5"/>
          <w:i w:val="0"/>
          <w:iCs w:val="0"/>
        </w:rPr>
        <w:t xml:space="preserve">). </w:t>
      </w:r>
      <w:r>
        <w:rPr>
          <w:rStyle w:val="a5"/>
          <w:i w:val="0"/>
          <w:iCs w:val="0"/>
        </w:rPr>
        <w:t>Для этого проведем в точке О касательную к графику ВАХ.</w:t>
      </w:r>
    </w:p>
    <w:p w14:paraId="56613398" w14:textId="6A05285B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62EA189A" w14:textId="2BDA59FA" w:rsidR="00722872" w:rsidRDefault="00F02DB3" w:rsidP="00881872">
      <w:pPr>
        <w:jc w:val="both"/>
        <w:rPr>
          <w:rStyle w:val="a5"/>
          <w:rFonts w:eastAsiaTheme="minorEastAsia"/>
          <w:iCs w:val="0"/>
        </w:rPr>
      </w:pPr>
      <w:r>
        <w:rPr>
          <w:rStyle w:val="a5"/>
          <w:rFonts w:eastAsiaTheme="minorEastAsia"/>
          <w:iCs w:val="0"/>
          <w:noProof/>
        </w:rPr>
        <w:drawing>
          <wp:anchor distT="0" distB="0" distL="114300" distR="114300" simplePos="0" relativeHeight="251665408" behindDoc="0" locked="0" layoutInCell="1" allowOverlap="1" wp14:anchorId="13BF548F" wp14:editId="6A2C1A27">
            <wp:simplePos x="0" y="0"/>
            <wp:positionH relativeFrom="margin">
              <wp:align>right</wp:align>
            </wp:positionH>
            <wp:positionV relativeFrom="paragraph">
              <wp:posOffset>-307478</wp:posOffset>
            </wp:positionV>
            <wp:extent cx="5937885" cy="4120515"/>
            <wp:effectExtent l="0" t="0" r="5715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20FCB5" w14:textId="79A78D08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60D40811" w14:textId="41464FF7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41767DC3" w14:textId="79C3832B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5C8C06F3" w14:textId="02F37BB6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51DDAA04" w14:textId="3FD03E70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32F81725" w14:textId="77777777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78581A84" w14:textId="4865FB8E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3E77CB67" w14:textId="1B901659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1B0667CB" w14:textId="5FC8AA37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3036E728" w14:textId="454EC7F1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7A593D4B" w14:textId="77777777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4A7B41AF" w14:textId="7C650E14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53DB03AE" w14:textId="6DC748AB" w:rsidR="00722872" w:rsidRPr="00881872" w:rsidRDefault="00722872" w:rsidP="00881872">
      <w:pPr>
        <w:jc w:val="both"/>
        <w:rPr>
          <w:rStyle w:val="a5"/>
          <w:iCs w:val="0"/>
        </w:rPr>
      </w:pPr>
    </w:p>
    <w:p w14:paraId="72BA9F36" w14:textId="77777777" w:rsidR="00F02DB3" w:rsidRDefault="00F02DB3" w:rsidP="00F02DB3">
      <w:pPr>
        <w:jc w:val="both"/>
        <w:rPr>
          <w:rStyle w:val="a5"/>
          <w:i w:val="0"/>
          <w:iCs w:val="0"/>
        </w:rPr>
      </w:pPr>
      <w:r w:rsidRPr="0041780C">
        <w:rPr>
          <w:rStyle w:val="a5"/>
          <w:b/>
          <w:i w:val="0"/>
          <w:iCs w:val="0"/>
        </w:rPr>
        <w:t>Интегральное сопротивление</w:t>
      </w:r>
      <w:r>
        <w:rPr>
          <w:rStyle w:val="a5"/>
          <w:i w:val="0"/>
          <w:iCs w:val="0"/>
        </w:rPr>
        <w:t xml:space="preserve"> в точке </w:t>
      </w:r>
      <w:r>
        <w:rPr>
          <w:rStyle w:val="a5"/>
          <w:i w:val="0"/>
          <w:iCs w:val="0"/>
          <w:lang w:val="en-US"/>
        </w:rPr>
        <w:t>O</w:t>
      </w:r>
      <w:r w:rsidRPr="0041780C">
        <w:rPr>
          <w:rStyle w:val="a5"/>
          <w:i w:val="0"/>
          <w:iCs w:val="0"/>
        </w:rPr>
        <w:t xml:space="preserve"> </w:t>
      </w:r>
      <w:r>
        <w:rPr>
          <w:rStyle w:val="a5"/>
          <w:i w:val="0"/>
          <w:iCs w:val="0"/>
        </w:rPr>
        <w:t>равно отношению напряжения к току в этой точке:</w:t>
      </w:r>
    </w:p>
    <w:p w14:paraId="7C7AE12F" w14:textId="6FF55FC0" w:rsidR="00F02DB3" w:rsidRPr="00881872" w:rsidRDefault="00F02DB3" w:rsidP="00F02DB3">
      <w:pPr>
        <w:jc w:val="both"/>
        <w:rPr>
          <w:rStyle w:val="a5"/>
          <w:iCs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a5"/>
              <w:rFonts w:ascii="Cambria Math" w:hAnsi="Cambria Math"/>
            </w:rPr>
            <m:t>R=</m:t>
          </m:r>
          <m:f>
            <m:fPr>
              <m:ctrlPr>
                <w:rPr>
                  <w:rStyle w:val="a5"/>
                  <w:rFonts w:ascii="Cambria Math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U</m:t>
              </m:r>
            </m:num>
            <m:den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I</m:t>
              </m:r>
            </m:den>
          </m:f>
          <m:r>
            <m:rPr>
              <m:sty m:val="p"/>
            </m:rPr>
            <w:rPr>
              <w:rStyle w:val="a5"/>
              <w:rFonts w:ascii="Cambria Math" w:hAnsi="Cambria Math"/>
            </w:rPr>
            <m:t>=</m:t>
          </m:r>
          <m:f>
            <m:fPr>
              <m:ctrlPr>
                <w:rPr>
                  <w:rStyle w:val="a5"/>
                  <w:rFonts w:ascii="Cambria Math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Style w:val="a5"/>
                  <w:rFonts w:ascii="Cambria Math" w:hAnsi="Cambria Math"/>
                  <w:lang w:val="en-US"/>
                </w:rPr>
                <m:t>,5</m:t>
              </m:r>
            </m:num>
            <m:den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102</m:t>
              </m:r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Style w:val="a5"/>
                      <w:rFonts w:ascii="Cambria Math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5"/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Style w:val="a5"/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5"/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m:rPr>
              <m:sty m:val="p"/>
            </m:rPr>
            <w:rPr>
              <w:rStyle w:val="a5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a5"/>
              <w:rFonts w:ascii="Cambria Math" w:hAnsi="Cambria Math"/>
            </w:rPr>
            <m:t>2</m:t>
          </m:r>
          <m:r>
            <m:rPr>
              <m:sty m:val="p"/>
            </m:rPr>
            <w:rPr>
              <w:rStyle w:val="a5"/>
              <w:rFonts w:ascii="Cambria Math" w:hAnsi="Cambria Math"/>
            </w:rPr>
            <m:t>4</m:t>
          </m:r>
          <m:r>
            <m:rPr>
              <m:sty m:val="p"/>
            </m:rPr>
            <w:rPr>
              <w:rStyle w:val="a5"/>
              <w:rFonts w:ascii="Cambria Math" w:hAnsi="Cambria Math"/>
              <w:lang w:val="en-US"/>
            </w:rPr>
            <m:t>,509</m:t>
          </m:r>
          <m:r>
            <m:rPr>
              <m:sty m:val="p"/>
            </m:rPr>
            <w:rPr>
              <w:rStyle w:val="a5"/>
              <w:rFonts w:ascii="Cambria Math" w:hAnsi="Cambria Math"/>
            </w:rPr>
            <m:t xml:space="preserve"> (</m:t>
          </m:r>
          <m:r>
            <m:rPr>
              <m:sty m:val="p"/>
            </m:rPr>
            <w:rPr>
              <w:rStyle w:val="a5"/>
              <w:rFonts w:ascii="Cambria Math" w:hAnsi="Cambria Math"/>
            </w:rPr>
            <m:t>К</m:t>
          </m:r>
          <m:r>
            <m:rPr>
              <m:sty m:val="p"/>
            </m:rPr>
            <w:rPr>
              <w:rStyle w:val="a5"/>
              <w:rFonts w:ascii="Cambria Math" w:hAnsi="Cambria Math"/>
            </w:rPr>
            <m:t>Ом</m:t>
          </m:r>
          <m:r>
            <m:rPr>
              <m:sty m:val="p"/>
            </m:rPr>
            <w:rPr>
              <w:rStyle w:val="a5"/>
              <w:rFonts w:ascii="Cambria Math" w:hAnsi="Cambria Math"/>
            </w:rPr>
            <m:t>)</m:t>
          </m:r>
        </m:oMath>
      </m:oMathPara>
    </w:p>
    <w:p w14:paraId="111DD0F9" w14:textId="77777777" w:rsidR="00F02DB3" w:rsidRPr="00DA1C37" w:rsidRDefault="00F02DB3" w:rsidP="00F02DB3">
      <w:pPr>
        <w:jc w:val="both"/>
        <w:rPr>
          <w:rStyle w:val="a5"/>
          <w:i w:val="0"/>
          <w:iCs w:val="0"/>
        </w:rPr>
      </w:pPr>
    </w:p>
    <w:p w14:paraId="3FE68E8A" w14:textId="77777777" w:rsidR="00F02DB3" w:rsidRDefault="00F02DB3" w:rsidP="00F02DB3">
      <w:pPr>
        <w:rPr>
          <w:rStyle w:val="a5"/>
          <w:i w:val="0"/>
          <w:iCs w:val="0"/>
        </w:rPr>
      </w:pPr>
      <w:r w:rsidRPr="0041780C">
        <w:rPr>
          <w:rStyle w:val="a5"/>
          <w:b/>
          <w:i w:val="0"/>
          <w:iCs w:val="0"/>
        </w:rPr>
        <w:t>Дифференциальное сопротивление</w:t>
      </w:r>
      <w:r>
        <w:rPr>
          <w:rStyle w:val="a5"/>
          <w:i w:val="0"/>
          <w:iCs w:val="0"/>
        </w:rPr>
        <w:t xml:space="preserve"> в точке </w:t>
      </w:r>
      <w:r>
        <w:rPr>
          <w:rStyle w:val="a5"/>
          <w:i w:val="0"/>
          <w:iCs w:val="0"/>
          <w:lang w:val="en-US"/>
        </w:rPr>
        <w:t>O</w:t>
      </w:r>
      <w:r>
        <w:rPr>
          <w:rStyle w:val="a5"/>
          <w:i w:val="0"/>
          <w:iCs w:val="0"/>
        </w:rPr>
        <w:t xml:space="preserve"> определяется, как производная напряжения по току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dU</m:t>
            </m:r>
          </m:num>
          <m:den>
            <m:r>
              <w:rPr>
                <w:rFonts w:ascii="Cambria Math" w:hAnsi="Cambria Math"/>
              </w:rPr>
              <m:t>dI</m:t>
            </m:r>
          </m:den>
        </m:f>
      </m:oMath>
      <w:r w:rsidRPr="009E1F72">
        <w:rPr>
          <w:rStyle w:val="a5"/>
          <w:i w:val="0"/>
          <w:iCs w:val="0"/>
        </w:rPr>
        <w:t xml:space="preserve">, </w:t>
      </w:r>
      <w:r>
        <w:rPr>
          <w:rStyle w:val="a5"/>
          <w:i w:val="0"/>
          <w:iCs w:val="0"/>
        </w:rPr>
        <w:t>или величина, обратная угловому коэффициенту касательной к графику ВАХ в этой точке, т.е.</w:t>
      </w:r>
    </w:p>
    <w:p w14:paraId="0AF712D0" w14:textId="75178514" w:rsidR="00F02DB3" w:rsidRPr="00E7181B" w:rsidRDefault="00F02DB3" w:rsidP="00F02DB3">
      <w:pPr>
        <w:jc w:val="both"/>
        <w:rPr>
          <w:rStyle w:val="a5"/>
          <w:rFonts w:eastAsiaTheme="minorEastAsia"/>
          <w:iCs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a5"/>
              <w:rFonts w:ascii="Cambria Math" w:hAnsi="Cambria Math"/>
            </w:rPr>
            <m:t>r=</m:t>
          </m:r>
          <m:f>
            <m:fPr>
              <m:ctrlPr>
                <w:rPr>
                  <w:rStyle w:val="a5"/>
                  <w:rFonts w:ascii="Cambria Math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dU</m:t>
              </m:r>
            </m:num>
            <m:den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dI</m:t>
              </m:r>
            </m:den>
          </m:f>
          <m:r>
            <m:rPr>
              <m:sty m:val="p"/>
            </m:rPr>
            <w:rPr>
              <w:rStyle w:val="a5"/>
              <w:rFonts w:ascii="Cambria Math" w:hAnsi="Cambria Math"/>
            </w:rPr>
            <m:t>=</m:t>
          </m:r>
          <m:f>
            <m:fPr>
              <m:ctrlPr>
                <w:rPr>
                  <w:rStyle w:val="a5"/>
                  <w:rFonts w:ascii="Cambria Math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2,5</m:t>
              </m:r>
            </m:num>
            <m:den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02</m:t>
              </m:r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Style w:val="a5"/>
                      <w:rFonts w:ascii="Cambria Math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5"/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Style w:val="a5"/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5"/>
                      <w:rFonts w:ascii="Cambria Math" w:hAnsi="Cambria Math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-99</m:t>
              </m:r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Style w:val="a5"/>
                      <w:rFonts w:ascii="Cambria Math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5"/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Style w:val="a5"/>
                      <w:rFonts w:ascii="Cambria Math" w:hAnsi="Cambria Math"/>
                    </w:rPr>
                    <m:t>-6</m:t>
                  </m:r>
                </m:sup>
              </m:sSup>
            </m:den>
          </m:f>
          <m:r>
            <m:rPr>
              <m:sty m:val="p"/>
            </m:rPr>
            <w:rPr>
              <w:rStyle w:val="a5"/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Style w:val="a5"/>
              <w:rFonts w:ascii="Cambria Math" w:hAnsi="Cambria Math"/>
            </w:rPr>
            <m:t>0</m:t>
          </m:r>
          <m:r>
            <m:rPr>
              <m:sty m:val="p"/>
            </m:rPr>
            <w:rPr>
              <w:rStyle w:val="a5"/>
              <w:rFonts w:ascii="Cambria Math" w:hAnsi="Cambria Math"/>
              <w:lang w:val="en-US"/>
            </w:rPr>
            <m:t>,833333</m:t>
          </m:r>
          <m:r>
            <m:rPr>
              <m:sty m:val="p"/>
            </m:rPr>
            <w:rPr>
              <w:rStyle w:val="a5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a5"/>
              <w:rFonts w:ascii="Cambria Math" w:hAnsi="Cambria Math"/>
            </w:rPr>
            <m:t>М</m:t>
          </m:r>
          <m:r>
            <m:rPr>
              <m:sty m:val="p"/>
            </m:rPr>
            <w:rPr>
              <w:rStyle w:val="a5"/>
              <w:rFonts w:ascii="Cambria Math" w:hAnsi="Cambria Math"/>
            </w:rPr>
            <m:t>Ом</m:t>
          </m:r>
          <m:r>
            <m:rPr>
              <m:sty m:val="p"/>
            </m:rPr>
            <w:rPr>
              <w:rStyle w:val="a5"/>
              <w:rFonts w:ascii="Cambria Math" w:hAnsi="Cambria Math"/>
            </w:rPr>
            <m:t>)</m:t>
          </m:r>
        </m:oMath>
      </m:oMathPara>
    </w:p>
    <w:p w14:paraId="2259538B" w14:textId="018D3A0C" w:rsidR="00E7181B" w:rsidRDefault="00E7181B" w:rsidP="00F02DB3">
      <w:pPr>
        <w:jc w:val="both"/>
        <w:rPr>
          <w:rStyle w:val="a5"/>
          <w:rFonts w:eastAsiaTheme="minorEastAsia"/>
          <w:iCs w:val="0"/>
        </w:rPr>
      </w:pPr>
    </w:p>
    <w:p w14:paraId="21F88CAB" w14:textId="57393956" w:rsidR="00E7181B" w:rsidRDefault="00E7181B" w:rsidP="00F02DB3">
      <w:pPr>
        <w:jc w:val="both"/>
        <w:rPr>
          <w:rStyle w:val="a5"/>
          <w:rFonts w:eastAsiaTheme="minorEastAsia"/>
          <w:iCs w:val="0"/>
        </w:rPr>
      </w:pPr>
    </w:p>
    <w:p w14:paraId="49598CF1" w14:textId="0B80E2E7" w:rsidR="00E7181B" w:rsidRDefault="00E7181B" w:rsidP="00F02DB3">
      <w:pPr>
        <w:jc w:val="both"/>
        <w:rPr>
          <w:rStyle w:val="a5"/>
          <w:rFonts w:eastAsiaTheme="minorEastAsia"/>
          <w:iCs w:val="0"/>
        </w:rPr>
      </w:pPr>
    </w:p>
    <w:p w14:paraId="6A8D7A3A" w14:textId="5096F9C2" w:rsidR="00E7181B" w:rsidRDefault="00E7181B" w:rsidP="00F02DB3">
      <w:pPr>
        <w:jc w:val="both"/>
        <w:rPr>
          <w:rStyle w:val="a5"/>
          <w:rFonts w:eastAsiaTheme="minorEastAsia"/>
          <w:iCs w:val="0"/>
        </w:rPr>
      </w:pPr>
    </w:p>
    <w:p w14:paraId="4AF85687" w14:textId="341C44B9" w:rsidR="00E7181B" w:rsidRDefault="00E7181B" w:rsidP="00F02DB3">
      <w:pPr>
        <w:jc w:val="both"/>
        <w:rPr>
          <w:rStyle w:val="a5"/>
          <w:rFonts w:eastAsiaTheme="minorEastAsia"/>
          <w:iCs w:val="0"/>
        </w:rPr>
      </w:pPr>
    </w:p>
    <w:p w14:paraId="3B853237" w14:textId="7FE44CFB" w:rsidR="00E7181B" w:rsidRDefault="00E7181B" w:rsidP="00F02DB3">
      <w:pPr>
        <w:jc w:val="both"/>
        <w:rPr>
          <w:rStyle w:val="a5"/>
          <w:rFonts w:eastAsiaTheme="minorEastAsia"/>
          <w:iCs w:val="0"/>
        </w:rPr>
      </w:pPr>
    </w:p>
    <w:p w14:paraId="746A33B0" w14:textId="294DE68B" w:rsidR="00E7181B" w:rsidRDefault="00E7181B" w:rsidP="00F02DB3">
      <w:pPr>
        <w:jc w:val="both"/>
        <w:rPr>
          <w:rStyle w:val="a5"/>
          <w:rFonts w:eastAsiaTheme="minorEastAsia"/>
          <w:iCs w:val="0"/>
        </w:rPr>
      </w:pPr>
    </w:p>
    <w:p w14:paraId="2C9222DC" w14:textId="7D502CE2" w:rsidR="00E7181B" w:rsidRDefault="00E7181B" w:rsidP="00F02DB3">
      <w:pPr>
        <w:jc w:val="both"/>
        <w:rPr>
          <w:rStyle w:val="a5"/>
          <w:rFonts w:eastAsiaTheme="minorEastAsia"/>
          <w:iCs w:val="0"/>
        </w:rPr>
      </w:pPr>
    </w:p>
    <w:p w14:paraId="07D6C793" w14:textId="55B3146A" w:rsidR="00E7181B" w:rsidRDefault="00E7181B" w:rsidP="00F02DB3">
      <w:pPr>
        <w:jc w:val="both"/>
        <w:rPr>
          <w:rStyle w:val="a5"/>
          <w:rFonts w:eastAsiaTheme="minorEastAsia"/>
          <w:iCs w:val="0"/>
        </w:rPr>
      </w:pPr>
    </w:p>
    <w:p w14:paraId="43FA28F9" w14:textId="644447B3" w:rsidR="00E7181B" w:rsidRDefault="00E7181B" w:rsidP="00E7181B">
      <w:pPr>
        <w:tabs>
          <w:tab w:val="left" w:pos="6000"/>
        </w:tabs>
        <w:rPr>
          <w:rStyle w:val="a5"/>
          <w:rFonts w:eastAsiaTheme="minorEastAsia"/>
          <w:iCs w:val="0"/>
        </w:rPr>
      </w:pPr>
    </w:p>
    <w:p w14:paraId="2A7F7851" w14:textId="77777777" w:rsidR="00E7181B" w:rsidRPr="004370F8" w:rsidRDefault="00E7181B" w:rsidP="00E7181B">
      <w:pPr>
        <w:tabs>
          <w:tab w:val="left" w:pos="6000"/>
        </w:tabs>
      </w:pPr>
    </w:p>
    <w:p w14:paraId="6F02AE8C" w14:textId="06E0F703" w:rsidR="00E7181B" w:rsidRPr="00E7181B" w:rsidRDefault="00E7181B" w:rsidP="00E7181B">
      <w:pPr>
        <w:tabs>
          <w:tab w:val="left" w:pos="284"/>
        </w:tabs>
        <w:spacing w:after="0" w:line="240" w:lineRule="auto"/>
        <w:rPr>
          <w:b/>
        </w:rPr>
      </w:pPr>
      <w:r>
        <w:rPr>
          <w:b/>
          <w:lang w:val="en-US"/>
        </w:rPr>
        <w:t>3.</w:t>
      </w:r>
      <w:r w:rsidRPr="00E7181B">
        <w:rPr>
          <w:b/>
        </w:rPr>
        <w:t>Параметрический стабилизатор напряжения</w:t>
      </w:r>
    </w:p>
    <w:p w14:paraId="54EF25BF" w14:textId="77777777" w:rsidR="00E7181B" w:rsidRPr="00515081" w:rsidRDefault="00E7181B" w:rsidP="00E7181B">
      <w:pPr>
        <w:pStyle w:val="a3"/>
        <w:numPr>
          <w:ilvl w:val="0"/>
          <w:numId w:val="6"/>
        </w:numPr>
        <w:spacing w:after="0" w:line="240" w:lineRule="auto"/>
        <w:rPr>
          <w:vanish/>
        </w:rPr>
      </w:pPr>
    </w:p>
    <w:p w14:paraId="7587F802" w14:textId="77777777" w:rsidR="00E7181B" w:rsidRPr="00515081" w:rsidRDefault="00E7181B" w:rsidP="00E7181B">
      <w:pPr>
        <w:pStyle w:val="a3"/>
        <w:numPr>
          <w:ilvl w:val="0"/>
          <w:numId w:val="6"/>
        </w:numPr>
        <w:spacing w:after="0" w:line="240" w:lineRule="auto"/>
        <w:rPr>
          <w:vanish/>
        </w:rPr>
      </w:pPr>
    </w:p>
    <w:p w14:paraId="7C426CF1" w14:textId="77777777" w:rsidR="00E7181B" w:rsidRPr="00515081" w:rsidRDefault="00E7181B" w:rsidP="00E7181B">
      <w:pPr>
        <w:pStyle w:val="a3"/>
        <w:numPr>
          <w:ilvl w:val="0"/>
          <w:numId w:val="6"/>
        </w:numPr>
        <w:spacing w:after="0" w:line="240" w:lineRule="auto"/>
        <w:rPr>
          <w:vanish/>
        </w:rPr>
      </w:pPr>
    </w:p>
    <w:p w14:paraId="1B5A6273" w14:textId="77777777" w:rsidR="00E7181B" w:rsidRDefault="00E7181B" w:rsidP="00E7181B">
      <w:pPr>
        <w:pStyle w:val="a3"/>
        <w:numPr>
          <w:ilvl w:val="1"/>
          <w:numId w:val="6"/>
        </w:numPr>
        <w:spacing w:after="0" w:line="240" w:lineRule="auto"/>
      </w:pPr>
      <w:r>
        <w:t>Соберите схему Рис.4.</w:t>
      </w:r>
    </w:p>
    <w:p w14:paraId="757F83DB" w14:textId="77777777" w:rsidR="00E7181B" w:rsidRDefault="00E7181B" w:rsidP="00E7181B">
      <w:pPr>
        <w:pStyle w:val="a3"/>
        <w:ind w:left="360"/>
      </w:pPr>
    </w:p>
    <w:p w14:paraId="37F25D99" w14:textId="77777777" w:rsidR="00E7181B" w:rsidRDefault="00E7181B" w:rsidP="00E7181B">
      <w:pPr>
        <w:pStyle w:val="a3"/>
        <w:ind w:left="360"/>
      </w:pPr>
    </w:p>
    <w:p w14:paraId="67FD85EE" w14:textId="223AB746" w:rsidR="00E7181B" w:rsidRDefault="00E7181B" w:rsidP="00E7181B">
      <w:pPr>
        <w:pStyle w:val="a3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B4092F" wp14:editId="29DBE7D2">
                <wp:simplePos x="0" y="0"/>
                <wp:positionH relativeFrom="column">
                  <wp:posOffset>821690</wp:posOffset>
                </wp:positionH>
                <wp:positionV relativeFrom="paragraph">
                  <wp:posOffset>2451735</wp:posOffset>
                </wp:positionV>
                <wp:extent cx="3984625" cy="248920"/>
                <wp:effectExtent l="0" t="0" r="0" b="0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462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3673B6" w14:textId="77777777" w:rsidR="00E7181B" w:rsidRDefault="00E7181B" w:rsidP="00E7181B">
                            <w:pPr>
                              <w:jc w:val="center"/>
                            </w:pPr>
                            <w:r>
                              <w:t>Рис.4. Параметрический стабилизатор напряжения.</w:t>
                            </w:r>
                          </w:p>
                          <w:p w14:paraId="4101BFD8" w14:textId="77777777" w:rsidR="00E7181B" w:rsidRDefault="00E7181B" w:rsidP="00E7181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B4092F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64.7pt;margin-top:193.05pt;width:313.75pt;height:1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" filled="f" stroked="f">
                <v:textbox>
                  <w:txbxContent>
                    <w:p w14:paraId="213673B6" w14:textId="77777777" w:rsidR="00E7181B" w:rsidRDefault="00E7181B" w:rsidP="00E7181B">
                      <w:pPr>
                        <w:jc w:val="center"/>
                      </w:pPr>
                      <w:r>
                        <w:t>Рис.4. Параметрический стабилизатор напряжения.</w:t>
                      </w:r>
                    </w:p>
                    <w:p w14:paraId="4101BFD8" w14:textId="77777777" w:rsidR="00E7181B" w:rsidRDefault="00E7181B" w:rsidP="00E7181B"/>
                  </w:txbxContent>
                </v:textbox>
              </v:shape>
            </w:pict>
          </mc:Fallback>
        </mc:AlternateContent>
      </w:r>
      <w:r w:rsidRPr="005B1A9C">
        <w:rPr>
          <w:noProof/>
        </w:rPr>
        <w:drawing>
          <wp:inline distT="0" distB="0" distL="0" distR="0" wp14:anchorId="7BD122F1" wp14:editId="16BBC909">
            <wp:extent cx="5415280" cy="2612390"/>
            <wp:effectExtent l="0" t="0" r="0" b="0"/>
            <wp:docPr id="15" name="Рисунок 15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0" descr="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7E304" w14:textId="77777777" w:rsidR="00E7181B" w:rsidRDefault="00E7181B" w:rsidP="00E7181B">
      <w:pPr>
        <w:pStyle w:val="a3"/>
        <w:tabs>
          <w:tab w:val="left" w:pos="6000"/>
        </w:tabs>
        <w:ind w:left="360"/>
      </w:pPr>
    </w:p>
    <w:p w14:paraId="3D9CC4FA" w14:textId="3A80B9B4" w:rsidR="00E7181B" w:rsidRDefault="00E7181B" w:rsidP="00E7181B">
      <w:pPr>
        <w:pStyle w:val="a3"/>
        <w:tabs>
          <w:tab w:val="left" w:pos="6000"/>
        </w:tabs>
        <w:ind w:left="360"/>
      </w:pPr>
    </w:p>
    <w:p w14:paraId="423D9153" w14:textId="0B6A5A14" w:rsidR="00E7181B" w:rsidRDefault="00E7181B" w:rsidP="00E7181B">
      <w:pPr>
        <w:pStyle w:val="a3"/>
        <w:numPr>
          <w:ilvl w:val="1"/>
          <w:numId w:val="6"/>
        </w:numPr>
        <w:tabs>
          <w:tab w:val="left" w:pos="6000"/>
        </w:tabs>
        <w:spacing w:after="0" w:line="240" w:lineRule="auto"/>
      </w:pPr>
      <w:r>
        <w:t>Заполн</w:t>
      </w:r>
      <w:r w:rsidR="00D07600">
        <w:t>им</w:t>
      </w:r>
      <w:r>
        <w:t xml:space="preserve"> таблицу</w:t>
      </w:r>
    </w:p>
    <w:p w14:paraId="29D65628" w14:textId="77777777" w:rsidR="00E7181B" w:rsidRPr="00722872" w:rsidRDefault="00E7181B" w:rsidP="00F02DB3">
      <w:pPr>
        <w:jc w:val="both"/>
        <w:rPr>
          <w:rStyle w:val="a5"/>
          <w:rFonts w:eastAsiaTheme="minorEastAsia"/>
          <w:iCs w:val="0"/>
        </w:rPr>
      </w:pPr>
    </w:p>
    <w:tbl>
      <w:tblPr>
        <w:tblpPr w:leftFromText="180" w:rightFromText="180" w:vertAnchor="text" w:horzAnchor="page" w:tblpX="1198" w:tblpY="5"/>
        <w:tblW w:w="6100" w:type="dxa"/>
        <w:tblLook w:val="04A0" w:firstRow="1" w:lastRow="0" w:firstColumn="1" w:lastColumn="0" w:noHBand="0" w:noVBand="1"/>
      </w:tblPr>
      <w:tblGrid>
        <w:gridCol w:w="1220"/>
        <w:gridCol w:w="1220"/>
        <w:gridCol w:w="1220"/>
        <w:gridCol w:w="1220"/>
        <w:gridCol w:w="1220"/>
      </w:tblGrid>
      <w:tr w:rsidR="00D07600" w14:paraId="665FDEFC" w14:textId="77777777" w:rsidTr="00D07600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2874851B" w14:textId="77777777" w:rsidR="00D07600" w:rsidRPr="007600B4" w:rsidRDefault="00D07600" w:rsidP="00D07600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нагр</w:t>
            </w:r>
            <w:proofErr w:type="spellEnd"/>
            <w:r w:rsidRPr="007600B4">
              <w:rPr>
                <w:rFonts w:ascii="Calibri" w:hAnsi="Calibri"/>
                <w:color w:val="000000"/>
              </w:rPr>
              <w:t xml:space="preserve">, </w:t>
            </w:r>
            <w:r>
              <w:rPr>
                <w:rFonts w:ascii="Calibri" w:hAnsi="Calibri"/>
                <w:color w:val="000000"/>
              </w:rPr>
              <w:t>Ом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1923293D" w14:textId="77777777" w:rsidR="00D07600" w:rsidRPr="004370F8" w:rsidRDefault="00D07600" w:rsidP="00D07600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нагр</w:t>
            </w:r>
            <w:proofErr w:type="spellEnd"/>
            <w:r w:rsidRPr="004370F8">
              <w:rPr>
                <w:rFonts w:ascii="Calibri" w:hAnsi="Calibri"/>
                <w:color w:val="000000"/>
              </w:rPr>
              <w:t xml:space="preserve">, </w:t>
            </w:r>
            <w:r>
              <w:rPr>
                <w:rFonts w:ascii="Calibri" w:hAnsi="Calibri"/>
                <w:color w:val="000000"/>
              </w:rPr>
              <w:t>мА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74F1C71F" w14:textId="77777777" w:rsidR="00D07600" w:rsidRPr="00515081" w:rsidRDefault="00D07600" w:rsidP="00D07600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нагр</w:t>
            </w:r>
            <w:proofErr w:type="spellEnd"/>
            <w:r>
              <w:rPr>
                <w:rFonts w:ascii="Calibri" w:hAnsi="Calibri"/>
                <w:color w:val="000000"/>
                <w:lang w:val="en-US"/>
              </w:rPr>
              <w:t xml:space="preserve">, </w:t>
            </w:r>
            <w:r>
              <w:rPr>
                <w:rFonts w:ascii="Calibri" w:hAnsi="Calibri"/>
                <w:color w:val="000000"/>
              </w:rPr>
              <w:t>В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7A70F8C7" w14:textId="77777777" w:rsidR="00D07600" w:rsidRPr="00515081" w:rsidRDefault="00D07600" w:rsidP="00D07600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стаб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,</w:t>
            </w:r>
            <w:r>
              <w:rPr>
                <w:rFonts w:ascii="Calibri" w:hAnsi="Calibri"/>
                <w:color w:val="000000"/>
              </w:rPr>
              <w:t xml:space="preserve"> мА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5B04E8B2" w14:textId="4D4238AA" w:rsidR="00D07600" w:rsidRPr="00515081" w:rsidRDefault="00D07600" w:rsidP="00D07600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сумм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,</w:t>
            </w:r>
            <w:r>
              <w:rPr>
                <w:rFonts w:ascii="Calibri" w:hAnsi="Calibri"/>
                <w:color w:val="000000"/>
              </w:rPr>
              <w:t xml:space="preserve"> мА</w:t>
            </w:r>
          </w:p>
        </w:tc>
      </w:tr>
      <w:tr w:rsidR="00D07600" w14:paraId="5DD124D3" w14:textId="77777777" w:rsidTr="00D07600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06FA6016" w14:textId="77777777" w:rsidR="00D07600" w:rsidRDefault="00D07600" w:rsidP="00D0760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4ED1B" w14:textId="77777777" w:rsidR="00D07600" w:rsidRPr="008E025D" w:rsidRDefault="00D07600" w:rsidP="00D07600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49,92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8F8BA" w14:textId="77777777" w:rsidR="00D07600" w:rsidRPr="008E025D" w:rsidRDefault="00D07600" w:rsidP="00D07600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4,992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AE232" w14:textId="77777777" w:rsidR="00D07600" w:rsidRPr="008E025D" w:rsidRDefault="00D07600" w:rsidP="00D07600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0,1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45DD9" w14:textId="77777777" w:rsidR="00D07600" w:rsidRPr="008E025D" w:rsidRDefault="00D07600" w:rsidP="00D07600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50,03</w:t>
            </w:r>
          </w:p>
        </w:tc>
      </w:tr>
      <w:tr w:rsidR="00D07600" w14:paraId="2EEB0958" w14:textId="77777777" w:rsidTr="00D07600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3B7E8812" w14:textId="77777777" w:rsidR="00D07600" w:rsidRDefault="00D07600" w:rsidP="00D0760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6F714" w14:textId="77777777" w:rsidR="00D07600" w:rsidRPr="008E025D" w:rsidRDefault="00D07600" w:rsidP="00D07600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18,17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17A41" w14:textId="77777777" w:rsidR="00D07600" w:rsidRPr="008E025D" w:rsidRDefault="00D07600" w:rsidP="00D07600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5,451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BEE19" w14:textId="77777777" w:rsidR="00D07600" w:rsidRPr="008E025D" w:rsidRDefault="00D07600" w:rsidP="00D07600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30,32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A1F2E" w14:textId="672ABFB1" w:rsidR="00D07600" w:rsidRPr="008E025D" w:rsidRDefault="00D07600" w:rsidP="00D07600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48,5</w:t>
            </w:r>
          </w:p>
        </w:tc>
      </w:tr>
      <w:tr w:rsidR="00D07600" w14:paraId="5CB7CF14" w14:textId="77777777" w:rsidTr="00D07600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09D24273" w14:textId="77777777" w:rsidR="00D07600" w:rsidRDefault="00D07600" w:rsidP="00D0760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BE235" w14:textId="77777777" w:rsidR="00D07600" w:rsidRPr="008E025D" w:rsidRDefault="00D07600" w:rsidP="00D07600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5,581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20072" w14:textId="77777777" w:rsidR="00D07600" w:rsidRPr="008E025D" w:rsidRDefault="00D07600" w:rsidP="00D07600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5,581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7CC2F" w14:textId="77777777" w:rsidR="00D07600" w:rsidRPr="008E025D" w:rsidRDefault="00D07600" w:rsidP="00D07600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42,48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11ED0" w14:textId="210A7A7D" w:rsidR="00D07600" w:rsidRPr="008E025D" w:rsidRDefault="00D07600" w:rsidP="00D07600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48,06</w:t>
            </w:r>
          </w:p>
        </w:tc>
      </w:tr>
    </w:tbl>
    <w:p w14:paraId="24DF790B" w14:textId="77777777" w:rsidR="008E025D" w:rsidRDefault="008E025D" w:rsidP="008E025D">
      <w:pPr>
        <w:tabs>
          <w:tab w:val="left" w:pos="6000"/>
        </w:tabs>
      </w:pPr>
    </w:p>
    <w:p w14:paraId="40A4C603" w14:textId="232A18F1" w:rsidR="00881872" w:rsidRDefault="00881872" w:rsidP="007316A5">
      <w:pPr>
        <w:rPr>
          <w:rFonts w:cstheme="minorHAnsi"/>
          <w:b/>
          <w:bCs/>
        </w:rPr>
      </w:pPr>
    </w:p>
    <w:p w14:paraId="6096A357" w14:textId="22A23693" w:rsidR="008E025D" w:rsidRDefault="008E025D" w:rsidP="007316A5">
      <w:pPr>
        <w:rPr>
          <w:rFonts w:cstheme="minorHAnsi"/>
          <w:b/>
          <w:bCs/>
        </w:rPr>
      </w:pPr>
    </w:p>
    <w:p w14:paraId="441470C8" w14:textId="3F9D7272" w:rsidR="00D07600" w:rsidRDefault="00D07600" w:rsidP="007316A5">
      <w:pPr>
        <w:rPr>
          <w:rFonts w:cstheme="minorHAnsi"/>
          <w:b/>
          <w:bCs/>
        </w:rPr>
      </w:pPr>
    </w:p>
    <w:p w14:paraId="6E0965A7" w14:textId="04596D97" w:rsidR="00D07600" w:rsidRDefault="00D07600" w:rsidP="007316A5">
      <w:pPr>
        <w:rPr>
          <w:rFonts w:cstheme="minorHAnsi"/>
          <w:b/>
          <w:bCs/>
        </w:rPr>
      </w:pPr>
    </w:p>
    <w:p w14:paraId="5EF80430" w14:textId="36FF15B9" w:rsidR="00D07600" w:rsidRDefault="00D07600" w:rsidP="00EE78A5">
      <w:pPr>
        <w:pStyle w:val="a3"/>
        <w:numPr>
          <w:ilvl w:val="1"/>
          <w:numId w:val="6"/>
        </w:numPr>
      </w:pPr>
      <w:r w:rsidRPr="00EE78A5">
        <w:rPr>
          <w:rFonts w:cstheme="minorHAnsi"/>
          <w:b/>
          <w:bCs/>
        </w:rPr>
        <w:t xml:space="preserve">Построим график </w:t>
      </w:r>
      <w:r w:rsidRPr="00EE78A5">
        <w:rPr>
          <w:lang w:val="en-US"/>
        </w:rPr>
        <w:t>U</w:t>
      </w:r>
      <w:proofErr w:type="spellStart"/>
      <w:r>
        <w:t>нагр</w:t>
      </w:r>
      <w:proofErr w:type="spellEnd"/>
      <w:r>
        <w:t xml:space="preserve"> = </w:t>
      </w:r>
      <w:r w:rsidRPr="00EE78A5">
        <w:rPr>
          <w:lang w:val="en-US"/>
        </w:rPr>
        <w:t>f</w:t>
      </w:r>
      <w:r>
        <w:t xml:space="preserve"> </w:t>
      </w:r>
      <w:r w:rsidRPr="00F047C6">
        <w:t>(</w:t>
      </w:r>
      <w:r w:rsidRPr="00EE78A5">
        <w:rPr>
          <w:lang w:val="en-US"/>
        </w:rPr>
        <w:t>I</w:t>
      </w:r>
      <w:proofErr w:type="spellStart"/>
      <w:r>
        <w:t>нагр</w:t>
      </w:r>
      <w:proofErr w:type="spellEnd"/>
      <w:r>
        <w:t>).</w:t>
      </w:r>
    </w:p>
    <w:p w14:paraId="192E583E" w14:textId="72F138B0" w:rsidR="00EE78A5" w:rsidRDefault="002825DE" w:rsidP="00EE78A5">
      <w:r>
        <w:rPr>
          <w:noProof/>
        </w:rPr>
        <w:drawing>
          <wp:anchor distT="0" distB="0" distL="114300" distR="114300" simplePos="0" relativeHeight="251671552" behindDoc="0" locked="0" layoutInCell="1" allowOverlap="1" wp14:anchorId="1122445E" wp14:editId="77ABB3DE">
            <wp:simplePos x="0" y="0"/>
            <wp:positionH relativeFrom="column">
              <wp:posOffset>-151155</wp:posOffset>
            </wp:positionH>
            <wp:positionV relativeFrom="paragraph">
              <wp:posOffset>55194</wp:posOffset>
            </wp:positionV>
            <wp:extent cx="5940425" cy="3794760"/>
            <wp:effectExtent l="0" t="0" r="3175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E2899A" w14:textId="6B9F12FF" w:rsidR="00EE78A5" w:rsidRDefault="00EE78A5" w:rsidP="00EE78A5"/>
    <w:p w14:paraId="20ECA93C" w14:textId="4793515F" w:rsidR="00EE78A5" w:rsidRDefault="00EE78A5" w:rsidP="00EE78A5"/>
    <w:p w14:paraId="56A00CE6" w14:textId="551BB69C" w:rsidR="00EE78A5" w:rsidRDefault="00EE78A5" w:rsidP="00EE78A5"/>
    <w:p w14:paraId="23395D75" w14:textId="6AC322B9" w:rsidR="00EE78A5" w:rsidRDefault="00EE78A5" w:rsidP="00EE78A5"/>
    <w:p w14:paraId="5B180F83" w14:textId="4517FB8B" w:rsidR="00EE78A5" w:rsidRDefault="00EE78A5" w:rsidP="00EE78A5"/>
    <w:p w14:paraId="4419CD00" w14:textId="2CDA5A1C" w:rsidR="00EE78A5" w:rsidRDefault="00EE78A5" w:rsidP="00EE78A5"/>
    <w:p w14:paraId="4FBFA73B" w14:textId="067F7215" w:rsidR="00EE78A5" w:rsidRDefault="00EE78A5" w:rsidP="00EE78A5"/>
    <w:p w14:paraId="62483577" w14:textId="07380C06" w:rsidR="00EE78A5" w:rsidRDefault="00EE78A5" w:rsidP="00EE78A5"/>
    <w:p w14:paraId="0C31E3FA" w14:textId="71039E39" w:rsidR="00EE78A5" w:rsidRDefault="00EE78A5" w:rsidP="00EE78A5"/>
    <w:p w14:paraId="32D9D796" w14:textId="6A30581A" w:rsidR="00EE78A5" w:rsidRDefault="00EE78A5" w:rsidP="00EE78A5"/>
    <w:p w14:paraId="00BFB168" w14:textId="550599B4" w:rsidR="00EE78A5" w:rsidRDefault="00EE78A5" w:rsidP="00EE78A5"/>
    <w:p w14:paraId="319DB27D" w14:textId="58B970BC" w:rsidR="00EE78A5" w:rsidRDefault="00EE78A5" w:rsidP="00EE78A5">
      <w:pPr>
        <w:spacing w:after="0" w:line="240" w:lineRule="auto"/>
        <w:rPr>
          <w:b/>
        </w:rPr>
      </w:pPr>
      <w:r>
        <w:rPr>
          <w:b/>
        </w:rPr>
        <w:t>4.</w:t>
      </w:r>
      <w:r>
        <w:rPr>
          <w:b/>
        </w:rPr>
        <w:t>Диодные ограничители.</w:t>
      </w:r>
    </w:p>
    <w:p w14:paraId="09D53EF4" w14:textId="6A45008F" w:rsidR="00EE78A5" w:rsidRPr="00355BEB" w:rsidRDefault="00EE78A5" w:rsidP="00EE78A5">
      <w:r>
        <w:rPr>
          <w:lang w:val="en-US"/>
        </w:rPr>
        <w:t>Si</w:t>
      </w:r>
      <w:r>
        <w:t xml:space="preserve"> диод из «</w:t>
      </w:r>
      <w:proofErr w:type="spellStart"/>
      <w:r>
        <w:rPr>
          <w:lang w:val="en-US"/>
        </w:rPr>
        <w:t>diody</w:t>
      </w:r>
      <w:proofErr w:type="spellEnd"/>
      <w:r>
        <w:t>», стабилитрон из «</w:t>
      </w:r>
      <w:proofErr w:type="spellStart"/>
      <w:r>
        <w:rPr>
          <w:lang w:val="en-US"/>
        </w:rPr>
        <w:t>stabil</w:t>
      </w:r>
      <w:proofErr w:type="spellEnd"/>
      <w:r>
        <w:t>» по варианту</w:t>
      </w:r>
    </w:p>
    <w:p w14:paraId="54DCCC70" w14:textId="77777777" w:rsidR="00EE78A5" w:rsidRDefault="00EE78A5" w:rsidP="00EE78A5">
      <w:pPr>
        <w:numPr>
          <w:ilvl w:val="1"/>
          <w:numId w:val="7"/>
        </w:numPr>
        <w:spacing w:after="0" w:line="240" w:lineRule="auto"/>
      </w:pPr>
      <w:r>
        <w:t xml:space="preserve">Соберите схему ограничителя, заданную преподавателем, по Рис. </w:t>
      </w:r>
      <w:proofErr w:type="gramStart"/>
      <w:r>
        <w:t>5….</w:t>
      </w:r>
      <w:proofErr w:type="gramEnd"/>
      <w:r>
        <w:t>10.</w:t>
      </w:r>
    </w:p>
    <w:p w14:paraId="359BCE90" w14:textId="0814C8DC" w:rsidR="00EE78A5" w:rsidRDefault="00EE78A5" w:rsidP="00EE78A5">
      <w:pPr>
        <w:numPr>
          <w:ilvl w:val="1"/>
          <w:numId w:val="7"/>
        </w:numPr>
        <w:spacing w:after="0" w:line="240" w:lineRule="auto"/>
      </w:pPr>
      <w:r>
        <w:t xml:space="preserve">Подайте на вход напряжение частотой 1 Гц и амплитудой 10 В. Зарисуйте осциллограммы входного и выходного напряжений. </w:t>
      </w:r>
    </w:p>
    <w:p w14:paraId="3550370A" w14:textId="6F939950" w:rsidR="00EE78A5" w:rsidRDefault="00EE78A5" w:rsidP="00EE78A5">
      <w:pPr>
        <w:ind w:left="405"/>
      </w:pPr>
      <w:r>
        <w:t xml:space="preserve">Измерить уровни </w:t>
      </w:r>
      <w:proofErr w:type="spellStart"/>
      <w:r>
        <w:t>Uвых</w:t>
      </w:r>
      <w:proofErr w:type="spellEnd"/>
      <w:r>
        <w:t xml:space="preserve"> при +-</w:t>
      </w:r>
      <w:proofErr w:type="spellStart"/>
      <w:r>
        <w:t>Uвх</w:t>
      </w:r>
      <w:proofErr w:type="spellEnd"/>
      <w:r>
        <w:t xml:space="preserve"> </w:t>
      </w:r>
      <w:proofErr w:type="spellStart"/>
      <w:r>
        <w:t>max</w:t>
      </w:r>
      <w:proofErr w:type="spellEnd"/>
      <w:r>
        <w:t>.</w:t>
      </w:r>
    </w:p>
    <w:p w14:paraId="52E66DB3" w14:textId="0C6D7BB7" w:rsidR="00EE78A5" w:rsidRDefault="00ED4339" w:rsidP="00EE78A5">
      <w:r w:rsidRPr="005B1A9C">
        <w:rPr>
          <w:noProof/>
        </w:rPr>
        <w:drawing>
          <wp:anchor distT="0" distB="0" distL="114300" distR="114300" simplePos="0" relativeHeight="251670528" behindDoc="0" locked="0" layoutInCell="1" allowOverlap="1" wp14:anchorId="7010E8E9" wp14:editId="3426B78A">
            <wp:simplePos x="0" y="0"/>
            <wp:positionH relativeFrom="column">
              <wp:posOffset>-151308</wp:posOffset>
            </wp:positionH>
            <wp:positionV relativeFrom="paragraph">
              <wp:posOffset>146634</wp:posOffset>
            </wp:positionV>
            <wp:extent cx="3555365" cy="2319020"/>
            <wp:effectExtent l="0" t="0" r="6985" b="5080"/>
            <wp:wrapNone/>
            <wp:docPr id="19" name="Рисунок 19" descr="C:\Users\2k@y\Desktop\метода\вар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C:\Users\2k@y\Desktop\метода\вар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BFC42C" w14:textId="589E33C5" w:rsidR="00D07600" w:rsidRDefault="00D07600" w:rsidP="007316A5">
      <w:pPr>
        <w:rPr>
          <w:rFonts w:cstheme="minorHAnsi"/>
          <w:b/>
          <w:bCs/>
        </w:rPr>
      </w:pPr>
    </w:p>
    <w:p w14:paraId="483502A7" w14:textId="30E4115D" w:rsidR="00ED4339" w:rsidRDefault="00ED4339" w:rsidP="007316A5">
      <w:pPr>
        <w:rPr>
          <w:rFonts w:cstheme="minorHAnsi"/>
          <w:b/>
          <w:bCs/>
        </w:rPr>
      </w:pPr>
    </w:p>
    <w:p w14:paraId="387AE1DF" w14:textId="77777777" w:rsidR="00ED4339" w:rsidRDefault="00ED4339" w:rsidP="007316A5">
      <w:pPr>
        <w:rPr>
          <w:rFonts w:cstheme="minorHAnsi"/>
          <w:b/>
          <w:bCs/>
        </w:rPr>
      </w:pPr>
    </w:p>
    <w:p w14:paraId="53C428BB" w14:textId="7D9BF138" w:rsidR="00ED4339" w:rsidRDefault="00ED4339" w:rsidP="00ED4339"/>
    <w:p w14:paraId="6281E747" w14:textId="669F34D9" w:rsidR="00ED4339" w:rsidRDefault="00ED4339" w:rsidP="00ED4339"/>
    <w:p w14:paraId="04BB442C" w14:textId="1F330F92" w:rsidR="00ED4339" w:rsidRDefault="00ED4339" w:rsidP="00ED4339"/>
    <w:p w14:paraId="04E927BD" w14:textId="77777777" w:rsidR="00ED4339" w:rsidRDefault="00ED4339" w:rsidP="00ED4339"/>
    <w:p w14:paraId="275B71F7" w14:textId="34CA6C61" w:rsidR="00ED4339" w:rsidRPr="00E37162" w:rsidRDefault="00ED4339" w:rsidP="00ED4339"/>
    <w:p w14:paraId="7A2FD703" w14:textId="4C6FAC6A" w:rsidR="00ED4339" w:rsidRDefault="00ED4339" w:rsidP="00ED4339">
      <w:r>
        <w:t>Рис.7. Шунтирующий ограничитель. 3 вариант</w:t>
      </w:r>
    </w:p>
    <w:p w14:paraId="18587678" w14:textId="673E1F93" w:rsidR="00ED4339" w:rsidRDefault="00ED4339" w:rsidP="00ED4339">
      <w:r>
        <w:rPr>
          <w:noProof/>
        </w:rPr>
        <w:drawing>
          <wp:anchor distT="0" distB="0" distL="114300" distR="114300" simplePos="0" relativeHeight="251669504" behindDoc="0" locked="0" layoutInCell="1" allowOverlap="1" wp14:anchorId="746E58FD" wp14:editId="5C63812B">
            <wp:simplePos x="0" y="0"/>
            <wp:positionH relativeFrom="margin">
              <wp:align>left</wp:align>
            </wp:positionH>
            <wp:positionV relativeFrom="paragraph">
              <wp:posOffset>134923</wp:posOffset>
            </wp:positionV>
            <wp:extent cx="5625465" cy="3971925"/>
            <wp:effectExtent l="0" t="0" r="0" b="952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46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D21597" w14:textId="2B6EA08B" w:rsidR="00ED4339" w:rsidRDefault="00ED4339" w:rsidP="007316A5">
      <w:pPr>
        <w:rPr>
          <w:rFonts w:cstheme="minorHAnsi"/>
          <w:b/>
          <w:bCs/>
        </w:rPr>
      </w:pPr>
    </w:p>
    <w:p w14:paraId="75EEDA27" w14:textId="26E3FB35" w:rsidR="00ED4339" w:rsidRDefault="00ED4339" w:rsidP="007316A5">
      <w:pPr>
        <w:rPr>
          <w:rFonts w:cstheme="minorHAnsi"/>
          <w:b/>
          <w:bCs/>
        </w:rPr>
      </w:pPr>
    </w:p>
    <w:p w14:paraId="5153BDB5" w14:textId="77777777" w:rsidR="00ED4339" w:rsidRDefault="00ED4339" w:rsidP="007316A5">
      <w:pPr>
        <w:rPr>
          <w:rFonts w:cstheme="minorHAnsi"/>
          <w:b/>
          <w:bCs/>
        </w:rPr>
      </w:pPr>
    </w:p>
    <w:p w14:paraId="6AC22D4F" w14:textId="36511813" w:rsidR="00ED4339" w:rsidRDefault="00ED4339" w:rsidP="007316A5">
      <w:pPr>
        <w:rPr>
          <w:rFonts w:cstheme="minorHAnsi"/>
          <w:b/>
          <w:bCs/>
        </w:rPr>
      </w:pPr>
    </w:p>
    <w:p w14:paraId="60156BB7" w14:textId="5ACF8C16" w:rsidR="00ED4339" w:rsidRDefault="00ED4339" w:rsidP="007316A5">
      <w:pPr>
        <w:rPr>
          <w:rFonts w:cstheme="minorHAnsi"/>
          <w:b/>
          <w:bCs/>
        </w:rPr>
      </w:pPr>
    </w:p>
    <w:p w14:paraId="30D53EA2" w14:textId="048DD46D" w:rsidR="00ED4339" w:rsidRDefault="00ED4339" w:rsidP="007316A5">
      <w:pPr>
        <w:rPr>
          <w:rFonts w:cstheme="minorHAnsi"/>
          <w:b/>
          <w:bCs/>
        </w:rPr>
      </w:pPr>
    </w:p>
    <w:p w14:paraId="501B0D73" w14:textId="38DFC2EE" w:rsidR="00F70564" w:rsidRDefault="00F70564" w:rsidP="007316A5">
      <w:pPr>
        <w:rPr>
          <w:rFonts w:cstheme="minorHAnsi"/>
          <w:b/>
          <w:bCs/>
        </w:rPr>
      </w:pPr>
    </w:p>
    <w:p w14:paraId="7B45E93E" w14:textId="4411E5FC" w:rsidR="00F70564" w:rsidRDefault="00F70564" w:rsidP="007316A5">
      <w:pPr>
        <w:rPr>
          <w:rFonts w:cstheme="minorHAnsi"/>
          <w:b/>
          <w:bCs/>
        </w:rPr>
      </w:pPr>
    </w:p>
    <w:p w14:paraId="7DB0D520" w14:textId="03ED3200" w:rsidR="00F70564" w:rsidRDefault="00F70564" w:rsidP="007316A5">
      <w:pPr>
        <w:rPr>
          <w:rFonts w:cstheme="minorHAnsi"/>
          <w:b/>
          <w:bCs/>
        </w:rPr>
      </w:pPr>
    </w:p>
    <w:p w14:paraId="3DA3E9C4" w14:textId="544BCDC8" w:rsidR="00F70564" w:rsidRDefault="00F70564" w:rsidP="007316A5">
      <w:pPr>
        <w:rPr>
          <w:rFonts w:cstheme="minorHAnsi"/>
          <w:b/>
          <w:bCs/>
        </w:rPr>
      </w:pPr>
    </w:p>
    <w:p w14:paraId="7B2259BA" w14:textId="6FD9403C" w:rsidR="00F70564" w:rsidRDefault="00F70564" w:rsidP="007316A5">
      <w:pPr>
        <w:rPr>
          <w:rFonts w:cstheme="minorHAnsi"/>
          <w:b/>
          <w:bCs/>
        </w:rPr>
      </w:pPr>
    </w:p>
    <w:p w14:paraId="7C822DD0" w14:textId="292473AF" w:rsidR="00F70564" w:rsidRDefault="00F70564" w:rsidP="007316A5">
      <w:pPr>
        <w:rPr>
          <w:rFonts w:cstheme="minorHAnsi"/>
          <w:b/>
          <w:bCs/>
        </w:rPr>
      </w:pPr>
    </w:p>
    <w:p w14:paraId="7676C26F" w14:textId="450E0F90" w:rsidR="00F70564" w:rsidRDefault="00F70564" w:rsidP="007316A5">
      <w:pPr>
        <w:rPr>
          <w:rFonts w:cstheme="minorHAnsi"/>
          <w:b/>
          <w:bCs/>
        </w:rPr>
      </w:pPr>
    </w:p>
    <w:p w14:paraId="4777EF3D" w14:textId="5F21CE86" w:rsidR="00F70564" w:rsidRDefault="00F70564" w:rsidP="007316A5">
      <w:pPr>
        <w:rPr>
          <w:rFonts w:cstheme="minorHAnsi"/>
          <w:b/>
          <w:bCs/>
        </w:rPr>
      </w:pPr>
    </w:p>
    <w:p w14:paraId="511B200B" w14:textId="77777777" w:rsidR="00F70564" w:rsidRDefault="00F70564" w:rsidP="00F70564">
      <w:pPr>
        <w:rPr>
          <w:rFonts w:cstheme="minorHAnsi"/>
          <w:b/>
          <w:bCs/>
        </w:rPr>
      </w:pPr>
    </w:p>
    <w:p w14:paraId="2BD2766F" w14:textId="77777777" w:rsidR="00F70564" w:rsidRDefault="00F70564" w:rsidP="00F70564">
      <w:pPr>
        <w:rPr>
          <w:rFonts w:cstheme="minorHAnsi"/>
          <w:b/>
          <w:bCs/>
        </w:rPr>
      </w:pPr>
    </w:p>
    <w:p w14:paraId="2845F22A" w14:textId="77777777" w:rsidR="00F70564" w:rsidRDefault="00F70564" w:rsidP="00F70564">
      <w:pPr>
        <w:rPr>
          <w:rFonts w:cstheme="minorHAnsi"/>
          <w:b/>
          <w:bCs/>
        </w:rPr>
      </w:pPr>
    </w:p>
    <w:p w14:paraId="27496BE4" w14:textId="1260429C" w:rsidR="00F70564" w:rsidRDefault="00F70564" w:rsidP="00F70564">
      <w:pPr>
        <w:rPr>
          <w:rFonts w:cstheme="minorHAnsi"/>
          <w:b/>
          <w:bCs/>
        </w:rPr>
      </w:pPr>
      <w:r w:rsidRPr="00F70564">
        <w:rPr>
          <w:rFonts w:cstheme="minorHAnsi"/>
          <w:b/>
          <w:bCs/>
        </w:rPr>
        <w:t>Вывод</w:t>
      </w:r>
    </w:p>
    <w:p w14:paraId="11E823F4" w14:textId="7418BA68" w:rsidR="00FF4610" w:rsidRPr="00F70564" w:rsidRDefault="00FF4610" w:rsidP="00F70564">
      <w:pPr>
        <w:rPr>
          <w:rFonts w:cstheme="minorHAnsi"/>
          <w:b/>
          <w:bCs/>
        </w:rPr>
      </w:pPr>
    </w:p>
    <w:p w14:paraId="5583CC9D" w14:textId="51024D76" w:rsidR="006E56A4" w:rsidRPr="006E56A4" w:rsidRDefault="006E56A4" w:rsidP="006E56A4">
      <w:pPr>
        <w:rPr>
          <w:rFonts w:cstheme="minorHAnsi"/>
        </w:rPr>
      </w:pPr>
      <w:r w:rsidRPr="006E56A4">
        <w:rPr>
          <w:rFonts w:cstheme="minorHAnsi"/>
        </w:rPr>
        <w:t xml:space="preserve">Основным свойством стабилитрона, на базе которого функционирует параметрический стабилизатор напряжения, является то, что U на нем в рабочем диапазоне </w:t>
      </w:r>
      <w:proofErr w:type="gramStart"/>
      <w:r w:rsidRPr="006E56A4">
        <w:rPr>
          <w:rFonts w:cstheme="minorHAnsi"/>
        </w:rPr>
        <w:t>вольт-амперной</w:t>
      </w:r>
      <w:proofErr w:type="gramEnd"/>
      <w:r w:rsidRPr="006E56A4">
        <w:rPr>
          <w:rFonts w:cstheme="minorHAnsi"/>
        </w:rPr>
        <w:t xml:space="preserve"> характеристики (от </w:t>
      </w:r>
      <w:proofErr w:type="spellStart"/>
      <w:r w:rsidRPr="006E56A4">
        <w:rPr>
          <w:rFonts w:cstheme="minorHAnsi"/>
        </w:rPr>
        <w:t>Iст</w:t>
      </w:r>
      <w:proofErr w:type="spellEnd"/>
      <w:r w:rsidRPr="006E56A4">
        <w:rPr>
          <w:rFonts w:cstheme="minorHAnsi"/>
        </w:rPr>
        <w:t xml:space="preserve"> </w:t>
      </w:r>
      <w:proofErr w:type="spellStart"/>
      <w:r w:rsidRPr="006E56A4">
        <w:rPr>
          <w:rFonts w:cstheme="minorHAnsi"/>
        </w:rPr>
        <w:t>min</w:t>
      </w:r>
      <w:proofErr w:type="spellEnd"/>
      <w:r w:rsidRPr="006E56A4">
        <w:rPr>
          <w:rFonts w:cstheme="minorHAnsi"/>
        </w:rPr>
        <w:t xml:space="preserve"> до </w:t>
      </w:r>
      <w:proofErr w:type="spellStart"/>
      <w:r w:rsidRPr="006E56A4">
        <w:rPr>
          <w:rFonts w:cstheme="minorHAnsi"/>
        </w:rPr>
        <w:t>Iст</w:t>
      </w:r>
      <w:proofErr w:type="spellEnd"/>
      <w:r w:rsidRPr="006E56A4">
        <w:rPr>
          <w:rFonts w:cstheme="minorHAnsi"/>
        </w:rPr>
        <w:t xml:space="preserve"> </w:t>
      </w:r>
      <w:proofErr w:type="spellStart"/>
      <w:r w:rsidRPr="006E56A4">
        <w:rPr>
          <w:rFonts w:cstheme="minorHAnsi"/>
        </w:rPr>
        <w:t>max</w:t>
      </w:r>
      <w:proofErr w:type="spellEnd"/>
      <w:r w:rsidRPr="006E56A4">
        <w:rPr>
          <w:rFonts w:cstheme="minorHAnsi"/>
        </w:rPr>
        <w:t xml:space="preserve">) остается практически прежним. При этом изменения происходят от </w:t>
      </w:r>
      <w:proofErr w:type="spellStart"/>
      <w:r w:rsidRPr="006E56A4">
        <w:rPr>
          <w:rFonts w:cstheme="minorHAnsi"/>
        </w:rPr>
        <w:t>Uст</w:t>
      </w:r>
      <w:proofErr w:type="spellEnd"/>
      <w:r w:rsidRPr="006E56A4">
        <w:rPr>
          <w:rFonts w:cstheme="minorHAnsi"/>
        </w:rPr>
        <w:t xml:space="preserve"> </w:t>
      </w:r>
      <w:proofErr w:type="spellStart"/>
      <w:r w:rsidRPr="006E56A4">
        <w:rPr>
          <w:rFonts w:cstheme="minorHAnsi"/>
        </w:rPr>
        <w:t>min</w:t>
      </w:r>
      <w:proofErr w:type="spellEnd"/>
      <w:r w:rsidRPr="006E56A4">
        <w:rPr>
          <w:rFonts w:cstheme="minorHAnsi"/>
        </w:rPr>
        <w:t xml:space="preserve"> до </w:t>
      </w:r>
      <w:proofErr w:type="spellStart"/>
      <w:r w:rsidRPr="006E56A4">
        <w:rPr>
          <w:rFonts w:cstheme="minorHAnsi"/>
        </w:rPr>
        <w:t>Uст</w:t>
      </w:r>
      <w:proofErr w:type="spellEnd"/>
      <w:r w:rsidRPr="006E56A4">
        <w:rPr>
          <w:rFonts w:cstheme="minorHAnsi"/>
        </w:rPr>
        <w:t xml:space="preserve"> </w:t>
      </w:r>
      <w:proofErr w:type="spellStart"/>
      <w:r w:rsidRPr="006E56A4">
        <w:rPr>
          <w:rFonts w:cstheme="minorHAnsi"/>
        </w:rPr>
        <w:t>max</w:t>
      </w:r>
      <w:proofErr w:type="spellEnd"/>
    </w:p>
    <w:p w14:paraId="2E7EC96E" w14:textId="0E6AA014" w:rsidR="006E56A4" w:rsidRDefault="006C5167" w:rsidP="006E56A4">
      <w:pPr>
        <w:rPr>
          <w:rFonts w:cstheme="minorHAnsi"/>
        </w:rPr>
      </w:pPr>
      <w:r>
        <w:rPr>
          <w:rFonts w:cstheme="minorHAnsi"/>
        </w:rPr>
        <w:t>В эксперименте</w:t>
      </w:r>
      <w:r w:rsidR="006E56A4" w:rsidRPr="006E56A4">
        <w:rPr>
          <w:rFonts w:cstheme="minorHAnsi"/>
        </w:rPr>
        <w:t xml:space="preserve"> </w:t>
      </w:r>
      <w:r>
        <w:rPr>
          <w:rFonts w:cstheme="minorHAnsi"/>
        </w:rPr>
        <w:t xml:space="preserve">3 </w:t>
      </w:r>
      <w:r w:rsidR="006E56A4" w:rsidRPr="006E56A4">
        <w:rPr>
          <w:rFonts w:cstheme="minorHAnsi"/>
        </w:rPr>
        <w:t>происход</w:t>
      </w:r>
      <w:r>
        <w:rPr>
          <w:rFonts w:cstheme="minorHAnsi"/>
        </w:rPr>
        <w:t>и</w:t>
      </w:r>
      <w:r w:rsidR="006E56A4" w:rsidRPr="006E56A4">
        <w:rPr>
          <w:rFonts w:cstheme="minorHAnsi"/>
        </w:rPr>
        <w:t xml:space="preserve">т изменения тока, проходящего через стабилитрон, а при изменении напряжения на входе выполняется корректировка тока, двигающегося по балластному резистору. В результате в балластном резисторе происходит гашение излишков напряжения на входе. Значение этого падения зависят от проходящего через него тока, который, в свою очередь, взаимосвязан с электротоком через стабилитрон. В силу этого любая коррекция электротока через стабилитрон напрямую отражается на величине падения U, отмечаемой в балластном </w:t>
      </w:r>
      <w:proofErr w:type="gramStart"/>
      <w:r w:rsidR="006E56A4" w:rsidRPr="006E56A4">
        <w:rPr>
          <w:rFonts w:cstheme="minorHAnsi"/>
        </w:rPr>
        <w:t>резисторе.</w:t>
      </w:r>
      <w:r w:rsidR="00F70564" w:rsidRPr="00F70564">
        <w:rPr>
          <w:rFonts w:cstheme="minorHAnsi"/>
        </w:rPr>
        <w:t>.</w:t>
      </w:r>
      <w:proofErr w:type="gramEnd"/>
      <w:r w:rsidR="00F70564" w:rsidRPr="00F70564">
        <w:rPr>
          <w:rFonts w:cstheme="minorHAnsi"/>
        </w:rPr>
        <w:t xml:space="preserve"> </w:t>
      </w:r>
    </w:p>
    <w:p w14:paraId="2EFCE2F1" w14:textId="50963317" w:rsidR="00F70564" w:rsidRPr="005058CE" w:rsidRDefault="00F70564" w:rsidP="006E56A4">
      <w:pPr>
        <w:rPr>
          <w:rFonts w:cstheme="minorHAnsi"/>
        </w:rPr>
      </w:pPr>
      <w:r w:rsidRPr="00F70564">
        <w:rPr>
          <w:rFonts w:cstheme="minorHAnsi"/>
        </w:rPr>
        <w:t xml:space="preserve">Диодные ограничители </w:t>
      </w:r>
      <w:r w:rsidR="00153CC5">
        <w:rPr>
          <w:rFonts w:cstheme="minorHAnsi"/>
        </w:rPr>
        <w:t xml:space="preserve">в эксперименте 4 </w:t>
      </w:r>
      <w:r w:rsidRPr="00F70564">
        <w:rPr>
          <w:rFonts w:cstheme="minorHAnsi"/>
        </w:rPr>
        <w:t>служат</w:t>
      </w:r>
      <w:r w:rsidR="00851253">
        <w:rPr>
          <w:rFonts w:cstheme="minorHAnsi"/>
        </w:rPr>
        <w:t xml:space="preserve"> для</w:t>
      </w:r>
      <w:r w:rsidRPr="00F70564">
        <w:rPr>
          <w:rFonts w:cstheme="minorHAnsi"/>
        </w:rPr>
        <w:t xml:space="preserve"> </w:t>
      </w:r>
      <w:r w:rsidR="00851253">
        <w:rPr>
          <w:rFonts w:cstheme="minorHAnsi"/>
        </w:rPr>
        <w:t xml:space="preserve">ограничения </w:t>
      </w:r>
      <w:proofErr w:type="gramStart"/>
      <w:r w:rsidR="00851253">
        <w:rPr>
          <w:rFonts w:cstheme="minorHAnsi"/>
        </w:rPr>
        <w:t xml:space="preserve">сигнала </w:t>
      </w:r>
      <w:r w:rsidR="005058CE" w:rsidRPr="005058CE">
        <w:rPr>
          <w:rFonts w:cstheme="minorHAnsi"/>
        </w:rPr>
        <w:t>,</w:t>
      </w:r>
      <w:proofErr w:type="gramEnd"/>
      <w:r w:rsidR="005058CE" w:rsidRPr="005058CE">
        <w:t xml:space="preserve"> </w:t>
      </w:r>
      <w:r w:rsidR="005058CE" w:rsidRPr="005058CE">
        <w:rPr>
          <w:rFonts w:cstheme="minorHAnsi"/>
        </w:rPr>
        <w:t>ограничители бывают по максимуму, по минимуму и двухсторонние, которые ограничивают уровень сигнала сверху и снизу. Устройство последовательных диодных ограничителей довольно простое и оно основано на ключевом свойстве полупроводникового диода: в открытом состоянии диод пропускает электрический ток, а в закрытом – электрический ток через диод не проходит.</w:t>
      </w:r>
    </w:p>
    <w:sectPr w:rsidR="00F70564" w:rsidRPr="00505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A568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2B731A9"/>
    <w:multiLevelType w:val="multilevel"/>
    <w:tmpl w:val="5D5E4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620F3533"/>
    <w:multiLevelType w:val="multilevel"/>
    <w:tmpl w:val="1A4E86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7B270F7"/>
    <w:multiLevelType w:val="multilevel"/>
    <w:tmpl w:val="510C8CA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75BA2CA3"/>
    <w:multiLevelType w:val="multilevel"/>
    <w:tmpl w:val="847CF6B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5" w15:restartNumberingAfterBreak="0">
    <w:nsid w:val="76CB2E36"/>
    <w:multiLevelType w:val="multilevel"/>
    <w:tmpl w:val="3DC8B3C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7E137F46"/>
    <w:multiLevelType w:val="multilevel"/>
    <w:tmpl w:val="0122D130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163"/>
    <w:rsid w:val="00034FA4"/>
    <w:rsid w:val="000E2A04"/>
    <w:rsid w:val="00101BD5"/>
    <w:rsid w:val="00117C16"/>
    <w:rsid w:val="001325F9"/>
    <w:rsid w:val="00153CC5"/>
    <w:rsid w:val="00164026"/>
    <w:rsid w:val="001B68F0"/>
    <w:rsid w:val="001E0A09"/>
    <w:rsid w:val="002309B7"/>
    <w:rsid w:val="00235071"/>
    <w:rsid w:val="00240680"/>
    <w:rsid w:val="002825DE"/>
    <w:rsid w:val="00290025"/>
    <w:rsid w:val="002C3B93"/>
    <w:rsid w:val="00345BAF"/>
    <w:rsid w:val="003B1268"/>
    <w:rsid w:val="003F1163"/>
    <w:rsid w:val="004253B9"/>
    <w:rsid w:val="0048660A"/>
    <w:rsid w:val="004C7EE1"/>
    <w:rsid w:val="00500994"/>
    <w:rsid w:val="005058CE"/>
    <w:rsid w:val="005062AE"/>
    <w:rsid w:val="005317ED"/>
    <w:rsid w:val="005450C7"/>
    <w:rsid w:val="005476DE"/>
    <w:rsid w:val="006537B0"/>
    <w:rsid w:val="006C5167"/>
    <w:rsid w:val="006E56A4"/>
    <w:rsid w:val="00706419"/>
    <w:rsid w:val="00722872"/>
    <w:rsid w:val="007316A5"/>
    <w:rsid w:val="007C2483"/>
    <w:rsid w:val="007E73EE"/>
    <w:rsid w:val="008434E3"/>
    <w:rsid w:val="00851253"/>
    <w:rsid w:val="00881872"/>
    <w:rsid w:val="008E025D"/>
    <w:rsid w:val="00961F8A"/>
    <w:rsid w:val="00A126AE"/>
    <w:rsid w:val="00A528F3"/>
    <w:rsid w:val="00A778C7"/>
    <w:rsid w:val="00B35D30"/>
    <w:rsid w:val="00B66A76"/>
    <w:rsid w:val="00BA3CA3"/>
    <w:rsid w:val="00BC5A46"/>
    <w:rsid w:val="00C90EC5"/>
    <w:rsid w:val="00D07600"/>
    <w:rsid w:val="00D1456F"/>
    <w:rsid w:val="00D81B85"/>
    <w:rsid w:val="00D9112F"/>
    <w:rsid w:val="00DC4E33"/>
    <w:rsid w:val="00DD7D8C"/>
    <w:rsid w:val="00E16AE1"/>
    <w:rsid w:val="00E533B0"/>
    <w:rsid w:val="00E567CD"/>
    <w:rsid w:val="00E7181B"/>
    <w:rsid w:val="00E97E3B"/>
    <w:rsid w:val="00EC4964"/>
    <w:rsid w:val="00ED4339"/>
    <w:rsid w:val="00EE64CC"/>
    <w:rsid w:val="00EE78A5"/>
    <w:rsid w:val="00F02DB3"/>
    <w:rsid w:val="00F309BF"/>
    <w:rsid w:val="00F5581C"/>
    <w:rsid w:val="00F70564"/>
    <w:rsid w:val="00FA24DF"/>
    <w:rsid w:val="00FF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839A3"/>
  <w15:chartTrackingRefBased/>
  <w15:docId w15:val="{E7224F2E-DF27-4CAB-90D2-14351BD0B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316A5"/>
    <w:pPr>
      <w:keepNext/>
      <w:numPr>
        <w:numId w:val="3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7316A5"/>
    <w:pPr>
      <w:keepNext/>
      <w:numPr>
        <w:ilvl w:val="1"/>
        <w:numId w:val="3"/>
      </w:numPr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7316A5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7316A5"/>
    <w:pPr>
      <w:keepNext/>
      <w:numPr>
        <w:ilvl w:val="3"/>
        <w:numId w:val="3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7316A5"/>
    <w:pPr>
      <w:numPr>
        <w:ilvl w:val="4"/>
        <w:numId w:val="3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7316A5"/>
    <w:pPr>
      <w:numPr>
        <w:ilvl w:val="5"/>
        <w:numId w:val="3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7316A5"/>
    <w:pPr>
      <w:numPr>
        <w:ilvl w:val="6"/>
        <w:numId w:val="3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7316A5"/>
    <w:pPr>
      <w:numPr>
        <w:ilvl w:val="7"/>
        <w:numId w:val="3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qFormat/>
    <w:rsid w:val="007316A5"/>
    <w:pPr>
      <w:numPr>
        <w:ilvl w:val="8"/>
        <w:numId w:val="3"/>
      </w:numPr>
      <w:spacing w:before="240" w:after="60" w:line="240" w:lineRule="auto"/>
      <w:outlineLvl w:val="8"/>
    </w:pPr>
    <w:rPr>
      <w:rFonts w:ascii="Cambria" w:eastAsia="Times New Roman" w:hAnsi="Cambr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16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537B0"/>
    <w:rPr>
      <w:color w:val="808080"/>
    </w:rPr>
  </w:style>
  <w:style w:type="character" w:customStyle="1" w:styleId="10">
    <w:name w:val="Заголовок 1 Знак"/>
    <w:basedOn w:val="a0"/>
    <w:link w:val="1"/>
    <w:rsid w:val="007316A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316A5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316A5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316A5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316A5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7316A5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7316A5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7316A5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7316A5"/>
    <w:rPr>
      <w:rFonts w:ascii="Cambria" w:eastAsia="Times New Roman" w:hAnsi="Cambria" w:cs="Times New Roman"/>
      <w:lang w:eastAsia="ru-RU"/>
    </w:rPr>
  </w:style>
  <w:style w:type="character" w:styleId="a5">
    <w:name w:val="Subtle Emphasis"/>
    <w:uiPriority w:val="19"/>
    <w:qFormat/>
    <w:rsid w:val="007316A5"/>
    <w:rPr>
      <w:i/>
      <w:iCs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2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ВАХ обратной ветви стабилитрона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5225890330936537E-2"/>
          <c:y val="9.0869927746518891E-2"/>
          <c:w val="0.92576835119409207"/>
          <c:h val="0.79953517545014396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Лист1!$A$10:$AQ$10</c:f>
              <c:numCache>
                <c:formatCode>General</c:formatCode>
                <c:ptCount val="43"/>
                <c:pt idx="6">
                  <c:v>-4.9480000000000004</c:v>
                </c:pt>
                <c:pt idx="7">
                  <c:v>-4.9980000000000002</c:v>
                </c:pt>
                <c:pt idx="8">
                  <c:v>-5.0149999999999997</c:v>
                </c:pt>
                <c:pt idx="9">
                  <c:v>-5.0259999999999998</c:v>
                </c:pt>
                <c:pt idx="10">
                  <c:v>-5.0339999999999998</c:v>
                </c:pt>
                <c:pt idx="11">
                  <c:v>-5.0410000000000004</c:v>
                </c:pt>
                <c:pt idx="12">
                  <c:v>-5.0469999999999997</c:v>
                </c:pt>
                <c:pt idx="13">
                  <c:v>-5.0519999999999996</c:v>
                </c:pt>
                <c:pt idx="14">
                  <c:v>-5.056</c:v>
                </c:pt>
                <c:pt idx="15">
                  <c:v>-5.0609999999999999</c:v>
                </c:pt>
                <c:pt idx="16">
                  <c:v>-5.0640000000000001</c:v>
                </c:pt>
                <c:pt idx="17">
                  <c:v>-5.0679999999999996</c:v>
                </c:pt>
                <c:pt idx="18">
                  <c:v>-5.0709999999999997</c:v>
                </c:pt>
                <c:pt idx="19">
                  <c:v>-5.0750000000000002</c:v>
                </c:pt>
                <c:pt idx="20">
                  <c:v>-5.0780000000000003</c:v>
                </c:pt>
                <c:pt idx="21">
                  <c:v>-5.08</c:v>
                </c:pt>
                <c:pt idx="22">
                  <c:v>-5.0830000000000002</c:v>
                </c:pt>
                <c:pt idx="23">
                  <c:v>-5.0860000000000003</c:v>
                </c:pt>
                <c:pt idx="24">
                  <c:v>-5.0880000000000001</c:v>
                </c:pt>
                <c:pt idx="25">
                  <c:v>-5.0910000000000002</c:v>
                </c:pt>
                <c:pt idx="26">
                  <c:v>-5.093</c:v>
                </c:pt>
                <c:pt idx="27">
                  <c:v>-5.1310000000000002</c:v>
                </c:pt>
                <c:pt idx="28">
                  <c:v>-5.1609999999999996</c:v>
                </c:pt>
                <c:pt idx="29">
                  <c:v>-5.1879999999999997</c:v>
                </c:pt>
                <c:pt idx="30">
                  <c:v>-5.2140000000000004</c:v>
                </c:pt>
                <c:pt idx="31">
                  <c:v>-5.2380000000000004</c:v>
                </c:pt>
                <c:pt idx="32">
                  <c:v>-5.2619999999999996</c:v>
                </c:pt>
                <c:pt idx="33">
                  <c:v>-5.2850000000000001</c:v>
                </c:pt>
                <c:pt idx="34">
                  <c:v>-5.3070000000000004</c:v>
                </c:pt>
                <c:pt idx="35">
                  <c:v>-5.33</c:v>
                </c:pt>
                <c:pt idx="36">
                  <c:v>-5.3310000000000004</c:v>
                </c:pt>
                <c:pt idx="37">
                  <c:v>-5.3319999999999999</c:v>
                </c:pt>
                <c:pt idx="38">
                  <c:v>-5.3330000000000002</c:v>
                </c:pt>
                <c:pt idx="39">
                  <c:v>-5.3339999999999996</c:v>
                </c:pt>
                <c:pt idx="40">
                  <c:v>-5.3360000000000003</c:v>
                </c:pt>
                <c:pt idx="41">
                  <c:v>-5.3360000000000003</c:v>
                </c:pt>
                <c:pt idx="42">
                  <c:v>-5.3369999999999997</c:v>
                </c:pt>
              </c:numCache>
            </c:numRef>
          </c:xVal>
          <c:yVal>
            <c:numRef>
              <c:f>Лист1!$A$9:$AQ$9</c:f>
              <c:numCache>
                <c:formatCode>General</c:formatCode>
                <c:ptCount val="43"/>
                <c:pt idx="6">
                  <c:v>-0.10489999999999999</c:v>
                </c:pt>
                <c:pt idx="7">
                  <c:v>-0.105</c:v>
                </c:pt>
                <c:pt idx="8">
                  <c:v>-0.1706</c:v>
                </c:pt>
                <c:pt idx="9">
                  <c:v>-0.249</c:v>
                </c:pt>
                <c:pt idx="10">
                  <c:v>-0.3322</c:v>
                </c:pt>
                <c:pt idx="11">
                  <c:v>-0.41830000000000001</c:v>
                </c:pt>
                <c:pt idx="12">
                  <c:v>-0.50660000000000005</c:v>
                </c:pt>
                <c:pt idx="13">
                  <c:v>-0.59630000000000005</c:v>
                </c:pt>
                <c:pt idx="14">
                  <c:v>-0.68700000000000006</c:v>
                </c:pt>
                <c:pt idx="15">
                  <c:v>-0.78769999999999996</c:v>
                </c:pt>
                <c:pt idx="16">
                  <c:v>-0.871</c:v>
                </c:pt>
                <c:pt idx="17">
                  <c:v>-0.96389999999999998</c:v>
                </c:pt>
                <c:pt idx="18">
                  <c:v>-1.0669999999999999</c:v>
                </c:pt>
                <c:pt idx="19">
                  <c:v>-1.151</c:v>
                </c:pt>
                <c:pt idx="20">
                  <c:v>-1.2450000000000001</c:v>
                </c:pt>
                <c:pt idx="21">
                  <c:v>-1.339</c:v>
                </c:pt>
                <c:pt idx="22">
                  <c:v>-1.4339999999999999</c:v>
                </c:pt>
                <c:pt idx="23">
                  <c:v>-1.5289999999999999</c:v>
                </c:pt>
                <c:pt idx="24">
                  <c:v>-1.6240000000000001</c:v>
                </c:pt>
                <c:pt idx="25">
                  <c:v>-1.7190000000000001</c:v>
                </c:pt>
                <c:pt idx="26">
                  <c:v>-1.8140000000000001</c:v>
                </c:pt>
                <c:pt idx="27">
                  <c:v>-3.738</c:v>
                </c:pt>
                <c:pt idx="28">
                  <c:v>-5.6779999999999999</c:v>
                </c:pt>
                <c:pt idx="29">
                  <c:v>-7.6230000000000002</c:v>
                </c:pt>
                <c:pt idx="30">
                  <c:v>-9.5719999999999992</c:v>
                </c:pt>
                <c:pt idx="31">
                  <c:v>-11.52</c:v>
                </c:pt>
                <c:pt idx="32">
                  <c:v>-13.48</c:v>
                </c:pt>
                <c:pt idx="33">
                  <c:v>-15.43</c:v>
                </c:pt>
                <c:pt idx="34">
                  <c:v>-17.39</c:v>
                </c:pt>
                <c:pt idx="35">
                  <c:v>-19.34</c:v>
                </c:pt>
                <c:pt idx="36">
                  <c:v>-19.440000000000001</c:v>
                </c:pt>
                <c:pt idx="37">
                  <c:v>-19.54</c:v>
                </c:pt>
                <c:pt idx="38">
                  <c:v>-19.63</c:v>
                </c:pt>
                <c:pt idx="39">
                  <c:v>-19.73</c:v>
                </c:pt>
                <c:pt idx="40">
                  <c:v>-19.829999999999998</c:v>
                </c:pt>
                <c:pt idx="41">
                  <c:v>-19.93</c:v>
                </c:pt>
                <c:pt idx="42">
                  <c:v>-20.02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9B4-4691-BDEB-E5CAEC7104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6083663"/>
        <c:axId val="276087823"/>
      </c:scatterChart>
      <c:valAx>
        <c:axId val="2760836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U</a:t>
                </a:r>
                <a:r>
                  <a:rPr lang="ru-RU" sz="1800" baseline="0"/>
                  <a:t>ст.обр.</a:t>
                </a:r>
                <a:r>
                  <a:rPr lang="en-US" sz="1800" baseline="0"/>
                  <a:t> </a:t>
                </a:r>
                <a:r>
                  <a:rPr lang="ru-RU" sz="1800" baseline="0"/>
                  <a:t>В </a:t>
                </a:r>
                <a:endParaRPr lang="ru-RU" sz="18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6087823"/>
        <c:crosses val="autoZero"/>
        <c:crossBetween val="midCat"/>
      </c:valAx>
      <c:valAx>
        <c:axId val="276087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aseline="0"/>
                  <a:t>I</a:t>
                </a:r>
                <a:r>
                  <a:rPr lang="ru-RU" sz="1800" baseline="0"/>
                  <a:t>ст.обр. мА</a:t>
                </a:r>
              </a:p>
            </c:rich>
          </c:tx>
          <c:layout>
            <c:manualLayout>
              <c:xMode val="edge"/>
              <c:yMode val="edge"/>
              <c:x val="3.3460971149902506E-2"/>
              <c:y val="0.4275857438265530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60836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ВАХ</a:t>
            </a:r>
            <a:r>
              <a:rPr lang="ru-RU" baseline="0"/>
              <a:t> обратной ветви стабилитрона</a:t>
            </a:r>
          </a:p>
        </c:rich>
      </c:tx>
      <c:layout>
        <c:manualLayout>
          <c:xMode val="edge"/>
          <c:yMode val="edge"/>
          <c:x val="0.36282342695326103"/>
          <c:y val="1.684948281817108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4317377535690305E-2"/>
          <c:y val="0.19721055701370663"/>
          <c:w val="0.92280339894280738"/>
          <c:h val="0.7183878715565251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Лист1!$E$30:$L$30</c:f>
              <c:numCache>
                <c:formatCode>General</c:formatCode>
                <c:ptCount val="8"/>
                <c:pt idx="0">
                  <c:v>0</c:v>
                </c:pt>
                <c:pt idx="1">
                  <c:v>-0.3</c:v>
                </c:pt>
                <c:pt idx="2">
                  <c:v>-0.5</c:v>
                </c:pt>
                <c:pt idx="3">
                  <c:v>-1</c:v>
                </c:pt>
                <c:pt idx="4">
                  <c:v>-2</c:v>
                </c:pt>
                <c:pt idx="5">
                  <c:v>-3</c:v>
                </c:pt>
                <c:pt idx="6">
                  <c:v>-4</c:v>
                </c:pt>
                <c:pt idx="7">
                  <c:v>-5</c:v>
                </c:pt>
              </c:numCache>
            </c:numRef>
          </c:xVal>
          <c:yVal>
            <c:numRef>
              <c:f>Лист1!$E$31:$L$31</c:f>
              <c:numCache>
                <c:formatCode>General</c:formatCode>
                <c:ptCount val="8"/>
                <c:pt idx="0">
                  <c:v>0</c:v>
                </c:pt>
                <c:pt idx="1">
                  <c:v>-100.1</c:v>
                </c:pt>
                <c:pt idx="2">
                  <c:v>-100.4</c:v>
                </c:pt>
                <c:pt idx="3">
                  <c:v>-100.9</c:v>
                </c:pt>
                <c:pt idx="4">
                  <c:v>-101.9</c:v>
                </c:pt>
                <c:pt idx="5">
                  <c:v>-102.9</c:v>
                </c:pt>
                <c:pt idx="6">
                  <c:v>-103.9</c:v>
                </c:pt>
                <c:pt idx="7">
                  <c:v>-104.9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4C5-42E6-B1EC-1B5721AF86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7410463"/>
        <c:axId val="2000424495"/>
      </c:scatterChart>
      <c:valAx>
        <c:axId val="3874104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E,</a:t>
                </a:r>
                <a:r>
                  <a:rPr lang="ru-RU" sz="1400" baseline="0"/>
                  <a:t> В</a:t>
                </a:r>
                <a:endParaRPr lang="ru-RU" sz="14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00424495"/>
        <c:crosses val="autoZero"/>
        <c:crossBetween val="midCat"/>
      </c:valAx>
      <c:valAx>
        <c:axId val="2000424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I</a:t>
                </a:r>
                <a:r>
                  <a:rPr lang="en-US" sz="1400" baseline="0"/>
                  <a:t> </a:t>
                </a:r>
                <a:r>
                  <a:rPr lang="ru-RU" sz="1400" baseline="0"/>
                  <a:t>ст.обр мкА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74104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Захаров</dc:creator>
  <cp:keywords/>
  <dc:description/>
  <cp:lastModifiedBy>Богдан Захаров</cp:lastModifiedBy>
  <cp:revision>72</cp:revision>
  <dcterms:created xsi:type="dcterms:W3CDTF">2020-05-02T16:06:00Z</dcterms:created>
  <dcterms:modified xsi:type="dcterms:W3CDTF">2020-05-11T13:58:00Z</dcterms:modified>
</cp:coreProperties>
</file>