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  <w:color w:val="1B2A4A"/>
          <w:sz w:val="36"/>
          <w:szCs w:val="36"/>
        </w:rPr>
        <w:t xml:space="preserve">週會會議紀錄</w:t>
      </w:r>
    </w:p>
    <w:p>
      <w:pPr>
        <w:spacing w:after="320" w:before="0"/>
      </w:pPr>
      <w:r>
        <w:rPr>
          <w:b/>
          <w:bCs/>
          <w:color w:val="555555"/>
          <w:sz w:val="20"/>
          <w:szCs w:val="20"/>
        </w:rPr>
        <w:t xml:space="preserve">出席人員：</w:t>
      </w:r>
      <w:r>
        <w:rPr>
          <w:color w:val="555555"/>
          <w:sz w:val="20"/>
          <w:szCs w:val="20"/>
        </w:rPr>
        <w:t xml:space="preserve">阿宇、小煜、小葵</w:t>
      </w:r>
    </w:p>
    <w:p>
      <w:pPr>
        <w:pBdr>
          <w:bottom w:val="single" w:color="C0C0C0" w:sz="4" w:space="1"/>
        </w:pBdr>
        <w:spacing w:after="200" w:before="0"/>
      </w:pPr>
    </w:p>
    <w:p>
      <w:pPr>
        <w:pStyle w:val="Heading2"/>
        <w:spacing w:after="120" w:before="200"/>
      </w:pPr>
      <w:r>
        <w:rPr>
          <w:b/>
          <w:bCs/>
          <w:color w:val="2E4057"/>
          <w:sz w:val="26"/>
          <w:szCs w:val="26"/>
        </w:rPr>
        <w:t xml:space="preserve">會議摘要</w:t>
      </w:r>
    </w:p>
    <w:p>
      <w:pPr>
        <w:spacing w:after="240" w:before="0"/>
      </w:pPr>
      <w:r>
        <w:rPr>
          <w:sz w:val="22"/>
          <w:szCs w:val="22"/>
        </w:rPr>
        <w:t xml:space="preserve">本次週會以上週營運數據回顧與下季新品企劃為主要議題。營收較前週成長 8%，主力商品為懶人沙發與收納盒組，組合加購策略初見成效；寢具類雖有流量但轉換率偏低，疑為商品頁問題待改善。會議討論下季推廣方向，決定以兩波段方式分推換季收納檔期與香氛機寢具組合，兼顧倉儲與客服量能。</w:t>
      </w:r>
    </w:p>
    <w:p>
      <w:pPr>
        <w:pBdr>
          <w:bottom w:val="single" w:color="C0C0C0" w:sz="4" w:space="1"/>
        </w:pBdr>
        <w:spacing w:after="200" w:before="0"/>
      </w:pPr>
    </w:p>
    <w:p>
      <w:pPr>
        <w:pStyle w:val="Heading2"/>
        <w:spacing w:after="120" w:before="200"/>
      </w:pPr>
      <w:r>
        <w:rPr>
          <w:b/>
          <w:bCs/>
          <w:color w:val="2E4057"/>
          <w:sz w:val="26"/>
          <w:szCs w:val="26"/>
        </w:rPr>
        <w:t xml:space="preserve">決議事項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下季推廣分兩波段執行：</w:t>
      </w:r>
      <w:r>
        <w:t xml:space="preserve">第一波主打換季斷捨離收納檔期，以清庫存為主要目標；第二波推出木質調水氧香氛機與寢具組合包，先出一款 SKU 試水溫。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rPr>
          <w:b/>
          <w:bCs/>
        </w:rPr>
        <w:t xml:space="preserve">分工確認：</w:t>
      </w:r>
      <w:r>
        <w:t xml:space="preserve">小煜負責兩波活動的社群素材製作與行銷排程；小葵負責對接倉儲時程並確認組合 SKU 規格。</w:t>
      </w:r>
    </w:p>
    <w:p>
      <w:pPr>
        <w:pBdr>
          <w:bottom w:val="single" w:color="C0C0C0" w:sz="4" w:space="1"/>
        </w:pBdr>
        <w:spacing w:after="200" w:before="0"/>
      </w:pPr>
    </w:p>
    <w:p>
      <w:pPr>
        <w:pStyle w:val="Heading2"/>
        <w:spacing w:after="120" w:before="200"/>
      </w:pPr>
      <w:r>
        <w:rPr>
          <w:b/>
          <w:bCs/>
          <w:color w:val="2E4057"/>
          <w:sz w:val="26"/>
          <w:szCs w:val="26"/>
        </w:rPr>
        <w:t xml:space="preserve">待辦清單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截止日期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製作第一波換季收納檔期社群素材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小煜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待指派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製作第二波香氛機＋寢具組合社群素材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小煜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待指派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規劃兩波活動行銷排程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小煜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待指派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確認倉儲時程（配合兩波活動節奏）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小葵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待指派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確認組合商品 SKU 規格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小葵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待指派</w:t>
            </w:r>
          </w:p>
        </w:tc>
      </w:tr>
    </w:tbl>
    <w:p>
      <w:pPr>
        <w:spacing w:after="0" w:before="200"/>
      </w:pPr>
    </w:p>
    <w:p>
      <w:pPr>
        <w:pBdr>
          <w:bottom w:val="single" w:color="C0C0C0" w:sz="4" w:space="1"/>
        </w:pBdr>
        <w:spacing w:after="200" w:before="0"/>
      </w:pPr>
    </w:p>
    <w:p>
      <w:pPr>
        <w:pStyle w:val="Heading2"/>
        <w:spacing w:after="120" w:before="200"/>
      </w:pPr>
      <w:r>
        <w:rPr>
          <w:b/>
          <w:bCs/>
          <w:color w:val="2E4057"/>
          <w:sz w:val="26"/>
          <w:szCs w:val="26"/>
        </w:rPr>
        <w:t xml:space="preserve">追蹤事項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寢具類轉換率偏低：</w:t>
      </w:r>
      <w:r>
        <w:t xml:space="preserve">上週寢具有流量但轉單率不佳，推測為商品頁問題，尚未安排具體改善行動，需後續確認負責人與時程。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組合包 SKU 數量與定價：</w:t>
      </w:r>
      <w:r>
        <w:t xml:space="preserve">香氛機與寢具組合目前僅確認「先出一款」，具體 SKU 規格、組合內容與定價尚待小葵確認後回報。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兩波活動時間節點：</w:t>
      </w:r>
      <w:r>
        <w:t xml:space="preserve">各波段的上線日期與行銷排程尚未定案，待小煜提出規劃後再確認。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2026-04-08T12:03:19.261Z</dcterms:created>
  <dcterms:modified xsi:type="dcterms:W3CDTF">2026-04-08T12:03:19.262Z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