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AFF" w:rsidRPr="00937C37" w:rsidRDefault="00C15AFF" w:rsidP="00C15AFF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:rsidR="00C15AFF" w:rsidRPr="00937C37" w:rsidRDefault="00C15AFF" w:rsidP="00C15AFF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C15AFF" w:rsidRPr="00937C37" w:rsidRDefault="00C15AFF" w:rsidP="00C15AFF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ТЕХНОЛОГИЧЕСКИЙ УНИВЕРСИТЕТ»</w:t>
      </w:r>
    </w:p>
    <w:p w:rsidR="00C15AFF" w:rsidRPr="00937C37" w:rsidRDefault="00C15AFF" w:rsidP="00C15AFF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C15AFF" w:rsidRPr="00937C37" w:rsidRDefault="00C15AFF" w:rsidP="00C15AFF">
      <w:pP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 w:rsidRPr="00937C37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 Инф</w:t>
      </w:r>
      <w:r w:rsidR="00061E1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ормационных Технологий</w:t>
      </w:r>
      <w:r w:rsidR="00061E1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="00061E1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="00061E1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="00061E1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="00061E1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</w:p>
    <w:p w:rsidR="00C15AFF" w:rsidRPr="00937C37" w:rsidRDefault="00C15AFF" w:rsidP="00C15AFF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Кафедра   </w:t>
      </w:r>
      <w:r w:rsidR="00061E14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Программной инженерии</w:t>
      </w:r>
      <w:r w:rsidR="00061E14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061E14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061E14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061E14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061E14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061E14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C15AFF" w:rsidRPr="00937C37" w:rsidRDefault="00C15AFF" w:rsidP="00C15AFF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1-40 01 01 Программное обеспечение информационных технологий</w:t>
      </w:r>
    </w:p>
    <w:p w:rsidR="00061E14" w:rsidRPr="00061E14" w:rsidRDefault="00061E14" w:rsidP="00061E14">
      <w:pPr>
        <w:rPr>
          <w:rFonts w:ascii="Times New Roman" w:eastAsia="Calibri" w:hAnsi="Times New Roman" w:cs="Times New Roman"/>
          <w:sz w:val="28"/>
          <w:szCs w:val="28"/>
        </w:rPr>
      </w:pPr>
      <w:r w:rsidRPr="00061E14">
        <w:rPr>
          <w:rFonts w:ascii="Times New Roman" w:eastAsia="Calibri" w:hAnsi="Times New Roman" w:cs="Times New Roman"/>
          <w:sz w:val="28"/>
          <w:szCs w:val="28"/>
        </w:rPr>
        <w:t xml:space="preserve">Направление специальности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61E14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1-40 01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01 10 Программное обеспечение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61E14">
        <w:rPr>
          <w:rFonts w:ascii="Times New Roman" w:eastAsia="Calibri" w:hAnsi="Times New Roman" w:cs="Times New Roman"/>
          <w:sz w:val="28"/>
          <w:szCs w:val="28"/>
          <w:u w:val="single"/>
        </w:rPr>
        <w:t>информационных технологий (програм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мирование интернет приложений)</w:t>
      </w:r>
    </w:p>
    <w:p w:rsidR="00C15AFF" w:rsidRPr="00937C37" w:rsidRDefault="00C15AFF" w:rsidP="00C15AFF">
      <w:pPr>
        <w:rPr>
          <w:rFonts w:ascii="Times New Roman" w:eastAsia="Calibri" w:hAnsi="Times New Roman" w:cs="Times New Roman"/>
          <w:sz w:val="28"/>
          <w:szCs w:val="28"/>
        </w:rPr>
      </w:pPr>
    </w:p>
    <w:p w:rsidR="00C15AFF" w:rsidRPr="00937C37" w:rsidRDefault="00C15AFF" w:rsidP="00C15AFF">
      <w:pPr>
        <w:rPr>
          <w:rFonts w:ascii="Times New Roman" w:eastAsia="Calibri" w:hAnsi="Times New Roman" w:cs="Times New Roman"/>
          <w:sz w:val="28"/>
          <w:szCs w:val="28"/>
        </w:rPr>
      </w:pPr>
    </w:p>
    <w:p w:rsidR="00C15AFF" w:rsidRPr="00937C37" w:rsidRDefault="00C15AFF" w:rsidP="00C15AFF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ПОЯСНИТЕЛЬНАЯ ЗАПИСКА</w:t>
      </w:r>
    </w:p>
    <w:p w:rsidR="00C15AFF" w:rsidRPr="00937C37" w:rsidRDefault="00C15AFF" w:rsidP="00C15AFF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КУРСОВОГО ПРОЕКТА:</w:t>
      </w:r>
    </w:p>
    <w:p w:rsidR="00C15AFF" w:rsidRPr="00937C37" w:rsidRDefault="00C15AFF" w:rsidP="00C15AFF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«Объектно-ориентированные технологии программирования и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стандарты проектирования»                                                                                 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  </w:t>
      </w:r>
    </w:p>
    <w:p w:rsidR="00C15AFF" w:rsidRPr="00937C37" w:rsidRDefault="00C15AFF" w:rsidP="00C15AFF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Тема </w:t>
      </w:r>
      <w:r w:rsidRPr="00937C37">
        <w:rPr>
          <w:rFonts w:ascii="Times New Roman" w:eastAsia="Calibri" w:hAnsi="Times New Roman" w:cs="Times New Roman"/>
          <w:sz w:val="28"/>
          <w:szCs w:val="28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>Прогр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аммное средство «Магазин автозапчастей»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C15AFF" w:rsidRPr="00937C37" w:rsidRDefault="00C15AFF" w:rsidP="00061E14">
      <w:pPr>
        <w:rPr>
          <w:rFonts w:ascii="Times New Roman" w:eastAsia="Calibri" w:hAnsi="Times New Roman" w:cs="Times New Roman"/>
          <w:sz w:val="28"/>
          <w:szCs w:val="28"/>
        </w:rPr>
      </w:pPr>
    </w:p>
    <w:p w:rsidR="00C15AFF" w:rsidRPr="00937C37" w:rsidRDefault="00C15AFF" w:rsidP="00C15AFF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C15AFF" w:rsidRDefault="00C15AFF" w:rsidP="00C15AFF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61E14" w:rsidRDefault="00061E14" w:rsidP="00C15AFF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61E14" w:rsidRDefault="00061E14" w:rsidP="00C15AFF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61E14" w:rsidRDefault="00061E14" w:rsidP="00C15AFF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61E14" w:rsidRDefault="00061E14" w:rsidP="00C15AFF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61E14" w:rsidRPr="00937C37" w:rsidRDefault="00061E14" w:rsidP="00061E14">
      <w:pPr>
        <w:rPr>
          <w:rFonts w:ascii="Times New Roman" w:eastAsia="Calibri" w:hAnsi="Times New Roman" w:cs="Times New Roman"/>
          <w:sz w:val="28"/>
          <w:szCs w:val="28"/>
        </w:rPr>
      </w:pPr>
    </w:p>
    <w:p w:rsidR="00C15AFF" w:rsidRPr="00937C37" w:rsidRDefault="00C15AFF" w:rsidP="00C15AFF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C15AFF" w:rsidRPr="00937C37" w:rsidRDefault="00C15AFF" w:rsidP="00C15AFF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Исполнитель</w:t>
      </w:r>
    </w:p>
    <w:p w:rsidR="00C15AFF" w:rsidRPr="00937C37" w:rsidRDefault="00C15AFF" w:rsidP="00C15AFF">
      <w:pPr>
        <w:tabs>
          <w:tab w:val="left" w:pos="6096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2 курса группы 4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Шуст Юрий Олегович                   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C15AFF" w:rsidRPr="00937C37" w:rsidRDefault="00C15AFF" w:rsidP="00C15AFF">
      <w:pPr>
        <w:ind w:left="1418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(Ф.И.О.)</w:t>
      </w:r>
      <w:r w:rsidRPr="00937C37">
        <w:rPr>
          <w:rFonts w:ascii="Times New Roman" w:eastAsia="Calibri" w:hAnsi="Times New Roman" w:cs="Times New Roman"/>
          <w:sz w:val="18"/>
          <w:szCs w:val="18"/>
        </w:rPr>
        <w:tab/>
      </w:r>
    </w:p>
    <w:p w:rsidR="00C15AFF" w:rsidRPr="00937C37" w:rsidRDefault="00C15AFF" w:rsidP="00C15AFF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Руководитель работы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ассистент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u w:val="single"/>
        </w:rPr>
        <w:t>Северинчик</w:t>
      </w:r>
      <w:proofErr w:type="spellEnd"/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Н.А.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061E14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061E14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C15AFF" w:rsidRPr="00937C37" w:rsidRDefault="00C15AFF" w:rsidP="00C15AFF">
      <w:pPr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(учен. степень, звание, должность, подпись, Ф.И.О.)</w:t>
      </w:r>
    </w:p>
    <w:p w:rsidR="00C15AFF" w:rsidRPr="00937C37" w:rsidRDefault="00C15AFF" w:rsidP="00C15AFF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C15AFF" w:rsidRPr="00937C37" w:rsidRDefault="00C15AFF" w:rsidP="00C15AFF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C15AFF" w:rsidRPr="00937C37" w:rsidRDefault="00C15AFF" w:rsidP="00C15AFF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C15AFF" w:rsidRPr="00937C37" w:rsidRDefault="00C15AFF" w:rsidP="00C15AFF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Курсовой проект защищен с оценкой </w:t>
      </w:r>
      <w:r w:rsidR="00061E14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061E14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061E14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061E14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061E14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061E14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</w:t>
      </w:r>
    </w:p>
    <w:p w:rsidR="00C15AFF" w:rsidRPr="00937C37" w:rsidRDefault="00C15AFF" w:rsidP="00C15AFF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Председатель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u w:val="single"/>
        </w:rPr>
        <w:t>Северинчик</w:t>
      </w:r>
      <w:proofErr w:type="spellEnd"/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Н.А.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061E14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061E14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061E14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C15AFF" w:rsidRPr="00937C37" w:rsidRDefault="00C15AFF" w:rsidP="00C15AFF">
      <w:pPr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(подпись)</w:t>
      </w:r>
    </w:p>
    <w:p w:rsidR="00C15AFF" w:rsidRDefault="00C15AFF" w:rsidP="00061E14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ab/>
      </w:r>
    </w:p>
    <w:p w:rsidR="00061E14" w:rsidRDefault="00061E14" w:rsidP="00061E14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61E14" w:rsidRDefault="00061E14" w:rsidP="00061E14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61E14" w:rsidRDefault="00061E14" w:rsidP="00061E14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C15AFF" w:rsidRDefault="00C15AFF" w:rsidP="00C15AFF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Минск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48675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D62A5" w:rsidRPr="00DD62A5" w:rsidRDefault="00DD62A5" w:rsidP="00DD62A5">
          <w:pPr>
            <w:pStyle w:val="af2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DD62A5" w:rsidRPr="00DD62A5" w:rsidRDefault="00DD62A5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065782" w:history="1">
            <w:r w:rsidRPr="00DD62A5">
              <w:rPr>
                <w:rStyle w:val="af0"/>
                <w:rFonts w:ascii="Times New Roman" w:eastAsia="Calibri" w:hAnsi="Times New Roman" w:cs="Times New Roman"/>
                <w:b/>
                <w:noProof/>
              </w:rPr>
              <w:t>ВВЕДЕНИЕ</w:t>
            </w:r>
            <w:r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_Toc73065782 \h </w:instrText>
            </w:r>
            <w:r w:rsidRPr="00DD62A5">
              <w:rPr>
                <w:rFonts w:ascii="Times New Roman" w:hAnsi="Times New Roman" w:cs="Times New Roman"/>
                <w:noProof/>
                <w:webHidden/>
              </w:rPr>
            </w:r>
            <w:r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D62A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783" w:history="1">
            <w:r w:rsidR="00DD62A5" w:rsidRPr="00DD62A5">
              <w:rPr>
                <w:rStyle w:val="af0"/>
                <w:rFonts w:ascii="Times New Roman" w:eastAsia="Calibri" w:hAnsi="Times New Roman" w:cs="Times New Roman"/>
                <w:b/>
                <w:noProof/>
              </w:rPr>
              <w:t>1 Аналитический обзор литературы и постановка задачи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_Toc73065783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784" w:history="1">
            <w:r w:rsidR="00DD62A5" w:rsidRPr="00DD62A5">
              <w:rPr>
                <w:rStyle w:val="af0"/>
                <w:rFonts w:ascii="Times New Roman" w:eastAsia="Calibri" w:hAnsi="Times New Roman" w:cs="Times New Roman"/>
                <w:noProof/>
              </w:rPr>
              <w:t>1.1 Анализ прототипов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_Toc73065784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785" w:history="1">
            <w:r w:rsidR="00DD62A5" w:rsidRPr="00DD62A5">
              <w:rPr>
                <w:rStyle w:val="af0"/>
                <w:rFonts w:ascii="Times New Roman" w:eastAsia="Calibri" w:hAnsi="Times New Roman" w:cs="Times New Roman"/>
                <w:noProof/>
              </w:rPr>
              <w:t>1.2 Постановка задачи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_Toc73065785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786" w:history="1">
            <w:r w:rsidR="00DD62A5" w:rsidRPr="00DD62A5">
              <w:rPr>
                <w:rStyle w:val="af0"/>
                <w:rFonts w:ascii="Times New Roman" w:hAnsi="Times New Roman" w:cs="Times New Roman"/>
                <w:b/>
                <w:noProof/>
              </w:rPr>
              <w:t>2 Анализ требований к программному средству и разработка функциональных требований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_Toc73065786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787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>2.1 Определение требований к программному средству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_Toc73065787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788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>2.2 Описание средств разработки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_Toc73065788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789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>2.3 Описание функциональности программного средства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_Toc73065789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790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>2.4 Спецификация функциональных требований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_Toc73065790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791" w:history="1">
            <w:r w:rsidR="00DD62A5" w:rsidRPr="00DD62A5">
              <w:rPr>
                <w:rStyle w:val="af0"/>
                <w:rFonts w:ascii="Times New Roman" w:hAnsi="Times New Roman" w:cs="Times New Roman"/>
                <w:b/>
                <w:noProof/>
              </w:rPr>
              <w:t>3 Проектирование и создание программного средства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_Toc73065791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792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>3.1 Архитектура системы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_Toc73065792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793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 xml:space="preserve">3.2 Диаграммы </w:t>
            </w:r>
            <w:r w:rsidR="00DD62A5" w:rsidRPr="00DD62A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UML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_Toc73065793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794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>3.3 Проектирование логической структуры базы данных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_Toc73065794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795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>3.4 Структура проекта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_Toc73065795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796" w:history="1">
            <w:r w:rsidR="00DD62A5" w:rsidRPr="00DD62A5">
              <w:rPr>
                <w:rStyle w:val="af0"/>
                <w:rFonts w:ascii="Times New Roman" w:hAnsi="Times New Roman" w:cs="Times New Roman"/>
                <w:b/>
                <w:noProof/>
              </w:rPr>
              <w:t>4 Реализация программного средства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_Toc73065796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797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 xml:space="preserve">4.1 Реализация </w:t>
            </w:r>
            <w:r w:rsidR="00DD62A5" w:rsidRPr="00DD62A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MVVM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_Toc73065797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798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>4.2 Реализация авторизации и регистрации пользователей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_Toc73065798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799" w:history="1">
            <w:r w:rsidR="00DD62A5" w:rsidRPr="00DD62A5">
              <w:rPr>
                <w:rStyle w:val="af0"/>
                <w:rFonts w:ascii="Times New Roman" w:eastAsia="Calibri" w:hAnsi="Times New Roman" w:cs="Times New Roman"/>
                <w:noProof/>
              </w:rPr>
              <w:t>4.3 Добавление и удаления товара из корзины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_Toc73065799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800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>4.4 Отображение оповещений внутри приложения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_Toc73065800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801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>4.5 Отправка сообщений на почту и генерация чека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_Toc73065801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802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>4.6 Формирование, подтверждение и отмена заказа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_Toc73065802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803" w:history="1">
            <w:r w:rsidR="00DD62A5" w:rsidRPr="00DD62A5">
              <w:rPr>
                <w:rStyle w:val="af0"/>
                <w:rFonts w:ascii="Times New Roman" w:hAnsi="Times New Roman" w:cs="Times New Roman"/>
                <w:b/>
                <w:noProof/>
              </w:rPr>
              <w:t>5 Тестирование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_Toc73065803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804" w:history="1">
            <w:r w:rsidR="00DD62A5" w:rsidRPr="00DD62A5">
              <w:rPr>
                <w:rStyle w:val="af0"/>
                <w:rFonts w:ascii="Times New Roman" w:hAnsi="Times New Roman" w:cs="Times New Roman"/>
                <w:b/>
                <w:noProof/>
              </w:rPr>
              <w:t>6 Руководство по использованию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_Toc73065804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805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>6.1 Регистрация и авторизация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_Toc73065805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806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>6.2 Использование приложения обычным пользователем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_Toc73065806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807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>6.3 Использование приложения администратором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_Toc73065807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808" w:history="1">
            <w:r w:rsidR="00DD62A5" w:rsidRPr="00DD62A5">
              <w:rPr>
                <w:rStyle w:val="af0"/>
                <w:rFonts w:ascii="Times New Roman" w:hAnsi="Times New Roman" w:cs="Times New Roman"/>
                <w:b/>
                <w:noProof/>
              </w:rPr>
              <w:t>ЗАКЛЮЧЕНИЕ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_Toc73065808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809" w:history="1">
            <w:r w:rsidR="00DD62A5" w:rsidRPr="00DD62A5">
              <w:rPr>
                <w:rStyle w:val="af0"/>
                <w:rFonts w:ascii="Times New Roman" w:eastAsia="Calibri" w:hAnsi="Times New Roman" w:cs="Times New Roman"/>
                <w:b/>
                <w:noProof/>
              </w:rPr>
              <w:t>СПИСОК ИСПОЛЬЗОВАННОЙ ЛИТЕРАТУРЫ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_Toc73065809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810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>Приложение А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_Toc73065810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811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>Приложение Б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_Toc73065811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812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>Приложение В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_Toc73065812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Pr="00DD62A5" w:rsidRDefault="00030856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73065813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>Приложение Г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_Toc73065813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Default="00030856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73065814" w:history="1">
            <w:r w:rsidR="00DD62A5" w:rsidRPr="00DD62A5">
              <w:rPr>
                <w:rStyle w:val="af0"/>
                <w:rFonts w:ascii="Times New Roman" w:hAnsi="Times New Roman" w:cs="Times New Roman"/>
                <w:noProof/>
              </w:rPr>
              <w:t>Приложение Д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instrText xml:space="preserve"> PAGEREF _Toc73065814 \h </w:instrTex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DD62A5" w:rsidRPr="00DD62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D62A5" w:rsidRDefault="00DD62A5">
          <w:r>
            <w:rPr>
              <w:b/>
              <w:bCs/>
            </w:rPr>
            <w:fldChar w:fldCharType="end"/>
          </w:r>
        </w:p>
      </w:sdtContent>
    </w:sdt>
    <w:p w:rsidR="00323D73" w:rsidRPr="00DD62A5" w:rsidRDefault="00323D73" w:rsidP="00DD62A5">
      <w:pPr>
        <w:pStyle w:val="1"/>
        <w:spacing w:before="0" w:after="3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0" w:name="_Toc73065782"/>
      <w:r w:rsidRPr="00DD62A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:rsidR="00323D73" w:rsidRDefault="00323D73" w:rsidP="00F7779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F77792">
        <w:rPr>
          <w:rFonts w:ascii="Times New Roman" w:eastAsia="Calibri" w:hAnsi="Times New Roman" w:cs="Times New Roman"/>
          <w:sz w:val="28"/>
          <w:szCs w:val="28"/>
        </w:rPr>
        <w:t xml:space="preserve">Рынок автомобилей с каждым годом растет, количество автомобилей увеличивается, однако каждый автомобиль имеет высокий шанс получить повреждения. В настоящее время автовладельцы для экономии времени предпочитают использовать приложения и онлайн площадки для поиска и покупки автомобильных запчастей. Это так же экономит время, так как многие площадки имеют возможность доставить товар бесплатно. </w:t>
      </w:r>
    </w:p>
    <w:p w:rsidR="00C1376B" w:rsidRDefault="00F77792" w:rsidP="00F7779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У многих крупных и не очень организаций уже существует возможность просмотра и приобретения автомобильных запчастей через веб-сайты и приложения. Поэтому темой курсового проекта является разработка программного средства </w:t>
      </w:r>
      <w:r w:rsidR="00C1376B">
        <w:rPr>
          <w:rFonts w:ascii="Times New Roman" w:eastAsia="Calibri" w:hAnsi="Times New Roman" w:cs="Times New Roman"/>
          <w:sz w:val="28"/>
          <w:szCs w:val="28"/>
        </w:rPr>
        <w:t>«Магазин автозапчастей». Данное программное средство должно позволить пользователям в лице клиентов заказывать автомобильные запчасти на единой площадке, отслеживать статус заказа. Пользователи в лице администраторов могут добавлять новые товары, просматривать заказы. Так же администраторы имеют возможность удалять товары и поставщиков.</w:t>
      </w:r>
    </w:p>
    <w:p w:rsidR="00C1376B" w:rsidRPr="00C1376B" w:rsidRDefault="00C1376B" w:rsidP="00C1376B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C1376B">
        <w:rPr>
          <w:rFonts w:ascii="Times New Roman" w:hAnsi="Times New Roman" w:cs="Times New Roman"/>
          <w:color w:val="000000"/>
          <w:sz w:val="28"/>
          <w:szCs w:val="28"/>
        </w:rPr>
        <w:t>Для успешной реализации курсового проекта необходимо:</w:t>
      </w:r>
    </w:p>
    <w:p w:rsidR="00C1376B" w:rsidRPr="00C1376B" w:rsidRDefault="00C1376B" w:rsidP="00C1376B">
      <w:pPr>
        <w:pStyle w:val="a7"/>
        <w:numPr>
          <w:ilvl w:val="0"/>
          <w:numId w:val="3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 w:rsidRPr="00C1376B">
        <w:rPr>
          <w:rFonts w:ascii="Times New Roman" w:hAnsi="Times New Roman" w:cs="Times New Roman"/>
          <w:color w:val="000000"/>
          <w:sz w:val="28"/>
          <w:szCs w:val="28"/>
        </w:rPr>
        <w:t>провести анализ соответствующей литературы;</w:t>
      </w:r>
    </w:p>
    <w:p w:rsidR="00C1376B" w:rsidRPr="00C1376B" w:rsidRDefault="00C1376B" w:rsidP="00C1376B">
      <w:pPr>
        <w:pStyle w:val="a7"/>
        <w:numPr>
          <w:ilvl w:val="0"/>
          <w:numId w:val="3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 w:rsidRPr="00C1376B">
        <w:rPr>
          <w:rFonts w:ascii="Times New Roman" w:hAnsi="Times New Roman" w:cs="Times New Roman"/>
          <w:color w:val="000000"/>
          <w:sz w:val="28"/>
          <w:szCs w:val="28"/>
        </w:rPr>
        <w:t xml:space="preserve">ознакомиться с прототипами </w:t>
      </w:r>
      <w:r w:rsidRPr="00C1376B">
        <w:rPr>
          <w:rFonts w:ascii="Times New Roman" w:hAnsi="Times New Roman" w:cs="Times New Roman"/>
          <w:sz w:val="28"/>
          <w:szCs w:val="28"/>
        </w:rPr>
        <w:t>программных средств выбранной мной темы;</w:t>
      </w:r>
    </w:p>
    <w:p w:rsidR="00C1376B" w:rsidRPr="00C1376B" w:rsidRDefault="00C1376B" w:rsidP="00C1376B">
      <w:pPr>
        <w:pStyle w:val="a7"/>
        <w:numPr>
          <w:ilvl w:val="0"/>
          <w:numId w:val="3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 w:rsidRPr="00C1376B">
        <w:rPr>
          <w:rFonts w:ascii="Times New Roman" w:hAnsi="Times New Roman" w:cs="Times New Roman"/>
          <w:sz w:val="28"/>
          <w:szCs w:val="28"/>
        </w:rPr>
        <w:t>определить функциональные требования;</w:t>
      </w:r>
    </w:p>
    <w:p w:rsidR="00C1376B" w:rsidRPr="00C1376B" w:rsidRDefault="00C1376B" w:rsidP="00C1376B">
      <w:pPr>
        <w:pStyle w:val="a7"/>
        <w:numPr>
          <w:ilvl w:val="0"/>
          <w:numId w:val="3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 w:rsidRPr="00C1376B">
        <w:rPr>
          <w:rFonts w:ascii="Times New Roman" w:hAnsi="Times New Roman" w:cs="Times New Roman"/>
          <w:sz w:val="28"/>
          <w:szCs w:val="28"/>
        </w:rPr>
        <w:t>продумать структуру базы данных;</w:t>
      </w:r>
    </w:p>
    <w:p w:rsidR="00C1376B" w:rsidRPr="00C1376B" w:rsidRDefault="00C1376B" w:rsidP="00C1376B">
      <w:pPr>
        <w:pStyle w:val="a7"/>
        <w:numPr>
          <w:ilvl w:val="0"/>
          <w:numId w:val="3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 w:rsidRPr="00C1376B">
        <w:rPr>
          <w:rFonts w:ascii="Times New Roman" w:hAnsi="Times New Roman" w:cs="Times New Roman"/>
          <w:sz w:val="28"/>
          <w:szCs w:val="28"/>
        </w:rPr>
        <w:t>продумать структуру проекта;</w:t>
      </w:r>
    </w:p>
    <w:p w:rsidR="00C1376B" w:rsidRPr="00C1376B" w:rsidRDefault="00C1376B" w:rsidP="00C1376B">
      <w:pPr>
        <w:pStyle w:val="a7"/>
        <w:numPr>
          <w:ilvl w:val="0"/>
          <w:numId w:val="3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 w:rsidRPr="00C1376B">
        <w:rPr>
          <w:rFonts w:ascii="Times New Roman" w:hAnsi="Times New Roman" w:cs="Times New Roman"/>
          <w:sz w:val="28"/>
          <w:szCs w:val="28"/>
        </w:rPr>
        <w:t>реализовать программное средство;</w:t>
      </w:r>
    </w:p>
    <w:p w:rsidR="00C1376B" w:rsidRPr="00C1376B" w:rsidRDefault="00C1376B" w:rsidP="00C1376B">
      <w:pPr>
        <w:pStyle w:val="a7"/>
        <w:numPr>
          <w:ilvl w:val="0"/>
          <w:numId w:val="3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 w:rsidRPr="00C1376B">
        <w:rPr>
          <w:rFonts w:ascii="Times New Roman" w:hAnsi="Times New Roman" w:cs="Times New Roman"/>
          <w:sz w:val="28"/>
          <w:szCs w:val="28"/>
        </w:rPr>
        <w:t>протестировать программное средство;</w:t>
      </w:r>
    </w:p>
    <w:p w:rsidR="00C1376B" w:rsidRPr="00C1376B" w:rsidRDefault="00C1376B" w:rsidP="00C1376B">
      <w:pPr>
        <w:pStyle w:val="a7"/>
        <w:numPr>
          <w:ilvl w:val="0"/>
          <w:numId w:val="3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 w:rsidRPr="00C1376B">
        <w:rPr>
          <w:rFonts w:ascii="Times New Roman" w:hAnsi="Times New Roman" w:cs="Times New Roman"/>
          <w:sz w:val="28"/>
          <w:szCs w:val="28"/>
        </w:rPr>
        <w:t>написать руководство пользователя.</w:t>
      </w:r>
    </w:p>
    <w:p w:rsidR="00F77792" w:rsidRPr="00C1376B" w:rsidRDefault="00C1376B" w:rsidP="00C1376B">
      <w:pPr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C1376B">
        <w:rPr>
          <w:rFonts w:ascii="Times New Roman" w:hAnsi="Times New Roman" w:cs="Times New Roman"/>
          <w:color w:val="000000"/>
          <w:sz w:val="28"/>
          <w:szCs w:val="28"/>
        </w:rPr>
        <w:t>Содержание данной пояснительной записки отражает этапы выполнения курсового проекта.</w:t>
      </w:r>
      <w:r w:rsidRPr="00C1376B">
        <w:rPr>
          <w:rFonts w:ascii="Times New Roman" w:eastAsia="Calibri" w:hAnsi="Times New Roman" w:cs="Times New Roman"/>
          <w:sz w:val="28"/>
          <w:szCs w:val="28"/>
        </w:rPr>
        <w:t xml:space="preserve">  </w:t>
      </w:r>
    </w:p>
    <w:p w:rsidR="00323D73" w:rsidRDefault="00323D73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323D73" w:rsidRDefault="00323D73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323D73" w:rsidRDefault="00323D73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323D73" w:rsidRDefault="00323D73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323D73" w:rsidRDefault="00323D73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323D73" w:rsidRDefault="00323D73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061E14" w:rsidRDefault="00061E14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061E14" w:rsidRDefault="00061E14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323D73" w:rsidRDefault="00323D73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B22345" w:rsidRPr="00B22345" w:rsidRDefault="00B22345" w:rsidP="00B22345">
      <w:pPr>
        <w:pStyle w:val="1"/>
        <w:spacing w:before="0" w:after="240"/>
        <w:ind w:firstLine="851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" w:name="_Toc73065783"/>
      <w:r w:rsidRPr="00B223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1 Аналитический обзор литературы и постановка задачи</w:t>
      </w:r>
      <w:bookmarkEnd w:id="1"/>
    </w:p>
    <w:p w:rsidR="00B22345" w:rsidRDefault="00B22345" w:rsidP="00B22345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Pr="00B22345">
        <w:rPr>
          <w:rFonts w:ascii="Times New Roman" w:eastAsia="Calibri" w:hAnsi="Times New Roman" w:cs="Times New Roman"/>
          <w:sz w:val="28"/>
          <w:szCs w:val="28"/>
        </w:rPr>
        <w:t>Для того чтобы окончательно определиться с постановкой задачи курсового проекта, необходимо проанализировать прототипы программных средств выбранной темы.</w:t>
      </w:r>
    </w:p>
    <w:p w:rsidR="00B22345" w:rsidRPr="00B22345" w:rsidRDefault="00B22345" w:rsidP="00B22345">
      <w:pPr>
        <w:pStyle w:val="2"/>
        <w:spacing w:before="360" w:after="240"/>
        <w:rPr>
          <w:rFonts w:eastAsia="Calibri" w:cs="Times New Roman"/>
          <w:b w:val="0"/>
          <w:szCs w:val="28"/>
        </w:rPr>
      </w:pPr>
      <w:r>
        <w:rPr>
          <w:rFonts w:eastAsia="Calibri" w:cs="Times New Roman"/>
          <w:szCs w:val="28"/>
        </w:rPr>
        <w:tab/>
      </w:r>
      <w:bookmarkStart w:id="2" w:name="_Toc73065784"/>
      <w:r w:rsidRPr="00B22345">
        <w:rPr>
          <w:rFonts w:eastAsia="Calibri" w:cs="Times New Roman"/>
          <w:color w:val="000000" w:themeColor="text1"/>
          <w:szCs w:val="28"/>
        </w:rPr>
        <w:t>1.1 Анализ прототипов</w:t>
      </w:r>
      <w:bookmarkEnd w:id="2"/>
    </w:p>
    <w:p w:rsidR="00B22345" w:rsidRDefault="00B22345" w:rsidP="00B22345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Exist</w:t>
      </w:r>
      <w:r w:rsidRPr="00B22345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by</w:t>
      </w:r>
      <w:r w:rsidRPr="00B223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2345">
        <w:rPr>
          <w:rFonts w:ascii="Times New Roman" w:eastAsia="Calibri" w:hAnsi="Times New Roman" w:cs="Times New Roman"/>
          <w:sz w:val="28"/>
          <w:szCs w:val="28"/>
        </w:rPr>
        <w:softHyphen/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платформа, на которой предоставлен широкий выбор автомобильных запчастей и аксессуаров для автомобиля (рисунок 1.1).</w:t>
      </w:r>
    </w:p>
    <w:p w:rsidR="00B22345" w:rsidRDefault="00B22345" w:rsidP="00B22345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Достоинства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:rsidR="00B22345" w:rsidRPr="003D684E" w:rsidRDefault="003D684E" w:rsidP="00B22345">
      <w:pPr>
        <w:pStyle w:val="a7"/>
        <w:numPr>
          <w:ilvl w:val="0"/>
          <w:numId w:val="6"/>
        </w:num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большой выбор товаров</w:t>
      </w:r>
    </w:p>
    <w:p w:rsidR="003D684E" w:rsidRPr="003D684E" w:rsidRDefault="003D684E" w:rsidP="00B22345">
      <w:pPr>
        <w:pStyle w:val="a7"/>
        <w:numPr>
          <w:ilvl w:val="0"/>
          <w:numId w:val="6"/>
        </w:num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доставка курьерской службой</w:t>
      </w:r>
    </w:p>
    <w:p w:rsidR="003D684E" w:rsidRDefault="003D684E" w:rsidP="003D684E">
      <w:pPr>
        <w:ind w:left="851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Недостатки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:rsidR="003D684E" w:rsidRDefault="003D684E" w:rsidP="003D684E">
      <w:pPr>
        <w:pStyle w:val="a7"/>
        <w:numPr>
          <w:ilvl w:val="0"/>
          <w:numId w:val="7"/>
        </w:num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слишком нагруженный интерфейс</w:t>
      </w:r>
    </w:p>
    <w:p w:rsidR="003D684E" w:rsidRDefault="003D684E" w:rsidP="003D684E">
      <w:pPr>
        <w:pStyle w:val="a7"/>
        <w:numPr>
          <w:ilvl w:val="0"/>
          <w:numId w:val="7"/>
        </w:num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отсутствие собственных пунктов выдачи товара</w:t>
      </w:r>
    </w:p>
    <w:p w:rsidR="003D684E" w:rsidRDefault="003D684E" w:rsidP="003D684E">
      <w:pPr>
        <w:pStyle w:val="a7"/>
        <w:numPr>
          <w:ilvl w:val="0"/>
          <w:numId w:val="7"/>
        </w:num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существует только веб-версия</w:t>
      </w:r>
    </w:p>
    <w:p w:rsidR="003D684E" w:rsidRPr="003D684E" w:rsidRDefault="003D684E" w:rsidP="00EC6F45">
      <w:pPr>
        <w:spacing w:before="120"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147305" wp14:editId="708D44EE">
            <wp:extent cx="6372225" cy="3329305"/>
            <wp:effectExtent l="19050" t="19050" r="28575" b="234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2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3D73" w:rsidRDefault="003D684E" w:rsidP="000C12B5">
      <w:pPr>
        <w:spacing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1.1 – Интерфейс веб-приложения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Exist</w:t>
      </w:r>
      <w:r w:rsidRPr="003D684E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by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323D73" w:rsidRDefault="000C12B5" w:rsidP="00323D73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Zap</w:t>
      </w:r>
      <w:r w:rsidRPr="000C12B5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by</w:t>
      </w:r>
      <w:r w:rsidRPr="000C12B5">
        <w:rPr>
          <w:rFonts w:ascii="Times New Roman" w:eastAsia="Calibri" w:hAnsi="Times New Roman" w:cs="Times New Roman"/>
          <w:sz w:val="28"/>
          <w:szCs w:val="28"/>
        </w:rPr>
        <w:t xml:space="preserve"> – платформа для </w:t>
      </w:r>
      <w:r>
        <w:rPr>
          <w:rFonts w:ascii="Times New Roman" w:eastAsia="Calibri" w:hAnsi="Times New Roman" w:cs="Times New Roman"/>
          <w:sz w:val="28"/>
          <w:szCs w:val="28"/>
        </w:rPr>
        <w:t>заказа автозапчастей (рисунок 1.2).</w:t>
      </w:r>
    </w:p>
    <w:p w:rsidR="000C12B5" w:rsidRDefault="000C12B5" w:rsidP="00323D7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Достоинства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:rsidR="000C12B5" w:rsidRPr="000C12B5" w:rsidRDefault="000C12B5" w:rsidP="000C12B5">
      <w:pPr>
        <w:pStyle w:val="a7"/>
        <w:numPr>
          <w:ilvl w:val="0"/>
          <w:numId w:val="8"/>
        </w:num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широкий выбор товаров</w:t>
      </w:r>
    </w:p>
    <w:p w:rsidR="000C12B5" w:rsidRPr="000C12B5" w:rsidRDefault="000C12B5" w:rsidP="000C12B5">
      <w:pPr>
        <w:pStyle w:val="a7"/>
        <w:numPr>
          <w:ilvl w:val="0"/>
          <w:numId w:val="8"/>
        </w:num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бесплатная доставка</w:t>
      </w:r>
    </w:p>
    <w:p w:rsidR="000C12B5" w:rsidRDefault="000C12B5" w:rsidP="000C12B5">
      <w:pPr>
        <w:ind w:left="851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Недостатки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</w:p>
    <w:p w:rsidR="000C12B5" w:rsidRDefault="000C12B5" w:rsidP="000C12B5">
      <w:pPr>
        <w:pStyle w:val="a7"/>
        <w:numPr>
          <w:ilvl w:val="0"/>
          <w:numId w:val="9"/>
        </w:num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устаревший интерфейс</w:t>
      </w:r>
    </w:p>
    <w:p w:rsidR="000C12B5" w:rsidRDefault="000C12B5" w:rsidP="000C12B5">
      <w:pPr>
        <w:pStyle w:val="a7"/>
        <w:numPr>
          <w:ilvl w:val="0"/>
          <w:numId w:val="9"/>
        </w:num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0C12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существует только веб-приложение</w:t>
      </w:r>
    </w:p>
    <w:p w:rsidR="000C12B5" w:rsidRPr="000C12B5" w:rsidRDefault="000C12B5" w:rsidP="00EC6F45">
      <w:pPr>
        <w:spacing w:before="120"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9A4E8D" wp14:editId="18C46D3D">
            <wp:extent cx="6288405" cy="3204210"/>
            <wp:effectExtent l="19050" t="19050" r="17145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320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3D73" w:rsidRPr="002E21CC" w:rsidRDefault="000C12B5" w:rsidP="000C12B5">
      <w:pPr>
        <w:spacing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1.2 – Интерфейс веб-приложения </w:t>
      </w:r>
      <w:r w:rsidR="002E21CC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Zap</w:t>
      </w:r>
      <w:r w:rsidRPr="000C12B5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by</w:t>
      </w:r>
      <w:r w:rsidR="002E21CC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323D73" w:rsidRPr="000C12B5" w:rsidRDefault="000C12B5" w:rsidP="00323D73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Auto</w:t>
      </w:r>
      <w:r w:rsidRPr="000C12B5">
        <w:rPr>
          <w:rFonts w:ascii="Times New Roman" w:eastAsia="Calibri" w:hAnsi="Times New Roman" w:cs="Times New Roman"/>
          <w:sz w:val="28"/>
          <w:szCs w:val="28"/>
        </w:rPr>
        <w:t>1.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by</w:t>
      </w:r>
      <w:r w:rsidRPr="000C12B5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сервис предоставляющий широкий выбор автозапчастей и услуги по обслуживанию автомобилей (рисунок 1.3).</w:t>
      </w:r>
    </w:p>
    <w:p w:rsidR="00323D73" w:rsidRDefault="000C12B5" w:rsidP="00323D73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Достоинства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:rsidR="000C12B5" w:rsidRPr="002E21CC" w:rsidRDefault="002E21CC" w:rsidP="000C12B5">
      <w:pPr>
        <w:pStyle w:val="a7"/>
        <w:numPr>
          <w:ilvl w:val="0"/>
          <w:numId w:val="10"/>
        </w:num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приятный дизайн</w:t>
      </w:r>
      <w:r w:rsidR="00261C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</w:t>
      </w:r>
    </w:p>
    <w:p w:rsidR="002E21CC" w:rsidRPr="002E21CC" w:rsidRDefault="002E21CC" w:rsidP="000C12B5">
      <w:pPr>
        <w:pStyle w:val="a7"/>
        <w:numPr>
          <w:ilvl w:val="0"/>
          <w:numId w:val="10"/>
        </w:num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широкий выбор товаров</w:t>
      </w:r>
    </w:p>
    <w:p w:rsidR="002E21CC" w:rsidRPr="002E21CC" w:rsidRDefault="002E21CC" w:rsidP="000C12B5">
      <w:pPr>
        <w:pStyle w:val="a7"/>
        <w:numPr>
          <w:ilvl w:val="0"/>
          <w:numId w:val="10"/>
        </w:num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большое количество точек продаж</w:t>
      </w:r>
    </w:p>
    <w:p w:rsidR="002E21CC" w:rsidRPr="002E21CC" w:rsidRDefault="002E21CC" w:rsidP="000C12B5">
      <w:pPr>
        <w:pStyle w:val="a7"/>
        <w:numPr>
          <w:ilvl w:val="0"/>
          <w:numId w:val="10"/>
        </w:num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наличие рекомендаций по подбору запчастей</w:t>
      </w:r>
    </w:p>
    <w:p w:rsidR="002E21CC" w:rsidRDefault="002E21CC" w:rsidP="002E21CC">
      <w:pPr>
        <w:ind w:left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Недостатки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не выявлены </w:t>
      </w:r>
    </w:p>
    <w:p w:rsidR="002E21CC" w:rsidRPr="002E21CC" w:rsidRDefault="002E21CC" w:rsidP="00EC6F45">
      <w:pPr>
        <w:spacing w:after="24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9F73EF" wp14:editId="7A2F6931">
            <wp:extent cx="6004560" cy="2785972"/>
            <wp:effectExtent l="19050" t="19050" r="15240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0187" cy="2793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3D73" w:rsidRPr="002E21CC" w:rsidRDefault="002E21CC" w:rsidP="002E21CC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1.3 – Интерфейс веб-приложения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auto</w:t>
      </w:r>
      <w:r w:rsidRPr="002E21CC">
        <w:rPr>
          <w:rFonts w:ascii="Times New Roman" w:eastAsia="Calibri" w:hAnsi="Times New Roman" w:cs="Times New Roman"/>
          <w:sz w:val="28"/>
          <w:szCs w:val="28"/>
        </w:rPr>
        <w:t>1.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by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323D73" w:rsidRPr="002E21CC" w:rsidRDefault="002E21CC" w:rsidP="002E21CC">
      <w:pPr>
        <w:pStyle w:val="2"/>
        <w:spacing w:after="240"/>
        <w:rPr>
          <w:rFonts w:eastAsia="Calibri" w:cs="Times New Roman"/>
          <w:b w:val="0"/>
          <w:szCs w:val="28"/>
        </w:rPr>
      </w:pPr>
      <w:r>
        <w:rPr>
          <w:rFonts w:eastAsia="Calibri" w:cs="Times New Roman"/>
          <w:szCs w:val="28"/>
        </w:rPr>
        <w:lastRenderedPageBreak/>
        <w:tab/>
      </w:r>
      <w:bookmarkStart w:id="3" w:name="_Toc73065785"/>
      <w:r w:rsidRPr="002E21CC">
        <w:rPr>
          <w:rFonts w:eastAsia="Calibri" w:cs="Times New Roman"/>
          <w:color w:val="000000" w:themeColor="text1"/>
          <w:szCs w:val="28"/>
        </w:rPr>
        <w:t>1.2 Постановка задачи</w:t>
      </w:r>
      <w:bookmarkEnd w:id="3"/>
    </w:p>
    <w:p w:rsidR="002E21CC" w:rsidRPr="002E21CC" w:rsidRDefault="002E21CC" w:rsidP="002E21CC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Pr="002E21CC">
        <w:rPr>
          <w:rFonts w:ascii="Times New Roman" w:eastAsia="Calibri" w:hAnsi="Times New Roman" w:cs="Times New Roman"/>
          <w:sz w:val="28"/>
          <w:szCs w:val="28"/>
        </w:rPr>
        <w:t>Проанализировав прототипы, были выделены основная задача и функциональные требования проекта.</w:t>
      </w:r>
    </w:p>
    <w:p w:rsidR="00323D73" w:rsidRDefault="002E21CC" w:rsidP="002E21CC">
      <w:pPr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2E21CC">
        <w:rPr>
          <w:rFonts w:ascii="Times New Roman" w:eastAsia="Calibri" w:hAnsi="Times New Roman" w:cs="Times New Roman"/>
          <w:sz w:val="28"/>
          <w:szCs w:val="28"/>
        </w:rPr>
        <w:t xml:space="preserve">Основной задачей курсового проекта является разработка десктопного приложения, позволяющего выполнять авторизацию и регистрацию пользователей,  пользователю в лице </w:t>
      </w:r>
      <w:r>
        <w:rPr>
          <w:rFonts w:ascii="Times New Roman" w:eastAsia="Calibri" w:hAnsi="Times New Roman" w:cs="Times New Roman"/>
          <w:sz w:val="28"/>
          <w:szCs w:val="28"/>
        </w:rPr>
        <w:t>администратора</w:t>
      </w:r>
      <w:r w:rsidRPr="002E21CC">
        <w:rPr>
          <w:rFonts w:ascii="Times New Roman" w:eastAsia="Calibri" w:hAnsi="Times New Roman" w:cs="Times New Roman"/>
          <w:sz w:val="28"/>
          <w:szCs w:val="28"/>
        </w:rPr>
        <w:t xml:space="preserve"> добавлять продукты с информацией о них с возможностью удаления</w:t>
      </w:r>
      <w:r>
        <w:rPr>
          <w:rFonts w:ascii="Times New Roman" w:eastAsia="Calibri" w:hAnsi="Times New Roman" w:cs="Times New Roman"/>
          <w:sz w:val="28"/>
          <w:szCs w:val="28"/>
        </w:rPr>
        <w:t>. Пользователю в лице клиента просматривать все продукты, добавлять их в корзину, удалять и оформлять заказ с последующей возможностью отмены.</w:t>
      </w:r>
    </w:p>
    <w:p w:rsidR="002E21CC" w:rsidRDefault="002E21CC" w:rsidP="002E21CC">
      <w:pPr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Функциональные требования описаны в главе 2.</w:t>
      </w:r>
    </w:p>
    <w:p w:rsidR="00323D73" w:rsidRDefault="00323D73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323D73" w:rsidRDefault="00323D73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323D73" w:rsidRDefault="00323D73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323D73" w:rsidRDefault="00323D73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323D73" w:rsidRDefault="00323D73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2E21CC" w:rsidRDefault="002E21CC" w:rsidP="00323D73">
      <w:pPr>
        <w:rPr>
          <w:rFonts w:ascii="Times New Roman" w:eastAsia="Calibri" w:hAnsi="Times New Roman" w:cs="Times New Roman"/>
          <w:sz w:val="28"/>
          <w:szCs w:val="28"/>
        </w:rPr>
      </w:pPr>
    </w:p>
    <w:p w:rsidR="00DE091D" w:rsidRDefault="00DE091D"/>
    <w:p w:rsidR="00AC4674" w:rsidRDefault="00AC4674"/>
    <w:p w:rsidR="00AC4674" w:rsidRDefault="00AC4674" w:rsidP="00AC4674">
      <w:pPr>
        <w:pStyle w:val="1"/>
        <w:spacing w:before="0" w:after="360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bookmarkStart w:id="4" w:name="_Toc73065786"/>
      <w:r w:rsidR="006743F0">
        <w:rPr>
          <w:rFonts w:ascii="Times New Roman" w:hAnsi="Times New Roman" w:cs="Times New Roman"/>
          <w:b/>
          <w:color w:val="auto"/>
          <w:sz w:val="28"/>
          <w:szCs w:val="28"/>
        </w:rPr>
        <w:t xml:space="preserve">2 </w:t>
      </w:r>
      <w:r w:rsidRPr="00AC4674">
        <w:rPr>
          <w:rFonts w:ascii="Times New Roman" w:hAnsi="Times New Roman" w:cs="Times New Roman"/>
          <w:b/>
          <w:color w:val="auto"/>
          <w:sz w:val="28"/>
          <w:szCs w:val="28"/>
        </w:rPr>
        <w:t>Анализ требований к программному средству и разработка функциональных требований</w:t>
      </w:r>
      <w:bookmarkEnd w:id="4"/>
    </w:p>
    <w:p w:rsidR="00AC4674" w:rsidRDefault="00AC4674" w:rsidP="00A61D30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того, что бы приступить к этапу разработки проекта, необходимо четко сформулировать функциональные требования к программному средству.</w:t>
      </w:r>
    </w:p>
    <w:p w:rsidR="00AC4674" w:rsidRPr="00E206F8" w:rsidRDefault="00AC4674" w:rsidP="00E206F8">
      <w:pPr>
        <w:pStyle w:val="2"/>
        <w:spacing w:before="360" w:after="240"/>
        <w:rPr>
          <w:rFonts w:cs="Times New Roman"/>
          <w:b w:val="0"/>
          <w:szCs w:val="28"/>
        </w:rPr>
      </w:pPr>
      <w:r w:rsidRPr="00AC4674">
        <w:rPr>
          <w:rFonts w:cs="Times New Roman"/>
          <w:szCs w:val="28"/>
        </w:rPr>
        <w:tab/>
      </w:r>
      <w:bookmarkStart w:id="5" w:name="_Toc73065787"/>
      <w:r w:rsidRPr="00E206F8">
        <w:rPr>
          <w:rFonts w:cs="Times New Roman"/>
          <w:szCs w:val="28"/>
        </w:rPr>
        <w:t>2.1 Определение требований к программному средству</w:t>
      </w:r>
      <w:bookmarkEnd w:id="5"/>
    </w:p>
    <w:p w:rsidR="00AC4674" w:rsidRPr="00AC4674" w:rsidRDefault="00AC4674" w:rsidP="00AC4674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Функционально ПС должно выполнять следующие задачи</w:t>
      </w:r>
      <w:r w:rsidRPr="00AC4674">
        <w:rPr>
          <w:rFonts w:ascii="Times New Roman" w:hAnsi="Times New Roman" w:cs="Times New Roman"/>
          <w:sz w:val="28"/>
          <w:szCs w:val="28"/>
        </w:rPr>
        <w:t>:</w:t>
      </w:r>
    </w:p>
    <w:p w:rsidR="00AC4674" w:rsidRDefault="00AC4674" w:rsidP="00A61D30">
      <w:pPr>
        <w:pStyle w:val="a7"/>
        <w:numPr>
          <w:ilvl w:val="0"/>
          <w:numId w:val="11"/>
        </w:numPr>
        <w:ind w:left="1134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</w:t>
      </w:r>
      <w:r w:rsidR="00A61D30">
        <w:rPr>
          <w:rFonts w:ascii="Times New Roman" w:hAnsi="Times New Roman" w:cs="Times New Roman"/>
          <w:sz w:val="28"/>
          <w:szCs w:val="28"/>
        </w:rPr>
        <w:t>;</w:t>
      </w:r>
    </w:p>
    <w:p w:rsidR="00AC4674" w:rsidRDefault="00A61D30" w:rsidP="00A61D30">
      <w:pPr>
        <w:pStyle w:val="a7"/>
        <w:numPr>
          <w:ilvl w:val="0"/>
          <w:numId w:val="11"/>
        </w:numPr>
        <w:ind w:left="1134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рабочей информации в централизованной базе данных;</w:t>
      </w:r>
    </w:p>
    <w:p w:rsidR="00A61D30" w:rsidRDefault="00A61D30" w:rsidP="00A61D30">
      <w:pPr>
        <w:pStyle w:val="a7"/>
        <w:numPr>
          <w:ilvl w:val="0"/>
          <w:numId w:val="11"/>
        </w:numPr>
        <w:ind w:left="1134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администратора добавление товаров с возможностью их удаления;</w:t>
      </w:r>
    </w:p>
    <w:p w:rsidR="00A61D30" w:rsidRDefault="00A61D30" w:rsidP="00A61D30">
      <w:pPr>
        <w:pStyle w:val="a7"/>
        <w:numPr>
          <w:ilvl w:val="0"/>
          <w:numId w:val="11"/>
        </w:numPr>
        <w:ind w:left="1134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клиента добавление товаров в корзину с возможностью их удаления;</w:t>
      </w:r>
    </w:p>
    <w:p w:rsidR="00A61D30" w:rsidRDefault="00A61D30" w:rsidP="00A61D30">
      <w:pPr>
        <w:pStyle w:val="a7"/>
        <w:numPr>
          <w:ilvl w:val="0"/>
          <w:numId w:val="11"/>
        </w:numPr>
        <w:ind w:left="1134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клиента заказ товара из корзины и его подтверждение;</w:t>
      </w:r>
    </w:p>
    <w:p w:rsidR="00A61D30" w:rsidRDefault="00A61D30" w:rsidP="00A61D30">
      <w:pPr>
        <w:pStyle w:val="a7"/>
        <w:numPr>
          <w:ilvl w:val="0"/>
          <w:numId w:val="11"/>
        </w:numPr>
        <w:ind w:left="1134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кода подтверждения заказа посредством отправки электронного письма;</w:t>
      </w:r>
    </w:p>
    <w:p w:rsidR="00A61D30" w:rsidRDefault="00A61D30" w:rsidP="00A61D30">
      <w:pPr>
        <w:pStyle w:val="a7"/>
        <w:numPr>
          <w:ilvl w:val="0"/>
          <w:numId w:val="11"/>
        </w:numPr>
        <w:ind w:left="1134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администратора просмотр всех товаров и пользователей с возможностью удаления.</w:t>
      </w:r>
    </w:p>
    <w:p w:rsidR="00A61D30" w:rsidRDefault="00A61D30" w:rsidP="00E206F8">
      <w:pPr>
        <w:pStyle w:val="2"/>
        <w:spacing w:before="360" w:after="240"/>
        <w:rPr>
          <w:rFonts w:cs="Times New Roman"/>
          <w:b w:val="0"/>
          <w:szCs w:val="28"/>
        </w:rPr>
      </w:pPr>
      <w:r w:rsidRPr="00A61D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ab/>
      </w:r>
      <w:bookmarkStart w:id="6" w:name="_Toc73065788"/>
      <w:r w:rsidRPr="00E206F8">
        <w:rPr>
          <w:rFonts w:cs="Times New Roman"/>
          <w:szCs w:val="28"/>
        </w:rPr>
        <w:t>2.2 Описание средств разработки</w:t>
      </w:r>
      <w:bookmarkEnd w:id="6"/>
    </w:p>
    <w:p w:rsidR="00A61D30" w:rsidRDefault="00A61D30" w:rsidP="00A61D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При разработке приложения были использованы:</w:t>
      </w:r>
    </w:p>
    <w:p w:rsidR="00A61D30" w:rsidRPr="00A61D30" w:rsidRDefault="00A61D30" w:rsidP="00A61D30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интегрированная среда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6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61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61D30">
        <w:rPr>
          <w:rFonts w:ascii="Times New Roman" w:hAnsi="Times New Roman" w:cs="Times New Roman"/>
          <w:sz w:val="28"/>
          <w:szCs w:val="28"/>
        </w:rPr>
        <w:t xml:space="preserve"> 2019;</w:t>
      </w:r>
    </w:p>
    <w:p w:rsidR="00A61D30" w:rsidRPr="00A61D30" w:rsidRDefault="00A61D30" w:rsidP="00A61D30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программная платформа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.NET Framework 4.7.2;</w:t>
      </w:r>
    </w:p>
    <w:p w:rsidR="00A61D30" w:rsidRPr="00725B68" w:rsidRDefault="00725B68" w:rsidP="00A61D30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C#;</w:t>
      </w:r>
    </w:p>
    <w:p w:rsidR="00725B68" w:rsidRPr="00725B68" w:rsidRDefault="00725B68" w:rsidP="00A61D30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расширяемый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XAML;</w:t>
      </w:r>
    </w:p>
    <w:p w:rsidR="00725B68" w:rsidRPr="00725B68" w:rsidRDefault="00725B68" w:rsidP="00A61D30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WPF;</w:t>
      </w:r>
    </w:p>
    <w:p w:rsidR="00725B68" w:rsidRPr="00725B68" w:rsidRDefault="00725B68" w:rsidP="00A61D30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Entity Framework 6.4.4;</w:t>
      </w:r>
    </w:p>
    <w:p w:rsidR="00725B68" w:rsidRDefault="00725B68" w:rsidP="00A61D30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SQL Server 2019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25B68" w:rsidRDefault="00725B68" w:rsidP="00725B68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725B68">
        <w:rPr>
          <w:rFonts w:ascii="Times New Roman" w:hAnsi="Times New Roman" w:cs="Times New Roman"/>
          <w:sz w:val="28"/>
          <w:szCs w:val="28"/>
        </w:rPr>
        <w:t xml:space="preserve">В качестве интерфейса прикладного программирования был выбран обширный API-интерфейс – Windows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 (WPF),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DirectX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. Это является одним из основных отличий WPF от более ранней технологии создания пользовательских интерфейсов – Windows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25B68" w:rsidRPr="00725B68" w:rsidRDefault="00725B68" w:rsidP="00725B68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725B68">
        <w:rPr>
          <w:rFonts w:ascii="Times New Roman" w:hAnsi="Times New Roman" w:cs="Times New Roman"/>
          <w:sz w:val="28"/>
          <w:szCs w:val="28"/>
        </w:rPr>
        <w:t xml:space="preserve">Для работы с WPF использовался объектно-ориентированный язык программирования с С-подобным синтаксисом – С#, разработанный для создания приложений на платформе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25B68" w:rsidRDefault="00725B68" w:rsidP="00725B68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725B68">
        <w:rPr>
          <w:rFonts w:ascii="Times New Roman" w:hAnsi="Times New Roman" w:cs="Times New Roman"/>
          <w:sz w:val="28"/>
          <w:szCs w:val="28"/>
        </w:rPr>
        <w:t xml:space="preserve">Чтобы осуществлять связь между базой данных и приложением на C# необходим посредник. И именно таким посредником является технология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. Она предоставляет собой объектно-ориентированную технологию </w:t>
      </w:r>
      <w:r w:rsidRPr="00725B68">
        <w:rPr>
          <w:rFonts w:ascii="Times New Roman" w:hAnsi="Times New Roman" w:cs="Times New Roman"/>
          <w:sz w:val="28"/>
          <w:szCs w:val="28"/>
        </w:rPr>
        <w:lastRenderedPageBreak/>
        <w:t xml:space="preserve">доступа к данным, является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object-relational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mapping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 (ORM) решением для платформы .NET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 предоставляет возможность взаимодействия с объектами посредством LINQ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Entities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. Центральной концепцией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 xml:space="preserve"> является понятие сущности или </w:t>
      </w:r>
      <w:proofErr w:type="spellStart"/>
      <w:r w:rsidRPr="00725B68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725B68">
        <w:rPr>
          <w:rFonts w:ascii="Times New Roman" w:hAnsi="Times New Roman" w:cs="Times New Roman"/>
          <w:sz w:val="28"/>
          <w:szCs w:val="28"/>
        </w:rPr>
        <w:t>. 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</w:t>
      </w:r>
    </w:p>
    <w:p w:rsidR="00725B68" w:rsidRPr="00725B68" w:rsidRDefault="00725B68" w:rsidP="00725B68">
      <w:pPr>
        <w:pStyle w:val="2"/>
        <w:spacing w:before="360" w:after="240"/>
        <w:ind w:firstLine="851"/>
        <w:rPr>
          <w:rFonts w:cs="Times New Roman"/>
          <w:b w:val="0"/>
          <w:szCs w:val="28"/>
        </w:rPr>
      </w:pPr>
      <w:bookmarkStart w:id="7" w:name="_Toc73065789"/>
      <w:r w:rsidRPr="00725B68">
        <w:rPr>
          <w:rFonts w:cs="Times New Roman"/>
          <w:szCs w:val="28"/>
        </w:rPr>
        <w:t>2.3 Описание функциональности программного средства</w:t>
      </w:r>
      <w:bookmarkEnd w:id="7"/>
    </w:p>
    <w:p w:rsidR="00725B68" w:rsidRDefault="00725B68" w:rsidP="00725B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Описание функциональности программного средства представлено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6F77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диаграммы </w:t>
      </w:r>
      <w:r w:rsidR="00E206F8">
        <w:rPr>
          <w:rFonts w:ascii="Times New Roman" w:hAnsi="Times New Roman" w:cs="Times New Roman"/>
          <w:sz w:val="28"/>
          <w:szCs w:val="28"/>
        </w:rPr>
        <w:t>вариантов использования (Приложение А).</w:t>
      </w:r>
    </w:p>
    <w:p w:rsidR="00E206F8" w:rsidRDefault="00E206F8" w:rsidP="00725B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Спецификация функциональности программного средства представлена в следующем пункте.</w:t>
      </w:r>
    </w:p>
    <w:p w:rsidR="00E206F8" w:rsidRPr="00E206F8" w:rsidRDefault="00E206F8" w:rsidP="00681559">
      <w:pPr>
        <w:pStyle w:val="2"/>
        <w:spacing w:before="360" w:after="240"/>
        <w:ind w:firstLine="851"/>
        <w:rPr>
          <w:rFonts w:cs="Times New Roman"/>
          <w:b w:val="0"/>
          <w:szCs w:val="28"/>
        </w:rPr>
      </w:pPr>
      <w:bookmarkStart w:id="8" w:name="_Toc73065790"/>
      <w:r w:rsidRPr="00681559">
        <w:rPr>
          <w:rFonts w:cs="Times New Roman"/>
          <w:szCs w:val="28"/>
        </w:rPr>
        <w:t>2.4 Спецификация функциональных требований</w:t>
      </w:r>
      <w:bookmarkEnd w:id="8"/>
      <w:r w:rsidRPr="00681559">
        <w:rPr>
          <w:rFonts w:cs="Times New Roman"/>
          <w:szCs w:val="28"/>
        </w:rPr>
        <w:t xml:space="preserve"> </w:t>
      </w:r>
    </w:p>
    <w:p w:rsidR="00725B68" w:rsidRDefault="00681559" w:rsidP="00681559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функциональности ПС необходимо создание базы данных для хранения информации приложения. Подробно о базе данных описано в главе 3.</w:t>
      </w:r>
    </w:p>
    <w:p w:rsidR="00681559" w:rsidRDefault="00681559" w:rsidP="00681559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программном средстве при запуске необходимо реализовать регистрацию и авторизацию пользователей для дальнейшего использования приложения. Для авторизации входными параметрами являются логин и пароль пользователя, которые содержатся в базе данных. Для того, что бы зарегистрироваться необходимо ввести логин, пароль, адрес электронной почты, имя и фамилию. Введенные данные успешно прошедшие валидацию, заносятся в базу данных.</w:t>
      </w:r>
    </w:p>
    <w:p w:rsidR="000F1B79" w:rsidRPr="00C25FF7" w:rsidRDefault="000F1B79" w:rsidP="000F1B79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авторизации пользователя он может на странице «</w:t>
      </w:r>
      <w:r w:rsidRPr="000F1B79">
        <w:rPr>
          <w:rFonts w:ascii="Times New Roman" w:hAnsi="Times New Roman" w:cs="Times New Roman"/>
          <w:i/>
          <w:sz w:val="28"/>
          <w:szCs w:val="28"/>
        </w:rPr>
        <w:t>Главная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815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просматривать товары, а так же осуществлять поиск путем ввода имени товара или выбора категории товара. На странице «</w:t>
      </w:r>
      <w:r w:rsidRPr="000F1B79">
        <w:rPr>
          <w:rFonts w:ascii="Times New Roman" w:hAnsi="Times New Roman" w:cs="Times New Roman"/>
          <w:i/>
          <w:sz w:val="28"/>
          <w:szCs w:val="28"/>
        </w:rPr>
        <w:t>Поиск</w:t>
      </w:r>
      <w:r>
        <w:rPr>
          <w:rFonts w:ascii="Times New Roman" w:hAnsi="Times New Roman" w:cs="Times New Roman"/>
          <w:sz w:val="28"/>
          <w:szCs w:val="28"/>
        </w:rPr>
        <w:t>» пользователь может осуществлять поиск по названию, а так же осуществлять подробный поиск в заданном диапазоне цены и выбранной категории товара. На странице «</w:t>
      </w:r>
      <w:r w:rsidRPr="000F1B79">
        <w:rPr>
          <w:rFonts w:ascii="Times New Roman" w:hAnsi="Times New Roman" w:cs="Times New Roman"/>
          <w:i/>
          <w:sz w:val="28"/>
          <w:szCs w:val="28"/>
        </w:rPr>
        <w:t>Корзина</w:t>
      </w:r>
      <w:r>
        <w:rPr>
          <w:rFonts w:ascii="Times New Roman" w:hAnsi="Times New Roman" w:cs="Times New Roman"/>
          <w:sz w:val="28"/>
          <w:szCs w:val="28"/>
        </w:rPr>
        <w:t>» пользователь может просматривать выбранные им товары для заказа, а так же при желании удалять их из корзины. На странице «</w:t>
      </w:r>
      <w:r w:rsidRPr="000F1B79">
        <w:rPr>
          <w:rFonts w:ascii="Times New Roman" w:hAnsi="Times New Roman" w:cs="Times New Roman"/>
          <w:i/>
          <w:sz w:val="28"/>
          <w:szCs w:val="28"/>
        </w:rPr>
        <w:t>Настройки</w:t>
      </w:r>
      <w:r>
        <w:rPr>
          <w:rFonts w:ascii="Times New Roman" w:hAnsi="Times New Roman" w:cs="Times New Roman"/>
          <w:sz w:val="28"/>
          <w:szCs w:val="28"/>
        </w:rPr>
        <w:t>» пользователь моет выбирать язык интерфейса.</w:t>
      </w:r>
      <w:r w:rsidR="00C25FF7">
        <w:rPr>
          <w:rFonts w:ascii="Times New Roman" w:hAnsi="Times New Roman" w:cs="Times New Roman"/>
          <w:sz w:val="28"/>
          <w:szCs w:val="28"/>
        </w:rPr>
        <w:t xml:space="preserve"> На странице «О нас» пользователь может найти ответы на часто задаваемые вопросы и контакты для обратной связи. На странице «</w:t>
      </w:r>
      <w:r w:rsidR="00C25FF7">
        <w:rPr>
          <w:rFonts w:ascii="Times New Roman" w:hAnsi="Times New Roman" w:cs="Times New Roman"/>
          <w:i/>
          <w:sz w:val="28"/>
          <w:szCs w:val="28"/>
        </w:rPr>
        <w:t>Профиль</w:t>
      </w:r>
      <w:r w:rsidR="00C25FF7">
        <w:rPr>
          <w:rFonts w:ascii="Times New Roman" w:hAnsi="Times New Roman" w:cs="Times New Roman"/>
          <w:sz w:val="28"/>
          <w:szCs w:val="28"/>
        </w:rPr>
        <w:t>»</w:t>
      </w:r>
      <w:r w:rsidR="00C25FF7" w:rsidRPr="00C25FF7">
        <w:rPr>
          <w:rFonts w:ascii="Times New Roman" w:hAnsi="Times New Roman" w:cs="Times New Roman"/>
          <w:sz w:val="28"/>
          <w:szCs w:val="28"/>
        </w:rPr>
        <w:t xml:space="preserve"> </w:t>
      </w:r>
      <w:r w:rsidR="00C25FF7">
        <w:rPr>
          <w:rFonts w:ascii="Times New Roman" w:hAnsi="Times New Roman" w:cs="Times New Roman"/>
          <w:sz w:val="28"/>
          <w:szCs w:val="28"/>
        </w:rPr>
        <w:t>пользователь может просмотреть информацию о своем аккаунте, просмотреть историю заказов, привязать карту или пополнить баланс счета.</w:t>
      </w:r>
    </w:p>
    <w:p w:rsidR="00C25FF7" w:rsidRDefault="00C25FF7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авторизации администратора на странице «</w:t>
      </w:r>
      <w:r w:rsidRPr="00C25FF7">
        <w:rPr>
          <w:rFonts w:ascii="Times New Roman" w:hAnsi="Times New Roman" w:cs="Times New Roman"/>
          <w:i/>
          <w:sz w:val="28"/>
          <w:szCs w:val="28"/>
        </w:rPr>
        <w:t>Пользователи</w:t>
      </w:r>
      <w:r>
        <w:rPr>
          <w:rFonts w:ascii="Times New Roman" w:hAnsi="Times New Roman" w:cs="Times New Roman"/>
          <w:sz w:val="28"/>
          <w:szCs w:val="28"/>
        </w:rPr>
        <w:t>» он может просматривать список всех пользователей, а так же изменять их роль или удалять. На странице «</w:t>
      </w:r>
      <w:r>
        <w:rPr>
          <w:rFonts w:ascii="Times New Roman" w:hAnsi="Times New Roman" w:cs="Times New Roman"/>
          <w:i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 xml:space="preserve">» администратор может просматривать список всех заказов. На </w:t>
      </w:r>
      <w:r>
        <w:rPr>
          <w:rFonts w:ascii="Times New Roman" w:hAnsi="Times New Roman" w:cs="Times New Roman"/>
          <w:sz w:val="28"/>
          <w:szCs w:val="28"/>
        </w:rPr>
        <w:lastRenderedPageBreak/>
        <w:t>странице «</w:t>
      </w:r>
      <w:r>
        <w:rPr>
          <w:rFonts w:ascii="Times New Roman" w:hAnsi="Times New Roman" w:cs="Times New Roman"/>
          <w:i/>
          <w:sz w:val="28"/>
          <w:szCs w:val="28"/>
        </w:rPr>
        <w:t>Поставщики</w:t>
      </w:r>
      <w:r w:rsidR="005260F0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администратор может просматривать список всех поставщиков, добавлять и удалять поставщиков. На странице «</w:t>
      </w:r>
      <w:r>
        <w:rPr>
          <w:rFonts w:ascii="Times New Roman" w:hAnsi="Times New Roman" w:cs="Times New Roman"/>
          <w:i/>
          <w:sz w:val="28"/>
          <w:szCs w:val="28"/>
        </w:rPr>
        <w:t>Товары</w:t>
      </w:r>
      <w:r>
        <w:rPr>
          <w:rFonts w:ascii="Times New Roman" w:hAnsi="Times New Roman" w:cs="Times New Roman"/>
          <w:sz w:val="28"/>
          <w:szCs w:val="28"/>
        </w:rPr>
        <w:t>» администратор может просматривать все товары, добавлять и удалять товары. На странице «</w:t>
      </w:r>
      <w:r>
        <w:rPr>
          <w:rFonts w:ascii="Times New Roman" w:hAnsi="Times New Roman" w:cs="Times New Roman"/>
          <w:i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>» администратор может просматривать все категории, добавлять и удалять категории.</w:t>
      </w: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для выхода их приложения должна возвращать пользователя к окну авторизации.</w:t>
      </w: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данные о товарах, пользователях и заказах должны заноситься в базу данных в соответствующие таблицы.</w:t>
      </w: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4E7DBF" w:rsidRDefault="004E7DBF" w:rsidP="00C25FF7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5260F0" w:rsidRDefault="004E7DBF" w:rsidP="005260F0">
      <w:pPr>
        <w:pStyle w:val="1"/>
        <w:spacing w:before="0" w:after="360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73065791"/>
      <w:r w:rsidRPr="004E7DB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Проектирование и создание программного средства</w:t>
      </w:r>
      <w:bookmarkEnd w:id="9"/>
    </w:p>
    <w:p w:rsidR="004E7DBF" w:rsidRPr="005260F0" w:rsidRDefault="004E7DBF" w:rsidP="005260F0">
      <w:pPr>
        <w:pStyle w:val="ac"/>
      </w:pPr>
      <w:r w:rsidRPr="004E7DBF">
        <w:rPr>
          <w:rFonts w:cs="Times New Roman"/>
          <w:b/>
          <w:szCs w:val="28"/>
        </w:rPr>
        <w:t xml:space="preserve"> </w:t>
      </w:r>
      <w:r w:rsidR="005260F0">
        <w:rPr>
          <w:rFonts w:cs="Times New Roman"/>
          <w:b/>
          <w:szCs w:val="28"/>
        </w:rPr>
        <w:tab/>
      </w:r>
      <w:r w:rsidR="005260F0">
        <w:t>Проектирование программного средства — процесс создания проекта программного обеспечения. Целью проектиров</w:t>
      </w:r>
      <w:r w:rsidR="008D1A09" w:rsidRPr="008D1A09">
        <w:t>а</w:t>
      </w:r>
      <w:r w:rsidR="005260F0">
        <w:t>ния является определение внутренних свойств системы и детализации её внешних свойств на основе исходных условий задачи. Исходные условия задачи уже были сформулированы во втором разделе данной пояснительной записки. Этап проектирования подразумевает их анализ.</w:t>
      </w:r>
    </w:p>
    <w:p w:rsidR="004E7DBF" w:rsidRDefault="004E7DBF" w:rsidP="006F77AA">
      <w:pPr>
        <w:pStyle w:val="2"/>
        <w:spacing w:before="360" w:after="240"/>
        <w:rPr>
          <w:rFonts w:cs="Times New Roman"/>
          <w:b w:val="0"/>
          <w:szCs w:val="28"/>
        </w:rPr>
      </w:pPr>
      <w:r>
        <w:rPr>
          <w:rFonts w:cs="Times New Roman"/>
          <w:szCs w:val="28"/>
        </w:rPr>
        <w:tab/>
      </w:r>
      <w:bookmarkStart w:id="10" w:name="_Toc73065792"/>
      <w:r w:rsidRPr="006F77AA">
        <w:rPr>
          <w:rFonts w:cs="Times New Roman"/>
          <w:szCs w:val="28"/>
        </w:rPr>
        <w:t xml:space="preserve">3.1 </w:t>
      </w:r>
      <w:r w:rsidRPr="006743F0">
        <w:rPr>
          <w:rFonts w:cs="Times New Roman"/>
          <w:szCs w:val="28"/>
        </w:rPr>
        <w:t>Архитектура системы</w:t>
      </w:r>
      <w:bookmarkEnd w:id="10"/>
    </w:p>
    <w:p w:rsidR="006743F0" w:rsidRPr="006F77AA" w:rsidRDefault="006743F0" w:rsidP="006743F0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В данном приложении используется архитектурный 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6743F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6743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6743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VIEWMODEL</w:t>
      </w:r>
      <w:r w:rsidRPr="006743F0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Он позволяет отделить логику приложения от визуальной части.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6743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 из трех частей</w:t>
      </w:r>
      <w:r w:rsidRPr="006F77AA">
        <w:rPr>
          <w:rFonts w:ascii="Times New Roman" w:hAnsi="Times New Roman" w:cs="Times New Roman"/>
          <w:sz w:val="28"/>
          <w:szCs w:val="28"/>
        </w:rPr>
        <w:t>:</w:t>
      </w:r>
    </w:p>
    <w:p w:rsidR="006743F0" w:rsidRPr="006743F0" w:rsidRDefault="006743F0" w:rsidP="006743F0">
      <w:pPr>
        <w:pStyle w:val="a7"/>
        <w:numPr>
          <w:ilvl w:val="0"/>
          <w:numId w:val="13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описывает используемые в приложении данные.</w:t>
      </w:r>
    </w:p>
    <w:p w:rsidR="006743F0" w:rsidRDefault="006743F0" w:rsidP="006743F0">
      <w:pPr>
        <w:pStyle w:val="a7"/>
        <w:numPr>
          <w:ilvl w:val="0"/>
          <w:numId w:val="13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Представление определяет визуальный интерфейс, через который пользователь взаимодействует с приложением.</w:t>
      </w:r>
    </w:p>
    <w:p w:rsidR="006743F0" w:rsidRDefault="006743F0" w:rsidP="006743F0">
      <w:pPr>
        <w:pStyle w:val="a7"/>
        <w:numPr>
          <w:ilvl w:val="0"/>
          <w:numId w:val="13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представления связывает модель и представление через механизм привязки данных.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6743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содержит логику по получению данных из модели, которые потом передаются в представление. </w:t>
      </w:r>
    </w:p>
    <w:p w:rsidR="005260F0" w:rsidRDefault="005260F0" w:rsidP="005260F0">
      <w:pPr>
        <w:pStyle w:val="ac"/>
      </w:pPr>
      <w:r>
        <w:t>На рисунке 3.1 представлена диаграмма, которая показывает общую структуру приложения в рамках шаблона MVVM.</w:t>
      </w:r>
    </w:p>
    <w:p w:rsidR="005260F0" w:rsidRDefault="005260F0" w:rsidP="005260F0">
      <w:pPr>
        <w:pStyle w:val="ac"/>
        <w:spacing w:before="280" w:after="120"/>
        <w:ind w:firstLine="0"/>
      </w:pPr>
      <w:r>
        <w:rPr>
          <w:noProof/>
          <w:lang w:eastAsia="ru-RU"/>
        </w:rPr>
        <w:drawing>
          <wp:inline distT="0" distB="0" distL="0" distR="0" wp14:anchorId="07E3870C" wp14:editId="3EC08FC8">
            <wp:extent cx="6372225" cy="1247775"/>
            <wp:effectExtent l="0" t="0" r="9525" b="9525"/>
            <wp:docPr id="11" name="Рисунок 11" descr="ÐÐ°ÑÑÐµÑÐ½ MVVM Ð² WP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ÐÐ°ÑÑÐµÑÐ½ MVVM Ð² WP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0F0" w:rsidRDefault="005260F0" w:rsidP="005260F0">
      <w:pPr>
        <w:pStyle w:val="af"/>
        <w:spacing w:after="280"/>
        <w:rPr>
          <w:lang w:val="en-US"/>
        </w:rPr>
      </w:pPr>
      <w:r>
        <w:t xml:space="preserve">Рисунок 3.1 – Структура шаблона </w:t>
      </w:r>
      <w:r>
        <w:rPr>
          <w:lang w:val="en-US"/>
        </w:rPr>
        <w:t>MVVM</w:t>
      </w:r>
    </w:p>
    <w:p w:rsidR="00CC0295" w:rsidRDefault="00CC0295" w:rsidP="005260F0">
      <w:pPr>
        <w:pStyle w:val="af"/>
        <w:spacing w:after="280"/>
      </w:pPr>
    </w:p>
    <w:p w:rsidR="005260F0" w:rsidRPr="007B4F11" w:rsidRDefault="00CC0295" w:rsidP="00B42282">
      <w:pPr>
        <w:pStyle w:val="2"/>
        <w:spacing w:before="240" w:after="240"/>
        <w:ind w:firstLine="851"/>
        <w:rPr>
          <w:rFonts w:cs="Times New Roman"/>
          <w:szCs w:val="28"/>
        </w:rPr>
      </w:pPr>
      <w:bookmarkStart w:id="11" w:name="_Toc73065793"/>
      <w:r w:rsidRPr="007B4F11">
        <w:rPr>
          <w:rFonts w:cs="Times New Roman"/>
          <w:color w:val="000000" w:themeColor="text1"/>
          <w:szCs w:val="28"/>
        </w:rPr>
        <w:t xml:space="preserve">3.2 Диаграммы </w:t>
      </w:r>
      <w:r w:rsidRPr="007B4F11">
        <w:rPr>
          <w:rFonts w:cs="Times New Roman"/>
          <w:color w:val="000000" w:themeColor="text1"/>
          <w:szCs w:val="28"/>
          <w:lang w:val="en-US"/>
        </w:rPr>
        <w:t>UML</w:t>
      </w:r>
      <w:bookmarkEnd w:id="11"/>
      <w:r w:rsidRPr="007B4F11">
        <w:rPr>
          <w:rFonts w:cs="Times New Roman"/>
          <w:szCs w:val="28"/>
        </w:rPr>
        <w:t xml:space="preserve"> </w:t>
      </w:r>
    </w:p>
    <w:p w:rsidR="008B636C" w:rsidRPr="00601523" w:rsidRDefault="00CC0295" w:rsidP="008B636C">
      <w:pPr>
        <w:spacing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tab/>
      </w:r>
      <w:r w:rsidR="008B636C" w:rsidRPr="00601523">
        <w:rPr>
          <w:rFonts w:ascii="Times New Roman" w:eastAsia="Calibri" w:hAnsi="Times New Roman" w:cs="Times New Roman"/>
          <w:sz w:val="28"/>
          <w:szCs w:val="28"/>
          <w:lang w:val="en-US"/>
        </w:rPr>
        <w:t>UML </w:t>
      </w:r>
      <w:r w:rsidR="008B636C">
        <w:rPr>
          <w:rFonts w:ascii="Times New Roman" w:eastAsia="Calibri" w:hAnsi="Times New Roman" w:cs="Times New Roman"/>
          <w:sz w:val="28"/>
          <w:szCs w:val="28"/>
        </w:rPr>
        <w:t>—</w:t>
      </w:r>
      <w:r w:rsidR="008B636C" w:rsidRPr="00601523">
        <w:rPr>
          <w:rFonts w:ascii="Times New Roman" w:eastAsia="Calibri" w:hAnsi="Times New Roman" w:cs="Times New Roman"/>
          <w:sz w:val="28"/>
          <w:szCs w:val="28"/>
        </w:rPr>
        <w:t xml:space="preserve"> унифицированный язык моделирования (</w:t>
      </w:r>
      <w:r w:rsidR="008B636C" w:rsidRPr="00601523">
        <w:rPr>
          <w:rFonts w:ascii="Times New Roman" w:eastAsia="Calibri" w:hAnsi="Times New Roman" w:cs="Times New Roman"/>
          <w:sz w:val="28"/>
          <w:szCs w:val="28"/>
          <w:lang w:val="en-US"/>
        </w:rPr>
        <w:t>Unified</w:t>
      </w:r>
      <w:r w:rsidR="008B636C" w:rsidRPr="0060152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B636C" w:rsidRPr="00601523">
        <w:rPr>
          <w:rFonts w:ascii="Times New Roman" w:eastAsia="Calibri" w:hAnsi="Times New Roman" w:cs="Times New Roman"/>
          <w:sz w:val="28"/>
          <w:szCs w:val="28"/>
          <w:lang w:val="en-US"/>
        </w:rPr>
        <w:t>Modeling</w:t>
      </w:r>
      <w:r w:rsidR="008B636C" w:rsidRPr="0060152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B636C" w:rsidRPr="00601523">
        <w:rPr>
          <w:rFonts w:ascii="Times New Roman" w:eastAsia="Calibri" w:hAnsi="Times New Roman" w:cs="Times New Roman"/>
          <w:sz w:val="28"/>
          <w:szCs w:val="28"/>
          <w:lang w:val="en-US"/>
        </w:rPr>
        <w:t>Language</w:t>
      </w:r>
      <w:r w:rsidR="008B636C">
        <w:rPr>
          <w:rFonts w:ascii="Times New Roman" w:eastAsia="Calibri" w:hAnsi="Times New Roman" w:cs="Times New Roman"/>
          <w:sz w:val="28"/>
          <w:szCs w:val="28"/>
        </w:rPr>
        <w:t>) —</w:t>
      </w:r>
      <w:r w:rsidR="008B636C" w:rsidRPr="00601523">
        <w:rPr>
          <w:rFonts w:ascii="Times New Roman" w:eastAsia="Calibri" w:hAnsi="Times New Roman" w:cs="Times New Roman"/>
          <w:sz w:val="28"/>
          <w:szCs w:val="28"/>
        </w:rPr>
        <w:t xml:space="preserve"> это система обозначений, которую можно применять для объектно-ориентированного анализа и проектирования.</w:t>
      </w:r>
    </w:p>
    <w:p w:rsidR="008B636C" w:rsidRPr="00601523" w:rsidRDefault="008B636C" w:rsidP="008B636C">
      <w:pPr>
        <w:spacing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601523">
        <w:rPr>
          <w:rFonts w:ascii="Times New Roman" w:eastAsia="Calibri" w:hAnsi="Times New Roman" w:cs="Times New Roman"/>
          <w:sz w:val="28"/>
          <w:szCs w:val="28"/>
        </w:rPr>
        <w:t>Его можно использовать для визуализации, спецификации, конструирова</w:t>
      </w:r>
      <w:r>
        <w:rPr>
          <w:rFonts w:ascii="Times New Roman" w:eastAsia="Calibri" w:hAnsi="Times New Roman" w:cs="Times New Roman"/>
          <w:sz w:val="28"/>
          <w:szCs w:val="28"/>
        </w:rPr>
        <w:softHyphen/>
      </w:r>
      <w:r w:rsidRPr="00601523">
        <w:rPr>
          <w:rFonts w:ascii="Times New Roman" w:eastAsia="Calibri" w:hAnsi="Times New Roman" w:cs="Times New Roman"/>
          <w:sz w:val="28"/>
          <w:szCs w:val="28"/>
        </w:rPr>
        <w:t xml:space="preserve">ния и документирования программных систем. </w:t>
      </w:r>
    </w:p>
    <w:p w:rsidR="008B636C" w:rsidRPr="00601523" w:rsidRDefault="008B636C" w:rsidP="008B636C">
      <w:pPr>
        <w:spacing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Диаграмма —</w:t>
      </w:r>
      <w:r w:rsidRPr="00601523">
        <w:rPr>
          <w:rFonts w:ascii="Times New Roman" w:eastAsia="Calibri" w:hAnsi="Times New Roman" w:cs="Times New Roman"/>
          <w:sz w:val="28"/>
          <w:szCs w:val="28"/>
        </w:rPr>
        <w:t xml:space="preserve"> это графическое представление набора элементов, чаще всего изображенного в виде связного графа вершин (сущностей) и путей (связей).</w:t>
      </w:r>
    </w:p>
    <w:p w:rsidR="008B636C" w:rsidRPr="00601523" w:rsidRDefault="008B636C" w:rsidP="008B636C">
      <w:pPr>
        <w:spacing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601523">
        <w:rPr>
          <w:rFonts w:ascii="Times New Roman" w:eastAsia="Calibri" w:hAnsi="Times New Roman" w:cs="Times New Roman"/>
          <w:sz w:val="28"/>
          <w:szCs w:val="28"/>
        </w:rPr>
        <w:t xml:space="preserve">Диаграммы последовательностей используются для уточнения диаграмм прецедентов, более детального описания логики сценариев использования. Это </w:t>
      </w:r>
      <w:r w:rsidRPr="00601523">
        <w:rPr>
          <w:rFonts w:ascii="Times New Roman" w:eastAsia="Calibri" w:hAnsi="Times New Roman" w:cs="Times New Roman"/>
          <w:sz w:val="28"/>
          <w:szCs w:val="28"/>
        </w:rPr>
        <w:lastRenderedPageBreak/>
        <w:t>отличное средство документирования проекта с точки зрения сценариев использования.</w:t>
      </w:r>
    </w:p>
    <w:p w:rsidR="00CC0295" w:rsidRDefault="008B636C" w:rsidP="008B636C">
      <w:pPr>
        <w:spacing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601523">
        <w:rPr>
          <w:rFonts w:ascii="Times New Roman" w:eastAsia="Calibri" w:hAnsi="Times New Roman" w:cs="Times New Roman"/>
          <w:sz w:val="28"/>
          <w:szCs w:val="28"/>
        </w:rPr>
        <w:t>Диаграмма последовательности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взаимодействия с окном авторизации приведена в приложении Б.</w:t>
      </w:r>
    </w:p>
    <w:p w:rsidR="00150A08" w:rsidRPr="00601523" w:rsidRDefault="00150A08" w:rsidP="00150A08">
      <w:pPr>
        <w:spacing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601523">
        <w:rPr>
          <w:rFonts w:ascii="Times New Roman" w:eastAsia="Calibri" w:hAnsi="Times New Roman" w:cs="Times New Roman"/>
          <w:sz w:val="28"/>
          <w:szCs w:val="28"/>
        </w:rPr>
        <w:t>Диаграмма деятельности, как и диаграмма состояний, отражает динамические аспекты поведения системы. По существу, эта диаграмма представляет собой блок-схему, которая наглядно показывает, как поток управления переходит от одной деятельности к другой.</w:t>
      </w:r>
    </w:p>
    <w:p w:rsidR="00150A08" w:rsidRPr="00601523" w:rsidRDefault="00150A08" w:rsidP="00150A08">
      <w:pPr>
        <w:spacing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601523">
        <w:rPr>
          <w:rFonts w:ascii="Times New Roman" w:eastAsia="Calibri" w:hAnsi="Times New Roman" w:cs="Times New Roman"/>
          <w:sz w:val="28"/>
          <w:szCs w:val="28"/>
        </w:rPr>
        <w:t>Диаграммы деятельности используются при моделировании бизнес-процессов, технологических процессов, последовательных и параллельных вычислений.</w:t>
      </w:r>
    </w:p>
    <w:p w:rsidR="00150A08" w:rsidRDefault="00150A08" w:rsidP="00150A08">
      <w:pPr>
        <w:spacing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601523">
        <w:rPr>
          <w:rFonts w:ascii="Times New Roman" w:eastAsia="Calibri" w:hAnsi="Times New Roman" w:cs="Times New Roman"/>
          <w:sz w:val="28"/>
          <w:szCs w:val="28"/>
        </w:rPr>
        <w:t xml:space="preserve">Часть диаграммы деятельности данного приложения приведена в приложении </w:t>
      </w:r>
      <w:r>
        <w:rPr>
          <w:rFonts w:ascii="Times New Roman" w:eastAsia="Calibri" w:hAnsi="Times New Roman" w:cs="Times New Roman"/>
          <w:sz w:val="28"/>
          <w:szCs w:val="28"/>
        </w:rPr>
        <w:t>В, данная диаграмма приведена для части программы связанной со входом пользователя в приложение</w:t>
      </w:r>
      <w:r w:rsidRPr="00601523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Она разбита на 2 части: авторизация и регистрация, для каждой из этих частей приведен свой алгоритм, осуществляющий все проверки и этапы обработки информации необходимые для корректной работы данной части приложения.</w:t>
      </w:r>
    </w:p>
    <w:p w:rsidR="00150A08" w:rsidRDefault="00150A08" w:rsidP="00150A08">
      <w:pPr>
        <w:spacing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601523">
        <w:rPr>
          <w:rFonts w:ascii="Times New Roman" w:eastAsia="Calibri" w:hAnsi="Times New Roman" w:cs="Times New Roman"/>
          <w:sz w:val="28"/>
          <w:szCs w:val="28"/>
        </w:rPr>
        <w:t xml:space="preserve">Диаграммы </w:t>
      </w:r>
      <w:r>
        <w:rPr>
          <w:rFonts w:ascii="Times New Roman" w:eastAsia="Calibri" w:hAnsi="Times New Roman" w:cs="Times New Roman"/>
          <w:sz w:val="28"/>
          <w:szCs w:val="28"/>
        </w:rPr>
        <w:t>использования</w:t>
      </w:r>
      <w:r w:rsidRPr="0060152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показывает актеров и возможные прецеденты, при работе с приложением</w:t>
      </w:r>
      <w:r w:rsidRPr="00601523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Диаграмма использования приведена в приложении </w:t>
      </w:r>
      <w:r w:rsidR="00B42282">
        <w:rPr>
          <w:rFonts w:ascii="Times New Roman" w:eastAsia="Calibri" w:hAnsi="Times New Roman" w:cs="Times New Roman"/>
          <w:sz w:val="28"/>
          <w:szCs w:val="28"/>
        </w:rPr>
        <w:t>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150A08" w:rsidRPr="00155A75" w:rsidRDefault="00150A08" w:rsidP="00150A08">
      <w:pPr>
        <w:spacing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601523">
        <w:rPr>
          <w:rFonts w:ascii="Times New Roman" w:eastAsia="Calibri" w:hAnsi="Times New Roman" w:cs="Times New Roman"/>
          <w:sz w:val="28"/>
          <w:szCs w:val="28"/>
        </w:rPr>
        <w:t>Диаграмма классов служит для представления статической структуры мо</w:t>
      </w:r>
      <w:r>
        <w:rPr>
          <w:rFonts w:ascii="Times New Roman" w:eastAsia="Calibri" w:hAnsi="Times New Roman" w:cs="Times New Roman"/>
          <w:sz w:val="28"/>
          <w:szCs w:val="28"/>
        </w:rPr>
        <w:softHyphen/>
      </w:r>
      <w:r w:rsidRPr="00601523">
        <w:rPr>
          <w:rFonts w:ascii="Times New Roman" w:eastAsia="Calibri" w:hAnsi="Times New Roman" w:cs="Times New Roman"/>
          <w:sz w:val="28"/>
          <w:szCs w:val="28"/>
        </w:rPr>
        <w:t>дели системы в терминологии классов объектно-ориентированного программирования.</w:t>
      </w:r>
    </w:p>
    <w:p w:rsidR="00150A08" w:rsidRPr="00150A08" w:rsidRDefault="00150A08" w:rsidP="008B636C">
      <w:pPr>
        <w:spacing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ViewModel</w:t>
      </w:r>
      <w:proofErr w:type="spellEnd"/>
      <w:r w:rsidRPr="00150A0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приведена в приложении </w:t>
      </w:r>
      <w:r w:rsidR="00B42282">
        <w:rPr>
          <w:rFonts w:ascii="Times New Roman" w:eastAsia="Calibri" w:hAnsi="Times New Roman" w:cs="Times New Roman"/>
          <w:sz w:val="28"/>
          <w:szCs w:val="28"/>
        </w:rPr>
        <w:t>Г</w:t>
      </w:r>
    </w:p>
    <w:p w:rsidR="006743F0" w:rsidRDefault="006F77AA" w:rsidP="00150A08">
      <w:pPr>
        <w:pStyle w:val="2"/>
        <w:spacing w:before="240" w:after="240"/>
        <w:ind w:firstLine="851"/>
        <w:rPr>
          <w:rFonts w:cs="Times New Roman"/>
          <w:b w:val="0"/>
          <w:szCs w:val="28"/>
        </w:rPr>
      </w:pPr>
      <w:bookmarkStart w:id="12" w:name="_Toc73065794"/>
      <w:r w:rsidRPr="00261CC6">
        <w:rPr>
          <w:rFonts w:cs="Times New Roman"/>
          <w:szCs w:val="28"/>
        </w:rPr>
        <w:t>3.</w:t>
      </w:r>
      <w:r w:rsidR="00CC0295" w:rsidRPr="007B4F11">
        <w:t>3</w:t>
      </w:r>
      <w:r w:rsidRPr="00261CC6">
        <w:rPr>
          <w:rFonts w:cs="Times New Roman"/>
          <w:szCs w:val="28"/>
        </w:rPr>
        <w:t xml:space="preserve"> </w:t>
      </w:r>
      <w:r w:rsidRPr="006F77AA">
        <w:rPr>
          <w:rFonts w:cs="Times New Roman"/>
          <w:szCs w:val="28"/>
        </w:rPr>
        <w:t>Проектирование логической структуры базы данных</w:t>
      </w:r>
      <w:bookmarkEnd w:id="12"/>
    </w:p>
    <w:p w:rsidR="006F77AA" w:rsidRPr="00C22CAA" w:rsidRDefault="006F77AA" w:rsidP="006F77AA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поставленной задачи была создана база данных. Для её создания использовались система управления реляционными базами данных </w:t>
      </w:r>
      <w:r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F77AA" w:rsidRPr="00C22CAA" w:rsidRDefault="006F77AA" w:rsidP="006F77AA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–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независимо от прикладных программ.</w:t>
      </w:r>
    </w:p>
    <w:p w:rsidR="006F77AA" w:rsidRPr="00C22CAA" w:rsidRDefault="006F77AA" w:rsidP="006F77AA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 База данных нашей программной подсистемы состоит из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</w:t>
      </w:r>
      <w:r w:rsidR="00150A08">
        <w:rPr>
          <w:rFonts w:ascii="Times New Roman" w:eastAsia="Times New Roman" w:hAnsi="Times New Roman" w:cs="Times New Roman"/>
          <w:sz w:val="28"/>
          <w:szCs w:val="28"/>
          <w:lang w:eastAsia="ru-RU"/>
        </w:rPr>
        <w:t>, ее схема изображена в 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риложении </w:t>
      </w:r>
      <w:r w:rsidR="00001773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F77AA" w:rsidRDefault="006F77AA" w:rsidP="006F77AA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хранения данных о пользователях. Включает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 столбцов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Login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логин пользователя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Password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пароль пользователя, при записи в базу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хэшируется</w:t>
      </w:r>
      <w:proofErr w:type="spellEnd"/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admin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0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пользователь, 1 - администратор</w:t>
      </w:r>
      <w:r w:rsidRPr="003A6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–имя пользователя,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LastName</w:t>
      </w:r>
      <w:proofErr w:type="spellEnd"/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фамилия пользователя,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Email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 электронной почты.</w:t>
      </w:r>
    </w:p>
    <w:p w:rsidR="006F77AA" w:rsidRPr="003319A4" w:rsidRDefault="006F77AA" w:rsidP="006F77AA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Providers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ранения данных о поставщиках товара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. Включает</w:t>
      </w:r>
      <w:r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столбца</w:t>
      </w:r>
      <w:r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ProviderId</w:t>
      </w:r>
      <w:proofErr w:type="spellEnd"/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поставщика,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имя поставщика,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Email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адрес электронной почты поставщика</w:t>
      </w:r>
      <w:r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F77AA" w:rsidRDefault="006F77AA" w:rsidP="006F77AA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Parts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хранения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продуктов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. Включает</w:t>
      </w:r>
      <w:r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продукта</w:t>
      </w:r>
      <w:r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название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продукта</w:t>
      </w:r>
      <w:r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Quantity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количество товара, доступного для покупки,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ProviderId</w:t>
      </w:r>
      <w:proofErr w:type="spellEnd"/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поставщика продукт,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Price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цена покупки товара,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Description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краткое описание товара,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FullDescription</w:t>
      </w:r>
      <w:proofErr w:type="spellEnd"/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полное описание товара,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ImageLink</w:t>
      </w:r>
      <w:proofErr w:type="spellEnd"/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ссылка на изображение товара,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CategoryId</w:t>
      </w:r>
      <w:proofErr w:type="spellEnd"/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категории товара,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MarkId</w:t>
      </w:r>
      <w:proofErr w:type="spellEnd"/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марки автомобиля, к которому принадлежит товар.</w:t>
      </w:r>
    </w:p>
    <w:p w:rsidR="006F77AA" w:rsidRDefault="006F77AA" w:rsidP="006F77AA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используется для хранения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информации о заказах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. Включает</w:t>
      </w:r>
      <w:r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OrderId</w:t>
      </w:r>
      <w:proofErr w:type="spellEnd"/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заказа,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OrderDate</w:t>
      </w:r>
      <w:proofErr w:type="spellEnd"/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дата открытия заказа,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UserId</w:t>
      </w:r>
      <w:proofErr w:type="spellEnd"/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6F77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пользователя, который сделал заказ, </w:t>
      </w:r>
      <w:proofErr w:type="spellStart"/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DeliveryId</w:t>
      </w:r>
      <w:proofErr w:type="spellEnd"/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службы доставки, </w:t>
      </w:r>
      <w:proofErr w:type="spellStart"/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OrderState</w:t>
      </w:r>
      <w:proofErr w:type="spellEnd"/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 заказа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F77AA" w:rsidRPr="002053F4" w:rsidRDefault="006F77AA" w:rsidP="006F77AA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proofErr w:type="spellStart"/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OrderedParts</w:t>
      </w:r>
      <w:proofErr w:type="spellEnd"/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 связи между таблицами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Orders</w:t>
      </w:r>
      <w:r w:rsidRP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Parts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</w:t>
      </w:r>
      <w:r w:rsidRP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определения</w:t>
      </w:r>
      <w:r w:rsidRP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того</w:t>
      </w:r>
      <w:r w:rsidRP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какие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>товары и какое их количество входит в заказ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Состоит из 3 столбцов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PartId</w:t>
      </w:r>
      <w:proofErr w:type="spellEnd"/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товара, </w:t>
      </w:r>
      <w:proofErr w:type="spellStart"/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OrderId</w:t>
      </w:r>
      <w:proofErr w:type="spellEnd"/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заказа,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Amount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единиц определенного товара в заказе.</w:t>
      </w:r>
    </w:p>
    <w:p w:rsidR="006F77AA" w:rsidRDefault="006F77AA" w:rsidP="006F77AA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Marks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хранения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 о марках автомобилей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. Включает</w:t>
      </w:r>
      <w:r w:rsidRP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 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MarkId</w:t>
      </w:r>
      <w:proofErr w:type="spellEnd"/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марки автомобиля, </w:t>
      </w:r>
      <w:proofErr w:type="spellStart"/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MarkName</w:t>
      </w:r>
      <w:proofErr w:type="spellEnd"/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наименование марки автомобиля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F77AA" w:rsidRDefault="006F77AA" w:rsidP="006F77AA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Deliveries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хранения информации о службах доставки. Состоит из 4 столбцов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DeliveryId</w:t>
      </w:r>
      <w:proofErr w:type="spellEnd"/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службы доставки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Description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описание службы доставки,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Price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цена услуги доставки,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наименование службы доставки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F77AA" w:rsidRPr="00EE57EF" w:rsidRDefault="006F77AA" w:rsidP="006F77AA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Categories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хранит информацию о категориях товаров. Состоит из 3 столбцов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CategoryId</w:t>
      </w:r>
      <w:proofErr w:type="spellEnd"/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категории,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имя категории,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Description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категории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F77AA" w:rsidRDefault="006F77AA" w:rsidP="006F77AA">
      <w:pPr>
        <w:pStyle w:val="a3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Cards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используется для хранения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 о привязанной карте для оплаты. Состоит из 5 столбцов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CardId</w:t>
      </w:r>
      <w:proofErr w:type="spellEnd"/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карты, </w:t>
      </w:r>
      <w:proofErr w:type="spellStart"/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CardNumber</w:t>
      </w:r>
      <w:proofErr w:type="spellEnd"/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номер карты, </w:t>
      </w:r>
      <w:proofErr w:type="spellStart"/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UserId</w:t>
      </w:r>
      <w:proofErr w:type="spellEnd"/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пользователя, </w:t>
      </w:r>
      <w:proofErr w:type="spellStart"/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CvvCode</w:t>
      </w:r>
      <w:proofErr w:type="spellEnd"/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код </w:t>
      </w:r>
      <w:proofErr w:type="spellStart"/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cvv</w:t>
      </w:r>
      <w:proofErr w:type="spellEnd"/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карты, </w:t>
      </w:r>
      <w:r w:rsidR="002053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Balance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053F4" w:rsidRP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53F4">
        <w:rPr>
          <w:rFonts w:ascii="Times New Roman" w:eastAsia="Times New Roman" w:hAnsi="Times New Roman" w:cs="Times New Roman"/>
          <w:sz w:val="28"/>
          <w:szCs w:val="28"/>
          <w:lang w:eastAsia="ru-RU"/>
        </w:rPr>
        <w:t>баланс карты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F77AA" w:rsidRPr="00465D38" w:rsidRDefault="00D02E4A" w:rsidP="00B42282">
      <w:pPr>
        <w:pStyle w:val="2"/>
        <w:spacing w:before="240"/>
        <w:ind w:firstLine="851"/>
        <w:rPr>
          <w:rFonts w:cs="Times New Roman"/>
          <w:szCs w:val="28"/>
        </w:rPr>
      </w:pPr>
      <w:bookmarkStart w:id="13" w:name="_Toc73065795"/>
      <w:r w:rsidRPr="00465D38">
        <w:rPr>
          <w:rFonts w:cs="Times New Roman"/>
          <w:szCs w:val="28"/>
        </w:rPr>
        <w:t>3.</w:t>
      </w:r>
      <w:r w:rsidR="005715EF" w:rsidRPr="00465D38">
        <w:rPr>
          <w:rFonts w:cs="Times New Roman"/>
          <w:szCs w:val="28"/>
        </w:rPr>
        <w:t>4</w:t>
      </w:r>
      <w:r w:rsidRPr="00465D38">
        <w:rPr>
          <w:rFonts w:cs="Times New Roman"/>
          <w:szCs w:val="28"/>
        </w:rPr>
        <w:t xml:space="preserve"> </w:t>
      </w:r>
      <w:r w:rsidR="00B56CD9" w:rsidRPr="00465D38">
        <w:rPr>
          <w:rFonts w:cs="Times New Roman"/>
          <w:szCs w:val="28"/>
        </w:rPr>
        <w:t>Структура проекта</w:t>
      </w:r>
      <w:bookmarkEnd w:id="13"/>
    </w:p>
    <w:p w:rsidR="005260F0" w:rsidRPr="00150A08" w:rsidRDefault="00D02E4A" w:rsidP="00150A08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Структура проекта представлена на рисунке </w:t>
      </w:r>
      <w:r w:rsidR="007E389A">
        <w:rPr>
          <w:rFonts w:ascii="Times New Roman" w:hAnsi="Times New Roman" w:cs="Times New Roman"/>
          <w:sz w:val="28"/>
          <w:szCs w:val="28"/>
        </w:rPr>
        <w:t>3.2.</w:t>
      </w:r>
    </w:p>
    <w:p w:rsidR="005260F0" w:rsidRDefault="005260F0" w:rsidP="005260F0">
      <w:pPr>
        <w:spacing w:after="24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C58BCE0" wp14:editId="7352D9AE">
            <wp:extent cx="1884218" cy="2607954"/>
            <wp:effectExtent l="19050" t="19050" r="20955" b="209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8994" cy="2656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E4A" w:rsidRDefault="00D02E4A" w:rsidP="005260F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3.</w:t>
      </w:r>
      <w:r w:rsidR="007E389A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структрура проекта</w:t>
      </w:r>
    </w:p>
    <w:p w:rsidR="00D02E4A" w:rsidRDefault="00AF11C7" w:rsidP="00AF11C7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hAnsi="Times New Roman" w:cs="Times New Roman"/>
          <w:sz w:val="28"/>
          <w:szCs w:val="28"/>
        </w:rPr>
        <w:t>» содержит классы для работы с базой данных.</w:t>
      </w:r>
    </w:p>
    <w:p w:rsidR="00AF11C7" w:rsidRPr="00AF11C7" w:rsidRDefault="00AF11C7" w:rsidP="00AF11C7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F1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классы моделей</w:t>
      </w:r>
      <w:r w:rsidRPr="00AF11C7">
        <w:rPr>
          <w:rFonts w:ascii="Times New Roman" w:hAnsi="Times New Roman" w:cs="Times New Roman"/>
          <w:sz w:val="28"/>
          <w:szCs w:val="28"/>
        </w:rPr>
        <w:t>.</w:t>
      </w:r>
    </w:p>
    <w:p w:rsidR="00AF11C7" w:rsidRDefault="00AF11C7" w:rsidP="00AF11C7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Localization</w:t>
      </w:r>
      <w:r>
        <w:rPr>
          <w:rFonts w:ascii="Times New Roman" w:hAnsi="Times New Roman" w:cs="Times New Roman"/>
          <w:sz w:val="28"/>
          <w:szCs w:val="28"/>
        </w:rPr>
        <w:t>» содержит класс для работы с локализацией приложения.</w:t>
      </w:r>
    </w:p>
    <w:p w:rsidR="00AF11C7" w:rsidRDefault="00AF11C7" w:rsidP="00AF11C7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Папка</w:t>
      </w:r>
      <w:r w:rsidRPr="00AF1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Resources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F1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стили и шаблоны элементов управления, а так же каталог с «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F1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котором содержатся все необходимые графические элементы.</w:t>
      </w:r>
    </w:p>
    <w:p w:rsidR="00AF11C7" w:rsidRDefault="00AF11C7" w:rsidP="00AF11C7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>
        <w:rPr>
          <w:rFonts w:ascii="Times New Roman" w:hAnsi="Times New Roman" w:cs="Times New Roman"/>
          <w:sz w:val="28"/>
          <w:szCs w:val="28"/>
        </w:rPr>
        <w:t>» содержит классы для поддержки некоторых функций приложения.</w:t>
      </w:r>
    </w:p>
    <w:p w:rsidR="00AF11C7" w:rsidRDefault="00AF11C7" w:rsidP="00AF11C7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Папка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ViewModels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F1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классы моделей представлений.</w:t>
      </w:r>
    </w:p>
    <w:p w:rsidR="00AF11C7" w:rsidRPr="001215B5" w:rsidRDefault="00AF11C7" w:rsidP="00AF11C7">
      <w:pPr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Папка</w:t>
      </w:r>
      <w:r w:rsidRPr="00AF1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F1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все представления. Приложение включает в себя </w:t>
      </w:r>
      <w:r w:rsidR="0059403D">
        <w:rPr>
          <w:rFonts w:ascii="Times New Roman" w:hAnsi="Times New Roman" w:cs="Times New Roman"/>
          <w:sz w:val="28"/>
          <w:szCs w:val="28"/>
        </w:rPr>
        <w:t>5 окон и 19 пользовательских элементов управления, выступающих в качестве страниц.</w:t>
      </w:r>
      <w:r w:rsidR="00402DE3">
        <w:rPr>
          <w:rFonts w:ascii="Times New Roman" w:hAnsi="Times New Roman" w:cs="Times New Roman"/>
          <w:sz w:val="28"/>
          <w:szCs w:val="28"/>
        </w:rPr>
        <w:t xml:space="preserve"> Связи между ними представлены на рисунке 3.</w:t>
      </w:r>
      <w:r w:rsidR="007E389A">
        <w:rPr>
          <w:rFonts w:ascii="Times New Roman" w:hAnsi="Times New Roman" w:cs="Times New Roman"/>
          <w:sz w:val="28"/>
          <w:szCs w:val="28"/>
        </w:rPr>
        <w:t>3</w:t>
      </w:r>
      <w:r w:rsidR="00402DE3">
        <w:rPr>
          <w:rFonts w:ascii="Times New Roman" w:hAnsi="Times New Roman" w:cs="Times New Roman"/>
          <w:sz w:val="28"/>
          <w:szCs w:val="28"/>
        </w:rPr>
        <w:t>.</w:t>
      </w:r>
    </w:p>
    <w:p w:rsidR="00402DE3" w:rsidRDefault="001D1A1B" w:rsidP="001D1A1B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75CF3D" wp14:editId="5E9C27B5">
            <wp:extent cx="6372225" cy="3178810"/>
            <wp:effectExtent l="19050" t="19050" r="28575" b="215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78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2DE3" w:rsidRDefault="00402DE3" w:rsidP="00402D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7E389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связи между окнами</w:t>
      </w:r>
    </w:p>
    <w:p w:rsidR="00402DE3" w:rsidRDefault="00402DE3" w:rsidP="00402DE3">
      <w:pPr>
        <w:rPr>
          <w:rFonts w:ascii="Times New Roman" w:hAnsi="Times New Roman" w:cs="Times New Roman"/>
          <w:sz w:val="28"/>
          <w:szCs w:val="28"/>
        </w:rPr>
      </w:pPr>
    </w:p>
    <w:p w:rsidR="006310BC" w:rsidRDefault="006310BC" w:rsidP="00402DE3">
      <w:pPr>
        <w:rPr>
          <w:rFonts w:ascii="Times New Roman" w:hAnsi="Times New Roman" w:cs="Times New Roman"/>
          <w:sz w:val="28"/>
          <w:szCs w:val="28"/>
        </w:rPr>
      </w:pPr>
    </w:p>
    <w:p w:rsidR="006310BC" w:rsidRDefault="006310BC" w:rsidP="00402DE3">
      <w:pPr>
        <w:rPr>
          <w:rFonts w:ascii="Times New Roman" w:hAnsi="Times New Roman" w:cs="Times New Roman"/>
          <w:sz w:val="28"/>
          <w:szCs w:val="28"/>
        </w:rPr>
      </w:pPr>
    </w:p>
    <w:p w:rsidR="006310BC" w:rsidRDefault="006310BC" w:rsidP="00402DE3">
      <w:pPr>
        <w:rPr>
          <w:rFonts w:ascii="Times New Roman" w:hAnsi="Times New Roman" w:cs="Times New Roman"/>
          <w:sz w:val="28"/>
          <w:szCs w:val="28"/>
        </w:rPr>
      </w:pPr>
    </w:p>
    <w:p w:rsidR="00150A08" w:rsidRDefault="00150A08" w:rsidP="00402DE3">
      <w:pPr>
        <w:rPr>
          <w:rFonts w:ascii="Times New Roman" w:hAnsi="Times New Roman" w:cs="Times New Roman"/>
          <w:sz w:val="28"/>
          <w:szCs w:val="28"/>
        </w:rPr>
      </w:pPr>
    </w:p>
    <w:p w:rsidR="00150A08" w:rsidRDefault="00150A08" w:rsidP="00402DE3">
      <w:pPr>
        <w:rPr>
          <w:rFonts w:ascii="Times New Roman" w:hAnsi="Times New Roman" w:cs="Times New Roman"/>
          <w:sz w:val="28"/>
          <w:szCs w:val="28"/>
        </w:rPr>
      </w:pPr>
    </w:p>
    <w:p w:rsidR="00150A08" w:rsidRDefault="00150A08" w:rsidP="00402DE3">
      <w:pPr>
        <w:rPr>
          <w:rFonts w:ascii="Times New Roman" w:hAnsi="Times New Roman" w:cs="Times New Roman"/>
          <w:sz w:val="28"/>
          <w:szCs w:val="28"/>
        </w:rPr>
      </w:pPr>
    </w:p>
    <w:p w:rsidR="00150A08" w:rsidRDefault="00150A08" w:rsidP="00402DE3">
      <w:pPr>
        <w:rPr>
          <w:rFonts w:ascii="Times New Roman" w:hAnsi="Times New Roman" w:cs="Times New Roman"/>
          <w:sz w:val="28"/>
          <w:szCs w:val="28"/>
        </w:rPr>
      </w:pPr>
    </w:p>
    <w:p w:rsidR="00150A08" w:rsidRDefault="00150A08" w:rsidP="00402DE3">
      <w:pPr>
        <w:rPr>
          <w:rFonts w:ascii="Times New Roman" w:hAnsi="Times New Roman" w:cs="Times New Roman"/>
          <w:sz w:val="28"/>
          <w:szCs w:val="28"/>
        </w:rPr>
      </w:pPr>
    </w:p>
    <w:p w:rsidR="00150A08" w:rsidRDefault="00150A08" w:rsidP="00402DE3">
      <w:pPr>
        <w:rPr>
          <w:rFonts w:ascii="Times New Roman" w:hAnsi="Times New Roman" w:cs="Times New Roman"/>
          <w:sz w:val="28"/>
          <w:szCs w:val="28"/>
        </w:rPr>
      </w:pPr>
    </w:p>
    <w:p w:rsidR="00150A08" w:rsidRDefault="00150A08" w:rsidP="00402DE3">
      <w:pPr>
        <w:rPr>
          <w:rFonts w:ascii="Times New Roman" w:hAnsi="Times New Roman" w:cs="Times New Roman"/>
          <w:sz w:val="28"/>
          <w:szCs w:val="28"/>
        </w:rPr>
      </w:pPr>
    </w:p>
    <w:p w:rsidR="00150A08" w:rsidRDefault="00150A08" w:rsidP="00402DE3">
      <w:pPr>
        <w:rPr>
          <w:rFonts w:ascii="Times New Roman" w:hAnsi="Times New Roman" w:cs="Times New Roman"/>
          <w:sz w:val="28"/>
          <w:szCs w:val="28"/>
        </w:rPr>
      </w:pPr>
    </w:p>
    <w:p w:rsidR="006310BC" w:rsidRDefault="006310BC" w:rsidP="00402DE3">
      <w:pPr>
        <w:rPr>
          <w:rFonts w:ascii="Times New Roman" w:hAnsi="Times New Roman" w:cs="Times New Roman"/>
          <w:sz w:val="28"/>
          <w:szCs w:val="28"/>
        </w:rPr>
      </w:pPr>
    </w:p>
    <w:p w:rsidR="006310BC" w:rsidRDefault="006310BC" w:rsidP="006310BC">
      <w:pPr>
        <w:pStyle w:val="1"/>
        <w:spacing w:before="0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73065796"/>
      <w:r w:rsidRPr="006310BC">
        <w:rPr>
          <w:rFonts w:ascii="Times New Roman" w:hAnsi="Times New Roman" w:cs="Times New Roman"/>
          <w:b/>
          <w:color w:val="auto"/>
          <w:sz w:val="28"/>
          <w:szCs w:val="28"/>
        </w:rPr>
        <w:t>4 Реализация программного средства</w:t>
      </w:r>
      <w:bookmarkEnd w:id="14"/>
    </w:p>
    <w:p w:rsidR="006310BC" w:rsidRPr="00261CC6" w:rsidRDefault="006310BC" w:rsidP="0003343E">
      <w:pPr>
        <w:pStyle w:val="2"/>
        <w:spacing w:before="240" w:after="240"/>
        <w:ind w:firstLine="851"/>
        <w:rPr>
          <w:rFonts w:cs="Times New Roman"/>
          <w:b w:val="0"/>
          <w:szCs w:val="28"/>
        </w:rPr>
      </w:pPr>
      <w:bookmarkStart w:id="15" w:name="_Toc73065797"/>
      <w:r w:rsidRPr="006310BC">
        <w:rPr>
          <w:rFonts w:cs="Times New Roman"/>
          <w:szCs w:val="28"/>
        </w:rPr>
        <w:t xml:space="preserve">4.1 Реализация </w:t>
      </w:r>
      <w:r w:rsidRPr="006310BC">
        <w:rPr>
          <w:rFonts w:cs="Times New Roman"/>
          <w:szCs w:val="28"/>
          <w:lang w:val="en-US"/>
        </w:rPr>
        <w:t>MVVM</w:t>
      </w:r>
      <w:bookmarkEnd w:id="15"/>
    </w:p>
    <w:p w:rsidR="006310BC" w:rsidRDefault="006310BC" w:rsidP="006310BC">
      <w:pPr>
        <w:rPr>
          <w:rFonts w:ascii="Times New Roman" w:hAnsi="Times New Roman" w:cs="Times New Roman"/>
          <w:sz w:val="28"/>
          <w:szCs w:val="28"/>
        </w:rPr>
      </w:pPr>
      <w:r w:rsidRPr="00261CC6">
        <w:tab/>
      </w:r>
      <w:r w:rsidR="005B45C8">
        <w:rPr>
          <w:rFonts w:ascii="Times New Roman" w:hAnsi="Times New Roman" w:cs="Times New Roman"/>
          <w:sz w:val="28"/>
          <w:szCs w:val="28"/>
        </w:rPr>
        <w:t xml:space="preserve">Паттерн </w:t>
      </w:r>
      <w:r w:rsidR="005B45C8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="005B45C8" w:rsidRPr="005B45C8">
        <w:rPr>
          <w:rFonts w:ascii="Times New Roman" w:hAnsi="Times New Roman" w:cs="Times New Roman"/>
          <w:sz w:val="28"/>
          <w:szCs w:val="28"/>
        </w:rPr>
        <w:t xml:space="preserve"> </w:t>
      </w:r>
      <w:r w:rsidR="005B45C8">
        <w:rPr>
          <w:rFonts w:ascii="Times New Roman" w:hAnsi="Times New Roman" w:cs="Times New Roman"/>
          <w:sz w:val="28"/>
          <w:szCs w:val="28"/>
        </w:rPr>
        <w:t xml:space="preserve">реализуется через базовый класс </w:t>
      </w:r>
      <w:proofErr w:type="spellStart"/>
      <w:r w:rsidR="005B45C8">
        <w:rPr>
          <w:rFonts w:ascii="Times New Roman" w:hAnsi="Times New Roman" w:cs="Times New Roman"/>
          <w:sz w:val="28"/>
          <w:szCs w:val="28"/>
          <w:lang w:val="en-US"/>
        </w:rPr>
        <w:t>ViewModelBase</w:t>
      </w:r>
      <w:proofErr w:type="spellEnd"/>
      <w:r w:rsidR="007F0139" w:rsidRPr="007F0139">
        <w:rPr>
          <w:rFonts w:ascii="Times New Roman" w:hAnsi="Times New Roman" w:cs="Times New Roman"/>
          <w:sz w:val="28"/>
          <w:szCs w:val="28"/>
        </w:rPr>
        <w:t xml:space="preserve">, который реализует интерфейс </w:t>
      </w:r>
      <w:proofErr w:type="spellStart"/>
      <w:r w:rsidR="007F0139">
        <w:rPr>
          <w:rFonts w:ascii="Times New Roman" w:hAnsi="Times New Roman" w:cs="Times New Roman"/>
          <w:sz w:val="28"/>
          <w:szCs w:val="28"/>
          <w:lang w:val="en-US"/>
        </w:rPr>
        <w:t>INotifyPropertyChanged</w:t>
      </w:r>
      <w:proofErr w:type="spellEnd"/>
      <w:r w:rsidR="007F0139">
        <w:rPr>
          <w:rFonts w:ascii="Times New Roman" w:hAnsi="Times New Roman" w:cs="Times New Roman"/>
          <w:sz w:val="28"/>
          <w:szCs w:val="28"/>
        </w:rPr>
        <w:t xml:space="preserve"> и</w:t>
      </w:r>
      <w:r w:rsidR="005B45C8" w:rsidRPr="005B45C8">
        <w:rPr>
          <w:rFonts w:ascii="Times New Roman" w:hAnsi="Times New Roman" w:cs="Times New Roman"/>
          <w:sz w:val="28"/>
          <w:szCs w:val="28"/>
        </w:rPr>
        <w:t xml:space="preserve"> </w:t>
      </w:r>
      <w:r w:rsidR="005B45C8">
        <w:rPr>
          <w:rFonts w:ascii="Times New Roman" w:hAnsi="Times New Roman" w:cs="Times New Roman"/>
          <w:sz w:val="28"/>
          <w:szCs w:val="28"/>
        </w:rPr>
        <w:t xml:space="preserve">от которого наследуются все страницы. Для реализации паттерна файлы программы были распределены по соответствующим пространствам имен (см. 3.2) и реализованы следующие функции. На рисунке 4.1 видим, что класс </w:t>
      </w:r>
      <w:proofErr w:type="spellStart"/>
      <w:r w:rsidR="005B45C8">
        <w:rPr>
          <w:rFonts w:ascii="Times New Roman" w:hAnsi="Times New Roman" w:cs="Times New Roman"/>
          <w:sz w:val="28"/>
          <w:szCs w:val="28"/>
          <w:lang w:val="en-US"/>
        </w:rPr>
        <w:t>MainViewModel</w:t>
      </w:r>
      <w:proofErr w:type="spellEnd"/>
      <w:r w:rsidR="005B45C8" w:rsidRPr="005B45C8">
        <w:rPr>
          <w:rFonts w:ascii="Times New Roman" w:hAnsi="Times New Roman" w:cs="Times New Roman"/>
          <w:sz w:val="28"/>
          <w:szCs w:val="28"/>
        </w:rPr>
        <w:t xml:space="preserve"> </w:t>
      </w:r>
      <w:r w:rsidR="00465D38">
        <w:rPr>
          <w:rFonts w:ascii="Times New Roman" w:hAnsi="Times New Roman" w:cs="Times New Roman"/>
          <w:sz w:val="28"/>
          <w:szCs w:val="28"/>
        </w:rPr>
        <w:t>наследует</w:t>
      </w:r>
      <w:r w:rsidR="005B45C8">
        <w:rPr>
          <w:rFonts w:ascii="Times New Roman" w:hAnsi="Times New Roman" w:cs="Times New Roman"/>
          <w:sz w:val="28"/>
          <w:szCs w:val="28"/>
        </w:rPr>
        <w:t xml:space="preserve"> класс</w:t>
      </w:r>
      <w:r w:rsidR="005B45C8" w:rsidRPr="005B45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45C8">
        <w:rPr>
          <w:rFonts w:ascii="Times New Roman" w:hAnsi="Times New Roman" w:cs="Times New Roman"/>
          <w:sz w:val="28"/>
          <w:szCs w:val="28"/>
          <w:lang w:val="en-US"/>
        </w:rPr>
        <w:t>ViewModelBase</w:t>
      </w:r>
      <w:proofErr w:type="spellEnd"/>
      <w:r w:rsidR="005B45C8">
        <w:rPr>
          <w:rFonts w:ascii="Times New Roman" w:hAnsi="Times New Roman" w:cs="Times New Roman"/>
          <w:sz w:val="28"/>
          <w:szCs w:val="28"/>
        </w:rPr>
        <w:t xml:space="preserve"> (рис. 4.2) .</w:t>
      </w:r>
    </w:p>
    <w:p w:rsidR="005B45C8" w:rsidRDefault="005B45C8" w:rsidP="00EC6F45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AC2EB6" wp14:editId="1388BB6F">
            <wp:extent cx="4206240" cy="3473693"/>
            <wp:effectExtent l="19050" t="19050" r="22860" b="127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497" cy="3477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45C8" w:rsidRDefault="005B45C8" w:rsidP="005B45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пример использования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ViewModelBase</w:t>
      </w:r>
      <w:proofErr w:type="spellEnd"/>
    </w:p>
    <w:p w:rsidR="005B45C8" w:rsidRDefault="005B45C8" w:rsidP="005B45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B45C8" w:rsidRDefault="007F0139" w:rsidP="00EC6F45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8B5774" wp14:editId="1FA6FDF2">
            <wp:extent cx="5585460" cy="2081676"/>
            <wp:effectExtent l="19050" t="19050" r="15240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6687" cy="2085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139" w:rsidRPr="00261CC6" w:rsidRDefault="007F0139" w:rsidP="007F01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структура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ViewModelBase</w:t>
      </w:r>
      <w:proofErr w:type="spellEnd"/>
    </w:p>
    <w:p w:rsidR="007F0139" w:rsidRPr="00261CC6" w:rsidRDefault="007F0139" w:rsidP="007F01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E389A" w:rsidRPr="00975670" w:rsidRDefault="007E389A" w:rsidP="007E389A">
      <w:pPr>
        <w:pStyle w:val="ac"/>
        <w:ind w:firstLine="851"/>
      </w:pPr>
      <w:r>
        <w:t xml:space="preserve">В приложении используется паттерн </w:t>
      </w:r>
      <w:r>
        <w:rPr>
          <w:lang w:val="en-US"/>
        </w:rPr>
        <w:t>Command</w:t>
      </w:r>
      <w:r>
        <w:t xml:space="preserve"> который</w:t>
      </w:r>
      <w:r w:rsidRPr="009C5357">
        <w:t xml:space="preserve"> </w:t>
      </w:r>
      <w:r w:rsidRPr="00066FD2">
        <w:t>позволяет инкапсулировать запрос на выполнение определенного действия в виде отдельного объекта</w:t>
      </w:r>
      <w:r>
        <w:t xml:space="preserve">. </w:t>
      </w:r>
      <w:r w:rsidRPr="00975670">
        <w:t xml:space="preserve">В WPF команды представлены интерфейсом </w:t>
      </w:r>
      <w:proofErr w:type="spellStart"/>
      <w:r w:rsidRPr="00975670">
        <w:t>ICommand</w:t>
      </w:r>
      <w:proofErr w:type="spellEnd"/>
      <w:r w:rsidRPr="00975670">
        <w:t>.</w:t>
      </w:r>
      <w:r>
        <w:t xml:space="preserve"> В приложении он представлен в виде</w:t>
      </w:r>
      <w:r w:rsidRPr="002B21B0">
        <w:t xml:space="preserve"> </w:t>
      </w:r>
      <w:r>
        <w:t xml:space="preserve">собственной команды </w:t>
      </w:r>
      <w:r>
        <w:rPr>
          <w:lang w:val="en-US"/>
        </w:rPr>
        <w:t>Command</w:t>
      </w:r>
      <w:r w:rsidRPr="007E389A">
        <w:t xml:space="preserve"> </w:t>
      </w:r>
      <w:r>
        <w:t>код</w:t>
      </w:r>
      <w:r w:rsidR="00150A08">
        <w:t xml:space="preserve"> которой приведен в приложении Е</w:t>
      </w:r>
      <w:r>
        <w:t>. Класс реализует два метода</w:t>
      </w:r>
      <w:r w:rsidRPr="00975670">
        <w:t>:</w:t>
      </w:r>
    </w:p>
    <w:p w:rsidR="007E389A" w:rsidRPr="00975670" w:rsidRDefault="007E389A" w:rsidP="007E389A">
      <w:pPr>
        <w:pStyle w:val="ac"/>
        <w:numPr>
          <w:ilvl w:val="0"/>
          <w:numId w:val="14"/>
        </w:numPr>
        <w:ind w:left="0" w:firstLine="709"/>
      </w:pPr>
      <w:proofErr w:type="spellStart"/>
      <w:r w:rsidRPr="00975670">
        <w:t>CanExecute</w:t>
      </w:r>
      <w:proofErr w:type="spellEnd"/>
      <w:r w:rsidRPr="00975670">
        <w:t>: определяет, может ли команда выполняться</w:t>
      </w:r>
    </w:p>
    <w:p w:rsidR="007E389A" w:rsidRDefault="007E389A" w:rsidP="007E389A">
      <w:pPr>
        <w:pStyle w:val="ac"/>
        <w:numPr>
          <w:ilvl w:val="0"/>
          <w:numId w:val="14"/>
        </w:numPr>
        <w:ind w:left="0" w:firstLine="709"/>
      </w:pPr>
      <w:proofErr w:type="spellStart"/>
      <w:r w:rsidRPr="00975670">
        <w:t>Execute</w:t>
      </w:r>
      <w:proofErr w:type="spellEnd"/>
      <w:r w:rsidRPr="00975670">
        <w:t>: собственно, выполняет логику команды</w:t>
      </w:r>
    </w:p>
    <w:p w:rsidR="007D67D4" w:rsidRDefault="007D67D4" w:rsidP="007D67D4">
      <w:pPr>
        <w:pStyle w:val="2"/>
        <w:spacing w:before="240" w:after="240"/>
        <w:ind w:firstLine="851"/>
        <w:rPr>
          <w:rFonts w:cs="Times New Roman"/>
          <w:b w:val="0"/>
          <w:color w:val="000000" w:themeColor="text1"/>
          <w:szCs w:val="28"/>
        </w:rPr>
      </w:pPr>
      <w:bookmarkStart w:id="16" w:name="_Toc73065798"/>
      <w:r>
        <w:rPr>
          <w:rFonts w:cs="Times New Roman"/>
          <w:color w:val="000000" w:themeColor="text1"/>
          <w:szCs w:val="28"/>
        </w:rPr>
        <w:t>4.2 Реализация авторизации и регистрации пользователей</w:t>
      </w:r>
      <w:bookmarkEnd w:id="16"/>
    </w:p>
    <w:p w:rsidR="007D67D4" w:rsidRDefault="007D67D4" w:rsidP="007D67D4">
      <w:pPr>
        <w:spacing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00D87">
        <w:rPr>
          <w:rFonts w:ascii="Times New Roman" w:eastAsia="Calibri" w:hAnsi="Times New Roman" w:cs="Times New Roman"/>
          <w:sz w:val="28"/>
          <w:szCs w:val="28"/>
        </w:rPr>
        <w:t>Для того чтобы пользоваться приложением каждый пользователь должен войти в систему, предварительно з</w:t>
      </w:r>
      <w:r>
        <w:rPr>
          <w:rFonts w:ascii="Times New Roman" w:eastAsia="Calibri" w:hAnsi="Times New Roman" w:cs="Times New Roman"/>
          <w:sz w:val="28"/>
          <w:szCs w:val="28"/>
        </w:rPr>
        <w:t>арегистрировавшись.</w:t>
      </w:r>
    </w:p>
    <w:p w:rsidR="007D67D4" w:rsidRPr="00000D87" w:rsidRDefault="007D67D4" w:rsidP="007D67D4">
      <w:pPr>
        <w:spacing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4.</w:t>
      </w:r>
      <w:r w:rsidR="00034F14">
        <w:rPr>
          <w:rFonts w:ascii="Times New Roman" w:eastAsia="Calibri" w:hAnsi="Times New Roman" w:cs="Times New Roman"/>
          <w:sz w:val="28"/>
          <w:szCs w:val="28"/>
        </w:rPr>
        <w:t>3</w:t>
      </w:r>
      <w:r w:rsidRPr="00000D87">
        <w:rPr>
          <w:rFonts w:ascii="Times New Roman" w:eastAsia="Calibri" w:hAnsi="Times New Roman" w:cs="Times New Roman"/>
          <w:sz w:val="28"/>
          <w:szCs w:val="28"/>
        </w:rPr>
        <w:t xml:space="preserve"> находится код, реализующий регистрацию.</w:t>
      </w:r>
    </w:p>
    <w:p w:rsidR="007D67D4" w:rsidRDefault="00034F14" w:rsidP="00034F14">
      <w:pPr>
        <w:spacing w:before="280" w:after="28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68E9AE" wp14:editId="27D99DF7">
            <wp:extent cx="4114800" cy="4145168"/>
            <wp:effectExtent l="19050" t="19050" r="19050" b="273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3113" cy="4153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F14" w:rsidRDefault="00034F14" w:rsidP="00034F14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4.3 – Команда, реализующая регистрацию</w:t>
      </w:r>
    </w:p>
    <w:p w:rsidR="00034F14" w:rsidRDefault="00034F14" w:rsidP="00034F14">
      <w:pPr>
        <w:spacing w:before="280" w:after="280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000D87">
        <w:rPr>
          <w:rFonts w:ascii="Times New Roman" w:eastAsia="Calibri" w:hAnsi="Times New Roman" w:cs="Times New Roman"/>
          <w:sz w:val="28"/>
          <w:szCs w:val="28"/>
        </w:rPr>
        <w:t>Для безопас</w:t>
      </w:r>
      <w:r>
        <w:rPr>
          <w:rFonts w:ascii="Times New Roman" w:eastAsia="Calibri" w:hAnsi="Times New Roman" w:cs="Times New Roman"/>
          <w:sz w:val="28"/>
          <w:szCs w:val="28"/>
        </w:rPr>
        <w:softHyphen/>
      </w:r>
      <w:r w:rsidRPr="00000D87">
        <w:rPr>
          <w:rFonts w:ascii="Times New Roman" w:eastAsia="Calibri" w:hAnsi="Times New Roman" w:cs="Times New Roman"/>
          <w:sz w:val="28"/>
          <w:szCs w:val="28"/>
        </w:rPr>
        <w:t xml:space="preserve">ности хранения информации используется </w:t>
      </w:r>
      <w:proofErr w:type="spellStart"/>
      <w:r w:rsidRPr="00000D87">
        <w:rPr>
          <w:rFonts w:ascii="Times New Roman" w:eastAsia="Calibri" w:hAnsi="Times New Roman" w:cs="Times New Roman"/>
          <w:sz w:val="28"/>
          <w:szCs w:val="28"/>
        </w:rPr>
        <w:t>хэширование</w:t>
      </w:r>
      <w:proofErr w:type="spellEnd"/>
      <w:r w:rsidRPr="00000D87">
        <w:rPr>
          <w:rFonts w:ascii="Times New Roman" w:eastAsia="Calibri" w:hAnsi="Times New Roman" w:cs="Times New Roman"/>
          <w:sz w:val="28"/>
          <w:szCs w:val="28"/>
        </w:rPr>
        <w:t xml:space="preserve">, в данном случае применяется встроенный класс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MD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000D87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Код метода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хэширования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приведен на рисунке 4.4.</w:t>
      </w:r>
    </w:p>
    <w:p w:rsidR="00034F14" w:rsidRDefault="00034F14" w:rsidP="00034F14">
      <w:pPr>
        <w:spacing w:before="280" w:after="280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8DD9D4" wp14:editId="76EA96B1">
            <wp:extent cx="3870037" cy="2355273"/>
            <wp:effectExtent l="19050" t="19050" r="16510" b="260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2570" cy="23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F14" w:rsidRDefault="00034F14" w:rsidP="00034F14">
      <w:pPr>
        <w:spacing w:before="280" w:after="280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4.4 – Пример метода обеспечивающего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хэширование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пароля</w:t>
      </w:r>
    </w:p>
    <w:p w:rsidR="00034F14" w:rsidRDefault="00034F14" w:rsidP="00034F14">
      <w:pPr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000D87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При регистрации пользователю задается тип аккаунта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</w:t>
      </w:r>
      <w:r w:rsidRPr="00000D87">
        <w:rPr>
          <w:rFonts w:ascii="Times New Roman" w:eastAsia="Calibri" w:hAnsi="Times New Roman" w:cs="Times New Roman"/>
          <w:sz w:val="28"/>
          <w:szCs w:val="28"/>
          <w:lang w:val="en-US"/>
        </w:rPr>
        <w:t>ser</w:t>
      </w:r>
      <w:r w:rsidRPr="00000D87">
        <w:rPr>
          <w:rFonts w:ascii="Times New Roman" w:eastAsia="Calibri" w:hAnsi="Times New Roman" w:cs="Times New Roman"/>
          <w:sz w:val="28"/>
          <w:szCs w:val="28"/>
        </w:rPr>
        <w:t>. Если все данные были введены верно и логин пользователя</w:t>
      </w:r>
      <w:r>
        <w:rPr>
          <w:rFonts w:ascii="Times New Roman" w:eastAsia="Calibri" w:hAnsi="Times New Roman" w:cs="Times New Roman"/>
          <w:sz w:val="28"/>
          <w:szCs w:val="28"/>
        </w:rPr>
        <w:t>, почта</w:t>
      </w:r>
      <w:r w:rsidRPr="00000D87">
        <w:rPr>
          <w:rFonts w:ascii="Times New Roman" w:eastAsia="Calibri" w:hAnsi="Times New Roman" w:cs="Times New Roman"/>
          <w:sz w:val="28"/>
          <w:szCs w:val="28"/>
        </w:rPr>
        <w:t xml:space="preserve"> еще не</w:t>
      </w:r>
      <w:r w:rsidRPr="00584DD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00D87">
        <w:rPr>
          <w:rFonts w:ascii="Times New Roman" w:eastAsia="Calibri" w:hAnsi="Times New Roman" w:cs="Times New Roman"/>
          <w:sz w:val="28"/>
          <w:szCs w:val="28"/>
        </w:rPr>
        <w:t>занят</w:t>
      </w:r>
      <w:r>
        <w:rPr>
          <w:rFonts w:ascii="Times New Roman" w:eastAsia="Calibri" w:hAnsi="Times New Roman" w:cs="Times New Roman"/>
          <w:sz w:val="28"/>
          <w:szCs w:val="28"/>
        </w:rPr>
        <w:t>ы</w:t>
      </w:r>
      <w:r w:rsidRPr="00000D87">
        <w:rPr>
          <w:rFonts w:ascii="Times New Roman" w:eastAsia="Calibri" w:hAnsi="Times New Roman" w:cs="Times New Roman"/>
          <w:sz w:val="28"/>
          <w:szCs w:val="28"/>
        </w:rPr>
        <w:t>, то осуществляется регистрация и переход на страницу</w:t>
      </w:r>
      <w:r w:rsidRPr="001E555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авторизации</w:t>
      </w:r>
      <w:r w:rsidRPr="00000D87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034F14" w:rsidRDefault="00034F14" w:rsidP="00034F14">
      <w:pPr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Данные при регистрации проходят валидацию.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Валидация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реализована с использованием регулярных выражений в аннотациях к полям модели пользователя. Пример кода реализующего валидацию приведен на рисунке 4.5.</w:t>
      </w:r>
    </w:p>
    <w:p w:rsidR="00034F14" w:rsidRDefault="00034F14" w:rsidP="00034F14">
      <w:pPr>
        <w:spacing w:before="280" w:after="28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A40E19" wp14:editId="50BD8A0E">
            <wp:extent cx="6372225" cy="2562225"/>
            <wp:effectExtent l="19050" t="19050" r="2857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62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F14" w:rsidRDefault="00034F14" w:rsidP="00034F14">
      <w:pPr>
        <w:spacing w:before="280"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4.5 – Пример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валидации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с использованием аннотаций</w:t>
      </w:r>
    </w:p>
    <w:p w:rsidR="00034F14" w:rsidRDefault="00A34BD4" w:rsidP="00A34BD4">
      <w:pPr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авторизации проверяется существует ли пользователь с такими данными, а затем проверяется значения хэш-функций паролей. В случае неудовлетворения требований появляется надпись с ошибкой. В ином случае создается окно обычного пользователя или администратора в зависимости от значения в поле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is</w:t>
      </w:r>
      <w:r w:rsidRPr="00A34BD4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admin</w:t>
      </w:r>
      <w:r w:rsidRPr="00A34BD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базе данных. Пример команды, реализующей авторизацию приведен на рисунке 4.6.</w:t>
      </w:r>
    </w:p>
    <w:p w:rsidR="00A34BD4" w:rsidRDefault="00A34BD4" w:rsidP="00A34BD4">
      <w:pPr>
        <w:spacing w:before="280"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66250A" wp14:editId="73A79DF6">
            <wp:extent cx="4509654" cy="3880082"/>
            <wp:effectExtent l="19050" t="19050" r="24765" b="254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8624" cy="388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4BD4" w:rsidRDefault="00A34BD4" w:rsidP="00A34BD4">
      <w:pPr>
        <w:spacing w:before="280"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4.6 – Команда, реализующая авторизацию</w:t>
      </w:r>
    </w:p>
    <w:p w:rsidR="008750D3" w:rsidRPr="006208D7" w:rsidRDefault="008750D3" w:rsidP="008750D3">
      <w:pPr>
        <w:pStyle w:val="2"/>
        <w:spacing w:before="240" w:after="240"/>
        <w:ind w:firstLine="851"/>
        <w:rPr>
          <w:rFonts w:eastAsia="Calibri" w:cs="Times New Roman"/>
          <w:color w:val="000000" w:themeColor="text1"/>
          <w:szCs w:val="28"/>
        </w:rPr>
      </w:pPr>
      <w:bookmarkStart w:id="17" w:name="_Toc73065799"/>
      <w:r w:rsidRPr="006208D7">
        <w:rPr>
          <w:rFonts w:eastAsia="Calibri" w:cs="Times New Roman"/>
          <w:color w:val="000000" w:themeColor="text1"/>
          <w:szCs w:val="28"/>
        </w:rPr>
        <w:t>4.3 Добавление и удаления товара из корзины</w:t>
      </w:r>
      <w:bookmarkEnd w:id="17"/>
    </w:p>
    <w:p w:rsidR="008750D3" w:rsidRDefault="008750D3" w:rsidP="008750D3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Добавление товара в корзину пользователя производится с помощью команды привязанной на странице полной информации о товаре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FullInfoView</w:t>
      </w:r>
      <w:proofErr w:type="spellEnd"/>
      <w:r w:rsidRPr="008750D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Пример команды, реализующей добавление товара в корзину пользователя приведен на рисунке 4.7.</w:t>
      </w:r>
    </w:p>
    <w:p w:rsidR="0003343E" w:rsidRDefault="008750D3" w:rsidP="000334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63E274" wp14:editId="12F327D4">
            <wp:extent cx="3600450" cy="2317790"/>
            <wp:effectExtent l="19050" t="19050" r="19050" b="254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1423" cy="2324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43E" w:rsidRDefault="0003343E" w:rsidP="000334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4.7 – Команда, реализующая добавление товара к корзину </w:t>
      </w:r>
    </w:p>
    <w:p w:rsidR="0003343E" w:rsidRDefault="0003343E" w:rsidP="0003343E">
      <w:pPr>
        <w:spacing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Удаление товара из корзины пользователя производится с помощью команды привязанной на странице корзины пользователя. Пример команды, реализующей удаление приведен на рисунке 4.8</w:t>
      </w:r>
      <w:r w:rsidR="00AF1D90">
        <w:rPr>
          <w:rFonts w:ascii="Times New Roman" w:hAnsi="Times New Roman" w:cs="Times New Roman"/>
          <w:sz w:val="28"/>
          <w:szCs w:val="28"/>
        </w:rPr>
        <w:t>.</w:t>
      </w:r>
    </w:p>
    <w:p w:rsidR="00AF1D90" w:rsidRDefault="00AF1D90" w:rsidP="00AF1D90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4B9F86" wp14:editId="11339FAC">
            <wp:extent cx="6026727" cy="2837170"/>
            <wp:effectExtent l="19050" t="19050" r="12700" b="20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1092" cy="2843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D90" w:rsidRDefault="00AF1D90" w:rsidP="00AF1D90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4.8 – Команда, реализующая удаление товара из корзины</w:t>
      </w:r>
    </w:p>
    <w:p w:rsidR="00AF1D90" w:rsidRPr="006208D7" w:rsidRDefault="00AF1D90" w:rsidP="00AF1D90">
      <w:pPr>
        <w:pStyle w:val="2"/>
        <w:spacing w:before="240" w:after="240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ab/>
      </w:r>
      <w:bookmarkStart w:id="18" w:name="_Toc73065800"/>
      <w:r w:rsidRPr="006208D7">
        <w:rPr>
          <w:rFonts w:cs="Times New Roman"/>
          <w:color w:val="000000" w:themeColor="text1"/>
          <w:szCs w:val="28"/>
        </w:rPr>
        <w:t>4.4 Отображение оповещений внутри приложения</w:t>
      </w:r>
      <w:bookmarkEnd w:id="18"/>
      <w:r w:rsidRPr="006208D7">
        <w:rPr>
          <w:rFonts w:cs="Times New Roman"/>
          <w:color w:val="000000" w:themeColor="text1"/>
          <w:szCs w:val="28"/>
        </w:rPr>
        <w:t xml:space="preserve"> </w:t>
      </w:r>
    </w:p>
    <w:p w:rsidR="00AF1D90" w:rsidRDefault="00AF1D90" w:rsidP="00AF1D90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Для отображения оповещений внутри приложения используется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ToastNotifications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предоставляет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Notification</w:t>
      </w:r>
      <w:r w:rsidRPr="00AF1D90">
        <w:rPr>
          <w:rFonts w:ascii="Times New Roman" w:hAnsi="Times New Roman" w:cs="Times New Roman"/>
          <w:sz w:val="28"/>
          <w:szCs w:val="28"/>
        </w:rPr>
        <w:t xml:space="preserve"> </w:t>
      </w:r>
      <w:r w:rsidR="00295EC1">
        <w:rPr>
          <w:rFonts w:ascii="Times New Roman" w:hAnsi="Times New Roman" w:cs="Times New Roman"/>
          <w:sz w:val="28"/>
          <w:szCs w:val="28"/>
        </w:rPr>
        <w:t xml:space="preserve">и методы для отображения оповещений различного типа. В приложении в классе </w:t>
      </w:r>
      <w:r w:rsidR="00295EC1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295EC1">
        <w:rPr>
          <w:rFonts w:ascii="Times New Roman" w:hAnsi="Times New Roman" w:cs="Times New Roman"/>
          <w:sz w:val="28"/>
          <w:szCs w:val="28"/>
        </w:rPr>
        <w:t xml:space="preserve"> реализован статический метод, который возвращает объект типа </w:t>
      </w:r>
      <w:proofErr w:type="spellStart"/>
      <w:r w:rsidR="00295EC1">
        <w:rPr>
          <w:rFonts w:ascii="Times New Roman" w:hAnsi="Times New Roman" w:cs="Times New Roman"/>
          <w:sz w:val="28"/>
          <w:szCs w:val="28"/>
          <w:lang w:val="en-US"/>
        </w:rPr>
        <w:t>Notifier</w:t>
      </w:r>
      <w:proofErr w:type="spellEnd"/>
      <w:r w:rsidR="00295EC1" w:rsidRPr="00295EC1">
        <w:rPr>
          <w:rFonts w:ascii="Times New Roman" w:hAnsi="Times New Roman" w:cs="Times New Roman"/>
          <w:sz w:val="28"/>
          <w:szCs w:val="28"/>
        </w:rPr>
        <w:t xml:space="preserve">. </w:t>
      </w:r>
      <w:r w:rsidR="00295EC1">
        <w:rPr>
          <w:rFonts w:ascii="Times New Roman" w:hAnsi="Times New Roman" w:cs="Times New Roman"/>
          <w:sz w:val="28"/>
          <w:szCs w:val="28"/>
        </w:rPr>
        <w:t>Пример метода приведен на рисунке 4.9.</w:t>
      </w:r>
    </w:p>
    <w:p w:rsidR="00295EC1" w:rsidRPr="00295EC1" w:rsidRDefault="00295EC1" w:rsidP="00295EC1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8133CE" wp14:editId="6BAD12D9">
            <wp:extent cx="4657725" cy="2476500"/>
            <wp:effectExtent l="19050" t="19050" r="2857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476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50D3" w:rsidRDefault="00295EC1" w:rsidP="008750D3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4.9 – Метод предоставляющий объект уведомлений</w:t>
      </w:r>
    </w:p>
    <w:p w:rsidR="00295EC1" w:rsidRPr="00295EC1" w:rsidRDefault="00295EC1" w:rsidP="00295E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объекте уведомлений задаются такие параметры как</w:t>
      </w:r>
      <w:r w:rsidRPr="00295EC1">
        <w:rPr>
          <w:rFonts w:ascii="Times New Roman" w:hAnsi="Times New Roman" w:cs="Times New Roman"/>
          <w:sz w:val="28"/>
          <w:szCs w:val="28"/>
        </w:rPr>
        <w:t>:</w:t>
      </w:r>
    </w:p>
    <w:p w:rsidR="00295EC1" w:rsidRDefault="00295EC1" w:rsidP="00295EC1">
      <w:pPr>
        <w:pStyle w:val="a7"/>
        <w:numPr>
          <w:ilvl w:val="0"/>
          <w:numId w:val="16"/>
        </w:numPr>
        <w:ind w:firstLine="13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родитель;</w:t>
      </w:r>
    </w:p>
    <w:p w:rsidR="00295EC1" w:rsidRDefault="00295EC1" w:rsidP="00295EC1">
      <w:pPr>
        <w:pStyle w:val="a7"/>
        <w:numPr>
          <w:ilvl w:val="0"/>
          <w:numId w:val="16"/>
        </w:numPr>
        <w:ind w:firstLine="13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позиция отображения уведомления;</w:t>
      </w:r>
    </w:p>
    <w:p w:rsidR="00295EC1" w:rsidRDefault="00295EC1" w:rsidP="00295EC1">
      <w:pPr>
        <w:pStyle w:val="a7"/>
        <w:numPr>
          <w:ilvl w:val="0"/>
          <w:numId w:val="16"/>
        </w:numPr>
        <w:ind w:firstLine="13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отступы от краев окна, в котором отображается уведомление;</w:t>
      </w:r>
    </w:p>
    <w:p w:rsidR="00295EC1" w:rsidRDefault="00AD3298" w:rsidP="00295EC1">
      <w:pPr>
        <w:pStyle w:val="a7"/>
        <w:numPr>
          <w:ilvl w:val="0"/>
          <w:numId w:val="16"/>
        </w:numPr>
        <w:ind w:firstLine="13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существования уведомления;</w:t>
      </w:r>
    </w:p>
    <w:p w:rsidR="00AD3298" w:rsidRDefault="00AD3298" w:rsidP="00295EC1">
      <w:pPr>
        <w:pStyle w:val="a7"/>
        <w:numPr>
          <w:ilvl w:val="0"/>
          <w:numId w:val="16"/>
        </w:numPr>
        <w:ind w:firstLine="13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максимальное количество отображаемых уведомлений;</w:t>
      </w:r>
    </w:p>
    <w:p w:rsidR="00AD3298" w:rsidRPr="006208D7" w:rsidRDefault="00AD3298" w:rsidP="008D1A09">
      <w:pPr>
        <w:pStyle w:val="2"/>
        <w:spacing w:before="120" w:after="120"/>
        <w:ind w:firstLine="851"/>
        <w:rPr>
          <w:rFonts w:cs="Times New Roman"/>
          <w:color w:val="000000" w:themeColor="text1"/>
          <w:szCs w:val="28"/>
        </w:rPr>
      </w:pPr>
      <w:bookmarkStart w:id="19" w:name="_Toc73065801"/>
      <w:r w:rsidRPr="006208D7">
        <w:rPr>
          <w:rFonts w:cs="Times New Roman"/>
          <w:color w:val="000000" w:themeColor="text1"/>
          <w:szCs w:val="28"/>
        </w:rPr>
        <w:t>4.5 Отправка сообщений на почту и генерация чека</w:t>
      </w:r>
      <w:bookmarkEnd w:id="19"/>
    </w:p>
    <w:p w:rsidR="00AD3298" w:rsidRDefault="00AD3298" w:rsidP="00AD3298">
      <w:pPr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tab/>
      </w:r>
      <w:r w:rsidR="008D1A09">
        <w:rPr>
          <w:rFonts w:ascii="Times New Roman" w:hAnsi="Times New Roman" w:cs="Times New Roman"/>
          <w:sz w:val="28"/>
          <w:szCs w:val="28"/>
        </w:rPr>
        <w:t xml:space="preserve">Для отправки сообщений на электронную почту пользователей используются классы, предоставленные пространством имен </w:t>
      </w:r>
      <w:r w:rsidR="008D1A09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8D1A09" w:rsidRPr="008D1A09">
        <w:rPr>
          <w:rFonts w:ascii="Times New Roman" w:hAnsi="Times New Roman" w:cs="Times New Roman"/>
          <w:sz w:val="28"/>
          <w:szCs w:val="28"/>
        </w:rPr>
        <w:t>.</w:t>
      </w:r>
      <w:r w:rsidR="008D1A09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8D1A09" w:rsidRPr="008D1A09">
        <w:rPr>
          <w:rFonts w:ascii="Times New Roman" w:hAnsi="Times New Roman" w:cs="Times New Roman"/>
          <w:sz w:val="28"/>
          <w:szCs w:val="28"/>
        </w:rPr>
        <w:t>.</w:t>
      </w:r>
      <w:r w:rsidR="008D1A09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8D1A09" w:rsidRPr="008D1A09">
        <w:rPr>
          <w:rFonts w:ascii="Times New Roman" w:hAnsi="Times New Roman" w:cs="Times New Roman"/>
          <w:sz w:val="28"/>
          <w:szCs w:val="28"/>
        </w:rPr>
        <w:t xml:space="preserve">. </w:t>
      </w:r>
      <w:r w:rsidR="008D1A09">
        <w:rPr>
          <w:rFonts w:ascii="Times New Roman" w:hAnsi="Times New Roman" w:cs="Times New Roman"/>
          <w:sz w:val="28"/>
          <w:szCs w:val="28"/>
        </w:rPr>
        <w:t xml:space="preserve">Данное пространство имен предоставляет классы для работы с </w:t>
      </w:r>
      <w:r w:rsidR="008D1A09"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="008D1A09" w:rsidRPr="008D1A09">
        <w:rPr>
          <w:rFonts w:ascii="Times New Roman" w:hAnsi="Times New Roman" w:cs="Times New Roman"/>
          <w:sz w:val="28"/>
          <w:szCs w:val="28"/>
        </w:rPr>
        <w:t xml:space="preserve"> </w:t>
      </w:r>
      <w:r w:rsidR="008D1A09">
        <w:rPr>
          <w:rFonts w:ascii="Times New Roman" w:hAnsi="Times New Roman" w:cs="Times New Roman"/>
          <w:sz w:val="28"/>
          <w:szCs w:val="28"/>
        </w:rPr>
        <w:t xml:space="preserve">протоколом. </w:t>
      </w:r>
    </w:p>
    <w:p w:rsidR="00C57D91" w:rsidRDefault="00C57D91" w:rsidP="00AD32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качестве параметров в первом случае передается адрес электронной почты пользователя, код, тема и тело сообщения, а во втором – адрес электронной почты, тема и тело сообщения.</w:t>
      </w:r>
    </w:p>
    <w:p w:rsidR="008D1A09" w:rsidRDefault="008D1A09" w:rsidP="00AD32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Примеры отправки кода подтверждения и чека заказа приведены на рисунках 4.10 и 4.11.</w:t>
      </w:r>
    </w:p>
    <w:p w:rsidR="008D1A09" w:rsidRDefault="008D1A09" w:rsidP="008D1A0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B8F6E3" wp14:editId="77E44FA2">
            <wp:extent cx="4765963" cy="2167770"/>
            <wp:effectExtent l="19050" t="19050" r="15875" b="234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3894" cy="2189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1A09" w:rsidRDefault="008D1A09" w:rsidP="008D1A09"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4.10 – Метод асинхронной отправки кода подтверждения</w:t>
      </w:r>
    </w:p>
    <w:p w:rsidR="008D1A09" w:rsidRDefault="008D1A09" w:rsidP="008D1A09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CFECA5" wp14:editId="1FB633E9">
            <wp:extent cx="4724400" cy="2341516"/>
            <wp:effectExtent l="19050" t="19050" r="19050" b="209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5937" cy="2406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1A09" w:rsidRDefault="008D1A09" w:rsidP="008D1A09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4.11 – Метод асинхронной отправки чека заказа</w:t>
      </w:r>
    </w:p>
    <w:p w:rsidR="008D1A09" w:rsidRDefault="008D1A09" w:rsidP="008D1A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Для создания чека используется статический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GenerateTicket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котором используется объединение нескольких таблиц для получение наиболее детальной информации о заказе и товарах в нем. </w:t>
      </w:r>
      <w:r w:rsidR="00C57D91">
        <w:rPr>
          <w:rFonts w:ascii="Times New Roman" w:hAnsi="Times New Roman" w:cs="Times New Roman"/>
          <w:sz w:val="28"/>
          <w:szCs w:val="28"/>
        </w:rPr>
        <w:t xml:space="preserve">В качестве параметра в метод передается объект заказа. </w:t>
      </w:r>
      <w:r w:rsidR="00B42282">
        <w:rPr>
          <w:rFonts w:ascii="Times New Roman" w:hAnsi="Times New Roman" w:cs="Times New Roman"/>
          <w:sz w:val="28"/>
          <w:szCs w:val="28"/>
        </w:rPr>
        <w:t xml:space="preserve"> Реализация метода генерации чека приведена на рисунке 4.12.</w:t>
      </w:r>
    </w:p>
    <w:p w:rsidR="00B42282" w:rsidRDefault="00C57D91" w:rsidP="00C57D91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F22D70" wp14:editId="04C5F995">
            <wp:extent cx="6068290" cy="4551066"/>
            <wp:effectExtent l="19050" t="19050" r="27940" b="209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7485" cy="4557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7D91" w:rsidRDefault="00C57D91" w:rsidP="00C57D91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4.12 – Метод генерации чека заказа</w:t>
      </w:r>
    </w:p>
    <w:p w:rsidR="00C57D91" w:rsidRPr="006208D7" w:rsidRDefault="00C57D91" w:rsidP="00C57D91">
      <w:pPr>
        <w:pStyle w:val="2"/>
        <w:spacing w:before="240" w:after="240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ab/>
      </w:r>
      <w:bookmarkStart w:id="20" w:name="_Toc73065802"/>
      <w:r w:rsidRPr="006208D7">
        <w:rPr>
          <w:rFonts w:cs="Times New Roman"/>
          <w:color w:val="000000" w:themeColor="text1"/>
          <w:szCs w:val="28"/>
        </w:rPr>
        <w:t>4.6 Формирование, подтверждение и отмена заказа</w:t>
      </w:r>
      <w:bookmarkEnd w:id="20"/>
    </w:p>
    <w:p w:rsidR="00C57D91" w:rsidRDefault="00C57D91" w:rsidP="00C57D91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="00345A84">
        <w:rPr>
          <w:rFonts w:ascii="Times New Roman" w:hAnsi="Times New Roman" w:cs="Times New Roman"/>
          <w:sz w:val="28"/>
          <w:szCs w:val="28"/>
        </w:rPr>
        <w:t xml:space="preserve">Заказ формируется с помощью метода </w:t>
      </w:r>
      <w:proofErr w:type="spellStart"/>
      <w:r w:rsidR="00345A84">
        <w:rPr>
          <w:rFonts w:ascii="Times New Roman" w:hAnsi="Times New Roman" w:cs="Times New Roman"/>
          <w:sz w:val="28"/>
          <w:szCs w:val="28"/>
          <w:lang w:val="en-US"/>
        </w:rPr>
        <w:t>AddOrder</w:t>
      </w:r>
      <w:proofErr w:type="spellEnd"/>
      <w:r w:rsidR="00345A84">
        <w:rPr>
          <w:rFonts w:ascii="Times New Roman" w:hAnsi="Times New Roman" w:cs="Times New Roman"/>
          <w:sz w:val="28"/>
          <w:szCs w:val="28"/>
        </w:rPr>
        <w:t xml:space="preserve"> в который передается коллекция объектов из корзины. В данном методе так же проводится проверка на наличие средств на счете, наличие выбранной доставки и наличие достаточного количества товаров на складе для оформления заказа.</w:t>
      </w:r>
    </w:p>
    <w:p w:rsidR="00345A84" w:rsidRDefault="00345A84" w:rsidP="00C57D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 как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45A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Parts</w:t>
      </w:r>
      <w:r w:rsidRPr="00345A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связаны как один-ко-многим, то в методе формируется новая коллекция объектов промежуточной таблицы, которая прикрепляется к заказу. </w:t>
      </w:r>
    </w:p>
    <w:p w:rsidR="00345A84" w:rsidRDefault="00345A84" w:rsidP="00C57D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Пример метода, реализующего формирование заказа приведен на рисунке 4.13.</w:t>
      </w:r>
    </w:p>
    <w:p w:rsidR="00345A84" w:rsidRDefault="00345A84" w:rsidP="00C57D91">
      <w:pPr>
        <w:rPr>
          <w:rFonts w:ascii="Times New Roman" w:hAnsi="Times New Roman" w:cs="Times New Roman"/>
          <w:sz w:val="28"/>
          <w:szCs w:val="28"/>
        </w:rPr>
      </w:pPr>
    </w:p>
    <w:p w:rsidR="00345A84" w:rsidRDefault="00345A84" w:rsidP="00345A84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047F14" wp14:editId="598BF3B6">
            <wp:extent cx="4364182" cy="4631377"/>
            <wp:effectExtent l="19050" t="19050" r="17780" b="171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6346" cy="4633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A84" w:rsidRDefault="00345A84" w:rsidP="00FF786C">
      <w:pPr>
        <w:spacing w:before="28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4.13 – Метод, реализующий формирование заказа</w:t>
      </w:r>
    </w:p>
    <w:p w:rsidR="00345A84" w:rsidRDefault="00345A84" w:rsidP="00345A84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Подтверждение заказа осуществляется 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SubmitCode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получает код из поля представления и сравнивает его с кодом, сгенерированным приложением. </w:t>
      </w:r>
    </w:p>
    <w:p w:rsidR="00345A84" w:rsidRDefault="00345A84" w:rsidP="00345A84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FF786C">
        <w:rPr>
          <w:rFonts w:ascii="Times New Roman" w:hAnsi="Times New Roman" w:cs="Times New Roman"/>
          <w:sz w:val="28"/>
          <w:szCs w:val="28"/>
        </w:rPr>
        <w:t>Пример команды подтверждения заказа приведен на рисунке 4.14.</w:t>
      </w:r>
    </w:p>
    <w:p w:rsidR="00FF786C" w:rsidRDefault="00FF786C" w:rsidP="00FF786C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:rsidR="00FF786C" w:rsidRDefault="00FF786C" w:rsidP="00FF786C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1177F6" wp14:editId="5E341951">
            <wp:extent cx="6026727" cy="2701367"/>
            <wp:effectExtent l="19050" t="19050" r="12700" b="228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2824" cy="270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786C" w:rsidRDefault="00FF786C" w:rsidP="00FF786C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4.14 </w:t>
      </w:r>
      <w:r w:rsidR="0011616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6166">
        <w:rPr>
          <w:rFonts w:ascii="Times New Roman" w:hAnsi="Times New Roman" w:cs="Times New Roman"/>
          <w:sz w:val="28"/>
          <w:szCs w:val="28"/>
        </w:rPr>
        <w:t>Команда подтверждения заказа</w:t>
      </w:r>
    </w:p>
    <w:p w:rsidR="005715EF" w:rsidRDefault="00116166" w:rsidP="005715EF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Отмена заказа осуществляется командой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CancelOrder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получает код из поля представления и сравнивает его с кодом, сгенерированным приложением. В ходе работы </w:t>
      </w:r>
      <w:r w:rsidR="005715EF">
        <w:rPr>
          <w:rFonts w:ascii="Times New Roman" w:hAnsi="Times New Roman" w:cs="Times New Roman"/>
          <w:sz w:val="28"/>
          <w:szCs w:val="28"/>
        </w:rPr>
        <w:t xml:space="preserve">заказ получает метку отмены, товары возвращаются в базу данных, а деньги возвращаются на счет пользователя. </w:t>
      </w:r>
    </w:p>
    <w:p w:rsidR="005715EF" w:rsidRDefault="005715EF" w:rsidP="005715EF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Пример кода команды приведен на рисунке 4.15.</w:t>
      </w:r>
    </w:p>
    <w:p w:rsidR="005715EF" w:rsidRDefault="005715EF" w:rsidP="005715EF">
      <w:pPr>
        <w:spacing w:before="280" w:after="28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BC296C" wp14:editId="408DC46A">
            <wp:extent cx="6372225" cy="3556635"/>
            <wp:effectExtent l="19050" t="19050" r="28575" b="247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56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15EF" w:rsidRDefault="005715EF" w:rsidP="005715EF">
      <w:pPr>
        <w:spacing w:before="280" w:after="280"/>
        <w:jc w:val="left"/>
        <w:rPr>
          <w:rFonts w:ascii="Times New Roman" w:hAnsi="Times New Roman" w:cs="Times New Roman"/>
          <w:sz w:val="28"/>
          <w:szCs w:val="28"/>
        </w:rPr>
      </w:pPr>
    </w:p>
    <w:p w:rsidR="005715EF" w:rsidRDefault="005715EF" w:rsidP="005715EF">
      <w:pPr>
        <w:spacing w:before="280" w:after="280"/>
        <w:jc w:val="left"/>
        <w:rPr>
          <w:rFonts w:ascii="Times New Roman" w:hAnsi="Times New Roman" w:cs="Times New Roman"/>
          <w:sz w:val="28"/>
          <w:szCs w:val="28"/>
        </w:rPr>
      </w:pPr>
    </w:p>
    <w:p w:rsidR="005715EF" w:rsidRPr="00DD62A5" w:rsidRDefault="004149F6" w:rsidP="00DD62A5">
      <w:pPr>
        <w:pStyle w:val="1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73065803"/>
      <w:r w:rsidRPr="00DD62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 Тестирование</w:t>
      </w:r>
      <w:bookmarkEnd w:id="21"/>
    </w:p>
    <w:p w:rsidR="004D53B2" w:rsidRDefault="004D53B2" w:rsidP="004D53B2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4D53B2">
        <w:rPr>
          <w:rFonts w:ascii="Times New Roman" w:hAnsi="Times New Roman" w:cs="Times New Roman"/>
          <w:sz w:val="28"/>
          <w:szCs w:val="28"/>
        </w:rPr>
        <w:t>В курсовом проекте задействуется обработка ошибок, таким образом, что пользователь будет уведомлен о неудачно</w:t>
      </w:r>
      <w:r>
        <w:rPr>
          <w:rFonts w:ascii="Times New Roman" w:hAnsi="Times New Roman" w:cs="Times New Roman"/>
          <w:sz w:val="28"/>
          <w:szCs w:val="28"/>
        </w:rPr>
        <w:t>м выполнении запроса к базе дан</w:t>
      </w:r>
      <w:r w:rsidRPr="004D53B2">
        <w:rPr>
          <w:rFonts w:ascii="Times New Roman" w:hAnsi="Times New Roman" w:cs="Times New Roman"/>
          <w:sz w:val="28"/>
          <w:szCs w:val="28"/>
        </w:rPr>
        <w:t>ных, , или недоступности данных в формах. Присутствуют различные элементы, всплывающие окна уведомляющие пользователя.</w:t>
      </w:r>
    </w:p>
    <w:p w:rsidR="004D53B2" w:rsidRDefault="004D53B2" w:rsidP="004D53B2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B4E87B" wp14:editId="4C478595">
            <wp:extent cx="2274269" cy="3138054"/>
            <wp:effectExtent l="19050" t="19050" r="12065" b="2476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4850" cy="3152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53B2" w:rsidRDefault="004D53B2" w:rsidP="004D53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отсутствие введенного логина</w:t>
      </w:r>
    </w:p>
    <w:p w:rsidR="00FB0328" w:rsidRDefault="00FB0328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DC893B" wp14:editId="1D89900D">
            <wp:extent cx="2216727" cy="3042047"/>
            <wp:effectExtent l="19050" t="19050" r="12700" b="254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1739" cy="3062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0328" w:rsidRDefault="00FB0328" w:rsidP="004D53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отсутствие введенного пароля</w:t>
      </w:r>
    </w:p>
    <w:p w:rsidR="00FB0328" w:rsidRDefault="00FB0328" w:rsidP="004D53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328" w:rsidRDefault="00FB0328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16800B0" wp14:editId="4DEF4218">
            <wp:extent cx="2553160" cy="3519055"/>
            <wp:effectExtent l="19050" t="19050" r="19050" b="247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1982" cy="3531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0328" w:rsidRDefault="00FB0328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5.3 – отсутствие введенного адреса электронной почты</w:t>
      </w:r>
    </w:p>
    <w:p w:rsidR="00FB0328" w:rsidRDefault="00FB0328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C76A9B" wp14:editId="7351BEFB">
            <wp:extent cx="2502066" cy="3438830"/>
            <wp:effectExtent l="19050" t="19050" r="12700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1588" cy="3465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0328" w:rsidRDefault="00FB0328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 – отсутствие введенного имени или фамилии</w:t>
      </w:r>
    </w:p>
    <w:p w:rsidR="006208D7" w:rsidRDefault="006208D7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:rsidR="006208D7" w:rsidRDefault="006208D7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:rsidR="006208D7" w:rsidRDefault="006208D7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189AFF" wp14:editId="24FEED33">
            <wp:extent cx="2727752" cy="3740728"/>
            <wp:effectExtent l="19050" t="19050" r="15875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7346" cy="3753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08D7" w:rsidRDefault="006208D7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5.5 – неверный формат адреса электронной почты</w:t>
      </w:r>
    </w:p>
    <w:p w:rsidR="006208D7" w:rsidRDefault="006208D7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E78B8" wp14:editId="0BCA17B8">
            <wp:extent cx="2680854" cy="3708947"/>
            <wp:effectExtent l="19050" t="19050" r="24765" b="254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2683" cy="3725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08D7" w:rsidRDefault="006208D7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 – логин состоящий из кириллицы</w:t>
      </w:r>
    </w:p>
    <w:p w:rsidR="006208D7" w:rsidRDefault="006208D7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:rsidR="006208D7" w:rsidRDefault="00AB2299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FC9E65" wp14:editId="10557D82">
            <wp:extent cx="2992582" cy="4125695"/>
            <wp:effectExtent l="19050" t="19050" r="17780" b="273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1888" cy="4138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2299" w:rsidRDefault="00AB2299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5.7 – логин, состоящий из менее, чем 5 символов</w:t>
      </w:r>
    </w:p>
    <w:p w:rsidR="00AB2299" w:rsidRDefault="00AB2299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:rsidR="00AB2299" w:rsidRDefault="00AB2299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:rsidR="00AB2299" w:rsidRDefault="00AB2299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:rsidR="00AB2299" w:rsidRDefault="00AB2299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:rsidR="00AB2299" w:rsidRDefault="00AB2299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:rsidR="00AB2299" w:rsidRDefault="00AB2299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:rsidR="00AB2299" w:rsidRDefault="00AB2299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:rsidR="00AB2299" w:rsidRDefault="00AB2299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:rsidR="00AB2299" w:rsidRDefault="00AB2299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:rsidR="00AB2299" w:rsidRDefault="00AB2299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:rsidR="00AB2299" w:rsidRDefault="00AB2299" w:rsidP="00FB032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:rsidR="00AB2299" w:rsidRPr="00DD62A5" w:rsidRDefault="00AB2299" w:rsidP="00DD62A5">
      <w:pPr>
        <w:pStyle w:val="1"/>
        <w:spacing w:before="360" w:after="360"/>
        <w:ind w:firstLine="851"/>
        <w:rPr>
          <w:rFonts w:cs="Times New Roman"/>
          <w:b/>
          <w:color w:val="000000" w:themeColor="text1"/>
          <w:szCs w:val="28"/>
        </w:rPr>
      </w:pPr>
      <w:bookmarkStart w:id="22" w:name="_Toc73065804"/>
      <w:r w:rsidRPr="00DD62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6 Руководство </w:t>
      </w:r>
      <w:r w:rsidR="00465D38" w:rsidRPr="00DD62A5">
        <w:rPr>
          <w:rFonts w:cs="Times New Roman"/>
          <w:b/>
          <w:color w:val="000000" w:themeColor="text1"/>
          <w:szCs w:val="28"/>
        </w:rPr>
        <w:t xml:space="preserve">по </w:t>
      </w:r>
      <w:r w:rsidRPr="00DD62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использованию</w:t>
      </w:r>
      <w:bookmarkEnd w:id="22"/>
    </w:p>
    <w:p w:rsidR="00267841" w:rsidRPr="00465D38" w:rsidRDefault="00267841" w:rsidP="00465D38">
      <w:pPr>
        <w:pStyle w:val="2"/>
        <w:ind w:firstLine="851"/>
        <w:rPr>
          <w:rFonts w:cs="Times New Roman"/>
          <w:szCs w:val="28"/>
        </w:rPr>
      </w:pPr>
      <w:bookmarkStart w:id="23" w:name="_Toc73065805"/>
      <w:r w:rsidRPr="00465D38">
        <w:rPr>
          <w:rFonts w:cs="Times New Roman"/>
          <w:szCs w:val="28"/>
        </w:rPr>
        <w:t>6.</w:t>
      </w:r>
      <w:r w:rsidR="00465D38" w:rsidRPr="00465D38">
        <w:rPr>
          <w:rFonts w:cs="Times New Roman"/>
          <w:szCs w:val="28"/>
        </w:rPr>
        <w:t>1 Регистрация и авторизация</w:t>
      </w:r>
      <w:bookmarkEnd w:id="23"/>
      <w:r w:rsidR="00465D38" w:rsidRPr="00465D38">
        <w:rPr>
          <w:rFonts w:cs="Times New Roman"/>
          <w:szCs w:val="28"/>
        </w:rPr>
        <w:t xml:space="preserve"> </w:t>
      </w:r>
    </w:p>
    <w:p w:rsidR="00465D38" w:rsidRPr="00465D38" w:rsidRDefault="00465D38" w:rsidP="00465D38">
      <w:pPr>
        <w:spacing w:before="240" w:after="240"/>
        <w:ind w:firstLine="851"/>
        <w:rPr>
          <w:rFonts w:ascii="Times New Roman" w:hAnsi="Times New Roman" w:cs="Times New Roman"/>
          <w:sz w:val="28"/>
          <w:szCs w:val="28"/>
        </w:rPr>
      </w:pPr>
      <w:r w:rsidRPr="00465D38">
        <w:rPr>
          <w:rFonts w:ascii="Times New Roman" w:hAnsi="Times New Roman" w:cs="Times New Roman"/>
          <w:sz w:val="28"/>
          <w:szCs w:val="28"/>
        </w:rPr>
        <w:t>После запуска приложения пользователь видит главное окно приложения, на котором он может авторизоваться и получить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приобретать товары</w:t>
      </w:r>
      <w:r w:rsidRPr="00465D38">
        <w:rPr>
          <w:rFonts w:ascii="Times New Roman" w:hAnsi="Times New Roman" w:cs="Times New Roman"/>
          <w:sz w:val="28"/>
          <w:szCs w:val="28"/>
        </w:rPr>
        <w:t>. Окно представлено на рисунке 6.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65D38">
        <w:rPr>
          <w:rFonts w:ascii="Times New Roman" w:hAnsi="Times New Roman" w:cs="Times New Roman"/>
          <w:sz w:val="28"/>
          <w:szCs w:val="28"/>
        </w:rPr>
        <w:t>.</w:t>
      </w:r>
    </w:p>
    <w:p w:rsidR="00267841" w:rsidRDefault="001215B5" w:rsidP="001215B5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BC9E85" wp14:editId="711A3A4B">
            <wp:extent cx="2005809" cy="2784764"/>
            <wp:effectExtent l="19050" t="19050" r="13970" b="158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0948" cy="2805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15B5" w:rsidRDefault="001215B5" w:rsidP="001215B5">
      <w:pPr>
        <w:spacing w:before="28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Окно входа в аккаунт</w:t>
      </w:r>
    </w:p>
    <w:p w:rsidR="001215B5" w:rsidRPr="001215B5" w:rsidRDefault="001215B5" w:rsidP="001215B5">
      <w:pPr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1215B5">
        <w:rPr>
          <w:rFonts w:ascii="Times New Roman" w:eastAsia="Calibri" w:hAnsi="Times New Roman" w:cs="Times New Roman"/>
          <w:sz w:val="28"/>
          <w:szCs w:val="28"/>
        </w:rPr>
        <w:t>Если пользователь ещё не имеет своего аккаунта, то по нажатию на соответствующую кнопку можно перейти к окну регистрации. Пользователь должен придумать логин и пароль, которые будет использовать для авторизации в приложении.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регистрации показано на рисунке 6.2.</w:t>
      </w:r>
    </w:p>
    <w:p w:rsidR="001215B5" w:rsidRDefault="001215B5" w:rsidP="001215B5">
      <w:pPr>
        <w:spacing w:before="120"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B3141" wp14:editId="77DD5490">
            <wp:extent cx="1925297" cy="2660073"/>
            <wp:effectExtent l="19050" t="19050" r="18415" b="260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7820" cy="2746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15B5" w:rsidRPr="001215B5" w:rsidRDefault="001215B5" w:rsidP="001215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6.2 – Окно регистрации</w:t>
      </w:r>
    </w:p>
    <w:p w:rsidR="00267841" w:rsidRPr="001215B5" w:rsidRDefault="001215B5" w:rsidP="001215B5">
      <w:pPr>
        <w:pStyle w:val="2"/>
        <w:spacing w:before="240" w:after="240"/>
        <w:ind w:firstLine="851"/>
        <w:rPr>
          <w:rFonts w:cs="Times New Roman"/>
          <w:szCs w:val="28"/>
        </w:rPr>
      </w:pPr>
      <w:bookmarkStart w:id="24" w:name="_Toc73065806"/>
      <w:r w:rsidRPr="001215B5">
        <w:rPr>
          <w:rFonts w:cs="Times New Roman"/>
          <w:szCs w:val="28"/>
        </w:rPr>
        <w:t>6.2 Использование приложения обычным пользователем</w:t>
      </w:r>
      <w:bookmarkEnd w:id="24"/>
    </w:p>
    <w:p w:rsidR="00267841" w:rsidRDefault="001215B5" w:rsidP="00267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успешной авторизации пользователь попадает на главный экран, где находятся все товары магазина, а так же предоставлен поиск по названию товара и по выбранной категории. </w:t>
      </w:r>
      <w:r w:rsidR="00A71112">
        <w:rPr>
          <w:rFonts w:ascii="Times New Roman" w:hAnsi="Times New Roman" w:cs="Times New Roman"/>
          <w:sz w:val="28"/>
          <w:szCs w:val="28"/>
        </w:rPr>
        <w:t>Так же на главном окне имеется 7 кнопок для навигации по страницам и выхода из приложения.</w:t>
      </w:r>
    </w:p>
    <w:p w:rsidR="00A71112" w:rsidRDefault="00A71112" w:rsidP="00267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Стартовое окно пользователя приведено на рисунке 6.3.</w:t>
      </w:r>
    </w:p>
    <w:p w:rsidR="00A71112" w:rsidRDefault="00A71112" w:rsidP="00A71112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02233C" wp14:editId="4A0E5F48">
            <wp:extent cx="6057942" cy="3470564"/>
            <wp:effectExtent l="19050" t="19050" r="19050" b="158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60499" cy="3472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1112" w:rsidRDefault="00A71112" w:rsidP="00A71112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– Главное окно пользователя</w:t>
      </w:r>
    </w:p>
    <w:p w:rsidR="00A71112" w:rsidRPr="00A71112" w:rsidRDefault="00A71112" w:rsidP="00A71112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пользователь имеет возможность просматривать и добавлять товары в корзину, а так же оформлять заказ</w:t>
      </w:r>
      <w:r w:rsidRPr="00A71112">
        <w:rPr>
          <w:rFonts w:ascii="Times New Roman" w:hAnsi="Times New Roman" w:cs="Times New Roman"/>
          <w:sz w:val="28"/>
          <w:szCs w:val="28"/>
        </w:rPr>
        <w:t>.</w:t>
      </w:r>
    </w:p>
    <w:p w:rsidR="00267841" w:rsidRPr="00267841" w:rsidRDefault="00A71112" w:rsidP="00A71112">
      <w:pPr>
        <w:pStyle w:val="2"/>
        <w:spacing w:before="240" w:after="240"/>
        <w:ind w:firstLine="851"/>
        <w:rPr>
          <w:rFonts w:cs="Times New Roman"/>
          <w:szCs w:val="28"/>
        </w:rPr>
      </w:pPr>
      <w:bookmarkStart w:id="25" w:name="_Toc73065807"/>
      <w:r w:rsidRPr="00A71112">
        <w:rPr>
          <w:rFonts w:cs="Times New Roman"/>
          <w:szCs w:val="28"/>
        </w:rPr>
        <w:t>6.3 Использование приложения администратором</w:t>
      </w:r>
      <w:bookmarkEnd w:id="25"/>
    </w:p>
    <w:p w:rsidR="00C77D71" w:rsidRDefault="00A71112" w:rsidP="002678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успешной авторизации администратор попадает в главное окно администратора, где видит </w:t>
      </w:r>
      <w:r w:rsidRPr="00A71112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 xml:space="preserve">для навигации </w:t>
      </w:r>
      <w:r w:rsidR="00C77D71">
        <w:rPr>
          <w:rFonts w:ascii="Times New Roman" w:hAnsi="Times New Roman" w:cs="Times New Roman"/>
          <w:sz w:val="28"/>
          <w:szCs w:val="28"/>
        </w:rPr>
        <w:t>по страницам и выхода их приложения. Администратор имеет возможность добавлять такие объекты как</w:t>
      </w:r>
      <w:r w:rsidR="00C77D7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77D71" w:rsidRPr="00C77D71" w:rsidRDefault="00C77D71" w:rsidP="00C77D71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товары</w:t>
      </w:r>
    </w:p>
    <w:p w:rsidR="00C77D71" w:rsidRPr="00C77D71" w:rsidRDefault="00C77D71" w:rsidP="00C77D71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доставки</w:t>
      </w:r>
    </w:p>
    <w:p w:rsidR="00C77D71" w:rsidRPr="00C77D71" w:rsidRDefault="00C77D71" w:rsidP="00C77D71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категории</w:t>
      </w:r>
    </w:p>
    <w:p w:rsidR="00C77D71" w:rsidRPr="00C77D71" w:rsidRDefault="00C77D71" w:rsidP="00C77D71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марки</w:t>
      </w:r>
    </w:p>
    <w:p w:rsidR="00C77D71" w:rsidRDefault="00C77D71" w:rsidP="00C77D71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же администратор имеет возможность вносить в изменения любых объектов находящихся в базе данных.</w:t>
      </w:r>
    </w:p>
    <w:p w:rsidR="00C77D71" w:rsidRDefault="00C77D71" w:rsidP="00C77D71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главного окна администратора приведен на рисунке 6.4.</w:t>
      </w:r>
    </w:p>
    <w:p w:rsidR="00C77D71" w:rsidRDefault="00B90220" w:rsidP="00C77D71">
      <w:pPr>
        <w:spacing w:before="280" w:after="2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80881D" wp14:editId="1775BDEE">
            <wp:extent cx="6372225" cy="3636010"/>
            <wp:effectExtent l="0" t="0" r="952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GoBack"/>
      <w:bookmarkEnd w:id="26"/>
    </w:p>
    <w:p w:rsidR="00C77D71" w:rsidRDefault="00C77D71" w:rsidP="00C77D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6.4 – Главное окно администратора</w:t>
      </w:r>
    </w:p>
    <w:p w:rsidR="00C77D71" w:rsidRPr="00C77D71" w:rsidRDefault="00C77D71" w:rsidP="00C77D7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7841" w:rsidRPr="00267841" w:rsidRDefault="00267841" w:rsidP="00267841">
      <w:pPr>
        <w:rPr>
          <w:rFonts w:ascii="Times New Roman" w:hAnsi="Times New Roman" w:cs="Times New Roman"/>
          <w:sz w:val="28"/>
          <w:szCs w:val="28"/>
        </w:rPr>
      </w:pPr>
    </w:p>
    <w:p w:rsidR="00267841" w:rsidRPr="00267841" w:rsidRDefault="00267841" w:rsidP="00267841">
      <w:pPr>
        <w:rPr>
          <w:rFonts w:ascii="Times New Roman" w:hAnsi="Times New Roman" w:cs="Times New Roman"/>
          <w:sz w:val="28"/>
          <w:szCs w:val="28"/>
        </w:rPr>
      </w:pPr>
    </w:p>
    <w:p w:rsidR="00267841" w:rsidRPr="00267841" w:rsidRDefault="00267841" w:rsidP="00267841">
      <w:pPr>
        <w:rPr>
          <w:rFonts w:ascii="Times New Roman" w:hAnsi="Times New Roman" w:cs="Times New Roman"/>
          <w:sz w:val="28"/>
          <w:szCs w:val="28"/>
        </w:rPr>
      </w:pPr>
    </w:p>
    <w:p w:rsidR="00267841" w:rsidRPr="00267841" w:rsidRDefault="00267841" w:rsidP="00267841">
      <w:pPr>
        <w:rPr>
          <w:rFonts w:ascii="Times New Roman" w:hAnsi="Times New Roman" w:cs="Times New Roman"/>
          <w:sz w:val="28"/>
          <w:szCs w:val="28"/>
        </w:rPr>
      </w:pPr>
    </w:p>
    <w:p w:rsidR="00267841" w:rsidRPr="00267841" w:rsidRDefault="00267841" w:rsidP="00267841">
      <w:pPr>
        <w:rPr>
          <w:rFonts w:ascii="Times New Roman" w:hAnsi="Times New Roman" w:cs="Times New Roman"/>
          <w:sz w:val="28"/>
          <w:szCs w:val="28"/>
        </w:rPr>
      </w:pPr>
    </w:p>
    <w:p w:rsidR="00267841" w:rsidRPr="00267841" w:rsidRDefault="00267841" w:rsidP="00267841">
      <w:pPr>
        <w:rPr>
          <w:rFonts w:ascii="Times New Roman" w:hAnsi="Times New Roman" w:cs="Times New Roman"/>
          <w:sz w:val="28"/>
          <w:szCs w:val="28"/>
        </w:rPr>
      </w:pPr>
    </w:p>
    <w:p w:rsidR="00267841" w:rsidRPr="00267841" w:rsidRDefault="00267841" w:rsidP="00267841">
      <w:pPr>
        <w:rPr>
          <w:rFonts w:ascii="Times New Roman" w:hAnsi="Times New Roman" w:cs="Times New Roman"/>
          <w:sz w:val="28"/>
          <w:szCs w:val="28"/>
        </w:rPr>
      </w:pPr>
    </w:p>
    <w:p w:rsidR="00267841" w:rsidRPr="00267841" w:rsidRDefault="00267841" w:rsidP="00267841">
      <w:pPr>
        <w:rPr>
          <w:rFonts w:ascii="Times New Roman" w:hAnsi="Times New Roman" w:cs="Times New Roman"/>
          <w:sz w:val="28"/>
          <w:szCs w:val="28"/>
        </w:rPr>
      </w:pPr>
    </w:p>
    <w:p w:rsidR="00267841" w:rsidRPr="00267841" w:rsidRDefault="00267841" w:rsidP="00267841">
      <w:pPr>
        <w:rPr>
          <w:rFonts w:ascii="Times New Roman" w:hAnsi="Times New Roman" w:cs="Times New Roman"/>
          <w:sz w:val="28"/>
          <w:szCs w:val="28"/>
        </w:rPr>
      </w:pPr>
    </w:p>
    <w:p w:rsidR="00267841" w:rsidRPr="00267841" w:rsidRDefault="00267841" w:rsidP="00267841">
      <w:pPr>
        <w:rPr>
          <w:rFonts w:ascii="Times New Roman" w:hAnsi="Times New Roman" w:cs="Times New Roman"/>
          <w:sz w:val="28"/>
          <w:szCs w:val="28"/>
        </w:rPr>
      </w:pPr>
    </w:p>
    <w:p w:rsidR="00267841" w:rsidRPr="00267841" w:rsidRDefault="00267841" w:rsidP="00267841">
      <w:pPr>
        <w:rPr>
          <w:rFonts w:ascii="Times New Roman" w:hAnsi="Times New Roman" w:cs="Times New Roman"/>
          <w:sz w:val="28"/>
          <w:szCs w:val="28"/>
        </w:rPr>
      </w:pPr>
    </w:p>
    <w:p w:rsidR="00267841" w:rsidRPr="00267841" w:rsidRDefault="00267841" w:rsidP="00267841">
      <w:pPr>
        <w:rPr>
          <w:rFonts w:ascii="Times New Roman" w:hAnsi="Times New Roman" w:cs="Times New Roman"/>
          <w:sz w:val="28"/>
          <w:szCs w:val="28"/>
        </w:rPr>
      </w:pPr>
    </w:p>
    <w:p w:rsidR="00267841" w:rsidRPr="00267841" w:rsidRDefault="00267841" w:rsidP="00267841">
      <w:pPr>
        <w:rPr>
          <w:rFonts w:ascii="Times New Roman" w:hAnsi="Times New Roman" w:cs="Times New Roman"/>
          <w:sz w:val="28"/>
          <w:szCs w:val="28"/>
        </w:rPr>
      </w:pPr>
    </w:p>
    <w:p w:rsidR="00267841" w:rsidRPr="00267841" w:rsidRDefault="00267841" w:rsidP="00267841">
      <w:pPr>
        <w:rPr>
          <w:rFonts w:ascii="Times New Roman" w:hAnsi="Times New Roman" w:cs="Times New Roman"/>
          <w:sz w:val="28"/>
          <w:szCs w:val="28"/>
        </w:rPr>
      </w:pPr>
    </w:p>
    <w:p w:rsidR="00267841" w:rsidRPr="00267841" w:rsidRDefault="00267841" w:rsidP="00267841">
      <w:pPr>
        <w:rPr>
          <w:rFonts w:ascii="Times New Roman" w:hAnsi="Times New Roman" w:cs="Times New Roman"/>
          <w:sz w:val="28"/>
          <w:szCs w:val="28"/>
        </w:rPr>
      </w:pPr>
    </w:p>
    <w:p w:rsidR="00267841" w:rsidRPr="00267841" w:rsidRDefault="00267841" w:rsidP="00267841">
      <w:pPr>
        <w:rPr>
          <w:rFonts w:ascii="Times New Roman" w:hAnsi="Times New Roman" w:cs="Times New Roman"/>
          <w:sz w:val="28"/>
          <w:szCs w:val="28"/>
        </w:rPr>
      </w:pPr>
    </w:p>
    <w:p w:rsidR="00267841" w:rsidRDefault="0026784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Pr="00DD62A5" w:rsidRDefault="00C77D71" w:rsidP="00DD62A5">
      <w:pPr>
        <w:pStyle w:val="1"/>
        <w:spacing w:after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73065808"/>
      <w:r w:rsidRPr="00DD62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27"/>
    </w:p>
    <w:p w:rsidR="00C77D71" w:rsidRDefault="00C77D71" w:rsidP="00B13725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выполнения курсового проекта было разработано программное средство «Магазин автозапчастей», предоставляющее возможность добавлять товары в корзину, а так же косвенно покупать товары, находящиеся в данной корзине</w:t>
      </w:r>
      <w:r w:rsidR="00B13725">
        <w:rPr>
          <w:rFonts w:ascii="Times New Roman" w:hAnsi="Times New Roman" w:cs="Times New Roman"/>
          <w:sz w:val="28"/>
          <w:szCs w:val="28"/>
        </w:rPr>
        <w:t>. Так же приложение поддерживает отправку кода подтверждения по электронной почте и смену языка. Основные достоинства – простота использования, оригинальный дизайн и гибкий функционал.</w:t>
      </w:r>
    </w:p>
    <w:p w:rsidR="00B13725" w:rsidRDefault="00B13725" w:rsidP="00B13725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B13725">
        <w:rPr>
          <w:rFonts w:ascii="Times New Roman" w:hAnsi="Times New Roman" w:cs="Times New Roman"/>
          <w:sz w:val="28"/>
          <w:szCs w:val="28"/>
        </w:rPr>
        <w:t>В процессе реализации программного средства были достигнуты выше указанные требования и задачи.</w:t>
      </w:r>
    </w:p>
    <w:p w:rsidR="00B13725" w:rsidRDefault="00B13725" w:rsidP="00B13725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B13725">
        <w:rPr>
          <w:rFonts w:ascii="Times New Roman" w:hAnsi="Times New Roman" w:cs="Times New Roman"/>
          <w:sz w:val="28"/>
          <w:szCs w:val="28"/>
        </w:rPr>
        <w:t xml:space="preserve">Также в процессе выполнения данного курсового проекта были закреплены навыки в программировании на языке C#, создании приложений на WPF, использование </w:t>
      </w:r>
      <w:proofErr w:type="spellStart"/>
      <w:r w:rsidRPr="00B13725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B137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3725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B13725">
        <w:rPr>
          <w:rFonts w:ascii="Times New Roman" w:hAnsi="Times New Roman" w:cs="Times New Roman"/>
          <w:sz w:val="28"/>
          <w:szCs w:val="28"/>
        </w:rPr>
        <w:t xml:space="preserve"> 6, работа с современным паттерном MVVM, проектирование базы данных и реализация их в СУБД MS SQL </w:t>
      </w:r>
      <w:proofErr w:type="spellStart"/>
      <w:r w:rsidRPr="00B13725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13725">
        <w:rPr>
          <w:rFonts w:ascii="Times New Roman" w:hAnsi="Times New Roman" w:cs="Times New Roman"/>
          <w:sz w:val="28"/>
          <w:szCs w:val="28"/>
        </w:rPr>
        <w:t xml:space="preserve"> 2019.</w:t>
      </w:r>
    </w:p>
    <w:p w:rsidR="00B13725" w:rsidRPr="00C77D71" w:rsidRDefault="00B13725" w:rsidP="00B13725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B13725">
        <w:rPr>
          <w:rFonts w:ascii="Times New Roman" w:hAnsi="Times New Roman" w:cs="Times New Roman"/>
          <w:sz w:val="28"/>
          <w:szCs w:val="28"/>
        </w:rPr>
        <w:t>Был получен опыт взаимодействия со сторонними библиотеками, изучения их и внедрения в свой проект.</w:t>
      </w: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B13725" w:rsidRPr="00B13725" w:rsidRDefault="00B13725" w:rsidP="00B13725">
      <w:pPr>
        <w:pStyle w:val="a7"/>
        <w:tabs>
          <w:tab w:val="center" w:pos="5017"/>
          <w:tab w:val="left" w:pos="7670"/>
          <w:tab w:val="left" w:pos="8904"/>
        </w:tabs>
        <w:spacing w:after="360"/>
        <w:ind w:left="0"/>
        <w:contextualSpacing w:val="0"/>
        <w:jc w:val="center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bookmarkStart w:id="28" w:name="_Toc41038103"/>
      <w:bookmarkStart w:id="29" w:name="_Toc41038625"/>
      <w:bookmarkStart w:id="30" w:name="_Toc41435679"/>
      <w:bookmarkStart w:id="31" w:name="_Toc72684807"/>
      <w:bookmarkStart w:id="32" w:name="_Toc73065809"/>
      <w:r w:rsidRPr="00B13725">
        <w:rPr>
          <w:rFonts w:ascii="Times New Roman" w:eastAsia="Calibri" w:hAnsi="Times New Roman" w:cs="Times New Roman"/>
          <w:b/>
          <w:sz w:val="28"/>
          <w:szCs w:val="28"/>
        </w:rPr>
        <w:t>СПИСОК ИСПОЛЬЗОВАННОЙ ЛИТЕРАТУРЫ</w:t>
      </w:r>
      <w:bookmarkEnd w:id="28"/>
      <w:bookmarkEnd w:id="29"/>
      <w:bookmarkEnd w:id="30"/>
      <w:bookmarkEnd w:id="31"/>
      <w:bookmarkEnd w:id="32"/>
    </w:p>
    <w:p w:rsidR="00B13725" w:rsidRPr="00B13725" w:rsidRDefault="00B13725" w:rsidP="00B13725">
      <w:pPr>
        <w:pStyle w:val="a7"/>
        <w:numPr>
          <w:ilvl w:val="0"/>
          <w:numId w:val="18"/>
        </w:numPr>
        <w:tabs>
          <w:tab w:val="center" w:pos="5017"/>
          <w:tab w:val="left" w:pos="7670"/>
          <w:tab w:val="left" w:pos="8904"/>
        </w:tabs>
        <w:ind w:left="0" w:firstLine="851"/>
        <w:contextualSpacing w:val="0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B13725">
        <w:rPr>
          <w:rFonts w:ascii="Times New Roman" w:eastAsia="Calibri" w:hAnsi="Times New Roman" w:cs="Times New Roman"/>
          <w:sz w:val="28"/>
          <w:szCs w:val="28"/>
        </w:rPr>
        <w:t xml:space="preserve">MSDN сеть разработчиков в </w:t>
      </w:r>
      <w:proofErr w:type="spellStart"/>
      <w:r w:rsidRPr="00B13725">
        <w:rPr>
          <w:rFonts w:ascii="Times New Roman" w:eastAsia="Calibri" w:hAnsi="Times New Roman" w:cs="Times New Roman"/>
          <w:sz w:val="28"/>
          <w:szCs w:val="28"/>
        </w:rPr>
        <w:t>Microsoft</w:t>
      </w:r>
      <w:proofErr w:type="spellEnd"/>
      <w:r w:rsidRPr="00B13725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 – </w:t>
      </w:r>
      <w:hyperlink r:id="rId40" w:history="1">
        <w:r w:rsidRPr="00B13725">
          <w:rPr>
            <w:rStyle w:val="af0"/>
            <w:rFonts w:ascii="Times New Roman" w:eastAsia="Calibri" w:hAnsi="Times New Roman" w:cs="Times New Roman"/>
            <w:color w:val="0070C0"/>
            <w:sz w:val="28"/>
            <w:szCs w:val="28"/>
          </w:rPr>
          <w:t>http://msdn.microsoft.com/library/rus/</w:t>
        </w:r>
      </w:hyperlink>
      <w:r w:rsidRPr="00B13725">
        <w:rPr>
          <w:rFonts w:ascii="Times New Roman" w:eastAsia="Calibri" w:hAnsi="Times New Roman" w:cs="Times New Roman"/>
          <w:sz w:val="28"/>
          <w:szCs w:val="28"/>
        </w:rPr>
        <w:t>. Дата доступа: 10.05.2021</w:t>
      </w:r>
    </w:p>
    <w:p w:rsidR="00B13725" w:rsidRPr="00B13725" w:rsidRDefault="00B13725" w:rsidP="00B13725">
      <w:pPr>
        <w:numPr>
          <w:ilvl w:val="0"/>
          <w:numId w:val="18"/>
        </w:numPr>
        <w:tabs>
          <w:tab w:val="left" w:pos="360"/>
        </w:tabs>
        <w:spacing w:line="24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B13725">
        <w:rPr>
          <w:rStyle w:val="af0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WPF</w:t>
      </w:r>
      <w:r w:rsidRPr="00B13725">
        <w:rPr>
          <w:rStyle w:val="af0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| Определение паттерна </w:t>
      </w:r>
      <w:r w:rsidRPr="00B13725">
        <w:rPr>
          <w:rStyle w:val="af0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MVVM</w:t>
      </w:r>
      <w:r w:rsidRPr="00B13725">
        <w:rPr>
          <w:rStyle w:val="af0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</w:t>
      </w:r>
      <w:r w:rsidRPr="00B13725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 – </w:t>
      </w:r>
      <w:hyperlink r:id="rId41" w:history="1">
        <w:r w:rsidRPr="00B13725">
          <w:rPr>
            <w:rStyle w:val="af0"/>
            <w:rFonts w:ascii="Times New Roman" w:hAnsi="Times New Roman" w:cs="Times New Roman"/>
            <w:color w:val="0070C0"/>
            <w:sz w:val="28"/>
            <w:szCs w:val="28"/>
          </w:rPr>
          <w:t>https://metanit.com/sharp/wpf/22.1.php</w:t>
        </w:r>
      </w:hyperlink>
      <w:r w:rsidRPr="00B13725">
        <w:rPr>
          <w:rFonts w:ascii="Times New Roman" w:hAnsi="Times New Roman" w:cs="Times New Roman"/>
          <w:sz w:val="28"/>
          <w:szCs w:val="28"/>
        </w:rPr>
        <w:t>. Дата доступа: 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B13725">
        <w:rPr>
          <w:rFonts w:ascii="Times New Roman" w:hAnsi="Times New Roman" w:cs="Times New Roman"/>
          <w:sz w:val="28"/>
          <w:szCs w:val="28"/>
        </w:rPr>
        <w:t>.03.2021</w:t>
      </w:r>
    </w:p>
    <w:p w:rsidR="00B13725" w:rsidRPr="00B13725" w:rsidRDefault="00B13725" w:rsidP="00B13725">
      <w:pPr>
        <w:numPr>
          <w:ilvl w:val="0"/>
          <w:numId w:val="18"/>
        </w:numPr>
        <w:spacing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13725">
        <w:rPr>
          <w:rFonts w:ascii="Times New Roman" w:eastAsia="Calibri" w:hAnsi="Times New Roman" w:cs="Times New Roman"/>
          <w:sz w:val="28"/>
          <w:szCs w:val="28"/>
        </w:rPr>
        <w:t>Пацей</w:t>
      </w:r>
      <w:proofErr w:type="spellEnd"/>
      <w:r w:rsidRPr="00B13725">
        <w:rPr>
          <w:rFonts w:ascii="Times New Roman" w:eastAsia="Calibri" w:hAnsi="Times New Roman" w:cs="Times New Roman"/>
          <w:sz w:val="28"/>
          <w:szCs w:val="28"/>
        </w:rPr>
        <w:t xml:space="preserve">, Н.В. Курс лекций по языку программирования С# / Н.В. </w:t>
      </w:r>
      <w:proofErr w:type="spellStart"/>
      <w:r w:rsidRPr="00B13725">
        <w:rPr>
          <w:rFonts w:ascii="Times New Roman" w:eastAsia="Calibri" w:hAnsi="Times New Roman" w:cs="Times New Roman"/>
          <w:sz w:val="28"/>
          <w:szCs w:val="28"/>
        </w:rPr>
        <w:t>Пацей</w:t>
      </w:r>
      <w:proofErr w:type="spellEnd"/>
      <w:r w:rsidRPr="00B13725">
        <w:rPr>
          <w:rFonts w:ascii="Times New Roman" w:eastAsia="Calibri" w:hAnsi="Times New Roman" w:cs="Times New Roman"/>
          <w:sz w:val="28"/>
          <w:szCs w:val="28"/>
        </w:rPr>
        <w:t>. – Минск: БГТУ, 2016. – 175 с.</w:t>
      </w:r>
    </w:p>
    <w:p w:rsidR="00B13725" w:rsidRPr="00B13725" w:rsidRDefault="00B13725" w:rsidP="00B13725">
      <w:pPr>
        <w:numPr>
          <w:ilvl w:val="0"/>
          <w:numId w:val="18"/>
        </w:numPr>
        <w:spacing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B13725">
        <w:rPr>
          <w:rFonts w:ascii="Times New Roman" w:eastAsia="Times New Roman" w:hAnsi="Times New Roman" w:cs="Times New Roman"/>
          <w:sz w:val="28"/>
          <w:szCs w:val="28"/>
          <w:lang w:val="en-US"/>
        </w:rPr>
        <w:t>Entity</w:t>
      </w:r>
      <w:r w:rsidRPr="00B137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13725">
        <w:rPr>
          <w:rFonts w:ascii="Times New Roman" w:eastAsia="Times New Roman" w:hAnsi="Times New Roman" w:cs="Times New Roman"/>
          <w:sz w:val="28"/>
          <w:szCs w:val="28"/>
          <w:lang w:val="en-US"/>
        </w:rPr>
        <w:t>Framework</w:t>
      </w:r>
      <w:r w:rsidRPr="00B13725">
        <w:rPr>
          <w:rFonts w:ascii="Times New Roman" w:eastAsia="Times New Roman" w:hAnsi="Times New Roman" w:cs="Times New Roman"/>
          <w:sz w:val="28"/>
          <w:szCs w:val="28"/>
        </w:rPr>
        <w:t xml:space="preserve"> 6 [Электронный ресурс] – </w:t>
      </w:r>
      <w:hyperlink r:id="rId42" w:history="1">
        <w:r w:rsidRPr="00B13725">
          <w:rPr>
            <w:rFonts w:ascii="Times New Roman" w:eastAsia="Calibri" w:hAnsi="Times New Roman" w:cs="Times New Roman"/>
            <w:color w:val="0070C0"/>
            <w:sz w:val="28"/>
            <w:szCs w:val="28"/>
            <w:u w:val="single"/>
            <w:lang w:val="en-US"/>
          </w:rPr>
          <w:t>https</w:t>
        </w:r>
        <w:r w:rsidRPr="00B13725">
          <w:rPr>
            <w:rFonts w:ascii="Times New Roman" w:eastAsia="Calibri" w:hAnsi="Times New Roman" w:cs="Times New Roman"/>
            <w:color w:val="0070C0"/>
            <w:sz w:val="28"/>
            <w:szCs w:val="28"/>
            <w:u w:val="single"/>
          </w:rPr>
          <w:t>://</w:t>
        </w:r>
        <w:proofErr w:type="spellStart"/>
        <w:r w:rsidRPr="00B13725">
          <w:rPr>
            <w:rFonts w:ascii="Times New Roman" w:eastAsia="Calibri" w:hAnsi="Times New Roman" w:cs="Times New Roman"/>
            <w:color w:val="0070C0"/>
            <w:sz w:val="28"/>
            <w:szCs w:val="28"/>
            <w:u w:val="single"/>
            <w:lang w:val="en-US"/>
          </w:rPr>
          <w:t>metanit</w:t>
        </w:r>
        <w:proofErr w:type="spellEnd"/>
        <w:r w:rsidRPr="00B13725">
          <w:rPr>
            <w:rFonts w:ascii="Times New Roman" w:eastAsia="Calibri" w:hAnsi="Times New Roman" w:cs="Times New Roman"/>
            <w:color w:val="0070C0"/>
            <w:sz w:val="28"/>
            <w:szCs w:val="28"/>
            <w:u w:val="single"/>
          </w:rPr>
          <w:t>.</w:t>
        </w:r>
        <w:r w:rsidRPr="00B13725">
          <w:rPr>
            <w:rFonts w:ascii="Times New Roman" w:eastAsia="Calibri" w:hAnsi="Times New Roman" w:cs="Times New Roman"/>
            <w:color w:val="0070C0"/>
            <w:sz w:val="28"/>
            <w:szCs w:val="28"/>
            <w:u w:val="single"/>
            <w:lang w:val="en-US"/>
          </w:rPr>
          <w:t>com</w:t>
        </w:r>
        <w:r w:rsidRPr="00B13725">
          <w:rPr>
            <w:rFonts w:ascii="Times New Roman" w:eastAsia="Calibri" w:hAnsi="Times New Roman" w:cs="Times New Roman"/>
            <w:color w:val="0070C0"/>
            <w:sz w:val="28"/>
            <w:szCs w:val="28"/>
            <w:u w:val="single"/>
          </w:rPr>
          <w:t>/</w:t>
        </w:r>
        <w:r w:rsidRPr="00B13725">
          <w:rPr>
            <w:rFonts w:ascii="Times New Roman" w:eastAsia="Calibri" w:hAnsi="Times New Roman" w:cs="Times New Roman"/>
            <w:color w:val="0070C0"/>
            <w:sz w:val="28"/>
            <w:szCs w:val="28"/>
            <w:u w:val="single"/>
            <w:lang w:val="en-US"/>
          </w:rPr>
          <w:t>sharp</w:t>
        </w:r>
        <w:r w:rsidRPr="00B13725">
          <w:rPr>
            <w:rFonts w:ascii="Times New Roman" w:eastAsia="Calibri" w:hAnsi="Times New Roman" w:cs="Times New Roman"/>
            <w:color w:val="0070C0"/>
            <w:sz w:val="28"/>
            <w:szCs w:val="28"/>
            <w:u w:val="single"/>
          </w:rPr>
          <w:t>/</w:t>
        </w:r>
        <w:proofErr w:type="spellStart"/>
        <w:r w:rsidRPr="00B13725">
          <w:rPr>
            <w:rFonts w:ascii="Times New Roman" w:eastAsia="Calibri" w:hAnsi="Times New Roman" w:cs="Times New Roman"/>
            <w:color w:val="0070C0"/>
            <w:sz w:val="28"/>
            <w:szCs w:val="28"/>
            <w:u w:val="single"/>
            <w:lang w:val="en-US"/>
          </w:rPr>
          <w:t>entityframework</w:t>
        </w:r>
        <w:proofErr w:type="spellEnd"/>
        <w:r w:rsidRPr="00B13725">
          <w:rPr>
            <w:rFonts w:ascii="Times New Roman" w:eastAsia="Calibri" w:hAnsi="Times New Roman" w:cs="Times New Roman"/>
            <w:color w:val="0070C0"/>
            <w:sz w:val="28"/>
            <w:szCs w:val="28"/>
            <w:u w:val="single"/>
          </w:rPr>
          <w:t>/3.13.</w:t>
        </w:r>
        <w:proofErr w:type="spellStart"/>
        <w:r w:rsidRPr="00B13725">
          <w:rPr>
            <w:rFonts w:ascii="Times New Roman" w:eastAsia="Calibri" w:hAnsi="Times New Roman" w:cs="Times New Roman"/>
            <w:color w:val="0070C0"/>
            <w:sz w:val="28"/>
            <w:szCs w:val="28"/>
            <w:u w:val="single"/>
            <w:lang w:val="en-US"/>
          </w:rPr>
          <w:t>php</w:t>
        </w:r>
        <w:proofErr w:type="spellEnd"/>
      </w:hyperlink>
      <w:r w:rsidRPr="00B1372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B13725">
        <w:rPr>
          <w:rFonts w:ascii="Times New Roman" w:eastAsia="Calibri" w:hAnsi="Times New Roman" w:cs="Times New Roman"/>
          <w:color w:val="000000"/>
          <w:sz w:val="28"/>
          <w:szCs w:val="28"/>
        </w:rPr>
        <w:t>Дата доступа: 05.04.2021</w:t>
      </w:r>
    </w:p>
    <w:p w:rsidR="00B13725" w:rsidRPr="00B13725" w:rsidRDefault="00B13725" w:rsidP="00B13725">
      <w:pPr>
        <w:numPr>
          <w:ilvl w:val="0"/>
          <w:numId w:val="18"/>
        </w:numPr>
        <w:spacing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B13725">
        <w:rPr>
          <w:rFonts w:ascii="Times New Roman" w:hAnsi="Times New Roman" w:cs="Times New Roman"/>
          <w:color w:val="000000"/>
          <w:sz w:val="28"/>
          <w:szCs w:val="28"/>
        </w:rPr>
        <w:t xml:space="preserve">Сайт о программировании: MVVM [Электронный ресурс] / medium.com – Режим доступа: </w:t>
      </w:r>
      <w:hyperlink r:id="rId43" w:history="1">
        <w:r w:rsidRPr="00B13725">
          <w:rPr>
            <w:rStyle w:val="af0"/>
            <w:rFonts w:ascii="Times New Roman" w:hAnsi="Times New Roman" w:cs="Times New Roman"/>
            <w:sz w:val="28"/>
            <w:szCs w:val="28"/>
          </w:rPr>
          <w:t>https://medium.com/@losiennik/mvvm-architectural-pattern-on-ios-using-swift-a7b039e3101</w:t>
        </w:r>
      </w:hyperlink>
      <w:r w:rsidRPr="00B13725">
        <w:rPr>
          <w:rFonts w:ascii="Times New Roman" w:hAnsi="Times New Roman" w:cs="Times New Roman"/>
          <w:color w:val="000000"/>
          <w:sz w:val="28"/>
          <w:szCs w:val="28"/>
        </w:rPr>
        <w:t>. Дата доступа: 24.0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B13725">
        <w:rPr>
          <w:rFonts w:ascii="Times New Roman" w:hAnsi="Times New Roman" w:cs="Times New Roman"/>
          <w:color w:val="000000"/>
          <w:sz w:val="28"/>
          <w:szCs w:val="28"/>
        </w:rPr>
        <w:t>.202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B1372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C77D71" w:rsidRPr="00267841" w:rsidRDefault="00C77D71" w:rsidP="00267841">
      <w:pPr>
        <w:rPr>
          <w:rFonts w:ascii="Times New Roman" w:hAnsi="Times New Roman" w:cs="Times New Roman"/>
          <w:sz w:val="28"/>
          <w:szCs w:val="28"/>
        </w:rPr>
      </w:pPr>
    </w:p>
    <w:p w:rsidR="00267841" w:rsidRPr="00267841" w:rsidRDefault="00267841" w:rsidP="00267841">
      <w:pPr>
        <w:rPr>
          <w:rFonts w:ascii="Times New Roman" w:hAnsi="Times New Roman" w:cs="Times New Roman"/>
          <w:sz w:val="28"/>
          <w:szCs w:val="28"/>
        </w:rPr>
      </w:pPr>
    </w:p>
    <w:p w:rsidR="00267841" w:rsidRPr="00267841" w:rsidRDefault="00267841" w:rsidP="00267841">
      <w:pPr>
        <w:rPr>
          <w:rFonts w:ascii="Times New Roman" w:hAnsi="Times New Roman" w:cs="Times New Roman"/>
          <w:sz w:val="28"/>
          <w:szCs w:val="28"/>
        </w:rPr>
      </w:pPr>
    </w:p>
    <w:p w:rsidR="00AC041B" w:rsidRDefault="00AC041B" w:rsidP="00267841">
      <w:pPr>
        <w:tabs>
          <w:tab w:val="left" w:pos="1593"/>
        </w:tabs>
        <w:rPr>
          <w:rFonts w:ascii="Times New Roman" w:hAnsi="Times New Roman" w:cs="Times New Roman"/>
          <w:sz w:val="28"/>
          <w:szCs w:val="28"/>
        </w:rPr>
      </w:pPr>
    </w:p>
    <w:p w:rsidR="00AB2299" w:rsidRDefault="00267841" w:rsidP="00267841">
      <w:pPr>
        <w:tabs>
          <w:tab w:val="left" w:pos="159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DD62A5" w:rsidRDefault="00DD62A5" w:rsidP="00267841">
      <w:pPr>
        <w:tabs>
          <w:tab w:val="left" w:pos="1593"/>
        </w:tabs>
        <w:rPr>
          <w:rFonts w:ascii="Times New Roman" w:hAnsi="Times New Roman" w:cs="Times New Roman"/>
          <w:sz w:val="28"/>
          <w:szCs w:val="28"/>
        </w:rPr>
      </w:pPr>
    </w:p>
    <w:p w:rsidR="00DD62A5" w:rsidRDefault="00DD62A5" w:rsidP="00267841">
      <w:pPr>
        <w:tabs>
          <w:tab w:val="left" w:pos="1593"/>
        </w:tabs>
        <w:rPr>
          <w:rFonts w:ascii="Times New Roman" w:hAnsi="Times New Roman" w:cs="Times New Roman"/>
          <w:sz w:val="28"/>
          <w:szCs w:val="28"/>
        </w:rPr>
      </w:pPr>
    </w:p>
    <w:p w:rsidR="00DD62A5" w:rsidRDefault="00DD62A5" w:rsidP="00267841">
      <w:pPr>
        <w:tabs>
          <w:tab w:val="left" w:pos="1593"/>
        </w:tabs>
        <w:rPr>
          <w:rFonts w:ascii="Times New Roman" w:hAnsi="Times New Roman" w:cs="Times New Roman"/>
          <w:sz w:val="28"/>
          <w:szCs w:val="28"/>
        </w:rPr>
      </w:pPr>
    </w:p>
    <w:p w:rsidR="00DD62A5" w:rsidRDefault="00DD62A5" w:rsidP="00267841">
      <w:pPr>
        <w:tabs>
          <w:tab w:val="left" w:pos="1593"/>
        </w:tabs>
        <w:rPr>
          <w:rFonts w:ascii="Times New Roman" w:hAnsi="Times New Roman" w:cs="Times New Roman"/>
          <w:sz w:val="28"/>
          <w:szCs w:val="28"/>
        </w:rPr>
      </w:pPr>
    </w:p>
    <w:p w:rsidR="00DD62A5" w:rsidRDefault="00DD62A5" w:rsidP="00267841">
      <w:pPr>
        <w:tabs>
          <w:tab w:val="left" w:pos="1593"/>
        </w:tabs>
        <w:rPr>
          <w:rFonts w:ascii="Times New Roman" w:hAnsi="Times New Roman" w:cs="Times New Roman"/>
          <w:sz w:val="28"/>
          <w:szCs w:val="28"/>
        </w:rPr>
      </w:pPr>
    </w:p>
    <w:p w:rsidR="00DD62A5" w:rsidRDefault="00DD62A5" w:rsidP="00267841">
      <w:pPr>
        <w:tabs>
          <w:tab w:val="left" w:pos="1593"/>
        </w:tabs>
        <w:rPr>
          <w:rFonts w:ascii="Times New Roman" w:hAnsi="Times New Roman" w:cs="Times New Roman"/>
          <w:sz w:val="28"/>
          <w:szCs w:val="28"/>
        </w:rPr>
      </w:pPr>
    </w:p>
    <w:p w:rsidR="00DD62A5" w:rsidRDefault="00DD62A5" w:rsidP="00267841">
      <w:pPr>
        <w:tabs>
          <w:tab w:val="left" w:pos="1593"/>
        </w:tabs>
        <w:rPr>
          <w:rFonts w:ascii="Times New Roman" w:hAnsi="Times New Roman" w:cs="Times New Roman"/>
          <w:sz w:val="28"/>
          <w:szCs w:val="28"/>
        </w:rPr>
      </w:pPr>
    </w:p>
    <w:p w:rsidR="00DD62A5" w:rsidRDefault="00DD62A5" w:rsidP="00267841">
      <w:pPr>
        <w:tabs>
          <w:tab w:val="left" w:pos="1593"/>
        </w:tabs>
        <w:rPr>
          <w:rFonts w:ascii="Times New Roman" w:hAnsi="Times New Roman" w:cs="Times New Roman"/>
          <w:sz w:val="28"/>
          <w:szCs w:val="28"/>
        </w:rPr>
      </w:pPr>
    </w:p>
    <w:p w:rsidR="00DD62A5" w:rsidRDefault="00DD62A5" w:rsidP="00267841">
      <w:pPr>
        <w:tabs>
          <w:tab w:val="left" w:pos="1593"/>
        </w:tabs>
        <w:rPr>
          <w:rFonts w:ascii="Times New Roman" w:hAnsi="Times New Roman" w:cs="Times New Roman"/>
          <w:sz w:val="28"/>
          <w:szCs w:val="28"/>
        </w:rPr>
      </w:pPr>
    </w:p>
    <w:p w:rsidR="00DD62A5" w:rsidRDefault="00DD62A5" w:rsidP="00267841">
      <w:pPr>
        <w:tabs>
          <w:tab w:val="left" w:pos="1593"/>
        </w:tabs>
        <w:rPr>
          <w:rFonts w:ascii="Times New Roman" w:hAnsi="Times New Roman" w:cs="Times New Roman"/>
          <w:sz w:val="28"/>
          <w:szCs w:val="28"/>
        </w:rPr>
      </w:pPr>
    </w:p>
    <w:p w:rsidR="00DD62A5" w:rsidRDefault="00DD62A5" w:rsidP="00267841">
      <w:pPr>
        <w:tabs>
          <w:tab w:val="left" w:pos="1593"/>
        </w:tabs>
        <w:rPr>
          <w:rFonts w:ascii="Times New Roman" w:hAnsi="Times New Roman" w:cs="Times New Roman"/>
          <w:sz w:val="28"/>
          <w:szCs w:val="28"/>
        </w:rPr>
      </w:pPr>
    </w:p>
    <w:p w:rsidR="00DD62A5" w:rsidRDefault="00DD62A5" w:rsidP="00267841">
      <w:pPr>
        <w:tabs>
          <w:tab w:val="left" w:pos="1593"/>
        </w:tabs>
        <w:rPr>
          <w:rFonts w:ascii="Times New Roman" w:hAnsi="Times New Roman" w:cs="Times New Roman"/>
          <w:sz w:val="28"/>
          <w:szCs w:val="28"/>
        </w:rPr>
      </w:pPr>
    </w:p>
    <w:p w:rsidR="00DD62A5" w:rsidRDefault="00DD62A5" w:rsidP="00267841">
      <w:pPr>
        <w:tabs>
          <w:tab w:val="left" w:pos="1593"/>
        </w:tabs>
        <w:rPr>
          <w:rFonts w:ascii="Times New Roman" w:hAnsi="Times New Roman" w:cs="Times New Roman"/>
          <w:sz w:val="28"/>
          <w:szCs w:val="28"/>
        </w:rPr>
      </w:pPr>
    </w:p>
    <w:p w:rsidR="00267841" w:rsidRDefault="00267841" w:rsidP="00267841">
      <w:pPr>
        <w:tabs>
          <w:tab w:val="left" w:pos="1593"/>
        </w:tabs>
        <w:rPr>
          <w:rFonts w:ascii="Times New Roman" w:hAnsi="Times New Roman" w:cs="Times New Roman"/>
          <w:sz w:val="28"/>
          <w:szCs w:val="28"/>
        </w:rPr>
      </w:pPr>
    </w:p>
    <w:p w:rsidR="00267841" w:rsidRDefault="00267841" w:rsidP="00267841">
      <w:pPr>
        <w:tabs>
          <w:tab w:val="left" w:pos="1593"/>
        </w:tabs>
        <w:rPr>
          <w:rFonts w:ascii="Times New Roman" w:hAnsi="Times New Roman" w:cs="Times New Roman"/>
          <w:sz w:val="28"/>
          <w:szCs w:val="28"/>
        </w:rPr>
      </w:pPr>
    </w:p>
    <w:p w:rsidR="00267841" w:rsidRPr="00DD62A5" w:rsidRDefault="00267841" w:rsidP="00DD62A5">
      <w:pPr>
        <w:pStyle w:val="2"/>
        <w:spacing w:after="480"/>
        <w:jc w:val="center"/>
        <w:rPr>
          <w:rFonts w:cs="Times New Roman"/>
          <w:szCs w:val="28"/>
        </w:rPr>
      </w:pPr>
      <w:bookmarkStart w:id="33" w:name="_Toc73065810"/>
      <w:r w:rsidRPr="00DD62A5">
        <w:rPr>
          <w:rFonts w:cs="Times New Roman"/>
          <w:szCs w:val="28"/>
        </w:rPr>
        <w:t>Приложение А</w:t>
      </w:r>
      <w:bookmarkEnd w:id="33"/>
    </w:p>
    <w:p w:rsidR="00267841" w:rsidRDefault="009B5771" w:rsidP="009B5771">
      <w:pPr>
        <w:tabs>
          <w:tab w:val="left" w:pos="159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9028D9" wp14:editId="6A7BEED6">
            <wp:extent cx="2791691" cy="2880208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6982" cy="289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71" w:rsidRDefault="009B5771" w:rsidP="009B5771">
      <w:pPr>
        <w:tabs>
          <w:tab w:val="left" w:pos="15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9B5771" w:rsidRDefault="009B5771" w:rsidP="009B5771">
      <w:pPr>
        <w:tabs>
          <w:tab w:val="left" w:pos="159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867810" wp14:editId="54B8BC01">
            <wp:extent cx="4689763" cy="39135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7915" cy="392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73" w:rsidRDefault="00001773" w:rsidP="009B5771">
      <w:pPr>
        <w:tabs>
          <w:tab w:val="left" w:pos="15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001773" w:rsidRDefault="00001773" w:rsidP="009B5771">
      <w:pPr>
        <w:tabs>
          <w:tab w:val="left" w:pos="15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65D38" w:rsidRDefault="00465D38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001773" w:rsidRDefault="00001773" w:rsidP="00DD62A5">
      <w:pPr>
        <w:pStyle w:val="2"/>
        <w:spacing w:after="360"/>
        <w:jc w:val="center"/>
        <w:rPr>
          <w:rFonts w:cs="Times New Roman"/>
          <w:szCs w:val="28"/>
        </w:rPr>
      </w:pPr>
      <w:bookmarkStart w:id="34" w:name="_Toc73065811"/>
      <w:r>
        <w:rPr>
          <w:rFonts w:cs="Times New Roman"/>
          <w:szCs w:val="28"/>
        </w:rPr>
        <w:t>Приложение Б</w:t>
      </w:r>
      <w:bookmarkEnd w:id="34"/>
    </w:p>
    <w:p w:rsidR="007B4F11" w:rsidRDefault="007B4F11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7B4F11" w:rsidRDefault="007B4F11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11430F" wp14:editId="07468858">
            <wp:extent cx="6372225" cy="3635375"/>
            <wp:effectExtent l="0" t="0" r="952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EA" w:rsidRDefault="002D59EA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2D59EA" w:rsidRDefault="002D59EA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2D59EA" w:rsidRDefault="002D59EA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2D59EA" w:rsidRDefault="002D59EA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2D59EA" w:rsidRDefault="002D59EA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2D59EA" w:rsidRDefault="002D59EA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2D59EA" w:rsidRDefault="002D59EA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2D59EA" w:rsidRDefault="002D59EA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2D59EA" w:rsidRDefault="002D59EA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2D59EA" w:rsidRDefault="002D59EA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2D59EA" w:rsidRDefault="002D59EA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2D59EA" w:rsidRDefault="002D59EA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2D59EA" w:rsidRDefault="002D59EA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2D59EA" w:rsidRDefault="002D59EA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2D59EA" w:rsidRDefault="002D59EA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2D59EA" w:rsidRDefault="002D59EA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2D59EA" w:rsidRDefault="002D59EA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2D59EA" w:rsidRDefault="002D59EA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Pr="00DD62A5" w:rsidRDefault="002D59EA" w:rsidP="00DD62A5">
      <w:pPr>
        <w:pStyle w:val="2"/>
        <w:spacing w:before="240" w:after="360"/>
        <w:jc w:val="center"/>
        <w:rPr>
          <w:rFonts w:cs="Times New Roman"/>
          <w:szCs w:val="28"/>
        </w:rPr>
      </w:pPr>
      <w:bookmarkStart w:id="35" w:name="_Toc73065812"/>
      <w:r w:rsidRPr="00DD62A5">
        <w:rPr>
          <w:rFonts w:cs="Times New Roman"/>
          <w:szCs w:val="28"/>
        </w:rPr>
        <w:lastRenderedPageBreak/>
        <w:t>Приложение В</w:t>
      </w:r>
      <w:bookmarkEnd w:id="35"/>
    </w:p>
    <w:p w:rsidR="0011463D" w:rsidRDefault="0011463D" w:rsidP="00AC041B">
      <w:pPr>
        <w:tabs>
          <w:tab w:val="left" w:pos="159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E94F0B" wp14:editId="0C8A1FE2">
            <wp:extent cx="5210175" cy="66960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3D" w:rsidRDefault="0011463D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11463D" w:rsidRDefault="0011463D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11463D" w:rsidRDefault="0011463D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11463D" w:rsidRDefault="0011463D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11463D" w:rsidRPr="00DD62A5" w:rsidRDefault="00AC041B" w:rsidP="00DD62A5">
      <w:pPr>
        <w:pStyle w:val="2"/>
        <w:jc w:val="center"/>
        <w:rPr>
          <w:rFonts w:cs="Times New Roman"/>
          <w:szCs w:val="28"/>
        </w:rPr>
      </w:pPr>
      <w:bookmarkStart w:id="36" w:name="_Toc73065813"/>
      <w:r w:rsidRPr="00DD62A5">
        <w:rPr>
          <w:rFonts w:cs="Times New Roman"/>
          <w:szCs w:val="28"/>
        </w:rPr>
        <w:lastRenderedPageBreak/>
        <w:t>Приложение Г</w:t>
      </w:r>
      <w:bookmarkEnd w:id="36"/>
    </w:p>
    <w:p w:rsidR="0011463D" w:rsidRDefault="00AC041B" w:rsidP="00AC041B">
      <w:pPr>
        <w:tabs>
          <w:tab w:val="left" w:pos="159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F5CE23" wp14:editId="55F1CE8F">
            <wp:extent cx="7167897" cy="2719301"/>
            <wp:effectExtent l="0" t="4445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79989" cy="272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1B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DD62A5" w:rsidRDefault="00DD62A5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Default="00AC041B" w:rsidP="00DD62A5">
      <w:pPr>
        <w:pStyle w:val="2"/>
        <w:jc w:val="center"/>
        <w:rPr>
          <w:rFonts w:cs="Times New Roman"/>
          <w:szCs w:val="28"/>
        </w:rPr>
      </w:pPr>
      <w:bookmarkStart w:id="37" w:name="_Toc73065814"/>
      <w:r>
        <w:rPr>
          <w:rFonts w:cs="Times New Roman"/>
          <w:szCs w:val="28"/>
        </w:rPr>
        <w:lastRenderedPageBreak/>
        <w:t>Приложение Д</w:t>
      </w:r>
      <w:bookmarkEnd w:id="37"/>
    </w:p>
    <w:p w:rsidR="00AC041B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Default="00AC041B" w:rsidP="00AC041B">
      <w:pPr>
        <w:tabs>
          <w:tab w:val="left" w:pos="159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59FB05" wp14:editId="636EFE62">
            <wp:extent cx="6372225" cy="61531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1B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p w:rsidR="00AC041B" w:rsidRPr="002D59EA" w:rsidRDefault="00AC041B" w:rsidP="00001773">
      <w:pPr>
        <w:tabs>
          <w:tab w:val="left" w:pos="1593"/>
        </w:tabs>
        <w:jc w:val="left"/>
        <w:rPr>
          <w:rFonts w:ascii="Times New Roman" w:hAnsi="Times New Roman" w:cs="Times New Roman"/>
          <w:sz w:val="28"/>
          <w:szCs w:val="28"/>
        </w:rPr>
      </w:pPr>
    </w:p>
    <w:sectPr w:rsidR="00AC041B" w:rsidRPr="002D59EA" w:rsidSect="00061E14">
      <w:footerReference w:type="default" r:id="rId50"/>
      <w:pgSz w:w="11906" w:h="16838"/>
      <w:pgMar w:top="1134" w:right="567" w:bottom="851" w:left="1304" w:header="34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0856" w:rsidRDefault="00030856" w:rsidP="002E21CC">
      <w:pPr>
        <w:spacing w:line="240" w:lineRule="auto"/>
      </w:pPr>
      <w:r>
        <w:separator/>
      </w:r>
    </w:p>
  </w:endnote>
  <w:endnote w:type="continuationSeparator" w:id="0">
    <w:p w:rsidR="00030856" w:rsidRDefault="00030856" w:rsidP="002E21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6683232"/>
      <w:docPartObj>
        <w:docPartGallery w:val="Page Numbers (Bottom of Page)"/>
        <w:docPartUnique/>
      </w:docPartObj>
    </w:sdtPr>
    <w:sdtEndPr/>
    <w:sdtContent>
      <w:p w:rsidR="00DD62A5" w:rsidRDefault="00DD62A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0220">
          <w:rPr>
            <w:noProof/>
          </w:rPr>
          <w:t>31</w:t>
        </w:r>
        <w:r>
          <w:fldChar w:fldCharType="end"/>
        </w:r>
      </w:p>
    </w:sdtContent>
  </w:sdt>
  <w:p w:rsidR="00DD62A5" w:rsidRDefault="00DD62A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0856" w:rsidRDefault="00030856" w:rsidP="002E21CC">
      <w:pPr>
        <w:spacing w:line="240" w:lineRule="auto"/>
      </w:pPr>
      <w:r>
        <w:separator/>
      </w:r>
    </w:p>
  </w:footnote>
  <w:footnote w:type="continuationSeparator" w:id="0">
    <w:p w:rsidR="00030856" w:rsidRDefault="00030856" w:rsidP="002E21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70F75"/>
    <w:multiLevelType w:val="hybridMultilevel"/>
    <w:tmpl w:val="5CFA5F6A"/>
    <w:lvl w:ilvl="0" w:tplc="7882B55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5C74163"/>
    <w:multiLevelType w:val="hybridMultilevel"/>
    <w:tmpl w:val="651AF640"/>
    <w:lvl w:ilvl="0" w:tplc="7882B55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FB1250"/>
    <w:multiLevelType w:val="hybridMultilevel"/>
    <w:tmpl w:val="7EA4CFC8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09873797"/>
    <w:multiLevelType w:val="hybridMultilevel"/>
    <w:tmpl w:val="B3C2BB3E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4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0F5B41EF"/>
    <w:multiLevelType w:val="hybridMultilevel"/>
    <w:tmpl w:val="011E14EE"/>
    <w:lvl w:ilvl="0" w:tplc="753601EC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6" w15:restartNumberingAfterBreak="0">
    <w:nsid w:val="17111B12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7" w15:restartNumberingAfterBreak="0">
    <w:nsid w:val="17AF5A43"/>
    <w:multiLevelType w:val="hybridMultilevel"/>
    <w:tmpl w:val="30323E2C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8" w15:restartNumberingAfterBreak="0">
    <w:nsid w:val="23022ED8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412066"/>
    <w:multiLevelType w:val="hybridMultilevel"/>
    <w:tmpl w:val="56C09E20"/>
    <w:lvl w:ilvl="0" w:tplc="0556048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D5695"/>
    <w:multiLevelType w:val="hybridMultilevel"/>
    <w:tmpl w:val="E390C206"/>
    <w:lvl w:ilvl="0" w:tplc="565C8B34">
      <w:start w:val="1"/>
      <w:numFmt w:val="bullet"/>
      <w:suff w:val="space"/>
      <w:lvlText w:val="−"/>
      <w:lvlJc w:val="left"/>
      <w:pPr>
        <w:ind w:left="1353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EE1F32"/>
    <w:multiLevelType w:val="multilevel"/>
    <w:tmpl w:val="1BB4136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2FB0276"/>
    <w:multiLevelType w:val="hybridMultilevel"/>
    <w:tmpl w:val="21A6658C"/>
    <w:lvl w:ilvl="0" w:tplc="565C8B34">
      <w:start w:val="1"/>
      <w:numFmt w:val="bullet"/>
      <w:suff w:val="space"/>
      <w:lvlText w:val="−"/>
      <w:lvlJc w:val="left"/>
      <w:pPr>
        <w:ind w:left="1353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73200A"/>
    <w:multiLevelType w:val="hybridMultilevel"/>
    <w:tmpl w:val="BA8AB04E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4" w15:restartNumberingAfterBreak="0">
    <w:nsid w:val="48CA1FD2"/>
    <w:multiLevelType w:val="hybridMultilevel"/>
    <w:tmpl w:val="402C42B4"/>
    <w:lvl w:ilvl="0" w:tplc="E06ABDC2">
      <w:start w:val="1"/>
      <w:numFmt w:val="bullet"/>
      <w:suff w:val="space"/>
      <w:lvlText w:val="−"/>
      <w:lvlJc w:val="left"/>
      <w:pPr>
        <w:ind w:left="1353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98377C"/>
    <w:multiLevelType w:val="hybridMultilevel"/>
    <w:tmpl w:val="B6905C82"/>
    <w:lvl w:ilvl="0" w:tplc="E1620B74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6" w15:restartNumberingAfterBreak="0">
    <w:nsid w:val="5BA80FAA"/>
    <w:multiLevelType w:val="hybridMultilevel"/>
    <w:tmpl w:val="1EBC5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161841"/>
    <w:multiLevelType w:val="hybridMultilevel"/>
    <w:tmpl w:val="9DAC4BB2"/>
    <w:lvl w:ilvl="0" w:tplc="2042E8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7"/>
  </w:num>
  <w:num w:numId="4">
    <w:abstractNumId w:val="16"/>
  </w:num>
  <w:num w:numId="5">
    <w:abstractNumId w:val="9"/>
  </w:num>
  <w:num w:numId="6">
    <w:abstractNumId w:val="7"/>
  </w:num>
  <w:num w:numId="7">
    <w:abstractNumId w:val="0"/>
  </w:num>
  <w:num w:numId="8">
    <w:abstractNumId w:val="2"/>
  </w:num>
  <w:num w:numId="9">
    <w:abstractNumId w:val="1"/>
  </w:num>
  <w:num w:numId="10">
    <w:abstractNumId w:val="3"/>
  </w:num>
  <w:num w:numId="11">
    <w:abstractNumId w:val="5"/>
  </w:num>
  <w:num w:numId="12">
    <w:abstractNumId w:val="13"/>
  </w:num>
  <w:num w:numId="13">
    <w:abstractNumId w:val="15"/>
  </w:num>
  <w:num w:numId="14">
    <w:abstractNumId w:val="4"/>
  </w:num>
  <w:num w:numId="15">
    <w:abstractNumId w:val="14"/>
  </w:num>
  <w:num w:numId="16">
    <w:abstractNumId w:val="10"/>
  </w:num>
  <w:num w:numId="17">
    <w:abstractNumId w:val="12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85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F4F"/>
    <w:rsid w:val="00001773"/>
    <w:rsid w:val="00030856"/>
    <w:rsid w:val="0003343E"/>
    <w:rsid w:val="00034F14"/>
    <w:rsid w:val="00061E14"/>
    <w:rsid w:val="000C12B5"/>
    <w:rsid w:val="000F1B79"/>
    <w:rsid w:val="0011463D"/>
    <w:rsid w:val="00116166"/>
    <w:rsid w:val="001215B5"/>
    <w:rsid w:val="00150A08"/>
    <w:rsid w:val="00154CF5"/>
    <w:rsid w:val="001D1A1B"/>
    <w:rsid w:val="002053F4"/>
    <w:rsid w:val="00261CC6"/>
    <w:rsid w:val="00267841"/>
    <w:rsid w:val="00295EC1"/>
    <w:rsid w:val="002D59EA"/>
    <w:rsid w:val="002E21CC"/>
    <w:rsid w:val="00323D73"/>
    <w:rsid w:val="00345A84"/>
    <w:rsid w:val="003D684E"/>
    <w:rsid w:val="00402DE3"/>
    <w:rsid w:val="004149F6"/>
    <w:rsid w:val="00465D38"/>
    <w:rsid w:val="004D53B2"/>
    <w:rsid w:val="004E7DBF"/>
    <w:rsid w:val="005260F0"/>
    <w:rsid w:val="005715EF"/>
    <w:rsid w:val="0059403D"/>
    <w:rsid w:val="005B45C8"/>
    <w:rsid w:val="005D2F4F"/>
    <w:rsid w:val="006208D7"/>
    <w:rsid w:val="006310BC"/>
    <w:rsid w:val="006743F0"/>
    <w:rsid w:val="00681559"/>
    <w:rsid w:val="006869B5"/>
    <w:rsid w:val="006F2F18"/>
    <w:rsid w:val="006F4356"/>
    <w:rsid w:val="006F77AA"/>
    <w:rsid w:val="00725B68"/>
    <w:rsid w:val="007B4F11"/>
    <w:rsid w:val="007D430D"/>
    <w:rsid w:val="007D67D4"/>
    <w:rsid w:val="007E389A"/>
    <w:rsid w:val="007F0139"/>
    <w:rsid w:val="008750D3"/>
    <w:rsid w:val="008B636C"/>
    <w:rsid w:val="008D1A09"/>
    <w:rsid w:val="009B5771"/>
    <w:rsid w:val="00A1756F"/>
    <w:rsid w:val="00A34BD4"/>
    <w:rsid w:val="00A61D30"/>
    <w:rsid w:val="00A71112"/>
    <w:rsid w:val="00AB2299"/>
    <w:rsid w:val="00AC041B"/>
    <w:rsid w:val="00AC4674"/>
    <w:rsid w:val="00AD3298"/>
    <w:rsid w:val="00AF11C7"/>
    <w:rsid w:val="00AF1D90"/>
    <w:rsid w:val="00B13725"/>
    <w:rsid w:val="00B22345"/>
    <w:rsid w:val="00B42282"/>
    <w:rsid w:val="00B56CD9"/>
    <w:rsid w:val="00B67B4E"/>
    <w:rsid w:val="00B90220"/>
    <w:rsid w:val="00C1376B"/>
    <w:rsid w:val="00C15AFF"/>
    <w:rsid w:val="00C25FF7"/>
    <w:rsid w:val="00C57D91"/>
    <w:rsid w:val="00C77D71"/>
    <w:rsid w:val="00CC0295"/>
    <w:rsid w:val="00D02E4A"/>
    <w:rsid w:val="00DD62A5"/>
    <w:rsid w:val="00DE091D"/>
    <w:rsid w:val="00DF1605"/>
    <w:rsid w:val="00E206F8"/>
    <w:rsid w:val="00E7384F"/>
    <w:rsid w:val="00EC6F45"/>
    <w:rsid w:val="00ED7822"/>
    <w:rsid w:val="00F45D15"/>
    <w:rsid w:val="00F77792"/>
    <w:rsid w:val="00FB0328"/>
    <w:rsid w:val="00FC4D3A"/>
    <w:rsid w:val="00FF7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0B8FC39-15D0-4816-9D38-22ED967EE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AFF"/>
  </w:style>
  <w:style w:type="paragraph" w:styleId="1">
    <w:name w:val="heading 1"/>
    <w:basedOn w:val="a"/>
    <w:next w:val="a"/>
    <w:link w:val="10"/>
    <w:uiPriority w:val="9"/>
    <w:qFormat/>
    <w:rsid w:val="006F2F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49F6"/>
    <w:pPr>
      <w:keepNext/>
      <w:keepLines/>
      <w:spacing w:before="40"/>
      <w:jc w:val="left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2F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149F6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 Spacing"/>
    <w:uiPriority w:val="1"/>
    <w:qFormat/>
    <w:rsid w:val="006F2F18"/>
    <w:pPr>
      <w:spacing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6F2F1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F2F18"/>
    <w:rPr>
      <w:rFonts w:ascii="Segoe UI" w:hAnsi="Segoe UI" w:cs="Segoe UI"/>
      <w:sz w:val="18"/>
      <w:szCs w:val="18"/>
    </w:rPr>
  </w:style>
  <w:style w:type="character" w:customStyle="1" w:styleId="a6">
    <w:name w:val="Абзац списка Знак"/>
    <w:aliases w:val="подрисуночная подпись Знак"/>
    <w:basedOn w:val="a0"/>
    <w:link w:val="a7"/>
    <w:uiPriority w:val="34"/>
    <w:locked/>
    <w:rsid w:val="00C1376B"/>
  </w:style>
  <w:style w:type="paragraph" w:styleId="a7">
    <w:name w:val="List Paragraph"/>
    <w:aliases w:val="подрисуночная подпись"/>
    <w:basedOn w:val="a"/>
    <w:link w:val="a6"/>
    <w:uiPriority w:val="34"/>
    <w:qFormat/>
    <w:rsid w:val="00C1376B"/>
    <w:pPr>
      <w:spacing w:line="240" w:lineRule="auto"/>
      <w:ind w:left="720" w:firstLine="851"/>
      <w:contextualSpacing/>
    </w:pPr>
  </w:style>
  <w:style w:type="paragraph" w:styleId="a8">
    <w:name w:val="header"/>
    <w:basedOn w:val="a"/>
    <w:link w:val="a9"/>
    <w:uiPriority w:val="99"/>
    <w:unhideWhenUsed/>
    <w:rsid w:val="002E21C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E21CC"/>
  </w:style>
  <w:style w:type="paragraph" w:styleId="aa">
    <w:name w:val="footer"/>
    <w:basedOn w:val="a"/>
    <w:link w:val="ab"/>
    <w:uiPriority w:val="99"/>
    <w:unhideWhenUsed/>
    <w:rsid w:val="002E21C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E21CC"/>
  </w:style>
  <w:style w:type="paragraph" w:customStyle="1" w:styleId="ac">
    <w:name w:val="ЗАПИСКА"/>
    <w:link w:val="ad"/>
    <w:qFormat/>
    <w:rsid w:val="005260F0"/>
    <w:pPr>
      <w:spacing w:line="240" w:lineRule="auto"/>
      <w:ind w:firstLine="709"/>
    </w:pPr>
    <w:rPr>
      <w:rFonts w:ascii="Times New Roman" w:hAnsi="Times New Roman"/>
      <w:color w:val="000000" w:themeColor="text1"/>
      <w:sz w:val="28"/>
    </w:rPr>
  </w:style>
  <w:style w:type="character" w:customStyle="1" w:styleId="ad">
    <w:name w:val="ЗАПИСКА Знак"/>
    <w:basedOn w:val="a0"/>
    <w:link w:val="ac"/>
    <w:rsid w:val="005260F0"/>
    <w:rPr>
      <w:rFonts w:ascii="Times New Roman" w:hAnsi="Times New Roman"/>
      <w:color w:val="000000" w:themeColor="text1"/>
      <w:sz w:val="28"/>
    </w:rPr>
  </w:style>
  <w:style w:type="character" w:customStyle="1" w:styleId="ae">
    <w:name w:val="Подрисуночная надпись Знак"/>
    <w:basedOn w:val="a0"/>
    <w:link w:val="af"/>
    <w:locked/>
    <w:rsid w:val="005260F0"/>
    <w:rPr>
      <w:rFonts w:ascii="Times New Roman" w:hAnsi="Times New Roman" w:cs="Times New Roman"/>
      <w:sz w:val="28"/>
      <w:szCs w:val="28"/>
    </w:rPr>
  </w:style>
  <w:style w:type="paragraph" w:customStyle="1" w:styleId="af">
    <w:name w:val="Подрисуночная надпись"/>
    <w:basedOn w:val="a"/>
    <w:link w:val="ae"/>
    <w:qFormat/>
    <w:rsid w:val="005260F0"/>
    <w:pPr>
      <w:spacing w:before="120" w:after="24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styleId="af0">
    <w:name w:val="Hyperlink"/>
    <w:basedOn w:val="a0"/>
    <w:uiPriority w:val="99"/>
    <w:unhideWhenUsed/>
    <w:rsid w:val="00B13725"/>
    <w:rPr>
      <w:color w:val="0563C1" w:themeColor="hyperlink"/>
      <w:u w:val="single"/>
    </w:rPr>
  </w:style>
  <w:style w:type="character" w:styleId="af1">
    <w:name w:val="FollowedHyperlink"/>
    <w:basedOn w:val="a0"/>
    <w:uiPriority w:val="99"/>
    <w:semiHidden/>
    <w:unhideWhenUsed/>
    <w:rsid w:val="00B13725"/>
    <w:rPr>
      <w:color w:val="954F72" w:themeColor="followedHyperlink"/>
      <w:u w:val="single"/>
    </w:rPr>
  </w:style>
  <w:style w:type="paragraph" w:styleId="af2">
    <w:name w:val="TOC Heading"/>
    <w:basedOn w:val="1"/>
    <w:next w:val="a"/>
    <w:uiPriority w:val="39"/>
    <w:unhideWhenUsed/>
    <w:qFormat/>
    <w:rsid w:val="00DD62A5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D62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D62A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etanit.com/sharp/entityframework/3.13.php" TargetMode="External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metanit.com/sharp/wpf/22.1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msdn.microsoft.com/library/rus/" TargetMode="External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medium.com/@losiennik/mvvm-architectural-pattern-on-ios-using-swift-a7b039e3101" TargetMode="External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D2F3A-89FA-499B-9E9F-4F2C36DF2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</Pages>
  <Words>4374</Words>
  <Characters>24937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29253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faradei</cp:lastModifiedBy>
  <cp:revision>11</cp:revision>
  <dcterms:created xsi:type="dcterms:W3CDTF">2021-05-11T19:34:00Z</dcterms:created>
  <dcterms:modified xsi:type="dcterms:W3CDTF">2021-05-28T08:12:00Z</dcterms:modified>
</cp:coreProperties>
</file>