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AE3E78" w:rsidRDefault="00AE3E78" w:rsidP="00AE3E78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AE3E78" w:rsidRDefault="00AE3E78" w:rsidP="00AE3E78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AE3E78" w:rsidRDefault="00AE3E78" w:rsidP="00AE3E78">
      <w:pPr>
        <w:spacing w:after="0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  <w:r>
        <w:rPr>
          <w:u w:val="single"/>
        </w:rPr>
        <w:tab/>
      </w:r>
    </w:p>
    <w:p w:rsidR="00592B34" w:rsidRDefault="00AE3E78" w:rsidP="00592B34">
      <w:pPr>
        <w:spacing w:after="0"/>
        <w:ind w:right="-710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 w:rsidR="00592B34">
        <w:rPr>
          <w:u w:val="single"/>
        </w:rPr>
        <w:tab/>
      </w:r>
      <w:r w:rsidR="00592B34">
        <w:rPr>
          <w:u w:val="single"/>
        </w:rPr>
        <w:tab/>
      </w:r>
      <w:r w:rsidR="00592B34">
        <w:rPr>
          <w:u w:val="single"/>
        </w:rPr>
        <w:t xml:space="preserve">1 –40 </w:t>
      </w:r>
      <w:r w:rsidR="00592B34" w:rsidRPr="003828EC">
        <w:rPr>
          <w:u w:val="single"/>
        </w:rPr>
        <w:tab/>
      </w:r>
      <w:r w:rsidR="00592B34">
        <w:rPr>
          <w:u w:val="single"/>
        </w:rPr>
        <w:t>01 01 Программное обеспечение информационных</w:t>
      </w:r>
    </w:p>
    <w:p w:rsidR="00AE3E78" w:rsidRDefault="00592B34" w:rsidP="00592B34">
      <w:pPr>
        <w:spacing w:after="0"/>
        <w:ind w:right="-710"/>
        <w:rPr>
          <w:u w:val="single"/>
        </w:rPr>
      </w:pPr>
      <w:r>
        <w:rPr>
          <w:u w:val="single"/>
        </w:rPr>
        <w:t>технологий (программирование интернет – изданий)</w:t>
      </w:r>
      <w:r>
        <w:rPr>
          <w:u w:val="single"/>
        </w:rPr>
        <w:tab/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AE3E78" w:rsidRPr="00B62C3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Pr="00CA73F9">
        <w:rPr>
          <w:szCs w:val="28"/>
          <w:u w:val="single"/>
        </w:rPr>
        <w:t>Сеть</w:t>
      </w:r>
      <w:r>
        <w:rPr>
          <w:szCs w:val="28"/>
          <w:u w:val="single"/>
        </w:rPr>
        <w:t xml:space="preserve"> магазинов по продаже автозапчастей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Шуст Юрий Олегович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592B34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ab/>
        <w:t>асс.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Pr="00993258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Pr="00993258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О.А.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 xml:space="preserve">                  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>асс.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Pr="00993258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Pr="00993258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О.А.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 xml:space="preserve">              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AE3E78" w:rsidRPr="00B62C3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>асс.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Pr="00993258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Pr="00993258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О.А.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 xml:space="preserve">          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 xml:space="preserve">       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AE3E78" w:rsidRPr="00FD1C6A" w:rsidRDefault="00AE3E78" w:rsidP="00AE3E78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AE3E78" w:rsidRDefault="00AE3E78" w:rsidP="00592B34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bookmarkStart w:id="1" w:name="_GoBack"/>
      <w:bookmarkEnd w:id="1"/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21</w:t>
      </w:r>
    </w:p>
    <w:p w:rsidR="00AE3E78" w:rsidRPr="0088610D" w:rsidRDefault="0088610D" w:rsidP="0088610D">
      <w:pPr>
        <w:spacing w:after="36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88610D">
        <w:rPr>
          <w:rFonts w:eastAsia="Times New Roman" w:cs="Times New Roman"/>
          <w:b/>
          <w:szCs w:val="28"/>
          <w:lang w:eastAsia="ru-RU"/>
        </w:rPr>
        <w:lastRenderedPageBreak/>
        <w:t>Реферат</w:t>
      </w:r>
    </w:p>
    <w:p w:rsidR="00AE3E78" w:rsidRPr="00644B21" w:rsidRDefault="00AE3E78" w:rsidP="0088610D">
      <w:pPr>
        <w:spacing w:after="0" w:line="240" w:lineRule="auto"/>
        <w:ind w:right="-30"/>
        <w:jc w:val="left"/>
      </w:pPr>
    </w:p>
    <w:p w:rsidR="0088610D" w:rsidRDefault="0088610D" w:rsidP="0088610D">
      <w:pPr>
        <w:pStyle w:val="a8"/>
      </w:pPr>
      <w:r>
        <w:t xml:space="preserve">Пояснительная записка курсового проекта содержит </w:t>
      </w:r>
      <w:r w:rsidR="00383C64">
        <w:t>29</w:t>
      </w:r>
      <w:r>
        <w:t xml:space="preserve"> страниц</w:t>
      </w:r>
      <w:r w:rsidRPr="002A6382">
        <w:t xml:space="preserve"> </w:t>
      </w:r>
      <w:r>
        <w:rPr>
          <w:szCs w:val="28"/>
        </w:rPr>
        <w:t>пояснительной записки</w:t>
      </w:r>
      <w:r>
        <w:t xml:space="preserve">, </w:t>
      </w:r>
      <w:r w:rsidR="00383C64">
        <w:t xml:space="preserve">30 </w:t>
      </w:r>
      <w:r>
        <w:t xml:space="preserve">иллюстраций, </w:t>
      </w:r>
      <w:r w:rsidRPr="009733CF">
        <w:t>6</w:t>
      </w:r>
      <w:r w:rsidRPr="003C2FA9">
        <w:t xml:space="preserve"> </w:t>
      </w:r>
      <w:r>
        <w:t xml:space="preserve">источников литературы, </w:t>
      </w:r>
      <w:r w:rsidR="00383C64">
        <w:t>2</w:t>
      </w:r>
      <w:r>
        <w:t xml:space="preserve"> приложения.</w:t>
      </w:r>
    </w:p>
    <w:p w:rsidR="0088610D" w:rsidRDefault="0088610D" w:rsidP="0088610D">
      <w:pPr>
        <w:pStyle w:val="a8"/>
      </w:pPr>
    </w:p>
    <w:p w:rsidR="0088610D" w:rsidRPr="00F7555F" w:rsidRDefault="0088610D" w:rsidP="0088610D">
      <w:pPr>
        <w:pStyle w:val="a8"/>
        <w:ind w:firstLine="0"/>
        <w:rPr>
          <w:caps/>
          <w:szCs w:val="28"/>
          <w:lang w:val="en-US"/>
        </w:rPr>
      </w:pPr>
      <w:r>
        <w:rPr>
          <w:caps/>
          <w:szCs w:val="28"/>
          <w:lang w:val="en-US"/>
        </w:rPr>
        <w:t>NODE.JS</w:t>
      </w:r>
      <w:r w:rsidRPr="000A63FC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 xml:space="preserve">JAVASCRIPT, </w:t>
      </w:r>
      <w:r w:rsidRPr="000A63FC">
        <w:rPr>
          <w:rFonts w:eastAsia="Times New Roman"/>
          <w:color w:val="000000"/>
          <w:lang w:val="en-US" w:eastAsia="ru-RU"/>
        </w:rPr>
        <w:t>MICROSOFT SQL SERVER</w:t>
      </w:r>
      <w:r>
        <w:rPr>
          <w:rFonts w:eastAsia="Times New Roman"/>
          <w:color w:val="000000"/>
          <w:lang w:val="en-US" w:eastAsia="ru-RU"/>
        </w:rPr>
        <w:t xml:space="preserve">, </w:t>
      </w:r>
      <w:r w:rsidRPr="000A63FC">
        <w:rPr>
          <w:rFonts w:eastAsia="Calibri"/>
          <w:lang w:val="en-US"/>
        </w:rPr>
        <w:t>EXPRESS.</w:t>
      </w:r>
      <w:r>
        <w:rPr>
          <w:rFonts w:eastAsia="Calibri"/>
          <w:lang w:val="en-US"/>
        </w:rPr>
        <w:t>JS, NODE</w:t>
      </w:r>
      <w:r w:rsidRPr="000A63FC">
        <w:rPr>
          <w:rFonts w:eastAsia="Calibri"/>
          <w:lang w:val="en-US"/>
        </w:rPr>
        <w:t>-</w:t>
      </w:r>
      <w:r>
        <w:rPr>
          <w:rFonts w:eastAsia="Calibri"/>
          <w:lang w:val="en-US"/>
        </w:rPr>
        <w:t>MSSQL, MSNODESQLV</w:t>
      </w:r>
      <w:r w:rsidRPr="000A63FC">
        <w:rPr>
          <w:rFonts w:eastAsia="Calibri"/>
          <w:lang w:val="en-US"/>
        </w:rPr>
        <w:t>8</w:t>
      </w:r>
      <w:r w:rsidRPr="00F7555F">
        <w:rPr>
          <w:rFonts w:eastAsia="Calibri"/>
          <w:lang w:val="en-US"/>
        </w:rPr>
        <w:t xml:space="preserve">, </w:t>
      </w:r>
      <w:r>
        <w:rPr>
          <w:rFonts w:eastAsia="Calibri"/>
          <w:lang w:val="en-US"/>
        </w:rPr>
        <w:t>BACKUP DATABASE, RESTORE DATABASE</w:t>
      </w:r>
    </w:p>
    <w:p w:rsidR="0088610D" w:rsidRPr="000A63FC" w:rsidRDefault="0088610D" w:rsidP="0088610D">
      <w:pPr>
        <w:pStyle w:val="a8"/>
        <w:rPr>
          <w:lang w:val="en-US"/>
        </w:rPr>
      </w:pPr>
    </w:p>
    <w:p w:rsidR="0088610D" w:rsidRDefault="0088610D" w:rsidP="0088610D">
      <w:pPr>
        <w:pStyle w:val="a8"/>
        <w:rPr>
          <w:szCs w:val="28"/>
        </w:rPr>
      </w:pPr>
      <w:r w:rsidRPr="00C56DDF">
        <w:rPr>
          <w:szCs w:val="28"/>
        </w:rPr>
        <w:t>Основная цель курсового проекта: проектиров</w:t>
      </w:r>
      <w:r>
        <w:rPr>
          <w:szCs w:val="28"/>
        </w:rPr>
        <w:t>ание базы данных для сети магазинов и</w:t>
      </w:r>
      <w:r w:rsidRPr="00AC473B">
        <w:rPr>
          <w:szCs w:val="28"/>
        </w:rPr>
        <w:t xml:space="preserve"> </w:t>
      </w:r>
      <w:r>
        <w:rPr>
          <w:szCs w:val="28"/>
        </w:rPr>
        <w:t>технология резервного копирования и восстановления базы данных</w:t>
      </w:r>
      <w:r w:rsidRPr="00C56DDF">
        <w:rPr>
          <w:szCs w:val="28"/>
        </w:rPr>
        <w:t>.</w:t>
      </w:r>
    </w:p>
    <w:p w:rsidR="0088610D" w:rsidRDefault="0088610D" w:rsidP="0088610D">
      <w:pPr>
        <w:pStyle w:val="a8"/>
      </w:pPr>
      <w:r>
        <w:rPr>
          <w:szCs w:val="28"/>
        </w:rPr>
        <w:t xml:space="preserve">В первой главе проводится аналитический обзор литературы по тематике курсового проекта и </w:t>
      </w:r>
      <w:r>
        <w:t xml:space="preserve">содержит анализ </w:t>
      </w:r>
      <w:r w:rsidRPr="002353D7">
        <w:t>мет</w:t>
      </w:r>
      <w:r>
        <w:t>одов решения поставленных задач.</w:t>
      </w:r>
      <w:r w:rsidRPr="002353D7">
        <w:t xml:space="preserve"> </w:t>
      </w:r>
    </w:p>
    <w:p w:rsidR="0088610D" w:rsidRDefault="0088610D" w:rsidP="0088610D">
      <w:pPr>
        <w:pStyle w:val="a8"/>
      </w:pPr>
      <w:r>
        <w:t>Вторая глава посвящена процессу проектирования системы.</w:t>
      </w:r>
    </w:p>
    <w:p w:rsidR="0088610D" w:rsidRDefault="0088610D" w:rsidP="0088610D">
      <w:pPr>
        <w:pStyle w:val="a8"/>
      </w:pPr>
      <w:r>
        <w:t>В третьей главе приведено обоснование технических приёмов.</w:t>
      </w:r>
    </w:p>
    <w:p w:rsidR="0088610D" w:rsidRDefault="0088610D" w:rsidP="0088610D">
      <w:pPr>
        <w:pStyle w:val="a8"/>
        <w:rPr>
          <w:szCs w:val="28"/>
        </w:rPr>
      </w:pPr>
      <w:r>
        <w:rPr>
          <w:szCs w:val="28"/>
        </w:rPr>
        <w:t>В четвертой</w:t>
      </w:r>
      <w:r w:rsidRPr="00791F9E">
        <w:rPr>
          <w:szCs w:val="28"/>
        </w:rPr>
        <w:t xml:space="preserve"> главе </w:t>
      </w:r>
      <w:r>
        <w:rPr>
          <w:szCs w:val="28"/>
        </w:rPr>
        <w:t xml:space="preserve">описано </w:t>
      </w:r>
      <w:r w:rsidRPr="00353A3D">
        <w:rPr>
          <w:szCs w:val="28"/>
        </w:rPr>
        <w:t>тестирование</w:t>
      </w:r>
      <w:r>
        <w:rPr>
          <w:szCs w:val="28"/>
        </w:rPr>
        <w:t>, позволяющее подробно понять интерфейс программного средства.</w:t>
      </w:r>
    </w:p>
    <w:p w:rsidR="0088610D" w:rsidRPr="00E6631B" w:rsidRDefault="0088610D" w:rsidP="0088610D">
      <w:pPr>
        <w:pStyle w:val="a8"/>
      </w:pPr>
      <w:r w:rsidRPr="00811B60">
        <w:t>В заключении приведены результаты проделанной работы.</w:t>
      </w:r>
    </w:p>
    <w:p w:rsidR="0088610D" w:rsidRDefault="0088610D" w:rsidP="0088610D">
      <w:pPr>
        <w:ind w:firstLine="709"/>
      </w:pPr>
    </w:p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/>
    <w:p w:rsidR="0088610D" w:rsidRPr="0088610D" w:rsidRDefault="0088610D" w:rsidP="0088610D">
      <w:pPr>
        <w:ind w:firstLine="709"/>
      </w:pPr>
    </w:p>
    <w:p w:rsidR="0088610D" w:rsidRDefault="0088610D" w:rsidP="0088610D"/>
    <w:p w:rsidR="00A42E0C" w:rsidRDefault="0088610D" w:rsidP="0088610D">
      <w:pPr>
        <w:tabs>
          <w:tab w:val="left" w:pos="3924"/>
        </w:tabs>
      </w:pPr>
      <w:r>
        <w:tab/>
      </w:r>
    </w:p>
    <w:p w:rsidR="0088610D" w:rsidRDefault="0088610D" w:rsidP="0088610D">
      <w:pPr>
        <w:tabs>
          <w:tab w:val="left" w:pos="0"/>
        </w:tabs>
        <w:spacing w:after="360"/>
        <w:jc w:val="center"/>
        <w:rPr>
          <w:b/>
          <w:lang w:val="en-US"/>
        </w:rPr>
      </w:pPr>
      <w:r>
        <w:rPr>
          <w:b/>
          <w:lang w:val="en-US"/>
        </w:rPr>
        <w:lastRenderedPageBreak/>
        <w:t>Abstract</w:t>
      </w:r>
    </w:p>
    <w:p w:rsidR="0088610D" w:rsidRDefault="0088610D" w:rsidP="0088610D">
      <w:pPr>
        <w:pStyle w:val="a8"/>
        <w:rPr>
          <w:lang w:val="en-US"/>
        </w:rPr>
      </w:pPr>
      <w:r w:rsidRPr="00475446">
        <w:rPr>
          <w:lang w:val="en-US"/>
        </w:rPr>
        <w:t xml:space="preserve">The explanatory note </w:t>
      </w:r>
      <w:r w:rsidR="000F57C6">
        <w:rPr>
          <w:lang w:val="en-US"/>
        </w:rPr>
        <w:t>of the course project contains 29</w:t>
      </w:r>
      <w:r w:rsidRPr="00475446">
        <w:rPr>
          <w:lang w:val="en-US"/>
        </w:rPr>
        <w:t xml:space="preserve"> pages of the explanatory note, </w:t>
      </w:r>
      <w:r w:rsidR="000F57C6">
        <w:rPr>
          <w:lang w:val="en-US"/>
        </w:rPr>
        <w:t>30</w:t>
      </w:r>
      <w:r w:rsidRPr="00475446">
        <w:rPr>
          <w:lang w:val="en-US"/>
        </w:rPr>
        <w:t xml:space="preserve"> illustrations, </w:t>
      </w:r>
      <w:r>
        <w:rPr>
          <w:lang w:val="en-US"/>
        </w:rPr>
        <w:t>6</w:t>
      </w:r>
      <w:r w:rsidR="000F57C6">
        <w:rPr>
          <w:lang w:val="en-US"/>
        </w:rPr>
        <w:t xml:space="preserve"> sources of literature, 2</w:t>
      </w:r>
      <w:r w:rsidRPr="00475446">
        <w:rPr>
          <w:lang w:val="en-US"/>
        </w:rPr>
        <w:t xml:space="preserve"> appendices.</w:t>
      </w:r>
    </w:p>
    <w:p w:rsidR="0088610D" w:rsidRPr="00475446" w:rsidRDefault="0088610D" w:rsidP="0088610D">
      <w:pPr>
        <w:pStyle w:val="a8"/>
        <w:rPr>
          <w:lang w:val="en-US"/>
        </w:rPr>
      </w:pPr>
    </w:p>
    <w:p w:rsidR="0088610D" w:rsidRPr="00F7555F" w:rsidRDefault="0088610D" w:rsidP="0088610D">
      <w:pPr>
        <w:pStyle w:val="a8"/>
        <w:ind w:firstLine="0"/>
        <w:rPr>
          <w:caps/>
          <w:szCs w:val="28"/>
          <w:lang w:val="en-US"/>
        </w:rPr>
      </w:pPr>
      <w:r>
        <w:rPr>
          <w:caps/>
          <w:szCs w:val="28"/>
          <w:lang w:val="en-US"/>
        </w:rPr>
        <w:t>NODE.JS</w:t>
      </w:r>
      <w:r w:rsidRPr="000A63FC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 xml:space="preserve">JAVASCRIPT, </w:t>
      </w:r>
      <w:r w:rsidRPr="000A63FC">
        <w:rPr>
          <w:rFonts w:eastAsia="Times New Roman"/>
          <w:color w:val="000000"/>
          <w:lang w:val="en-US" w:eastAsia="ru-RU"/>
        </w:rPr>
        <w:t>MICROSOFT SQL SERVER</w:t>
      </w:r>
      <w:r>
        <w:rPr>
          <w:rFonts w:eastAsia="Times New Roman"/>
          <w:color w:val="000000"/>
          <w:lang w:val="en-US" w:eastAsia="ru-RU"/>
        </w:rPr>
        <w:t xml:space="preserve">, </w:t>
      </w:r>
      <w:r w:rsidRPr="000A63FC">
        <w:rPr>
          <w:rFonts w:eastAsia="Calibri"/>
          <w:lang w:val="en-US"/>
        </w:rPr>
        <w:t>EXPRESS.</w:t>
      </w:r>
      <w:r>
        <w:rPr>
          <w:rFonts w:eastAsia="Calibri"/>
          <w:lang w:val="en-US"/>
        </w:rPr>
        <w:t>JS, NODE</w:t>
      </w:r>
      <w:r w:rsidRPr="000A63FC">
        <w:rPr>
          <w:rFonts w:eastAsia="Calibri"/>
          <w:lang w:val="en-US"/>
        </w:rPr>
        <w:t>-</w:t>
      </w:r>
      <w:r>
        <w:rPr>
          <w:rFonts w:eastAsia="Calibri"/>
          <w:lang w:val="en-US"/>
        </w:rPr>
        <w:t>MSSQL, MSNODESQLV</w:t>
      </w:r>
      <w:r w:rsidRPr="000A63FC">
        <w:rPr>
          <w:rFonts w:eastAsia="Calibri"/>
          <w:lang w:val="en-US"/>
        </w:rPr>
        <w:t>8</w:t>
      </w:r>
      <w:r w:rsidRPr="00F7555F">
        <w:rPr>
          <w:rFonts w:eastAsia="Calibri"/>
          <w:lang w:val="en-US"/>
        </w:rPr>
        <w:t xml:space="preserve">, </w:t>
      </w:r>
      <w:r>
        <w:rPr>
          <w:rFonts w:eastAsia="Calibri"/>
          <w:lang w:val="en-US"/>
        </w:rPr>
        <w:t>BACKUP DATABASE, RESTORE DATABASE</w:t>
      </w:r>
    </w:p>
    <w:p w:rsidR="0088610D" w:rsidRPr="000A63FC" w:rsidRDefault="0088610D" w:rsidP="0088610D">
      <w:pPr>
        <w:pStyle w:val="a8"/>
        <w:rPr>
          <w:lang w:val="en-US"/>
        </w:rPr>
      </w:pPr>
    </w:p>
    <w:p w:rsidR="0088610D" w:rsidRPr="00D05EB2" w:rsidRDefault="0088610D" w:rsidP="0088610D">
      <w:pPr>
        <w:pStyle w:val="a8"/>
        <w:rPr>
          <w:szCs w:val="28"/>
          <w:lang w:val="en-US"/>
        </w:rPr>
      </w:pPr>
      <w:r w:rsidRPr="00D05EB2">
        <w:rPr>
          <w:szCs w:val="28"/>
          <w:lang w:val="en-US"/>
        </w:rPr>
        <w:t>The main goal of the course project: designing a database for a chain of stores and technology for backing up and restoring a database.</w:t>
      </w:r>
    </w:p>
    <w:p w:rsidR="0088610D" w:rsidRPr="00D05EB2" w:rsidRDefault="0088610D" w:rsidP="0088610D">
      <w:pPr>
        <w:pStyle w:val="a8"/>
        <w:rPr>
          <w:szCs w:val="28"/>
          <w:lang w:val="en-US"/>
        </w:rPr>
      </w:pPr>
      <w:r w:rsidRPr="00D05EB2">
        <w:rPr>
          <w:szCs w:val="28"/>
          <w:lang w:val="en-US"/>
        </w:rPr>
        <w:t>The first chapter provides an analytical review of the literature on the subject of the course project and contains an analysis of methods for solving the tasks.</w:t>
      </w:r>
    </w:p>
    <w:p w:rsidR="0088610D" w:rsidRPr="00D05EB2" w:rsidRDefault="0088610D" w:rsidP="0088610D">
      <w:pPr>
        <w:pStyle w:val="a8"/>
        <w:rPr>
          <w:szCs w:val="28"/>
          <w:lang w:val="en-US"/>
        </w:rPr>
      </w:pPr>
      <w:r w:rsidRPr="00D05EB2">
        <w:rPr>
          <w:szCs w:val="28"/>
          <w:lang w:val="en-US"/>
        </w:rPr>
        <w:t>The second chapter is devoted to the system design process.</w:t>
      </w:r>
    </w:p>
    <w:p w:rsidR="0088610D" w:rsidRPr="00D05EB2" w:rsidRDefault="0088610D" w:rsidP="0088610D">
      <w:pPr>
        <w:pStyle w:val="a8"/>
        <w:rPr>
          <w:szCs w:val="28"/>
          <w:lang w:val="en-US"/>
        </w:rPr>
      </w:pPr>
      <w:r w:rsidRPr="00D05EB2">
        <w:rPr>
          <w:szCs w:val="28"/>
          <w:lang w:val="en-US"/>
        </w:rPr>
        <w:t>The third chapter provides the rationale for technical techniques.</w:t>
      </w:r>
    </w:p>
    <w:p w:rsidR="0088610D" w:rsidRPr="00D05EB2" w:rsidRDefault="0088610D" w:rsidP="0088610D">
      <w:pPr>
        <w:pStyle w:val="a8"/>
        <w:rPr>
          <w:szCs w:val="28"/>
          <w:lang w:val="en-US"/>
        </w:rPr>
      </w:pPr>
      <w:r w:rsidRPr="00D05EB2">
        <w:rPr>
          <w:szCs w:val="28"/>
          <w:lang w:val="en-US"/>
        </w:rPr>
        <w:t>The fourth chapter describes testing, which allows you to understand in detail the interface of a software tool.</w:t>
      </w:r>
    </w:p>
    <w:p w:rsidR="0088610D" w:rsidRPr="00D05EB2" w:rsidRDefault="0088610D" w:rsidP="0088610D">
      <w:pPr>
        <w:pStyle w:val="a8"/>
        <w:rPr>
          <w:szCs w:val="28"/>
          <w:lang w:val="en-US"/>
        </w:rPr>
      </w:pPr>
      <w:r w:rsidRPr="00D05EB2">
        <w:rPr>
          <w:szCs w:val="28"/>
          <w:lang w:val="en-US"/>
        </w:rPr>
        <w:t>In conclusion, the results of the work done are presented.</w:t>
      </w:r>
    </w:p>
    <w:p w:rsidR="0088610D" w:rsidRDefault="0088610D" w:rsidP="0088610D">
      <w:pPr>
        <w:tabs>
          <w:tab w:val="left" w:pos="0"/>
        </w:tabs>
        <w:jc w:val="left"/>
        <w:rPr>
          <w:b/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Pr="0088610D" w:rsidRDefault="0088610D" w:rsidP="0088610D">
      <w:pPr>
        <w:rPr>
          <w:lang w:val="en-US"/>
        </w:rPr>
      </w:pPr>
    </w:p>
    <w:p w:rsidR="0088610D" w:rsidRDefault="0088610D" w:rsidP="0088610D">
      <w:pPr>
        <w:rPr>
          <w:lang w:val="en-US"/>
        </w:rPr>
      </w:pPr>
    </w:p>
    <w:p w:rsidR="0088610D" w:rsidRDefault="0088610D" w:rsidP="0088610D">
      <w:pPr>
        <w:tabs>
          <w:tab w:val="left" w:pos="3912"/>
        </w:tabs>
        <w:rPr>
          <w:lang w:val="en-US"/>
        </w:rPr>
      </w:pPr>
      <w:r>
        <w:rPr>
          <w:lang w:val="en-US"/>
        </w:rPr>
        <w:tab/>
      </w:r>
    </w:p>
    <w:p w:rsidR="007C0870" w:rsidRPr="00F76E37" w:rsidRDefault="0048109C" w:rsidP="00F76E37">
      <w:pPr>
        <w:jc w:val="center"/>
        <w:rPr>
          <w:rFonts w:cs="Times New Roman"/>
          <w:b/>
          <w:szCs w:val="28"/>
        </w:rPr>
      </w:pPr>
      <w:r w:rsidRPr="007C0870">
        <w:rPr>
          <w:rFonts w:cs="Times New Roman"/>
          <w:b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77376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0870" w:rsidRDefault="007C0870">
          <w:pPr>
            <w:pStyle w:val="ac"/>
          </w:pPr>
        </w:p>
        <w:p w:rsidR="00F76E37" w:rsidRPr="00592B34" w:rsidRDefault="007C087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374581" w:history="1">
            <w:r w:rsidR="00F76E37" w:rsidRPr="00592B34">
              <w:rPr>
                <w:rStyle w:val="ad"/>
                <w:rFonts w:cs="Times New Roman"/>
                <w:noProof/>
              </w:rPr>
              <w:t>Введение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_Toc90374581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5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82" w:history="1">
            <w:r w:rsidR="00F76E37" w:rsidRPr="00592B34">
              <w:rPr>
                <w:rStyle w:val="ad"/>
                <w:rFonts w:cs="Times New Roman"/>
                <w:noProof/>
              </w:rPr>
              <w:t>1 Аналитический обзор литературы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_Toc90374582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6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83" w:history="1">
            <w:r w:rsidR="00F76E37" w:rsidRPr="00592B34">
              <w:rPr>
                <w:rStyle w:val="ad"/>
                <w:rFonts w:cs="Times New Roman"/>
                <w:noProof/>
              </w:rPr>
              <w:t>2 Разработка программной системы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_Toc90374583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8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84" w:history="1">
            <w:r w:rsidR="00F76E37" w:rsidRPr="00592B34">
              <w:rPr>
                <w:rStyle w:val="ad"/>
                <w:rFonts w:eastAsia="Calibri" w:cs="Times New Roman"/>
                <w:noProof/>
              </w:rPr>
              <w:t>2.1 Разработка модели базы данных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_Toc90374584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8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85" w:history="1">
            <w:r w:rsidR="00F76E37" w:rsidRPr="00592B34">
              <w:rPr>
                <w:rStyle w:val="ad"/>
                <w:noProof/>
              </w:rPr>
              <w:t>2.2 Хранимые процедуры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_Toc90374585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10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86" w:history="1">
            <w:r w:rsidR="00F76E37" w:rsidRPr="00592B34">
              <w:rPr>
                <w:rStyle w:val="ad"/>
                <w:rFonts w:cs="Times New Roman"/>
                <w:noProof/>
              </w:rPr>
              <w:t>2.2.1 Выборка данных для таблиц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_Toc90374586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10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87" w:history="1">
            <w:r w:rsidR="00F76E37" w:rsidRPr="00592B34">
              <w:rPr>
                <w:rStyle w:val="ad"/>
                <w:rFonts w:eastAsia="Calibri" w:cs="Times New Roman"/>
                <w:noProof/>
              </w:rPr>
              <w:t xml:space="preserve">2.2.2 </w:t>
            </w:r>
            <w:r w:rsidR="00F76E37" w:rsidRPr="00592B34">
              <w:rPr>
                <w:rStyle w:val="ad"/>
                <w:rFonts w:cs="Times New Roman"/>
                <w:noProof/>
              </w:rPr>
              <w:t>Выборка данных по поисковому запросу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_Toc90374587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10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88" w:history="1">
            <w:r w:rsidR="00F76E37" w:rsidRPr="00592B34">
              <w:rPr>
                <w:rStyle w:val="ad"/>
                <w:rFonts w:eastAsia="Calibri" w:cs="Times New Roman"/>
                <w:noProof/>
              </w:rPr>
              <w:t xml:space="preserve">2.2.3 </w:t>
            </w:r>
            <w:r w:rsidR="00F76E37" w:rsidRPr="00592B34">
              <w:rPr>
                <w:rStyle w:val="ad"/>
                <w:rFonts w:cs="Times New Roman"/>
                <w:noProof/>
                <w:snapToGrid w:val="0"/>
              </w:rPr>
              <w:t>З</w:t>
            </w:r>
            <w:r w:rsidR="00F76E37" w:rsidRPr="00592B34">
              <w:rPr>
                <w:rStyle w:val="ad"/>
                <w:rFonts w:cs="Times New Roman"/>
                <w:noProof/>
              </w:rPr>
              <w:t>аполнение таблиц 100 000 строк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_Toc90374588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10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89" w:history="1">
            <w:r w:rsidR="00F76E37" w:rsidRPr="00592B34">
              <w:rPr>
                <w:rStyle w:val="ad"/>
                <w:rFonts w:eastAsia="Calibri" w:cs="Times New Roman"/>
                <w:noProof/>
              </w:rPr>
              <w:t xml:space="preserve">2.2.4 </w:t>
            </w:r>
            <w:r w:rsidR="00F76E37" w:rsidRPr="00592B34">
              <w:rPr>
                <w:rStyle w:val="ad"/>
                <w:rFonts w:cs="Times New Roman"/>
                <w:noProof/>
              </w:rPr>
              <w:t>Вход администратора в аккаунт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_Toc90374589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11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0" w:history="1">
            <w:r w:rsidR="00F76E37" w:rsidRPr="00592B34">
              <w:rPr>
                <w:rStyle w:val="ad"/>
                <w:rFonts w:cs="Times New Roman"/>
                <w:noProof/>
              </w:rPr>
              <w:t>2.2.5 Удаление данных из таблиц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_Toc90374590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11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1" w:history="1">
            <w:r w:rsidR="00F76E37" w:rsidRPr="00592B34">
              <w:rPr>
                <w:rStyle w:val="ad"/>
                <w:rFonts w:cs="Times New Roman"/>
                <w:noProof/>
              </w:rPr>
              <w:t>2.2.6 Добавление данных в таблицы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_Toc90374591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11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2" w:history="1">
            <w:r w:rsidR="00F76E37" w:rsidRPr="00592B34">
              <w:rPr>
                <w:rStyle w:val="ad"/>
                <w:rFonts w:eastAsia="Calibri" w:cs="Times New Roman"/>
                <w:noProof/>
              </w:rPr>
              <w:t>2.2.7 Изменение данных в таблицах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_Toc90374592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11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3" w:history="1">
            <w:r w:rsidR="00F76E37" w:rsidRPr="00592B34">
              <w:rPr>
                <w:rStyle w:val="ad"/>
                <w:rFonts w:eastAsia="Calibri" w:cs="Times New Roman"/>
                <w:noProof/>
              </w:rPr>
              <w:t xml:space="preserve">2.2.8 Экспорт и импорт таблицы </w:t>
            </w:r>
            <w:r w:rsidR="00F76E37" w:rsidRPr="00592B34">
              <w:rPr>
                <w:rStyle w:val="ad"/>
                <w:rFonts w:eastAsia="Calibri" w:cs="Times New Roman"/>
                <w:noProof/>
                <w:lang w:val="en-US"/>
              </w:rPr>
              <w:t>PRODUCTS</w:t>
            </w:r>
            <w:r w:rsidR="00F76E37" w:rsidRPr="00592B34">
              <w:rPr>
                <w:rStyle w:val="ad"/>
                <w:rFonts w:eastAsia="Calibri" w:cs="Times New Roman"/>
                <w:noProof/>
              </w:rPr>
              <w:t xml:space="preserve"> в формате </w:t>
            </w:r>
            <w:r w:rsidR="00F76E37" w:rsidRPr="00592B34">
              <w:rPr>
                <w:rStyle w:val="ad"/>
                <w:rFonts w:eastAsia="Calibri" w:cs="Times New Roman"/>
                <w:noProof/>
                <w:lang w:val="en-US"/>
              </w:rPr>
              <w:t>XML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_Toc90374593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12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4" w:history="1">
            <w:r w:rsidR="00F76E37" w:rsidRPr="00592B34">
              <w:rPr>
                <w:rStyle w:val="ad"/>
                <w:rFonts w:eastAsia="Calibri" w:cs="Times New Roman"/>
                <w:noProof/>
              </w:rPr>
              <w:t>2.2.9 Резервное копирование и восстановление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_Toc90374594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13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5" w:history="1">
            <w:r w:rsidR="00F76E37" w:rsidRPr="00592B34">
              <w:rPr>
                <w:rStyle w:val="ad"/>
                <w:rFonts w:cs="Times New Roman"/>
                <w:noProof/>
              </w:rPr>
              <w:t>2.3 Индексы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_Toc90374595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14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6" w:history="1">
            <w:r w:rsidR="00F76E37" w:rsidRPr="00592B34">
              <w:rPr>
                <w:rStyle w:val="ad"/>
                <w:rFonts w:cs="Times New Roman"/>
                <w:noProof/>
              </w:rPr>
              <w:t>3 Обоснование технических приемов программирования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_Toc90374596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15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7" w:history="1">
            <w:r w:rsidR="00F76E37" w:rsidRPr="00592B34">
              <w:rPr>
                <w:rStyle w:val="ad"/>
                <w:rFonts w:cs="Times New Roman"/>
                <w:noProof/>
              </w:rPr>
              <w:t>4 Тестирование, проверка работоспособности и анализ данных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_Toc90374597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17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8" w:history="1">
            <w:r w:rsidR="00F76E37" w:rsidRPr="00592B34">
              <w:rPr>
                <w:rStyle w:val="ad"/>
                <w:rFonts w:cs="Times New Roman"/>
                <w:noProof/>
              </w:rPr>
              <w:t>Заключение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_Toc90374598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26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599" w:history="1">
            <w:r w:rsidR="00F76E37" w:rsidRPr="00592B34">
              <w:rPr>
                <w:rStyle w:val="ad"/>
                <w:noProof/>
              </w:rPr>
              <w:t>Список литературы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_Toc90374599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27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Pr="00592B34" w:rsidRDefault="00536BC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600" w:history="1">
            <w:r w:rsidR="00F76E37" w:rsidRPr="00592B34">
              <w:rPr>
                <w:rStyle w:val="ad"/>
                <w:noProof/>
              </w:rPr>
              <w:t>Приложение А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_Toc90374600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28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F76E37" w:rsidRDefault="00536BC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74601" w:history="1">
            <w:r w:rsidR="00F76E37" w:rsidRPr="00592B34">
              <w:rPr>
                <w:rStyle w:val="ad"/>
                <w:rFonts w:cs="Times New Roman"/>
                <w:noProof/>
              </w:rPr>
              <w:t>Приложение Б</w:t>
            </w:r>
            <w:r w:rsidR="00F76E37" w:rsidRPr="00592B34">
              <w:rPr>
                <w:noProof/>
                <w:webHidden/>
              </w:rPr>
              <w:tab/>
            </w:r>
            <w:r w:rsidR="00F76E37" w:rsidRPr="00592B34">
              <w:rPr>
                <w:noProof/>
                <w:webHidden/>
              </w:rPr>
              <w:fldChar w:fldCharType="begin"/>
            </w:r>
            <w:r w:rsidR="00F76E37" w:rsidRPr="00592B34">
              <w:rPr>
                <w:noProof/>
                <w:webHidden/>
              </w:rPr>
              <w:instrText xml:space="preserve"> PAGEREF _Toc90374601 \h </w:instrText>
            </w:r>
            <w:r w:rsidR="00F76E37" w:rsidRPr="00592B34">
              <w:rPr>
                <w:noProof/>
                <w:webHidden/>
              </w:rPr>
            </w:r>
            <w:r w:rsidR="00F76E37" w:rsidRPr="00592B34">
              <w:rPr>
                <w:noProof/>
                <w:webHidden/>
              </w:rPr>
              <w:fldChar w:fldCharType="separate"/>
            </w:r>
            <w:r w:rsidR="00F76E37" w:rsidRPr="00592B34">
              <w:rPr>
                <w:noProof/>
                <w:webHidden/>
              </w:rPr>
              <w:t>29</w:t>
            </w:r>
            <w:r w:rsidR="00F76E37" w:rsidRPr="00592B34">
              <w:rPr>
                <w:noProof/>
                <w:webHidden/>
              </w:rPr>
              <w:fldChar w:fldCharType="end"/>
            </w:r>
          </w:hyperlink>
        </w:p>
        <w:p w:rsidR="007C0870" w:rsidRDefault="007C0870">
          <w:r>
            <w:rPr>
              <w:b/>
              <w:bCs/>
            </w:rPr>
            <w:fldChar w:fldCharType="end"/>
          </w:r>
        </w:p>
      </w:sdtContent>
    </w:sdt>
    <w:p w:rsidR="0088610D" w:rsidRPr="00D67036" w:rsidRDefault="0088610D" w:rsidP="0088610D"/>
    <w:p w:rsidR="0088610D" w:rsidRPr="00D67036" w:rsidRDefault="0088610D" w:rsidP="0088610D"/>
    <w:p w:rsidR="0088610D" w:rsidRPr="00D67036" w:rsidRDefault="0088610D" w:rsidP="0088610D"/>
    <w:p w:rsidR="0088610D" w:rsidRPr="00D67036" w:rsidRDefault="0088610D" w:rsidP="0088610D"/>
    <w:p w:rsidR="0048109C" w:rsidRPr="00D67036" w:rsidRDefault="0048109C" w:rsidP="00F76E37"/>
    <w:p w:rsidR="0048109C" w:rsidRPr="00D67036" w:rsidRDefault="0048109C" w:rsidP="0088610D">
      <w:pPr>
        <w:ind w:firstLine="709"/>
      </w:pPr>
    </w:p>
    <w:p w:rsidR="0048109C" w:rsidRPr="007C0870" w:rsidRDefault="0048109C" w:rsidP="007C0870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0374581"/>
      <w:r w:rsidRPr="007C087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:rsidR="0048109C" w:rsidRPr="00B4027D" w:rsidRDefault="0048109C" w:rsidP="0048109C">
      <w:pPr>
        <w:spacing w:after="0" w:line="240" w:lineRule="auto"/>
        <w:ind w:right="-30" w:firstLine="708"/>
        <w:rPr>
          <w:rFonts w:eastAsia="Times New Roman" w:cs="Times New Roman"/>
          <w:szCs w:val="28"/>
          <w:lang w:eastAsia="ru-RU"/>
        </w:rPr>
      </w:pPr>
      <w:bookmarkStart w:id="3" w:name="_Hlk27325948"/>
      <w:r w:rsidRPr="00B4027D">
        <w:rPr>
          <w:rFonts w:eastAsia="Times New Roman" w:cs="Times New Roman"/>
          <w:color w:val="000000"/>
          <w:lang w:eastAsia="ru-RU"/>
        </w:rPr>
        <w:t>Целью данной работы была разработка реляционной базы да</w:t>
      </w:r>
      <w:r>
        <w:rPr>
          <w:rFonts w:eastAsia="Times New Roman" w:cs="Times New Roman"/>
          <w:color w:val="000000"/>
          <w:lang w:eastAsia="ru-RU"/>
        </w:rPr>
        <w:t>нных на тему «Сеть магазинов по продаже автозапчастей</w:t>
      </w:r>
      <w:r w:rsidRPr="00B4027D">
        <w:rPr>
          <w:rFonts w:eastAsia="Times New Roman" w:cs="Times New Roman"/>
          <w:color w:val="000000"/>
          <w:lang w:eastAsia="ru-RU"/>
        </w:rPr>
        <w:t xml:space="preserve">». База данных должна быть составлена для работы торговых сетей. Так же было необходимо разработать соответствующее приложение, для демонстрации её работы. </w:t>
      </w:r>
    </w:p>
    <w:p w:rsidR="0048109C" w:rsidRPr="00B4027D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</w:p>
    <w:p w:rsidR="0048109C" w:rsidRPr="00B4027D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</w:p>
    <w:p w:rsidR="0048109C" w:rsidRPr="00B4027D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Server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>, в связи с ее простотой, производительностью и надежностью.</w:t>
      </w:r>
    </w:p>
    <w:p w:rsidR="0048109C" w:rsidRPr="00B4027D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Так же было необходимо создать программу для демонстрации работы базы данных. Написанное приложение строится на клиент-серверной архитектуре. В качестве клиента выступает приложение написанное на </w:t>
      </w:r>
      <w:r w:rsidRPr="00B4027D">
        <w:rPr>
          <w:rFonts w:eastAsia="Times New Roman" w:cs="Times New Roman"/>
          <w:color w:val="000000"/>
          <w:lang w:val="en-US" w:eastAsia="ru-RU"/>
        </w:rPr>
        <w:t>HTML</w:t>
      </w:r>
      <w:r w:rsidRPr="00B4027D">
        <w:rPr>
          <w:rFonts w:eastAsia="Times New Roman" w:cs="Times New Roman"/>
          <w:color w:val="000000"/>
          <w:lang w:eastAsia="ru-RU"/>
        </w:rPr>
        <w:t xml:space="preserve"> и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JavaScript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, которое отображается в браузере. Для сервера был выбрана платформа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>, в связи с кро</w:t>
      </w:r>
      <w:r>
        <w:rPr>
          <w:rFonts w:eastAsia="Times New Roman" w:cs="Times New Roman"/>
          <w:color w:val="000000"/>
          <w:lang w:eastAsia="ru-RU"/>
        </w:rPr>
        <w:t>с</w:t>
      </w:r>
      <w:r w:rsidRPr="00B4027D">
        <w:rPr>
          <w:rFonts w:eastAsia="Times New Roman" w:cs="Times New Roman"/>
          <w:color w:val="000000"/>
          <w:lang w:eastAsia="ru-RU"/>
        </w:rPr>
        <w:t>сплатформенност</w:t>
      </w:r>
      <w:r>
        <w:rPr>
          <w:rFonts w:eastAsia="Times New Roman" w:cs="Times New Roman"/>
          <w:color w:val="000000"/>
          <w:lang w:eastAsia="ru-RU"/>
        </w:rPr>
        <w:t>ью</w:t>
      </w:r>
      <w:r w:rsidRPr="00B4027D">
        <w:rPr>
          <w:rFonts w:eastAsia="Times New Roman" w:cs="Times New Roman"/>
          <w:color w:val="000000"/>
          <w:lang w:eastAsia="ru-RU"/>
        </w:rPr>
        <w:t>, простотой развер</w:t>
      </w:r>
      <w:r>
        <w:rPr>
          <w:rFonts w:eastAsia="Times New Roman" w:cs="Times New Roman"/>
          <w:color w:val="000000"/>
          <w:lang w:eastAsia="ru-RU"/>
        </w:rPr>
        <w:t>т</w:t>
      </w:r>
      <w:r w:rsidRPr="00B4027D">
        <w:rPr>
          <w:rFonts w:eastAsia="Times New Roman" w:cs="Times New Roman"/>
          <w:color w:val="000000"/>
          <w:lang w:eastAsia="ru-RU"/>
        </w:rPr>
        <w:t xml:space="preserve">ки сервера и гибкости работы за счёт 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npm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. </w:t>
      </w:r>
    </w:p>
    <w:p w:rsidR="0048109C" w:rsidRPr="00B4027D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– программная платформа, основанная на движке </w:t>
      </w:r>
      <w:r w:rsidRPr="00B4027D">
        <w:rPr>
          <w:rFonts w:eastAsia="Times New Roman" w:cs="Times New Roman"/>
          <w:color w:val="000000"/>
          <w:lang w:val="en-US" w:eastAsia="ru-RU"/>
        </w:rPr>
        <w:t>V</w:t>
      </w:r>
      <w:r w:rsidRPr="00B4027D">
        <w:rPr>
          <w:rFonts w:eastAsia="Times New Roman" w:cs="Times New Roman"/>
          <w:color w:val="000000"/>
          <w:lang w:eastAsia="ru-RU"/>
        </w:rPr>
        <w:t xml:space="preserve">8.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добавляет возможность </w:t>
      </w:r>
      <w:r w:rsidRPr="00B4027D">
        <w:rPr>
          <w:rFonts w:eastAsia="Times New Roman" w:cs="Times New Roman"/>
          <w:color w:val="000000"/>
          <w:lang w:val="en-US" w:eastAsia="ru-RU"/>
        </w:rPr>
        <w:t>JavaScript</w:t>
      </w:r>
      <w:r w:rsidRPr="00B4027D">
        <w:rPr>
          <w:rFonts w:eastAsia="Times New Roman" w:cs="Times New Roman"/>
          <w:color w:val="000000"/>
          <w:lang w:eastAsia="ru-RU"/>
        </w:rPr>
        <w:t xml:space="preserve"> взаимодействовать с устройствами ввода-вывода через свой </w:t>
      </w:r>
      <w:r w:rsidRPr="00B4027D">
        <w:rPr>
          <w:rFonts w:eastAsia="Times New Roman" w:cs="Times New Roman"/>
          <w:color w:val="000000"/>
          <w:lang w:val="en-US" w:eastAsia="ru-RU"/>
        </w:rPr>
        <w:t>API</w:t>
      </w:r>
      <w:r w:rsidRPr="00B4027D">
        <w:rPr>
          <w:rFonts w:eastAsia="Times New Roman" w:cs="Times New Roman"/>
          <w:color w:val="000000"/>
          <w:lang w:eastAsia="ru-RU"/>
        </w:rPr>
        <w:t xml:space="preserve">, подключать другие внешние библиотеки.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применяется преимущественно на сервере. В основе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лежит событийно-ориентированное и асинхронное программирование.</w:t>
      </w:r>
    </w:p>
    <w:p w:rsidR="0048109C" w:rsidRPr="00B4027D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Npm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– менеджер пакетов, входящий в состав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>, позволяющий расширить возможности приложения.</w:t>
      </w:r>
    </w:p>
    <w:p w:rsidR="0048109C" w:rsidRPr="00B4027D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Для работы с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были выбраны следующий пакеты:</w:t>
      </w:r>
    </w:p>
    <w:p w:rsidR="0048109C" w:rsidRPr="00B4027D" w:rsidRDefault="0048109C" w:rsidP="0048109C">
      <w:pPr>
        <w:numPr>
          <w:ilvl w:val="0"/>
          <w:numId w:val="1"/>
        </w:numPr>
        <w:spacing w:after="0" w:line="240" w:lineRule="auto"/>
        <w:ind w:left="0" w:firstLine="709"/>
        <w:contextualSpacing/>
        <w:rPr>
          <w:rFonts w:eastAsia="Calibri" w:cs="Times New Roman"/>
        </w:rPr>
      </w:pPr>
      <w:proofErr w:type="spellStart"/>
      <w:r w:rsidRPr="00B4027D">
        <w:rPr>
          <w:rFonts w:eastAsia="Calibri" w:cs="Times New Roman"/>
        </w:rPr>
        <w:t>Express</w:t>
      </w:r>
      <w:proofErr w:type="spellEnd"/>
      <w:r>
        <w:rPr>
          <w:rFonts w:eastAsia="Calibri" w:cs="Times New Roman"/>
        </w:rPr>
        <w:t>.</w:t>
      </w:r>
      <w:proofErr w:type="spellStart"/>
      <w:r>
        <w:rPr>
          <w:rFonts w:eastAsia="Calibri" w:cs="Times New Roman"/>
          <w:lang w:val="en-US"/>
        </w:rPr>
        <w:t>js</w:t>
      </w:r>
      <w:proofErr w:type="spellEnd"/>
      <w:r w:rsidRPr="00B4027D">
        <w:rPr>
          <w:rFonts w:eastAsia="Calibri" w:cs="Times New Roman"/>
        </w:rPr>
        <w:t xml:space="preserve"> – предоставляет собой слой фундаментальных функций для упрощения разработки веб-приложений;</w:t>
      </w:r>
    </w:p>
    <w:p w:rsidR="0048109C" w:rsidRPr="00B4027D" w:rsidRDefault="0048109C" w:rsidP="0048109C">
      <w:pPr>
        <w:numPr>
          <w:ilvl w:val="0"/>
          <w:numId w:val="1"/>
        </w:numPr>
        <w:spacing w:after="0" w:line="240" w:lineRule="auto"/>
        <w:ind w:left="0" w:firstLine="709"/>
        <w:contextualSpacing/>
        <w:rPr>
          <w:rFonts w:eastAsia="Calibri" w:cs="Times New Roman"/>
        </w:rPr>
      </w:pPr>
      <w:proofErr w:type="spellStart"/>
      <w:r>
        <w:rPr>
          <w:rFonts w:eastAsia="Calibri" w:cs="Times New Roman"/>
          <w:lang w:val="en-US"/>
        </w:rPr>
        <w:t>M</w:t>
      </w:r>
      <w:r w:rsidRPr="00B4027D">
        <w:rPr>
          <w:rFonts w:eastAsia="Calibri" w:cs="Times New Roman"/>
          <w:lang w:val="en-US"/>
        </w:rPr>
        <w:t>snodesqlv</w:t>
      </w:r>
      <w:proofErr w:type="spellEnd"/>
      <w:r w:rsidRPr="00B4027D">
        <w:rPr>
          <w:rFonts w:eastAsia="Calibri" w:cs="Times New Roman"/>
        </w:rPr>
        <w:t xml:space="preserve">8 – </w:t>
      </w:r>
      <w:r w:rsidRPr="004A46B6">
        <w:rPr>
          <w:rFonts w:eastAsia="Calibri" w:cs="Times New Roman"/>
        </w:rPr>
        <w:t>TDS</w:t>
      </w:r>
      <w:r>
        <w:rPr>
          <w:rFonts w:eastAsia="Calibri" w:cs="Times New Roman"/>
        </w:rPr>
        <w:t xml:space="preserve"> </w:t>
      </w:r>
      <w:r w:rsidRPr="00B4027D">
        <w:rPr>
          <w:rFonts w:eastAsia="Calibri" w:cs="Times New Roman"/>
        </w:rPr>
        <w:t xml:space="preserve">драйвер для работы с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Server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, основан на драйвере </w:t>
      </w:r>
      <w:r w:rsidRPr="00B4027D">
        <w:rPr>
          <w:rFonts w:eastAsia="Calibri" w:cs="Times New Roman"/>
          <w:lang w:val="en-US"/>
        </w:rPr>
        <w:t>node</w:t>
      </w:r>
      <w:r w:rsidRPr="00B4027D">
        <w:rPr>
          <w:rFonts w:eastAsia="Calibri" w:cs="Times New Roman"/>
        </w:rPr>
        <w:t>-</w:t>
      </w:r>
      <w:proofErr w:type="spellStart"/>
      <w:r w:rsidRPr="00B4027D">
        <w:rPr>
          <w:rFonts w:eastAsia="Calibri" w:cs="Times New Roman"/>
          <w:lang w:val="en-US"/>
        </w:rPr>
        <w:t>mssql</w:t>
      </w:r>
      <w:proofErr w:type="spellEnd"/>
      <w:r w:rsidRPr="00B4027D">
        <w:rPr>
          <w:rFonts w:eastAsia="Calibri" w:cs="Times New Roman"/>
        </w:rPr>
        <w:t>;</w:t>
      </w:r>
    </w:p>
    <w:p w:rsidR="0048109C" w:rsidRPr="00B4027D" w:rsidRDefault="0048109C" w:rsidP="0048109C">
      <w:pPr>
        <w:numPr>
          <w:ilvl w:val="0"/>
          <w:numId w:val="1"/>
        </w:numPr>
        <w:spacing w:after="0" w:line="240" w:lineRule="auto"/>
        <w:ind w:left="0" w:firstLine="709"/>
        <w:contextualSpacing/>
        <w:rPr>
          <w:rFonts w:eastAsia="Calibri" w:cs="Times New Roman"/>
        </w:rPr>
      </w:pPr>
      <w:r>
        <w:rPr>
          <w:rFonts w:eastAsia="Calibri" w:cs="Times New Roman"/>
          <w:lang w:val="en-US"/>
        </w:rPr>
        <w:t>N</w:t>
      </w:r>
      <w:r w:rsidRPr="00B4027D">
        <w:rPr>
          <w:rFonts w:eastAsia="Calibri" w:cs="Times New Roman"/>
          <w:lang w:val="en-US"/>
        </w:rPr>
        <w:t>ode</w:t>
      </w:r>
      <w:r w:rsidRPr="00B4027D">
        <w:rPr>
          <w:rFonts w:eastAsia="Calibri" w:cs="Times New Roman"/>
        </w:rPr>
        <w:t>-</w:t>
      </w:r>
      <w:proofErr w:type="spellStart"/>
      <w:r w:rsidRPr="00B4027D">
        <w:rPr>
          <w:rFonts w:eastAsia="Calibri" w:cs="Times New Roman"/>
          <w:lang w:val="en-US"/>
        </w:rPr>
        <w:t>mssql</w:t>
      </w:r>
      <w:proofErr w:type="spellEnd"/>
      <w:r w:rsidRPr="00B4027D">
        <w:rPr>
          <w:rFonts w:eastAsia="Calibri" w:cs="Times New Roman"/>
        </w:rPr>
        <w:t xml:space="preserve"> – </w:t>
      </w:r>
      <w:r w:rsidRPr="00B4027D">
        <w:rPr>
          <w:rFonts w:eastAsia="Calibri" w:cs="Times New Roman"/>
          <w:lang w:val="en-US"/>
        </w:rPr>
        <w:t>Node</w:t>
      </w:r>
      <w:r w:rsidRPr="00B4027D">
        <w:rPr>
          <w:rFonts w:eastAsia="Calibri" w:cs="Times New Roman"/>
        </w:rPr>
        <w:t>.</w:t>
      </w:r>
      <w:proofErr w:type="spellStart"/>
      <w:r w:rsidRPr="00B4027D">
        <w:rPr>
          <w:rFonts w:eastAsia="Calibri" w:cs="Times New Roman"/>
          <w:lang w:val="en-US"/>
        </w:rPr>
        <w:t>js</w:t>
      </w:r>
      <w:proofErr w:type="spellEnd"/>
      <w:r>
        <w:rPr>
          <w:rFonts w:eastAsia="Calibri" w:cs="Times New Roman"/>
        </w:rPr>
        <w:t xml:space="preserve"> драйвер </w:t>
      </w:r>
      <w:r w:rsidRPr="00B4027D">
        <w:rPr>
          <w:rFonts w:eastAsia="Calibri" w:cs="Times New Roman"/>
        </w:rPr>
        <w:t>клиент</w:t>
      </w:r>
      <w:r>
        <w:rPr>
          <w:rFonts w:eastAsia="Calibri" w:cs="Times New Roman"/>
        </w:rPr>
        <w:t>а для</w:t>
      </w:r>
      <w:r w:rsidRPr="00B4027D">
        <w:rPr>
          <w:rFonts w:eastAsia="Calibri" w:cs="Times New Roman"/>
        </w:rPr>
        <w:t xml:space="preserve"> </w:t>
      </w:r>
      <w:r w:rsidRPr="00B4027D">
        <w:rPr>
          <w:rFonts w:eastAsia="Calibri" w:cs="Times New Roman"/>
          <w:lang w:val="en-US"/>
        </w:rPr>
        <w:t>Microsoft</w:t>
      </w:r>
      <w:r w:rsidRPr="00B4027D">
        <w:rPr>
          <w:rFonts w:eastAsia="Calibri" w:cs="Times New Roman"/>
        </w:rPr>
        <w:t xml:space="preserve"> </w:t>
      </w:r>
      <w:r w:rsidRPr="00B4027D">
        <w:rPr>
          <w:rFonts w:eastAsia="Calibri" w:cs="Times New Roman"/>
          <w:lang w:val="en-US"/>
        </w:rPr>
        <w:t>SQL</w:t>
      </w:r>
      <w:r w:rsidRPr="00B4027D">
        <w:rPr>
          <w:rFonts w:eastAsia="Calibri" w:cs="Times New Roman"/>
        </w:rPr>
        <w:t xml:space="preserve"> </w:t>
      </w:r>
      <w:r w:rsidRPr="00B4027D">
        <w:rPr>
          <w:rFonts w:eastAsia="Calibri" w:cs="Times New Roman"/>
          <w:lang w:val="en-US"/>
        </w:rPr>
        <w:t>Server</w:t>
      </w:r>
      <w:r w:rsidRPr="00B4027D">
        <w:rPr>
          <w:rFonts w:eastAsia="Calibri" w:cs="Times New Roman"/>
        </w:rPr>
        <w:t>;</w:t>
      </w:r>
    </w:p>
    <w:p w:rsidR="0048109C" w:rsidRPr="00B4027D" w:rsidRDefault="0048109C" w:rsidP="0048109C">
      <w:pPr>
        <w:numPr>
          <w:ilvl w:val="0"/>
          <w:numId w:val="1"/>
        </w:numPr>
        <w:spacing w:after="0" w:line="240" w:lineRule="auto"/>
        <w:ind w:left="0" w:firstLine="709"/>
        <w:contextualSpacing/>
        <w:rPr>
          <w:rFonts w:eastAsia="Calibri" w:cs="Times New Roman"/>
        </w:rPr>
      </w:pPr>
      <w:r>
        <w:rPr>
          <w:rFonts w:eastAsia="Calibri" w:cs="Times New Roman"/>
          <w:lang w:val="en-US"/>
        </w:rPr>
        <w:t>Fs</w:t>
      </w:r>
      <w:r w:rsidRPr="00B4027D">
        <w:rPr>
          <w:rFonts w:eastAsia="Calibri" w:cs="Times New Roman"/>
        </w:rPr>
        <w:t xml:space="preserve"> – стандартный пакет </w:t>
      </w:r>
      <w:r w:rsidRPr="00B4027D">
        <w:rPr>
          <w:rFonts w:eastAsia="Calibri" w:cs="Times New Roman"/>
          <w:lang w:val="en-US"/>
        </w:rPr>
        <w:t>Node</w:t>
      </w:r>
      <w:r w:rsidRPr="00B4027D">
        <w:rPr>
          <w:rFonts w:eastAsia="Calibri" w:cs="Times New Roman"/>
        </w:rPr>
        <w:t>.</w:t>
      </w:r>
      <w:proofErr w:type="spellStart"/>
      <w:r w:rsidRPr="00B4027D">
        <w:rPr>
          <w:rFonts w:eastAsia="Calibri" w:cs="Times New Roman"/>
          <w:lang w:val="en-US"/>
        </w:rPr>
        <w:t>js</w:t>
      </w:r>
      <w:proofErr w:type="spellEnd"/>
      <w:r w:rsidRPr="00B4027D">
        <w:rPr>
          <w:rFonts w:eastAsia="Calibri" w:cs="Times New Roman"/>
        </w:rPr>
        <w:t xml:space="preserve"> для работы с вводом-выводом файловой системы.</w:t>
      </w:r>
    </w:p>
    <w:bookmarkEnd w:id="3"/>
    <w:p w:rsidR="0048109C" w:rsidRDefault="0048109C" w:rsidP="0048109C">
      <w:pPr>
        <w:ind w:firstLine="709"/>
        <w:jc w:val="left"/>
        <w:rPr>
          <w:b/>
        </w:rPr>
      </w:pPr>
    </w:p>
    <w:p w:rsidR="0048109C" w:rsidRDefault="0048109C" w:rsidP="0048109C">
      <w:pPr>
        <w:ind w:firstLine="709"/>
        <w:jc w:val="left"/>
        <w:rPr>
          <w:b/>
        </w:rPr>
      </w:pPr>
    </w:p>
    <w:p w:rsidR="0048109C" w:rsidRDefault="0048109C" w:rsidP="0048109C">
      <w:pPr>
        <w:ind w:firstLine="709"/>
        <w:jc w:val="left"/>
        <w:rPr>
          <w:b/>
        </w:rPr>
      </w:pPr>
    </w:p>
    <w:p w:rsidR="00FA6375" w:rsidRDefault="00FA6375" w:rsidP="0048109C">
      <w:pPr>
        <w:pStyle w:val="1"/>
        <w:spacing w:before="0" w:after="360"/>
        <w:rPr>
          <w:rFonts w:ascii="Times New Roman" w:eastAsiaTheme="minorHAnsi" w:hAnsi="Times New Roman" w:cstheme="minorBidi"/>
          <w:b/>
          <w:color w:val="auto"/>
          <w:sz w:val="28"/>
          <w:szCs w:val="22"/>
        </w:rPr>
      </w:pPr>
    </w:p>
    <w:p w:rsidR="00FA6375" w:rsidRPr="00FA6375" w:rsidRDefault="00FA6375" w:rsidP="00FA6375"/>
    <w:p w:rsidR="0048109C" w:rsidRPr="0076493E" w:rsidRDefault="0048109C" w:rsidP="0048109C">
      <w:pPr>
        <w:pStyle w:val="1"/>
        <w:spacing w:before="0" w:after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0374582"/>
      <w:r w:rsidRPr="0076493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Аналитический обзор литературы</w:t>
      </w:r>
      <w:bookmarkEnd w:id="4"/>
    </w:p>
    <w:p w:rsidR="007F4711" w:rsidRDefault="007F4711" w:rsidP="007F4711">
      <w:pPr>
        <w:pStyle w:val="a8"/>
      </w:pPr>
      <w:r>
        <w:t>Раньше, для администрирования магазинов, вели бухгалтерский учет, что осложняло весь процесс</w:t>
      </w:r>
      <w:r w:rsidRPr="006921BE">
        <w:t xml:space="preserve">. </w:t>
      </w:r>
      <w:r>
        <w:t>Сейчас же используются базы данных с разработанным для них программным обеспечением, позволяя уменьшить объем бумажных работ и оптимизировать работу всей системы магазинов, попутно увеличивая прибыль компании, использующей современные технологии</w:t>
      </w:r>
      <w:r w:rsidRPr="006921BE">
        <w:t>.</w:t>
      </w:r>
    </w:p>
    <w:p w:rsidR="007F4711" w:rsidRDefault="007F4711" w:rsidP="007F4711">
      <w:pPr>
        <w:pStyle w:val="a8"/>
      </w:pPr>
      <w:r w:rsidRPr="006921BE">
        <w:t>Постепенно с развитием программного обеспечения ЭВМ появились идеи создания управляющих систем, которые позволяли бы накапливать, хранить и обновлять взаимосвязанные данные по целому комплексу решаемых задач, например</w:t>
      </w:r>
      <w:r w:rsidRPr="00AF2F72">
        <w:t>,</w:t>
      </w:r>
      <w:r w:rsidRPr="006921BE">
        <w:t xml:space="preserve"> при автоматизации бухгалтерского учета на предприятии. Эти идеи нашли свое воплощение в системах управления базами данных (</w:t>
      </w:r>
      <w:r w:rsidRPr="006921BE">
        <w:rPr>
          <w:bCs/>
        </w:rPr>
        <w:t>СУБД</w:t>
      </w:r>
      <w:r w:rsidRPr="006921BE">
        <w:t xml:space="preserve">). СУБД взаимодействуют не с локальными, а взаимосвязанными по информации массивами, называемыми базами данных. С появлением персональных компьютеров </w:t>
      </w:r>
      <w:r w:rsidRPr="006921BE">
        <w:rPr>
          <w:bCs/>
        </w:rPr>
        <w:t>СУБД</w:t>
      </w:r>
      <w:r w:rsidRPr="006921BE">
        <w:t xml:space="preserve"> становятся наиболее популярным средством обработки табличной информации. Они являются инструментальным средством проектирования банков данных при обработке больших объемов информации.</w:t>
      </w:r>
    </w:p>
    <w:p w:rsidR="0048109C" w:rsidRPr="007F4711" w:rsidRDefault="007F4711" w:rsidP="007F4711">
      <w:pPr>
        <w:spacing w:after="0"/>
        <w:ind w:firstLine="709"/>
      </w:pPr>
      <w:r>
        <w:t>Базы данных, написанные для различных сетей супермаркетов, используются для работы за кассовым оборудованием и управления непосредственно базой от лица администраторов магазинов. В открытом доступе рассмотреть напрямую системы управления магазинами невозможно, так они пишутся на заказ. Но можно рассмотреть структуру организации товаров среди онлайн-магазинов по продаже автозапчастей. Одним из таких магазинов является «</w:t>
      </w:r>
      <w:r>
        <w:rPr>
          <w:lang w:val="en-US"/>
        </w:rPr>
        <w:t>Auto</w:t>
      </w:r>
      <w:r w:rsidRPr="007F4711">
        <w:t>1.</w:t>
      </w:r>
      <w:r>
        <w:rPr>
          <w:lang w:val="en-US"/>
        </w:rPr>
        <w:t>by</w:t>
      </w:r>
      <w:r>
        <w:t>»</w:t>
      </w:r>
      <w:r w:rsidRPr="007F4711">
        <w:t>.</w:t>
      </w:r>
    </w:p>
    <w:p w:rsidR="007F4711" w:rsidRDefault="007F4711" w:rsidP="007F4711">
      <w:pPr>
        <w:ind w:firstLine="709"/>
      </w:pPr>
      <w:r>
        <w:t>Рассмотрим в качестве примера каталог товаров данного сайта на рисунке 1.1.</w:t>
      </w:r>
    </w:p>
    <w:p w:rsidR="007F4711" w:rsidRDefault="007F4711" w:rsidP="007F4711">
      <w:pPr>
        <w:spacing w:before="280" w:after="0"/>
        <w:jc w:val="left"/>
      </w:pPr>
      <w:r>
        <w:rPr>
          <w:noProof/>
          <w:lang w:eastAsia="ru-RU"/>
        </w:rPr>
        <w:drawing>
          <wp:inline distT="0" distB="0" distL="0" distR="0" wp14:anchorId="07282F22" wp14:editId="2BA4ED5D">
            <wp:extent cx="6408420" cy="3131185"/>
            <wp:effectExtent l="19050" t="19050" r="11430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711" w:rsidRPr="007F4711" w:rsidRDefault="007F4711" w:rsidP="007F4711">
      <w:pPr>
        <w:spacing w:before="240" w:after="280"/>
        <w:jc w:val="center"/>
      </w:pPr>
      <w:r>
        <w:t>Рисунок 1.1 – Пример каталога «</w:t>
      </w:r>
      <w:r>
        <w:rPr>
          <w:lang w:val="en-US"/>
        </w:rPr>
        <w:t>Auto</w:t>
      </w:r>
      <w:r w:rsidRPr="007F4711">
        <w:t>1.</w:t>
      </w:r>
      <w:r>
        <w:rPr>
          <w:lang w:val="en-US"/>
        </w:rPr>
        <w:t>by</w:t>
      </w:r>
      <w:r>
        <w:t>»</w:t>
      </w:r>
    </w:p>
    <w:p w:rsidR="007F4711" w:rsidRDefault="007F4711" w:rsidP="007F4711">
      <w:pPr>
        <w:spacing w:after="0"/>
        <w:jc w:val="left"/>
      </w:pPr>
    </w:p>
    <w:p w:rsidR="003D1828" w:rsidRDefault="003D1828" w:rsidP="003D1828">
      <w:pPr>
        <w:pStyle w:val="a8"/>
      </w:pPr>
      <w:r>
        <w:lastRenderedPageBreak/>
        <w:t>Тут структура каталога товаров делится на категории и подкатегории, и типы, а если опираться на структуру реальных магазинов, то это можно описать как деление категории и типы продукции. У товара есть следующие особенности</w:t>
      </w:r>
      <w:r w:rsidRPr="00653D29">
        <w:t>:</w:t>
      </w:r>
    </w:p>
    <w:p w:rsidR="003D1828" w:rsidRDefault="003D1828" w:rsidP="003D1828">
      <w:pPr>
        <w:pStyle w:val="a"/>
        <w:tabs>
          <w:tab w:val="clear" w:pos="993"/>
          <w:tab w:val="left" w:pos="709"/>
        </w:tabs>
        <w:ind w:left="0" w:firstLine="709"/>
      </w:pPr>
      <w:r>
        <w:t>Цена;</w:t>
      </w:r>
    </w:p>
    <w:p w:rsidR="003D1828" w:rsidRDefault="003D1828" w:rsidP="003D1828">
      <w:pPr>
        <w:pStyle w:val="a"/>
        <w:tabs>
          <w:tab w:val="clear" w:pos="993"/>
          <w:tab w:val="left" w:pos="709"/>
        </w:tabs>
        <w:ind w:left="0" w:firstLine="709"/>
      </w:pPr>
      <w:r>
        <w:t>Название;</w:t>
      </w:r>
    </w:p>
    <w:p w:rsidR="003D1828" w:rsidRPr="00653D29" w:rsidRDefault="003D1828" w:rsidP="003D1828">
      <w:pPr>
        <w:pStyle w:val="a"/>
        <w:tabs>
          <w:tab w:val="clear" w:pos="993"/>
          <w:tab w:val="left" w:pos="709"/>
        </w:tabs>
        <w:ind w:left="0" w:firstLine="709"/>
      </w:pPr>
      <w:r>
        <w:t>Артикул</w:t>
      </w:r>
      <w:r>
        <w:rPr>
          <w:lang w:val="en-US"/>
        </w:rPr>
        <w:t>;</w:t>
      </w:r>
    </w:p>
    <w:p w:rsidR="003D1828" w:rsidRPr="00AC69EE" w:rsidRDefault="003D1828" w:rsidP="003D1828">
      <w:pPr>
        <w:pStyle w:val="a"/>
        <w:tabs>
          <w:tab w:val="clear" w:pos="993"/>
          <w:tab w:val="left" w:pos="709"/>
        </w:tabs>
        <w:ind w:left="0" w:firstLine="709"/>
      </w:pPr>
      <w:r>
        <w:t>Ссылки на категории и типы к которому относится товар</w:t>
      </w:r>
      <w:r w:rsidRPr="00AC69EE">
        <w:t>;</w:t>
      </w:r>
    </w:p>
    <w:p w:rsidR="003D1828" w:rsidRDefault="003D1828" w:rsidP="003D1828">
      <w:pPr>
        <w:pStyle w:val="a"/>
        <w:tabs>
          <w:tab w:val="clear" w:pos="993"/>
          <w:tab w:val="left" w:pos="709"/>
        </w:tabs>
        <w:ind w:left="0" w:firstLine="709"/>
        <w:rPr>
          <w:lang w:val="en-US"/>
        </w:rPr>
      </w:pPr>
      <w:r>
        <w:t>Возможность добавления в корзину</w:t>
      </w:r>
      <w:r w:rsidRPr="004272C4">
        <w:rPr>
          <w:lang w:val="en-US"/>
        </w:rPr>
        <w:t>.</w:t>
      </w:r>
    </w:p>
    <w:p w:rsidR="003D1828" w:rsidRPr="003D1828" w:rsidRDefault="003D1828" w:rsidP="003D1828">
      <w:pPr>
        <w:pStyle w:val="a"/>
        <w:numPr>
          <w:ilvl w:val="0"/>
          <w:numId w:val="0"/>
        </w:numPr>
        <w:tabs>
          <w:tab w:val="clear" w:pos="993"/>
          <w:tab w:val="left" w:pos="709"/>
        </w:tabs>
        <w:spacing w:after="280"/>
      </w:pPr>
      <w:r w:rsidRPr="00D67036">
        <w:tab/>
      </w:r>
      <w:r>
        <w:t>Так же рассмотрим интернет-магазин автозапчастей «</w:t>
      </w:r>
      <w:r>
        <w:rPr>
          <w:lang w:val="en-US"/>
        </w:rPr>
        <w:t>exist</w:t>
      </w:r>
      <w:r w:rsidRPr="003D1828">
        <w:t>.</w:t>
      </w:r>
      <w:r>
        <w:rPr>
          <w:lang w:val="en-US"/>
        </w:rPr>
        <w:t>by</w:t>
      </w:r>
      <w:r>
        <w:t>», одна из страниц из которого представлена на рисунке 1.2.</w:t>
      </w:r>
    </w:p>
    <w:p w:rsidR="007F4711" w:rsidRDefault="003D1828" w:rsidP="007F4711">
      <w:pPr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7132E398" wp14:editId="4852441E">
            <wp:extent cx="6408420" cy="3141345"/>
            <wp:effectExtent l="19050" t="19050" r="11430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14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828" w:rsidRDefault="003D1828" w:rsidP="003D1828">
      <w:pPr>
        <w:spacing w:before="240" w:after="280"/>
        <w:jc w:val="center"/>
      </w:pPr>
      <w:r>
        <w:t>Рисунок 1.2 – Пример каталога «</w:t>
      </w:r>
      <w:r>
        <w:rPr>
          <w:lang w:val="en-US"/>
        </w:rPr>
        <w:t>exist</w:t>
      </w:r>
      <w:r w:rsidRPr="003D1828">
        <w:t>.</w:t>
      </w:r>
      <w:r>
        <w:rPr>
          <w:lang w:val="en-US"/>
        </w:rPr>
        <w:t>by</w:t>
      </w:r>
      <w:r>
        <w:t>»</w:t>
      </w:r>
    </w:p>
    <w:p w:rsidR="0076493E" w:rsidRDefault="0076493E" w:rsidP="0076493E">
      <w:pPr>
        <w:spacing w:after="0"/>
      </w:pPr>
      <w:r>
        <w:tab/>
        <w:t>Его основные особенности такие же, как и у «</w:t>
      </w:r>
      <w:r>
        <w:rPr>
          <w:lang w:val="en-US"/>
        </w:rPr>
        <w:t>Auto</w:t>
      </w:r>
      <w:r w:rsidRPr="0076493E">
        <w:t>1.</w:t>
      </w:r>
      <w:r>
        <w:rPr>
          <w:lang w:val="en-US"/>
        </w:rPr>
        <w:t>by</w:t>
      </w:r>
      <w:r>
        <w:t>», кроме того, что в характеристику товара так же входит информация о поставщиках данного товара.</w:t>
      </w:r>
    </w:p>
    <w:p w:rsidR="0076493E" w:rsidRDefault="0076493E" w:rsidP="0076493E">
      <w:pPr>
        <w:spacing w:after="0"/>
      </w:pPr>
      <w:r>
        <w:tab/>
        <w:t>Исходя из приведенных данных была разработана база данных, описанная в пункте 2.</w:t>
      </w:r>
    </w:p>
    <w:p w:rsidR="0076493E" w:rsidRDefault="0076493E" w:rsidP="0076493E">
      <w:pPr>
        <w:spacing w:before="240" w:after="280"/>
        <w:jc w:val="left"/>
      </w:pPr>
    </w:p>
    <w:p w:rsidR="0076493E" w:rsidRPr="0076493E" w:rsidRDefault="0076493E" w:rsidP="0076493E"/>
    <w:p w:rsidR="0076493E" w:rsidRPr="0076493E" w:rsidRDefault="0076493E" w:rsidP="0076493E"/>
    <w:p w:rsidR="0076493E" w:rsidRPr="0076493E" w:rsidRDefault="0076493E" w:rsidP="0076493E"/>
    <w:p w:rsidR="00FA6375" w:rsidRPr="005F2F36" w:rsidRDefault="00FA6375" w:rsidP="00FA6375"/>
    <w:p w:rsidR="00FA6375" w:rsidRPr="00FA6375" w:rsidRDefault="00FA6375" w:rsidP="00FA6375"/>
    <w:p w:rsidR="0076493E" w:rsidRDefault="0076493E" w:rsidP="0076493E">
      <w:pPr>
        <w:pStyle w:val="1"/>
        <w:spacing w:before="0" w:after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0374583"/>
      <w:r w:rsidRPr="0076493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Разработка программной системы</w:t>
      </w:r>
      <w:bookmarkEnd w:id="5"/>
    </w:p>
    <w:p w:rsidR="0076493E" w:rsidRPr="00BC6612" w:rsidRDefault="0076493E" w:rsidP="0076493E">
      <w:pPr>
        <w:spacing w:after="0"/>
        <w:ind w:firstLine="709"/>
        <w:rPr>
          <w:rFonts w:eastAsia="Calibri" w:cs="Times New Roman"/>
        </w:rPr>
      </w:pPr>
      <w:r w:rsidRPr="00BC6612">
        <w:rPr>
          <w:rFonts w:eastAsia="Calibri" w:cs="Times New Roman"/>
        </w:rPr>
        <w:t>При разработке курсового проекта понадобились следующие объекты:</w:t>
      </w:r>
    </w:p>
    <w:p w:rsidR="0076493E" w:rsidRPr="00BC6612" w:rsidRDefault="0076493E" w:rsidP="0076493E">
      <w:pPr>
        <w:numPr>
          <w:ilvl w:val="0"/>
          <w:numId w:val="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>Таблицы</w:t>
      </w:r>
      <w:r w:rsidRPr="00BC6612">
        <w:rPr>
          <w:rFonts w:eastAsia="Calibri" w:cs="Times New Roman"/>
          <w:szCs w:val="28"/>
          <w:lang w:val="en-US"/>
        </w:rPr>
        <w:t>;</w:t>
      </w:r>
    </w:p>
    <w:p w:rsidR="0076493E" w:rsidRPr="00BC6612" w:rsidRDefault="0076493E" w:rsidP="0076493E">
      <w:pPr>
        <w:numPr>
          <w:ilvl w:val="0"/>
          <w:numId w:val="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>Хранимые процедуры</w:t>
      </w:r>
      <w:r w:rsidRPr="00BC6612">
        <w:rPr>
          <w:rFonts w:eastAsia="Calibri" w:cs="Times New Roman"/>
          <w:szCs w:val="28"/>
          <w:lang w:val="en-US"/>
        </w:rPr>
        <w:t>;</w:t>
      </w:r>
    </w:p>
    <w:p w:rsidR="0076493E" w:rsidRPr="0076493E" w:rsidRDefault="0076493E" w:rsidP="0076493E">
      <w:pPr>
        <w:numPr>
          <w:ilvl w:val="0"/>
          <w:numId w:val="3"/>
        </w:numPr>
        <w:spacing w:before="80" w:after="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>Индексы</w:t>
      </w:r>
      <w:r>
        <w:rPr>
          <w:rFonts w:eastAsia="Calibri" w:cs="Times New Roman"/>
          <w:szCs w:val="28"/>
        </w:rPr>
        <w:t>.</w:t>
      </w:r>
    </w:p>
    <w:p w:rsidR="0076493E" w:rsidRPr="0076493E" w:rsidRDefault="0076493E" w:rsidP="0076493E">
      <w:pPr>
        <w:pStyle w:val="2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" w:name="_Toc90374584"/>
      <w:r w:rsidRPr="0076493E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2.1 Разработка модели базы данных</w:t>
      </w:r>
      <w:bookmarkEnd w:id="6"/>
    </w:p>
    <w:p w:rsidR="0076493E" w:rsidRDefault="0076493E" w:rsidP="0076493E">
      <w:pPr>
        <w:pStyle w:val="a8"/>
      </w:pPr>
      <w:r w:rsidRPr="000A12FA">
        <w:rPr>
          <w:szCs w:val="28"/>
        </w:rPr>
        <w:t xml:space="preserve">Для реализации базы данных для сети магазинов было разработано 12 таблиц. Диаграмма базы со структурой связей представлена </w:t>
      </w:r>
      <w:r>
        <w:rPr>
          <w:szCs w:val="28"/>
        </w:rPr>
        <w:t>в приложении А</w:t>
      </w:r>
      <w:r w:rsidRPr="000A12FA">
        <w:rPr>
          <w:szCs w:val="28"/>
        </w:rPr>
        <w:t>.</w:t>
      </w:r>
    </w:p>
    <w:p w:rsidR="0076493E" w:rsidRPr="00D67036" w:rsidRDefault="0076493E" w:rsidP="0076493E">
      <w:pPr>
        <w:pStyle w:val="a8"/>
      </w:pPr>
      <w:r w:rsidRPr="003E35C0">
        <w:t>Логически</w:t>
      </w:r>
      <w:r w:rsidRPr="00D67036">
        <w:t xml:space="preserve"> </w:t>
      </w:r>
      <w:r w:rsidRPr="003E35C0">
        <w:t>можно</w:t>
      </w:r>
      <w:r w:rsidRPr="00D67036">
        <w:t xml:space="preserve"> </w:t>
      </w:r>
      <w:r w:rsidRPr="003E35C0">
        <w:t>вывести</w:t>
      </w:r>
      <w:r w:rsidRPr="00D67036">
        <w:t xml:space="preserve"> </w:t>
      </w:r>
      <w:r w:rsidR="008671F8" w:rsidRPr="00D67036">
        <w:t>6</w:t>
      </w:r>
      <w:r w:rsidRPr="00D67036">
        <w:t xml:space="preserve"> </w:t>
      </w:r>
      <w:r w:rsidRPr="003E35C0">
        <w:t>основны</w:t>
      </w:r>
      <w:r>
        <w:t>х</w:t>
      </w:r>
      <w:r w:rsidRPr="00D67036">
        <w:t xml:space="preserve"> </w:t>
      </w:r>
      <w:r w:rsidRPr="003E35C0">
        <w:t>таблиц</w:t>
      </w:r>
      <w:r w:rsidRPr="00D67036">
        <w:t xml:space="preserve">: </w:t>
      </w:r>
      <w:r w:rsidRPr="008671F8">
        <w:rPr>
          <w:lang w:val="en-US"/>
        </w:rPr>
        <w:t>STORES</w:t>
      </w:r>
      <w:r w:rsidRPr="00D67036">
        <w:t xml:space="preserve">, </w:t>
      </w:r>
      <w:r w:rsidRPr="008671F8">
        <w:rPr>
          <w:lang w:val="en-US"/>
        </w:rPr>
        <w:t>EMPLOYEES</w:t>
      </w:r>
      <w:r w:rsidRPr="00D67036">
        <w:t xml:space="preserve">, </w:t>
      </w:r>
      <w:r w:rsidRPr="008671F8">
        <w:rPr>
          <w:lang w:val="en-US"/>
        </w:rPr>
        <w:t>PRODUCTS</w:t>
      </w:r>
      <w:r w:rsidRPr="00D67036">
        <w:t xml:space="preserve">, </w:t>
      </w:r>
      <w:r>
        <w:rPr>
          <w:bCs/>
          <w:lang w:val="en-US"/>
        </w:rPr>
        <w:t>STORE</w:t>
      </w:r>
      <w:r w:rsidRPr="00D67036">
        <w:rPr>
          <w:bCs/>
        </w:rPr>
        <w:t>_</w:t>
      </w:r>
      <w:r>
        <w:rPr>
          <w:bCs/>
          <w:lang w:val="en-US"/>
        </w:rPr>
        <w:t>ADMIN</w:t>
      </w:r>
      <w:r w:rsidR="008671F8" w:rsidRPr="00D67036">
        <w:t xml:space="preserve">, </w:t>
      </w:r>
      <w:r w:rsidRPr="008671F8">
        <w:rPr>
          <w:lang w:val="en-US"/>
        </w:rPr>
        <w:t>USERS</w:t>
      </w:r>
      <w:r w:rsidR="008671F8" w:rsidRPr="00D67036">
        <w:t xml:space="preserve"> </w:t>
      </w:r>
      <w:r w:rsidR="008671F8">
        <w:t>и</w:t>
      </w:r>
      <w:r w:rsidR="008671F8" w:rsidRPr="00D67036">
        <w:t xml:space="preserve"> </w:t>
      </w:r>
      <w:r w:rsidR="008671F8">
        <w:rPr>
          <w:lang w:val="en-US"/>
        </w:rPr>
        <w:t>SUPPLIERS</w:t>
      </w:r>
      <w:r w:rsidRPr="00D67036">
        <w:t>.</w:t>
      </w:r>
    </w:p>
    <w:p w:rsidR="0076493E" w:rsidRPr="008671F8" w:rsidRDefault="0076493E" w:rsidP="0076493E">
      <w:pPr>
        <w:pStyle w:val="a8"/>
      </w:pPr>
      <w:r w:rsidRPr="009B53F9">
        <w:rPr>
          <w:snapToGrid w:val="0"/>
        </w:rPr>
        <w:t>Таблица</w:t>
      </w:r>
      <w:r w:rsidRPr="009B53F9">
        <w:rPr>
          <w:b/>
          <w:snapToGrid w:val="0"/>
        </w:rPr>
        <w:t xml:space="preserve"> </w:t>
      </w:r>
      <w:r w:rsidRPr="00974E72">
        <w:rPr>
          <w:bCs/>
          <w:snapToGrid w:val="0"/>
          <w:lang w:val="en-US"/>
        </w:rPr>
        <w:t>STORES</w:t>
      </w:r>
      <w:r w:rsidRPr="00794AC6">
        <w:rPr>
          <w:b/>
          <w:snapToGrid w:val="0"/>
        </w:rPr>
        <w:t xml:space="preserve"> </w:t>
      </w:r>
      <w:r>
        <w:rPr>
          <w:snapToGrid w:val="0"/>
        </w:rPr>
        <w:t xml:space="preserve">представляет магазин, в котором осуществляется продажа продукции, </w:t>
      </w:r>
      <w:r>
        <w:t>состоит из столбцов</w:t>
      </w:r>
      <w:r w:rsidRPr="006658B5">
        <w:t>:</w:t>
      </w:r>
    </w:p>
    <w:p w:rsidR="008671F8" w:rsidRDefault="008671F8" w:rsidP="008671F8">
      <w:pPr>
        <w:pStyle w:val="a8"/>
        <w:numPr>
          <w:ilvl w:val="0"/>
          <w:numId w:val="4"/>
        </w:numPr>
        <w:ind w:left="993" w:hanging="295"/>
      </w:pPr>
      <w:r>
        <w:rPr>
          <w:lang w:val="en-US"/>
        </w:rPr>
        <w:t>Id</w:t>
      </w:r>
      <w:r w:rsidRPr="008671F8">
        <w:t xml:space="preserve"> – </w:t>
      </w:r>
      <w:r>
        <w:t xml:space="preserve">идентификатор магазина, тип </w:t>
      </w:r>
      <w:proofErr w:type="spellStart"/>
      <w:r>
        <w:rPr>
          <w:lang w:val="en-US"/>
        </w:rPr>
        <w:t>int</w:t>
      </w:r>
      <w:proofErr w:type="spellEnd"/>
      <w:r>
        <w:t>, первичный ключ</w:t>
      </w:r>
      <w:r w:rsidRPr="008671F8">
        <w:t>;</w:t>
      </w:r>
    </w:p>
    <w:p w:rsidR="008671F8" w:rsidRPr="008671F8" w:rsidRDefault="008671F8" w:rsidP="008671F8">
      <w:pPr>
        <w:pStyle w:val="a8"/>
        <w:numPr>
          <w:ilvl w:val="0"/>
          <w:numId w:val="4"/>
        </w:numPr>
        <w:ind w:left="993" w:hanging="295"/>
      </w:pPr>
      <w:proofErr w:type="spellStart"/>
      <w:r>
        <w:rPr>
          <w:lang w:val="en-US"/>
        </w:rPr>
        <w:t>storeName</w:t>
      </w:r>
      <w:proofErr w:type="spellEnd"/>
      <w:r w:rsidRPr="008671F8">
        <w:t xml:space="preserve"> – </w:t>
      </w:r>
      <w:r>
        <w:t xml:space="preserve">название магазина, тип </w:t>
      </w:r>
      <w:proofErr w:type="spellStart"/>
      <w:r>
        <w:rPr>
          <w:lang w:val="en-US"/>
        </w:rPr>
        <w:t>nvarchar</w:t>
      </w:r>
      <w:proofErr w:type="spellEnd"/>
      <w:r>
        <w:t>;</w:t>
      </w:r>
    </w:p>
    <w:p w:rsidR="008671F8" w:rsidRPr="008671F8" w:rsidRDefault="008671F8" w:rsidP="008671F8">
      <w:pPr>
        <w:pStyle w:val="a8"/>
        <w:numPr>
          <w:ilvl w:val="0"/>
          <w:numId w:val="4"/>
        </w:numPr>
        <w:ind w:left="993" w:hanging="295"/>
      </w:pPr>
      <w:r>
        <w:rPr>
          <w:lang w:val="en-US"/>
        </w:rPr>
        <w:t>address</w:t>
      </w:r>
      <w:r w:rsidRPr="008671F8">
        <w:t xml:space="preserve"> – </w:t>
      </w:r>
      <w:r>
        <w:t xml:space="preserve">адрес магазина, тип </w:t>
      </w:r>
      <w:proofErr w:type="spellStart"/>
      <w:r>
        <w:rPr>
          <w:lang w:val="en-US"/>
        </w:rPr>
        <w:t>nvarchar</w:t>
      </w:r>
      <w:proofErr w:type="spellEnd"/>
      <w:r w:rsidRPr="008671F8">
        <w:t>;</w:t>
      </w:r>
    </w:p>
    <w:p w:rsidR="008671F8" w:rsidRPr="008671F8" w:rsidRDefault="008671F8" w:rsidP="008671F8">
      <w:pPr>
        <w:pStyle w:val="a8"/>
      </w:pPr>
      <w:r>
        <w:t xml:space="preserve">Таблица </w:t>
      </w:r>
      <w:r>
        <w:rPr>
          <w:lang w:val="en-US"/>
        </w:rPr>
        <w:t>EMPLOYEES</w:t>
      </w:r>
      <w:r w:rsidRPr="008671F8">
        <w:t xml:space="preserve"> </w:t>
      </w:r>
      <w:r>
        <w:t>представляет собой людей, работающих в магазинах, состоит из столбцов</w:t>
      </w:r>
      <w:r w:rsidRPr="008671F8">
        <w:t>:</w:t>
      </w:r>
    </w:p>
    <w:p w:rsidR="008671F8" w:rsidRPr="008671F8" w:rsidRDefault="008671F8" w:rsidP="008671F8">
      <w:pPr>
        <w:pStyle w:val="a8"/>
        <w:numPr>
          <w:ilvl w:val="0"/>
          <w:numId w:val="5"/>
        </w:numPr>
        <w:ind w:left="993" w:hanging="284"/>
      </w:pPr>
      <w:r>
        <w:rPr>
          <w:lang w:val="en-US"/>
        </w:rPr>
        <w:t>id</w:t>
      </w:r>
      <w:r w:rsidRPr="008671F8">
        <w:t xml:space="preserve"> – </w:t>
      </w:r>
      <w:r>
        <w:t xml:space="preserve">идентификатор работника, тип </w:t>
      </w:r>
      <w:proofErr w:type="spellStart"/>
      <w:r>
        <w:rPr>
          <w:lang w:val="en-US"/>
        </w:rPr>
        <w:t>int</w:t>
      </w:r>
      <w:proofErr w:type="spellEnd"/>
      <w:r>
        <w:t>, первичный ключ</w:t>
      </w:r>
      <w:r w:rsidRPr="008671F8">
        <w:t>;</w:t>
      </w:r>
    </w:p>
    <w:p w:rsidR="008671F8" w:rsidRPr="008671F8" w:rsidRDefault="008671F8" w:rsidP="008671F8">
      <w:pPr>
        <w:pStyle w:val="a8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firstName</w:t>
      </w:r>
      <w:proofErr w:type="spellEnd"/>
      <w:r w:rsidRPr="008671F8">
        <w:t xml:space="preserve"> – </w:t>
      </w:r>
      <w:r>
        <w:t xml:space="preserve">имя работника, тип </w:t>
      </w:r>
      <w:proofErr w:type="spellStart"/>
      <w:r>
        <w:rPr>
          <w:lang w:val="en-US"/>
        </w:rPr>
        <w:t>nvarchar</w:t>
      </w:r>
      <w:proofErr w:type="spellEnd"/>
      <w:r w:rsidRPr="008671F8">
        <w:t>;</w:t>
      </w:r>
    </w:p>
    <w:p w:rsidR="008671F8" w:rsidRPr="008671F8" w:rsidRDefault="008671F8" w:rsidP="008671F8">
      <w:pPr>
        <w:pStyle w:val="a8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lastName</w:t>
      </w:r>
      <w:proofErr w:type="spellEnd"/>
      <w:r w:rsidRPr="008671F8">
        <w:t xml:space="preserve"> – </w:t>
      </w:r>
      <w:r>
        <w:t xml:space="preserve">фамилия работника, тип </w:t>
      </w:r>
      <w:proofErr w:type="spellStart"/>
      <w:r>
        <w:rPr>
          <w:lang w:val="en-US"/>
        </w:rPr>
        <w:t>nvarcahr</w:t>
      </w:r>
      <w:proofErr w:type="spellEnd"/>
      <w:r w:rsidRPr="008671F8">
        <w:t>;</w:t>
      </w:r>
    </w:p>
    <w:p w:rsidR="008671F8" w:rsidRPr="008671F8" w:rsidRDefault="008671F8" w:rsidP="008671F8">
      <w:pPr>
        <w:pStyle w:val="a8"/>
        <w:numPr>
          <w:ilvl w:val="0"/>
          <w:numId w:val="5"/>
        </w:numPr>
        <w:ind w:left="993" w:hanging="284"/>
      </w:pPr>
      <w:r>
        <w:rPr>
          <w:lang w:val="en-US"/>
        </w:rPr>
        <w:t xml:space="preserve">sex – </w:t>
      </w:r>
      <w:r>
        <w:t xml:space="preserve">пол, тип </w:t>
      </w:r>
      <w:proofErr w:type="spellStart"/>
      <w:r>
        <w:rPr>
          <w:lang w:val="en-US"/>
        </w:rPr>
        <w:t>nchar</w:t>
      </w:r>
      <w:proofErr w:type="spellEnd"/>
      <w:r>
        <w:rPr>
          <w:lang w:val="en-US"/>
        </w:rPr>
        <w:t>;</w:t>
      </w:r>
    </w:p>
    <w:p w:rsidR="008671F8" w:rsidRPr="008671F8" w:rsidRDefault="008671F8" w:rsidP="008671F8">
      <w:pPr>
        <w:pStyle w:val="a8"/>
        <w:numPr>
          <w:ilvl w:val="0"/>
          <w:numId w:val="5"/>
        </w:numPr>
        <w:ind w:left="993" w:hanging="284"/>
      </w:pPr>
      <w:r>
        <w:rPr>
          <w:lang w:val="en-US"/>
        </w:rPr>
        <w:t>age</w:t>
      </w:r>
      <w:r w:rsidRPr="008671F8">
        <w:t xml:space="preserve"> – </w:t>
      </w:r>
      <w:r>
        <w:t xml:space="preserve">возраст работника, тип </w:t>
      </w:r>
      <w:proofErr w:type="spellStart"/>
      <w:r>
        <w:rPr>
          <w:lang w:val="en-US"/>
        </w:rPr>
        <w:t>int</w:t>
      </w:r>
      <w:proofErr w:type="spellEnd"/>
      <w:r w:rsidRPr="008671F8">
        <w:t>;</w:t>
      </w:r>
    </w:p>
    <w:p w:rsidR="008671F8" w:rsidRPr="008671F8" w:rsidRDefault="008671F8" w:rsidP="008671F8">
      <w:pPr>
        <w:pStyle w:val="a8"/>
        <w:numPr>
          <w:ilvl w:val="0"/>
          <w:numId w:val="5"/>
        </w:numPr>
        <w:ind w:left="993" w:hanging="284"/>
      </w:pPr>
      <w:r>
        <w:rPr>
          <w:lang w:val="en-US"/>
        </w:rPr>
        <w:t>experience</w:t>
      </w:r>
      <w:r w:rsidRPr="008671F8">
        <w:t xml:space="preserve"> – </w:t>
      </w:r>
      <w:r>
        <w:t xml:space="preserve">опыт работы работника, тип </w:t>
      </w:r>
      <w:proofErr w:type="spellStart"/>
      <w:r>
        <w:rPr>
          <w:lang w:val="en-US"/>
        </w:rPr>
        <w:t>int</w:t>
      </w:r>
      <w:proofErr w:type="spellEnd"/>
      <w:r w:rsidRPr="008671F8">
        <w:t>;</w:t>
      </w:r>
    </w:p>
    <w:p w:rsidR="008671F8" w:rsidRPr="008671F8" w:rsidRDefault="008671F8" w:rsidP="008671F8">
      <w:pPr>
        <w:pStyle w:val="a8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idPost</w:t>
      </w:r>
      <w:proofErr w:type="spellEnd"/>
      <w:r w:rsidRPr="008671F8">
        <w:t xml:space="preserve"> – </w:t>
      </w:r>
      <w:r>
        <w:t xml:space="preserve">идентификатор должности, тип </w:t>
      </w:r>
      <w:proofErr w:type="spellStart"/>
      <w:r>
        <w:rPr>
          <w:lang w:val="en-US"/>
        </w:rPr>
        <w:t>int</w:t>
      </w:r>
      <w:proofErr w:type="spellEnd"/>
      <w:r>
        <w:t>, внешний ключ</w:t>
      </w:r>
      <w:r w:rsidRPr="008671F8">
        <w:t>;</w:t>
      </w:r>
    </w:p>
    <w:p w:rsidR="008671F8" w:rsidRPr="008671F8" w:rsidRDefault="008671F8" w:rsidP="008671F8">
      <w:pPr>
        <w:pStyle w:val="a8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idDep</w:t>
      </w:r>
      <w:proofErr w:type="spellEnd"/>
      <w:r>
        <w:t xml:space="preserve"> – идентификатор отдела, тип</w:t>
      </w:r>
      <w:r w:rsidRPr="008671F8">
        <w:t xml:space="preserve"> </w:t>
      </w:r>
      <w:proofErr w:type="spellStart"/>
      <w:r>
        <w:rPr>
          <w:lang w:val="en-US"/>
        </w:rPr>
        <w:t>int</w:t>
      </w:r>
      <w:proofErr w:type="spellEnd"/>
      <w:r>
        <w:t>, внешний ключ</w:t>
      </w:r>
      <w:r w:rsidRPr="008671F8">
        <w:t>;</w:t>
      </w:r>
    </w:p>
    <w:p w:rsidR="008671F8" w:rsidRDefault="008671F8" w:rsidP="008671F8">
      <w:pPr>
        <w:pStyle w:val="a8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idStore</w:t>
      </w:r>
      <w:proofErr w:type="spellEnd"/>
      <w:r>
        <w:t xml:space="preserve"> – идентификатор магазина, тип</w:t>
      </w:r>
      <w:r w:rsidRPr="008671F8">
        <w:t xml:space="preserve"> </w:t>
      </w:r>
      <w:proofErr w:type="spellStart"/>
      <w:r>
        <w:rPr>
          <w:lang w:val="en-US"/>
        </w:rPr>
        <w:t>int</w:t>
      </w:r>
      <w:proofErr w:type="spellEnd"/>
      <w:r>
        <w:t>, внешний ключ</w:t>
      </w:r>
      <w:r w:rsidRPr="008671F8">
        <w:t>;</w:t>
      </w:r>
    </w:p>
    <w:p w:rsidR="001654DA" w:rsidRPr="001654DA" w:rsidRDefault="001654DA" w:rsidP="001654DA">
      <w:pPr>
        <w:pStyle w:val="a8"/>
      </w:pPr>
      <w:r>
        <w:t xml:space="preserve">Таблица </w:t>
      </w:r>
      <w:r>
        <w:rPr>
          <w:lang w:val="en-US"/>
        </w:rPr>
        <w:t>PRODUCTS</w:t>
      </w:r>
      <w:r>
        <w:t xml:space="preserve"> представляет собой товары магазина, состоит из столбцов</w:t>
      </w:r>
      <w:r w:rsidRPr="001654DA">
        <w:t>:</w:t>
      </w:r>
    </w:p>
    <w:p w:rsidR="001654DA" w:rsidRPr="001654DA" w:rsidRDefault="001654DA" w:rsidP="001654DA">
      <w:pPr>
        <w:pStyle w:val="a8"/>
        <w:numPr>
          <w:ilvl w:val="0"/>
          <w:numId w:val="6"/>
        </w:numPr>
        <w:ind w:left="993" w:hanging="284"/>
      </w:pPr>
      <w:r>
        <w:rPr>
          <w:lang w:val="en-US"/>
        </w:rPr>
        <w:t>id</w:t>
      </w:r>
      <w:r w:rsidRPr="001654DA">
        <w:t xml:space="preserve"> – </w:t>
      </w:r>
      <w:r>
        <w:t xml:space="preserve">идентификатор продукта, тип </w:t>
      </w:r>
      <w:proofErr w:type="spellStart"/>
      <w:r>
        <w:rPr>
          <w:lang w:val="en-US"/>
        </w:rPr>
        <w:t>int</w:t>
      </w:r>
      <w:proofErr w:type="spellEnd"/>
      <w:r>
        <w:t>, первичный ключ</w:t>
      </w:r>
      <w:r w:rsidRPr="001654DA">
        <w:t>;</w:t>
      </w:r>
    </w:p>
    <w:p w:rsidR="001654DA" w:rsidRPr="001654DA" w:rsidRDefault="001654DA" w:rsidP="001654DA">
      <w:pPr>
        <w:pStyle w:val="a8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prodCode</w:t>
      </w:r>
      <w:proofErr w:type="spellEnd"/>
      <w:r w:rsidRPr="001654DA">
        <w:t xml:space="preserve"> – </w:t>
      </w:r>
      <w:r>
        <w:t xml:space="preserve">код продукта, тип </w:t>
      </w:r>
      <w:proofErr w:type="spellStart"/>
      <w:r>
        <w:rPr>
          <w:lang w:val="en-US"/>
        </w:rPr>
        <w:t>int</w:t>
      </w:r>
      <w:proofErr w:type="spellEnd"/>
      <w:r w:rsidRPr="001654DA">
        <w:t>;</w:t>
      </w:r>
    </w:p>
    <w:p w:rsidR="001654DA" w:rsidRPr="001654DA" w:rsidRDefault="001654DA" w:rsidP="001654DA">
      <w:pPr>
        <w:pStyle w:val="a8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prodName</w:t>
      </w:r>
      <w:proofErr w:type="spellEnd"/>
      <w:r w:rsidRPr="001654DA">
        <w:t xml:space="preserve"> – </w:t>
      </w:r>
      <w:r>
        <w:t xml:space="preserve">наименование продукта, тип </w:t>
      </w:r>
      <w:proofErr w:type="spellStart"/>
      <w:r>
        <w:rPr>
          <w:lang w:val="en-US"/>
        </w:rPr>
        <w:t>int</w:t>
      </w:r>
      <w:proofErr w:type="spellEnd"/>
      <w:r w:rsidRPr="001654DA">
        <w:t>;</w:t>
      </w:r>
    </w:p>
    <w:p w:rsidR="001654DA" w:rsidRDefault="001654DA" w:rsidP="001654DA">
      <w:pPr>
        <w:pStyle w:val="a8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typeProdId</w:t>
      </w:r>
      <w:proofErr w:type="spellEnd"/>
      <w:r w:rsidRPr="001654DA">
        <w:t xml:space="preserve"> – </w:t>
      </w:r>
      <w:r>
        <w:t xml:space="preserve">идентификатор категории продукта, тип </w:t>
      </w:r>
      <w:proofErr w:type="spellStart"/>
      <w:r>
        <w:rPr>
          <w:lang w:val="en-US"/>
        </w:rPr>
        <w:t>int</w:t>
      </w:r>
      <w:proofErr w:type="spellEnd"/>
      <w:r>
        <w:t>, внешний ключ;</w:t>
      </w:r>
    </w:p>
    <w:p w:rsidR="00B2206E" w:rsidRPr="00B2206E" w:rsidRDefault="001654DA" w:rsidP="001654DA">
      <w:pPr>
        <w:pStyle w:val="a8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prodPrice</w:t>
      </w:r>
      <w:proofErr w:type="spellEnd"/>
      <w:r w:rsidRPr="001654DA">
        <w:t xml:space="preserve"> – </w:t>
      </w:r>
      <w:r>
        <w:t xml:space="preserve">цена за единицу продукта, </w:t>
      </w:r>
      <w:r w:rsidR="00B2206E">
        <w:t xml:space="preserve">тип </w:t>
      </w:r>
      <w:proofErr w:type="spellStart"/>
      <w:r w:rsidR="00B2206E">
        <w:rPr>
          <w:lang w:val="en-US"/>
        </w:rPr>
        <w:t>int</w:t>
      </w:r>
      <w:proofErr w:type="spellEnd"/>
      <w:r w:rsidR="00B2206E" w:rsidRPr="00B2206E">
        <w:t>;</w:t>
      </w:r>
    </w:p>
    <w:p w:rsidR="00B2206E" w:rsidRPr="00B2206E" w:rsidRDefault="00B2206E" w:rsidP="001654DA">
      <w:pPr>
        <w:pStyle w:val="a8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prodStock</w:t>
      </w:r>
      <w:proofErr w:type="spellEnd"/>
      <w:r w:rsidRPr="00B2206E">
        <w:t xml:space="preserve"> – </w:t>
      </w:r>
      <w:r>
        <w:t xml:space="preserve">количество товара в наличии, тип </w:t>
      </w:r>
      <w:proofErr w:type="spellStart"/>
      <w:r>
        <w:rPr>
          <w:lang w:val="en-US"/>
        </w:rPr>
        <w:t>int</w:t>
      </w:r>
      <w:proofErr w:type="spellEnd"/>
      <w:r w:rsidRPr="00B2206E">
        <w:t>;</w:t>
      </w:r>
    </w:p>
    <w:p w:rsidR="00663BEE" w:rsidRPr="00663BEE" w:rsidRDefault="00B2206E" w:rsidP="001654DA">
      <w:pPr>
        <w:pStyle w:val="a8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supId</w:t>
      </w:r>
      <w:proofErr w:type="spellEnd"/>
      <w:r w:rsidRPr="00663BEE">
        <w:t xml:space="preserve"> </w:t>
      </w:r>
      <w:r w:rsidR="00663BEE" w:rsidRPr="00663BEE">
        <w:t>–</w:t>
      </w:r>
      <w:r w:rsidRPr="00663BEE">
        <w:t xml:space="preserve"> </w:t>
      </w:r>
      <w:r w:rsidR="00663BEE">
        <w:t xml:space="preserve">идентификатор поставщика, тип </w:t>
      </w:r>
      <w:proofErr w:type="spellStart"/>
      <w:r w:rsidR="00663BEE">
        <w:rPr>
          <w:lang w:val="en-US"/>
        </w:rPr>
        <w:t>int</w:t>
      </w:r>
      <w:proofErr w:type="spellEnd"/>
      <w:r w:rsidR="00663BEE" w:rsidRPr="00663BEE">
        <w:t>;</w:t>
      </w:r>
    </w:p>
    <w:p w:rsidR="00663BEE" w:rsidRPr="00663BEE" w:rsidRDefault="00663BEE" w:rsidP="00663BEE">
      <w:pPr>
        <w:pStyle w:val="a8"/>
      </w:pPr>
      <w:r>
        <w:t xml:space="preserve">Таблица </w:t>
      </w:r>
      <w:r>
        <w:rPr>
          <w:lang w:val="en-US"/>
        </w:rPr>
        <w:t>STORE</w:t>
      </w:r>
      <w:r w:rsidRPr="00663BEE">
        <w:t>_</w:t>
      </w:r>
      <w:r>
        <w:rPr>
          <w:lang w:val="en-US"/>
        </w:rPr>
        <w:t>ADMIN</w:t>
      </w:r>
      <w:r w:rsidRPr="00663BEE">
        <w:t xml:space="preserve"> </w:t>
      </w:r>
      <w:r>
        <w:t>представляет собой данные об администраторе, состоит из столбцов</w:t>
      </w:r>
      <w:r w:rsidRPr="00663BEE">
        <w:t xml:space="preserve">: </w:t>
      </w:r>
    </w:p>
    <w:p w:rsidR="001654DA" w:rsidRDefault="00663BEE" w:rsidP="00663BEE">
      <w:pPr>
        <w:pStyle w:val="a8"/>
        <w:numPr>
          <w:ilvl w:val="0"/>
          <w:numId w:val="7"/>
        </w:numPr>
        <w:ind w:left="993" w:hanging="219"/>
      </w:pPr>
      <w:r>
        <w:rPr>
          <w:lang w:val="en-US"/>
        </w:rPr>
        <w:t>id</w:t>
      </w:r>
      <w:r w:rsidRPr="00663BEE">
        <w:t xml:space="preserve"> – </w:t>
      </w:r>
      <w:r>
        <w:t xml:space="preserve">идентификатор администратора, тип </w:t>
      </w:r>
      <w:proofErr w:type="spellStart"/>
      <w:r>
        <w:rPr>
          <w:lang w:val="en-US"/>
        </w:rPr>
        <w:t>int</w:t>
      </w:r>
      <w:proofErr w:type="spellEnd"/>
      <w:r>
        <w:t>, первичный ключ</w:t>
      </w:r>
      <w:r w:rsidRPr="001654DA">
        <w:t>;</w:t>
      </w:r>
    </w:p>
    <w:p w:rsidR="00663BEE" w:rsidRDefault="00663BEE" w:rsidP="00663BEE">
      <w:pPr>
        <w:pStyle w:val="a8"/>
        <w:numPr>
          <w:ilvl w:val="0"/>
          <w:numId w:val="7"/>
        </w:numPr>
        <w:ind w:left="993" w:hanging="219"/>
      </w:pPr>
      <w:proofErr w:type="spellStart"/>
      <w:r>
        <w:rPr>
          <w:lang w:val="en-US"/>
        </w:rPr>
        <w:t>adminLogin</w:t>
      </w:r>
      <w:proofErr w:type="spellEnd"/>
      <w:r w:rsidRPr="00663BEE">
        <w:t xml:space="preserve"> – </w:t>
      </w:r>
      <w:r>
        <w:t xml:space="preserve">логин администратора, тип </w:t>
      </w:r>
      <w:proofErr w:type="spellStart"/>
      <w:r>
        <w:rPr>
          <w:lang w:val="en-US"/>
        </w:rPr>
        <w:t>nvarchar</w:t>
      </w:r>
      <w:proofErr w:type="spellEnd"/>
      <w:r w:rsidRPr="001654DA">
        <w:t>;</w:t>
      </w:r>
    </w:p>
    <w:p w:rsidR="00663BEE" w:rsidRPr="00663BEE" w:rsidRDefault="00663BEE" w:rsidP="00663BEE">
      <w:pPr>
        <w:pStyle w:val="a8"/>
        <w:numPr>
          <w:ilvl w:val="0"/>
          <w:numId w:val="7"/>
        </w:numPr>
        <w:ind w:left="993" w:hanging="219"/>
      </w:pPr>
      <w:proofErr w:type="spellStart"/>
      <w:r>
        <w:rPr>
          <w:lang w:val="en-US"/>
        </w:rPr>
        <w:t>adminPassword</w:t>
      </w:r>
      <w:proofErr w:type="spellEnd"/>
      <w:r w:rsidRPr="00663BEE">
        <w:t xml:space="preserve"> – </w:t>
      </w:r>
      <w:r>
        <w:t xml:space="preserve">пароль администратора, тип </w:t>
      </w:r>
      <w:proofErr w:type="spellStart"/>
      <w:r>
        <w:rPr>
          <w:lang w:val="en-US"/>
        </w:rPr>
        <w:t>nvarchar</w:t>
      </w:r>
      <w:proofErr w:type="spellEnd"/>
      <w:r w:rsidRPr="00663BEE">
        <w:t>;</w:t>
      </w:r>
    </w:p>
    <w:p w:rsidR="00663BEE" w:rsidRDefault="00663BEE" w:rsidP="00663BEE">
      <w:pPr>
        <w:pStyle w:val="a8"/>
        <w:numPr>
          <w:ilvl w:val="0"/>
          <w:numId w:val="7"/>
        </w:numPr>
        <w:ind w:left="993" w:hanging="219"/>
      </w:pPr>
      <w:proofErr w:type="spellStart"/>
      <w:r>
        <w:rPr>
          <w:lang w:val="en-US"/>
        </w:rPr>
        <w:t>adminType</w:t>
      </w:r>
      <w:proofErr w:type="spellEnd"/>
      <w:r w:rsidRPr="00663BEE">
        <w:t xml:space="preserve"> – </w:t>
      </w:r>
      <w:r>
        <w:t>идентификатор типа аккаунта,</w:t>
      </w:r>
      <w:r w:rsidRPr="00663BEE">
        <w:t xml:space="preserve"> </w:t>
      </w:r>
      <w:r>
        <w:t xml:space="preserve">тип </w:t>
      </w:r>
      <w:proofErr w:type="spellStart"/>
      <w:r>
        <w:rPr>
          <w:lang w:val="en-US"/>
        </w:rPr>
        <w:t>int</w:t>
      </w:r>
      <w:proofErr w:type="spellEnd"/>
      <w:r w:rsidRPr="001654DA">
        <w:t>;</w:t>
      </w:r>
    </w:p>
    <w:p w:rsidR="00663BEE" w:rsidRDefault="00663BEE" w:rsidP="00663BEE">
      <w:pPr>
        <w:pStyle w:val="a8"/>
        <w:numPr>
          <w:ilvl w:val="0"/>
          <w:numId w:val="7"/>
        </w:numPr>
        <w:ind w:left="993" w:hanging="219"/>
      </w:pPr>
      <w:proofErr w:type="spellStart"/>
      <w:r>
        <w:rPr>
          <w:lang w:val="en-US"/>
        </w:rPr>
        <w:lastRenderedPageBreak/>
        <w:t>employeeId</w:t>
      </w:r>
      <w:proofErr w:type="spellEnd"/>
      <w:r w:rsidRPr="00663BEE">
        <w:t xml:space="preserve"> – </w:t>
      </w:r>
      <w:r>
        <w:t>идентификатор работника, который является администратором,</w:t>
      </w:r>
      <w:r w:rsidRPr="00663BEE">
        <w:t xml:space="preserve"> </w:t>
      </w:r>
      <w:r>
        <w:t xml:space="preserve">тип </w:t>
      </w:r>
      <w:proofErr w:type="spellStart"/>
      <w:r>
        <w:rPr>
          <w:lang w:val="en-US"/>
        </w:rPr>
        <w:t>nvarchar</w:t>
      </w:r>
      <w:proofErr w:type="spellEnd"/>
      <w:r w:rsidRPr="001654DA">
        <w:t>;</w:t>
      </w:r>
    </w:p>
    <w:p w:rsidR="00663BEE" w:rsidRPr="00663BEE" w:rsidRDefault="00663BEE" w:rsidP="00663BEE">
      <w:pPr>
        <w:pStyle w:val="a8"/>
        <w:ind w:left="709" w:firstLine="0"/>
      </w:pPr>
      <w:r>
        <w:t xml:space="preserve">Таблица </w:t>
      </w:r>
      <w:r>
        <w:rPr>
          <w:lang w:val="en-US"/>
        </w:rPr>
        <w:t>USERS</w:t>
      </w:r>
      <w:r w:rsidRPr="00663BEE">
        <w:t xml:space="preserve"> </w:t>
      </w:r>
      <w:r>
        <w:t>представляет пользователей платформы, состоит из столбцов</w:t>
      </w:r>
      <w:r w:rsidRPr="00663BEE">
        <w:t>:</w:t>
      </w:r>
    </w:p>
    <w:p w:rsidR="00663BEE" w:rsidRDefault="00663BEE" w:rsidP="00663BEE">
      <w:pPr>
        <w:pStyle w:val="a8"/>
        <w:numPr>
          <w:ilvl w:val="0"/>
          <w:numId w:val="8"/>
        </w:numPr>
        <w:ind w:left="993" w:hanging="219"/>
      </w:pPr>
      <w:r>
        <w:rPr>
          <w:lang w:val="en-US"/>
        </w:rPr>
        <w:t>id</w:t>
      </w:r>
      <w:r w:rsidRPr="00663BEE">
        <w:t xml:space="preserve"> – </w:t>
      </w:r>
      <w:r>
        <w:t xml:space="preserve">идентификатор пользователя, тип </w:t>
      </w:r>
      <w:proofErr w:type="spellStart"/>
      <w:r>
        <w:rPr>
          <w:lang w:val="en-US"/>
        </w:rPr>
        <w:t>int</w:t>
      </w:r>
      <w:proofErr w:type="spellEnd"/>
      <w:r>
        <w:t>, первичный ключ</w:t>
      </w:r>
      <w:r w:rsidRPr="001654DA">
        <w:t>;</w:t>
      </w:r>
    </w:p>
    <w:p w:rsidR="00663BEE" w:rsidRPr="00663BEE" w:rsidRDefault="00663BEE" w:rsidP="00663BEE">
      <w:pPr>
        <w:pStyle w:val="a8"/>
        <w:numPr>
          <w:ilvl w:val="0"/>
          <w:numId w:val="8"/>
        </w:numPr>
        <w:ind w:left="993" w:hanging="219"/>
      </w:pPr>
      <w:r>
        <w:rPr>
          <w:lang w:val="en-US"/>
        </w:rPr>
        <w:t>login</w:t>
      </w:r>
      <w:r w:rsidR="005D1E8E" w:rsidRPr="005D1E8E">
        <w:t xml:space="preserve"> </w:t>
      </w:r>
      <w:r w:rsidR="005D1E8E">
        <w:t>–</w:t>
      </w:r>
      <w:r w:rsidR="005D1E8E" w:rsidRPr="005D1E8E">
        <w:t xml:space="preserve"> </w:t>
      </w:r>
      <w:r w:rsidR="005D1E8E">
        <w:t xml:space="preserve">логин пользователя, тип </w:t>
      </w:r>
      <w:proofErr w:type="spellStart"/>
      <w:r w:rsidR="005D1E8E">
        <w:rPr>
          <w:lang w:val="en-US"/>
        </w:rPr>
        <w:t>nvarchar</w:t>
      </w:r>
      <w:proofErr w:type="spellEnd"/>
      <w:r w:rsidR="005D1E8E" w:rsidRPr="001654DA">
        <w:t>;</w:t>
      </w:r>
    </w:p>
    <w:p w:rsidR="00663BEE" w:rsidRPr="00663BEE" w:rsidRDefault="00663BEE" w:rsidP="00663BEE">
      <w:pPr>
        <w:pStyle w:val="a8"/>
        <w:numPr>
          <w:ilvl w:val="0"/>
          <w:numId w:val="8"/>
        </w:numPr>
        <w:ind w:left="993" w:hanging="219"/>
      </w:pPr>
      <w:r>
        <w:rPr>
          <w:lang w:val="en-US"/>
        </w:rPr>
        <w:t>password</w:t>
      </w:r>
      <w:r w:rsidR="005D1E8E">
        <w:t xml:space="preserve"> </w:t>
      </w:r>
      <w:r w:rsidR="005D1E8E" w:rsidRPr="00663BEE">
        <w:t xml:space="preserve">– </w:t>
      </w:r>
      <w:r w:rsidR="005D1E8E">
        <w:t xml:space="preserve">пароль пользователя, тип </w:t>
      </w:r>
      <w:proofErr w:type="spellStart"/>
      <w:r w:rsidR="005D1E8E">
        <w:rPr>
          <w:lang w:val="en-US"/>
        </w:rPr>
        <w:t>nvarchar</w:t>
      </w:r>
      <w:proofErr w:type="spellEnd"/>
      <w:r w:rsidR="005D1E8E" w:rsidRPr="00663BEE">
        <w:t>;</w:t>
      </w:r>
    </w:p>
    <w:p w:rsidR="00663BEE" w:rsidRPr="00663BEE" w:rsidRDefault="00663BEE" w:rsidP="00663BEE">
      <w:pPr>
        <w:pStyle w:val="a8"/>
        <w:numPr>
          <w:ilvl w:val="0"/>
          <w:numId w:val="8"/>
        </w:numPr>
        <w:ind w:left="993" w:hanging="219"/>
      </w:pPr>
      <w:r>
        <w:rPr>
          <w:lang w:val="en-US"/>
        </w:rPr>
        <w:t>email</w:t>
      </w:r>
      <w:r w:rsidR="005D1E8E">
        <w:t xml:space="preserve"> – адрес электронной почты пользователя, тип </w:t>
      </w:r>
      <w:proofErr w:type="spellStart"/>
      <w:r w:rsidR="005D1E8E">
        <w:rPr>
          <w:lang w:val="en-US"/>
        </w:rPr>
        <w:t>nvarchar</w:t>
      </w:r>
      <w:proofErr w:type="spellEnd"/>
      <w:r w:rsidR="005D1E8E" w:rsidRPr="005D1E8E">
        <w:t>;</w:t>
      </w:r>
    </w:p>
    <w:p w:rsidR="00663BEE" w:rsidRPr="00663BEE" w:rsidRDefault="00663BEE" w:rsidP="00663BEE">
      <w:pPr>
        <w:pStyle w:val="a8"/>
        <w:numPr>
          <w:ilvl w:val="0"/>
          <w:numId w:val="8"/>
        </w:numPr>
        <w:ind w:left="993" w:hanging="219"/>
      </w:pPr>
      <w:proofErr w:type="spellStart"/>
      <w:r>
        <w:rPr>
          <w:lang w:val="en-US"/>
        </w:rPr>
        <w:t>firstName</w:t>
      </w:r>
      <w:proofErr w:type="spellEnd"/>
      <w:r w:rsidR="005D1E8E">
        <w:t xml:space="preserve"> </w:t>
      </w:r>
      <w:r w:rsidR="005D1E8E" w:rsidRPr="008671F8">
        <w:t xml:space="preserve">– </w:t>
      </w:r>
      <w:r w:rsidR="005D1E8E">
        <w:t xml:space="preserve">имя пользователя, тип </w:t>
      </w:r>
      <w:proofErr w:type="spellStart"/>
      <w:r w:rsidR="005D1E8E">
        <w:rPr>
          <w:lang w:val="en-US"/>
        </w:rPr>
        <w:t>nvarchar</w:t>
      </w:r>
      <w:proofErr w:type="spellEnd"/>
      <w:r w:rsidR="005D1E8E" w:rsidRPr="008671F8">
        <w:t>;</w:t>
      </w:r>
    </w:p>
    <w:p w:rsidR="00663BEE" w:rsidRPr="00663BEE" w:rsidRDefault="00663BEE" w:rsidP="00663BEE">
      <w:pPr>
        <w:pStyle w:val="a8"/>
        <w:numPr>
          <w:ilvl w:val="0"/>
          <w:numId w:val="8"/>
        </w:numPr>
        <w:ind w:left="993" w:hanging="219"/>
      </w:pPr>
      <w:proofErr w:type="spellStart"/>
      <w:r>
        <w:rPr>
          <w:lang w:val="en-US"/>
        </w:rPr>
        <w:t>secondName</w:t>
      </w:r>
      <w:proofErr w:type="spellEnd"/>
      <w:r w:rsidR="005D1E8E">
        <w:t xml:space="preserve"> </w:t>
      </w:r>
      <w:r w:rsidR="005D1E8E" w:rsidRPr="008671F8">
        <w:t xml:space="preserve">– </w:t>
      </w:r>
      <w:r w:rsidR="005D1E8E">
        <w:t xml:space="preserve">фамилия пользователя, тип </w:t>
      </w:r>
      <w:proofErr w:type="spellStart"/>
      <w:r w:rsidR="005D1E8E">
        <w:rPr>
          <w:lang w:val="en-US"/>
        </w:rPr>
        <w:t>nvarcahr</w:t>
      </w:r>
      <w:proofErr w:type="spellEnd"/>
      <w:r w:rsidR="005D1E8E" w:rsidRPr="008671F8">
        <w:t>;</w:t>
      </w:r>
    </w:p>
    <w:p w:rsidR="00663BEE" w:rsidRPr="00663BEE" w:rsidRDefault="00663BEE" w:rsidP="00663BEE">
      <w:pPr>
        <w:pStyle w:val="a8"/>
        <w:numPr>
          <w:ilvl w:val="0"/>
          <w:numId w:val="8"/>
        </w:numPr>
        <w:ind w:left="993" w:hanging="219"/>
      </w:pPr>
      <w:r>
        <w:rPr>
          <w:lang w:val="en-US"/>
        </w:rPr>
        <w:t>sex</w:t>
      </w:r>
      <w:r w:rsidR="005D1E8E">
        <w:t xml:space="preserve"> </w:t>
      </w:r>
      <w:r w:rsidR="005D1E8E">
        <w:rPr>
          <w:lang w:val="en-US"/>
        </w:rPr>
        <w:t xml:space="preserve">– </w:t>
      </w:r>
      <w:r w:rsidR="005D1E8E">
        <w:t xml:space="preserve">пол, тип </w:t>
      </w:r>
      <w:proofErr w:type="spellStart"/>
      <w:r w:rsidR="005D1E8E">
        <w:rPr>
          <w:lang w:val="en-US"/>
        </w:rPr>
        <w:t>nchar</w:t>
      </w:r>
      <w:proofErr w:type="spellEnd"/>
      <w:r w:rsidR="005D1E8E">
        <w:rPr>
          <w:lang w:val="en-US"/>
        </w:rPr>
        <w:t>;</w:t>
      </w:r>
    </w:p>
    <w:p w:rsidR="00663BEE" w:rsidRPr="00663BEE" w:rsidRDefault="00663BEE" w:rsidP="00663BEE">
      <w:pPr>
        <w:pStyle w:val="a8"/>
        <w:numPr>
          <w:ilvl w:val="0"/>
          <w:numId w:val="8"/>
        </w:numPr>
        <w:ind w:left="993" w:hanging="219"/>
      </w:pPr>
      <w:r>
        <w:rPr>
          <w:lang w:val="en-US"/>
        </w:rPr>
        <w:t>age</w:t>
      </w:r>
      <w:r w:rsidR="005D1E8E">
        <w:t xml:space="preserve"> </w:t>
      </w:r>
      <w:r w:rsidR="005D1E8E" w:rsidRPr="008671F8">
        <w:t xml:space="preserve">– </w:t>
      </w:r>
      <w:r w:rsidR="005D1E8E">
        <w:t xml:space="preserve">возраст пользователя, тип </w:t>
      </w:r>
      <w:proofErr w:type="spellStart"/>
      <w:r w:rsidR="005D1E8E">
        <w:rPr>
          <w:lang w:val="en-US"/>
        </w:rPr>
        <w:t>int</w:t>
      </w:r>
      <w:proofErr w:type="spellEnd"/>
      <w:r w:rsidR="005D1E8E" w:rsidRPr="008671F8">
        <w:t>;</w:t>
      </w:r>
    </w:p>
    <w:p w:rsidR="00663BEE" w:rsidRDefault="00663BEE" w:rsidP="00663BEE">
      <w:pPr>
        <w:pStyle w:val="a8"/>
        <w:numPr>
          <w:ilvl w:val="0"/>
          <w:numId w:val="8"/>
        </w:numPr>
        <w:ind w:left="993" w:hanging="219"/>
      </w:pPr>
      <w:proofErr w:type="spellStart"/>
      <w:r>
        <w:rPr>
          <w:lang w:val="en-US"/>
        </w:rPr>
        <w:t>userType</w:t>
      </w:r>
      <w:proofErr w:type="spellEnd"/>
      <w:r w:rsidR="005D1E8E">
        <w:t xml:space="preserve"> </w:t>
      </w:r>
      <w:r w:rsidR="005D1E8E" w:rsidRPr="00663BEE">
        <w:t xml:space="preserve">– </w:t>
      </w:r>
      <w:r w:rsidR="005D1E8E">
        <w:t>идентификатор типа аккаунта,</w:t>
      </w:r>
      <w:r w:rsidR="005D1E8E" w:rsidRPr="00663BEE">
        <w:t xml:space="preserve"> </w:t>
      </w:r>
      <w:r w:rsidR="005D1E8E">
        <w:t xml:space="preserve">тип </w:t>
      </w:r>
      <w:proofErr w:type="spellStart"/>
      <w:r w:rsidR="005D1E8E">
        <w:rPr>
          <w:lang w:val="en-US"/>
        </w:rPr>
        <w:t>int</w:t>
      </w:r>
      <w:proofErr w:type="spellEnd"/>
      <w:r w:rsidR="005D1E8E">
        <w:t>, внешний ключ</w:t>
      </w:r>
      <w:r w:rsidR="005D1E8E" w:rsidRPr="001654DA">
        <w:t>;</w:t>
      </w:r>
    </w:p>
    <w:p w:rsidR="005D1E8E" w:rsidRPr="005D1E8E" w:rsidRDefault="005D1E8E" w:rsidP="005D1E8E">
      <w:pPr>
        <w:pStyle w:val="a8"/>
        <w:ind w:left="709" w:firstLine="0"/>
      </w:pPr>
      <w:r>
        <w:t xml:space="preserve">Таблица </w:t>
      </w:r>
      <w:r>
        <w:rPr>
          <w:lang w:val="en-US"/>
        </w:rPr>
        <w:t>SUPPLIERS</w:t>
      </w:r>
      <w:r>
        <w:t xml:space="preserve"> представляет поставщиков, состоит из столбцов</w:t>
      </w:r>
      <w:r w:rsidRPr="005D1E8E">
        <w:t xml:space="preserve">: </w:t>
      </w:r>
    </w:p>
    <w:p w:rsidR="005D1E8E" w:rsidRDefault="005D1E8E" w:rsidP="005D1E8E">
      <w:pPr>
        <w:pStyle w:val="a8"/>
        <w:numPr>
          <w:ilvl w:val="0"/>
          <w:numId w:val="8"/>
        </w:numPr>
        <w:ind w:left="993" w:hanging="219"/>
      </w:pPr>
      <w:r>
        <w:rPr>
          <w:lang w:val="en-US"/>
        </w:rPr>
        <w:t>id</w:t>
      </w:r>
      <w:r w:rsidRPr="005D1E8E">
        <w:t xml:space="preserve"> </w:t>
      </w:r>
      <w:r w:rsidRPr="00663BEE">
        <w:t xml:space="preserve">– </w:t>
      </w:r>
      <w:r>
        <w:t xml:space="preserve">идентификатор магазина, тип </w:t>
      </w:r>
      <w:proofErr w:type="spellStart"/>
      <w:r>
        <w:rPr>
          <w:lang w:val="en-US"/>
        </w:rPr>
        <w:t>int</w:t>
      </w:r>
      <w:proofErr w:type="spellEnd"/>
      <w:r>
        <w:t>, первичный ключ</w:t>
      </w:r>
      <w:r w:rsidRPr="001654DA">
        <w:t>;</w:t>
      </w:r>
    </w:p>
    <w:p w:rsidR="005D1E8E" w:rsidRPr="005D1E8E" w:rsidRDefault="005D1E8E" w:rsidP="005D1E8E">
      <w:pPr>
        <w:pStyle w:val="a8"/>
        <w:numPr>
          <w:ilvl w:val="0"/>
          <w:numId w:val="9"/>
        </w:numPr>
        <w:ind w:left="993" w:hanging="219"/>
      </w:pPr>
      <w:proofErr w:type="spellStart"/>
      <w:r>
        <w:rPr>
          <w:lang w:val="en-US"/>
        </w:rPr>
        <w:t>supName</w:t>
      </w:r>
      <w:proofErr w:type="spellEnd"/>
      <w:r w:rsidRPr="005D1E8E">
        <w:t xml:space="preserve"> – </w:t>
      </w:r>
      <w:r>
        <w:t xml:space="preserve">имя поставщика, тип </w:t>
      </w:r>
      <w:proofErr w:type="spellStart"/>
      <w:r>
        <w:rPr>
          <w:lang w:val="en-US"/>
        </w:rPr>
        <w:t>nvarchar</w:t>
      </w:r>
      <w:proofErr w:type="spellEnd"/>
      <w:r w:rsidRPr="005D1E8E">
        <w:t>;</w:t>
      </w:r>
    </w:p>
    <w:p w:rsidR="005D1E8E" w:rsidRPr="005D1E8E" w:rsidRDefault="005D1E8E" w:rsidP="005D1E8E">
      <w:pPr>
        <w:pStyle w:val="a8"/>
        <w:numPr>
          <w:ilvl w:val="0"/>
          <w:numId w:val="9"/>
        </w:numPr>
        <w:ind w:left="993" w:hanging="219"/>
      </w:pPr>
      <w:proofErr w:type="spellStart"/>
      <w:r>
        <w:rPr>
          <w:lang w:val="en-US"/>
        </w:rPr>
        <w:t>supAddress</w:t>
      </w:r>
      <w:proofErr w:type="spellEnd"/>
      <w:r w:rsidRPr="005D1E8E">
        <w:t xml:space="preserve"> – </w:t>
      </w:r>
      <w:r>
        <w:t xml:space="preserve">адрес поставщика, тип </w:t>
      </w:r>
      <w:proofErr w:type="spellStart"/>
      <w:r>
        <w:rPr>
          <w:lang w:val="en-US"/>
        </w:rPr>
        <w:t>nvarchar</w:t>
      </w:r>
      <w:proofErr w:type="spellEnd"/>
      <w:r w:rsidRPr="005D1E8E">
        <w:t>;</w:t>
      </w:r>
    </w:p>
    <w:p w:rsidR="00876FD9" w:rsidRDefault="00876FD9" w:rsidP="00876FD9">
      <w:pPr>
        <w:pStyle w:val="a8"/>
      </w:pPr>
      <w:r w:rsidRPr="00BF47A8">
        <w:t xml:space="preserve">Так же есть еще </w:t>
      </w:r>
      <w:r>
        <w:t>7</w:t>
      </w:r>
      <w:r w:rsidRPr="00BF47A8">
        <w:t xml:space="preserve"> таблиц для поддержания всей остальной логической структуры базы данных сети магазинов.</w:t>
      </w:r>
    </w:p>
    <w:p w:rsidR="00876FD9" w:rsidRPr="0075740C" w:rsidRDefault="00876FD9" w:rsidP="00876FD9">
      <w:pPr>
        <w:pStyle w:val="a8"/>
      </w:pPr>
      <w:r w:rsidRPr="00BF47A8">
        <w:t>Таблица USER_TYPE представляет тип покупателей магазина</w:t>
      </w:r>
      <w:r>
        <w:t>,</w:t>
      </w:r>
      <w:r w:rsidRPr="00BF47A8">
        <w:t xml:space="preserve"> </w:t>
      </w:r>
      <w:r>
        <w:t>состоит из столбцов</w:t>
      </w:r>
      <w:r w:rsidRPr="0075740C">
        <w:t>: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 w:rsidRPr="00BF47A8">
        <w:rPr>
          <w:rFonts w:eastAsia="Calibri" w:cs="Times New Roman"/>
          <w:szCs w:val="28"/>
        </w:rPr>
        <w:t xml:space="preserve"> – идентификатор типа пользователя, тип </w:t>
      </w:r>
      <w:proofErr w:type="spellStart"/>
      <w:r w:rsidRPr="00BF47A8">
        <w:rPr>
          <w:rFonts w:eastAsia="Calibri" w:cs="Times New Roman"/>
          <w:szCs w:val="28"/>
          <w:lang w:val="en-US"/>
        </w:rPr>
        <w:t>int</w:t>
      </w:r>
      <w:proofErr w:type="spellEnd"/>
      <w:r w:rsidRPr="00BF47A8">
        <w:rPr>
          <w:rFonts w:eastAsia="Calibri" w:cs="Times New Roman"/>
          <w:szCs w:val="28"/>
        </w:rPr>
        <w:t>, первичный ключ;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862"/>
        <w:contextualSpacing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  <w:lang w:val="en-US"/>
        </w:rPr>
        <w:t>userType</w:t>
      </w:r>
      <w:proofErr w:type="spellEnd"/>
      <w:r w:rsidRPr="00876FD9">
        <w:rPr>
          <w:rFonts w:eastAsia="Calibri" w:cs="Times New Roman"/>
          <w:szCs w:val="28"/>
        </w:rPr>
        <w:t xml:space="preserve"> </w:t>
      </w:r>
      <w:r w:rsidRPr="00BF47A8">
        <w:rPr>
          <w:rFonts w:eastAsia="Calibri" w:cs="Times New Roman"/>
          <w:szCs w:val="28"/>
        </w:rPr>
        <w:t xml:space="preserve">– наименование типа пользователя, тип </w:t>
      </w:r>
      <w:proofErr w:type="spellStart"/>
      <w:r w:rsidRPr="00BF47A8">
        <w:rPr>
          <w:rFonts w:eastAsia="Calibri" w:cs="Times New Roman"/>
          <w:szCs w:val="28"/>
          <w:lang w:val="en-US"/>
        </w:rPr>
        <w:t>nvarchar</w:t>
      </w:r>
      <w:proofErr w:type="spellEnd"/>
      <w:r w:rsidRPr="00BF47A8">
        <w:rPr>
          <w:rFonts w:eastAsia="Calibri" w:cs="Times New Roman"/>
          <w:szCs w:val="28"/>
        </w:rPr>
        <w:t>;</w:t>
      </w:r>
    </w:p>
    <w:p w:rsidR="00876FD9" w:rsidRDefault="00876FD9" w:rsidP="00876FD9">
      <w:pPr>
        <w:pStyle w:val="a8"/>
      </w:pPr>
      <w:r w:rsidRPr="00BF47A8">
        <w:rPr>
          <w:rFonts w:eastAsia="Calibri"/>
        </w:rPr>
        <w:t xml:space="preserve">Таблица </w:t>
      </w:r>
      <w:r w:rsidRPr="00BF47A8">
        <w:rPr>
          <w:rFonts w:eastAsia="Calibri"/>
          <w:bCs/>
          <w:lang w:val="en-US"/>
        </w:rPr>
        <w:t>PRODUCT</w:t>
      </w:r>
      <w:r w:rsidRPr="00BF47A8">
        <w:rPr>
          <w:rFonts w:eastAsia="Calibri"/>
          <w:bCs/>
        </w:rPr>
        <w:t>_</w:t>
      </w:r>
      <w:r w:rsidRPr="00BF47A8">
        <w:rPr>
          <w:rFonts w:eastAsia="Calibri"/>
          <w:bCs/>
          <w:lang w:val="en-US"/>
        </w:rPr>
        <w:t>TYPE</w:t>
      </w:r>
      <w:r w:rsidRPr="00BF47A8">
        <w:rPr>
          <w:rFonts w:eastAsia="Calibri"/>
          <w:b/>
        </w:rPr>
        <w:t xml:space="preserve"> </w:t>
      </w:r>
      <w:r w:rsidRPr="00BF47A8">
        <w:rPr>
          <w:rFonts w:eastAsia="Calibri"/>
          <w:snapToGrid w:val="0"/>
        </w:rPr>
        <w:t>представляет тип товаров в магазине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 w:rsidRPr="00BF47A8">
        <w:rPr>
          <w:rFonts w:eastAsia="Calibri" w:cs="Times New Roman"/>
          <w:szCs w:val="28"/>
        </w:rPr>
        <w:t xml:space="preserve"> – идентификатор типа товара, тип </w:t>
      </w:r>
      <w:proofErr w:type="spellStart"/>
      <w:r w:rsidRPr="00BF47A8">
        <w:rPr>
          <w:rFonts w:eastAsia="Calibri" w:cs="Times New Roman"/>
          <w:szCs w:val="28"/>
          <w:lang w:val="en-US"/>
        </w:rPr>
        <w:t>int</w:t>
      </w:r>
      <w:proofErr w:type="spellEnd"/>
      <w:r w:rsidRPr="00BF47A8">
        <w:rPr>
          <w:rFonts w:eastAsia="Calibri" w:cs="Times New Roman"/>
          <w:szCs w:val="28"/>
        </w:rPr>
        <w:t>, первичный ключ;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862"/>
        <w:contextualSpacing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  <w:lang w:val="en-US"/>
        </w:rPr>
        <w:t>prodType</w:t>
      </w:r>
      <w:proofErr w:type="spellEnd"/>
      <w:r w:rsidRPr="00BF47A8">
        <w:rPr>
          <w:rFonts w:eastAsia="Calibri" w:cs="Times New Roman"/>
          <w:szCs w:val="28"/>
        </w:rPr>
        <w:t xml:space="preserve"> – наименование типа товара, тип </w:t>
      </w:r>
      <w:proofErr w:type="spellStart"/>
      <w:r w:rsidRPr="00BF47A8">
        <w:rPr>
          <w:rFonts w:eastAsia="Calibri" w:cs="Times New Roman"/>
          <w:szCs w:val="28"/>
          <w:lang w:val="en-US"/>
        </w:rPr>
        <w:t>nvarchar</w:t>
      </w:r>
      <w:proofErr w:type="spellEnd"/>
      <w:r w:rsidRPr="00BF47A8">
        <w:rPr>
          <w:rFonts w:eastAsia="Calibri" w:cs="Times New Roman"/>
          <w:szCs w:val="28"/>
        </w:rPr>
        <w:t>;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  <w:lang w:val="en-US"/>
        </w:rPr>
        <w:t>i</w:t>
      </w:r>
      <w:r w:rsidRPr="00BF47A8">
        <w:rPr>
          <w:rFonts w:eastAsia="Calibri" w:cs="Times New Roman"/>
          <w:szCs w:val="28"/>
          <w:lang w:val="en-US"/>
        </w:rPr>
        <w:t>dDep</w:t>
      </w:r>
      <w:proofErr w:type="spellEnd"/>
      <w:r w:rsidRPr="00BF47A8">
        <w:rPr>
          <w:rFonts w:eastAsia="Calibri" w:cs="Times New Roman"/>
          <w:szCs w:val="28"/>
        </w:rPr>
        <w:t xml:space="preserve"> – идентификатор отдела к которому относится тип товара, тип </w:t>
      </w:r>
      <w:proofErr w:type="spellStart"/>
      <w:r w:rsidRPr="00BF47A8">
        <w:rPr>
          <w:rFonts w:eastAsia="Calibri" w:cs="Times New Roman"/>
          <w:szCs w:val="28"/>
          <w:lang w:val="en-US"/>
        </w:rPr>
        <w:t>int</w:t>
      </w:r>
      <w:proofErr w:type="spellEnd"/>
      <w:r w:rsidRPr="00BF47A8">
        <w:rPr>
          <w:rFonts w:eastAsia="Calibri" w:cs="Times New Roman"/>
          <w:szCs w:val="28"/>
        </w:rPr>
        <w:t>, внешний ключ.</w:t>
      </w:r>
    </w:p>
    <w:p w:rsidR="00876FD9" w:rsidRDefault="00876FD9" w:rsidP="00876FD9">
      <w:pPr>
        <w:pStyle w:val="a8"/>
      </w:pPr>
      <w:r w:rsidRPr="00BF47A8">
        <w:rPr>
          <w:rFonts w:eastAsia="Calibri"/>
        </w:rPr>
        <w:t xml:space="preserve">Таблица </w:t>
      </w:r>
      <w:r w:rsidRPr="00BF47A8">
        <w:rPr>
          <w:rFonts w:eastAsia="Calibri"/>
          <w:bCs/>
          <w:lang w:val="en-US"/>
        </w:rPr>
        <w:t>USER</w:t>
      </w:r>
      <w:r w:rsidRPr="00BF47A8">
        <w:rPr>
          <w:rFonts w:eastAsia="Calibri"/>
          <w:bCs/>
        </w:rPr>
        <w:t>_</w:t>
      </w:r>
      <w:r w:rsidRPr="00BF47A8">
        <w:rPr>
          <w:rFonts w:eastAsia="Calibri"/>
          <w:bCs/>
          <w:lang w:val="en-US"/>
        </w:rPr>
        <w:t>B</w:t>
      </w:r>
      <w:r>
        <w:rPr>
          <w:rFonts w:eastAsia="Calibri"/>
          <w:bCs/>
          <w:lang w:val="en-US"/>
        </w:rPr>
        <w:t>UCKET</w:t>
      </w:r>
      <w:r w:rsidRPr="00BF47A8">
        <w:rPr>
          <w:rFonts w:eastAsia="Calibri"/>
          <w:bCs/>
        </w:rPr>
        <w:t xml:space="preserve"> </w:t>
      </w:r>
      <w:r w:rsidRPr="00BF47A8">
        <w:rPr>
          <w:rFonts w:eastAsia="Calibri"/>
          <w:snapToGrid w:val="0"/>
        </w:rPr>
        <w:t>представляет</w:t>
      </w:r>
      <w:r>
        <w:rPr>
          <w:rFonts w:eastAsia="Calibri"/>
          <w:snapToGrid w:val="0"/>
        </w:rPr>
        <w:t xml:space="preserve"> </w:t>
      </w:r>
      <w:r w:rsidRPr="00BF47A8">
        <w:rPr>
          <w:rFonts w:eastAsia="Calibri"/>
          <w:snapToGrid w:val="0"/>
        </w:rPr>
        <w:t>товары</w:t>
      </w:r>
      <w:r>
        <w:rPr>
          <w:rFonts w:eastAsia="Calibri"/>
          <w:snapToGrid w:val="0"/>
        </w:rPr>
        <w:t>,</w:t>
      </w:r>
      <w:r w:rsidRPr="00BF47A8">
        <w:rPr>
          <w:rFonts w:eastAsia="Calibri"/>
          <w:snapToGrid w:val="0"/>
        </w:rPr>
        <w:t xml:space="preserve"> купленные покупателем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09"/>
        <w:contextualSpacing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  <w:lang w:val="en-US"/>
        </w:rPr>
        <w:t>prodId</w:t>
      </w:r>
      <w:proofErr w:type="spellEnd"/>
      <w:r>
        <w:rPr>
          <w:rFonts w:eastAsia="Calibri" w:cs="Times New Roman"/>
          <w:szCs w:val="28"/>
        </w:rPr>
        <w:t xml:space="preserve"> – идентификатор товара</w:t>
      </w:r>
      <w:r w:rsidRPr="00BF47A8">
        <w:rPr>
          <w:rFonts w:eastAsia="Calibri" w:cs="Times New Roman"/>
          <w:szCs w:val="28"/>
        </w:rPr>
        <w:t xml:space="preserve">, тип </w:t>
      </w:r>
      <w:proofErr w:type="spellStart"/>
      <w:r w:rsidRPr="00BF47A8">
        <w:rPr>
          <w:rFonts w:eastAsia="Calibri" w:cs="Times New Roman"/>
          <w:szCs w:val="28"/>
          <w:lang w:val="en-US"/>
        </w:rPr>
        <w:t>int</w:t>
      </w:r>
      <w:proofErr w:type="spellEnd"/>
      <w:r w:rsidRPr="00BF47A8">
        <w:rPr>
          <w:rFonts w:eastAsia="Calibri" w:cs="Times New Roman"/>
          <w:szCs w:val="28"/>
        </w:rPr>
        <w:t>, первичный ключ</w:t>
      </w:r>
      <w:r w:rsidRPr="00876FD9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внешний ключ</w:t>
      </w:r>
      <w:r w:rsidRPr="00BF47A8">
        <w:rPr>
          <w:rFonts w:eastAsia="Calibri" w:cs="Times New Roman"/>
          <w:szCs w:val="28"/>
        </w:rPr>
        <w:t>;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  <w:lang w:val="en-US"/>
        </w:rPr>
        <w:t>userId</w:t>
      </w:r>
      <w:proofErr w:type="spellEnd"/>
      <w:r w:rsidRPr="00BF47A8">
        <w:rPr>
          <w:rFonts w:eastAsia="Calibri" w:cs="Times New Roman"/>
          <w:szCs w:val="28"/>
        </w:rPr>
        <w:t xml:space="preserve"> – идентификатор покупателя, тип </w:t>
      </w:r>
      <w:proofErr w:type="spellStart"/>
      <w:r w:rsidRPr="00BF47A8">
        <w:rPr>
          <w:rFonts w:eastAsia="Calibri" w:cs="Times New Roman"/>
          <w:szCs w:val="28"/>
          <w:lang w:val="en-US"/>
        </w:rPr>
        <w:t>int</w:t>
      </w:r>
      <w:proofErr w:type="spellEnd"/>
      <w:r w:rsidRPr="00BF47A8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 xml:space="preserve">первичный ключ, </w:t>
      </w:r>
      <w:r w:rsidRPr="00BF47A8">
        <w:rPr>
          <w:rFonts w:eastAsia="Calibri" w:cs="Times New Roman"/>
          <w:szCs w:val="28"/>
        </w:rPr>
        <w:t>внешний ключ;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amount</w:t>
      </w:r>
      <w:r>
        <w:rPr>
          <w:rFonts w:eastAsia="Calibri" w:cs="Times New Roman"/>
          <w:szCs w:val="28"/>
        </w:rPr>
        <w:t xml:space="preserve"> – количество единиц товара в корзине</w:t>
      </w:r>
      <w:r w:rsidRPr="00BF47A8">
        <w:rPr>
          <w:rFonts w:eastAsia="Calibri" w:cs="Times New Roman"/>
          <w:szCs w:val="28"/>
        </w:rPr>
        <w:t xml:space="preserve">, тип </w:t>
      </w:r>
      <w:proofErr w:type="spellStart"/>
      <w:r w:rsidRPr="00BF47A8">
        <w:rPr>
          <w:rFonts w:eastAsia="Calibri" w:cs="Times New Roman"/>
          <w:szCs w:val="28"/>
          <w:lang w:val="en-US"/>
        </w:rPr>
        <w:t>int</w:t>
      </w:r>
      <w:proofErr w:type="spellEnd"/>
      <w:r w:rsidRPr="00BF47A8">
        <w:rPr>
          <w:rFonts w:eastAsia="Calibri" w:cs="Times New Roman"/>
          <w:szCs w:val="28"/>
        </w:rPr>
        <w:t>;</w:t>
      </w:r>
    </w:p>
    <w:p w:rsidR="00876FD9" w:rsidRDefault="00876FD9" w:rsidP="00876FD9">
      <w:pPr>
        <w:pStyle w:val="a8"/>
      </w:pPr>
      <w:r w:rsidRPr="00E74902">
        <w:t xml:space="preserve">Таблица </w:t>
      </w:r>
      <w:r>
        <w:rPr>
          <w:bCs/>
          <w:lang w:val="en-US"/>
        </w:rPr>
        <w:t>POSTS</w:t>
      </w:r>
      <w:r w:rsidRPr="00D105DF">
        <w:rPr>
          <w:bCs/>
        </w:rPr>
        <w:t xml:space="preserve"> </w:t>
      </w:r>
      <w:r w:rsidRPr="00E74902">
        <w:rPr>
          <w:snapToGrid w:val="0"/>
        </w:rPr>
        <w:t xml:space="preserve">представляет </w:t>
      </w:r>
      <w:r>
        <w:rPr>
          <w:snapToGrid w:val="0"/>
        </w:rPr>
        <w:t>должности сотрудников магазина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 w:rsidRPr="00876FD9">
        <w:rPr>
          <w:rFonts w:eastAsia="Calibri" w:cs="Times New Roman"/>
          <w:szCs w:val="28"/>
        </w:rPr>
        <w:t xml:space="preserve"> </w:t>
      </w:r>
      <w:r w:rsidRPr="00BF47A8">
        <w:rPr>
          <w:rFonts w:eastAsia="Calibri" w:cs="Times New Roman"/>
          <w:szCs w:val="28"/>
        </w:rPr>
        <w:t xml:space="preserve"> – идентификатор типа </w:t>
      </w:r>
      <w:r>
        <w:rPr>
          <w:rFonts w:eastAsia="Calibri" w:cs="Times New Roman"/>
          <w:szCs w:val="28"/>
        </w:rPr>
        <w:t>должности</w:t>
      </w:r>
      <w:r w:rsidRPr="00BF47A8">
        <w:rPr>
          <w:rFonts w:eastAsia="Calibri" w:cs="Times New Roman"/>
          <w:szCs w:val="28"/>
        </w:rPr>
        <w:t xml:space="preserve">, тип </w:t>
      </w:r>
      <w:proofErr w:type="spellStart"/>
      <w:r w:rsidRPr="00BF47A8">
        <w:rPr>
          <w:rFonts w:eastAsia="Calibri" w:cs="Times New Roman"/>
          <w:szCs w:val="28"/>
          <w:lang w:val="en-US"/>
        </w:rPr>
        <w:t>int</w:t>
      </w:r>
      <w:proofErr w:type="spellEnd"/>
      <w:r w:rsidRPr="00BF47A8">
        <w:rPr>
          <w:rFonts w:eastAsia="Calibri" w:cs="Times New Roman"/>
          <w:szCs w:val="28"/>
        </w:rPr>
        <w:t>, первичный ключ;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p</w:t>
      </w:r>
      <w:r w:rsidRPr="00BF47A8">
        <w:rPr>
          <w:rFonts w:eastAsia="Calibri" w:cs="Times New Roman"/>
          <w:szCs w:val="28"/>
          <w:lang w:val="en-US"/>
        </w:rPr>
        <w:t>ost</w:t>
      </w:r>
      <w:r w:rsidRPr="00BF47A8">
        <w:rPr>
          <w:rFonts w:eastAsia="Calibri" w:cs="Times New Roman"/>
          <w:szCs w:val="28"/>
        </w:rPr>
        <w:t xml:space="preserve"> – наименование типа </w:t>
      </w:r>
      <w:r>
        <w:rPr>
          <w:rFonts w:eastAsia="Calibri" w:cs="Times New Roman"/>
          <w:szCs w:val="28"/>
        </w:rPr>
        <w:t>должности</w:t>
      </w:r>
      <w:r w:rsidRPr="00BF47A8">
        <w:rPr>
          <w:rFonts w:eastAsia="Calibri" w:cs="Times New Roman"/>
          <w:szCs w:val="28"/>
        </w:rPr>
        <w:t xml:space="preserve">, тип </w:t>
      </w:r>
      <w:proofErr w:type="spellStart"/>
      <w:r w:rsidRPr="00BF47A8">
        <w:rPr>
          <w:rFonts w:eastAsia="Calibri" w:cs="Times New Roman"/>
          <w:szCs w:val="28"/>
          <w:lang w:val="en-US"/>
        </w:rPr>
        <w:t>nvarchar</w:t>
      </w:r>
      <w:proofErr w:type="spellEnd"/>
      <w:r w:rsidRPr="00BF47A8">
        <w:rPr>
          <w:rFonts w:eastAsia="Calibri" w:cs="Times New Roman"/>
          <w:szCs w:val="28"/>
        </w:rPr>
        <w:t>.</w:t>
      </w:r>
    </w:p>
    <w:p w:rsidR="00876FD9" w:rsidRDefault="00876FD9" w:rsidP="00876FD9">
      <w:pPr>
        <w:pStyle w:val="a8"/>
      </w:pPr>
      <w:r w:rsidRPr="00E74902">
        <w:t>Таблица</w:t>
      </w:r>
      <w:r w:rsidRPr="00D105DF">
        <w:t xml:space="preserve"> </w:t>
      </w:r>
      <w:r>
        <w:rPr>
          <w:lang w:val="en-US"/>
        </w:rPr>
        <w:t>DEPARTMENTS</w:t>
      </w:r>
      <w:r>
        <w:rPr>
          <w:b/>
        </w:rPr>
        <w:t xml:space="preserve"> </w:t>
      </w:r>
      <w:r w:rsidRPr="00E74902">
        <w:rPr>
          <w:snapToGrid w:val="0"/>
        </w:rPr>
        <w:t xml:space="preserve">представляет </w:t>
      </w:r>
      <w:r>
        <w:rPr>
          <w:snapToGrid w:val="0"/>
        </w:rPr>
        <w:t>отделы магазина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 w:rsidRPr="00BF47A8">
        <w:rPr>
          <w:rFonts w:eastAsia="Calibri" w:cs="Times New Roman"/>
          <w:szCs w:val="28"/>
        </w:rPr>
        <w:t xml:space="preserve"> – идентификатор </w:t>
      </w:r>
      <w:r>
        <w:rPr>
          <w:rFonts w:eastAsia="Calibri" w:cs="Times New Roman"/>
          <w:szCs w:val="28"/>
        </w:rPr>
        <w:t>отдела магазина</w:t>
      </w:r>
      <w:r w:rsidRPr="00BF47A8">
        <w:rPr>
          <w:rFonts w:eastAsia="Calibri" w:cs="Times New Roman"/>
          <w:szCs w:val="28"/>
        </w:rPr>
        <w:t xml:space="preserve">, тип </w:t>
      </w:r>
      <w:proofErr w:type="spellStart"/>
      <w:r w:rsidRPr="00BF47A8">
        <w:rPr>
          <w:rFonts w:eastAsia="Calibri" w:cs="Times New Roman"/>
          <w:szCs w:val="28"/>
          <w:lang w:val="en-US"/>
        </w:rPr>
        <w:t>int</w:t>
      </w:r>
      <w:proofErr w:type="spellEnd"/>
      <w:r w:rsidRPr="00BF47A8">
        <w:rPr>
          <w:rFonts w:eastAsia="Calibri" w:cs="Times New Roman"/>
          <w:szCs w:val="28"/>
        </w:rPr>
        <w:t>, первичный ключ;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d</w:t>
      </w:r>
      <w:r w:rsidRPr="00BF47A8">
        <w:rPr>
          <w:rFonts w:eastAsia="Calibri" w:cs="Times New Roman"/>
          <w:szCs w:val="28"/>
          <w:lang w:val="en-US"/>
        </w:rPr>
        <w:t>epart</w:t>
      </w:r>
      <w:r w:rsidRPr="00BF47A8">
        <w:rPr>
          <w:rFonts w:eastAsia="Calibri" w:cs="Times New Roman"/>
          <w:szCs w:val="28"/>
        </w:rPr>
        <w:t xml:space="preserve"> – наименование </w:t>
      </w:r>
      <w:r>
        <w:rPr>
          <w:rFonts w:eastAsia="Calibri" w:cs="Times New Roman"/>
          <w:szCs w:val="28"/>
        </w:rPr>
        <w:t>отдела магазина</w:t>
      </w:r>
      <w:r w:rsidRPr="00BF47A8">
        <w:rPr>
          <w:rFonts w:eastAsia="Calibri" w:cs="Times New Roman"/>
          <w:szCs w:val="28"/>
        </w:rPr>
        <w:t xml:space="preserve">, тип </w:t>
      </w:r>
      <w:proofErr w:type="spellStart"/>
      <w:r w:rsidRPr="00BF47A8">
        <w:rPr>
          <w:rFonts w:eastAsia="Calibri" w:cs="Times New Roman"/>
          <w:szCs w:val="28"/>
          <w:lang w:val="en-US"/>
        </w:rPr>
        <w:t>nvarchar</w:t>
      </w:r>
      <w:proofErr w:type="spellEnd"/>
      <w:r w:rsidRPr="00BF47A8">
        <w:rPr>
          <w:rFonts w:eastAsia="Calibri" w:cs="Times New Roman"/>
          <w:szCs w:val="28"/>
        </w:rPr>
        <w:t>.</w:t>
      </w:r>
    </w:p>
    <w:p w:rsidR="00876FD9" w:rsidRDefault="00876FD9" w:rsidP="00876FD9">
      <w:pPr>
        <w:pStyle w:val="a8"/>
      </w:pPr>
      <w:r w:rsidRPr="00E74902">
        <w:t>Таблица</w:t>
      </w:r>
      <w:r w:rsidRPr="00D105DF">
        <w:t xml:space="preserve"> </w:t>
      </w:r>
      <w:r>
        <w:rPr>
          <w:lang w:val="en-US"/>
        </w:rPr>
        <w:t>ADMIN</w:t>
      </w:r>
      <w:r w:rsidRPr="00876FD9">
        <w:t>_</w:t>
      </w:r>
      <w:r>
        <w:rPr>
          <w:lang w:val="en-US"/>
        </w:rPr>
        <w:t>TYPE</w:t>
      </w:r>
      <w:r>
        <w:rPr>
          <w:b/>
        </w:rPr>
        <w:t xml:space="preserve"> </w:t>
      </w:r>
      <w:r w:rsidRPr="00E74902">
        <w:rPr>
          <w:snapToGrid w:val="0"/>
        </w:rPr>
        <w:t xml:space="preserve">представляет </w:t>
      </w:r>
      <w:r>
        <w:rPr>
          <w:snapToGrid w:val="0"/>
        </w:rPr>
        <w:t>тип администратора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:rsidR="00876FD9" w:rsidRPr="00BF47A8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lastRenderedPageBreak/>
        <w:t>id</w:t>
      </w:r>
      <w:r w:rsidRPr="00BF47A8">
        <w:rPr>
          <w:rFonts w:eastAsia="Calibri" w:cs="Times New Roman"/>
          <w:szCs w:val="28"/>
        </w:rPr>
        <w:t xml:space="preserve"> – идентификатор типа администратора, тип </w:t>
      </w:r>
      <w:proofErr w:type="spellStart"/>
      <w:r w:rsidRPr="00BF47A8">
        <w:rPr>
          <w:rFonts w:eastAsia="Calibri" w:cs="Times New Roman"/>
          <w:szCs w:val="28"/>
          <w:lang w:val="en-US"/>
        </w:rPr>
        <w:t>int</w:t>
      </w:r>
      <w:proofErr w:type="spellEnd"/>
      <w:r w:rsidRPr="00BF47A8">
        <w:rPr>
          <w:rFonts w:eastAsia="Calibri" w:cs="Times New Roman"/>
          <w:szCs w:val="28"/>
        </w:rPr>
        <w:t>, первичный ключ;</w:t>
      </w:r>
    </w:p>
    <w:p w:rsidR="00876FD9" w:rsidRPr="003F42D7" w:rsidRDefault="00876FD9" w:rsidP="00876F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862"/>
        <w:contextualSpacing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  <w:lang w:val="en-US"/>
        </w:rPr>
        <w:t>admin</w:t>
      </w:r>
      <w:r w:rsidRPr="00BF47A8">
        <w:rPr>
          <w:rFonts w:eastAsia="Calibri" w:cs="Times New Roman"/>
          <w:szCs w:val="28"/>
          <w:lang w:val="en-US"/>
        </w:rPr>
        <w:t>Type</w:t>
      </w:r>
      <w:proofErr w:type="spellEnd"/>
      <w:r w:rsidRPr="00BF47A8">
        <w:rPr>
          <w:rFonts w:eastAsia="Calibri" w:cs="Times New Roman"/>
          <w:szCs w:val="28"/>
        </w:rPr>
        <w:t xml:space="preserve">– наименование типа администратора, тип </w:t>
      </w:r>
      <w:proofErr w:type="spellStart"/>
      <w:r w:rsidRPr="00BF47A8">
        <w:rPr>
          <w:rFonts w:eastAsia="Calibri" w:cs="Times New Roman"/>
          <w:szCs w:val="28"/>
          <w:lang w:val="en-US"/>
        </w:rPr>
        <w:t>nvarchar</w:t>
      </w:r>
      <w:proofErr w:type="spellEnd"/>
      <w:r w:rsidRPr="00BF47A8">
        <w:rPr>
          <w:rFonts w:eastAsia="Calibri" w:cs="Times New Roman"/>
          <w:szCs w:val="28"/>
        </w:rPr>
        <w:t>.</w:t>
      </w:r>
    </w:p>
    <w:p w:rsidR="005D1E8E" w:rsidRPr="00876FD9" w:rsidRDefault="00876FD9" w:rsidP="00876FD9">
      <w:pPr>
        <w:pStyle w:val="a8"/>
        <w:spacing w:before="360" w:after="240"/>
        <w:ind w:left="709" w:firstLine="0"/>
        <w:outlineLvl w:val="1"/>
        <w:rPr>
          <w:b/>
        </w:rPr>
      </w:pPr>
      <w:bookmarkStart w:id="7" w:name="_Toc90374585"/>
      <w:r w:rsidRPr="00D67036">
        <w:rPr>
          <w:b/>
        </w:rPr>
        <w:t xml:space="preserve">2.2 </w:t>
      </w:r>
      <w:r w:rsidRPr="00876FD9">
        <w:rPr>
          <w:b/>
        </w:rPr>
        <w:t>Хранимые процедуры</w:t>
      </w:r>
      <w:bookmarkEnd w:id="7"/>
    </w:p>
    <w:p w:rsidR="00876FD9" w:rsidRPr="00BC6612" w:rsidRDefault="00876FD9" w:rsidP="00876FD9">
      <w:pPr>
        <w:spacing w:after="0" w:line="240" w:lineRule="auto"/>
        <w:ind w:right="-28" w:firstLine="709"/>
        <w:rPr>
          <w:rFonts w:eastAsia="Calibri" w:cs="Times New Roman"/>
        </w:rPr>
      </w:pP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:rsidR="00876FD9" w:rsidRDefault="00876FD9" w:rsidP="00876FD9">
      <w:pPr>
        <w:spacing w:after="0"/>
        <w:ind w:firstLine="709"/>
        <w:rPr>
          <w:rFonts w:eastAsia="Calibri" w:cs="Times New Roman"/>
        </w:rPr>
      </w:pPr>
      <w:r w:rsidRPr="00BC6612">
        <w:rPr>
          <w:rFonts w:eastAsia="Calibri" w:cs="Times New Roman"/>
        </w:rPr>
        <w:t xml:space="preserve">При разработке курсового проекта было создано </w:t>
      </w:r>
      <w:r>
        <w:rPr>
          <w:rFonts w:eastAsia="Calibri" w:cs="Times New Roman"/>
        </w:rPr>
        <w:t>32</w:t>
      </w:r>
      <w:r w:rsidRPr="00BC6612">
        <w:rPr>
          <w:rFonts w:eastAsia="Calibri" w:cs="Times New Roman"/>
        </w:rPr>
        <w:t xml:space="preserve"> процедур для следующих целей:</w:t>
      </w:r>
    </w:p>
    <w:p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>Выборка данных для таблиц</w:t>
      </w:r>
      <w:r w:rsidRPr="00BC6612">
        <w:rPr>
          <w:rFonts w:eastAsia="Calibri" w:cs="Times New Roman"/>
          <w:szCs w:val="28"/>
          <w:lang w:val="en-US"/>
        </w:rPr>
        <w:t>;</w:t>
      </w:r>
    </w:p>
    <w:p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Выборка данных по поисковому запросу;</w:t>
      </w:r>
    </w:p>
    <w:p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Заполнение таблиц 100 000 строк;</w:t>
      </w:r>
    </w:p>
    <w:p w:rsidR="00876FD9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Вход администратора в аккаунт;</w:t>
      </w:r>
    </w:p>
    <w:p w:rsidR="00876FD9" w:rsidRPr="00876FD9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Вход пользователя в аккаунт</w:t>
      </w:r>
      <w:r>
        <w:rPr>
          <w:rFonts w:eastAsia="Calibri" w:cs="Times New Roman"/>
          <w:szCs w:val="28"/>
          <w:lang w:val="en-US"/>
        </w:rPr>
        <w:t>;</w:t>
      </w:r>
    </w:p>
    <w:p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Создание новой базы данных и резервное копирование в нее основной базы данных</w:t>
      </w:r>
    </w:p>
    <w:p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Удаление данных из таблиц;</w:t>
      </w:r>
    </w:p>
    <w:p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Добавление данных в таблицы</w:t>
      </w:r>
      <w:r w:rsidRPr="00BC6612">
        <w:rPr>
          <w:rFonts w:eastAsia="Calibri" w:cs="Times New Roman"/>
          <w:szCs w:val="28"/>
          <w:lang w:val="en-US"/>
        </w:rPr>
        <w:t>;</w:t>
      </w:r>
    </w:p>
    <w:p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Изменение данных в таблицах</w:t>
      </w:r>
      <w:r w:rsidRPr="00BC6612">
        <w:rPr>
          <w:rFonts w:eastAsia="Calibri" w:cs="Times New Roman"/>
          <w:szCs w:val="28"/>
          <w:lang w:val="en-US"/>
        </w:rPr>
        <w:t>;</w:t>
      </w:r>
    </w:p>
    <w:p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 xml:space="preserve">Экспорт и импорт таблицы </w:t>
      </w:r>
      <w:r w:rsidRPr="00BC6612">
        <w:rPr>
          <w:rFonts w:eastAsia="Calibri" w:cs="Times New Roman"/>
          <w:szCs w:val="28"/>
          <w:lang w:val="en-US"/>
        </w:rPr>
        <w:t>PRODUCTS</w:t>
      </w:r>
      <w:r w:rsidRPr="00BC6612">
        <w:rPr>
          <w:rFonts w:eastAsia="Calibri" w:cs="Times New Roman"/>
          <w:szCs w:val="28"/>
        </w:rPr>
        <w:t xml:space="preserve"> в формате </w:t>
      </w:r>
      <w:r w:rsidRPr="00BC6612">
        <w:rPr>
          <w:rFonts w:eastAsia="Calibri" w:cs="Times New Roman"/>
          <w:szCs w:val="28"/>
          <w:lang w:val="en-US"/>
        </w:rPr>
        <w:t>xml</w:t>
      </w:r>
      <w:r w:rsidRPr="00BC6612">
        <w:rPr>
          <w:rFonts w:eastAsia="Calibri" w:cs="Times New Roman"/>
          <w:szCs w:val="28"/>
        </w:rPr>
        <w:t>;</w:t>
      </w:r>
    </w:p>
    <w:p w:rsidR="00876FD9" w:rsidRPr="00421F4F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bookmarkStart w:id="8" w:name="_Hlk27420277"/>
      <w:r>
        <w:rPr>
          <w:rFonts w:eastAsia="Calibri" w:cs="Times New Roman"/>
          <w:szCs w:val="28"/>
        </w:rPr>
        <w:t xml:space="preserve">Резервное копирование и восстановление </w:t>
      </w:r>
      <w:r w:rsidRPr="00BC6612">
        <w:rPr>
          <w:rFonts w:eastAsia="Calibri" w:cs="Times New Roman"/>
          <w:szCs w:val="28"/>
        </w:rPr>
        <w:t>базы данных</w:t>
      </w:r>
      <w:bookmarkEnd w:id="8"/>
      <w:r w:rsidRPr="00BC6612">
        <w:rPr>
          <w:rFonts w:eastAsia="Calibri" w:cs="Times New Roman"/>
          <w:szCs w:val="28"/>
        </w:rPr>
        <w:t>;</w:t>
      </w:r>
    </w:p>
    <w:p w:rsidR="00240AB0" w:rsidRDefault="00240AB0" w:rsidP="00240AB0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0374586"/>
      <w:r w:rsidRPr="00240AB0">
        <w:rPr>
          <w:rFonts w:ascii="Times New Roman" w:hAnsi="Times New Roman" w:cs="Times New Roman"/>
          <w:b/>
          <w:color w:val="auto"/>
          <w:sz w:val="28"/>
          <w:szCs w:val="28"/>
        </w:rPr>
        <w:t>2.2.1 Выборка данных для таблиц</w:t>
      </w:r>
      <w:bookmarkEnd w:id="9"/>
    </w:p>
    <w:p w:rsidR="00240AB0" w:rsidRDefault="00240AB0" w:rsidP="00240AB0">
      <w:pPr>
        <w:spacing w:after="0" w:line="240" w:lineRule="auto"/>
        <w:ind w:right="-28" w:firstLine="709"/>
        <w:rPr>
          <w:rFonts w:eastAsia="Calibri" w:cs="Times New Roman"/>
        </w:rPr>
      </w:pPr>
      <w:r w:rsidRPr="00BC6612">
        <w:rPr>
          <w:rFonts w:eastAsia="Calibri" w:cs="Times New Roman"/>
        </w:rPr>
        <w:t>Для вывода данных из таблиц были написаны следующие процедуры:</w:t>
      </w:r>
      <w:r w:rsidRPr="00240AB0">
        <w:rPr>
          <w:rFonts w:eastAsia="Calibri" w:cs="Times New Roman"/>
        </w:rPr>
        <w:t xml:space="preserve"> </w:t>
      </w:r>
      <w:proofErr w:type="spellStart"/>
      <w:r>
        <w:rPr>
          <w:rFonts w:eastAsia="Calibri" w:cs="Times New Roman"/>
          <w:lang w:val="en-US"/>
        </w:rPr>
        <w:t>OProducts</w:t>
      </w:r>
      <w:proofErr w:type="spellEnd"/>
      <w:r w:rsidRPr="00240AB0"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  <w:lang w:val="en-US"/>
        </w:rPr>
        <w:t>OprodTypes</w:t>
      </w:r>
      <w:proofErr w:type="spellEnd"/>
      <w:r w:rsidRPr="00240AB0"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  <w:lang w:val="en-US"/>
        </w:rPr>
        <w:t>OStores</w:t>
      </w:r>
      <w:proofErr w:type="spellEnd"/>
      <w:r w:rsidRPr="00240AB0"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  <w:lang w:val="en-US"/>
        </w:rPr>
        <w:t>OSuppliers</w:t>
      </w:r>
      <w:proofErr w:type="spellEnd"/>
      <w:r w:rsidRPr="00240AB0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proofErr w:type="spellStart"/>
      <w:r>
        <w:rPr>
          <w:rFonts w:eastAsia="Calibri" w:cs="Times New Roman"/>
          <w:lang w:val="en-US"/>
        </w:rPr>
        <w:t>OUsers</w:t>
      </w:r>
      <w:proofErr w:type="spellEnd"/>
      <w:r w:rsidRPr="00BC6612">
        <w:rPr>
          <w:rFonts w:eastAsia="Calibri" w:cs="Times New Roman"/>
        </w:rPr>
        <w:t xml:space="preserve">. Основной их особенностью является </w:t>
      </w:r>
      <w:r>
        <w:rPr>
          <w:rFonts w:eastAsia="Calibri" w:cs="Times New Roman"/>
        </w:rPr>
        <w:t>нумерация</w:t>
      </w:r>
      <w:r w:rsidRPr="00BC6612">
        <w:rPr>
          <w:rFonts w:eastAsia="Calibri" w:cs="Times New Roman"/>
        </w:rPr>
        <w:t xml:space="preserve"> через </w:t>
      </w:r>
      <w:r w:rsidRPr="00BC6612">
        <w:rPr>
          <w:rFonts w:eastAsia="Calibri" w:cs="Times New Roman"/>
          <w:lang w:val="en-US"/>
        </w:rPr>
        <w:t>row</w:t>
      </w:r>
      <w:r w:rsidRPr="00BC6612">
        <w:rPr>
          <w:rFonts w:eastAsia="Calibri" w:cs="Times New Roman"/>
        </w:rPr>
        <w:t>_</w:t>
      </w:r>
      <w:r w:rsidRPr="00BC6612">
        <w:rPr>
          <w:rFonts w:eastAsia="Calibri" w:cs="Times New Roman"/>
          <w:lang w:val="en-US"/>
        </w:rPr>
        <w:t>number</w:t>
      </w:r>
      <w:r w:rsidRPr="00BC6612">
        <w:rPr>
          <w:rFonts w:eastAsia="Calibri" w:cs="Times New Roman"/>
        </w:rPr>
        <w:t>(), необходим</w:t>
      </w:r>
      <w:r>
        <w:rPr>
          <w:rFonts w:eastAsia="Calibri" w:cs="Times New Roman"/>
        </w:rPr>
        <w:t>ое</w:t>
      </w:r>
      <w:r w:rsidRPr="00BC6612">
        <w:rPr>
          <w:rFonts w:eastAsia="Calibri" w:cs="Times New Roman"/>
        </w:rPr>
        <w:t xml:space="preserve"> отсечение некоторого диапазона значений. Вывод таблицы размером в 100 000 строк на сайте занимал около 20 секунд, огра</w:t>
      </w:r>
      <w:r>
        <w:rPr>
          <w:rFonts w:eastAsia="Calibri" w:cs="Times New Roman"/>
        </w:rPr>
        <w:t>ничение вывода до 2</w:t>
      </w:r>
      <w:r w:rsidRPr="00BC6612">
        <w:rPr>
          <w:rFonts w:eastAsia="Calibri" w:cs="Times New Roman"/>
        </w:rPr>
        <w:t>0 строк и создание индексов позволило уменьшить время вывода таблицы до минимума.</w:t>
      </w:r>
    </w:p>
    <w:p w:rsidR="006C3F62" w:rsidRPr="006C3F62" w:rsidRDefault="006C3F62" w:rsidP="006C3F62">
      <w:pPr>
        <w:pStyle w:val="3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0" w:name="_Toc90374587"/>
      <w:r w:rsidRPr="006C3F62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2.2.2 </w:t>
      </w:r>
      <w:r w:rsidRPr="006C3F62">
        <w:rPr>
          <w:rFonts w:ascii="Times New Roman" w:hAnsi="Times New Roman" w:cs="Times New Roman"/>
          <w:b/>
          <w:color w:val="auto"/>
          <w:sz w:val="28"/>
          <w:szCs w:val="28"/>
        </w:rPr>
        <w:t>Выборка данных по поисковому запросу</w:t>
      </w:r>
      <w:bookmarkEnd w:id="10"/>
    </w:p>
    <w:p w:rsidR="00240AB0" w:rsidRDefault="006C3F62" w:rsidP="00240AB0">
      <w:pPr>
        <w:rPr>
          <w:rFonts w:eastAsia="Calibri" w:cs="Times New Roman"/>
        </w:rPr>
      </w:pPr>
      <w:r>
        <w:tab/>
      </w:r>
      <w:r w:rsidRPr="00604D24">
        <w:rPr>
          <w:rFonts w:eastAsia="Calibri" w:cs="Times New Roman"/>
        </w:rPr>
        <w:t>Для вывода данных из таблиц по поисковому запросу был</w:t>
      </w:r>
      <w:r>
        <w:rPr>
          <w:rFonts w:eastAsia="Calibri" w:cs="Times New Roman"/>
        </w:rPr>
        <w:t>а</w:t>
      </w:r>
      <w:r w:rsidRPr="00604D24">
        <w:rPr>
          <w:rFonts w:eastAsia="Calibri" w:cs="Times New Roman"/>
        </w:rPr>
        <w:t xml:space="preserve"> написан</w:t>
      </w:r>
      <w:r>
        <w:rPr>
          <w:rFonts w:eastAsia="Calibri" w:cs="Times New Roman"/>
        </w:rPr>
        <w:t>а процедура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Search</w:t>
      </w:r>
      <w:proofErr w:type="spellStart"/>
      <w:r w:rsidRPr="00604D24">
        <w:rPr>
          <w:rFonts w:eastAsia="Calibri" w:cs="Times New Roman"/>
        </w:rPr>
        <w:t>Prod</w:t>
      </w:r>
      <w:proofErr w:type="spellEnd"/>
      <w:r w:rsidRPr="006C3F62">
        <w:rPr>
          <w:rFonts w:eastAsia="Calibri" w:cs="Times New Roman"/>
        </w:rPr>
        <w:t xml:space="preserve">. </w:t>
      </w:r>
      <w:r>
        <w:rPr>
          <w:rFonts w:eastAsia="Calibri" w:cs="Times New Roman"/>
          <w:lang w:val="en-US"/>
        </w:rPr>
        <w:t>Search</w:t>
      </w:r>
      <w:proofErr w:type="spellStart"/>
      <w:r w:rsidRPr="00604D24">
        <w:rPr>
          <w:rFonts w:eastAsia="Calibri" w:cs="Times New Roman"/>
        </w:rPr>
        <w:t>Prod</w:t>
      </w:r>
      <w:proofErr w:type="spellEnd"/>
      <w:r w:rsidRPr="00604D24">
        <w:rPr>
          <w:rFonts w:eastAsia="Calibri" w:cs="Times New Roman"/>
        </w:rPr>
        <w:t xml:space="preserve"> выводит информацию о товаре из таблицы </w:t>
      </w:r>
      <w:r w:rsidRPr="00604D24">
        <w:rPr>
          <w:rFonts w:eastAsia="Calibri" w:cs="Times New Roman"/>
          <w:lang w:val="en-US"/>
        </w:rPr>
        <w:t>PRODUCTS</w:t>
      </w:r>
      <w:r w:rsidRPr="00604D24">
        <w:rPr>
          <w:rFonts w:eastAsia="Calibri" w:cs="Times New Roman"/>
        </w:rPr>
        <w:t xml:space="preserve"> при вводе </w:t>
      </w:r>
      <w:proofErr w:type="spellStart"/>
      <w:r w:rsidRPr="00604D24">
        <w:rPr>
          <w:rFonts w:eastAsia="Calibri" w:cs="Times New Roman"/>
        </w:rPr>
        <w:t>штрихкода</w:t>
      </w:r>
      <w:proofErr w:type="spellEnd"/>
      <w:r w:rsidRPr="00604D24">
        <w:rPr>
          <w:rFonts w:eastAsia="Calibri" w:cs="Times New Roman"/>
        </w:rPr>
        <w:t>.</w:t>
      </w:r>
    </w:p>
    <w:p w:rsidR="006C3F62" w:rsidRDefault="006C3F62" w:rsidP="006C3F62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0374588"/>
      <w:r w:rsidRPr="00D6703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2.2.3 </w:t>
      </w:r>
      <w:r w:rsidRPr="006C3F62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З</w:t>
      </w:r>
      <w:r w:rsidRPr="006C3F62">
        <w:rPr>
          <w:rFonts w:ascii="Times New Roman" w:hAnsi="Times New Roman" w:cs="Times New Roman"/>
          <w:b/>
          <w:color w:val="auto"/>
          <w:sz w:val="28"/>
          <w:szCs w:val="28"/>
        </w:rPr>
        <w:t>аполнение таблиц 100 000 строк</w:t>
      </w:r>
      <w:bookmarkEnd w:id="11"/>
    </w:p>
    <w:p w:rsidR="006C3F62" w:rsidRPr="00604D24" w:rsidRDefault="006C3F62" w:rsidP="006C3F62">
      <w:pPr>
        <w:spacing w:after="0" w:line="240" w:lineRule="auto"/>
        <w:ind w:right="-28" w:firstLine="709"/>
        <w:rPr>
          <w:rFonts w:eastAsia="Calibri" w:cs="Times New Roman"/>
        </w:rPr>
      </w:pPr>
      <w:r w:rsidRPr="00604D24">
        <w:rPr>
          <w:rFonts w:eastAsia="Calibri" w:cs="Times New Roman"/>
        </w:rPr>
        <w:t>Для заполнения таблиц было разработаны процедуры для генерации случайных строк и процедуры заполнения таблиц этими строками.</w:t>
      </w:r>
    </w:p>
    <w:p w:rsidR="006C3F62" w:rsidRPr="00604D24" w:rsidRDefault="006C3F62" w:rsidP="006C3F62">
      <w:pPr>
        <w:spacing w:after="0" w:line="240" w:lineRule="auto"/>
        <w:ind w:right="-28" w:firstLine="709"/>
        <w:rPr>
          <w:rFonts w:eastAsia="Calibri" w:cs="Times New Roman"/>
        </w:rPr>
      </w:pPr>
      <w:r w:rsidRPr="00604D24">
        <w:rPr>
          <w:rFonts w:eastAsia="Calibri" w:cs="Times New Roman"/>
        </w:rPr>
        <w:t xml:space="preserve">Процедуры заполнения таблиц: </w:t>
      </w:r>
      <w:proofErr w:type="spellStart"/>
      <w:r>
        <w:rPr>
          <w:rFonts w:eastAsia="Calibri" w:cs="Times New Roman"/>
          <w:lang w:val="en-US"/>
        </w:rPr>
        <w:t>AGSuppliers</w:t>
      </w:r>
      <w:proofErr w:type="spellEnd"/>
      <w:r w:rsidRPr="00604D24"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  <w:lang w:val="en-US"/>
        </w:rPr>
        <w:t>AGProducts</w:t>
      </w:r>
      <w:proofErr w:type="spellEnd"/>
      <w:r w:rsidRPr="00604D24">
        <w:rPr>
          <w:rFonts w:eastAsia="Calibri" w:cs="Times New Roman"/>
        </w:rPr>
        <w:t>. Они были разработаны соответственно для заполнения таблиц:</w:t>
      </w:r>
      <w:r>
        <w:rPr>
          <w:rFonts w:eastAsia="Calibri" w:cs="Times New Roman"/>
          <w:lang w:val="en-US"/>
        </w:rPr>
        <w:t>SUPPLIERS</w:t>
      </w:r>
      <w:r w:rsidRPr="006C3F62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r>
        <w:rPr>
          <w:rFonts w:eastAsia="Calibri" w:cs="Times New Roman"/>
          <w:lang w:val="en-US"/>
        </w:rPr>
        <w:t>PRODUCTS</w:t>
      </w:r>
      <w:r w:rsidRPr="00604D24">
        <w:rPr>
          <w:rFonts w:eastAsia="Calibri" w:cs="Times New Roman"/>
        </w:rPr>
        <w:t>.</w:t>
      </w:r>
    </w:p>
    <w:p w:rsidR="006C3F62" w:rsidRDefault="006C3F62" w:rsidP="006C3F62">
      <w:pPr>
        <w:spacing w:after="0" w:line="240" w:lineRule="auto"/>
        <w:ind w:right="-28" w:firstLine="709"/>
        <w:rPr>
          <w:rFonts w:eastAsia="Calibri" w:cs="Times New Roman"/>
          <w:szCs w:val="28"/>
        </w:rPr>
      </w:pPr>
      <w:r w:rsidRPr="00604D24">
        <w:rPr>
          <w:rFonts w:eastAsia="Calibri" w:cs="Times New Roman"/>
        </w:rPr>
        <w:lastRenderedPageBreak/>
        <w:t xml:space="preserve">Для генерации случайных имен была создана процедура </w:t>
      </w:r>
      <w:proofErr w:type="spellStart"/>
      <w:r w:rsidRPr="00604D24">
        <w:rPr>
          <w:rFonts w:eastAsia="Calibri" w:cs="Times New Roman"/>
        </w:rPr>
        <w:t>CreateName</w:t>
      </w:r>
      <w:proofErr w:type="spellEnd"/>
      <w:r w:rsidRPr="00604D24">
        <w:rPr>
          <w:rFonts w:eastAsia="Calibri" w:cs="Times New Roman"/>
        </w:rPr>
        <w:t xml:space="preserve">, для генерации случайного </w:t>
      </w:r>
      <w:proofErr w:type="spellStart"/>
      <w:r w:rsidRPr="00604D24">
        <w:rPr>
          <w:rFonts w:eastAsia="Calibri" w:cs="Times New Roman"/>
        </w:rPr>
        <w:t>штрихкода</w:t>
      </w:r>
      <w:proofErr w:type="spellEnd"/>
      <w:r w:rsidRPr="00604D24">
        <w:rPr>
          <w:rFonts w:eastAsia="Calibri" w:cs="Times New Roman"/>
        </w:rPr>
        <w:t xml:space="preserve"> – </w:t>
      </w:r>
      <w:proofErr w:type="spellStart"/>
      <w:r w:rsidRPr="00604D24">
        <w:rPr>
          <w:rFonts w:eastAsia="Calibri" w:cs="Times New Roman"/>
        </w:rPr>
        <w:t>CreateBarcode</w:t>
      </w:r>
      <w:proofErr w:type="spellEnd"/>
      <w:r w:rsidRPr="00604D24">
        <w:rPr>
          <w:rFonts w:eastAsia="Calibri" w:cs="Times New Roman"/>
        </w:rPr>
        <w:t xml:space="preserve">. Код процедур </w:t>
      </w:r>
      <w:proofErr w:type="spellStart"/>
      <w:r w:rsidRPr="00604D24">
        <w:rPr>
          <w:rFonts w:eastAsia="Calibri" w:cs="Times New Roman"/>
        </w:rPr>
        <w:t>CreateName</w:t>
      </w:r>
      <w:proofErr w:type="spellEnd"/>
      <w:r>
        <w:rPr>
          <w:rFonts w:eastAsia="Calibri" w:cs="Times New Roman"/>
        </w:rPr>
        <w:t xml:space="preserve"> и </w:t>
      </w:r>
      <w:proofErr w:type="spellStart"/>
      <w:r w:rsidRPr="00604D24">
        <w:rPr>
          <w:rFonts w:eastAsia="Calibri" w:cs="Times New Roman"/>
        </w:rPr>
        <w:t>CreateBarcode</w:t>
      </w:r>
      <w:proofErr w:type="spellEnd"/>
      <w:r w:rsidRPr="00604D24">
        <w:rPr>
          <w:rFonts w:eastAsia="Calibri" w:cs="Times New Roman"/>
        </w:rPr>
        <w:t xml:space="preserve"> представлен </w:t>
      </w:r>
      <w:r w:rsidRPr="00604D24">
        <w:rPr>
          <w:rFonts w:eastAsia="Calibri" w:cs="Times New Roman"/>
          <w:szCs w:val="28"/>
        </w:rPr>
        <w:t xml:space="preserve">в приложении </w:t>
      </w:r>
      <w:r>
        <w:rPr>
          <w:rFonts w:eastAsia="Calibri" w:cs="Times New Roman"/>
          <w:szCs w:val="28"/>
        </w:rPr>
        <w:t>Б</w:t>
      </w:r>
      <w:r w:rsidRPr="00604D24">
        <w:rPr>
          <w:rFonts w:eastAsia="Calibri" w:cs="Times New Roman"/>
          <w:szCs w:val="28"/>
        </w:rPr>
        <w:t>.</w:t>
      </w:r>
    </w:p>
    <w:p w:rsidR="006C3F62" w:rsidRDefault="006C3F62" w:rsidP="006C3F62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0374589"/>
      <w:r w:rsidRPr="00D6703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2.2.4 </w:t>
      </w:r>
      <w:r w:rsidRPr="006C3F62">
        <w:rPr>
          <w:rFonts w:ascii="Times New Roman" w:hAnsi="Times New Roman" w:cs="Times New Roman"/>
          <w:b/>
          <w:color w:val="auto"/>
          <w:sz w:val="28"/>
          <w:szCs w:val="28"/>
        </w:rPr>
        <w:t>Вход администратора в аккаунт</w:t>
      </w:r>
      <w:bookmarkEnd w:id="12"/>
    </w:p>
    <w:p w:rsidR="006C3F62" w:rsidRPr="006C3F62" w:rsidRDefault="006C3F62" w:rsidP="006C3F62">
      <w:pPr>
        <w:ind w:firstLine="709"/>
      </w:pPr>
      <w:r w:rsidRPr="00604D24">
        <w:rPr>
          <w:rFonts w:eastAsia="Calibri" w:cs="Times New Roman"/>
        </w:rPr>
        <w:t xml:space="preserve">Процедура </w:t>
      </w:r>
      <w:proofErr w:type="spellStart"/>
      <w:r>
        <w:rPr>
          <w:rFonts w:eastAsia="Calibri" w:cs="Times New Roman"/>
          <w:lang w:val="en-US"/>
        </w:rPr>
        <w:t>logAdmin</w:t>
      </w:r>
      <w:proofErr w:type="spellEnd"/>
      <w:r>
        <w:rPr>
          <w:rFonts w:eastAsia="Calibri" w:cs="Times New Roman"/>
        </w:rPr>
        <w:t xml:space="preserve"> ищет данные о администраторе</w:t>
      </w:r>
      <w:r w:rsidR="00E475C0">
        <w:rPr>
          <w:rFonts w:eastAsia="Calibri" w:cs="Times New Roman"/>
        </w:rPr>
        <w:t xml:space="preserve"> по его логину. Процедура возвращает данные приложению, так как со стороны логики приложение проводится сверка пароля и </w:t>
      </w:r>
      <w:proofErr w:type="spellStart"/>
      <w:r w:rsidR="00E475C0">
        <w:rPr>
          <w:rFonts w:eastAsia="Calibri" w:cs="Times New Roman"/>
        </w:rPr>
        <w:t>хэша</w:t>
      </w:r>
      <w:proofErr w:type="spellEnd"/>
      <w:r w:rsidR="00E475C0">
        <w:rPr>
          <w:rFonts w:eastAsia="Calibri" w:cs="Times New Roman"/>
        </w:rPr>
        <w:t xml:space="preserve">, так как пароли пользователей и администраторов хранятся в зашифрованном виде с помощью алгоритма </w:t>
      </w:r>
      <w:proofErr w:type="spellStart"/>
      <w:r w:rsidR="00E475C0">
        <w:rPr>
          <w:rFonts w:eastAsia="Calibri" w:cs="Times New Roman"/>
          <w:lang w:val="en-US"/>
        </w:rPr>
        <w:t>bcrypt</w:t>
      </w:r>
      <w:proofErr w:type="spellEnd"/>
      <w:r w:rsidRPr="00604D24">
        <w:rPr>
          <w:rFonts w:eastAsia="Calibri" w:cs="Times New Roman"/>
        </w:rPr>
        <w:t xml:space="preserve">. Данная процедура </w:t>
      </w:r>
      <w:r w:rsidRPr="00604D24">
        <w:rPr>
          <w:rFonts w:eastAsia="Calibri" w:cs="Times New Roman"/>
          <w:szCs w:val="28"/>
        </w:rPr>
        <w:t xml:space="preserve">представлена ниже на рисунке </w:t>
      </w:r>
      <w:r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  <w:r w:rsidR="00E475C0">
        <w:rPr>
          <w:rFonts w:eastAsia="Calibri" w:cs="Times New Roman"/>
          <w:szCs w:val="28"/>
          <w:lang w:val="en-US"/>
        </w:rPr>
        <w:t>1</w:t>
      </w:r>
      <w:r w:rsidRPr="00604D24">
        <w:rPr>
          <w:rFonts w:eastAsia="Calibri" w:cs="Times New Roman"/>
          <w:szCs w:val="28"/>
        </w:rPr>
        <w:t>.</w:t>
      </w:r>
    </w:p>
    <w:p w:rsidR="006C3F62" w:rsidRDefault="006C3F62" w:rsidP="00E475C0">
      <w:pPr>
        <w:spacing w:before="28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0BFD28" wp14:editId="41FB9B3B">
            <wp:extent cx="5962650" cy="13430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34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5C0" w:rsidRPr="00D67036" w:rsidRDefault="00E475C0" w:rsidP="00E475C0">
      <w:pPr>
        <w:spacing w:before="240" w:after="280"/>
        <w:jc w:val="center"/>
      </w:pPr>
      <w:r>
        <w:t xml:space="preserve">Рисунок 2.1 – Пример создания процедуры </w:t>
      </w:r>
      <w:proofErr w:type="spellStart"/>
      <w:r>
        <w:rPr>
          <w:lang w:val="en-US"/>
        </w:rPr>
        <w:t>logAdmin</w:t>
      </w:r>
      <w:proofErr w:type="spellEnd"/>
    </w:p>
    <w:p w:rsidR="00D67036" w:rsidRDefault="00D67036" w:rsidP="00D67036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90374590"/>
      <w:r w:rsidRPr="00D67036">
        <w:rPr>
          <w:rFonts w:ascii="Times New Roman" w:hAnsi="Times New Roman" w:cs="Times New Roman"/>
          <w:b/>
          <w:color w:val="auto"/>
          <w:sz w:val="28"/>
          <w:szCs w:val="28"/>
        </w:rPr>
        <w:t>2.2.5 Удаление данных из таблиц</w:t>
      </w:r>
      <w:bookmarkEnd w:id="13"/>
    </w:p>
    <w:p w:rsidR="00D67036" w:rsidRDefault="00D67036" w:rsidP="00900D35">
      <w:pPr>
        <w:spacing w:after="0"/>
        <w:ind w:firstLine="709"/>
        <w:rPr>
          <w:rFonts w:eastAsia="Calibri" w:cs="Times New Roman"/>
        </w:rPr>
      </w:pPr>
      <w:r w:rsidRPr="00604D24">
        <w:rPr>
          <w:rFonts w:eastAsia="Calibri" w:cs="Times New Roman"/>
        </w:rPr>
        <w:t xml:space="preserve">Для управления базой данных были созданы процедуры удаления: </w:t>
      </w:r>
      <w:proofErr w:type="spellStart"/>
      <w:r>
        <w:rPr>
          <w:rFonts w:eastAsia="Calibri" w:cs="Times New Roman"/>
          <w:lang w:val="en-US"/>
        </w:rPr>
        <w:t>OStoresDelete</w:t>
      </w:r>
      <w:proofErr w:type="spellEnd"/>
      <w:r w:rsidRPr="00604D24"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  <w:lang w:val="en-US"/>
        </w:rPr>
        <w:t>OProductsDelete</w:t>
      </w:r>
      <w:proofErr w:type="spellEnd"/>
      <w:r w:rsidRPr="00604D24"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  <w:lang w:val="en-US"/>
        </w:rPr>
        <w:t>OPoststDelete</w:t>
      </w:r>
      <w:proofErr w:type="spellEnd"/>
      <w:r>
        <w:rPr>
          <w:rFonts w:eastAsia="Calibri" w:cs="Times New Roman"/>
        </w:rPr>
        <w:t xml:space="preserve"> и </w:t>
      </w:r>
      <w:proofErr w:type="spellStart"/>
      <w:r>
        <w:rPr>
          <w:rFonts w:eastAsia="Calibri" w:cs="Times New Roman"/>
        </w:rPr>
        <w:t>DeleteFromBucket</w:t>
      </w:r>
      <w:proofErr w:type="spellEnd"/>
      <w:r w:rsidRPr="00604D24">
        <w:rPr>
          <w:rFonts w:eastAsia="Calibri" w:cs="Times New Roman"/>
        </w:rPr>
        <w:t xml:space="preserve">. Они были разработаны соответственно для удаления строк из таблиц: </w:t>
      </w:r>
      <w:r w:rsidR="00900D35">
        <w:rPr>
          <w:rFonts w:eastAsia="Calibri" w:cs="Times New Roman"/>
          <w:lang w:val="en-US"/>
        </w:rPr>
        <w:t>STORES</w:t>
      </w:r>
      <w:r w:rsidRPr="00604D24">
        <w:rPr>
          <w:rFonts w:eastAsia="Calibri" w:cs="Times New Roman"/>
        </w:rPr>
        <w:t xml:space="preserve">, </w:t>
      </w:r>
      <w:r w:rsidR="00900D35">
        <w:rPr>
          <w:rFonts w:eastAsia="Calibri" w:cs="Times New Roman"/>
          <w:lang w:val="en-US"/>
        </w:rPr>
        <w:t>PRODUCTS</w:t>
      </w:r>
      <w:r w:rsidRPr="00604D24">
        <w:rPr>
          <w:rFonts w:eastAsia="Calibri" w:cs="Times New Roman"/>
        </w:rPr>
        <w:t xml:space="preserve">, </w:t>
      </w:r>
      <w:r w:rsidR="00900D35">
        <w:rPr>
          <w:rFonts w:eastAsia="Calibri" w:cs="Times New Roman"/>
          <w:lang w:val="en-US"/>
        </w:rPr>
        <w:t>POSTS</w:t>
      </w:r>
      <w:r w:rsidRPr="00604D24">
        <w:rPr>
          <w:rFonts w:eastAsia="Calibri" w:cs="Times New Roman"/>
        </w:rPr>
        <w:t xml:space="preserve">, </w:t>
      </w:r>
      <w:r w:rsidRPr="00604D24">
        <w:rPr>
          <w:rFonts w:eastAsia="Calibri" w:cs="Times New Roman"/>
          <w:lang w:val="en-US"/>
        </w:rPr>
        <w:t>USER</w:t>
      </w:r>
      <w:r w:rsidRPr="00604D24">
        <w:rPr>
          <w:rFonts w:eastAsia="Calibri" w:cs="Times New Roman"/>
        </w:rPr>
        <w:t>_</w:t>
      </w:r>
      <w:r w:rsidR="00900D35">
        <w:rPr>
          <w:rFonts w:eastAsia="Calibri" w:cs="Times New Roman"/>
          <w:lang w:val="en-US"/>
        </w:rPr>
        <w:t>BUCKET</w:t>
      </w:r>
      <w:r w:rsidRPr="00604D24">
        <w:rPr>
          <w:rFonts w:eastAsia="Calibri" w:cs="Times New Roman"/>
        </w:rPr>
        <w:t>.</w:t>
      </w:r>
    </w:p>
    <w:p w:rsidR="00900D35" w:rsidRDefault="00900D35" w:rsidP="00900D35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0374591"/>
      <w:r w:rsidRPr="005F2F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2.2.6 </w:t>
      </w:r>
      <w:r w:rsidRPr="00900D35">
        <w:rPr>
          <w:rFonts w:ascii="Times New Roman" w:hAnsi="Times New Roman" w:cs="Times New Roman"/>
          <w:b/>
          <w:color w:val="auto"/>
          <w:sz w:val="28"/>
          <w:szCs w:val="28"/>
        </w:rPr>
        <w:t>Добавление данных в таблицы</w:t>
      </w:r>
      <w:bookmarkEnd w:id="14"/>
    </w:p>
    <w:p w:rsidR="00900D35" w:rsidRDefault="00900D35" w:rsidP="00900D35">
      <w:pPr>
        <w:rPr>
          <w:rFonts w:eastAsia="Calibri" w:cs="Times New Roman"/>
        </w:rPr>
      </w:pPr>
      <w:r>
        <w:tab/>
      </w:r>
      <w:r w:rsidRPr="00604D24">
        <w:rPr>
          <w:rFonts w:eastAsia="Calibri" w:cs="Times New Roman"/>
        </w:rPr>
        <w:t xml:space="preserve">Для управления базой данных были созданы процедуры добавления новых строк: </w:t>
      </w:r>
      <w:proofErr w:type="spellStart"/>
      <w:r>
        <w:rPr>
          <w:rFonts w:eastAsia="Calibri" w:cs="Times New Roman"/>
          <w:lang w:val="en-US"/>
        </w:rPr>
        <w:t>OStoresAdd</w:t>
      </w:r>
      <w:proofErr w:type="spellEnd"/>
      <w:r w:rsidRPr="00900D35"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  <w:lang w:val="en-US"/>
        </w:rPr>
        <w:t>OProductsAdd</w:t>
      </w:r>
      <w:proofErr w:type="spellEnd"/>
      <w:r w:rsidRPr="00900D35"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  <w:lang w:val="en-US"/>
        </w:rPr>
        <w:t>OPostsAdd</w:t>
      </w:r>
      <w:proofErr w:type="spellEnd"/>
      <w:r w:rsidRPr="00900D3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proofErr w:type="spellStart"/>
      <w:r>
        <w:rPr>
          <w:rFonts w:eastAsia="Calibri" w:cs="Times New Roman"/>
          <w:lang w:val="en-US"/>
        </w:rPr>
        <w:t>AddToBucket</w:t>
      </w:r>
      <w:proofErr w:type="spellEnd"/>
      <w:r w:rsidRPr="00604D24">
        <w:rPr>
          <w:rFonts w:eastAsia="Calibri" w:cs="Times New Roman"/>
        </w:rPr>
        <w:t xml:space="preserve">. Они были разработаны соответственно для заполнения таблиц: </w:t>
      </w:r>
      <w:r w:rsidRPr="00604D24">
        <w:rPr>
          <w:rFonts w:eastAsia="Calibri" w:cs="Times New Roman"/>
          <w:lang w:val="en-US"/>
        </w:rPr>
        <w:t>STORES</w:t>
      </w:r>
      <w:r w:rsidRPr="00604D24">
        <w:rPr>
          <w:rFonts w:eastAsia="Calibri" w:cs="Times New Roman"/>
        </w:rPr>
        <w:t xml:space="preserve">, </w:t>
      </w:r>
      <w:r w:rsidRPr="00604D24">
        <w:rPr>
          <w:rFonts w:eastAsia="Calibri" w:cs="Times New Roman"/>
          <w:lang w:val="en-US"/>
        </w:rPr>
        <w:t>PRODUCTS</w:t>
      </w:r>
      <w:r w:rsidRPr="00604D24">
        <w:rPr>
          <w:rFonts w:eastAsia="Calibri" w:cs="Times New Roman"/>
        </w:rPr>
        <w:t xml:space="preserve">, </w:t>
      </w:r>
      <w:r>
        <w:rPr>
          <w:rFonts w:eastAsia="Calibri" w:cs="Times New Roman"/>
          <w:lang w:val="en-US"/>
        </w:rPr>
        <w:t>POSTS</w:t>
      </w:r>
      <w:r w:rsidRPr="00900D3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r>
        <w:rPr>
          <w:rFonts w:eastAsia="Calibri" w:cs="Times New Roman"/>
          <w:lang w:val="en-US"/>
        </w:rPr>
        <w:t>USER</w:t>
      </w:r>
      <w:r w:rsidRPr="00900D3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BUCKET</w:t>
      </w:r>
      <w:r w:rsidRPr="00604D24">
        <w:rPr>
          <w:rFonts w:eastAsia="Calibri" w:cs="Times New Roman"/>
        </w:rPr>
        <w:t>.</w:t>
      </w:r>
    </w:p>
    <w:p w:rsidR="00900D35" w:rsidRDefault="00900D35" w:rsidP="00900D35">
      <w:pPr>
        <w:pStyle w:val="3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5" w:name="_Toc90374592"/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2.2.7 Изменение данных в таблицах</w:t>
      </w:r>
      <w:bookmarkEnd w:id="15"/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00D35" w:rsidRDefault="00900D35" w:rsidP="00900D35">
      <w:pPr>
        <w:spacing w:after="0" w:line="240" w:lineRule="auto"/>
        <w:ind w:right="-28" w:firstLine="709"/>
        <w:rPr>
          <w:rFonts w:eastAsia="Calibri" w:cs="Times New Roman"/>
        </w:rPr>
      </w:pPr>
      <w:r w:rsidRPr="00604D24">
        <w:rPr>
          <w:rFonts w:eastAsia="Calibri" w:cs="Times New Roman"/>
        </w:rPr>
        <w:t xml:space="preserve">Для управления базой данных были созданы процедуры обновления: </w:t>
      </w:r>
      <w:proofErr w:type="spellStart"/>
      <w:r>
        <w:rPr>
          <w:rFonts w:eastAsia="Calibri" w:cs="Times New Roman"/>
          <w:lang w:val="en-US"/>
        </w:rPr>
        <w:t>OStoresUpdate</w:t>
      </w:r>
      <w:proofErr w:type="spellEnd"/>
      <w:r w:rsidRPr="00900D35"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  <w:lang w:val="en-US"/>
        </w:rPr>
        <w:t>OProductsUpdate</w:t>
      </w:r>
      <w:proofErr w:type="spellEnd"/>
      <w:r w:rsidRPr="00900D3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и</w:t>
      </w:r>
      <w:r w:rsidRPr="00900D35">
        <w:rPr>
          <w:rFonts w:eastAsia="Calibri" w:cs="Times New Roman"/>
        </w:rPr>
        <w:t xml:space="preserve"> </w:t>
      </w:r>
      <w:proofErr w:type="spellStart"/>
      <w:r>
        <w:rPr>
          <w:rFonts w:eastAsia="Calibri" w:cs="Times New Roman"/>
          <w:lang w:val="en-US"/>
        </w:rPr>
        <w:t>OPostUpdate</w:t>
      </w:r>
      <w:proofErr w:type="spellEnd"/>
      <w:r w:rsidRPr="00604D24">
        <w:rPr>
          <w:rFonts w:eastAsia="Calibri" w:cs="Times New Roman"/>
        </w:rPr>
        <w:t xml:space="preserve">. Они были разработаны соответственно для обновления данных в таблицах: </w:t>
      </w:r>
      <w:r w:rsidRPr="00604D24">
        <w:rPr>
          <w:rFonts w:eastAsia="Calibri" w:cs="Times New Roman"/>
          <w:lang w:val="en-US"/>
        </w:rPr>
        <w:t>STORES</w:t>
      </w:r>
      <w:r w:rsidRPr="00604D24">
        <w:rPr>
          <w:rFonts w:eastAsia="Calibri" w:cs="Times New Roman"/>
        </w:rPr>
        <w:t xml:space="preserve">, </w:t>
      </w:r>
      <w:r w:rsidRPr="00604D24">
        <w:rPr>
          <w:rFonts w:eastAsia="Calibri" w:cs="Times New Roman"/>
          <w:lang w:val="en-US"/>
        </w:rPr>
        <w:t>PRODUCTS</w:t>
      </w:r>
      <w:r>
        <w:rPr>
          <w:rFonts w:eastAsia="Calibri" w:cs="Times New Roman"/>
        </w:rPr>
        <w:t xml:space="preserve"> и </w:t>
      </w:r>
      <w:r>
        <w:rPr>
          <w:rFonts w:eastAsia="Calibri" w:cs="Times New Roman"/>
          <w:lang w:val="en-US"/>
        </w:rPr>
        <w:t>POSTS</w:t>
      </w:r>
      <w:r w:rsidRPr="00604D24">
        <w:rPr>
          <w:rFonts w:eastAsia="Calibri" w:cs="Times New Roman"/>
        </w:rPr>
        <w:t>.</w:t>
      </w:r>
    </w:p>
    <w:p w:rsidR="00900D35" w:rsidRDefault="00900D35" w:rsidP="00900D35">
      <w:pPr>
        <w:pStyle w:val="3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6" w:name="_Toc90374593"/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2.2.8 Экспорт и импорт таблицы </w:t>
      </w:r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PRODUCTS</w:t>
      </w:r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в формате </w:t>
      </w:r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XML</w:t>
      </w:r>
      <w:bookmarkEnd w:id="16"/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00D35" w:rsidRDefault="00900D35" w:rsidP="00900D35">
      <w:pPr>
        <w:autoSpaceDE w:val="0"/>
        <w:autoSpaceDN w:val="0"/>
        <w:adjustRightInd w:val="0"/>
        <w:spacing w:before="240" w:after="0" w:line="240" w:lineRule="auto"/>
        <w:ind w:firstLine="706"/>
        <w:rPr>
          <w:rFonts w:eastAsia="Calibri" w:cs="Times New Roman"/>
          <w:szCs w:val="28"/>
        </w:rPr>
      </w:pPr>
      <w:r w:rsidRPr="00604D24">
        <w:rPr>
          <w:rFonts w:eastAsia="Calibri" w:cs="Times New Roman"/>
        </w:rPr>
        <w:t xml:space="preserve">Для экспорта таблицы </w:t>
      </w:r>
      <w:r w:rsidRPr="00604D24">
        <w:rPr>
          <w:rFonts w:eastAsia="Calibri" w:cs="Times New Roman"/>
          <w:lang w:val="en-US"/>
        </w:rPr>
        <w:t>PRODUCTS</w:t>
      </w:r>
      <w:r w:rsidRPr="00604D24">
        <w:rPr>
          <w:rFonts w:eastAsia="Calibri" w:cs="Times New Roman"/>
        </w:rPr>
        <w:t xml:space="preserve"> в формате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 была разработана процедура </w:t>
      </w:r>
      <w:proofErr w:type="spellStart"/>
      <w:r w:rsidRPr="00604D24">
        <w:rPr>
          <w:rFonts w:eastAsia="Calibri" w:cs="Times New Roman"/>
        </w:rPr>
        <w:t>ExProdtoXml</w:t>
      </w:r>
      <w:proofErr w:type="spellEnd"/>
      <w:r w:rsidRPr="00604D24">
        <w:rPr>
          <w:rFonts w:eastAsia="Calibri" w:cs="Times New Roman"/>
        </w:rPr>
        <w:t xml:space="preserve">. Для формирования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 в </w:t>
      </w:r>
      <w:r w:rsidRPr="00604D24">
        <w:rPr>
          <w:rFonts w:eastAsia="Calibri" w:cs="Times New Roman"/>
          <w:lang w:val="en-US"/>
        </w:rPr>
        <w:t>select</w:t>
      </w:r>
      <w:r w:rsidRPr="00604D24">
        <w:rPr>
          <w:rFonts w:eastAsia="Calibri" w:cs="Times New Roman"/>
        </w:rPr>
        <w:t xml:space="preserve"> запросе используется конструкция FOR XML. Для вывода в файл была использована расширенная хранимая процедура </w:t>
      </w:r>
      <w:proofErr w:type="spellStart"/>
      <w:r w:rsidRPr="00604D24">
        <w:rPr>
          <w:rFonts w:eastAsia="Calibri" w:cs="Times New Roman"/>
          <w:lang w:val="en-US"/>
        </w:rPr>
        <w:t>xp</w:t>
      </w:r>
      <w:proofErr w:type="spellEnd"/>
      <w:r w:rsidRPr="00604D24">
        <w:rPr>
          <w:rFonts w:eastAsia="Calibri" w:cs="Times New Roman"/>
        </w:rPr>
        <w:t>_</w:t>
      </w:r>
      <w:proofErr w:type="spellStart"/>
      <w:r w:rsidRPr="00604D24">
        <w:rPr>
          <w:rFonts w:eastAsia="Calibri" w:cs="Times New Roman"/>
          <w:lang w:val="en-US"/>
        </w:rPr>
        <w:t>cmdshell</w:t>
      </w:r>
      <w:proofErr w:type="spellEnd"/>
      <w:r w:rsidRPr="00604D24">
        <w:rPr>
          <w:rFonts w:eastAsia="Calibri" w:cs="Times New Roman"/>
        </w:rPr>
        <w:t xml:space="preserve">. Процедура </w:t>
      </w:r>
      <w:proofErr w:type="spellStart"/>
      <w:r w:rsidRPr="00604D24">
        <w:rPr>
          <w:rFonts w:eastAsia="Calibri" w:cs="Times New Roman"/>
        </w:rPr>
        <w:t>ExProdtoXml</w:t>
      </w:r>
      <w:proofErr w:type="spellEnd"/>
      <w:r w:rsidRPr="00604D24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  <w:szCs w:val="28"/>
        </w:rPr>
        <w:t xml:space="preserve">представлена ниже на рисунке </w:t>
      </w:r>
      <w:r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  <w:r w:rsidR="00C82B84"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 xml:space="preserve">. Отрывок из </w:t>
      </w:r>
      <w:r w:rsidRPr="00604D24">
        <w:rPr>
          <w:rFonts w:eastAsia="Calibri" w:cs="Times New Roman"/>
          <w:szCs w:val="28"/>
          <w:lang w:val="en-US"/>
        </w:rPr>
        <w:t>xml</w:t>
      </w:r>
      <w:r w:rsidRPr="00604D24">
        <w:rPr>
          <w:rFonts w:eastAsia="Calibri" w:cs="Times New Roman"/>
        </w:rPr>
        <w:t xml:space="preserve"> представлен </w:t>
      </w:r>
      <w:r w:rsidRPr="00604D24">
        <w:rPr>
          <w:rFonts w:eastAsia="Calibri" w:cs="Times New Roman"/>
          <w:szCs w:val="28"/>
        </w:rPr>
        <w:t xml:space="preserve">в приложении </w:t>
      </w:r>
      <w:r>
        <w:rPr>
          <w:rFonts w:eastAsia="Calibri" w:cs="Times New Roman"/>
          <w:szCs w:val="28"/>
        </w:rPr>
        <w:t>В</w:t>
      </w:r>
      <w:r w:rsidRPr="00604D24">
        <w:rPr>
          <w:rFonts w:eastAsia="Calibri" w:cs="Times New Roman"/>
          <w:szCs w:val="28"/>
        </w:rPr>
        <w:t>.</w:t>
      </w:r>
    </w:p>
    <w:p w:rsidR="00C82B84" w:rsidRDefault="00C82B84" w:rsidP="00C82B84">
      <w:pPr>
        <w:autoSpaceDE w:val="0"/>
        <w:autoSpaceDN w:val="0"/>
        <w:adjustRightInd w:val="0"/>
        <w:spacing w:before="280" w:after="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7F0D02" wp14:editId="6122F91D">
            <wp:extent cx="5577840" cy="3087378"/>
            <wp:effectExtent l="19050" t="19050" r="22860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6508" cy="3092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B84" w:rsidRPr="005F2F36" w:rsidRDefault="00C82B84" w:rsidP="00C82B84">
      <w:pPr>
        <w:autoSpaceDE w:val="0"/>
        <w:autoSpaceDN w:val="0"/>
        <w:adjustRightInd w:val="0"/>
        <w:spacing w:before="240"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2.2 – Пример создания процедуры </w:t>
      </w:r>
      <w:proofErr w:type="spellStart"/>
      <w:r>
        <w:rPr>
          <w:rFonts w:eastAsia="Calibri" w:cs="Times New Roman"/>
          <w:szCs w:val="28"/>
          <w:lang w:val="en-US"/>
        </w:rPr>
        <w:t>ExProdToXml</w:t>
      </w:r>
      <w:proofErr w:type="spellEnd"/>
    </w:p>
    <w:p w:rsidR="00F86EA9" w:rsidRPr="00F86EA9" w:rsidRDefault="00C82B84" w:rsidP="00F86EA9">
      <w:pPr>
        <w:autoSpaceDE w:val="0"/>
        <w:autoSpaceDN w:val="0"/>
        <w:adjustRightInd w:val="0"/>
        <w:spacing w:before="240" w:after="280" w:line="240" w:lineRule="auto"/>
        <w:ind w:firstLine="709"/>
        <w:rPr>
          <w:rFonts w:eastAsia="Calibri" w:cs="Times New Roman"/>
          <w:szCs w:val="28"/>
          <w:lang w:val="en-US"/>
        </w:rPr>
      </w:pPr>
      <w:r w:rsidRPr="00604D24">
        <w:rPr>
          <w:rFonts w:eastAsia="Calibri" w:cs="Times New Roman"/>
        </w:rPr>
        <w:t>Для импорта</w:t>
      </w:r>
      <w:r>
        <w:rPr>
          <w:rFonts w:eastAsia="Calibri" w:cs="Times New Roman"/>
        </w:rPr>
        <w:t xml:space="preserve"> данных</w:t>
      </w:r>
      <w:r w:rsidRPr="00604D24">
        <w:rPr>
          <w:rFonts w:eastAsia="Calibri" w:cs="Times New Roman"/>
        </w:rPr>
        <w:t xml:space="preserve"> в таблицу </w:t>
      </w:r>
      <w:r w:rsidRPr="00604D24">
        <w:rPr>
          <w:rFonts w:eastAsia="Calibri" w:cs="Times New Roman"/>
          <w:lang w:val="en-US"/>
        </w:rPr>
        <w:t>PRODUCTS</w:t>
      </w:r>
      <w:r w:rsidRPr="00604D24">
        <w:rPr>
          <w:rFonts w:eastAsia="Calibri" w:cs="Times New Roman"/>
        </w:rPr>
        <w:t xml:space="preserve">, из файла формата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, была разработана процедура </w:t>
      </w:r>
      <w:proofErr w:type="spellStart"/>
      <w:r w:rsidRPr="00604D24">
        <w:rPr>
          <w:rFonts w:eastAsia="Calibri" w:cs="Times New Roman"/>
        </w:rPr>
        <w:t>ImProdfromXml</w:t>
      </w:r>
      <w:proofErr w:type="spellEnd"/>
      <w:r w:rsidRPr="00604D24">
        <w:rPr>
          <w:rFonts w:eastAsia="Calibri" w:cs="Times New Roman"/>
        </w:rPr>
        <w:t xml:space="preserve">. Для получения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 файла и последующего разбора со вставкой используется конструкция FROM OPENROWSET совместно с параметром </w:t>
      </w:r>
      <w:r w:rsidRPr="00604D24">
        <w:rPr>
          <w:rFonts w:eastAsia="Calibri" w:cs="Times New Roman"/>
          <w:lang w:val="en-US"/>
        </w:rPr>
        <w:t>BULK</w:t>
      </w:r>
      <w:r w:rsidRPr="00604D24">
        <w:rPr>
          <w:rFonts w:eastAsia="Calibri" w:cs="Times New Roman"/>
        </w:rPr>
        <w:t xml:space="preserve">. Процедура </w:t>
      </w:r>
      <w:proofErr w:type="spellStart"/>
      <w:r w:rsidRPr="00604D24">
        <w:rPr>
          <w:rFonts w:eastAsia="Calibri" w:cs="Times New Roman"/>
        </w:rPr>
        <w:t>ImProdfromXml</w:t>
      </w:r>
      <w:proofErr w:type="spellEnd"/>
      <w:r w:rsidRPr="00604D24">
        <w:rPr>
          <w:rFonts w:eastAsia="Calibri" w:cs="Times New Roman"/>
          <w:szCs w:val="28"/>
        </w:rPr>
        <w:t xml:space="preserve"> представлена ниже на рисунке </w:t>
      </w:r>
      <w:r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04D24">
        <w:rPr>
          <w:rFonts w:eastAsia="Calibri" w:cs="Times New Roman"/>
          <w:szCs w:val="28"/>
        </w:rPr>
        <w:t>.</w:t>
      </w:r>
    </w:p>
    <w:p w:rsidR="00C82B84" w:rsidRDefault="00C82B84" w:rsidP="00FA6375">
      <w:pPr>
        <w:autoSpaceDE w:val="0"/>
        <w:autoSpaceDN w:val="0"/>
        <w:adjustRightInd w:val="0"/>
        <w:spacing w:before="280" w:after="0" w:line="240" w:lineRule="auto"/>
        <w:jc w:val="center"/>
        <w:rPr>
          <w:rFonts w:eastAsia="Calibri"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BBC340" wp14:editId="5F3E2F70">
            <wp:extent cx="5646420" cy="2463165"/>
            <wp:effectExtent l="19050" t="19050" r="1143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804" cy="247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B84" w:rsidRPr="005F2F36" w:rsidRDefault="00C82B84" w:rsidP="00FA6375">
      <w:pPr>
        <w:autoSpaceDE w:val="0"/>
        <w:autoSpaceDN w:val="0"/>
        <w:adjustRightInd w:val="0"/>
        <w:spacing w:before="240"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2.3 – Пример создания процедуры </w:t>
      </w:r>
      <w:proofErr w:type="spellStart"/>
      <w:r>
        <w:rPr>
          <w:rFonts w:eastAsia="Calibri" w:cs="Times New Roman"/>
          <w:szCs w:val="28"/>
          <w:lang w:val="en-US"/>
        </w:rPr>
        <w:t>ImProdfromXml</w:t>
      </w:r>
      <w:proofErr w:type="spellEnd"/>
    </w:p>
    <w:p w:rsidR="00C82B84" w:rsidRDefault="00C82B84" w:rsidP="00C82B84">
      <w:pPr>
        <w:pStyle w:val="3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7" w:name="_Toc90374594"/>
      <w:r w:rsidRPr="00C82B8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2.2.9 Резервное копирование и восстановление</w:t>
      </w:r>
      <w:bookmarkEnd w:id="17"/>
      <w:r w:rsidRPr="00C82B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C82B84" w:rsidRDefault="00C82B84" w:rsidP="00C82B84">
      <w:pPr>
        <w:autoSpaceDE w:val="0"/>
        <w:autoSpaceDN w:val="0"/>
        <w:adjustRightInd w:val="0"/>
        <w:spacing w:before="240" w:after="0" w:line="240" w:lineRule="auto"/>
        <w:ind w:firstLine="706"/>
        <w:rPr>
          <w:rFonts w:eastAsia="Calibri" w:cs="Times New Roman"/>
          <w:szCs w:val="28"/>
        </w:rPr>
      </w:pPr>
      <w:r w:rsidRPr="00604D24">
        <w:rPr>
          <w:rFonts w:eastAsia="Calibri" w:cs="Times New Roman"/>
        </w:rPr>
        <w:t xml:space="preserve">Для </w:t>
      </w:r>
      <w:r>
        <w:rPr>
          <w:rFonts w:eastAsia="Calibri" w:cs="Times New Roman"/>
        </w:rPr>
        <w:t>копирования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базы данных</w:t>
      </w:r>
      <w:r w:rsidRPr="00604D24">
        <w:rPr>
          <w:rFonts w:eastAsia="Calibri" w:cs="Times New Roman"/>
        </w:rPr>
        <w:t xml:space="preserve"> была разработана процедура </w:t>
      </w:r>
      <w:r>
        <w:rPr>
          <w:rFonts w:eastAsia="Calibri" w:cs="Times New Roman"/>
          <w:lang w:val="en-US"/>
        </w:rPr>
        <w:t>backup</w:t>
      </w:r>
      <w:r w:rsidRPr="00D31F95">
        <w:rPr>
          <w:rFonts w:eastAsia="Calibri" w:cs="Times New Roman"/>
        </w:rPr>
        <w:t>DB</w:t>
      </w:r>
      <w:r w:rsidRPr="00604D24">
        <w:rPr>
          <w:rFonts w:eastAsia="Calibri" w:cs="Times New Roman"/>
        </w:rPr>
        <w:t xml:space="preserve">. Для </w:t>
      </w:r>
      <w:r>
        <w:rPr>
          <w:rFonts w:eastAsia="Calibri" w:cs="Times New Roman"/>
        </w:rPr>
        <w:t xml:space="preserve">этого используется конструкция </w:t>
      </w:r>
      <w:r>
        <w:rPr>
          <w:rFonts w:eastAsia="Calibri" w:cs="Times New Roman"/>
          <w:lang w:val="en-US"/>
        </w:rPr>
        <w:t>backup</w:t>
      </w:r>
      <w:r w:rsidRPr="00D31F95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database</w:t>
      </w:r>
      <w:r>
        <w:rPr>
          <w:rFonts w:eastAsia="Calibri" w:cs="Times New Roman"/>
        </w:rPr>
        <w:t xml:space="preserve">, которая экспортирует базу данных в файл с расширением </w:t>
      </w:r>
      <w:proofErr w:type="spellStart"/>
      <w:r>
        <w:rPr>
          <w:rFonts w:eastAsia="Calibri" w:cs="Times New Roman"/>
          <w:lang w:val="en-US"/>
        </w:rPr>
        <w:t>bak</w:t>
      </w:r>
      <w:proofErr w:type="spellEnd"/>
      <w:r w:rsidRPr="00604D24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Эта процедура </w:t>
      </w:r>
      <w:r w:rsidRPr="00604D24">
        <w:rPr>
          <w:rFonts w:eastAsia="Calibri" w:cs="Times New Roman"/>
          <w:szCs w:val="28"/>
        </w:rPr>
        <w:t xml:space="preserve">представлена ниже на рисунке </w:t>
      </w:r>
      <w:r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4</w:t>
      </w:r>
      <w:r w:rsidRPr="00604D24">
        <w:rPr>
          <w:rFonts w:eastAsia="Calibri" w:cs="Times New Roman"/>
          <w:szCs w:val="28"/>
        </w:rPr>
        <w:t>.</w:t>
      </w:r>
    </w:p>
    <w:p w:rsidR="00C82B84" w:rsidRDefault="00C82B84" w:rsidP="00C82B84">
      <w:pPr>
        <w:autoSpaceDE w:val="0"/>
        <w:autoSpaceDN w:val="0"/>
        <w:adjustRightInd w:val="0"/>
        <w:spacing w:before="240" w:after="0" w:line="240" w:lineRule="auto"/>
        <w:ind w:firstLine="706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FAEB693" wp14:editId="1C9F0BE8">
            <wp:extent cx="5514975" cy="19145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1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B84" w:rsidRPr="005F2F36" w:rsidRDefault="00C82B84" w:rsidP="00C82B84">
      <w:pPr>
        <w:autoSpaceDE w:val="0"/>
        <w:autoSpaceDN w:val="0"/>
        <w:adjustRightInd w:val="0"/>
        <w:spacing w:before="240" w:after="280" w:line="240" w:lineRule="auto"/>
        <w:ind w:firstLine="706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2.4 – Пример создания процедуры </w:t>
      </w:r>
      <w:proofErr w:type="spellStart"/>
      <w:r>
        <w:rPr>
          <w:rFonts w:eastAsia="Calibri" w:cs="Times New Roman"/>
          <w:szCs w:val="28"/>
          <w:lang w:val="en-US"/>
        </w:rPr>
        <w:t>backupDB</w:t>
      </w:r>
      <w:proofErr w:type="spellEnd"/>
    </w:p>
    <w:p w:rsidR="00C82B84" w:rsidRDefault="00C82B84" w:rsidP="00C82B84">
      <w:pPr>
        <w:autoSpaceDE w:val="0"/>
        <w:autoSpaceDN w:val="0"/>
        <w:adjustRightInd w:val="0"/>
        <w:spacing w:before="240" w:after="0" w:line="240" w:lineRule="auto"/>
        <w:ind w:firstLine="706"/>
        <w:rPr>
          <w:rFonts w:eastAsia="Calibri" w:cs="Times New Roman"/>
          <w:szCs w:val="28"/>
          <w:lang w:val="en-US"/>
        </w:rPr>
      </w:pPr>
      <w:r w:rsidRPr="00604D24">
        <w:rPr>
          <w:rFonts w:eastAsia="Calibri" w:cs="Times New Roman"/>
        </w:rPr>
        <w:t xml:space="preserve">Для </w:t>
      </w:r>
      <w:r>
        <w:rPr>
          <w:rFonts w:eastAsia="Calibri" w:cs="Times New Roman"/>
        </w:rPr>
        <w:t>восстановления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базы данных</w:t>
      </w:r>
      <w:r w:rsidRPr="00604D24">
        <w:rPr>
          <w:rFonts w:eastAsia="Calibri" w:cs="Times New Roman"/>
        </w:rPr>
        <w:t xml:space="preserve"> была разработана процедура </w:t>
      </w:r>
      <w:r>
        <w:rPr>
          <w:rFonts w:eastAsia="Calibri"/>
          <w:lang w:val="en-US"/>
        </w:rPr>
        <w:t>restore</w:t>
      </w:r>
      <w:r>
        <w:rPr>
          <w:rFonts w:eastAsia="Calibri" w:cs="Times New Roman"/>
        </w:rPr>
        <w:t>DB</w:t>
      </w:r>
      <w:r w:rsidRPr="00604D24">
        <w:rPr>
          <w:rFonts w:eastAsia="Calibri" w:cs="Times New Roman"/>
        </w:rPr>
        <w:t xml:space="preserve">. Для </w:t>
      </w:r>
      <w:r>
        <w:rPr>
          <w:rFonts w:eastAsia="Calibri" w:cs="Times New Roman"/>
        </w:rPr>
        <w:t xml:space="preserve">этого используется конструкция </w:t>
      </w:r>
      <w:r>
        <w:rPr>
          <w:rFonts w:eastAsia="Calibri" w:cs="Times New Roman"/>
          <w:lang w:val="en-US"/>
        </w:rPr>
        <w:t>restore</w:t>
      </w:r>
      <w:r w:rsidRPr="00D31F95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database</w:t>
      </w:r>
      <w:r>
        <w:rPr>
          <w:rFonts w:eastAsia="Calibri" w:cs="Times New Roman"/>
        </w:rPr>
        <w:t xml:space="preserve">, которая экспортирует базу данных в файл с расширением </w:t>
      </w:r>
      <w:proofErr w:type="spellStart"/>
      <w:r>
        <w:rPr>
          <w:rFonts w:eastAsia="Calibri" w:cs="Times New Roman"/>
          <w:lang w:val="en-US"/>
        </w:rPr>
        <w:t>bak</w:t>
      </w:r>
      <w:proofErr w:type="spellEnd"/>
      <w:r w:rsidRPr="00604D24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Эта процедура </w:t>
      </w:r>
      <w:r w:rsidRPr="00604D24">
        <w:rPr>
          <w:rFonts w:eastAsia="Calibri" w:cs="Times New Roman"/>
          <w:szCs w:val="28"/>
        </w:rPr>
        <w:t xml:space="preserve">представлена ниже на рисунке </w:t>
      </w:r>
      <w:r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5</w:t>
      </w:r>
      <w:r w:rsidRPr="00604D24">
        <w:rPr>
          <w:rFonts w:eastAsia="Calibri" w:cs="Times New Roman"/>
          <w:szCs w:val="28"/>
        </w:rPr>
        <w:t>.</w:t>
      </w:r>
    </w:p>
    <w:p w:rsidR="00C82B84" w:rsidRPr="00C82B84" w:rsidRDefault="00631EB9" w:rsidP="00631EB9">
      <w:pPr>
        <w:autoSpaceDE w:val="0"/>
        <w:autoSpaceDN w:val="0"/>
        <w:adjustRightInd w:val="0"/>
        <w:spacing w:before="280" w:after="0" w:line="240" w:lineRule="auto"/>
        <w:rPr>
          <w:rFonts w:eastAsia="Calibri"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988957" wp14:editId="22D9A214">
            <wp:extent cx="6408420" cy="2876550"/>
            <wp:effectExtent l="19050" t="19050" r="1143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87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B84" w:rsidRPr="00631EB9" w:rsidRDefault="00631EB9" w:rsidP="00631EB9">
      <w:pPr>
        <w:spacing w:before="240" w:after="280"/>
        <w:jc w:val="center"/>
      </w:pPr>
      <w:r>
        <w:t xml:space="preserve">Рисунок 2.5 – Пример создания процедуры </w:t>
      </w:r>
      <w:proofErr w:type="spellStart"/>
      <w:r>
        <w:rPr>
          <w:lang w:val="en-US"/>
        </w:rPr>
        <w:t>restoreDB</w:t>
      </w:r>
      <w:proofErr w:type="spellEnd"/>
    </w:p>
    <w:p w:rsidR="00631EB9" w:rsidRPr="007C2684" w:rsidRDefault="00631EB9" w:rsidP="00631EB9">
      <w:pPr>
        <w:autoSpaceDE w:val="0"/>
        <w:autoSpaceDN w:val="0"/>
        <w:adjustRightInd w:val="0"/>
        <w:spacing w:before="240" w:after="0" w:line="240" w:lineRule="auto"/>
        <w:ind w:firstLine="706"/>
        <w:rPr>
          <w:rFonts w:eastAsia="Calibri" w:cs="Times New Roman"/>
          <w:szCs w:val="28"/>
        </w:rPr>
      </w:pPr>
      <w:r>
        <w:rPr>
          <w:rFonts w:eastAsia="Calibri" w:cs="Times New Roman"/>
        </w:rPr>
        <w:t xml:space="preserve">Для запуска и исполнения данной процедуры необходимо ее создавать системной базе данных </w:t>
      </w:r>
      <w:r>
        <w:rPr>
          <w:rFonts w:eastAsia="Calibri" w:cs="Times New Roman"/>
          <w:lang w:val="en-US"/>
        </w:rPr>
        <w:t>master</w:t>
      </w:r>
      <w:r w:rsidRPr="00C33327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Это необходимо для избегания коллизий при восстановлении. Так же восстановление невозможно, при наличии подключенных к базе пользователей, поэтому переводим базу данных в монопольный режим</w:t>
      </w:r>
      <w:r w:rsidRPr="007C268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помощью </w:t>
      </w:r>
      <w:r>
        <w:rPr>
          <w:rFonts w:eastAsia="Calibri" w:cs="Times New Roman"/>
          <w:lang w:val="en-US"/>
        </w:rPr>
        <w:t>set</w:t>
      </w:r>
      <w:r w:rsidRPr="007C2684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single</w:t>
      </w:r>
      <w:r w:rsidRPr="007C2684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>
        <w:rPr>
          <w:rFonts w:eastAsia="Calibri" w:cs="Times New Roman"/>
        </w:rPr>
        <w:t xml:space="preserve"> и отменяем все изменения через параметр </w:t>
      </w:r>
      <w:proofErr w:type="spellStart"/>
      <w:r w:rsidRPr="007C2684">
        <w:rPr>
          <w:rFonts w:eastAsia="Calibri" w:cs="Times New Roman"/>
        </w:rPr>
        <w:t>rollback</w:t>
      </w:r>
      <w:proofErr w:type="spellEnd"/>
      <w:r w:rsidRPr="007C2684">
        <w:rPr>
          <w:rFonts w:eastAsia="Calibri" w:cs="Times New Roman"/>
        </w:rPr>
        <w:t xml:space="preserve"> </w:t>
      </w:r>
      <w:proofErr w:type="spellStart"/>
      <w:r w:rsidRPr="007C2684">
        <w:rPr>
          <w:rFonts w:eastAsia="Calibri" w:cs="Times New Roman"/>
        </w:rPr>
        <w:lastRenderedPageBreak/>
        <w:t>immediate</w:t>
      </w:r>
      <w:proofErr w:type="spellEnd"/>
      <w:r w:rsidRPr="007C2684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После восстановления возвращаем базу данных в прежнее состояние через </w:t>
      </w:r>
      <w:r>
        <w:rPr>
          <w:rFonts w:eastAsia="Calibri" w:cs="Times New Roman"/>
          <w:lang w:val="en-US"/>
        </w:rPr>
        <w:t>set</w:t>
      </w:r>
      <w:r w:rsidRPr="007C2684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multi</w:t>
      </w:r>
      <w:r w:rsidRPr="007C2684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 w:rsidRPr="007C2684">
        <w:rPr>
          <w:rFonts w:eastAsia="Calibri" w:cs="Times New Roman"/>
        </w:rPr>
        <w:t>.</w:t>
      </w:r>
    </w:p>
    <w:p w:rsidR="00900D35" w:rsidRDefault="00631EB9" w:rsidP="00631EB9">
      <w:pPr>
        <w:pStyle w:val="2"/>
        <w:spacing w:before="360" w:after="240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90374595"/>
      <w:r w:rsidRPr="005F2F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</w:t>
      </w:r>
      <w:r w:rsidRPr="00631EB9">
        <w:rPr>
          <w:rFonts w:ascii="Times New Roman" w:hAnsi="Times New Roman" w:cs="Times New Roman"/>
          <w:b/>
          <w:color w:val="auto"/>
          <w:sz w:val="28"/>
          <w:szCs w:val="28"/>
        </w:rPr>
        <w:t>Индексы</w:t>
      </w:r>
      <w:bookmarkEnd w:id="18"/>
    </w:p>
    <w:p w:rsidR="00FA6375" w:rsidRDefault="00631EB9" w:rsidP="00631EB9">
      <w:pPr>
        <w:pStyle w:val="a8"/>
      </w:pPr>
      <w:r w:rsidRPr="00604D24">
        <w:rPr>
          <w:rFonts w:eastAsia="Calibri"/>
        </w:rPr>
        <w:t xml:space="preserve">Индекс – 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В связи с необходимостью выборки таблиц, заполненных </w:t>
      </w:r>
      <w:r w:rsidR="00E52863">
        <w:rPr>
          <w:rFonts w:eastAsia="Calibri"/>
        </w:rPr>
        <w:t>большим количеством</w:t>
      </w:r>
      <w:r w:rsidRPr="00604D24">
        <w:rPr>
          <w:rFonts w:eastAsia="Calibri"/>
        </w:rPr>
        <w:t xml:space="preserve"> строк, было принято решение разработать </w:t>
      </w:r>
      <w:r w:rsidR="00E52863">
        <w:rPr>
          <w:rFonts w:eastAsia="Calibri"/>
        </w:rPr>
        <w:t>6</w:t>
      </w:r>
      <w:r w:rsidR="00FA6375">
        <w:rPr>
          <w:rFonts w:eastAsia="Calibri"/>
        </w:rPr>
        <w:t xml:space="preserve"> </w:t>
      </w:r>
      <w:r w:rsidRPr="00604D24">
        <w:rPr>
          <w:rFonts w:eastAsia="Calibri"/>
        </w:rPr>
        <w:t>индекс</w:t>
      </w:r>
      <w:r w:rsidR="00E52863">
        <w:rPr>
          <w:rFonts w:eastAsia="Calibri"/>
        </w:rPr>
        <w:t>ов</w:t>
      </w:r>
      <w:r>
        <w:rPr>
          <w:rFonts w:eastAsia="Calibri"/>
        </w:rPr>
        <w:t xml:space="preserve"> </w:t>
      </w:r>
      <w:r w:rsidRPr="00604D24">
        <w:rPr>
          <w:rFonts w:eastAsia="Calibri"/>
        </w:rPr>
        <w:t xml:space="preserve">для таблиц: PRODUCTS, </w:t>
      </w:r>
      <w:r w:rsidRPr="00604D24">
        <w:rPr>
          <w:rFonts w:eastAsia="Calibri"/>
          <w:lang w:val="en-US"/>
        </w:rPr>
        <w:t>STORES</w:t>
      </w:r>
      <w:r w:rsidR="00E52863">
        <w:rPr>
          <w:rFonts w:eastAsia="Calibri"/>
        </w:rPr>
        <w:t xml:space="preserve">, </w:t>
      </w:r>
      <w:r w:rsidR="00FA6375">
        <w:rPr>
          <w:rFonts w:eastAsia="Calibri"/>
          <w:lang w:val="en-US"/>
        </w:rPr>
        <w:t>SUPPLIERS</w:t>
      </w:r>
      <w:r w:rsidR="00E52863">
        <w:rPr>
          <w:rFonts w:eastAsia="Calibri"/>
        </w:rPr>
        <w:t xml:space="preserve">, </w:t>
      </w:r>
      <w:r w:rsidR="00E52863">
        <w:rPr>
          <w:rFonts w:eastAsia="Calibri"/>
          <w:lang w:val="en-US"/>
        </w:rPr>
        <w:t>DEPARTMENTS</w:t>
      </w:r>
      <w:r w:rsidR="00E52863">
        <w:rPr>
          <w:rFonts w:eastAsia="Calibri"/>
        </w:rPr>
        <w:t xml:space="preserve">, </w:t>
      </w:r>
      <w:r w:rsidR="00E52863">
        <w:rPr>
          <w:rFonts w:eastAsia="Calibri"/>
          <w:lang w:val="en-US"/>
        </w:rPr>
        <w:t>POSTS</w:t>
      </w:r>
      <w:r w:rsidR="00E52863" w:rsidRPr="00E52863">
        <w:rPr>
          <w:rFonts w:eastAsia="Calibri"/>
        </w:rPr>
        <w:t xml:space="preserve">, </w:t>
      </w:r>
      <w:r w:rsidR="00E52863">
        <w:rPr>
          <w:rFonts w:eastAsia="Calibri"/>
          <w:lang w:val="en-US"/>
        </w:rPr>
        <w:t>PRODUCT</w:t>
      </w:r>
      <w:r w:rsidR="00E52863" w:rsidRPr="00E52863">
        <w:rPr>
          <w:rFonts w:eastAsia="Calibri"/>
        </w:rPr>
        <w:t>_</w:t>
      </w:r>
      <w:r w:rsidR="00E52863">
        <w:rPr>
          <w:rFonts w:eastAsia="Calibri"/>
          <w:lang w:val="en-US"/>
        </w:rPr>
        <w:t>TYPE</w:t>
      </w:r>
      <w:r>
        <w:rPr>
          <w:rFonts w:eastAsia="Calibri"/>
        </w:rPr>
        <w:t>.</w:t>
      </w:r>
    </w:p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Pr="00FA6375" w:rsidRDefault="00FA6375" w:rsidP="00FA6375"/>
    <w:p w:rsidR="00FA6375" w:rsidRDefault="00FA6375" w:rsidP="00FA6375"/>
    <w:p w:rsidR="00FA6375" w:rsidRPr="00FA6375" w:rsidRDefault="00FA6375" w:rsidP="00FA6375"/>
    <w:p w:rsidR="00FA6375" w:rsidRDefault="00FA6375" w:rsidP="00FA6375"/>
    <w:p w:rsidR="00FA6375" w:rsidRDefault="00FA6375" w:rsidP="00FA6375"/>
    <w:p w:rsidR="00FA6375" w:rsidRDefault="00FA6375" w:rsidP="00FA6375"/>
    <w:p w:rsidR="00FA6375" w:rsidRDefault="00FA6375" w:rsidP="00FA6375"/>
    <w:p w:rsidR="00FA6375" w:rsidRPr="00FA6375" w:rsidRDefault="00FA6375" w:rsidP="00FA6375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90374596"/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Обоснование технических приемов программирования</w:t>
      </w:r>
      <w:bookmarkEnd w:id="19"/>
    </w:p>
    <w:p w:rsidR="00631EB9" w:rsidRDefault="00FA6375" w:rsidP="00FA6375">
      <w:pPr>
        <w:ind w:firstLine="709"/>
      </w:pPr>
      <w:r>
        <w:t xml:space="preserve">При проектировании программного средства в качестве программной платформы для сервера был выбран </w:t>
      </w:r>
      <w:r>
        <w:rPr>
          <w:lang w:val="en-US"/>
        </w:rPr>
        <w:t>Node</w:t>
      </w:r>
      <w:r w:rsidRPr="00B747E3">
        <w:t>.</w:t>
      </w:r>
      <w:proofErr w:type="spellStart"/>
      <w:r>
        <w:rPr>
          <w:lang w:val="en-US"/>
        </w:rPr>
        <w:t>js</w:t>
      </w:r>
      <w:proofErr w:type="spellEnd"/>
      <w:r>
        <w:t xml:space="preserve"> с пакетами</w:t>
      </w:r>
      <w:r w:rsidRPr="007D1BC9">
        <w:t xml:space="preserve"> </w:t>
      </w:r>
      <w:proofErr w:type="spellStart"/>
      <w:r>
        <w:rPr>
          <w:rFonts w:eastAsia="Calibri"/>
        </w:rPr>
        <w:t>Express</w:t>
      </w:r>
      <w:proofErr w:type="spellEnd"/>
      <w:r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js</w:t>
      </w:r>
      <w:proofErr w:type="spellEnd"/>
      <w:r w:rsidRPr="00B747E3">
        <w:t xml:space="preserve">, </w:t>
      </w:r>
      <w:r>
        <w:rPr>
          <w:lang w:val="en-US"/>
        </w:rPr>
        <w:t>fs</w:t>
      </w:r>
      <w:r>
        <w:t>,</w:t>
      </w:r>
      <w:r w:rsidRPr="00B747E3">
        <w:rPr>
          <w:rFonts w:eastAsia="Calibri"/>
        </w:rPr>
        <w:t xml:space="preserve"> </w:t>
      </w:r>
      <w:proofErr w:type="spellStart"/>
      <w:r>
        <w:rPr>
          <w:rFonts w:eastAsia="Calibri"/>
          <w:lang w:val="en-US"/>
        </w:rPr>
        <w:t>msnodesqlv</w:t>
      </w:r>
      <w:proofErr w:type="spellEnd"/>
      <w:r>
        <w:rPr>
          <w:rFonts w:eastAsia="Calibri"/>
        </w:rPr>
        <w:t>8 и</w:t>
      </w:r>
      <w:r w:rsidRPr="00B747E3">
        <w:rPr>
          <w:rFonts w:eastAsia="Calibri"/>
        </w:rPr>
        <w:t xml:space="preserve"> </w:t>
      </w:r>
      <w:r>
        <w:rPr>
          <w:rFonts w:eastAsia="Calibri"/>
          <w:lang w:val="en-US"/>
        </w:rPr>
        <w:t>node</w:t>
      </w:r>
      <w:r>
        <w:rPr>
          <w:rFonts w:eastAsia="Calibri"/>
        </w:rPr>
        <w:t>-</w:t>
      </w:r>
      <w:proofErr w:type="spellStart"/>
      <w:r>
        <w:rPr>
          <w:rFonts w:eastAsia="Calibri"/>
          <w:lang w:val="en-US"/>
        </w:rPr>
        <w:t>mssql</w:t>
      </w:r>
      <w:proofErr w:type="spellEnd"/>
      <w:r w:rsidRPr="00CD12DE">
        <w:t>.</w:t>
      </w:r>
      <w:r>
        <w:t xml:space="preserve"> Непосредственно для взаимодействия с </w:t>
      </w:r>
      <w:proofErr w:type="spellStart"/>
      <w:r>
        <w:rPr>
          <w:rFonts w:eastAsia="Times New Roman"/>
          <w:color w:val="000000"/>
          <w:lang w:eastAsia="ru-RU"/>
        </w:rPr>
        <w:t>Microsoft</w:t>
      </w:r>
      <w:proofErr w:type="spellEnd"/>
      <w:r>
        <w:rPr>
          <w:rFonts w:eastAsia="Times New Roman"/>
          <w:color w:val="000000"/>
          <w:lang w:eastAsia="ru-RU"/>
        </w:rPr>
        <w:t xml:space="preserve"> SQL </w:t>
      </w:r>
      <w:proofErr w:type="spellStart"/>
      <w:r>
        <w:rPr>
          <w:rFonts w:eastAsia="Times New Roman"/>
          <w:color w:val="000000"/>
          <w:lang w:eastAsia="ru-RU"/>
        </w:rPr>
        <w:t>Server</w:t>
      </w:r>
      <w:proofErr w:type="spellEnd"/>
      <w:r>
        <w:rPr>
          <w:rFonts w:eastAsia="Times New Roman"/>
          <w:color w:val="000000"/>
          <w:lang w:eastAsia="ru-RU"/>
        </w:rPr>
        <w:t xml:space="preserve"> нам необходимы только пакеты </w:t>
      </w:r>
      <w:proofErr w:type="spellStart"/>
      <w:r>
        <w:rPr>
          <w:rFonts w:eastAsia="Calibri"/>
          <w:lang w:val="en-US"/>
        </w:rPr>
        <w:t>msnodesqlv</w:t>
      </w:r>
      <w:proofErr w:type="spellEnd"/>
      <w:r>
        <w:rPr>
          <w:rFonts w:eastAsia="Calibri"/>
        </w:rPr>
        <w:t xml:space="preserve">8 и </w:t>
      </w:r>
      <w:r>
        <w:rPr>
          <w:rFonts w:eastAsia="Calibri"/>
          <w:lang w:val="en-US"/>
        </w:rPr>
        <w:t>node</w:t>
      </w:r>
      <w:r>
        <w:rPr>
          <w:rFonts w:eastAsia="Calibri"/>
        </w:rPr>
        <w:t>-</w:t>
      </w:r>
      <w:proofErr w:type="spellStart"/>
      <w:r>
        <w:rPr>
          <w:rFonts w:eastAsia="Calibri"/>
          <w:lang w:val="en-US"/>
        </w:rPr>
        <w:t>mssql</w:t>
      </w:r>
      <w:proofErr w:type="spellEnd"/>
      <w:r>
        <w:t xml:space="preserve">. </w:t>
      </w:r>
      <w:r>
        <w:rPr>
          <w:szCs w:val="28"/>
        </w:rPr>
        <w:t xml:space="preserve">Схема взаимодействия с </w:t>
      </w:r>
      <w:proofErr w:type="spellStart"/>
      <w:r w:rsidRPr="00B4027D">
        <w:rPr>
          <w:rFonts w:eastAsia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/>
          <w:color w:val="000000"/>
          <w:lang w:eastAsia="ru-RU"/>
        </w:rPr>
        <w:t>Server</w:t>
      </w:r>
      <w:proofErr w:type="spellEnd"/>
      <w:r w:rsidRPr="00CD12DE">
        <w:t xml:space="preserve"> </w:t>
      </w:r>
      <w:r>
        <w:t>представлена на рисунке 3.1.</w:t>
      </w:r>
    </w:p>
    <w:p w:rsidR="00196F83" w:rsidRDefault="00FA6375" w:rsidP="00196F83">
      <w:pPr>
        <w:spacing w:before="280" w:after="0"/>
      </w:pPr>
      <w:r>
        <w:rPr>
          <w:noProof/>
          <w:lang w:eastAsia="ru-RU"/>
        </w:rPr>
        <w:drawing>
          <wp:inline distT="0" distB="0" distL="0" distR="0" wp14:anchorId="122B9A15" wp14:editId="2DC2CFAD">
            <wp:extent cx="6301740" cy="2198281"/>
            <wp:effectExtent l="19050" t="19050" r="22860" b="12065"/>
            <wp:docPr id="8" name="Рисунок 8" descr="Express JS nod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 JS node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39" cy="2216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6F83" w:rsidRDefault="00196F83" w:rsidP="00196F83">
      <w:pPr>
        <w:spacing w:before="240" w:after="280"/>
        <w:jc w:val="center"/>
      </w:pPr>
      <w:r>
        <w:t xml:space="preserve">Рисунок 3.1 – Схема взаимодействия с </w:t>
      </w:r>
      <w:r>
        <w:rPr>
          <w:lang w:val="en-US"/>
        </w:rPr>
        <w:t>Microsoft</w:t>
      </w:r>
      <w:r w:rsidRPr="00196F83">
        <w:t xml:space="preserve"> </w:t>
      </w:r>
      <w:r>
        <w:rPr>
          <w:lang w:val="en-US"/>
        </w:rPr>
        <w:t>SQL</w:t>
      </w:r>
      <w:r w:rsidRPr="00196F83">
        <w:t xml:space="preserve"> </w:t>
      </w:r>
      <w:r>
        <w:rPr>
          <w:lang w:val="en-US"/>
        </w:rPr>
        <w:t>Server</w:t>
      </w:r>
      <w:r>
        <w:t xml:space="preserve">  </w:t>
      </w:r>
    </w:p>
    <w:p w:rsidR="00196F83" w:rsidRDefault="00196F83" w:rsidP="00196F83">
      <w:pPr>
        <w:pStyle w:val="a8"/>
      </w:pPr>
      <w:r w:rsidRPr="00BB534C">
        <w:t>Для работы с базой данных использует</w:t>
      </w:r>
      <w:r>
        <w:t xml:space="preserve">ся пакет </w:t>
      </w:r>
      <w:r>
        <w:rPr>
          <w:rFonts w:eastAsia="Calibri"/>
          <w:lang w:val="en-US"/>
        </w:rPr>
        <w:t>node</w:t>
      </w:r>
      <w:r>
        <w:rPr>
          <w:rFonts w:eastAsia="Calibri"/>
        </w:rPr>
        <w:t>-</w:t>
      </w:r>
      <w:proofErr w:type="spellStart"/>
      <w:r>
        <w:rPr>
          <w:rFonts w:eastAsia="Calibri"/>
          <w:lang w:val="en-US"/>
        </w:rPr>
        <w:t>mssql</w:t>
      </w:r>
      <w:proofErr w:type="spellEnd"/>
      <w:r>
        <w:rPr>
          <w:rFonts w:eastAsia="Calibri"/>
        </w:rPr>
        <w:t xml:space="preserve">, как клиент базы данных. </w:t>
      </w:r>
      <w:r>
        <w:rPr>
          <w:rFonts w:eastAsia="Calibri"/>
          <w:lang w:val="en-US"/>
        </w:rPr>
        <w:t>TDS</w:t>
      </w:r>
      <w:r w:rsidRPr="000C14FC">
        <w:rPr>
          <w:rFonts w:eastAsia="Calibri"/>
        </w:rPr>
        <w:t xml:space="preserve"> </w:t>
      </w:r>
      <w:r>
        <w:rPr>
          <w:rFonts w:eastAsia="Calibri"/>
        </w:rPr>
        <w:t xml:space="preserve">драйвером выступает </w:t>
      </w:r>
      <w:proofErr w:type="spellStart"/>
      <w:r>
        <w:rPr>
          <w:rFonts w:eastAsia="Calibri"/>
          <w:lang w:val="en-US"/>
        </w:rPr>
        <w:t>msnodesqlv</w:t>
      </w:r>
      <w:proofErr w:type="spellEnd"/>
      <w:r>
        <w:rPr>
          <w:rFonts w:eastAsia="Calibri"/>
        </w:rPr>
        <w:t>8, позволяя упростить работу с СУБД</w:t>
      </w:r>
      <w:r w:rsidRPr="00BB534C">
        <w:t>.</w:t>
      </w:r>
      <w:r>
        <w:t xml:space="preserve"> </w:t>
      </w:r>
      <w:bookmarkStart w:id="20" w:name="_Hlk27429299"/>
      <w:r>
        <w:t xml:space="preserve">Пример конфигурации, необходимой для подключения к </w:t>
      </w:r>
      <w:proofErr w:type="spellStart"/>
      <w:r w:rsidRPr="00B4027D">
        <w:rPr>
          <w:rFonts w:eastAsia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/>
          <w:color w:val="000000"/>
          <w:lang w:eastAsia="ru-RU"/>
        </w:rPr>
        <w:t>Server</w:t>
      </w:r>
      <w:bookmarkEnd w:id="20"/>
      <w:proofErr w:type="spellEnd"/>
      <w:r>
        <w:rPr>
          <w:rFonts w:eastAsia="Times New Roman"/>
          <w:color w:val="000000"/>
          <w:lang w:eastAsia="ru-RU"/>
        </w:rPr>
        <w:t>,</w:t>
      </w:r>
      <w:r>
        <w:t xml:space="preserve"> представлена ниже на рисунке 3.2.</w:t>
      </w:r>
    </w:p>
    <w:p w:rsidR="00FE3EB4" w:rsidRDefault="00196F83" w:rsidP="00FE3EB4">
      <w:pPr>
        <w:spacing w:before="280" w:after="0"/>
        <w:jc w:val="center"/>
      </w:pPr>
      <w:r>
        <w:rPr>
          <w:noProof/>
          <w:lang w:eastAsia="ru-RU"/>
        </w:rPr>
        <w:drawing>
          <wp:inline distT="0" distB="0" distL="0" distR="0" wp14:anchorId="25A5F498" wp14:editId="6AA52F67">
            <wp:extent cx="6372225" cy="640080"/>
            <wp:effectExtent l="19050" t="19050" r="28575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3EB4" w:rsidRPr="00FE3EB4" w:rsidRDefault="00FE3EB4" w:rsidP="00FE3EB4">
      <w:pPr>
        <w:tabs>
          <w:tab w:val="left" w:pos="2388"/>
        </w:tabs>
        <w:spacing w:before="240" w:after="280"/>
        <w:jc w:val="center"/>
      </w:pPr>
      <w:r w:rsidRPr="00FE3EB4">
        <w:t xml:space="preserve">Рисунок </w:t>
      </w:r>
      <w:r>
        <w:t xml:space="preserve">3.2 – Конфигурация подключения к </w:t>
      </w:r>
      <w:r>
        <w:rPr>
          <w:lang w:val="en-US"/>
        </w:rPr>
        <w:t>Microsoft</w:t>
      </w:r>
      <w:r w:rsidRPr="00FE3EB4">
        <w:t xml:space="preserve"> </w:t>
      </w:r>
      <w:r>
        <w:rPr>
          <w:lang w:val="en-US"/>
        </w:rPr>
        <w:t>SQL</w:t>
      </w:r>
      <w:r w:rsidRPr="00FE3EB4">
        <w:t xml:space="preserve"> </w:t>
      </w:r>
      <w:r>
        <w:rPr>
          <w:lang w:val="en-US"/>
        </w:rPr>
        <w:t>Server</w:t>
      </w:r>
    </w:p>
    <w:p w:rsidR="00FE3EB4" w:rsidRDefault="00FE3EB4" w:rsidP="00FE3EB4">
      <w:pPr>
        <w:pStyle w:val="a8"/>
      </w:pPr>
      <w:r>
        <w:t>Далее необходимо получить доступ к пулу подключений, задействовав ранее представленную конфигурацию. Пример подключения представлен ниже на рисунке 3.3.</w:t>
      </w:r>
    </w:p>
    <w:p w:rsidR="00FE3EB4" w:rsidRDefault="00FE3EB4" w:rsidP="00FE3EB4">
      <w:pPr>
        <w:tabs>
          <w:tab w:val="left" w:pos="2388"/>
        </w:tabs>
        <w:spacing w:before="280" w:after="0"/>
        <w:jc w:val="center"/>
      </w:pPr>
      <w:r>
        <w:rPr>
          <w:noProof/>
          <w:lang w:eastAsia="ru-RU"/>
        </w:rPr>
        <w:drawing>
          <wp:inline distT="0" distB="0" distL="0" distR="0" wp14:anchorId="5E18677F" wp14:editId="69474E3F">
            <wp:extent cx="6372225" cy="1060450"/>
            <wp:effectExtent l="19050" t="19050" r="28575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6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3EB4" w:rsidRPr="00D20B72" w:rsidRDefault="00FE3EB4" w:rsidP="005F2F36">
      <w:pPr>
        <w:tabs>
          <w:tab w:val="left" w:pos="2388"/>
        </w:tabs>
        <w:spacing w:before="240" w:after="0"/>
        <w:jc w:val="center"/>
        <w:sectPr w:rsidR="00FE3EB4" w:rsidRPr="00D20B72" w:rsidSect="00FA6375">
          <w:headerReference w:type="default" r:id="rId18"/>
          <w:pgSz w:w="11906" w:h="16838"/>
          <w:pgMar w:top="1134" w:right="567" w:bottom="851" w:left="1304" w:header="283" w:footer="567" w:gutter="0"/>
          <w:cols w:space="708"/>
          <w:titlePg/>
          <w:docGrid w:linePitch="381"/>
        </w:sectPr>
      </w:pPr>
      <w:r>
        <w:t xml:space="preserve">Рисунок 3.3 -  Подключение к  </w:t>
      </w:r>
      <w:r>
        <w:rPr>
          <w:lang w:val="en-US"/>
        </w:rPr>
        <w:t>Microsoft</w:t>
      </w:r>
      <w:r w:rsidRPr="00FE3EB4">
        <w:t xml:space="preserve"> </w:t>
      </w:r>
      <w:r>
        <w:rPr>
          <w:lang w:val="en-US"/>
        </w:rPr>
        <w:t>SQL</w:t>
      </w:r>
      <w:r w:rsidRPr="00FE3EB4">
        <w:t xml:space="preserve"> </w:t>
      </w:r>
      <w:r>
        <w:rPr>
          <w:lang w:val="en-US"/>
        </w:rPr>
        <w:t>Server</w:t>
      </w:r>
    </w:p>
    <w:p w:rsidR="00D20B72" w:rsidRDefault="00D20B72" w:rsidP="00D20B72">
      <w:pPr>
        <w:pStyle w:val="a8"/>
      </w:pPr>
      <w:r>
        <w:lastRenderedPageBreak/>
        <w:t>После запроса к базе данных, представленном ниже на рисунке 3.4, данные помещаются в пул и передаются серверу.</w:t>
      </w:r>
    </w:p>
    <w:p w:rsidR="00631EB9" w:rsidRDefault="005F2F36" w:rsidP="005F2F36">
      <w:pPr>
        <w:spacing w:before="280" w:after="0"/>
        <w:jc w:val="center"/>
      </w:pPr>
      <w:r>
        <w:rPr>
          <w:noProof/>
          <w:lang w:eastAsia="ru-RU"/>
        </w:rPr>
        <w:drawing>
          <wp:inline distT="0" distB="0" distL="0" distR="0" wp14:anchorId="6F91C24B" wp14:editId="45D7974E">
            <wp:extent cx="4972050" cy="11525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2F36" w:rsidRPr="00154DA7" w:rsidRDefault="005F2F36" w:rsidP="005F2F36">
      <w:pPr>
        <w:spacing w:before="240" w:after="280"/>
        <w:jc w:val="center"/>
      </w:pPr>
      <w:r>
        <w:t xml:space="preserve">Рисунок 3.4 – Запрос к </w:t>
      </w:r>
      <w:r>
        <w:rPr>
          <w:lang w:val="en-US"/>
        </w:rPr>
        <w:t>Microsoft</w:t>
      </w:r>
      <w:r w:rsidRPr="005F2F36">
        <w:t xml:space="preserve"> </w:t>
      </w:r>
      <w:r>
        <w:rPr>
          <w:lang w:val="en-US"/>
        </w:rPr>
        <w:t>SQL</w:t>
      </w:r>
      <w:r w:rsidRPr="005F2F36">
        <w:t xml:space="preserve"> </w:t>
      </w:r>
      <w:r>
        <w:rPr>
          <w:lang w:val="en-US"/>
        </w:rPr>
        <w:t>Server</w:t>
      </w:r>
    </w:p>
    <w:p w:rsidR="00817CB7" w:rsidRPr="005F2F36" w:rsidRDefault="00817CB7" w:rsidP="00817CB7">
      <w:pPr>
        <w:spacing w:before="240" w:after="280"/>
        <w:ind w:firstLine="709"/>
        <w:jc w:val="left"/>
      </w:pPr>
      <w:r>
        <w:t xml:space="preserve">Получив данные, сервер их обрабатывает и, обработав результат в формат </w:t>
      </w:r>
      <w:r>
        <w:rPr>
          <w:lang w:val="en-US"/>
        </w:rPr>
        <w:t>JSON</w:t>
      </w:r>
      <w:r w:rsidRPr="005100C5">
        <w:t xml:space="preserve">, </w:t>
      </w:r>
      <w:r>
        <w:t>отправляет их клиенту</w:t>
      </w:r>
      <w:r w:rsidRPr="00BB534C">
        <w:t>.</w:t>
      </w:r>
    </w:p>
    <w:p w:rsidR="00817CB7" w:rsidRDefault="00817CB7" w:rsidP="00900D35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Pr="00817CB7" w:rsidRDefault="00817CB7" w:rsidP="00817CB7"/>
    <w:p w:rsidR="00817CB7" w:rsidRDefault="00817CB7" w:rsidP="00817CB7"/>
    <w:p w:rsidR="00900D35" w:rsidRDefault="00900D35" w:rsidP="00817CB7">
      <w:pPr>
        <w:ind w:firstLine="709"/>
      </w:pPr>
    </w:p>
    <w:p w:rsidR="00817CB7" w:rsidRDefault="00817CB7" w:rsidP="00817CB7">
      <w:pPr>
        <w:ind w:firstLine="709"/>
      </w:pPr>
    </w:p>
    <w:p w:rsidR="00817CB7" w:rsidRDefault="00817CB7" w:rsidP="00817CB7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90374597"/>
      <w:r w:rsidRPr="00817CB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Тестирование, проверка работоспособности и анализ данных</w:t>
      </w:r>
      <w:bookmarkEnd w:id="21"/>
    </w:p>
    <w:p w:rsidR="00817CB7" w:rsidRDefault="00817CB7" w:rsidP="00817CB7">
      <w:pPr>
        <w:pStyle w:val="a8"/>
      </w:pPr>
      <w:r>
        <w:t>Протестируем для начала страницу авторизации</w:t>
      </w:r>
      <w:r w:rsidR="004150A4">
        <w:t xml:space="preserve"> администратора</w:t>
      </w:r>
      <w:r>
        <w:t>.</w:t>
      </w:r>
    </w:p>
    <w:p w:rsidR="00817CB7" w:rsidRDefault="00817CB7" w:rsidP="00817CB7">
      <w:pPr>
        <w:pStyle w:val="a8"/>
      </w:pPr>
      <w:r>
        <w:t xml:space="preserve">Введём логин и пароль. </w:t>
      </w:r>
      <w:bookmarkStart w:id="22" w:name="_Hlk27433043"/>
      <w:r>
        <w:t xml:space="preserve">Страница авторизации </w:t>
      </w:r>
      <w:bookmarkEnd w:id="22"/>
      <w:r>
        <w:t>продемонстрировано ниже на рисунке 4.1.</w:t>
      </w:r>
    </w:p>
    <w:p w:rsidR="00817CB7" w:rsidRDefault="00817CB7" w:rsidP="00817CB7">
      <w:pPr>
        <w:spacing w:before="280"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D46014" wp14:editId="4076C9D0">
            <wp:extent cx="4934810" cy="6393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1859" cy="640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B7" w:rsidRDefault="00817CB7" w:rsidP="00817CB7">
      <w:pPr>
        <w:spacing w:before="240" w:after="280"/>
        <w:jc w:val="center"/>
      </w:pPr>
      <w:r>
        <w:t xml:space="preserve">Рисунок 4.1 – Страница авторизации </w:t>
      </w:r>
    </w:p>
    <w:p w:rsidR="00817CB7" w:rsidRDefault="00817CB7" w:rsidP="00817CB7">
      <w:pPr>
        <w:spacing w:after="280"/>
        <w:ind w:firstLine="709"/>
        <w:jc w:val="left"/>
        <w:rPr>
          <w:szCs w:val="28"/>
        </w:rPr>
      </w:pPr>
      <w:r>
        <w:t xml:space="preserve">В случае не верно введенных данных, система вернет пользователя снова на эту же страницу. Если же данные верны, то пользователь перейдет на страницу </w:t>
      </w:r>
      <w:r w:rsidR="004150A4">
        <w:t xml:space="preserve">администратора </w:t>
      </w:r>
      <w:r w:rsidRPr="00C21ABB">
        <w:rPr>
          <w:szCs w:val="28"/>
        </w:rPr>
        <w:t>«</w:t>
      </w:r>
      <w:r>
        <w:rPr>
          <w:szCs w:val="28"/>
          <w:lang w:val="en-US"/>
        </w:rPr>
        <w:t>AutoLight</w:t>
      </w:r>
      <w:r w:rsidRPr="00C21ABB">
        <w:rPr>
          <w:szCs w:val="28"/>
        </w:rPr>
        <w:t>»</w:t>
      </w:r>
      <w:r w:rsidRPr="009653AD">
        <w:rPr>
          <w:szCs w:val="28"/>
        </w:rPr>
        <w:t xml:space="preserve">. </w:t>
      </w:r>
      <w:r>
        <w:rPr>
          <w:szCs w:val="28"/>
        </w:rPr>
        <w:t>На которой расположены элементы управления. Эта страница представлена на рисунке 4.2.</w:t>
      </w:r>
    </w:p>
    <w:p w:rsidR="004150A4" w:rsidRDefault="004150A4" w:rsidP="004150A4">
      <w:pPr>
        <w:spacing w:before="28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2915CB" wp14:editId="4B35CF6F">
            <wp:extent cx="6408420" cy="4519930"/>
            <wp:effectExtent l="19050" t="19050" r="1143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519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50A4" w:rsidRDefault="004150A4" w:rsidP="004150A4">
      <w:pPr>
        <w:spacing w:before="240" w:after="280"/>
        <w:jc w:val="center"/>
      </w:pPr>
      <w:r>
        <w:t>Рисунок 4.2 – Страница «</w:t>
      </w:r>
      <w:r>
        <w:rPr>
          <w:lang w:val="en-US"/>
        </w:rPr>
        <w:t>AutoLight</w:t>
      </w:r>
      <w:r>
        <w:t>» администратора</w:t>
      </w:r>
    </w:p>
    <w:p w:rsidR="004150A4" w:rsidRDefault="004150A4" w:rsidP="004150A4">
      <w:pPr>
        <w:pStyle w:val="a8"/>
      </w:pPr>
      <w:r>
        <w:t xml:space="preserve">На верхней панели управления страницы </w:t>
      </w:r>
      <w:r w:rsidRPr="00C21ABB">
        <w:rPr>
          <w:szCs w:val="28"/>
        </w:rPr>
        <w:t>«</w:t>
      </w:r>
      <w:r>
        <w:rPr>
          <w:szCs w:val="28"/>
          <w:lang w:val="en-US"/>
        </w:rPr>
        <w:t>AutoLight</w:t>
      </w:r>
      <w:r w:rsidRPr="00C21ABB">
        <w:rPr>
          <w:szCs w:val="28"/>
        </w:rPr>
        <w:t>»</w:t>
      </w:r>
      <w:r>
        <w:rPr>
          <w:szCs w:val="28"/>
        </w:rPr>
        <w:t xml:space="preserve"> слева направо </w:t>
      </w:r>
      <w:r>
        <w:t>расположены кнопки для:</w:t>
      </w:r>
    </w:p>
    <w:p w:rsidR="004150A4" w:rsidRPr="00D47750" w:rsidRDefault="004150A4" w:rsidP="004150A4">
      <w:pPr>
        <w:numPr>
          <w:ilvl w:val="0"/>
          <w:numId w:val="12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Просмотр пользователей</w:t>
      </w:r>
      <w:r w:rsidRPr="00D47750">
        <w:rPr>
          <w:rFonts w:eastAsia="Calibri" w:cs="Times New Roman"/>
          <w:szCs w:val="28"/>
        </w:rPr>
        <w:t>;</w:t>
      </w:r>
    </w:p>
    <w:p w:rsidR="004150A4" w:rsidRPr="00BC6612" w:rsidRDefault="004150A4" w:rsidP="004150A4">
      <w:pPr>
        <w:numPr>
          <w:ilvl w:val="0"/>
          <w:numId w:val="12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Просмотр категорий товаров</w:t>
      </w:r>
      <w:r w:rsidRPr="00BC6612">
        <w:rPr>
          <w:rFonts w:eastAsia="Calibri" w:cs="Times New Roman"/>
          <w:szCs w:val="28"/>
        </w:rPr>
        <w:t>;</w:t>
      </w:r>
    </w:p>
    <w:p w:rsidR="004150A4" w:rsidRPr="00BC6612" w:rsidRDefault="004150A4" w:rsidP="004150A4">
      <w:pPr>
        <w:numPr>
          <w:ilvl w:val="0"/>
          <w:numId w:val="12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Просмотр товаров, удаления, добавления и изменения товаров</w:t>
      </w:r>
      <w:r w:rsidRPr="00BC6612">
        <w:rPr>
          <w:rFonts w:eastAsia="Calibri" w:cs="Times New Roman"/>
          <w:szCs w:val="28"/>
        </w:rPr>
        <w:t>;</w:t>
      </w:r>
    </w:p>
    <w:p w:rsidR="004150A4" w:rsidRPr="00BC6612" w:rsidRDefault="004150A4" w:rsidP="004150A4">
      <w:pPr>
        <w:numPr>
          <w:ilvl w:val="0"/>
          <w:numId w:val="12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Просмотр должностей, удаления, добавления и изменения должностей</w:t>
      </w:r>
      <w:r w:rsidRPr="00BC6612">
        <w:rPr>
          <w:rFonts w:eastAsia="Calibri" w:cs="Times New Roman"/>
          <w:szCs w:val="28"/>
        </w:rPr>
        <w:t>;</w:t>
      </w:r>
    </w:p>
    <w:p w:rsidR="004150A4" w:rsidRPr="00BC6612" w:rsidRDefault="004150A4" w:rsidP="004150A4">
      <w:pPr>
        <w:numPr>
          <w:ilvl w:val="0"/>
          <w:numId w:val="12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Просмотр магазинов, удаления, добавления и изменения магазинов</w:t>
      </w:r>
      <w:r w:rsidRPr="00BC6612">
        <w:rPr>
          <w:rFonts w:eastAsia="Calibri" w:cs="Times New Roman"/>
          <w:szCs w:val="28"/>
        </w:rPr>
        <w:t>;</w:t>
      </w:r>
    </w:p>
    <w:p w:rsidR="004150A4" w:rsidRPr="00BC6612" w:rsidRDefault="00AA25B2" w:rsidP="004150A4">
      <w:pPr>
        <w:numPr>
          <w:ilvl w:val="0"/>
          <w:numId w:val="12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Просмотр поставщиков</w:t>
      </w:r>
      <w:r w:rsidR="004150A4" w:rsidRPr="00BC6612">
        <w:rPr>
          <w:rFonts w:eastAsia="Calibri" w:cs="Times New Roman"/>
          <w:szCs w:val="28"/>
        </w:rPr>
        <w:t>;</w:t>
      </w:r>
    </w:p>
    <w:p w:rsidR="004150A4" w:rsidRPr="00BC6612" w:rsidRDefault="00AA25B2" w:rsidP="004150A4">
      <w:pPr>
        <w:numPr>
          <w:ilvl w:val="0"/>
          <w:numId w:val="12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Выход с аккаунта администратора</w:t>
      </w:r>
      <w:r w:rsidR="004150A4" w:rsidRPr="00BC6612">
        <w:rPr>
          <w:rFonts w:eastAsia="Calibri" w:cs="Times New Roman"/>
          <w:szCs w:val="28"/>
        </w:rPr>
        <w:t>;</w:t>
      </w:r>
    </w:p>
    <w:p w:rsidR="004150A4" w:rsidRPr="006423D2" w:rsidRDefault="00AA25B2" w:rsidP="004150A4">
      <w:pPr>
        <w:numPr>
          <w:ilvl w:val="0"/>
          <w:numId w:val="12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Поиск по коду товара</w:t>
      </w:r>
      <w:r w:rsidR="004150A4">
        <w:rPr>
          <w:rFonts w:eastAsia="Calibri" w:cs="Times New Roman"/>
          <w:szCs w:val="28"/>
        </w:rPr>
        <w:t>.</w:t>
      </w:r>
    </w:p>
    <w:p w:rsidR="004150A4" w:rsidRDefault="004150A4" w:rsidP="004150A4">
      <w:pPr>
        <w:pStyle w:val="a8"/>
      </w:pPr>
      <w:bookmarkStart w:id="23" w:name="_Hlk27436603"/>
      <w:r>
        <w:t xml:space="preserve">На нижней панели управления страницы </w:t>
      </w:r>
      <w:r w:rsidRPr="00C21ABB">
        <w:rPr>
          <w:szCs w:val="28"/>
        </w:rPr>
        <w:t>«</w:t>
      </w:r>
      <w:r w:rsidR="00AA25B2">
        <w:rPr>
          <w:szCs w:val="28"/>
          <w:lang w:val="en-US"/>
        </w:rPr>
        <w:t>AutoLight</w:t>
      </w:r>
      <w:r w:rsidRPr="00C21ABB">
        <w:rPr>
          <w:szCs w:val="28"/>
        </w:rPr>
        <w:t>»</w:t>
      </w:r>
      <w:r>
        <w:rPr>
          <w:szCs w:val="28"/>
        </w:rPr>
        <w:t xml:space="preserve"> </w:t>
      </w:r>
      <w:r w:rsidR="00AA25B2">
        <w:rPr>
          <w:szCs w:val="28"/>
        </w:rPr>
        <w:t>сверху вниз</w:t>
      </w:r>
      <w:r>
        <w:rPr>
          <w:szCs w:val="28"/>
        </w:rPr>
        <w:t xml:space="preserve"> </w:t>
      </w:r>
      <w:r>
        <w:t>расположены кнопки для:</w:t>
      </w:r>
    </w:p>
    <w:bookmarkEnd w:id="23"/>
    <w:p w:rsidR="004150A4" w:rsidRDefault="00AA25B2" w:rsidP="004150A4">
      <w:pPr>
        <w:numPr>
          <w:ilvl w:val="0"/>
          <w:numId w:val="1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Резервного копирования базы данных</w:t>
      </w:r>
      <w:r w:rsidR="004150A4" w:rsidRPr="00BC6612">
        <w:rPr>
          <w:rFonts w:eastAsia="Calibri" w:cs="Times New Roman"/>
          <w:szCs w:val="28"/>
        </w:rPr>
        <w:t>;</w:t>
      </w:r>
    </w:p>
    <w:p w:rsidR="004150A4" w:rsidRPr="00BC6612" w:rsidRDefault="004150A4" w:rsidP="004150A4">
      <w:pPr>
        <w:numPr>
          <w:ilvl w:val="0"/>
          <w:numId w:val="1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Резервного восстановления базы данных</w:t>
      </w:r>
      <w:r w:rsidRPr="00BC6612">
        <w:rPr>
          <w:rFonts w:eastAsia="Calibri" w:cs="Times New Roman"/>
          <w:szCs w:val="28"/>
        </w:rPr>
        <w:t>;</w:t>
      </w:r>
    </w:p>
    <w:p w:rsidR="004150A4" w:rsidRPr="00362BC3" w:rsidRDefault="004150A4" w:rsidP="004150A4">
      <w:pPr>
        <w:numPr>
          <w:ilvl w:val="0"/>
          <w:numId w:val="1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Импорта данных из </w:t>
      </w:r>
      <w:r>
        <w:rPr>
          <w:rFonts w:eastAsia="Calibri" w:cs="Times New Roman"/>
          <w:szCs w:val="28"/>
          <w:lang w:val="en-US"/>
        </w:rPr>
        <w:t>xml;</w:t>
      </w:r>
    </w:p>
    <w:p w:rsidR="004150A4" w:rsidRPr="00362BC3" w:rsidRDefault="00AA25B2" w:rsidP="004150A4">
      <w:pPr>
        <w:numPr>
          <w:ilvl w:val="0"/>
          <w:numId w:val="1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Экспорта данных в </w:t>
      </w:r>
      <w:r>
        <w:rPr>
          <w:rFonts w:eastAsia="Calibri" w:cs="Times New Roman"/>
          <w:szCs w:val="28"/>
          <w:lang w:val="en-US"/>
        </w:rPr>
        <w:t>xml</w:t>
      </w:r>
      <w:r w:rsidR="004150A4">
        <w:rPr>
          <w:rFonts w:eastAsia="Calibri" w:cs="Times New Roman"/>
          <w:szCs w:val="28"/>
          <w:lang w:val="en-US"/>
        </w:rPr>
        <w:t>;</w:t>
      </w:r>
    </w:p>
    <w:p w:rsidR="004150A4" w:rsidRPr="00643AD5" w:rsidRDefault="00AA25B2" w:rsidP="004150A4">
      <w:pPr>
        <w:numPr>
          <w:ilvl w:val="0"/>
          <w:numId w:val="1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Создание новой базы данных и восстановление копии в нее</w:t>
      </w:r>
      <w:r w:rsidRPr="00AA25B2">
        <w:rPr>
          <w:rFonts w:eastAsia="Calibri" w:cs="Times New Roman"/>
          <w:szCs w:val="28"/>
        </w:rPr>
        <w:t>;</w:t>
      </w:r>
    </w:p>
    <w:p w:rsidR="004150A4" w:rsidRPr="006423D2" w:rsidRDefault="00AA25B2" w:rsidP="004150A4">
      <w:pPr>
        <w:numPr>
          <w:ilvl w:val="0"/>
          <w:numId w:val="1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Переключение базы данных</w:t>
      </w:r>
      <w:r w:rsidR="004150A4">
        <w:rPr>
          <w:rFonts w:eastAsia="Calibri" w:cs="Times New Roman"/>
          <w:szCs w:val="28"/>
        </w:rPr>
        <w:t>.</w:t>
      </w:r>
    </w:p>
    <w:p w:rsidR="004150A4" w:rsidRDefault="00AA25B2" w:rsidP="004150A4">
      <w:pPr>
        <w:spacing w:after="0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Пример нижней панели управления представлен на рисунке 4.3.</w:t>
      </w:r>
    </w:p>
    <w:p w:rsidR="00AA25B2" w:rsidRDefault="00AA25B2" w:rsidP="00AA25B2">
      <w:pPr>
        <w:spacing w:before="280" w:after="0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A63A220" wp14:editId="0B4F8670">
            <wp:extent cx="6408420" cy="1148715"/>
            <wp:effectExtent l="19050" t="19050" r="11430" b="133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14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5B2" w:rsidRDefault="00AA25B2" w:rsidP="00AA25B2">
      <w:pPr>
        <w:spacing w:before="240" w:after="280"/>
        <w:jc w:val="center"/>
      </w:pPr>
      <w:r>
        <w:t>Рисунок 4.3 – Пример нижней панели управления</w:t>
      </w:r>
    </w:p>
    <w:p w:rsidR="00AA25B2" w:rsidRDefault="00AA25B2" w:rsidP="00AA25B2">
      <w:pPr>
        <w:spacing w:after="0"/>
      </w:pPr>
      <w:r>
        <w:tab/>
        <w:t>Для проверки функциональности главной страницы выведем список доступных товаров. Пример списка товаров приведен на рисунке 4.4.</w:t>
      </w:r>
    </w:p>
    <w:p w:rsidR="00AA25B2" w:rsidRDefault="00AA25B2" w:rsidP="00AA25B2">
      <w:pPr>
        <w:spacing w:before="280" w:after="0"/>
      </w:pPr>
      <w:r>
        <w:rPr>
          <w:noProof/>
          <w:lang w:eastAsia="ru-RU"/>
        </w:rPr>
        <w:drawing>
          <wp:inline distT="0" distB="0" distL="0" distR="0" wp14:anchorId="04E51DE1" wp14:editId="64B7F423">
            <wp:extent cx="6408420" cy="5137150"/>
            <wp:effectExtent l="19050" t="19050" r="1143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513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5B2" w:rsidRDefault="00AA25B2" w:rsidP="00DE25D6">
      <w:pPr>
        <w:spacing w:before="240" w:after="280"/>
        <w:jc w:val="center"/>
      </w:pPr>
      <w:r>
        <w:t>Рисунок 4.4 – Вывода списка товаров</w:t>
      </w:r>
    </w:p>
    <w:p w:rsidR="00DE25D6" w:rsidRDefault="00DE25D6" w:rsidP="00DE25D6">
      <w:pPr>
        <w:pStyle w:val="a8"/>
      </w:pPr>
      <w:r>
        <w:t>Ниже списка есть кнопки добавления, обновления и удаления товара. Попробуем добавить новую товарную позицию. Добавление товара представлено на рисунке 4.5.</w:t>
      </w:r>
    </w:p>
    <w:p w:rsidR="00DE25D6" w:rsidRDefault="00DE25D6" w:rsidP="00DE25D6">
      <w:pPr>
        <w:pStyle w:val="a8"/>
      </w:pPr>
    </w:p>
    <w:p w:rsidR="00DE25D6" w:rsidRDefault="00DE25D6" w:rsidP="00DE25D6">
      <w:pPr>
        <w:pStyle w:val="a8"/>
      </w:pPr>
    </w:p>
    <w:p w:rsidR="00DE25D6" w:rsidRDefault="00DE25D6" w:rsidP="00DE25D6">
      <w:pPr>
        <w:pStyle w:val="a8"/>
      </w:pPr>
    </w:p>
    <w:p w:rsidR="00DE25D6" w:rsidRDefault="00DE25D6" w:rsidP="00DE25D6">
      <w:pPr>
        <w:pStyle w:val="a8"/>
        <w:spacing w:before="28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01DD3C9" wp14:editId="13527D2B">
            <wp:extent cx="6408420" cy="1479550"/>
            <wp:effectExtent l="19050" t="19050" r="11430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25D6" w:rsidRDefault="00DE25D6" w:rsidP="00DE25D6">
      <w:pPr>
        <w:pStyle w:val="a8"/>
        <w:spacing w:before="240" w:after="280"/>
        <w:ind w:firstLine="0"/>
        <w:jc w:val="center"/>
      </w:pPr>
      <w:r>
        <w:t>Рисунок 4.5 – Добавление товарной позиции</w:t>
      </w:r>
    </w:p>
    <w:p w:rsidR="00DE25D6" w:rsidRDefault="00DE25D6" w:rsidP="00DE25D6">
      <w:pPr>
        <w:pStyle w:val="a8"/>
      </w:pPr>
      <w:r>
        <w:t>В случае ошибки, например при вводе не валидного значения, такого, как текстовое значение в поле цены или количества на складе, будет выведено сообщение со статусом результата выполнения операции. Пример сообщения об ошибке представлен на рисунке 4.6.</w:t>
      </w:r>
    </w:p>
    <w:p w:rsidR="00DE25D6" w:rsidRDefault="00DE25D6" w:rsidP="00DE25D6">
      <w:pPr>
        <w:pStyle w:val="a8"/>
        <w:spacing w:before="280"/>
        <w:jc w:val="center"/>
      </w:pPr>
      <w:r>
        <w:rPr>
          <w:noProof/>
          <w:lang w:eastAsia="ru-RU"/>
        </w:rPr>
        <w:drawing>
          <wp:inline distT="0" distB="0" distL="0" distR="0" wp14:anchorId="5E98A879" wp14:editId="2184079A">
            <wp:extent cx="4181475" cy="9144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25D6" w:rsidRDefault="00DE25D6" w:rsidP="00DE25D6">
      <w:pPr>
        <w:pStyle w:val="a8"/>
        <w:spacing w:before="240" w:after="280"/>
        <w:jc w:val="center"/>
      </w:pPr>
      <w:r>
        <w:t>Рисунок 4.6 – Сообщение о ошибке</w:t>
      </w:r>
    </w:p>
    <w:p w:rsidR="00DE25D6" w:rsidRDefault="00DE25D6" w:rsidP="00DE25D6">
      <w:pPr>
        <w:pStyle w:val="a8"/>
      </w:pPr>
      <w:r>
        <w:t>Попробуем удалить товарную позицию. Удаление товара представлено на рисунке 4.</w:t>
      </w:r>
      <w:r w:rsidRPr="001F06B1">
        <w:t>7</w:t>
      </w:r>
      <w:r>
        <w:t>.</w:t>
      </w:r>
    </w:p>
    <w:p w:rsidR="00DE25D6" w:rsidRDefault="00DE25D6" w:rsidP="00DE25D6">
      <w:pPr>
        <w:pStyle w:val="a8"/>
        <w:spacing w:before="280"/>
      </w:pPr>
      <w:r>
        <w:rPr>
          <w:noProof/>
          <w:lang w:eastAsia="ru-RU"/>
        </w:rPr>
        <w:drawing>
          <wp:inline distT="0" distB="0" distL="0" distR="0" wp14:anchorId="61245C3C" wp14:editId="4AF359F7">
            <wp:extent cx="5648325" cy="186690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25D6" w:rsidRDefault="00DE25D6" w:rsidP="004229F7">
      <w:pPr>
        <w:pStyle w:val="a8"/>
        <w:spacing w:before="240" w:after="280"/>
        <w:jc w:val="center"/>
      </w:pPr>
      <w:r>
        <w:t>Рисунок 4.7 – Удавление товара</w:t>
      </w:r>
    </w:p>
    <w:p w:rsidR="00DE25D6" w:rsidRDefault="004229F7" w:rsidP="00DE25D6">
      <w:pPr>
        <w:pStyle w:val="a8"/>
        <w:jc w:val="left"/>
      </w:pPr>
      <w:r>
        <w:t>Далее в</w:t>
      </w:r>
      <w:r w:rsidRPr="00A970B1">
        <w:t xml:space="preserve">ыведем список </w:t>
      </w:r>
      <w:r>
        <w:t>работников магазина</w:t>
      </w:r>
      <w:r w:rsidRPr="00A970B1">
        <w:t>. Пример списка</w:t>
      </w:r>
      <w:r>
        <w:t xml:space="preserve"> пользователей</w:t>
      </w:r>
      <w:r w:rsidRPr="00A970B1">
        <w:t xml:space="preserve"> приведен на рисунке 4.</w:t>
      </w:r>
      <w:r w:rsidRPr="001F06B1">
        <w:t>8</w:t>
      </w:r>
      <w:r>
        <w:t>.</w:t>
      </w:r>
    </w:p>
    <w:p w:rsidR="004229F7" w:rsidRDefault="004229F7" w:rsidP="00DE25D6">
      <w:pPr>
        <w:pStyle w:val="a8"/>
        <w:jc w:val="left"/>
      </w:pPr>
    </w:p>
    <w:p w:rsidR="004229F7" w:rsidRDefault="004229F7" w:rsidP="004229F7">
      <w:pPr>
        <w:pStyle w:val="a8"/>
        <w:spacing w:before="280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74CF2F58" wp14:editId="4B584246">
            <wp:extent cx="6408420" cy="1091565"/>
            <wp:effectExtent l="19050" t="19050" r="11430" b="133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091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29F7" w:rsidRDefault="004229F7" w:rsidP="004229F7">
      <w:pPr>
        <w:pStyle w:val="a8"/>
        <w:spacing w:before="240" w:after="280"/>
        <w:ind w:firstLine="0"/>
        <w:jc w:val="center"/>
      </w:pPr>
      <w:r>
        <w:t>Рисунок 4.8 – Вывод списка пользователей</w:t>
      </w:r>
    </w:p>
    <w:p w:rsidR="004229F7" w:rsidRDefault="004229F7" w:rsidP="004229F7">
      <w:pPr>
        <w:pStyle w:val="a8"/>
        <w:spacing w:before="240" w:after="280"/>
        <w:ind w:firstLine="0"/>
      </w:pPr>
      <w:r>
        <w:tab/>
        <w:t>Выведем список типов продуктов. Пример списка категорий товаров приведен на рисунке 4.9.</w:t>
      </w:r>
    </w:p>
    <w:p w:rsidR="004229F7" w:rsidRDefault="004229F7" w:rsidP="004229F7">
      <w:pPr>
        <w:pStyle w:val="a8"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F34249" wp14:editId="7642AF9A">
            <wp:extent cx="4209969" cy="515112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4942" cy="515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F7" w:rsidRDefault="004229F7" w:rsidP="004229F7">
      <w:pPr>
        <w:pStyle w:val="a8"/>
        <w:spacing w:before="240" w:after="280"/>
        <w:ind w:firstLine="0"/>
        <w:jc w:val="center"/>
      </w:pPr>
      <w:r>
        <w:t>Рисунок 4.9 – Вывод списка категорий товаров</w:t>
      </w:r>
    </w:p>
    <w:p w:rsidR="004229F7" w:rsidRDefault="004229F7" w:rsidP="004229F7">
      <w:pPr>
        <w:pStyle w:val="a8"/>
        <w:ind w:firstLine="0"/>
      </w:pPr>
      <w:r>
        <w:tab/>
        <w:t xml:space="preserve">Выведем </w:t>
      </w:r>
      <w:r w:rsidR="007D4E64">
        <w:t>список поставщиков. Пример списка поставщиков товаров приведен на рисунке 4.10.</w:t>
      </w:r>
    </w:p>
    <w:p w:rsidR="004229F7" w:rsidRPr="00DE25D6" w:rsidRDefault="004229F7" w:rsidP="004229F7">
      <w:pPr>
        <w:pStyle w:val="a8"/>
        <w:spacing w:before="280"/>
        <w:ind w:firstLine="0"/>
        <w:jc w:val="left"/>
      </w:pPr>
    </w:p>
    <w:p w:rsidR="00DE25D6" w:rsidRDefault="00DE25D6" w:rsidP="00DE25D6">
      <w:pPr>
        <w:spacing w:after="0"/>
        <w:jc w:val="left"/>
      </w:pPr>
    </w:p>
    <w:p w:rsidR="007D4E64" w:rsidRDefault="007D4E64" w:rsidP="00DE25D6">
      <w:pPr>
        <w:spacing w:after="0"/>
        <w:jc w:val="left"/>
      </w:pPr>
    </w:p>
    <w:p w:rsidR="007D4E64" w:rsidRDefault="007D4E64" w:rsidP="007D4E64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5792EA" wp14:editId="75AC1177">
            <wp:extent cx="4892040" cy="3615223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083" cy="36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64" w:rsidRDefault="007D4E64" w:rsidP="007D4E64">
      <w:pPr>
        <w:spacing w:before="240" w:after="280"/>
        <w:jc w:val="center"/>
      </w:pPr>
      <w:r>
        <w:t>Рисунок 4.10 – Вывод списка поставщиков товаров</w:t>
      </w:r>
    </w:p>
    <w:p w:rsidR="007D4E64" w:rsidRPr="007D4E64" w:rsidRDefault="007D4E64" w:rsidP="007D4E64">
      <w:pPr>
        <w:spacing w:before="240" w:after="280"/>
      </w:pPr>
      <w:r>
        <w:tab/>
        <w:t>Найдем товар по штрих коду, для этого сначала необходимо ввести код необходимого товара</w:t>
      </w:r>
      <w:r w:rsidRPr="00A970B1">
        <w:t xml:space="preserve">. </w:t>
      </w:r>
      <w:r>
        <w:t xml:space="preserve">Поиска товара </w:t>
      </w:r>
      <w:r w:rsidRPr="00A970B1">
        <w:t>приведен на рисунке 4.</w:t>
      </w:r>
      <w:r>
        <w:t>1</w:t>
      </w:r>
      <w:r w:rsidRPr="007D4E64">
        <w:t>1.</w:t>
      </w:r>
    </w:p>
    <w:p w:rsidR="007D4E64" w:rsidRDefault="007D4E64" w:rsidP="007D4E64">
      <w:pPr>
        <w:spacing w:before="240" w:after="0"/>
        <w:jc w:val="left"/>
      </w:pPr>
      <w:r>
        <w:rPr>
          <w:noProof/>
          <w:lang w:eastAsia="ru-RU"/>
        </w:rPr>
        <w:drawing>
          <wp:inline distT="0" distB="0" distL="0" distR="0" wp14:anchorId="6527092D" wp14:editId="2597E26F">
            <wp:extent cx="6408420" cy="1452880"/>
            <wp:effectExtent l="19050" t="19050" r="11430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45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4E64" w:rsidRDefault="007D4E64" w:rsidP="007D4E64">
      <w:pPr>
        <w:spacing w:before="240" w:after="280"/>
        <w:jc w:val="center"/>
      </w:pPr>
      <w:r>
        <w:t>Рисунок 4.11 – Результат поиска товара по коду</w:t>
      </w:r>
    </w:p>
    <w:p w:rsidR="007D4E64" w:rsidRDefault="007D4E64" w:rsidP="007D4E64">
      <w:pPr>
        <w:spacing w:after="0"/>
        <w:jc w:val="left"/>
      </w:pPr>
      <w:r>
        <w:tab/>
        <w:t>Выведем список магазинов. Пример списка магазинов приведен на рисунке 4.12.</w:t>
      </w:r>
    </w:p>
    <w:p w:rsidR="007D4E64" w:rsidRDefault="007D4E64" w:rsidP="007D4E64">
      <w:pPr>
        <w:spacing w:before="200" w:after="0"/>
        <w:jc w:val="center"/>
      </w:pPr>
      <w:r>
        <w:rPr>
          <w:noProof/>
          <w:lang w:eastAsia="ru-RU"/>
        </w:rPr>
        <w:drawing>
          <wp:inline distT="0" distB="0" distL="0" distR="0" wp14:anchorId="4ED6830E" wp14:editId="166E9BE9">
            <wp:extent cx="4305300" cy="132470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0298" cy="13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64" w:rsidRDefault="007D4E64" w:rsidP="003379F6">
      <w:pPr>
        <w:spacing w:before="200" w:after="280"/>
        <w:jc w:val="center"/>
      </w:pPr>
      <w:r>
        <w:t>Рисунок 4.12 – Вывод списка магазинов</w:t>
      </w:r>
    </w:p>
    <w:p w:rsidR="007D4E64" w:rsidRDefault="007D4E64" w:rsidP="003379F6">
      <w:pPr>
        <w:spacing w:after="0"/>
        <w:jc w:val="left"/>
      </w:pPr>
      <w:r>
        <w:lastRenderedPageBreak/>
        <w:tab/>
      </w:r>
      <w:r w:rsidR="003379F6">
        <w:t>А теперь подробнее рассмотрим кнопки в нижнем углу.</w:t>
      </w:r>
    </w:p>
    <w:p w:rsidR="003379F6" w:rsidRDefault="003379F6" w:rsidP="003379F6">
      <w:pPr>
        <w:pStyle w:val="a8"/>
      </w:pPr>
      <w:r>
        <w:t xml:space="preserve">Самой первой расположена кнопка резервного копирования базы данных, которая будет сохранена на стороне сервера в формате </w:t>
      </w:r>
      <w:proofErr w:type="spellStart"/>
      <w:r>
        <w:rPr>
          <w:lang w:val="en-US"/>
        </w:rPr>
        <w:t>bak</w:t>
      </w:r>
      <w:proofErr w:type="spellEnd"/>
      <w:r>
        <w:t>.</w:t>
      </w:r>
      <w:r w:rsidRPr="003379F6">
        <w:t xml:space="preserve"> </w:t>
      </w:r>
      <w:r>
        <w:t>Еще ниже расположена кнопка резервного восстановления базы данных. На ней остановимся по подробнее.</w:t>
      </w:r>
    </w:p>
    <w:p w:rsidR="003379F6" w:rsidRDefault="003379F6" w:rsidP="003379F6">
      <w:pPr>
        <w:spacing w:after="0"/>
        <w:ind w:firstLine="709"/>
      </w:pPr>
      <w:r>
        <w:t xml:space="preserve">Кнопка резервного восстановления базы данных запускает данный процесс на стороне СУБД. Так как базе данных для восстановления необходим режим монополии, в связи с чем сервер подключается к системной базе данных </w:t>
      </w:r>
      <w:r>
        <w:rPr>
          <w:lang w:val="en-US"/>
        </w:rPr>
        <w:t>master</w:t>
      </w:r>
      <w:r w:rsidRPr="008F189B">
        <w:t xml:space="preserve">, </w:t>
      </w:r>
      <w:r>
        <w:t xml:space="preserve">а СУБД переходит в режим монополии. Пользователь не должен пытаться производить запросы в течении некоторого времени, иначе может потребоваться перезапуск сервера, так как возникнет критическая ошибка, связанная с отказом подключения к  </w:t>
      </w:r>
      <w:proofErr w:type="spellStart"/>
      <w:r w:rsidRPr="00B4027D">
        <w:rPr>
          <w:rFonts w:eastAsia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/>
          <w:color w:val="000000"/>
          <w:lang w:eastAsia="ru-RU"/>
        </w:rPr>
        <w:t>Server</w:t>
      </w:r>
      <w:proofErr w:type="spellEnd"/>
      <w:r w:rsidRPr="008F189B">
        <w:rPr>
          <w:rFonts w:eastAsia="Times New Roman"/>
          <w:color w:val="000000"/>
          <w:lang w:eastAsia="ru-RU"/>
        </w:rPr>
        <w:t>.</w:t>
      </w:r>
      <w:r>
        <w:tab/>
      </w:r>
    </w:p>
    <w:p w:rsidR="003379F6" w:rsidRDefault="003379F6" w:rsidP="003379F6">
      <w:pPr>
        <w:spacing w:after="0"/>
        <w:ind w:firstLine="709"/>
      </w:pPr>
      <w:r>
        <w:t xml:space="preserve">Еще ниже расположена кнопка импорта данных из </w:t>
      </w:r>
      <w:r>
        <w:rPr>
          <w:lang w:val="en-US"/>
        </w:rPr>
        <w:t>xml</w:t>
      </w:r>
      <w:r w:rsidRPr="00AE1DC8">
        <w:t xml:space="preserve"> </w:t>
      </w:r>
      <w:r>
        <w:t xml:space="preserve">файла, расположенного на стороне сервера, в таблицу </w:t>
      </w:r>
      <w:r>
        <w:rPr>
          <w:lang w:val="en-US"/>
        </w:rPr>
        <w:t>PRODUCTS</w:t>
      </w:r>
      <w:r w:rsidRPr="00AE1DC8">
        <w:t>.</w:t>
      </w:r>
    </w:p>
    <w:p w:rsidR="003379F6" w:rsidRDefault="003379F6" w:rsidP="003379F6">
      <w:pPr>
        <w:spacing w:after="0"/>
        <w:ind w:firstLine="709"/>
      </w:pPr>
      <w:r>
        <w:t xml:space="preserve">Еще ниже расположена кнопка экспорта данных таблицы </w:t>
      </w:r>
      <w:r>
        <w:rPr>
          <w:lang w:val="en-US"/>
        </w:rPr>
        <w:t>PRODUCTS</w:t>
      </w:r>
      <w:r w:rsidRPr="003379F6">
        <w:t xml:space="preserve"> </w:t>
      </w:r>
      <w:r>
        <w:t xml:space="preserve">в </w:t>
      </w:r>
      <w:r>
        <w:rPr>
          <w:lang w:val="en-US"/>
        </w:rPr>
        <w:t>xml</w:t>
      </w:r>
      <w:r w:rsidRPr="003379F6">
        <w:t xml:space="preserve"> </w:t>
      </w:r>
      <w:r>
        <w:t xml:space="preserve">файл на стороне сервера. Так же данные в </w:t>
      </w:r>
      <w:r>
        <w:rPr>
          <w:lang w:val="en-US"/>
        </w:rPr>
        <w:t>xml</w:t>
      </w:r>
      <w:r w:rsidRPr="003379F6">
        <w:t xml:space="preserve"> </w:t>
      </w:r>
      <w:r>
        <w:t>формате будут отправлены пользователю в браузер и будут отображены на новой странице. Пример вывода в браузере приведен на рисунке 4.13.</w:t>
      </w:r>
    </w:p>
    <w:p w:rsidR="003379F6" w:rsidRDefault="003379F6" w:rsidP="003379F6">
      <w:pPr>
        <w:spacing w:before="280" w:after="0"/>
        <w:jc w:val="center"/>
      </w:pPr>
      <w:r>
        <w:rPr>
          <w:noProof/>
          <w:lang w:eastAsia="ru-RU"/>
        </w:rPr>
        <w:drawing>
          <wp:inline distT="0" distB="0" distL="0" distR="0" wp14:anchorId="2C5FFBBC" wp14:editId="794916B6">
            <wp:extent cx="6629400" cy="1310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3888" cy="13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F6" w:rsidRDefault="003379F6" w:rsidP="003379F6">
      <w:pPr>
        <w:spacing w:before="240" w:after="280"/>
        <w:jc w:val="center"/>
      </w:pPr>
      <w:r>
        <w:t>Рисунок 4.13 – Вывод результата экспорта данных в браузер</w:t>
      </w:r>
    </w:p>
    <w:p w:rsidR="00154DA7" w:rsidRDefault="00154DA7" w:rsidP="00154DA7">
      <w:pPr>
        <w:spacing w:before="240" w:after="280"/>
      </w:pPr>
      <w:r>
        <w:tab/>
        <w:t xml:space="preserve">Ниже находится создания новой базы данных и восстановления в нее копии основной базы данных. При нажатии появляется поле, в которое надо ввести имя для создания новой базы данных. При подтверждении на стороне </w:t>
      </w:r>
      <w:r>
        <w:rPr>
          <w:lang w:val="en-US"/>
        </w:rPr>
        <w:t>Microsoft</w:t>
      </w:r>
      <w:r w:rsidRPr="00154DA7">
        <w:t xml:space="preserve"> </w:t>
      </w:r>
      <w:r>
        <w:rPr>
          <w:lang w:val="en-US"/>
        </w:rPr>
        <w:t>SQL</w:t>
      </w:r>
      <w:r w:rsidRPr="00154DA7">
        <w:t xml:space="preserve"> </w:t>
      </w:r>
      <w:r>
        <w:rPr>
          <w:lang w:val="en-US"/>
        </w:rPr>
        <w:t>Server</w:t>
      </w:r>
      <w:r w:rsidRPr="00154DA7">
        <w:t xml:space="preserve"> </w:t>
      </w:r>
      <w:r>
        <w:t>запускается процедура «</w:t>
      </w:r>
      <w:proofErr w:type="spellStart"/>
      <w:r>
        <w:rPr>
          <w:lang w:val="en-US"/>
        </w:rPr>
        <w:t>RestoreNewInstance</w:t>
      </w:r>
      <w:proofErr w:type="spellEnd"/>
      <w:r>
        <w:t>». Пример создания процедуры приведен на рисунке 4.14.</w:t>
      </w:r>
    </w:p>
    <w:p w:rsidR="00154DA7" w:rsidRDefault="00154DA7" w:rsidP="00154DA7">
      <w:pPr>
        <w:spacing w:before="240" w:after="280"/>
        <w:jc w:val="center"/>
      </w:pPr>
      <w:r>
        <w:rPr>
          <w:noProof/>
          <w:lang w:eastAsia="ru-RU"/>
        </w:rPr>
        <w:drawing>
          <wp:inline distT="0" distB="0" distL="0" distR="0" wp14:anchorId="03F945E6" wp14:editId="0CFB2CC0">
            <wp:extent cx="5052060" cy="17726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9511" cy="17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A7" w:rsidRPr="00154DA7" w:rsidRDefault="00154DA7" w:rsidP="00154DA7">
      <w:pPr>
        <w:spacing w:before="240" w:after="280"/>
        <w:jc w:val="center"/>
      </w:pPr>
      <w:r>
        <w:t>Рисунок 4.14 – Пример создания процедуры «</w:t>
      </w:r>
      <w:proofErr w:type="spellStart"/>
      <w:r>
        <w:rPr>
          <w:lang w:val="en-US"/>
        </w:rPr>
        <w:t>RestoreNewInstance</w:t>
      </w:r>
      <w:proofErr w:type="spellEnd"/>
      <w:r>
        <w:t>»</w:t>
      </w:r>
    </w:p>
    <w:p w:rsidR="003379F6" w:rsidRDefault="00373722" w:rsidP="00373722">
      <w:pPr>
        <w:spacing w:before="240" w:after="280"/>
      </w:pPr>
      <w:r>
        <w:lastRenderedPageBreak/>
        <w:tab/>
        <w:t>Ниже находится кнопка переключения между базами данных. Это позволяет переключаться между существующими базами данных приложения. Для этого мы вводим в появившееся поле имя базы данных к которой мы хотим подключиться. После отправки запроса на сервер закрываются все существующие подключения и происходит подключение к новой базе данных. В консоли сервера можно увидеть новую строку подключения, сгенерированную приложением и сообщение при успешном подключении к новой базе данных. Пример функции переключения базы данных приведен на рисунке 4.15.</w:t>
      </w:r>
    </w:p>
    <w:p w:rsidR="00373722" w:rsidRDefault="00373722" w:rsidP="00373722">
      <w:pPr>
        <w:spacing w:before="280" w:after="0"/>
      </w:pPr>
      <w:r>
        <w:rPr>
          <w:noProof/>
          <w:lang w:eastAsia="ru-RU"/>
        </w:rPr>
        <w:drawing>
          <wp:inline distT="0" distB="0" distL="0" distR="0" wp14:anchorId="1AF06AF7" wp14:editId="14443576">
            <wp:extent cx="6408420" cy="16052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22" w:rsidRDefault="00373722" w:rsidP="00373722">
      <w:pPr>
        <w:spacing w:before="240" w:after="280"/>
        <w:jc w:val="center"/>
      </w:pPr>
      <w:r>
        <w:t>Рисунок 4.15 – Пример функции переключения базы данных</w:t>
      </w:r>
    </w:p>
    <w:p w:rsidR="00373722" w:rsidRDefault="00373722" w:rsidP="00373722">
      <w:pPr>
        <w:spacing w:after="0"/>
        <w:jc w:val="left"/>
      </w:pPr>
      <w:r>
        <w:tab/>
        <w:t>Теперь рассмотрим клиентскую часть приложения. При авторизации за покупателя мы увидим главную страницу. Пример главной страницы приведен на рисунке 4.16.</w:t>
      </w:r>
    </w:p>
    <w:p w:rsidR="00373722" w:rsidRDefault="00373722" w:rsidP="00373722">
      <w:pPr>
        <w:spacing w:before="280" w:after="0"/>
        <w:jc w:val="left"/>
      </w:pPr>
      <w:r>
        <w:rPr>
          <w:noProof/>
          <w:lang w:eastAsia="ru-RU"/>
        </w:rPr>
        <w:drawing>
          <wp:inline distT="0" distB="0" distL="0" distR="0" wp14:anchorId="17C3BE65" wp14:editId="4B6BE9F4">
            <wp:extent cx="6408420" cy="249301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22" w:rsidRDefault="00373722" w:rsidP="00373722">
      <w:pPr>
        <w:spacing w:before="240" w:after="280"/>
        <w:jc w:val="center"/>
      </w:pPr>
      <w:r>
        <w:t>Рисунок 4.16 – Пример главной страницы покупателя</w:t>
      </w:r>
    </w:p>
    <w:p w:rsidR="00441083" w:rsidRDefault="00441083" w:rsidP="00441083">
      <w:pPr>
        <w:spacing w:after="0"/>
      </w:pPr>
      <w:r>
        <w:tab/>
        <w:t>Рассмотри кнопки, которые находятся внутри таблицы слева на право.</w:t>
      </w:r>
    </w:p>
    <w:p w:rsidR="00441083" w:rsidRDefault="00441083" w:rsidP="00441083">
      <w:pPr>
        <w:spacing w:after="0"/>
      </w:pPr>
      <w:r>
        <w:tab/>
        <w:t>Первая</w:t>
      </w:r>
      <w:r w:rsidRPr="00441083">
        <w:rPr>
          <w:lang w:val="en-US"/>
        </w:rPr>
        <w:t xml:space="preserve"> </w:t>
      </w:r>
      <w:r>
        <w:t>это</w:t>
      </w:r>
      <w:r w:rsidRPr="00441083">
        <w:rPr>
          <w:lang w:val="en-US"/>
        </w:rPr>
        <w:t xml:space="preserve"> «</w:t>
      </w:r>
      <w:r>
        <w:rPr>
          <w:lang w:val="en-US"/>
        </w:rPr>
        <w:t>Add to card</w:t>
      </w:r>
      <w:r w:rsidRPr="00441083">
        <w:rPr>
          <w:lang w:val="en-US"/>
        </w:rPr>
        <w:t>»</w:t>
      </w:r>
      <w:r>
        <w:rPr>
          <w:lang w:val="en-US"/>
        </w:rPr>
        <w:t xml:space="preserve">. </w:t>
      </w:r>
      <w:r>
        <w:t xml:space="preserve">При ее нажатии товар добавляется в корзину пользователя. Для корректной работы должно быть введено количество заказываемого товара в поле левее от кнопки. </w:t>
      </w:r>
    </w:p>
    <w:p w:rsidR="00441083" w:rsidRDefault="00441083" w:rsidP="00441083">
      <w:pPr>
        <w:spacing w:after="0"/>
      </w:pPr>
      <w:r>
        <w:tab/>
        <w:t xml:space="preserve">Правее находится кнопка проверки наличия товара в магазинах. При ее нажатии пользователю будет выведен список магазинов в которых товар находится </w:t>
      </w:r>
      <w:r>
        <w:lastRenderedPageBreak/>
        <w:t>в наличии и его количество в этом магазине. Пример результирующего вывода проверки наличия приведен на рисунке 4.17.</w:t>
      </w:r>
    </w:p>
    <w:p w:rsidR="00441083" w:rsidRDefault="00441083" w:rsidP="00441083">
      <w:pPr>
        <w:spacing w:before="280" w:after="0"/>
        <w:jc w:val="center"/>
      </w:pPr>
      <w:r>
        <w:rPr>
          <w:noProof/>
          <w:lang w:eastAsia="ru-RU"/>
        </w:rPr>
        <w:drawing>
          <wp:inline distT="0" distB="0" distL="0" distR="0" wp14:anchorId="05FB1780" wp14:editId="0CC14585">
            <wp:extent cx="5924550" cy="1409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83" w:rsidRDefault="00441083" w:rsidP="00441083">
      <w:pPr>
        <w:spacing w:before="240" w:after="280"/>
        <w:jc w:val="center"/>
      </w:pPr>
      <w:r>
        <w:t>Рисунок 4.17 – Пример отображения наличия товара в магазинах</w:t>
      </w:r>
    </w:p>
    <w:p w:rsidR="00441083" w:rsidRDefault="00441083" w:rsidP="00F86EA9">
      <w:pPr>
        <w:spacing w:after="0"/>
      </w:pPr>
      <w:r>
        <w:tab/>
        <w:t>Так же на главной странице покупателя присутствует кнопка вывода корзины пользователя. Пример вывода пользовательской корзины приведен на рисунке 4.18</w:t>
      </w:r>
      <w:r w:rsidR="00F86EA9">
        <w:t>.</w:t>
      </w:r>
    </w:p>
    <w:p w:rsidR="00F86EA9" w:rsidRDefault="00F86EA9" w:rsidP="00F86EA9">
      <w:pPr>
        <w:spacing w:before="280" w:after="0"/>
      </w:pPr>
      <w:r>
        <w:rPr>
          <w:noProof/>
          <w:lang w:eastAsia="ru-RU"/>
        </w:rPr>
        <w:drawing>
          <wp:inline distT="0" distB="0" distL="0" distR="0" wp14:anchorId="6D94C5BF" wp14:editId="7F7326B2">
            <wp:extent cx="6408420" cy="1397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A9" w:rsidRDefault="00F86EA9" w:rsidP="00F86EA9">
      <w:pPr>
        <w:spacing w:before="240" w:after="280"/>
        <w:jc w:val="center"/>
      </w:pPr>
      <w:r>
        <w:t>Рисунок 4.18 – Пример вывода пользовательской корзины</w:t>
      </w:r>
    </w:p>
    <w:p w:rsidR="00F86EA9" w:rsidRDefault="00F86EA9" w:rsidP="00F86EA9">
      <w:pPr>
        <w:spacing w:before="280" w:after="0"/>
      </w:pPr>
      <w:r>
        <w:tab/>
        <w:t>В данной таблице присутствует кнопка «</w:t>
      </w:r>
      <w:r>
        <w:rPr>
          <w:lang w:val="en-US"/>
        </w:rPr>
        <w:t>delete</w:t>
      </w:r>
      <w:r>
        <w:t>», которая позволяет удалить товар из пользовательской корзины. Пример таблицы после удаления товара из пользовательской корзины приведен на рисунке 4.19.</w:t>
      </w:r>
    </w:p>
    <w:p w:rsidR="00F86EA9" w:rsidRDefault="00F86EA9" w:rsidP="00F86EA9">
      <w:pPr>
        <w:spacing w:before="280" w:after="0"/>
      </w:pPr>
      <w:r>
        <w:rPr>
          <w:noProof/>
          <w:lang w:eastAsia="ru-RU"/>
        </w:rPr>
        <w:drawing>
          <wp:inline distT="0" distB="0" distL="0" distR="0" wp14:anchorId="7FA073AB" wp14:editId="498274CF">
            <wp:extent cx="6408420" cy="11029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A9" w:rsidRDefault="00F86EA9" w:rsidP="00F86EA9">
      <w:pPr>
        <w:spacing w:before="240" w:after="280"/>
        <w:jc w:val="center"/>
      </w:pPr>
      <w:r>
        <w:t>Рисунок 4.19 – Пример таблицы корзины пользователя после удаления товара</w:t>
      </w:r>
    </w:p>
    <w:p w:rsidR="00E52863" w:rsidRDefault="00E52863" w:rsidP="00F86EA9">
      <w:pPr>
        <w:spacing w:before="240" w:after="280"/>
        <w:jc w:val="center"/>
      </w:pPr>
    </w:p>
    <w:p w:rsidR="00E52863" w:rsidRDefault="00E52863" w:rsidP="00F86EA9">
      <w:pPr>
        <w:spacing w:before="240" w:after="280"/>
        <w:jc w:val="center"/>
      </w:pPr>
    </w:p>
    <w:p w:rsidR="00E52863" w:rsidRDefault="00E52863" w:rsidP="00F86EA9">
      <w:pPr>
        <w:spacing w:before="240" w:after="280"/>
        <w:jc w:val="center"/>
      </w:pPr>
    </w:p>
    <w:p w:rsidR="00E52863" w:rsidRDefault="00E52863" w:rsidP="00F86EA9">
      <w:pPr>
        <w:spacing w:before="240" w:after="280"/>
        <w:jc w:val="center"/>
      </w:pPr>
    </w:p>
    <w:p w:rsidR="00E52863" w:rsidRPr="00E52863" w:rsidRDefault="00E52863" w:rsidP="00E52863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90374598"/>
      <w:r w:rsidRPr="00E528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4"/>
    </w:p>
    <w:p w:rsidR="00E52863" w:rsidRDefault="00441083" w:rsidP="00E52863">
      <w:pPr>
        <w:pStyle w:val="a8"/>
      </w:pPr>
      <w:r w:rsidRPr="00441083">
        <w:t xml:space="preserve"> </w:t>
      </w:r>
      <w:r w:rsidR="00E52863">
        <w:t>В процессе решения поставленной задачи была достигнута поставленная цель по созданию базы данных «</w:t>
      </w:r>
      <w:r w:rsidR="00E52863" w:rsidRPr="00E52863">
        <w:t>Сеть магазинов по продаже автозапчастей</w:t>
      </w:r>
      <w:r w:rsidR="00E52863">
        <w:t>», которая в купе с приложением формирует сайт для управления сетью магазинов. Основой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 выполнены следующие пункты</w:t>
      </w:r>
      <w:r w:rsidR="00E52863" w:rsidRPr="0069423A">
        <w:t>:</w:t>
      </w:r>
    </w:p>
    <w:p w:rsidR="00E52863" w:rsidRPr="001E4AC0" w:rsidRDefault="00E52863" w:rsidP="00E52863">
      <w:pPr>
        <w:pStyle w:val="a"/>
        <w:ind w:left="0" w:firstLine="709"/>
      </w:pPr>
      <w:r>
        <w:t>Регистрация и авторизация администраторов магазина  и покупателей</w:t>
      </w:r>
      <w:r w:rsidRPr="0069423A">
        <w:t>;</w:t>
      </w:r>
    </w:p>
    <w:p w:rsidR="00E52863" w:rsidRPr="001E4AC0" w:rsidRDefault="00E52863" w:rsidP="00E52863">
      <w:pPr>
        <w:pStyle w:val="a"/>
        <w:ind w:left="0" w:firstLine="709"/>
      </w:pPr>
      <w:r>
        <w:t>Разделение приложение на сервер и клиент</w:t>
      </w:r>
      <w:r w:rsidRPr="001E4AC0">
        <w:t>;</w:t>
      </w:r>
    </w:p>
    <w:p w:rsidR="00E52863" w:rsidRPr="001E4AC0" w:rsidRDefault="00E52863" w:rsidP="00E52863">
      <w:pPr>
        <w:pStyle w:val="a"/>
        <w:ind w:left="0" w:firstLine="709"/>
      </w:pPr>
      <w:r>
        <w:t>Технология резервного копирования и восстановления базы данных</w:t>
      </w:r>
      <w:r w:rsidRPr="001E4AC0">
        <w:t>;</w:t>
      </w:r>
    </w:p>
    <w:p w:rsidR="00E52863" w:rsidRDefault="00E52863" w:rsidP="00E52863">
      <w:pPr>
        <w:pStyle w:val="a"/>
        <w:ind w:left="0" w:firstLine="709"/>
      </w:pPr>
      <w:r>
        <w:t>Просмотр информации о сотрудниках</w:t>
      </w:r>
      <w:r>
        <w:rPr>
          <w:lang w:val="en-US"/>
        </w:rPr>
        <w:t>;</w:t>
      </w:r>
    </w:p>
    <w:p w:rsidR="00E52863" w:rsidRDefault="00E52863" w:rsidP="00E52863">
      <w:pPr>
        <w:pStyle w:val="a"/>
        <w:ind w:left="0" w:firstLine="709"/>
      </w:pPr>
      <w:r>
        <w:t>Просмотр информации о товарах</w:t>
      </w:r>
      <w:r>
        <w:rPr>
          <w:lang w:val="en-US"/>
        </w:rPr>
        <w:t>;</w:t>
      </w:r>
    </w:p>
    <w:p w:rsidR="00E52863" w:rsidRDefault="00E52863" w:rsidP="00E52863">
      <w:pPr>
        <w:pStyle w:val="a"/>
        <w:ind w:left="0" w:firstLine="709"/>
      </w:pPr>
      <w:r>
        <w:t>Просмотр информации о магазинах;</w:t>
      </w:r>
    </w:p>
    <w:p w:rsidR="00E52863" w:rsidRDefault="00E52863" w:rsidP="00E52863">
      <w:pPr>
        <w:pStyle w:val="a"/>
        <w:ind w:left="0" w:firstLine="709"/>
      </w:pPr>
      <w:r>
        <w:t>Просмотр информации о поставщиках</w:t>
      </w:r>
      <w:r>
        <w:rPr>
          <w:lang w:val="en-US"/>
        </w:rPr>
        <w:t>;</w:t>
      </w:r>
    </w:p>
    <w:p w:rsidR="00E52863" w:rsidRPr="00E52863" w:rsidRDefault="00E52863" w:rsidP="00E52863">
      <w:pPr>
        <w:pStyle w:val="a"/>
        <w:ind w:left="0" w:firstLine="709"/>
      </w:pPr>
      <w:r>
        <w:t>Просмотр информации о пользователях</w:t>
      </w:r>
      <w:r>
        <w:rPr>
          <w:lang w:val="en-US"/>
        </w:rPr>
        <w:t>;</w:t>
      </w:r>
    </w:p>
    <w:p w:rsidR="00E52863" w:rsidRDefault="00E52863" w:rsidP="00E52863">
      <w:pPr>
        <w:pStyle w:val="a"/>
        <w:ind w:left="0" w:firstLine="709"/>
      </w:pPr>
      <w:r>
        <w:t>Просмотр информации о должностях</w:t>
      </w:r>
    </w:p>
    <w:p w:rsidR="00E52863" w:rsidRDefault="00E52863" w:rsidP="00E52863">
      <w:pPr>
        <w:pStyle w:val="a"/>
        <w:ind w:left="0" w:firstLine="709"/>
      </w:pPr>
      <w:r>
        <w:t>Поиск товара по кодовому полю</w:t>
      </w:r>
      <w:r w:rsidRPr="002D69A7">
        <w:t>;</w:t>
      </w:r>
    </w:p>
    <w:p w:rsidR="00E52863" w:rsidRPr="00E52863" w:rsidRDefault="00E52863" w:rsidP="00E52863">
      <w:pPr>
        <w:pStyle w:val="a"/>
        <w:ind w:left="0" w:firstLine="709"/>
      </w:pPr>
      <w:r>
        <w:t xml:space="preserve">Импорт и экспорт </w:t>
      </w:r>
      <w:r>
        <w:rPr>
          <w:lang w:val="en-US"/>
        </w:rPr>
        <w:t>XML.</w:t>
      </w:r>
    </w:p>
    <w:p w:rsidR="00E52863" w:rsidRDefault="00E52863" w:rsidP="00E52863">
      <w:pPr>
        <w:pStyle w:val="a"/>
        <w:ind w:left="0" w:firstLine="709"/>
      </w:pPr>
      <w:r>
        <w:t>Резервное копирование с созданием новой базы данных</w:t>
      </w:r>
      <w:r w:rsidRPr="00E52863">
        <w:t>;</w:t>
      </w:r>
    </w:p>
    <w:p w:rsidR="00E52863" w:rsidRPr="00D0368F" w:rsidRDefault="00E52863" w:rsidP="00E52863">
      <w:pPr>
        <w:pStyle w:val="a"/>
        <w:ind w:left="0" w:firstLine="709"/>
      </w:pPr>
      <w:r>
        <w:t>Переключение базы данных</w:t>
      </w:r>
      <w:r>
        <w:rPr>
          <w:lang w:val="en-US"/>
        </w:rPr>
        <w:t>;</w:t>
      </w:r>
    </w:p>
    <w:p w:rsidR="00E52863" w:rsidRPr="00D0368F" w:rsidRDefault="00E52863" w:rsidP="00E52863">
      <w:pPr>
        <w:pStyle w:val="a"/>
        <w:numPr>
          <w:ilvl w:val="0"/>
          <w:numId w:val="0"/>
        </w:numPr>
        <w:ind w:left="709"/>
      </w:pPr>
      <w:r>
        <w:t>В курсовом проекте были реализованы следующие задачи</w:t>
      </w:r>
      <w:r w:rsidRPr="00D0368F">
        <w:t>:</w:t>
      </w:r>
    </w:p>
    <w:p w:rsidR="00E52863" w:rsidRPr="00D0368F" w:rsidRDefault="00E52863" w:rsidP="00E52863">
      <w:pPr>
        <w:pStyle w:val="a"/>
        <w:ind w:left="0" w:firstLine="709"/>
      </w:pPr>
      <w:r>
        <w:t>Создание базы данных</w:t>
      </w:r>
      <w:r>
        <w:rPr>
          <w:lang w:val="en-US"/>
        </w:rPr>
        <w:t>;</w:t>
      </w:r>
    </w:p>
    <w:p w:rsidR="00E52863" w:rsidRPr="002D69A7" w:rsidRDefault="00E52863" w:rsidP="00E52863">
      <w:pPr>
        <w:pStyle w:val="a"/>
        <w:ind w:left="0" w:firstLine="709"/>
      </w:pPr>
      <w:r>
        <w:t>Создание сервера</w:t>
      </w:r>
      <w:r>
        <w:rPr>
          <w:lang w:val="en-US"/>
        </w:rPr>
        <w:t>;</w:t>
      </w:r>
    </w:p>
    <w:p w:rsidR="00E52863" w:rsidRPr="00D0368F" w:rsidRDefault="00E52863" w:rsidP="00E52863">
      <w:pPr>
        <w:pStyle w:val="a"/>
        <w:ind w:left="0" w:firstLine="709"/>
      </w:pPr>
      <w:r>
        <w:t>Создание клиента с пользовательским интерфейсом</w:t>
      </w:r>
      <w:r w:rsidRPr="002D69A7">
        <w:t>;</w:t>
      </w:r>
    </w:p>
    <w:p w:rsidR="00E52863" w:rsidRPr="00D0368F" w:rsidRDefault="00E52863" w:rsidP="00E52863">
      <w:pPr>
        <w:pStyle w:val="a"/>
        <w:ind w:left="0" w:firstLine="709"/>
      </w:pPr>
      <w:r>
        <w:t>Реализация функций работы приложения</w:t>
      </w:r>
      <w:r>
        <w:rPr>
          <w:lang w:val="en-US"/>
        </w:rPr>
        <w:t>;</w:t>
      </w:r>
    </w:p>
    <w:p w:rsidR="00E52863" w:rsidRDefault="00E52863" w:rsidP="00E52863">
      <w:pPr>
        <w:pStyle w:val="a"/>
        <w:ind w:left="0" w:firstLine="709"/>
      </w:pPr>
      <w:r>
        <w:t>Тестирование программного продукта.</w:t>
      </w:r>
    </w:p>
    <w:p w:rsidR="00E52863" w:rsidRPr="00D0368F" w:rsidRDefault="00E52863" w:rsidP="00E52863">
      <w:pPr>
        <w:pStyle w:val="a8"/>
      </w:pPr>
      <w:r>
        <w:t xml:space="preserve">Данный проект сложно сравнить с аналогами, ведь для каждой сети магазинов системы разрабатываются индивидуально. По сути, данный проект является показательным примером базы данных для различных сетей магазинов, позволяя охватить необходимый минимум требований для их администрирования. </w:t>
      </w:r>
    </w:p>
    <w:p w:rsidR="00E52863" w:rsidRDefault="00E52863" w:rsidP="00E52863">
      <w:pPr>
        <w:pStyle w:val="a8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</w:pPr>
    </w:p>
    <w:p w:rsidR="00E52863" w:rsidRDefault="00E52863" w:rsidP="00E52863">
      <w:pPr>
        <w:pStyle w:val="a8"/>
        <w:spacing w:after="360"/>
        <w:jc w:val="center"/>
        <w:outlineLvl w:val="0"/>
        <w:rPr>
          <w:b/>
        </w:rPr>
      </w:pPr>
      <w:bookmarkStart w:id="25" w:name="_Toc90374599"/>
      <w:r w:rsidRPr="00E52863">
        <w:rPr>
          <w:b/>
        </w:rPr>
        <w:lastRenderedPageBreak/>
        <w:t>Список литературы</w:t>
      </w:r>
      <w:bookmarkEnd w:id="25"/>
    </w:p>
    <w:p w:rsidR="00E52863" w:rsidRDefault="00E52863" w:rsidP="00E52863">
      <w:pPr>
        <w:pStyle w:val="a8"/>
      </w:pPr>
      <w:r>
        <w:t xml:space="preserve">1. </w:t>
      </w:r>
      <w:r w:rsidRPr="006F3309">
        <w:t xml:space="preserve">Node.js v11.15.0 </w:t>
      </w:r>
      <w:proofErr w:type="spellStart"/>
      <w:r w:rsidRPr="006F3309">
        <w:t>Documentation</w:t>
      </w:r>
      <w:proofErr w:type="spellEnd"/>
      <w:r w:rsidRPr="006F3309">
        <w:t xml:space="preserve"> </w:t>
      </w:r>
      <w:r>
        <w:t xml:space="preserve">[Электронный ресурс] / </w:t>
      </w:r>
      <w:proofErr w:type="spellStart"/>
      <w:r w:rsidRPr="006F3309">
        <w:t>OpenJS</w:t>
      </w:r>
      <w:proofErr w:type="spellEnd"/>
      <w:r w:rsidRPr="006F3309">
        <w:t xml:space="preserve"> </w:t>
      </w:r>
      <w:proofErr w:type="spellStart"/>
      <w:r w:rsidRPr="006F3309">
        <w:t>Foundation</w:t>
      </w:r>
      <w:proofErr w:type="spellEnd"/>
      <w:r>
        <w:t xml:space="preserve">. – Режим доступа: </w:t>
      </w:r>
      <w:r w:rsidRPr="006F3309">
        <w:t>https://nodejs.org/docs/latest-v11.x/api</w:t>
      </w:r>
      <w:r>
        <w:t>. – Дата доступа: 28.10</w:t>
      </w:r>
      <w:r w:rsidR="00D956BF">
        <w:t>.2021</w:t>
      </w:r>
      <w:r>
        <w:t>.</w:t>
      </w:r>
    </w:p>
    <w:p w:rsidR="00E52863" w:rsidRDefault="00E52863" w:rsidP="00E52863">
      <w:pPr>
        <w:pStyle w:val="a8"/>
      </w:pPr>
      <w:r>
        <w:t>2</w:t>
      </w:r>
      <w:r w:rsidRPr="006F3309">
        <w:t xml:space="preserve">. </w:t>
      </w:r>
      <w:r>
        <w:rPr>
          <w:lang w:val="en-US"/>
        </w:rPr>
        <w:t>Express</w:t>
      </w:r>
      <w:r w:rsidRPr="006F3309">
        <w:t xml:space="preserve"> 4.</w:t>
      </w:r>
      <w:r>
        <w:rPr>
          <w:lang w:val="en-US"/>
        </w:rPr>
        <w:t>x</w:t>
      </w:r>
      <w:r w:rsidRPr="006F3309">
        <w:t xml:space="preserve"> </w:t>
      </w:r>
      <w:r>
        <w:rPr>
          <w:lang w:val="en-US"/>
        </w:rPr>
        <w:t>API</w:t>
      </w:r>
      <w:r w:rsidRPr="006F3309">
        <w:t xml:space="preserve"> [Электронный ресурс] / </w:t>
      </w:r>
      <w:proofErr w:type="spellStart"/>
      <w:r w:rsidRPr="006F3309">
        <w:t>StrongLoop</w:t>
      </w:r>
      <w:proofErr w:type="spellEnd"/>
      <w:r w:rsidRPr="006F3309">
        <w:t xml:space="preserve">, </w:t>
      </w:r>
      <w:proofErr w:type="spellStart"/>
      <w:r w:rsidRPr="006F3309">
        <w:t>Inc</w:t>
      </w:r>
      <w:proofErr w:type="spellEnd"/>
      <w:r w:rsidRPr="006F3309">
        <w:t>. – Режим доступа: https://expressjs.com/en/4x/api.</w:t>
      </w:r>
      <w:r w:rsidR="00D956BF">
        <w:t>html. – Дата доступа: 28.10.2021</w:t>
      </w:r>
      <w:r w:rsidRPr="006F3309">
        <w:t>.</w:t>
      </w:r>
    </w:p>
    <w:p w:rsidR="00E52863" w:rsidRDefault="00E52863" w:rsidP="00E52863">
      <w:pPr>
        <w:pStyle w:val="a8"/>
      </w:pPr>
      <w:r w:rsidRPr="006F3309">
        <w:t>3</w:t>
      </w:r>
      <w:r>
        <w:t xml:space="preserve">. </w:t>
      </w:r>
      <w:r>
        <w:rPr>
          <w:lang w:val="en-US"/>
        </w:rPr>
        <w:t>M</w:t>
      </w:r>
      <w:proofErr w:type="spellStart"/>
      <w:r w:rsidRPr="006F3309">
        <w:t>ssql</w:t>
      </w:r>
      <w:proofErr w:type="spellEnd"/>
      <w:r w:rsidRPr="006F3309">
        <w:t xml:space="preserve"> </w:t>
      </w:r>
      <w:r>
        <w:t xml:space="preserve">[Электронный ресурс] / </w:t>
      </w:r>
      <w:proofErr w:type="spellStart"/>
      <w:r w:rsidRPr="006F3309">
        <w:t>OpenJS</w:t>
      </w:r>
      <w:proofErr w:type="spellEnd"/>
      <w:r w:rsidRPr="006F3309">
        <w:t xml:space="preserve"> </w:t>
      </w:r>
      <w:proofErr w:type="spellStart"/>
      <w:r w:rsidRPr="006F3309">
        <w:t>Foundation</w:t>
      </w:r>
      <w:proofErr w:type="spellEnd"/>
      <w:r>
        <w:t xml:space="preserve">. – Режим доступа: </w:t>
      </w:r>
      <w:r w:rsidRPr="006F3309">
        <w:t>https://www.npmjs.com/package/mssql</w:t>
      </w:r>
      <w:r>
        <w:t>. – Дата доступа: 28.10</w:t>
      </w:r>
      <w:r w:rsidR="00D956BF">
        <w:t>.2021</w:t>
      </w:r>
      <w:r>
        <w:t>.</w:t>
      </w:r>
    </w:p>
    <w:p w:rsidR="00E52863" w:rsidRDefault="00E52863" w:rsidP="00E52863">
      <w:pPr>
        <w:pStyle w:val="a8"/>
      </w:pPr>
      <w:r w:rsidRPr="006F3309">
        <w:t>4</w:t>
      </w:r>
      <w:r>
        <w:t xml:space="preserve">. </w:t>
      </w:r>
      <w:r w:rsidRPr="006F3309">
        <w:t xml:space="preserve">RESTORE </w:t>
      </w:r>
      <w:proofErr w:type="spellStart"/>
      <w:r w:rsidRPr="006F3309">
        <w:t>Statements</w:t>
      </w:r>
      <w:proofErr w:type="spellEnd"/>
      <w:r w:rsidRPr="006F3309">
        <w:t xml:space="preserve"> (</w:t>
      </w:r>
      <w:proofErr w:type="spellStart"/>
      <w:r w:rsidRPr="006F3309">
        <w:t>Transact</w:t>
      </w:r>
      <w:proofErr w:type="spellEnd"/>
      <w:r w:rsidRPr="006F3309">
        <w:t xml:space="preserve">-SQL) </w:t>
      </w:r>
      <w:r>
        <w:t xml:space="preserve">[Электронный ресурс] / </w:t>
      </w:r>
      <w:r>
        <w:rPr>
          <w:lang w:val="en-US"/>
        </w:rPr>
        <w:t>Microsoft</w:t>
      </w:r>
      <w:r>
        <w:t xml:space="preserve">. – Режим доступа: </w:t>
      </w:r>
      <w:r w:rsidRPr="006F3309">
        <w:t>https://docs.microsoft.com/en-us/sql/t-sql/statements/restore-statements-transact-sql?view=sql-server-ver15</w:t>
      </w:r>
      <w:r>
        <w:t xml:space="preserve">. – Дата доступа: </w:t>
      </w:r>
      <w:r w:rsidRPr="00FF6CF5">
        <w:t>04</w:t>
      </w:r>
      <w:r>
        <w:t>.1</w:t>
      </w:r>
      <w:r w:rsidRPr="00FF6CF5">
        <w:t>1</w:t>
      </w:r>
      <w:r w:rsidR="00D956BF">
        <w:t>.2021</w:t>
      </w:r>
      <w:r>
        <w:t>.</w:t>
      </w:r>
    </w:p>
    <w:p w:rsidR="00E52863" w:rsidRDefault="00E52863" w:rsidP="00E52863">
      <w:pPr>
        <w:pStyle w:val="a8"/>
      </w:pPr>
      <w:r w:rsidRPr="006F3309">
        <w:t>4</w:t>
      </w:r>
      <w:r>
        <w:t xml:space="preserve">. </w:t>
      </w:r>
      <w:r>
        <w:rPr>
          <w:lang w:val="en-US"/>
        </w:rPr>
        <w:t>BACKUP</w:t>
      </w:r>
      <w:r w:rsidRPr="00FF6CF5">
        <w:t xml:space="preserve"> </w:t>
      </w:r>
      <w:r w:rsidRPr="006F3309">
        <w:t>(</w:t>
      </w:r>
      <w:proofErr w:type="spellStart"/>
      <w:r w:rsidRPr="006F3309">
        <w:t>Transact</w:t>
      </w:r>
      <w:proofErr w:type="spellEnd"/>
      <w:r w:rsidRPr="006F3309">
        <w:t xml:space="preserve">-SQL) </w:t>
      </w:r>
      <w:r>
        <w:t xml:space="preserve">[Электронный ресурс] / </w:t>
      </w:r>
      <w:r>
        <w:rPr>
          <w:lang w:val="en-US"/>
        </w:rPr>
        <w:t>Microsoft</w:t>
      </w:r>
      <w:r>
        <w:t xml:space="preserve">. – Режим доступа: </w:t>
      </w:r>
      <w:r w:rsidRPr="006F3309">
        <w:t>https://docs.microsoft.com/en-us/sql/t-sql/statements/</w:t>
      </w:r>
      <w:r>
        <w:rPr>
          <w:lang w:val="en-US"/>
        </w:rPr>
        <w:t>backup</w:t>
      </w:r>
      <w:r w:rsidRPr="006F3309">
        <w:t>-</w:t>
      </w:r>
      <w:proofErr w:type="spellStart"/>
      <w:r w:rsidRPr="006F3309">
        <w:t>transact-sql?view</w:t>
      </w:r>
      <w:proofErr w:type="spellEnd"/>
      <w:r w:rsidRPr="006F3309">
        <w:t>=sql-server-ver15</w:t>
      </w:r>
      <w:r>
        <w:t xml:space="preserve">. – Дата доступа: </w:t>
      </w:r>
      <w:r w:rsidRPr="00FF6CF5">
        <w:t>04</w:t>
      </w:r>
      <w:r>
        <w:t>.1</w:t>
      </w:r>
      <w:r w:rsidRPr="00FF6CF5">
        <w:t>1</w:t>
      </w:r>
      <w:r w:rsidR="00D956BF">
        <w:t>.2021</w:t>
      </w:r>
      <w:r>
        <w:t>.</w:t>
      </w:r>
    </w:p>
    <w:p w:rsidR="00E52863" w:rsidRDefault="00E52863" w:rsidP="00D956BF">
      <w:pPr>
        <w:pStyle w:val="a8"/>
      </w:pPr>
      <w:r w:rsidRPr="009733CF">
        <w:t>6</w:t>
      </w:r>
      <w:r>
        <w:t xml:space="preserve">. </w:t>
      </w:r>
      <w:r w:rsidRPr="00FF6CF5">
        <w:rPr>
          <w:lang w:val="en-US"/>
        </w:rPr>
        <w:t>Restore</w:t>
      </w:r>
      <w:r w:rsidRPr="00FF6CF5">
        <w:t xml:space="preserve"> </w:t>
      </w:r>
      <w:r w:rsidRPr="00FF6CF5">
        <w:rPr>
          <w:lang w:val="en-US"/>
        </w:rPr>
        <w:t>a</w:t>
      </w:r>
      <w:r w:rsidRPr="00FF6CF5">
        <w:t xml:space="preserve"> </w:t>
      </w:r>
      <w:r w:rsidRPr="00FF6CF5">
        <w:rPr>
          <w:lang w:val="en-US"/>
        </w:rPr>
        <w:t>Database</w:t>
      </w:r>
      <w:r w:rsidRPr="00FF6CF5">
        <w:t xml:space="preserve"> </w:t>
      </w:r>
      <w:r w:rsidRPr="00FF6CF5">
        <w:rPr>
          <w:lang w:val="en-US"/>
        </w:rPr>
        <w:t>Backup</w:t>
      </w:r>
      <w:r w:rsidRPr="00FF6CF5">
        <w:t xml:space="preserve"> </w:t>
      </w:r>
      <w:r w:rsidRPr="00FF6CF5">
        <w:rPr>
          <w:lang w:val="en-US"/>
        </w:rPr>
        <w:t>Using</w:t>
      </w:r>
      <w:r w:rsidRPr="00FF6CF5">
        <w:t xml:space="preserve"> </w:t>
      </w:r>
      <w:r w:rsidRPr="00FF6CF5">
        <w:rPr>
          <w:lang w:val="en-US"/>
        </w:rPr>
        <w:t>SSMS</w:t>
      </w:r>
      <w:r w:rsidRPr="00FF6CF5">
        <w:t xml:space="preserve"> </w:t>
      </w:r>
      <w:r>
        <w:t xml:space="preserve">[Электронный ресурс] / </w:t>
      </w:r>
      <w:r>
        <w:rPr>
          <w:lang w:val="en-US"/>
        </w:rPr>
        <w:t>Microsoft</w:t>
      </w:r>
      <w:r>
        <w:t xml:space="preserve">. – Режим доступа: </w:t>
      </w:r>
      <w:r w:rsidRPr="00FF6CF5">
        <w:t>https://docs.microsoft.com/en-us/sql/relational-databases/backup-restore/restore-a-database-backup-using-ssms?view=sql-server-ver15</w:t>
      </w:r>
      <w:r>
        <w:t xml:space="preserve">. – Дата доступа: </w:t>
      </w:r>
      <w:r w:rsidRPr="00FF6CF5">
        <w:t>15</w:t>
      </w:r>
      <w:r>
        <w:t>.1</w:t>
      </w:r>
      <w:r w:rsidRPr="00FF6CF5">
        <w:t>1</w:t>
      </w:r>
      <w:r w:rsidR="00D956BF">
        <w:t>.2021</w:t>
      </w:r>
      <w:r>
        <w:t>.</w:t>
      </w: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Default="00D956BF" w:rsidP="00D956BF">
      <w:pPr>
        <w:pStyle w:val="a8"/>
      </w:pPr>
    </w:p>
    <w:p w:rsidR="00D956BF" w:rsidRPr="00D956BF" w:rsidRDefault="00D956BF" w:rsidP="00D956BF">
      <w:pPr>
        <w:pStyle w:val="a8"/>
        <w:spacing w:after="360"/>
        <w:jc w:val="center"/>
        <w:outlineLvl w:val="0"/>
        <w:rPr>
          <w:b/>
        </w:rPr>
      </w:pPr>
      <w:bookmarkStart w:id="26" w:name="_Toc90374600"/>
      <w:r w:rsidRPr="00D956BF">
        <w:rPr>
          <w:b/>
        </w:rPr>
        <w:lastRenderedPageBreak/>
        <w:t>Приложение А</w:t>
      </w:r>
      <w:bookmarkEnd w:id="26"/>
    </w:p>
    <w:p w:rsidR="00441083" w:rsidRDefault="00D956BF" w:rsidP="00441083">
      <w:pPr>
        <w:spacing w:before="240" w:after="280"/>
        <w:jc w:val="left"/>
      </w:pPr>
      <w:r>
        <w:rPr>
          <w:noProof/>
          <w:lang w:eastAsia="ru-RU"/>
        </w:rPr>
        <w:drawing>
          <wp:inline distT="0" distB="0" distL="0" distR="0" wp14:anchorId="2CC8159F" wp14:editId="12F2483C">
            <wp:extent cx="6408420" cy="58502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3F" w:rsidRDefault="00D5013F" w:rsidP="00441083">
      <w:pPr>
        <w:spacing w:before="240" w:after="280"/>
        <w:jc w:val="left"/>
      </w:pPr>
    </w:p>
    <w:p w:rsidR="00D5013F" w:rsidRDefault="00D5013F" w:rsidP="00441083">
      <w:pPr>
        <w:spacing w:before="240" w:after="280"/>
        <w:jc w:val="left"/>
      </w:pPr>
    </w:p>
    <w:p w:rsidR="00D5013F" w:rsidRDefault="00D5013F" w:rsidP="00441083">
      <w:pPr>
        <w:spacing w:before="240" w:after="280"/>
        <w:jc w:val="left"/>
      </w:pPr>
    </w:p>
    <w:p w:rsidR="00D5013F" w:rsidRDefault="00D5013F" w:rsidP="00441083">
      <w:pPr>
        <w:spacing w:before="240" w:after="280"/>
        <w:jc w:val="left"/>
      </w:pPr>
    </w:p>
    <w:p w:rsidR="00D5013F" w:rsidRDefault="00D5013F" w:rsidP="00441083">
      <w:pPr>
        <w:spacing w:before="240" w:after="280"/>
        <w:jc w:val="left"/>
      </w:pPr>
    </w:p>
    <w:p w:rsidR="00D5013F" w:rsidRDefault="00D5013F" w:rsidP="00441083">
      <w:pPr>
        <w:spacing w:before="240" w:after="280"/>
        <w:jc w:val="left"/>
      </w:pPr>
    </w:p>
    <w:p w:rsidR="00D5013F" w:rsidRDefault="00D5013F" w:rsidP="00441083">
      <w:pPr>
        <w:spacing w:before="240" w:after="280"/>
        <w:jc w:val="left"/>
      </w:pPr>
    </w:p>
    <w:p w:rsidR="00D5013F" w:rsidRDefault="007C0870" w:rsidP="007C0870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90374601"/>
      <w:r w:rsidRPr="007C087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27"/>
    </w:p>
    <w:p w:rsidR="007C0870" w:rsidRDefault="007C0870" w:rsidP="007C0870">
      <w:pPr>
        <w:jc w:val="center"/>
      </w:pPr>
      <w:r>
        <w:rPr>
          <w:noProof/>
          <w:lang w:eastAsia="ru-RU"/>
        </w:rPr>
        <w:drawing>
          <wp:inline distT="0" distB="0" distL="0" distR="0" wp14:anchorId="023CFCB2" wp14:editId="2AE62CC9">
            <wp:extent cx="5768340" cy="4457146"/>
            <wp:effectExtent l="0" t="0" r="381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0983" cy="44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70" w:rsidRPr="007C0870" w:rsidRDefault="007C0870" w:rsidP="007C087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124515" wp14:editId="6BDB3AE1">
            <wp:extent cx="5903567" cy="302958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6132" cy="3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870" w:rsidRPr="007C0870" w:rsidSect="0088610D">
      <w:headerReference w:type="default" r:id="rId42"/>
      <w:pgSz w:w="11906" w:h="16838"/>
      <w:pgMar w:top="1134" w:right="567" w:bottom="851" w:left="1247" w:header="624" w:footer="62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6BC3" w:rsidRDefault="00536BC3" w:rsidP="00AE3E78">
      <w:pPr>
        <w:spacing w:after="0" w:line="240" w:lineRule="auto"/>
      </w:pPr>
      <w:r>
        <w:separator/>
      </w:r>
    </w:p>
  </w:endnote>
  <w:endnote w:type="continuationSeparator" w:id="0">
    <w:p w:rsidR="00536BC3" w:rsidRDefault="00536BC3" w:rsidP="00AE3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6BC3" w:rsidRDefault="00536BC3" w:rsidP="00AE3E78">
      <w:pPr>
        <w:spacing w:after="0" w:line="240" w:lineRule="auto"/>
      </w:pPr>
      <w:r>
        <w:separator/>
      </w:r>
    </w:p>
  </w:footnote>
  <w:footnote w:type="continuationSeparator" w:id="0">
    <w:p w:rsidR="00536BC3" w:rsidRDefault="00536BC3" w:rsidP="00AE3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45"/>
      <w:gridCol w:w="3346"/>
      <w:gridCol w:w="3344"/>
    </w:tblGrid>
    <w:tr w:rsidR="00D956BF">
      <w:trPr>
        <w:trHeight w:val="720"/>
      </w:trPr>
      <w:tc>
        <w:tcPr>
          <w:tcW w:w="1667" w:type="pct"/>
        </w:tcPr>
        <w:p w:rsidR="00D956BF" w:rsidRDefault="00D956BF">
          <w:pPr>
            <w:pStyle w:val="a4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1667" w:type="pct"/>
        </w:tcPr>
        <w:p w:rsidR="00D956BF" w:rsidRDefault="00D956BF">
          <w:pPr>
            <w:pStyle w:val="a4"/>
            <w:tabs>
              <w:tab w:val="clear" w:pos="4677"/>
              <w:tab w:val="clear" w:pos="9355"/>
            </w:tabs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:rsidR="00D956BF" w:rsidRDefault="00D956BF">
          <w:pPr>
            <w:pStyle w:val="a4"/>
            <w:tabs>
              <w:tab w:val="clear" w:pos="4677"/>
              <w:tab w:val="clear" w:pos="9355"/>
            </w:tabs>
            <w:jc w:val="right"/>
            <w:rPr>
              <w:color w:val="5B9BD5" w:themeColor="accent1"/>
            </w:rPr>
          </w:pPr>
          <w:r>
            <w:rPr>
              <w:color w:val="5B9BD5" w:themeColor="accent1"/>
              <w:sz w:val="24"/>
              <w:szCs w:val="24"/>
            </w:rPr>
            <w:fldChar w:fldCharType="begin"/>
          </w:r>
          <w:r>
            <w:rPr>
              <w:color w:val="5B9BD5" w:themeColor="accent1"/>
              <w:sz w:val="24"/>
              <w:szCs w:val="24"/>
            </w:rPr>
            <w:instrText>PAGE   \* MERGEFORMAT</w:instrText>
          </w:r>
          <w:r>
            <w:rPr>
              <w:color w:val="5B9BD5" w:themeColor="accent1"/>
              <w:sz w:val="24"/>
              <w:szCs w:val="24"/>
            </w:rPr>
            <w:fldChar w:fldCharType="separate"/>
          </w:r>
          <w:r w:rsidR="00592B34">
            <w:rPr>
              <w:noProof/>
              <w:color w:val="5B9BD5" w:themeColor="accent1"/>
              <w:sz w:val="24"/>
              <w:szCs w:val="24"/>
            </w:rPr>
            <w:t>15</w:t>
          </w:r>
          <w:r>
            <w:rPr>
              <w:color w:val="5B9BD5" w:themeColor="accent1"/>
              <w:sz w:val="24"/>
              <w:szCs w:val="24"/>
            </w:rPr>
            <w:fldChar w:fldCharType="end"/>
          </w:r>
        </w:p>
      </w:tc>
    </w:tr>
  </w:tbl>
  <w:p w:rsidR="00D956BF" w:rsidRDefault="00D956BF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EndPr/>
    <w:sdtContent>
      <w:p w:rsidR="00D956BF" w:rsidRDefault="00D956B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B34">
          <w:rPr>
            <w:noProof/>
          </w:rPr>
          <w:t>27</w:t>
        </w:r>
        <w:r>
          <w:fldChar w:fldCharType="end"/>
        </w:r>
      </w:p>
    </w:sdtContent>
  </w:sdt>
  <w:p w:rsidR="00D956BF" w:rsidRDefault="00D956B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065C1"/>
    <w:multiLevelType w:val="hybridMultilevel"/>
    <w:tmpl w:val="D6C84A98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BB50AC"/>
    <w:multiLevelType w:val="hybridMultilevel"/>
    <w:tmpl w:val="45EE1992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453B8A"/>
    <w:multiLevelType w:val="hybridMultilevel"/>
    <w:tmpl w:val="897A981C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412451A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386F3115"/>
    <w:multiLevelType w:val="hybridMultilevel"/>
    <w:tmpl w:val="60D8B316"/>
    <w:lvl w:ilvl="0" w:tplc="76AC0D60">
      <w:start w:val="6"/>
      <w:numFmt w:val="bullet"/>
      <w:pStyle w:val="a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A6FBE"/>
    <w:multiLevelType w:val="hybridMultilevel"/>
    <w:tmpl w:val="40BCFDF4"/>
    <w:lvl w:ilvl="0" w:tplc="14BE1BC8">
      <w:start w:val="65535"/>
      <w:numFmt w:val="bullet"/>
      <w:lvlText w:val="–"/>
      <w:lvlJc w:val="left"/>
      <w:pPr>
        <w:ind w:left="1644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7" w15:restartNumberingAfterBreak="0">
    <w:nsid w:val="46585735"/>
    <w:multiLevelType w:val="hybridMultilevel"/>
    <w:tmpl w:val="A68CCD0A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64FFE"/>
    <w:multiLevelType w:val="hybridMultilevel"/>
    <w:tmpl w:val="22E2AD56"/>
    <w:lvl w:ilvl="0" w:tplc="14BE1BC8">
      <w:start w:val="65535"/>
      <w:numFmt w:val="bullet"/>
      <w:suff w:val="space"/>
      <w:lvlText w:val="–"/>
      <w:lvlJc w:val="left"/>
      <w:pPr>
        <w:ind w:left="1068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EC44C80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1" w15:restartNumberingAfterBreak="0">
    <w:nsid w:val="6AA5138D"/>
    <w:multiLevelType w:val="hybridMultilevel"/>
    <w:tmpl w:val="72F82120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D323D10"/>
    <w:multiLevelType w:val="hybridMultilevel"/>
    <w:tmpl w:val="B27E3D88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12"/>
  </w:num>
  <w:num w:numId="5">
    <w:abstractNumId w:val="1"/>
  </w:num>
  <w:num w:numId="6">
    <w:abstractNumId w:val="11"/>
  </w:num>
  <w:num w:numId="7">
    <w:abstractNumId w:val="6"/>
  </w:num>
  <w:num w:numId="8">
    <w:abstractNumId w:val="7"/>
  </w:num>
  <w:num w:numId="9">
    <w:abstractNumId w:val="0"/>
  </w:num>
  <w:num w:numId="10">
    <w:abstractNumId w:val="8"/>
  </w:num>
  <w:num w:numId="11">
    <w:abstractNumId w:val="4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BE2"/>
    <w:rsid w:val="000F57C6"/>
    <w:rsid w:val="00154DA7"/>
    <w:rsid w:val="001654DA"/>
    <w:rsid w:val="00196F83"/>
    <w:rsid w:val="001F5E1F"/>
    <w:rsid w:val="00240AB0"/>
    <w:rsid w:val="002F2E55"/>
    <w:rsid w:val="003379F6"/>
    <w:rsid w:val="00373722"/>
    <w:rsid w:val="00383C64"/>
    <w:rsid w:val="003D1828"/>
    <w:rsid w:val="004150A4"/>
    <w:rsid w:val="004229F7"/>
    <w:rsid w:val="00441083"/>
    <w:rsid w:val="0048109C"/>
    <w:rsid w:val="00536BC3"/>
    <w:rsid w:val="00552965"/>
    <w:rsid w:val="00565F75"/>
    <w:rsid w:val="00592B34"/>
    <w:rsid w:val="005D1E8E"/>
    <w:rsid w:val="005F2F36"/>
    <w:rsid w:val="006204AC"/>
    <w:rsid w:val="00631EB9"/>
    <w:rsid w:val="00663BEE"/>
    <w:rsid w:val="00671BE2"/>
    <w:rsid w:val="006C3F62"/>
    <w:rsid w:val="0076493E"/>
    <w:rsid w:val="007C0870"/>
    <w:rsid w:val="007D4E64"/>
    <w:rsid w:val="007F4711"/>
    <w:rsid w:val="00817CB7"/>
    <w:rsid w:val="008671F8"/>
    <w:rsid w:val="00876FD9"/>
    <w:rsid w:val="0088610D"/>
    <w:rsid w:val="00892745"/>
    <w:rsid w:val="00900D35"/>
    <w:rsid w:val="00A42E0C"/>
    <w:rsid w:val="00AA25B2"/>
    <w:rsid w:val="00AE3E78"/>
    <w:rsid w:val="00B2206E"/>
    <w:rsid w:val="00C35F8A"/>
    <w:rsid w:val="00C54D2C"/>
    <w:rsid w:val="00C82B84"/>
    <w:rsid w:val="00D20B72"/>
    <w:rsid w:val="00D5013F"/>
    <w:rsid w:val="00D67036"/>
    <w:rsid w:val="00D956BF"/>
    <w:rsid w:val="00DE25D6"/>
    <w:rsid w:val="00E475C0"/>
    <w:rsid w:val="00E52863"/>
    <w:rsid w:val="00F76E37"/>
    <w:rsid w:val="00F808FE"/>
    <w:rsid w:val="00F86EA9"/>
    <w:rsid w:val="00FA6375"/>
    <w:rsid w:val="00FC2D6E"/>
    <w:rsid w:val="00FE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CD82D"/>
  <w15:chartTrackingRefBased/>
  <w15:docId w15:val="{09A1A52E-6B9F-42A2-B493-7876BB6B1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E3E7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810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649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40A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E3E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E3E78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AE3E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E3E78"/>
    <w:rPr>
      <w:rFonts w:ascii="Times New Roman" w:hAnsi="Times New Roman"/>
      <w:sz w:val="28"/>
    </w:rPr>
  </w:style>
  <w:style w:type="paragraph" w:customStyle="1" w:styleId="a8">
    <w:name w:val="ОСНОВНОЙМОЙТЕКСТ"/>
    <w:basedOn w:val="a9"/>
    <w:link w:val="aa"/>
    <w:qFormat/>
    <w:rsid w:val="0088610D"/>
    <w:pPr>
      <w:spacing w:after="0" w:line="240" w:lineRule="auto"/>
      <w:ind w:left="0" w:firstLine="709"/>
      <w:contextualSpacing w:val="0"/>
    </w:pPr>
    <w:rPr>
      <w:rFonts w:cs="Times New Roman"/>
    </w:rPr>
  </w:style>
  <w:style w:type="character" w:customStyle="1" w:styleId="aa">
    <w:name w:val="ОСНОВНОЙМОЙТЕКСТ Знак"/>
    <w:basedOn w:val="a1"/>
    <w:link w:val="a8"/>
    <w:rsid w:val="0088610D"/>
    <w:rPr>
      <w:rFonts w:ascii="Times New Roman" w:hAnsi="Times New Roman" w:cs="Times New Roman"/>
      <w:sz w:val="28"/>
    </w:rPr>
  </w:style>
  <w:style w:type="paragraph" w:styleId="a9">
    <w:name w:val="List Paragraph"/>
    <w:basedOn w:val="a0"/>
    <w:uiPriority w:val="34"/>
    <w:qFormat/>
    <w:rsid w:val="0088610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4810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">
    <w:name w:val="перечисление простое"/>
    <w:basedOn w:val="a0"/>
    <w:link w:val="ab"/>
    <w:qFormat/>
    <w:rsid w:val="003D1828"/>
    <w:pPr>
      <w:numPr>
        <w:numId w:val="2"/>
      </w:numPr>
      <w:tabs>
        <w:tab w:val="left" w:pos="993"/>
      </w:tabs>
      <w:spacing w:after="0" w:line="240" w:lineRule="auto"/>
    </w:pPr>
    <w:rPr>
      <w:rFonts w:cs="Times New Roman"/>
      <w:szCs w:val="28"/>
    </w:rPr>
  </w:style>
  <w:style w:type="character" w:customStyle="1" w:styleId="ab">
    <w:name w:val="перечисление простое Знак"/>
    <w:basedOn w:val="a1"/>
    <w:link w:val="a"/>
    <w:rsid w:val="003D1828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7649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240A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TOC Heading"/>
    <w:basedOn w:val="1"/>
    <w:next w:val="a0"/>
    <w:uiPriority w:val="39"/>
    <w:unhideWhenUsed/>
    <w:qFormat/>
    <w:rsid w:val="007C0870"/>
    <w:pPr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C0870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C0870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7C0870"/>
    <w:pPr>
      <w:spacing w:after="100"/>
      <w:ind w:left="560"/>
    </w:pPr>
  </w:style>
  <w:style w:type="character" w:styleId="ad">
    <w:name w:val="Hyperlink"/>
    <w:basedOn w:val="a1"/>
    <w:uiPriority w:val="99"/>
    <w:unhideWhenUsed/>
    <w:rsid w:val="007C08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4CAEA-EB7D-41C3-87DE-E3DF63521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29</Pages>
  <Words>4330</Words>
  <Characters>24684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faradei</cp:lastModifiedBy>
  <cp:revision>9</cp:revision>
  <dcterms:created xsi:type="dcterms:W3CDTF">2021-12-12T21:08:00Z</dcterms:created>
  <dcterms:modified xsi:type="dcterms:W3CDTF">2021-12-15T07:03:00Z</dcterms:modified>
</cp:coreProperties>
</file>