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  <w:t xml:space="preserve">Universidad Tecnológica de Puebla</w:t>
      </w:r>
      <w:r w:rsidDel="00000000" w:rsidR="00000000" w:rsidRPr="00000000">
        <w:drawing>
          <wp:anchor allowOverlap="1" behindDoc="0" distB="0" distT="0" distL="0" distR="0" hidden="0" layoutInCell="0" locked="0" relativeHeight="0" simplePos="0">
            <wp:simplePos x="0" y="0"/>
            <wp:positionH relativeFrom="margin">
              <wp:posOffset>-590549</wp:posOffset>
            </wp:positionH>
            <wp:positionV relativeFrom="paragraph">
              <wp:posOffset>0</wp:posOffset>
            </wp:positionV>
            <wp:extent cx="1258725" cy="1258725"/>
            <wp:effectExtent b="0" l="0" r="0" t="0"/>
            <wp:wrapSquare wrapText="bothSides" distB="0" distT="0" distL="0" distR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8725" cy="1258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  <w:t xml:space="preserve">Integradora</w:t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  <w:t xml:space="preserve">Integrantes: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ind w:left="720" w:hanging="360"/>
        <w:contextualSpacing w:val="1"/>
        <w:jc w:val="center"/>
        <w:rPr>
          <w:u w:val="none"/>
        </w:rPr>
      </w:pPr>
      <w:r w:rsidDel="00000000" w:rsidR="00000000" w:rsidRPr="00000000">
        <w:rPr>
          <w:rtl w:val="0"/>
        </w:rPr>
        <w:t xml:space="preserve">Garrido Hernandez Jorge.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ind w:left="720" w:hanging="360"/>
        <w:contextualSpacing w:val="1"/>
        <w:jc w:val="center"/>
        <w:rPr>
          <w:u w:val="none"/>
        </w:rPr>
      </w:pPr>
      <w:r w:rsidDel="00000000" w:rsidR="00000000" w:rsidRPr="00000000">
        <w:rPr>
          <w:rtl w:val="0"/>
        </w:rPr>
        <w:t xml:space="preserve">Hernandez Vargas Luis Edgar.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ind w:left="720" w:hanging="360"/>
        <w:contextualSpacing w:val="1"/>
        <w:jc w:val="center"/>
        <w:rPr>
          <w:u w:val="none"/>
        </w:rPr>
      </w:pPr>
      <w:r w:rsidDel="00000000" w:rsidR="00000000" w:rsidRPr="00000000">
        <w:rPr>
          <w:rtl w:val="0"/>
        </w:rPr>
        <w:t xml:space="preserve">Rosales Zayas Victor Manuel.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ind w:left="720" w:hanging="360"/>
        <w:contextualSpacing w:val="1"/>
        <w:jc w:val="center"/>
        <w:rPr>
          <w:u w:val="none"/>
        </w:rPr>
      </w:pPr>
      <w:r w:rsidDel="00000000" w:rsidR="00000000" w:rsidRPr="00000000">
        <w:rPr>
          <w:rtl w:val="0"/>
        </w:rPr>
        <w:t xml:space="preserve">Schiaffini Corona Jose Gilberto.</w:t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  <w:t xml:space="preserve">3° Cuatrimestre</w:t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  <w:t xml:space="preserve">Mayo-Agosto</w:t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  <w:t xml:space="preserve">Grupo: “H”</w:t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  <w:t xml:space="preserve">Evidencia No. 1.1</w:t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  <w:t xml:space="preserve">Creación de cuenta y carpetacion en GitHub</w:t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  <w:t xml:space="preserve">J. Cruz Salas Solis</w:t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b w:val="1"/>
          <w:rtl w:val="0"/>
        </w:rPr>
        <w:t xml:space="preserve">Objetivo: </w:t>
      </w:r>
      <w:r w:rsidDel="00000000" w:rsidR="00000000" w:rsidRPr="00000000">
        <w:rPr>
          <w:rtl w:val="0"/>
        </w:rPr>
        <w:t xml:space="preserve">El propósito de crear la cuenta en GITHUB fue con el propósito de conocer la creación de un trabajo en conjunto con la plataforma antes mencionada y para lograr conocer otros tipos de sitios aparte de los normalmente conocidos y poder trabajar con otras plataformas con la que puedes utilizarlas.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Como crear una cuenta en GITHUB.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1.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Acceder al siguiente enlace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</w:t>
        </w:r>
      </w:hyperlink>
      <w:r w:rsidDel="00000000" w:rsidR="00000000" w:rsidRPr="00000000">
        <w:rPr>
          <w:rtl w:val="0"/>
        </w:rPr>
        <w:t xml:space="preserve">, nos aparecerá la siguiente pagina.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400675" cy="2005013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52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0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2.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Procederemos a llenar los datos que nos solicitan, una vez que verificamos que nuestros datos sean los correctos le damos click en el botón “Sign for GitHub”.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400675" cy="2233613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512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33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3.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Si no tuvimos ningún problema con el paso numero 2 nos aparecera la siguiente página y damos click en “Continue”.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4050" cy="2195513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553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95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b w:val="1"/>
          <w:rtl w:val="0"/>
        </w:rPr>
        <w:t xml:space="preserve">Paso 4.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Nos saldrá la siguiente encuesta la cual nos la opción de responder o pasar al siguiente paso, una vez contestada le damos click en “Submit”.</w:t>
      </w:r>
    </w:p>
    <w:p w:rsidR="00000000" w:rsidDel="00000000" w:rsidP="00000000" w:rsidRDefault="00000000" w:rsidRPr="00000000">
      <w:pPr>
        <w:pBdr/>
        <w:spacing w:line="240" w:lineRule="auto"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4050" cy="27051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240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731200" cy="13843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5.</w:t>
      </w:r>
    </w:p>
    <w:p w:rsidR="00000000" w:rsidDel="00000000" w:rsidP="00000000" w:rsidRDefault="00000000" w:rsidRPr="00000000">
      <w:pPr>
        <w:pBdr/>
        <w:spacing w:line="24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La creacion de la cuenta esta casi completa, lo siguiente sería dar clic en “Start a project”. </w:t>
      </w:r>
      <w:r w:rsidDel="00000000" w:rsidR="00000000" w:rsidRPr="00000000">
        <w:drawing>
          <wp:inline distB="114300" distT="114300" distL="114300" distR="114300">
            <wp:extent cx="5734050" cy="215265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2260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4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Nos aparecerá la siguiente pagina que nos pide que verifiquemos nuestra cuenta para lo que tendremos que acceder a nuestro correo y buscar un correo de GitHub, lo abrimos  y le damos click a “Verify email address”, nos aparecera la pagina del paso 5 y nuevamente le damos click a “Start project”.</w:t>
      </w:r>
    </w:p>
    <w:p w:rsidR="00000000" w:rsidDel="00000000" w:rsidP="00000000" w:rsidRDefault="00000000" w:rsidRPr="00000000">
      <w:pPr>
        <w:pBdr/>
        <w:spacing w:line="240" w:lineRule="auto"/>
        <w:contextualSpacing w:val="0"/>
        <w:rPr>
          <w:b w:val="1"/>
        </w:rPr>
      </w:pPr>
      <w:r w:rsidDel="00000000" w:rsidR="00000000" w:rsidRPr="00000000">
        <w:drawing>
          <wp:inline distB="114300" distT="114300" distL="114300" distR="114300">
            <wp:extent cx="5731200" cy="23241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6.</w:t>
      </w:r>
    </w:p>
    <w:p w:rsidR="00000000" w:rsidDel="00000000" w:rsidP="00000000" w:rsidRDefault="00000000" w:rsidRPr="00000000">
      <w:pPr>
        <w:pBdr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Nos aparecerá la siguiente pantalla que nos pide crear un nuevo repositorio, le pondremos el nombre de Mayo-Agosto y le damos click en “Create repository”.</w:t>
      </w:r>
    </w:p>
    <w:p w:rsidR="00000000" w:rsidDel="00000000" w:rsidP="00000000" w:rsidRDefault="00000000" w:rsidRPr="00000000">
      <w:pPr>
        <w:pBdr/>
        <w:spacing w:line="240" w:lineRule="auto"/>
        <w:contextualSpacing w:val="0"/>
        <w:rPr>
          <w:b w:val="1"/>
        </w:rPr>
      </w:pPr>
      <w:r w:rsidDel="00000000" w:rsidR="00000000" w:rsidRPr="00000000">
        <w:drawing>
          <wp:inline distB="114300" distT="114300" distL="114300" distR="114300">
            <wp:extent cx="5734050" cy="276225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169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7.</w:t>
      </w:r>
    </w:p>
    <w:p w:rsidR="00000000" w:rsidDel="00000000" w:rsidP="00000000" w:rsidRDefault="00000000" w:rsidRPr="00000000">
      <w:pPr>
        <w:pBdr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Una vez creado el repositorio (junto con el archivo README), damos click en ‘Create New File’, una vez adentro se colocara el nombre de la carpeta seguido con una diagonal (/) para colocar el nombre del archivo.</w:t>
      </w:r>
    </w:p>
    <w:p w:rsidR="00000000" w:rsidDel="00000000" w:rsidP="00000000" w:rsidRDefault="00000000" w:rsidRPr="00000000">
      <w:pPr>
        <w:pBdr/>
        <w:spacing w:line="24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40" w:lineRule="auto"/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4214813" cy="218987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13274" l="9460" r="9359" t="25663"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2189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❖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➢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◆"/>
      <w:lvlJc w:val="lef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6.png"/><Relationship Id="rId10" Type="http://schemas.openxmlformats.org/officeDocument/2006/relationships/image" Target="media/image14.png"/><Relationship Id="rId13" Type="http://schemas.openxmlformats.org/officeDocument/2006/relationships/image" Target="media/image7.png"/><Relationship Id="rId12" Type="http://schemas.openxmlformats.org/officeDocument/2006/relationships/image" Target="media/image18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0.png"/><Relationship Id="rId15" Type="http://schemas.openxmlformats.org/officeDocument/2006/relationships/image" Target="media/image13.png"/><Relationship Id="rId14" Type="http://schemas.openxmlformats.org/officeDocument/2006/relationships/image" Target="media/image19.png"/><Relationship Id="rId16" Type="http://schemas.openxmlformats.org/officeDocument/2006/relationships/image" Target="media/image8.png"/><Relationship Id="rId5" Type="http://schemas.openxmlformats.org/officeDocument/2006/relationships/image" Target="media/image15.png"/><Relationship Id="rId6" Type="http://schemas.openxmlformats.org/officeDocument/2006/relationships/hyperlink" Target="https://github.com/" TargetMode="External"/><Relationship Id="rId7" Type="http://schemas.openxmlformats.org/officeDocument/2006/relationships/hyperlink" Target="https://github.com/" TargetMode="External"/><Relationship Id="rId8" Type="http://schemas.openxmlformats.org/officeDocument/2006/relationships/image" Target="media/image17.png"/></Relationships>
</file>