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6A094" w14:textId="027A4719" w:rsidR="00F424A1" w:rsidRPr="00411CF3" w:rsidRDefault="006F3872" w:rsidP="00411CF3">
      <w:pPr>
        <w:jc w:val="center"/>
        <w:rPr>
          <w:b/>
          <w:color w:val="984806" w:themeColor="accent6" w:themeShade="80"/>
          <w:sz w:val="40"/>
          <w:szCs w:val="40"/>
        </w:rPr>
      </w:pPr>
      <w:bookmarkStart w:id="0" w:name="_Toc130734790"/>
      <w:r w:rsidRPr="00411CF3">
        <w:rPr>
          <w:b/>
          <w:color w:val="984806" w:themeColor="accent6" w:themeShade="80"/>
          <w:sz w:val="40"/>
          <w:szCs w:val="40"/>
        </w:rPr>
        <w:t>Homework</w:t>
      </w:r>
      <w:r w:rsidR="00280537" w:rsidRPr="00411CF3">
        <w:rPr>
          <w:b/>
          <w:color w:val="984806" w:themeColor="accent6" w:themeShade="80"/>
          <w:sz w:val="40"/>
          <w:szCs w:val="40"/>
        </w:rPr>
        <w:t xml:space="preserve">: </w:t>
      </w:r>
      <w:r w:rsidR="003F6B50" w:rsidRPr="00411CF3">
        <w:rPr>
          <w:b/>
          <w:color w:val="984806" w:themeColor="accent6" w:themeShade="80"/>
          <w:sz w:val="40"/>
          <w:szCs w:val="40"/>
        </w:rPr>
        <w:t>Test Levels and Test Types</w:t>
      </w:r>
      <w:bookmarkEnd w:id="0"/>
    </w:p>
    <w:sdt>
      <w:sdtPr>
        <w:rPr>
          <w:b/>
          <w:color w:val="984806" w:themeColor="accent6" w:themeShade="80"/>
          <w:sz w:val="28"/>
        </w:rPr>
        <w:id w:val="-1626694542"/>
        <w:docPartObj>
          <w:docPartGallery w:val="Table of Contents"/>
          <w:docPartUnique/>
        </w:docPartObj>
      </w:sdtPr>
      <w:sdtEndPr>
        <w:rPr>
          <w:bCs/>
          <w:color w:val="auto"/>
          <w:sz w:val="22"/>
        </w:rPr>
      </w:sdtEndPr>
      <w:sdtContent>
        <w:p w14:paraId="3ECD6C83" w14:textId="550869CD" w:rsidR="00E57FA8" w:rsidRPr="00411CF3" w:rsidRDefault="00411CF3" w:rsidP="00411CF3">
          <w:pPr>
            <w:rPr>
              <w:b/>
              <w:color w:val="984806" w:themeColor="accent6" w:themeShade="80"/>
              <w:sz w:val="28"/>
            </w:rPr>
          </w:pPr>
          <w:r w:rsidRPr="00411CF3">
            <w:rPr>
              <w:b/>
              <w:color w:val="984806" w:themeColor="accent6" w:themeShade="80"/>
              <w:sz w:val="28"/>
            </w:rPr>
            <w:t>Contents:</w:t>
          </w:r>
        </w:p>
        <w:p w14:paraId="311C95DE" w14:textId="1C6DCAF4" w:rsidR="00EC7504" w:rsidRDefault="00EC7504">
          <w:pPr>
            <w:pStyle w:val="TOC3"/>
            <w:rPr>
              <w:rFonts w:eastAsiaTheme="minorEastAsia"/>
              <w:b w:val="0"/>
            </w:rPr>
          </w:pPr>
          <w:r>
            <w:fldChar w:fldCharType="begin"/>
          </w:r>
          <w:r>
            <w:instrText xml:space="preserve"> TOC \o "1-3" \h \z \u </w:instrText>
          </w:r>
          <w:r>
            <w:fldChar w:fldCharType="separate"/>
          </w:r>
          <w:hyperlink w:anchor="_Toc130850588" w:history="1">
            <w:r w:rsidRPr="00044914">
              <w:rPr>
                <w:rStyle w:val="Hyperlink"/>
              </w:rPr>
              <w:t>I.</w:t>
            </w:r>
            <w:r>
              <w:rPr>
                <w:rFonts w:eastAsiaTheme="minorEastAsia"/>
                <w:b w:val="0"/>
              </w:rPr>
              <w:tab/>
            </w:r>
            <w:r w:rsidRPr="00044914">
              <w:rPr>
                <w:rStyle w:val="Hyperlink"/>
              </w:rPr>
              <w:t>Unit Testing</w:t>
            </w:r>
            <w:r>
              <w:rPr>
                <w:webHidden/>
              </w:rPr>
              <w:tab/>
            </w:r>
            <w:r>
              <w:rPr>
                <w:webHidden/>
              </w:rPr>
              <w:fldChar w:fldCharType="begin"/>
            </w:r>
            <w:r>
              <w:rPr>
                <w:webHidden/>
              </w:rPr>
              <w:instrText xml:space="preserve"> PAGEREF _Toc130850588 \h </w:instrText>
            </w:r>
            <w:r>
              <w:rPr>
                <w:webHidden/>
              </w:rPr>
            </w:r>
            <w:r>
              <w:rPr>
                <w:webHidden/>
              </w:rPr>
              <w:fldChar w:fldCharType="separate"/>
            </w:r>
            <w:r>
              <w:rPr>
                <w:webHidden/>
              </w:rPr>
              <w:t>2</w:t>
            </w:r>
            <w:r>
              <w:rPr>
                <w:webHidden/>
              </w:rPr>
              <w:fldChar w:fldCharType="end"/>
            </w:r>
          </w:hyperlink>
        </w:p>
        <w:p w14:paraId="30AE2EB4" w14:textId="74CA0C8A" w:rsidR="00EC7504" w:rsidRDefault="009109CA">
          <w:pPr>
            <w:pStyle w:val="TOC2"/>
            <w:rPr>
              <w:rFonts w:eastAsiaTheme="minorEastAsia"/>
            </w:rPr>
          </w:pPr>
          <w:hyperlink w:anchor="_Toc130850589" w:history="1">
            <w:r w:rsidR="00EC7504" w:rsidRPr="00044914">
              <w:rPr>
                <w:rStyle w:val="Hyperlink"/>
              </w:rPr>
              <w:t>1.</w:t>
            </w:r>
            <w:r w:rsidR="00EC7504">
              <w:rPr>
                <w:rFonts w:eastAsiaTheme="minorEastAsia"/>
              </w:rPr>
              <w:tab/>
            </w:r>
            <w:r w:rsidR="00EC7504" w:rsidRPr="00044914">
              <w:rPr>
                <w:rStyle w:val="Hyperlink"/>
              </w:rPr>
              <w:t>Unit Testing in the Real Life: Testing a Battery</w:t>
            </w:r>
            <w:r w:rsidR="00EC7504">
              <w:rPr>
                <w:webHidden/>
              </w:rPr>
              <w:tab/>
            </w:r>
            <w:r w:rsidR="00EC7504">
              <w:rPr>
                <w:webHidden/>
              </w:rPr>
              <w:fldChar w:fldCharType="begin"/>
            </w:r>
            <w:r w:rsidR="00EC7504">
              <w:rPr>
                <w:webHidden/>
              </w:rPr>
              <w:instrText xml:space="preserve"> PAGEREF _Toc130850589 \h </w:instrText>
            </w:r>
            <w:r w:rsidR="00EC7504">
              <w:rPr>
                <w:webHidden/>
              </w:rPr>
            </w:r>
            <w:r w:rsidR="00EC7504">
              <w:rPr>
                <w:webHidden/>
              </w:rPr>
              <w:fldChar w:fldCharType="separate"/>
            </w:r>
            <w:r w:rsidR="00EC7504">
              <w:rPr>
                <w:webHidden/>
              </w:rPr>
              <w:t>2</w:t>
            </w:r>
            <w:r w:rsidR="00EC7504">
              <w:rPr>
                <w:webHidden/>
              </w:rPr>
              <w:fldChar w:fldCharType="end"/>
            </w:r>
          </w:hyperlink>
        </w:p>
        <w:p w14:paraId="25428D0E" w14:textId="72177A32" w:rsidR="00EC7504" w:rsidRDefault="009109CA">
          <w:pPr>
            <w:pStyle w:val="TOC2"/>
            <w:rPr>
              <w:rFonts w:eastAsiaTheme="minorEastAsia"/>
            </w:rPr>
          </w:pPr>
          <w:hyperlink w:anchor="_Toc130850590" w:history="1">
            <w:r w:rsidR="00EC7504" w:rsidRPr="00044914">
              <w:rPr>
                <w:rStyle w:val="Hyperlink"/>
              </w:rPr>
              <w:t>2.</w:t>
            </w:r>
            <w:r w:rsidR="00EC7504">
              <w:rPr>
                <w:rFonts w:eastAsiaTheme="minorEastAsia"/>
              </w:rPr>
              <w:tab/>
            </w:r>
            <w:r w:rsidR="00EC7504" w:rsidRPr="00044914">
              <w:rPr>
                <w:rStyle w:val="Hyperlink"/>
              </w:rPr>
              <w:t>Unit Testing in the Real Life: Testing a Light Bulb</w:t>
            </w:r>
            <w:r w:rsidR="00EC7504">
              <w:rPr>
                <w:webHidden/>
              </w:rPr>
              <w:tab/>
            </w:r>
            <w:r w:rsidR="00EC7504">
              <w:rPr>
                <w:webHidden/>
              </w:rPr>
              <w:fldChar w:fldCharType="begin"/>
            </w:r>
            <w:r w:rsidR="00EC7504">
              <w:rPr>
                <w:webHidden/>
              </w:rPr>
              <w:instrText xml:space="preserve"> PAGEREF _Toc130850590 \h </w:instrText>
            </w:r>
            <w:r w:rsidR="00EC7504">
              <w:rPr>
                <w:webHidden/>
              </w:rPr>
            </w:r>
            <w:r w:rsidR="00EC7504">
              <w:rPr>
                <w:webHidden/>
              </w:rPr>
              <w:fldChar w:fldCharType="separate"/>
            </w:r>
            <w:r w:rsidR="00EC7504">
              <w:rPr>
                <w:webHidden/>
              </w:rPr>
              <w:t>3</w:t>
            </w:r>
            <w:r w:rsidR="00EC7504">
              <w:rPr>
                <w:webHidden/>
              </w:rPr>
              <w:fldChar w:fldCharType="end"/>
            </w:r>
          </w:hyperlink>
        </w:p>
        <w:p w14:paraId="052A0784" w14:textId="4AFD852C" w:rsidR="00EC7504" w:rsidRDefault="009109CA">
          <w:pPr>
            <w:pStyle w:val="TOC2"/>
            <w:rPr>
              <w:rFonts w:eastAsiaTheme="minorEastAsia"/>
            </w:rPr>
          </w:pPr>
          <w:hyperlink w:anchor="_Toc130850591" w:history="1">
            <w:r w:rsidR="00EC7504" w:rsidRPr="00044914">
              <w:rPr>
                <w:rStyle w:val="Hyperlink"/>
              </w:rPr>
              <w:t>3.</w:t>
            </w:r>
            <w:r w:rsidR="00EC7504">
              <w:rPr>
                <w:rFonts w:eastAsiaTheme="minorEastAsia"/>
              </w:rPr>
              <w:tab/>
            </w:r>
            <w:r w:rsidR="00EC7504" w:rsidRPr="00044914">
              <w:rPr>
                <w:rStyle w:val="Hyperlink"/>
              </w:rPr>
              <w:t>Unit Testing in the Software World: Age Checker</w:t>
            </w:r>
            <w:r w:rsidR="00EC7504">
              <w:rPr>
                <w:webHidden/>
              </w:rPr>
              <w:tab/>
            </w:r>
            <w:r w:rsidR="00EC7504">
              <w:rPr>
                <w:webHidden/>
              </w:rPr>
              <w:fldChar w:fldCharType="begin"/>
            </w:r>
            <w:r w:rsidR="00EC7504">
              <w:rPr>
                <w:webHidden/>
              </w:rPr>
              <w:instrText xml:space="preserve"> PAGEREF _Toc130850591 \h </w:instrText>
            </w:r>
            <w:r w:rsidR="00EC7504">
              <w:rPr>
                <w:webHidden/>
              </w:rPr>
            </w:r>
            <w:r w:rsidR="00EC7504">
              <w:rPr>
                <w:webHidden/>
              </w:rPr>
              <w:fldChar w:fldCharType="separate"/>
            </w:r>
            <w:r w:rsidR="00EC7504">
              <w:rPr>
                <w:webHidden/>
              </w:rPr>
              <w:t>3</w:t>
            </w:r>
            <w:r w:rsidR="00EC7504">
              <w:rPr>
                <w:webHidden/>
              </w:rPr>
              <w:fldChar w:fldCharType="end"/>
            </w:r>
          </w:hyperlink>
        </w:p>
        <w:p w14:paraId="386EF39F" w14:textId="5A7C5251" w:rsidR="00EC7504" w:rsidRDefault="009109CA">
          <w:pPr>
            <w:pStyle w:val="TOC2"/>
            <w:rPr>
              <w:rFonts w:eastAsiaTheme="minorEastAsia"/>
            </w:rPr>
          </w:pPr>
          <w:hyperlink w:anchor="_Toc130850592" w:history="1">
            <w:r w:rsidR="00EC7504" w:rsidRPr="00044914">
              <w:rPr>
                <w:rStyle w:val="Hyperlink"/>
              </w:rPr>
              <w:t>4.</w:t>
            </w:r>
            <w:r w:rsidR="00EC7504">
              <w:rPr>
                <w:rFonts w:eastAsiaTheme="minorEastAsia"/>
              </w:rPr>
              <w:tab/>
            </w:r>
            <w:r w:rsidR="00EC7504" w:rsidRPr="00044914">
              <w:rPr>
                <w:rStyle w:val="Hyperlink"/>
              </w:rPr>
              <w:t>Unit Testing in the Software World: Income Checker</w:t>
            </w:r>
            <w:r w:rsidR="00EC7504">
              <w:rPr>
                <w:webHidden/>
              </w:rPr>
              <w:tab/>
            </w:r>
            <w:r w:rsidR="00EC7504">
              <w:rPr>
                <w:webHidden/>
              </w:rPr>
              <w:fldChar w:fldCharType="begin"/>
            </w:r>
            <w:r w:rsidR="00EC7504">
              <w:rPr>
                <w:webHidden/>
              </w:rPr>
              <w:instrText xml:space="preserve"> PAGEREF _Toc130850592 \h </w:instrText>
            </w:r>
            <w:r w:rsidR="00EC7504">
              <w:rPr>
                <w:webHidden/>
              </w:rPr>
            </w:r>
            <w:r w:rsidR="00EC7504">
              <w:rPr>
                <w:webHidden/>
              </w:rPr>
              <w:fldChar w:fldCharType="separate"/>
            </w:r>
            <w:r w:rsidR="00EC7504">
              <w:rPr>
                <w:webHidden/>
              </w:rPr>
              <w:t>4</w:t>
            </w:r>
            <w:r w:rsidR="00EC7504">
              <w:rPr>
                <w:webHidden/>
              </w:rPr>
              <w:fldChar w:fldCharType="end"/>
            </w:r>
          </w:hyperlink>
        </w:p>
        <w:p w14:paraId="1384FC19" w14:textId="20B6D3CE" w:rsidR="00EC7504" w:rsidRDefault="009109CA">
          <w:pPr>
            <w:pStyle w:val="TOC1"/>
            <w:tabs>
              <w:tab w:val="left" w:pos="880"/>
              <w:tab w:val="right" w:leader="dot" w:pos="10425"/>
            </w:tabs>
            <w:rPr>
              <w:rFonts w:eastAsiaTheme="minorEastAsia"/>
            </w:rPr>
          </w:pPr>
          <w:hyperlink w:anchor="_Toc130850593" w:history="1">
            <w:r w:rsidR="00EC7504" w:rsidRPr="00044914">
              <w:rPr>
                <w:rStyle w:val="Hyperlink"/>
              </w:rPr>
              <w:t>4.1</w:t>
            </w:r>
            <w:r w:rsidR="00EC7504">
              <w:rPr>
                <w:rFonts w:eastAsiaTheme="minorEastAsia"/>
              </w:rPr>
              <w:tab/>
            </w:r>
            <w:r w:rsidR="00EC7504" w:rsidRPr="00044914">
              <w:rPr>
                <w:rStyle w:val="Hyperlink"/>
              </w:rPr>
              <w:t>Functional tests</w:t>
            </w:r>
            <w:r w:rsidR="00EC7504">
              <w:rPr>
                <w:webHidden/>
              </w:rPr>
              <w:tab/>
            </w:r>
            <w:r w:rsidR="00EC7504">
              <w:rPr>
                <w:webHidden/>
              </w:rPr>
              <w:fldChar w:fldCharType="begin"/>
            </w:r>
            <w:r w:rsidR="00EC7504">
              <w:rPr>
                <w:webHidden/>
              </w:rPr>
              <w:instrText xml:space="preserve"> PAGEREF _Toc130850593 \h </w:instrText>
            </w:r>
            <w:r w:rsidR="00EC7504">
              <w:rPr>
                <w:webHidden/>
              </w:rPr>
            </w:r>
            <w:r w:rsidR="00EC7504">
              <w:rPr>
                <w:webHidden/>
              </w:rPr>
              <w:fldChar w:fldCharType="separate"/>
            </w:r>
            <w:r w:rsidR="00EC7504">
              <w:rPr>
                <w:webHidden/>
              </w:rPr>
              <w:t>4</w:t>
            </w:r>
            <w:r w:rsidR="00EC7504">
              <w:rPr>
                <w:webHidden/>
              </w:rPr>
              <w:fldChar w:fldCharType="end"/>
            </w:r>
          </w:hyperlink>
        </w:p>
        <w:p w14:paraId="6FC7FCAF" w14:textId="29E955B8" w:rsidR="00EC7504" w:rsidRDefault="009109CA">
          <w:pPr>
            <w:pStyle w:val="TOC1"/>
            <w:tabs>
              <w:tab w:val="left" w:pos="880"/>
              <w:tab w:val="right" w:leader="dot" w:pos="10425"/>
            </w:tabs>
            <w:rPr>
              <w:rFonts w:eastAsiaTheme="minorEastAsia"/>
            </w:rPr>
          </w:pPr>
          <w:hyperlink w:anchor="_Toc130850594" w:history="1">
            <w:r w:rsidR="00EC7504" w:rsidRPr="00044914">
              <w:rPr>
                <w:rStyle w:val="Hyperlink"/>
              </w:rPr>
              <w:t>4.2</w:t>
            </w:r>
            <w:r w:rsidR="00EC7504">
              <w:rPr>
                <w:rFonts w:eastAsiaTheme="minorEastAsia"/>
              </w:rPr>
              <w:tab/>
            </w:r>
            <w:r w:rsidR="00EC7504" w:rsidRPr="00044914">
              <w:rPr>
                <w:rStyle w:val="Hyperlink"/>
              </w:rPr>
              <w:t>Non-Functional tests</w:t>
            </w:r>
            <w:r w:rsidR="00EC7504">
              <w:rPr>
                <w:webHidden/>
              </w:rPr>
              <w:tab/>
            </w:r>
            <w:r w:rsidR="00EC7504">
              <w:rPr>
                <w:webHidden/>
              </w:rPr>
              <w:fldChar w:fldCharType="begin"/>
            </w:r>
            <w:r w:rsidR="00EC7504">
              <w:rPr>
                <w:webHidden/>
              </w:rPr>
              <w:instrText xml:space="preserve"> PAGEREF _Toc130850594 \h </w:instrText>
            </w:r>
            <w:r w:rsidR="00EC7504">
              <w:rPr>
                <w:webHidden/>
              </w:rPr>
            </w:r>
            <w:r w:rsidR="00EC7504">
              <w:rPr>
                <w:webHidden/>
              </w:rPr>
              <w:fldChar w:fldCharType="separate"/>
            </w:r>
            <w:r w:rsidR="00EC7504">
              <w:rPr>
                <w:webHidden/>
              </w:rPr>
              <w:t>5</w:t>
            </w:r>
            <w:r w:rsidR="00EC7504">
              <w:rPr>
                <w:webHidden/>
              </w:rPr>
              <w:fldChar w:fldCharType="end"/>
            </w:r>
          </w:hyperlink>
        </w:p>
        <w:p w14:paraId="6635A8DA" w14:textId="4F95A962" w:rsidR="00EC7504" w:rsidRDefault="009109CA">
          <w:pPr>
            <w:pStyle w:val="TOC3"/>
            <w:rPr>
              <w:rFonts w:eastAsiaTheme="minorEastAsia"/>
              <w:b w:val="0"/>
            </w:rPr>
          </w:pPr>
          <w:hyperlink w:anchor="_Toc130850595" w:history="1">
            <w:r w:rsidR="00EC7504" w:rsidRPr="00044914">
              <w:rPr>
                <w:rStyle w:val="Hyperlink"/>
              </w:rPr>
              <w:t>II.</w:t>
            </w:r>
            <w:r w:rsidR="00EC7504">
              <w:rPr>
                <w:rFonts w:eastAsiaTheme="minorEastAsia"/>
                <w:b w:val="0"/>
              </w:rPr>
              <w:tab/>
            </w:r>
            <w:r w:rsidR="00EC7504" w:rsidRPr="00044914">
              <w:rPr>
                <w:rStyle w:val="Hyperlink"/>
              </w:rPr>
              <w:t>Integration Testing</w:t>
            </w:r>
            <w:r w:rsidR="00EC7504">
              <w:rPr>
                <w:webHidden/>
              </w:rPr>
              <w:tab/>
            </w:r>
            <w:r w:rsidR="00EC7504">
              <w:rPr>
                <w:webHidden/>
              </w:rPr>
              <w:fldChar w:fldCharType="begin"/>
            </w:r>
            <w:r w:rsidR="00EC7504">
              <w:rPr>
                <w:webHidden/>
              </w:rPr>
              <w:instrText xml:space="preserve"> PAGEREF _Toc130850595 \h </w:instrText>
            </w:r>
            <w:r w:rsidR="00EC7504">
              <w:rPr>
                <w:webHidden/>
              </w:rPr>
            </w:r>
            <w:r w:rsidR="00EC7504">
              <w:rPr>
                <w:webHidden/>
              </w:rPr>
              <w:fldChar w:fldCharType="separate"/>
            </w:r>
            <w:r w:rsidR="00EC7504">
              <w:rPr>
                <w:webHidden/>
              </w:rPr>
              <w:t>6</w:t>
            </w:r>
            <w:r w:rsidR="00EC7504">
              <w:rPr>
                <w:webHidden/>
              </w:rPr>
              <w:fldChar w:fldCharType="end"/>
            </w:r>
          </w:hyperlink>
        </w:p>
        <w:p w14:paraId="339BA6F6" w14:textId="65699CE4" w:rsidR="00EC7504" w:rsidRDefault="009109CA">
          <w:pPr>
            <w:pStyle w:val="TOC2"/>
            <w:rPr>
              <w:rFonts w:eastAsiaTheme="minorEastAsia"/>
            </w:rPr>
          </w:pPr>
          <w:hyperlink w:anchor="_Toc130850596" w:history="1">
            <w:r w:rsidR="00EC7504" w:rsidRPr="00044914">
              <w:rPr>
                <w:rStyle w:val="Hyperlink"/>
              </w:rPr>
              <w:t>5.</w:t>
            </w:r>
            <w:r w:rsidR="00EC7504">
              <w:rPr>
                <w:rFonts w:eastAsiaTheme="minorEastAsia"/>
              </w:rPr>
              <w:tab/>
            </w:r>
            <w:r w:rsidR="00EC7504" w:rsidRPr="00044914">
              <w:rPr>
                <w:rStyle w:val="Hyperlink"/>
              </w:rPr>
              <w:t>Integration Testing in the Real Life: Lighting the Bulb</w:t>
            </w:r>
            <w:r w:rsidR="00EC7504">
              <w:rPr>
                <w:webHidden/>
              </w:rPr>
              <w:tab/>
            </w:r>
            <w:r w:rsidR="00EC7504">
              <w:rPr>
                <w:webHidden/>
              </w:rPr>
              <w:fldChar w:fldCharType="begin"/>
            </w:r>
            <w:r w:rsidR="00EC7504">
              <w:rPr>
                <w:webHidden/>
              </w:rPr>
              <w:instrText xml:space="preserve"> PAGEREF _Toc130850596 \h </w:instrText>
            </w:r>
            <w:r w:rsidR="00EC7504">
              <w:rPr>
                <w:webHidden/>
              </w:rPr>
            </w:r>
            <w:r w:rsidR="00EC7504">
              <w:rPr>
                <w:webHidden/>
              </w:rPr>
              <w:fldChar w:fldCharType="separate"/>
            </w:r>
            <w:r w:rsidR="00EC7504">
              <w:rPr>
                <w:webHidden/>
              </w:rPr>
              <w:t>6</w:t>
            </w:r>
            <w:r w:rsidR="00EC7504">
              <w:rPr>
                <w:webHidden/>
              </w:rPr>
              <w:fldChar w:fldCharType="end"/>
            </w:r>
          </w:hyperlink>
        </w:p>
        <w:p w14:paraId="7560F731" w14:textId="43E57533" w:rsidR="00EC7504" w:rsidRDefault="009109CA">
          <w:pPr>
            <w:pStyle w:val="TOC2"/>
            <w:rPr>
              <w:rFonts w:eastAsiaTheme="minorEastAsia"/>
            </w:rPr>
          </w:pPr>
          <w:hyperlink w:anchor="_Toc130850597" w:history="1">
            <w:r w:rsidR="00EC7504" w:rsidRPr="00044914">
              <w:rPr>
                <w:rStyle w:val="Hyperlink"/>
              </w:rPr>
              <w:t>6.</w:t>
            </w:r>
            <w:r w:rsidR="00EC7504">
              <w:rPr>
                <w:rFonts w:eastAsiaTheme="minorEastAsia"/>
              </w:rPr>
              <w:tab/>
            </w:r>
            <w:r w:rsidR="00EC7504" w:rsidRPr="00044914">
              <w:rPr>
                <w:rStyle w:val="Hyperlink"/>
              </w:rPr>
              <w:t>* Integration Testing in the Software World: Ads</w:t>
            </w:r>
            <w:r w:rsidR="00EC7504">
              <w:rPr>
                <w:webHidden/>
              </w:rPr>
              <w:tab/>
            </w:r>
            <w:r w:rsidR="00EC7504">
              <w:rPr>
                <w:webHidden/>
              </w:rPr>
              <w:fldChar w:fldCharType="begin"/>
            </w:r>
            <w:r w:rsidR="00EC7504">
              <w:rPr>
                <w:webHidden/>
              </w:rPr>
              <w:instrText xml:space="preserve"> PAGEREF _Toc130850597 \h </w:instrText>
            </w:r>
            <w:r w:rsidR="00EC7504">
              <w:rPr>
                <w:webHidden/>
              </w:rPr>
            </w:r>
            <w:r w:rsidR="00EC7504">
              <w:rPr>
                <w:webHidden/>
              </w:rPr>
              <w:fldChar w:fldCharType="separate"/>
            </w:r>
            <w:r w:rsidR="00EC7504">
              <w:rPr>
                <w:webHidden/>
              </w:rPr>
              <w:t>7</w:t>
            </w:r>
            <w:r w:rsidR="00EC7504">
              <w:rPr>
                <w:webHidden/>
              </w:rPr>
              <w:fldChar w:fldCharType="end"/>
            </w:r>
          </w:hyperlink>
        </w:p>
        <w:p w14:paraId="23F80C1D" w14:textId="1463546C" w:rsidR="00EC7504" w:rsidRDefault="009109CA">
          <w:pPr>
            <w:pStyle w:val="TOC2"/>
            <w:rPr>
              <w:rFonts w:eastAsiaTheme="minorEastAsia"/>
            </w:rPr>
          </w:pPr>
          <w:hyperlink w:anchor="_Toc130850598" w:history="1">
            <w:r w:rsidR="00EC7504" w:rsidRPr="00044914">
              <w:rPr>
                <w:rStyle w:val="Hyperlink"/>
              </w:rPr>
              <w:t>7.</w:t>
            </w:r>
            <w:r w:rsidR="00EC7504">
              <w:rPr>
                <w:rFonts w:eastAsiaTheme="minorEastAsia"/>
              </w:rPr>
              <w:tab/>
            </w:r>
            <w:r w:rsidR="00EC7504" w:rsidRPr="00044914">
              <w:rPr>
                <w:rStyle w:val="Hyperlink"/>
              </w:rPr>
              <w:t>* Integration Testing in the Software World: Credit Risk</w:t>
            </w:r>
            <w:r w:rsidR="00EC7504">
              <w:rPr>
                <w:webHidden/>
              </w:rPr>
              <w:tab/>
            </w:r>
            <w:r w:rsidR="00EC7504">
              <w:rPr>
                <w:webHidden/>
              </w:rPr>
              <w:fldChar w:fldCharType="begin"/>
            </w:r>
            <w:r w:rsidR="00EC7504">
              <w:rPr>
                <w:webHidden/>
              </w:rPr>
              <w:instrText xml:space="preserve"> PAGEREF _Toc130850598 \h </w:instrText>
            </w:r>
            <w:r w:rsidR="00EC7504">
              <w:rPr>
                <w:webHidden/>
              </w:rPr>
            </w:r>
            <w:r w:rsidR="00EC7504">
              <w:rPr>
                <w:webHidden/>
              </w:rPr>
              <w:fldChar w:fldCharType="separate"/>
            </w:r>
            <w:r w:rsidR="00EC7504">
              <w:rPr>
                <w:webHidden/>
              </w:rPr>
              <w:t>10</w:t>
            </w:r>
            <w:r w:rsidR="00EC7504">
              <w:rPr>
                <w:webHidden/>
              </w:rPr>
              <w:fldChar w:fldCharType="end"/>
            </w:r>
          </w:hyperlink>
        </w:p>
        <w:p w14:paraId="7DF56B01" w14:textId="6C14580E" w:rsidR="00EC7504" w:rsidRDefault="009109CA">
          <w:pPr>
            <w:pStyle w:val="TOC3"/>
            <w:rPr>
              <w:rFonts w:eastAsiaTheme="minorEastAsia"/>
              <w:b w:val="0"/>
            </w:rPr>
          </w:pPr>
          <w:hyperlink w:anchor="_Toc130850599" w:history="1">
            <w:r w:rsidR="00EC7504" w:rsidRPr="00044914">
              <w:rPr>
                <w:rStyle w:val="Hyperlink"/>
              </w:rPr>
              <w:t>III.</w:t>
            </w:r>
            <w:r w:rsidR="00EC7504">
              <w:rPr>
                <w:rFonts w:eastAsiaTheme="minorEastAsia"/>
                <w:b w:val="0"/>
              </w:rPr>
              <w:tab/>
            </w:r>
            <w:r w:rsidR="00EC7504" w:rsidRPr="00044914">
              <w:rPr>
                <w:rStyle w:val="Hyperlink"/>
              </w:rPr>
              <w:t>System Testing</w:t>
            </w:r>
            <w:r w:rsidR="00EC7504">
              <w:rPr>
                <w:webHidden/>
              </w:rPr>
              <w:tab/>
            </w:r>
            <w:r w:rsidR="00EC7504">
              <w:rPr>
                <w:webHidden/>
              </w:rPr>
              <w:fldChar w:fldCharType="begin"/>
            </w:r>
            <w:r w:rsidR="00EC7504">
              <w:rPr>
                <w:webHidden/>
              </w:rPr>
              <w:instrText xml:space="preserve"> PAGEREF _Toc130850599 \h </w:instrText>
            </w:r>
            <w:r w:rsidR="00EC7504">
              <w:rPr>
                <w:webHidden/>
              </w:rPr>
            </w:r>
            <w:r w:rsidR="00EC7504">
              <w:rPr>
                <w:webHidden/>
              </w:rPr>
              <w:fldChar w:fldCharType="separate"/>
            </w:r>
            <w:r w:rsidR="00EC7504">
              <w:rPr>
                <w:webHidden/>
              </w:rPr>
              <w:t>12</w:t>
            </w:r>
            <w:r w:rsidR="00EC7504">
              <w:rPr>
                <w:webHidden/>
              </w:rPr>
              <w:fldChar w:fldCharType="end"/>
            </w:r>
          </w:hyperlink>
        </w:p>
        <w:p w14:paraId="4B170797" w14:textId="58D70891" w:rsidR="00EC7504" w:rsidRDefault="009109CA">
          <w:pPr>
            <w:pStyle w:val="TOC2"/>
            <w:rPr>
              <w:rFonts w:eastAsiaTheme="minorEastAsia"/>
            </w:rPr>
          </w:pPr>
          <w:hyperlink w:anchor="_Toc130850600" w:history="1">
            <w:r w:rsidR="00EC7504" w:rsidRPr="00044914">
              <w:rPr>
                <w:rStyle w:val="Hyperlink"/>
              </w:rPr>
              <w:t>8.</w:t>
            </w:r>
            <w:r w:rsidR="00EC7504">
              <w:rPr>
                <w:rFonts w:eastAsiaTheme="minorEastAsia"/>
              </w:rPr>
              <w:tab/>
            </w:r>
            <w:r w:rsidR="00EC7504" w:rsidRPr="00044914">
              <w:rPr>
                <w:rStyle w:val="Hyperlink"/>
              </w:rPr>
              <w:t>System Testing in the Real Life: Flashlight</w:t>
            </w:r>
            <w:r w:rsidR="00EC7504">
              <w:rPr>
                <w:webHidden/>
              </w:rPr>
              <w:tab/>
            </w:r>
            <w:r w:rsidR="00EC7504">
              <w:rPr>
                <w:webHidden/>
              </w:rPr>
              <w:fldChar w:fldCharType="begin"/>
            </w:r>
            <w:r w:rsidR="00EC7504">
              <w:rPr>
                <w:webHidden/>
              </w:rPr>
              <w:instrText xml:space="preserve"> PAGEREF _Toc130850600 \h </w:instrText>
            </w:r>
            <w:r w:rsidR="00EC7504">
              <w:rPr>
                <w:webHidden/>
              </w:rPr>
            </w:r>
            <w:r w:rsidR="00EC7504">
              <w:rPr>
                <w:webHidden/>
              </w:rPr>
              <w:fldChar w:fldCharType="separate"/>
            </w:r>
            <w:r w:rsidR="00EC7504">
              <w:rPr>
                <w:webHidden/>
              </w:rPr>
              <w:t>12</w:t>
            </w:r>
            <w:r w:rsidR="00EC7504">
              <w:rPr>
                <w:webHidden/>
              </w:rPr>
              <w:fldChar w:fldCharType="end"/>
            </w:r>
          </w:hyperlink>
        </w:p>
        <w:p w14:paraId="4D8AFA01" w14:textId="66F47D63" w:rsidR="00EC7504" w:rsidRDefault="009109CA">
          <w:pPr>
            <w:pStyle w:val="TOC2"/>
            <w:rPr>
              <w:rFonts w:eastAsiaTheme="minorEastAsia"/>
            </w:rPr>
          </w:pPr>
          <w:hyperlink w:anchor="_Toc130850601" w:history="1">
            <w:r w:rsidR="00EC7504" w:rsidRPr="00044914">
              <w:rPr>
                <w:rStyle w:val="Hyperlink"/>
              </w:rPr>
              <w:t>9.</w:t>
            </w:r>
            <w:r w:rsidR="00EC7504">
              <w:rPr>
                <w:rFonts w:eastAsiaTheme="minorEastAsia"/>
              </w:rPr>
              <w:tab/>
            </w:r>
            <w:r w:rsidR="00EC7504" w:rsidRPr="00044914">
              <w:rPr>
                <w:rStyle w:val="Hyperlink"/>
              </w:rPr>
              <w:t>System Testing in the Real Life: Digital Scale</w:t>
            </w:r>
            <w:r w:rsidR="00EC7504">
              <w:rPr>
                <w:webHidden/>
              </w:rPr>
              <w:tab/>
            </w:r>
            <w:r w:rsidR="00EC7504">
              <w:rPr>
                <w:webHidden/>
              </w:rPr>
              <w:fldChar w:fldCharType="begin"/>
            </w:r>
            <w:r w:rsidR="00EC7504">
              <w:rPr>
                <w:webHidden/>
              </w:rPr>
              <w:instrText xml:space="preserve"> PAGEREF _Toc130850601 \h </w:instrText>
            </w:r>
            <w:r w:rsidR="00EC7504">
              <w:rPr>
                <w:webHidden/>
              </w:rPr>
            </w:r>
            <w:r w:rsidR="00EC7504">
              <w:rPr>
                <w:webHidden/>
              </w:rPr>
              <w:fldChar w:fldCharType="separate"/>
            </w:r>
            <w:r w:rsidR="00EC7504">
              <w:rPr>
                <w:webHidden/>
              </w:rPr>
              <w:t>13</w:t>
            </w:r>
            <w:r w:rsidR="00EC7504">
              <w:rPr>
                <w:webHidden/>
              </w:rPr>
              <w:fldChar w:fldCharType="end"/>
            </w:r>
          </w:hyperlink>
        </w:p>
        <w:p w14:paraId="67A5E382" w14:textId="71B017A2" w:rsidR="00EC7504" w:rsidRDefault="009109CA">
          <w:pPr>
            <w:pStyle w:val="TOC2"/>
            <w:rPr>
              <w:rFonts w:eastAsiaTheme="minorEastAsia"/>
            </w:rPr>
          </w:pPr>
          <w:hyperlink w:anchor="_Toc130850602" w:history="1">
            <w:r w:rsidR="00EC7504" w:rsidRPr="00044914">
              <w:rPr>
                <w:rStyle w:val="Hyperlink"/>
              </w:rPr>
              <w:t>10.</w:t>
            </w:r>
            <w:r w:rsidR="00EC7504">
              <w:rPr>
                <w:rFonts w:eastAsiaTheme="minorEastAsia"/>
              </w:rPr>
              <w:tab/>
            </w:r>
            <w:r w:rsidR="00EC7504" w:rsidRPr="00044914">
              <w:rPr>
                <w:rStyle w:val="Hyperlink"/>
              </w:rPr>
              <w:t>System Testing in the Software World: Number Calculator</w:t>
            </w:r>
            <w:r w:rsidR="00EC7504">
              <w:rPr>
                <w:webHidden/>
              </w:rPr>
              <w:tab/>
            </w:r>
            <w:r w:rsidR="00EC7504">
              <w:rPr>
                <w:webHidden/>
              </w:rPr>
              <w:fldChar w:fldCharType="begin"/>
            </w:r>
            <w:r w:rsidR="00EC7504">
              <w:rPr>
                <w:webHidden/>
              </w:rPr>
              <w:instrText xml:space="preserve"> PAGEREF _Toc130850602 \h </w:instrText>
            </w:r>
            <w:r w:rsidR="00EC7504">
              <w:rPr>
                <w:webHidden/>
              </w:rPr>
            </w:r>
            <w:r w:rsidR="00EC7504">
              <w:rPr>
                <w:webHidden/>
              </w:rPr>
              <w:fldChar w:fldCharType="separate"/>
            </w:r>
            <w:r w:rsidR="00EC7504">
              <w:rPr>
                <w:webHidden/>
              </w:rPr>
              <w:t>13</w:t>
            </w:r>
            <w:r w:rsidR="00EC7504">
              <w:rPr>
                <w:webHidden/>
              </w:rPr>
              <w:fldChar w:fldCharType="end"/>
            </w:r>
          </w:hyperlink>
        </w:p>
        <w:p w14:paraId="6215E8B0" w14:textId="4744146D" w:rsidR="00EC7504" w:rsidRDefault="009109CA">
          <w:pPr>
            <w:pStyle w:val="TOC3"/>
            <w:rPr>
              <w:rFonts w:eastAsiaTheme="minorEastAsia"/>
              <w:b w:val="0"/>
            </w:rPr>
          </w:pPr>
          <w:hyperlink w:anchor="_Toc130850603" w:history="1">
            <w:r w:rsidR="00EC7504" w:rsidRPr="00044914">
              <w:rPr>
                <w:rStyle w:val="Hyperlink"/>
              </w:rPr>
              <w:t>IV.</w:t>
            </w:r>
            <w:r w:rsidR="00EC7504">
              <w:rPr>
                <w:rFonts w:eastAsiaTheme="minorEastAsia"/>
                <w:b w:val="0"/>
              </w:rPr>
              <w:tab/>
            </w:r>
            <w:r w:rsidR="00EC7504" w:rsidRPr="00044914">
              <w:rPr>
                <w:rStyle w:val="Hyperlink"/>
              </w:rPr>
              <w:t>Acceptance Testing</w:t>
            </w:r>
            <w:r w:rsidR="00EC7504">
              <w:rPr>
                <w:webHidden/>
              </w:rPr>
              <w:tab/>
            </w:r>
            <w:r w:rsidR="00EC7504">
              <w:rPr>
                <w:webHidden/>
              </w:rPr>
              <w:fldChar w:fldCharType="begin"/>
            </w:r>
            <w:r w:rsidR="00EC7504">
              <w:rPr>
                <w:webHidden/>
              </w:rPr>
              <w:instrText xml:space="preserve"> PAGEREF _Toc130850603 \h </w:instrText>
            </w:r>
            <w:r w:rsidR="00EC7504">
              <w:rPr>
                <w:webHidden/>
              </w:rPr>
            </w:r>
            <w:r w:rsidR="00EC7504">
              <w:rPr>
                <w:webHidden/>
              </w:rPr>
              <w:fldChar w:fldCharType="separate"/>
            </w:r>
            <w:r w:rsidR="00EC7504">
              <w:rPr>
                <w:webHidden/>
              </w:rPr>
              <w:t>16</w:t>
            </w:r>
            <w:r w:rsidR="00EC7504">
              <w:rPr>
                <w:webHidden/>
              </w:rPr>
              <w:fldChar w:fldCharType="end"/>
            </w:r>
          </w:hyperlink>
        </w:p>
        <w:p w14:paraId="7D8C8871" w14:textId="2E650AD9" w:rsidR="00EC7504" w:rsidRDefault="009109CA">
          <w:pPr>
            <w:pStyle w:val="TOC2"/>
            <w:rPr>
              <w:rFonts w:eastAsiaTheme="minorEastAsia"/>
            </w:rPr>
          </w:pPr>
          <w:hyperlink w:anchor="_Toc130850604" w:history="1">
            <w:r w:rsidR="00EC7504" w:rsidRPr="00044914">
              <w:rPr>
                <w:rStyle w:val="Hyperlink"/>
              </w:rPr>
              <w:t>11.</w:t>
            </w:r>
            <w:r w:rsidR="00EC7504">
              <w:rPr>
                <w:rFonts w:eastAsiaTheme="minorEastAsia"/>
              </w:rPr>
              <w:tab/>
            </w:r>
            <w:r w:rsidR="00EC7504" w:rsidRPr="00044914">
              <w:rPr>
                <w:rStyle w:val="Hyperlink"/>
              </w:rPr>
              <w:t>Acceptan</w:t>
            </w:r>
            <w:r w:rsidR="00EC7504" w:rsidRPr="00044914">
              <w:rPr>
                <w:rStyle w:val="Hyperlink"/>
              </w:rPr>
              <w:t>c</w:t>
            </w:r>
            <w:r w:rsidR="00EC7504" w:rsidRPr="00044914">
              <w:rPr>
                <w:rStyle w:val="Hyperlink"/>
              </w:rPr>
              <w:t>e Testing in the Real Life: Flashlight</w:t>
            </w:r>
            <w:r w:rsidR="00EC7504">
              <w:rPr>
                <w:webHidden/>
              </w:rPr>
              <w:tab/>
            </w:r>
            <w:r w:rsidR="00EC7504">
              <w:rPr>
                <w:webHidden/>
              </w:rPr>
              <w:fldChar w:fldCharType="begin"/>
            </w:r>
            <w:r w:rsidR="00EC7504">
              <w:rPr>
                <w:webHidden/>
              </w:rPr>
              <w:instrText xml:space="preserve"> PAGEREF _Toc130850604 \h </w:instrText>
            </w:r>
            <w:r w:rsidR="00EC7504">
              <w:rPr>
                <w:webHidden/>
              </w:rPr>
            </w:r>
            <w:r w:rsidR="00EC7504">
              <w:rPr>
                <w:webHidden/>
              </w:rPr>
              <w:fldChar w:fldCharType="separate"/>
            </w:r>
            <w:r w:rsidR="00EC7504">
              <w:rPr>
                <w:webHidden/>
              </w:rPr>
              <w:t>16</w:t>
            </w:r>
            <w:r w:rsidR="00EC7504">
              <w:rPr>
                <w:webHidden/>
              </w:rPr>
              <w:fldChar w:fldCharType="end"/>
            </w:r>
          </w:hyperlink>
        </w:p>
        <w:p w14:paraId="135B5575" w14:textId="4831ABED" w:rsidR="00EC7504" w:rsidRDefault="009109CA">
          <w:pPr>
            <w:pStyle w:val="TOC2"/>
            <w:rPr>
              <w:rFonts w:eastAsiaTheme="minorEastAsia"/>
            </w:rPr>
          </w:pPr>
          <w:hyperlink w:anchor="_Toc130850605" w:history="1">
            <w:r w:rsidR="00EC7504" w:rsidRPr="00044914">
              <w:rPr>
                <w:rStyle w:val="Hyperlink"/>
              </w:rPr>
              <w:t>12.</w:t>
            </w:r>
            <w:r w:rsidR="00EC7504">
              <w:rPr>
                <w:rFonts w:eastAsiaTheme="minorEastAsia"/>
              </w:rPr>
              <w:tab/>
            </w:r>
            <w:r w:rsidR="00EC7504" w:rsidRPr="00044914">
              <w:rPr>
                <w:rStyle w:val="Hyperlink"/>
              </w:rPr>
              <w:t>Acceptance Testing in the Real Life: Digital Scale</w:t>
            </w:r>
            <w:r w:rsidR="00EC7504">
              <w:rPr>
                <w:webHidden/>
              </w:rPr>
              <w:tab/>
            </w:r>
            <w:r w:rsidR="00EC7504">
              <w:rPr>
                <w:webHidden/>
              </w:rPr>
              <w:fldChar w:fldCharType="begin"/>
            </w:r>
            <w:r w:rsidR="00EC7504">
              <w:rPr>
                <w:webHidden/>
              </w:rPr>
              <w:instrText xml:space="preserve"> PAGEREF _Toc130850605 \h </w:instrText>
            </w:r>
            <w:r w:rsidR="00EC7504">
              <w:rPr>
                <w:webHidden/>
              </w:rPr>
            </w:r>
            <w:r w:rsidR="00EC7504">
              <w:rPr>
                <w:webHidden/>
              </w:rPr>
              <w:fldChar w:fldCharType="separate"/>
            </w:r>
            <w:r w:rsidR="00EC7504">
              <w:rPr>
                <w:webHidden/>
              </w:rPr>
              <w:t>17</w:t>
            </w:r>
            <w:r w:rsidR="00EC7504">
              <w:rPr>
                <w:webHidden/>
              </w:rPr>
              <w:fldChar w:fldCharType="end"/>
            </w:r>
          </w:hyperlink>
        </w:p>
        <w:p w14:paraId="31EA2D77" w14:textId="760C8635" w:rsidR="00EC7504" w:rsidRDefault="009109CA">
          <w:pPr>
            <w:pStyle w:val="TOC2"/>
            <w:rPr>
              <w:rFonts w:eastAsiaTheme="minorEastAsia"/>
            </w:rPr>
          </w:pPr>
          <w:hyperlink w:anchor="_Toc130850606" w:history="1">
            <w:r w:rsidR="00EC7504" w:rsidRPr="00044914">
              <w:rPr>
                <w:rStyle w:val="Hyperlink"/>
              </w:rPr>
              <w:t>13.</w:t>
            </w:r>
            <w:r w:rsidR="00EC7504">
              <w:rPr>
                <w:rFonts w:eastAsiaTheme="minorEastAsia"/>
              </w:rPr>
              <w:tab/>
            </w:r>
            <w:r w:rsidR="00EC7504" w:rsidRPr="00044914">
              <w:rPr>
                <w:rStyle w:val="Hyperlink"/>
              </w:rPr>
              <w:t>Acceptance Testing in the Software World: Number Calculator</w:t>
            </w:r>
            <w:r w:rsidR="00EC7504">
              <w:rPr>
                <w:webHidden/>
              </w:rPr>
              <w:tab/>
            </w:r>
            <w:r w:rsidR="00EC7504">
              <w:rPr>
                <w:webHidden/>
              </w:rPr>
              <w:fldChar w:fldCharType="begin"/>
            </w:r>
            <w:r w:rsidR="00EC7504">
              <w:rPr>
                <w:webHidden/>
              </w:rPr>
              <w:instrText xml:space="preserve"> PAGEREF _Toc130850606 \h </w:instrText>
            </w:r>
            <w:r w:rsidR="00EC7504">
              <w:rPr>
                <w:webHidden/>
              </w:rPr>
            </w:r>
            <w:r w:rsidR="00EC7504">
              <w:rPr>
                <w:webHidden/>
              </w:rPr>
              <w:fldChar w:fldCharType="separate"/>
            </w:r>
            <w:r w:rsidR="00EC7504">
              <w:rPr>
                <w:webHidden/>
              </w:rPr>
              <w:t>18</w:t>
            </w:r>
            <w:r w:rsidR="00EC7504">
              <w:rPr>
                <w:webHidden/>
              </w:rPr>
              <w:fldChar w:fldCharType="end"/>
            </w:r>
          </w:hyperlink>
        </w:p>
        <w:p w14:paraId="7FDEFE66" w14:textId="3F8CC161" w:rsidR="00EC7504" w:rsidRDefault="009109CA">
          <w:pPr>
            <w:pStyle w:val="TOC2"/>
            <w:rPr>
              <w:rFonts w:eastAsiaTheme="minorEastAsia"/>
            </w:rPr>
          </w:pPr>
          <w:hyperlink w:anchor="_Toc130850607" w:history="1">
            <w:r w:rsidR="00EC7504" w:rsidRPr="00044914">
              <w:rPr>
                <w:rStyle w:val="Hyperlink"/>
              </w:rPr>
              <w:t>14.</w:t>
            </w:r>
            <w:r w:rsidR="00EC7504">
              <w:rPr>
                <w:rFonts w:eastAsiaTheme="minorEastAsia"/>
              </w:rPr>
              <w:tab/>
            </w:r>
            <w:r w:rsidR="00EC7504" w:rsidRPr="00044914">
              <w:rPr>
                <w:rStyle w:val="Hyperlink"/>
              </w:rPr>
              <w:t>Functional and Non-Functional Tests: Flashlight</w:t>
            </w:r>
            <w:r w:rsidR="00EC7504">
              <w:rPr>
                <w:webHidden/>
              </w:rPr>
              <w:tab/>
            </w:r>
            <w:r w:rsidR="00EC7504">
              <w:rPr>
                <w:webHidden/>
              </w:rPr>
              <w:fldChar w:fldCharType="begin"/>
            </w:r>
            <w:r w:rsidR="00EC7504">
              <w:rPr>
                <w:webHidden/>
              </w:rPr>
              <w:instrText xml:space="preserve"> PAGEREF _Toc130850607 \h </w:instrText>
            </w:r>
            <w:r w:rsidR="00EC7504">
              <w:rPr>
                <w:webHidden/>
              </w:rPr>
            </w:r>
            <w:r w:rsidR="00EC7504">
              <w:rPr>
                <w:webHidden/>
              </w:rPr>
              <w:fldChar w:fldCharType="separate"/>
            </w:r>
            <w:r w:rsidR="00EC7504">
              <w:rPr>
                <w:webHidden/>
              </w:rPr>
              <w:t>18</w:t>
            </w:r>
            <w:r w:rsidR="00EC7504">
              <w:rPr>
                <w:webHidden/>
              </w:rPr>
              <w:fldChar w:fldCharType="end"/>
            </w:r>
          </w:hyperlink>
        </w:p>
        <w:p w14:paraId="28D29CE5" w14:textId="70D979D9" w:rsidR="00EC7504" w:rsidRDefault="009109CA">
          <w:pPr>
            <w:pStyle w:val="TOC3"/>
            <w:rPr>
              <w:rFonts w:eastAsiaTheme="minorEastAsia"/>
              <w:b w:val="0"/>
            </w:rPr>
          </w:pPr>
          <w:hyperlink w:anchor="_Toc130850608" w:history="1">
            <w:r w:rsidR="00EC7504" w:rsidRPr="00044914">
              <w:rPr>
                <w:rStyle w:val="Hyperlink"/>
              </w:rPr>
              <w:t>V.</w:t>
            </w:r>
            <w:r w:rsidR="00EC7504">
              <w:rPr>
                <w:rFonts w:eastAsiaTheme="minorEastAsia"/>
                <w:b w:val="0"/>
              </w:rPr>
              <w:tab/>
            </w:r>
            <w:r w:rsidR="00EC7504" w:rsidRPr="00044914">
              <w:rPr>
                <w:rStyle w:val="Hyperlink"/>
              </w:rPr>
              <w:t>ChatGPT extractions</w:t>
            </w:r>
            <w:r w:rsidR="00EC7504">
              <w:rPr>
                <w:webHidden/>
              </w:rPr>
              <w:tab/>
            </w:r>
            <w:r w:rsidR="00EC7504">
              <w:rPr>
                <w:webHidden/>
              </w:rPr>
              <w:fldChar w:fldCharType="begin"/>
            </w:r>
            <w:r w:rsidR="00EC7504">
              <w:rPr>
                <w:webHidden/>
              </w:rPr>
              <w:instrText xml:space="preserve"> PAGEREF _Toc130850608 \h </w:instrText>
            </w:r>
            <w:r w:rsidR="00EC7504">
              <w:rPr>
                <w:webHidden/>
              </w:rPr>
            </w:r>
            <w:r w:rsidR="00EC7504">
              <w:rPr>
                <w:webHidden/>
              </w:rPr>
              <w:fldChar w:fldCharType="separate"/>
            </w:r>
            <w:r w:rsidR="00EC7504">
              <w:rPr>
                <w:webHidden/>
              </w:rPr>
              <w:t>19</w:t>
            </w:r>
            <w:r w:rsidR="00EC7504">
              <w:rPr>
                <w:webHidden/>
              </w:rPr>
              <w:fldChar w:fldCharType="end"/>
            </w:r>
          </w:hyperlink>
        </w:p>
        <w:p w14:paraId="32D9D130" w14:textId="1241E73B" w:rsidR="00EC7504" w:rsidRDefault="009109CA">
          <w:pPr>
            <w:pStyle w:val="TOC2"/>
            <w:rPr>
              <w:rFonts w:eastAsiaTheme="minorEastAsia"/>
            </w:rPr>
          </w:pPr>
          <w:hyperlink w:anchor="_Toc130850609" w:history="1">
            <w:r w:rsidR="00EC7504" w:rsidRPr="00044914">
              <w:rPr>
                <w:rStyle w:val="Hyperlink"/>
              </w:rPr>
              <w:t>1.</w:t>
            </w:r>
            <w:r w:rsidR="00EC7504">
              <w:rPr>
                <w:rFonts w:eastAsiaTheme="minorEastAsia"/>
              </w:rPr>
              <w:tab/>
            </w:r>
            <w:r w:rsidR="00EC7504" w:rsidRPr="00044914">
              <w:rPr>
                <w:rStyle w:val="Hyperlink"/>
              </w:rPr>
              <w:t>Functional Tests</w:t>
            </w:r>
            <w:r w:rsidR="00EC7504">
              <w:rPr>
                <w:webHidden/>
              </w:rPr>
              <w:tab/>
            </w:r>
            <w:r w:rsidR="00EC7504">
              <w:rPr>
                <w:webHidden/>
              </w:rPr>
              <w:fldChar w:fldCharType="begin"/>
            </w:r>
            <w:r w:rsidR="00EC7504">
              <w:rPr>
                <w:webHidden/>
              </w:rPr>
              <w:instrText xml:space="preserve"> PAGEREF _Toc130850609 \h </w:instrText>
            </w:r>
            <w:r w:rsidR="00EC7504">
              <w:rPr>
                <w:webHidden/>
              </w:rPr>
            </w:r>
            <w:r w:rsidR="00EC7504">
              <w:rPr>
                <w:webHidden/>
              </w:rPr>
              <w:fldChar w:fldCharType="separate"/>
            </w:r>
            <w:r w:rsidR="00EC7504">
              <w:rPr>
                <w:webHidden/>
              </w:rPr>
              <w:t>19</w:t>
            </w:r>
            <w:r w:rsidR="00EC7504">
              <w:rPr>
                <w:webHidden/>
              </w:rPr>
              <w:fldChar w:fldCharType="end"/>
            </w:r>
          </w:hyperlink>
        </w:p>
        <w:p w14:paraId="693AE9AA" w14:textId="4E45AEBF" w:rsidR="00EC7504" w:rsidRDefault="009109CA">
          <w:pPr>
            <w:pStyle w:val="TOC2"/>
            <w:rPr>
              <w:rFonts w:eastAsiaTheme="minorEastAsia"/>
            </w:rPr>
          </w:pPr>
          <w:hyperlink w:anchor="_Toc130850610" w:history="1">
            <w:r w:rsidR="00EC7504" w:rsidRPr="00044914">
              <w:rPr>
                <w:rStyle w:val="Hyperlink"/>
              </w:rPr>
              <w:t>2.</w:t>
            </w:r>
            <w:r w:rsidR="00EC7504">
              <w:rPr>
                <w:rFonts w:eastAsiaTheme="minorEastAsia"/>
              </w:rPr>
              <w:tab/>
            </w:r>
            <w:r w:rsidR="00EC7504" w:rsidRPr="00044914">
              <w:rPr>
                <w:rStyle w:val="Hyperlink"/>
              </w:rPr>
              <w:t>Non-Functional Tests</w:t>
            </w:r>
            <w:r w:rsidR="00EC7504">
              <w:rPr>
                <w:webHidden/>
              </w:rPr>
              <w:tab/>
            </w:r>
            <w:r w:rsidR="00EC7504">
              <w:rPr>
                <w:webHidden/>
              </w:rPr>
              <w:fldChar w:fldCharType="begin"/>
            </w:r>
            <w:r w:rsidR="00EC7504">
              <w:rPr>
                <w:webHidden/>
              </w:rPr>
              <w:instrText xml:space="preserve"> PAGEREF _Toc130850610 \h </w:instrText>
            </w:r>
            <w:r w:rsidR="00EC7504">
              <w:rPr>
                <w:webHidden/>
              </w:rPr>
            </w:r>
            <w:r w:rsidR="00EC7504">
              <w:rPr>
                <w:webHidden/>
              </w:rPr>
              <w:fldChar w:fldCharType="separate"/>
            </w:r>
            <w:r w:rsidR="00EC7504">
              <w:rPr>
                <w:webHidden/>
              </w:rPr>
              <w:t>19</w:t>
            </w:r>
            <w:r w:rsidR="00EC7504">
              <w:rPr>
                <w:webHidden/>
              </w:rPr>
              <w:fldChar w:fldCharType="end"/>
            </w:r>
          </w:hyperlink>
        </w:p>
        <w:p w14:paraId="142306B0" w14:textId="1BC4B020" w:rsidR="00EC7504" w:rsidRDefault="009109CA">
          <w:pPr>
            <w:pStyle w:val="TOC2"/>
            <w:rPr>
              <w:rFonts w:eastAsiaTheme="minorEastAsia"/>
            </w:rPr>
          </w:pPr>
          <w:hyperlink w:anchor="_Toc130850611" w:history="1">
            <w:r w:rsidR="00EC7504" w:rsidRPr="00044914">
              <w:rPr>
                <w:rStyle w:val="Hyperlink"/>
              </w:rPr>
              <w:t>3.</w:t>
            </w:r>
            <w:r w:rsidR="00EC7504">
              <w:rPr>
                <w:rFonts w:eastAsiaTheme="minorEastAsia"/>
              </w:rPr>
              <w:tab/>
            </w:r>
            <w:r w:rsidR="00EC7504" w:rsidRPr="00044914">
              <w:rPr>
                <w:rStyle w:val="Hyperlink"/>
              </w:rPr>
              <w:t>Credit Risk Calculator Testing - Automated</w:t>
            </w:r>
            <w:r w:rsidR="00EC7504">
              <w:rPr>
                <w:webHidden/>
              </w:rPr>
              <w:tab/>
            </w:r>
            <w:r w:rsidR="00EC7504">
              <w:rPr>
                <w:webHidden/>
              </w:rPr>
              <w:fldChar w:fldCharType="begin"/>
            </w:r>
            <w:r w:rsidR="00EC7504">
              <w:rPr>
                <w:webHidden/>
              </w:rPr>
              <w:instrText xml:space="preserve"> PAGEREF _Toc130850611 \h </w:instrText>
            </w:r>
            <w:r w:rsidR="00EC7504">
              <w:rPr>
                <w:webHidden/>
              </w:rPr>
            </w:r>
            <w:r w:rsidR="00EC7504">
              <w:rPr>
                <w:webHidden/>
              </w:rPr>
              <w:fldChar w:fldCharType="separate"/>
            </w:r>
            <w:r w:rsidR="00EC7504">
              <w:rPr>
                <w:webHidden/>
              </w:rPr>
              <w:t>20</w:t>
            </w:r>
            <w:r w:rsidR="00EC7504">
              <w:rPr>
                <w:webHidden/>
              </w:rPr>
              <w:fldChar w:fldCharType="end"/>
            </w:r>
          </w:hyperlink>
        </w:p>
        <w:p w14:paraId="1EC43EF1" w14:textId="69290BBD" w:rsidR="00EC7504" w:rsidRDefault="009109CA">
          <w:pPr>
            <w:pStyle w:val="TOC1"/>
            <w:tabs>
              <w:tab w:val="left" w:pos="880"/>
              <w:tab w:val="right" w:leader="dot" w:pos="10425"/>
            </w:tabs>
            <w:rPr>
              <w:rFonts w:eastAsiaTheme="minorEastAsia"/>
            </w:rPr>
          </w:pPr>
          <w:hyperlink w:anchor="_Toc130850612" w:history="1">
            <w:r w:rsidR="00EC7504" w:rsidRPr="00044914">
              <w:rPr>
                <w:rStyle w:val="Hyperlink"/>
              </w:rPr>
              <w:t>3.1</w:t>
            </w:r>
            <w:r w:rsidR="00EC7504">
              <w:rPr>
                <w:rFonts w:eastAsiaTheme="minorEastAsia"/>
              </w:rPr>
              <w:tab/>
            </w:r>
            <w:r w:rsidR="00EC7504" w:rsidRPr="00044914">
              <w:rPr>
                <w:rStyle w:val="Hyperlink"/>
              </w:rPr>
              <w:t>Python</w:t>
            </w:r>
            <w:r w:rsidR="00EC7504">
              <w:rPr>
                <w:webHidden/>
              </w:rPr>
              <w:tab/>
            </w:r>
            <w:r w:rsidR="00EC7504">
              <w:rPr>
                <w:webHidden/>
              </w:rPr>
              <w:fldChar w:fldCharType="begin"/>
            </w:r>
            <w:r w:rsidR="00EC7504">
              <w:rPr>
                <w:webHidden/>
              </w:rPr>
              <w:instrText xml:space="preserve"> PAGEREF _Toc130850612 \h </w:instrText>
            </w:r>
            <w:r w:rsidR="00EC7504">
              <w:rPr>
                <w:webHidden/>
              </w:rPr>
            </w:r>
            <w:r w:rsidR="00EC7504">
              <w:rPr>
                <w:webHidden/>
              </w:rPr>
              <w:fldChar w:fldCharType="separate"/>
            </w:r>
            <w:r w:rsidR="00EC7504">
              <w:rPr>
                <w:webHidden/>
              </w:rPr>
              <w:t>20</w:t>
            </w:r>
            <w:r w:rsidR="00EC7504">
              <w:rPr>
                <w:webHidden/>
              </w:rPr>
              <w:fldChar w:fldCharType="end"/>
            </w:r>
          </w:hyperlink>
        </w:p>
        <w:p w14:paraId="69AF7572" w14:textId="5C63D88D" w:rsidR="00EC7504" w:rsidRDefault="009109CA">
          <w:pPr>
            <w:pStyle w:val="TOC1"/>
            <w:tabs>
              <w:tab w:val="left" w:pos="880"/>
              <w:tab w:val="right" w:leader="dot" w:pos="10425"/>
            </w:tabs>
            <w:rPr>
              <w:rFonts w:eastAsiaTheme="minorEastAsia"/>
            </w:rPr>
          </w:pPr>
          <w:hyperlink w:anchor="_Toc130850613" w:history="1">
            <w:r w:rsidR="00EC7504" w:rsidRPr="00044914">
              <w:rPr>
                <w:rStyle w:val="Hyperlink"/>
              </w:rPr>
              <w:t>3.2</w:t>
            </w:r>
            <w:r w:rsidR="00EC7504">
              <w:rPr>
                <w:rFonts w:eastAsiaTheme="minorEastAsia"/>
              </w:rPr>
              <w:tab/>
            </w:r>
            <w:r w:rsidR="00EC7504" w:rsidRPr="00044914">
              <w:rPr>
                <w:rStyle w:val="Hyperlink"/>
              </w:rPr>
              <w:t>C#</w:t>
            </w:r>
            <w:r w:rsidR="00EC7504">
              <w:rPr>
                <w:webHidden/>
              </w:rPr>
              <w:tab/>
            </w:r>
            <w:r w:rsidR="00EC7504">
              <w:rPr>
                <w:webHidden/>
              </w:rPr>
              <w:fldChar w:fldCharType="begin"/>
            </w:r>
            <w:r w:rsidR="00EC7504">
              <w:rPr>
                <w:webHidden/>
              </w:rPr>
              <w:instrText xml:space="preserve"> PAGEREF _Toc130850613 \h </w:instrText>
            </w:r>
            <w:r w:rsidR="00EC7504">
              <w:rPr>
                <w:webHidden/>
              </w:rPr>
            </w:r>
            <w:r w:rsidR="00EC7504">
              <w:rPr>
                <w:webHidden/>
              </w:rPr>
              <w:fldChar w:fldCharType="separate"/>
            </w:r>
            <w:r w:rsidR="00EC7504">
              <w:rPr>
                <w:webHidden/>
              </w:rPr>
              <w:t>21</w:t>
            </w:r>
            <w:r w:rsidR="00EC7504">
              <w:rPr>
                <w:webHidden/>
              </w:rPr>
              <w:fldChar w:fldCharType="end"/>
            </w:r>
          </w:hyperlink>
        </w:p>
        <w:p w14:paraId="69C8B1CF" w14:textId="33658BB8" w:rsidR="00E57FA8" w:rsidRPr="00C91578" w:rsidRDefault="00EC7504" w:rsidP="00F16384">
          <w:pPr>
            <w:pStyle w:val="TOC3"/>
            <w:ind w:left="0"/>
          </w:pPr>
          <w:r>
            <w:fldChar w:fldCharType="end"/>
          </w:r>
        </w:p>
      </w:sdtContent>
    </w:sdt>
    <w:tbl>
      <w:tblPr>
        <w:tblStyle w:val="TableGrid"/>
        <w:tblW w:w="0" w:type="auto"/>
        <w:tblLook w:val="04A0" w:firstRow="1" w:lastRow="0" w:firstColumn="1" w:lastColumn="0" w:noHBand="0" w:noVBand="1"/>
      </w:tblPr>
      <w:tblGrid>
        <w:gridCol w:w="6295"/>
        <w:gridCol w:w="2160"/>
        <w:gridCol w:w="1970"/>
      </w:tblGrid>
      <w:tr w:rsidR="00E179E2" w:rsidRPr="00C91578" w14:paraId="3BBCB779" w14:textId="77777777" w:rsidTr="000D11D9">
        <w:trPr>
          <w:trHeight w:val="947"/>
        </w:trPr>
        <w:tc>
          <w:tcPr>
            <w:tcW w:w="6295" w:type="dxa"/>
            <w:tcBorders>
              <w:top w:val="single" w:sz="4" w:space="0" w:color="auto"/>
              <w:left w:val="single" w:sz="4" w:space="0" w:color="auto"/>
              <w:right w:val="single" w:sz="4" w:space="0" w:color="auto"/>
              <w:tl2br w:val="single" w:sz="4" w:space="0" w:color="auto"/>
            </w:tcBorders>
          </w:tcPr>
          <w:p w14:paraId="046D9177" w14:textId="1A18903A" w:rsidR="00E179E2" w:rsidRPr="00C91578" w:rsidRDefault="00E179E2" w:rsidP="00E179E2">
            <w:pPr>
              <w:jc w:val="center"/>
              <w:rPr>
                <w:b/>
                <w:sz w:val="28"/>
                <w:szCs w:val="28"/>
              </w:rPr>
            </w:pPr>
            <w:r w:rsidRPr="00C91578">
              <w:rPr>
                <w:b/>
                <w:sz w:val="28"/>
                <w:szCs w:val="28"/>
              </w:rPr>
              <w:t xml:space="preserve">                                 </w:t>
            </w:r>
            <w:r w:rsidR="000D11D9" w:rsidRPr="00C91578">
              <w:rPr>
                <w:b/>
                <w:sz w:val="28"/>
                <w:szCs w:val="28"/>
              </w:rPr>
              <w:t xml:space="preserve">                                 </w:t>
            </w:r>
            <w:r w:rsidRPr="00C91578">
              <w:rPr>
                <w:b/>
                <w:sz w:val="28"/>
                <w:szCs w:val="28"/>
              </w:rPr>
              <w:t>Types</w:t>
            </w:r>
          </w:p>
          <w:p w14:paraId="216E46AA" w14:textId="7A722884" w:rsidR="00E179E2" w:rsidRPr="00C91578" w:rsidRDefault="00E179E2" w:rsidP="00E179E2">
            <w:r w:rsidRPr="00C91578">
              <w:rPr>
                <w:b/>
                <w:sz w:val="28"/>
                <w:szCs w:val="28"/>
              </w:rPr>
              <w:t>Levels</w:t>
            </w:r>
            <w:r w:rsidRPr="00C91578">
              <w:rPr>
                <w:b/>
              </w:rPr>
              <w:t xml:space="preserve">                                         </w:t>
            </w:r>
          </w:p>
        </w:tc>
        <w:tc>
          <w:tcPr>
            <w:tcW w:w="2160" w:type="dxa"/>
            <w:tcBorders>
              <w:left w:val="single" w:sz="4" w:space="0" w:color="auto"/>
            </w:tcBorders>
            <w:vAlign w:val="center"/>
          </w:tcPr>
          <w:p w14:paraId="6C03DE6D" w14:textId="6CCD2ACF" w:rsidR="00E179E2" w:rsidRPr="00C91578" w:rsidRDefault="00E179E2" w:rsidP="00E179E2">
            <w:pPr>
              <w:jc w:val="center"/>
              <w:rPr>
                <w:b/>
              </w:rPr>
            </w:pPr>
            <w:r w:rsidRPr="00C91578">
              <w:rPr>
                <w:b/>
                <w:i/>
              </w:rPr>
              <w:t>Functional</w:t>
            </w:r>
          </w:p>
        </w:tc>
        <w:tc>
          <w:tcPr>
            <w:tcW w:w="1970" w:type="dxa"/>
            <w:tcBorders>
              <w:left w:val="single" w:sz="4" w:space="0" w:color="auto"/>
            </w:tcBorders>
            <w:vAlign w:val="center"/>
          </w:tcPr>
          <w:p w14:paraId="06DF3339" w14:textId="15F037D2" w:rsidR="00E179E2" w:rsidRPr="00C91578" w:rsidRDefault="00E179E2" w:rsidP="00E179E2">
            <w:pPr>
              <w:jc w:val="center"/>
              <w:rPr>
                <w:b/>
              </w:rPr>
            </w:pPr>
            <w:r w:rsidRPr="00C91578">
              <w:rPr>
                <w:b/>
                <w:i/>
              </w:rPr>
              <w:t>Non-Functional</w:t>
            </w:r>
          </w:p>
        </w:tc>
      </w:tr>
      <w:tr w:rsidR="00E179E2" w:rsidRPr="00C91578" w14:paraId="23DB57DB" w14:textId="77777777" w:rsidTr="000D11D9">
        <w:tc>
          <w:tcPr>
            <w:tcW w:w="6295" w:type="dxa"/>
            <w:shd w:val="clear" w:color="auto" w:fill="F2F2F2" w:themeFill="background1" w:themeFillShade="F2"/>
          </w:tcPr>
          <w:p w14:paraId="2E67475B" w14:textId="43983552" w:rsidR="00E179E2" w:rsidRPr="00C91578" w:rsidRDefault="00E179E2" w:rsidP="00E179E2">
            <w:pPr>
              <w:rPr>
                <w:b/>
                <w:i/>
              </w:rPr>
            </w:pPr>
            <w:r w:rsidRPr="00C91578">
              <w:rPr>
                <w:b/>
                <w:i/>
              </w:rPr>
              <w:t>Acceptance</w:t>
            </w:r>
            <w:r w:rsidR="00B86142" w:rsidRPr="00C91578">
              <w:rPr>
                <w:b/>
                <w:i/>
              </w:rPr>
              <w:t xml:space="preserve"> </w:t>
            </w:r>
            <w:r w:rsidR="00B86142" w:rsidRPr="00C91578">
              <w:rPr>
                <w:i/>
              </w:rPr>
              <w:t>(Business</w:t>
            </w:r>
            <w:r w:rsidR="002449A6" w:rsidRPr="00C91578">
              <w:rPr>
                <w:i/>
              </w:rPr>
              <w:t xml:space="preserve">, End-user – </w:t>
            </w:r>
            <w:r w:rsidR="002449A6" w:rsidRPr="00C91578">
              <w:rPr>
                <w:rFonts w:cstheme="minorHAnsi"/>
                <w:i/>
              </w:rPr>
              <w:t xml:space="preserve">α, </w:t>
            </w:r>
            <w:r w:rsidR="002449A6" w:rsidRPr="00C91578">
              <w:rPr>
                <w:rFonts w:ascii="Calibri" w:hAnsi="Calibri" w:cs="Calibri"/>
                <w:i/>
              </w:rPr>
              <w:t>β</w:t>
            </w:r>
            <w:r w:rsidR="00B86142" w:rsidRPr="00C91578">
              <w:rPr>
                <w:i/>
              </w:rPr>
              <w:t>)</w:t>
            </w:r>
          </w:p>
        </w:tc>
        <w:tc>
          <w:tcPr>
            <w:tcW w:w="2160" w:type="dxa"/>
            <w:shd w:val="clear" w:color="auto" w:fill="F2F2F2" w:themeFill="background1" w:themeFillShade="F2"/>
          </w:tcPr>
          <w:p w14:paraId="4B292E46" w14:textId="7A1DC1D5" w:rsidR="00E179E2" w:rsidRPr="00C91578" w:rsidRDefault="00E179E2" w:rsidP="00E179E2">
            <w:pPr>
              <w:jc w:val="center"/>
            </w:pPr>
            <w:r w:rsidRPr="00C91578">
              <w:rPr>
                <w:rFonts w:cstheme="minorHAnsi"/>
              </w:rPr>
              <w:t>●</w:t>
            </w:r>
          </w:p>
        </w:tc>
        <w:tc>
          <w:tcPr>
            <w:tcW w:w="1970" w:type="dxa"/>
            <w:shd w:val="clear" w:color="auto" w:fill="F2F2F2" w:themeFill="background1" w:themeFillShade="F2"/>
          </w:tcPr>
          <w:p w14:paraId="05E10076" w14:textId="515F00A3" w:rsidR="00E179E2" w:rsidRPr="00C91578" w:rsidRDefault="00E179E2" w:rsidP="00E179E2">
            <w:pPr>
              <w:jc w:val="center"/>
            </w:pPr>
            <w:r w:rsidRPr="00C91578">
              <w:t>●</w:t>
            </w:r>
          </w:p>
        </w:tc>
      </w:tr>
      <w:tr w:rsidR="00E179E2" w:rsidRPr="00C91578" w14:paraId="420B38E2" w14:textId="77777777" w:rsidTr="000D11D9">
        <w:tc>
          <w:tcPr>
            <w:tcW w:w="6295" w:type="dxa"/>
          </w:tcPr>
          <w:p w14:paraId="30C62DBF" w14:textId="0CB9B2A7" w:rsidR="00E179E2" w:rsidRPr="00C91578" w:rsidRDefault="00E179E2" w:rsidP="00E179E2">
            <w:pPr>
              <w:rPr>
                <w:b/>
                <w:i/>
              </w:rPr>
            </w:pPr>
            <w:r w:rsidRPr="00C91578">
              <w:rPr>
                <w:b/>
                <w:i/>
              </w:rPr>
              <w:t>System</w:t>
            </w:r>
            <w:r w:rsidR="00B86142" w:rsidRPr="00C91578">
              <w:rPr>
                <w:b/>
                <w:i/>
              </w:rPr>
              <w:t xml:space="preserve"> </w:t>
            </w:r>
            <w:r w:rsidR="00B86142" w:rsidRPr="00C91578">
              <w:rPr>
                <w:i/>
              </w:rPr>
              <w:t xml:space="preserve">(Thorough, </w:t>
            </w:r>
            <w:r w:rsidR="002449A6" w:rsidRPr="00C91578">
              <w:rPr>
                <w:i/>
              </w:rPr>
              <w:t>behavior</w:t>
            </w:r>
            <w:r w:rsidR="000D11D9" w:rsidRPr="00C91578">
              <w:rPr>
                <w:i/>
              </w:rPr>
              <w:t xml:space="preserve"> </w:t>
            </w:r>
            <w:r w:rsidR="002449A6" w:rsidRPr="00C91578">
              <w:rPr>
                <w:i/>
              </w:rPr>
              <w:t>+</w:t>
            </w:r>
            <w:r w:rsidR="000D11D9" w:rsidRPr="00C91578">
              <w:rPr>
                <w:i/>
              </w:rPr>
              <w:t xml:space="preserve"> </w:t>
            </w:r>
            <w:r w:rsidR="002449A6" w:rsidRPr="00C91578">
              <w:rPr>
                <w:i/>
              </w:rPr>
              <w:t>capabilities, end-user perspective)</w:t>
            </w:r>
          </w:p>
        </w:tc>
        <w:tc>
          <w:tcPr>
            <w:tcW w:w="2160" w:type="dxa"/>
          </w:tcPr>
          <w:p w14:paraId="3DD5D346" w14:textId="61E511A9" w:rsidR="00E179E2" w:rsidRPr="00C91578" w:rsidRDefault="00E179E2" w:rsidP="00E179E2">
            <w:pPr>
              <w:jc w:val="center"/>
            </w:pPr>
            <w:r w:rsidRPr="00C91578">
              <w:t>●</w:t>
            </w:r>
          </w:p>
        </w:tc>
        <w:tc>
          <w:tcPr>
            <w:tcW w:w="1970" w:type="dxa"/>
          </w:tcPr>
          <w:p w14:paraId="4F170AEE" w14:textId="44A844BB" w:rsidR="00E179E2" w:rsidRPr="00C91578" w:rsidRDefault="00E179E2" w:rsidP="00E179E2">
            <w:pPr>
              <w:jc w:val="center"/>
            </w:pPr>
            <w:r w:rsidRPr="00C91578">
              <w:t>●</w:t>
            </w:r>
          </w:p>
        </w:tc>
      </w:tr>
      <w:tr w:rsidR="00E179E2" w:rsidRPr="00C91578" w14:paraId="1BC83213" w14:textId="77777777" w:rsidTr="000D11D9">
        <w:tc>
          <w:tcPr>
            <w:tcW w:w="6295" w:type="dxa"/>
            <w:shd w:val="clear" w:color="auto" w:fill="F2F2F2" w:themeFill="background1" w:themeFillShade="F2"/>
          </w:tcPr>
          <w:p w14:paraId="43920992" w14:textId="4C7E9005" w:rsidR="00E179E2" w:rsidRPr="00C91578" w:rsidRDefault="00E179E2" w:rsidP="00E179E2">
            <w:pPr>
              <w:rPr>
                <w:b/>
                <w:i/>
              </w:rPr>
            </w:pPr>
            <w:r w:rsidRPr="00C91578">
              <w:rPr>
                <w:b/>
                <w:i/>
              </w:rPr>
              <w:t>Integration</w:t>
            </w:r>
            <w:r w:rsidR="002449A6" w:rsidRPr="00C91578">
              <w:rPr>
                <w:b/>
                <w:i/>
              </w:rPr>
              <w:t xml:space="preserve"> </w:t>
            </w:r>
            <w:r w:rsidR="002449A6" w:rsidRPr="00C91578">
              <w:rPr>
                <w:i/>
              </w:rPr>
              <w:t>(Specification, collaboration, internal, external)</w:t>
            </w:r>
          </w:p>
        </w:tc>
        <w:tc>
          <w:tcPr>
            <w:tcW w:w="2160" w:type="dxa"/>
            <w:shd w:val="clear" w:color="auto" w:fill="F2F2F2" w:themeFill="background1" w:themeFillShade="F2"/>
          </w:tcPr>
          <w:p w14:paraId="54860D37" w14:textId="2BE368C5" w:rsidR="00E179E2" w:rsidRPr="00C91578" w:rsidRDefault="00E179E2" w:rsidP="00E179E2">
            <w:pPr>
              <w:jc w:val="center"/>
            </w:pPr>
            <w:r w:rsidRPr="00C91578">
              <w:t>●</w:t>
            </w:r>
          </w:p>
        </w:tc>
        <w:tc>
          <w:tcPr>
            <w:tcW w:w="1970" w:type="dxa"/>
            <w:shd w:val="clear" w:color="auto" w:fill="F2F2F2" w:themeFill="background1" w:themeFillShade="F2"/>
          </w:tcPr>
          <w:p w14:paraId="35B5D564" w14:textId="066199C5" w:rsidR="00E179E2" w:rsidRPr="00C91578" w:rsidRDefault="00E179E2" w:rsidP="00E179E2">
            <w:pPr>
              <w:jc w:val="center"/>
            </w:pPr>
            <w:r w:rsidRPr="00C91578">
              <w:t>●</w:t>
            </w:r>
          </w:p>
        </w:tc>
      </w:tr>
      <w:tr w:rsidR="00E179E2" w:rsidRPr="00C91578" w14:paraId="13647DCD" w14:textId="77777777" w:rsidTr="000D11D9">
        <w:tc>
          <w:tcPr>
            <w:tcW w:w="6295" w:type="dxa"/>
          </w:tcPr>
          <w:p w14:paraId="1108A8E8" w14:textId="4FC0D45E" w:rsidR="00E179E2" w:rsidRPr="00C91578" w:rsidRDefault="00E179E2" w:rsidP="00E179E2">
            <w:pPr>
              <w:rPr>
                <w:b/>
                <w:i/>
              </w:rPr>
            </w:pPr>
            <w:r w:rsidRPr="00C91578">
              <w:rPr>
                <w:b/>
                <w:i/>
              </w:rPr>
              <w:t>Unit</w:t>
            </w:r>
            <w:r w:rsidR="002449A6" w:rsidRPr="00C91578">
              <w:rPr>
                <w:b/>
                <w:i/>
              </w:rPr>
              <w:t xml:space="preserve"> </w:t>
            </w:r>
            <w:r w:rsidR="002449A6" w:rsidRPr="00C91578">
              <w:rPr>
                <w:i/>
              </w:rPr>
              <w:t>(developers, isolation)</w:t>
            </w:r>
          </w:p>
        </w:tc>
        <w:tc>
          <w:tcPr>
            <w:tcW w:w="2160" w:type="dxa"/>
          </w:tcPr>
          <w:p w14:paraId="144473B2" w14:textId="4E372861" w:rsidR="00E179E2" w:rsidRPr="00C91578" w:rsidRDefault="00E179E2" w:rsidP="00E179E2">
            <w:pPr>
              <w:jc w:val="center"/>
            </w:pPr>
            <w:r w:rsidRPr="00C91578">
              <w:t>●</w:t>
            </w:r>
          </w:p>
        </w:tc>
        <w:tc>
          <w:tcPr>
            <w:tcW w:w="1970" w:type="dxa"/>
          </w:tcPr>
          <w:p w14:paraId="21173BF9" w14:textId="6954DA41" w:rsidR="00E179E2" w:rsidRPr="00C91578" w:rsidRDefault="00E179E2" w:rsidP="00E179E2">
            <w:pPr>
              <w:jc w:val="center"/>
            </w:pPr>
            <w:r w:rsidRPr="00C91578">
              <w:t>●</w:t>
            </w:r>
          </w:p>
        </w:tc>
      </w:tr>
    </w:tbl>
    <w:p w14:paraId="1F8D3C9C" w14:textId="26943A6C" w:rsidR="00A77117" w:rsidRPr="00C91578" w:rsidRDefault="00A77117" w:rsidP="00E57FA8">
      <w:pPr>
        <w:pStyle w:val="Style1"/>
        <w:ind w:hanging="180"/>
      </w:pPr>
      <w:bookmarkStart w:id="1" w:name="_Ref130811055"/>
      <w:bookmarkStart w:id="2" w:name="_Toc130850588"/>
      <w:bookmarkStart w:id="3" w:name="_Ref130594255"/>
      <w:r w:rsidRPr="00C91578">
        <w:lastRenderedPageBreak/>
        <w:t>Unit Testing</w:t>
      </w:r>
      <w:bookmarkEnd w:id="1"/>
      <w:bookmarkEnd w:id="2"/>
    </w:p>
    <w:p w14:paraId="6D43BCBD" w14:textId="7B19FF51" w:rsidR="003F6B50" w:rsidRPr="00C91578" w:rsidRDefault="003F6B50" w:rsidP="003F6B50">
      <w:pPr>
        <w:pStyle w:val="Heading2"/>
      </w:pPr>
      <w:bookmarkStart w:id="4" w:name="_Toc130734791"/>
      <w:bookmarkStart w:id="5" w:name="_Toc130850589"/>
      <w:r w:rsidRPr="00C91578">
        <w:t>Unit Testing in the Real Life: Testing a Battery</w:t>
      </w:r>
      <w:bookmarkEnd w:id="3"/>
      <w:bookmarkEnd w:id="4"/>
      <w:bookmarkEnd w:id="5"/>
    </w:p>
    <w:tbl>
      <w:tblPr>
        <w:tblStyle w:val="TableGrid"/>
        <w:tblW w:w="10485" w:type="dxa"/>
        <w:tblLook w:val="04A0" w:firstRow="1" w:lastRow="0" w:firstColumn="1" w:lastColumn="0" w:noHBand="0" w:noVBand="1"/>
      </w:tblPr>
      <w:tblGrid>
        <w:gridCol w:w="1271"/>
        <w:gridCol w:w="9214"/>
      </w:tblGrid>
      <w:tr w:rsidR="0016044A" w:rsidRPr="00C91578" w14:paraId="1E4C1889" w14:textId="77777777" w:rsidTr="00193DC3">
        <w:tc>
          <w:tcPr>
            <w:tcW w:w="10485" w:type="dxa"/>
            <w:gridSpan w:val="2"/>
            <w:shd w:val="clear" w:color="auto" w:fill="F2F2F2" w:themeFill="background1" w:themeFillShade="F2"/>
            <w:vAlign w:val="center"/>
          </w:tcPr>
          <w:p w14:paraId="07FD5FAD" w14:textId="76948520" w:rsidR="0016044A" w:rsidRPr="00C91578" w:rsidRDefault="0016044A" w:rsidP="00F57550">
            <w:pPr>
              <w:pStyle w:val="ListParagraph"/>
            </w:pPr>
            <w:r w:rsidRPr="00C91578">
              <w:t xml:space="preserve">Tests in </w:t>
            </w:r>
            <w:r w:rsidRPr="00C91578">
              <w:rPr>
                <w:b/>
              </w:rPr>
              <w:t>isolation</w:t>
            </w:r>
          </w:p>
        </w:tc>
      </w:tr>
      <w:tr w:rsidR="007312A7" w:rsidRPr="00C91578" w14:paraId="048D9137" w14:textId="77777777" w:rsidTr="00B86142">
        <w:tc>
          <w:tcPr>
            <w:tcW w:w="1271" w:type="dxa"/>
            <w:vAlign w:val="center"/>
          </w:tcPr>
          <w:p w14:paraId="01AE9FED" w14:textId="77777777" w:rsidR="007312A7" w:rsidRPr="00C91578" w:rsidRDefault="007312A7" w:rsidP="00B86142">
            <w:pPr>
              <w:spacing w:beforeLines="60" w:before="144" w:afterLines="60" w:after="144"/>
              <w:rPr>
                <w:b/>
                <w:bCs/>
              </w:rPr>
            </w:pPr>
            <w:r w:rsidRPr="00C91578">
              <w:rPr>
                <w:b/>
                <w:bCs/>
              </w:rPr>
              <w:t>Test #1</w:t>
            </w:r>
          </w:p>
        </w:tc>
        <w:tc>
          <w:tcPr>
            <w:tcW w:w="9214" w:type="dxa"/>
            <w:vAlign w:val="center"/>
          </w:tcPr>
          <w:p w14:paraId="5DB2579F" w14:textId="77777777" w:rsidR="008318E3" w:rsidRPr="00C91578" w:rsidRDefault="00E94A94" w:rsidP="00692FE8">
            <w:r w:rsidRPr="00C91578">
              <w:t xml:space="preserve">Check if </w:t>
            </w:r>
            <w:r w:rsidRPr="00C91578">
              <w:rPr>
                <w:b/>
              </w:rPr>
              <w:t xml:space="preserve">physical </w:t>
            </w:r>
            <w:r w:rsidR="00F61DB4" w:rsidRPr="00C91578">
              <w:rPr>
                <w:b/>
              </w:rPr>
              <w:t xml:space="preserve">characteristics </w:t>
            </w:r>
            <w:r w:rsidR="00F61DB4" w:rsidRPr="00C91578">
              <w:t xml:space="preserve">of the battery correspond to its </w:t>
            </w:r>
            <w:r w:rsidR="0016044A" w:rsidRPr="00C91578">
              <w:t xml:space="preserve">technical </w:t>
            </w:r>
            <w:r w:rsidR="00F61DB4" w:rsidRPr="00C91578">
              <w:rPr>
                <w:b/>
              </w:rPr>
              <w:t>specification</w:t>
            </w:r>
            <w:r w:rsidR="008318E3" w:rsidRPr="00C91578">
              <w:t>:</w:t>
            </w:r>
          </w:p>
          <w:p w14:paraId="22D41711" w14:textId="77777777" w:rsidR="008318E3" w:rsidRPr="00C91578" w:rsidRDefault="00F61DB4" w:rsidP="00FB2CEB">
            <w:pPr>
              <w:pStyle w:val="ListParagraph"/>
              <w:numPr>
                <w:ilvl w:val="0"/>
                <w:numId w:val="6"/>
              </w:numPr>
            </w:pPr>
            <w:r w:rsidRPr="00C91578">
              <w:t>size</w:t>
            </w:r>
            <w:r w:rsidR="00CF7943" w:rsidRPr="00C91578">
              <w:t xml:space="preserve"> (dimensions)</w:t>
            </w:r>
            <w:r w:rsidR="008318E3" w:rsidRPr="00C91578">
              <w:t>;</w:t>
            </w:r>
          </w:p>
          <w:p w14:paraId="01833EEB" w14:textId="77777777" w:rsidR="008318E3" w:rsidRPr="00C91578" w:rsidRDefault="008318E3" w:rsidP="00FB2CEB">
            <w:pPr>
              <w:pStyle w:val="ListParagraph"/>
              <w:numPr>
                <w:ilvl w:val="0"/>
                <w:numId w:val="6"/>
              </w:numPr>
            </w:pPr>
            <w:r w:rsidRPr="00C91578">
              <w:t>shape;</w:t>
            </w:r>
          </w:p>
          <w:p w14:paraId="62F7F148" w14:textId="77777777" w:rsidR="008318E3" w:rsidRPr="00C91578" w:rsidRDefault="00CF7943" w:rsidP="00FB2CEB">
            <w:pPr>
              <w:pStyle w:val="ListParagraph"/>
              <w:numPr>
                <w:ilvl w:val="0"/>
                <w:numId w:val="6"/>
              </w:numPr>
            </w:pPr>
            <w:r w:rsidRPr="00C91578">
              <w:t>surface</w:t>
            </w:r>
            <w:r w:rsidR="008318E3" w:rsidRPr="00C91578">
              <w:t>;</w:t>
            </w:r>
          </w:p>
          <w:p w14:paraId="233A0990" w14:textId="1515089B" w:rsidR="007312A7" w:rsidRPr="00C91578" w:rsidRDefault="00CF7943" w:rsidP="00FB2CEB">
            <w:pPr>
              <w:pStyle w:val="ListParagraph"/>
              <w:numPr>
                <w:ilvl w:val="0"/>
                <w:numId w:val="6"/>
              </w:numPr>
            </w:pPr>
            <w:r w:rsidRPr="00C91578">
              <w:t>specific ridges.</w:t>
            </w:r>
          </w:p>
        </w:tc>
      </w:tr>
      <w:tr w:rsidR="00F61DB4" w:rsidRPr="00C91578" w14:paraId="067443F2" w14:textId="77777777" w:rsidTr="00B86142">
        <w:tc>
          <w:tcPr>
            <w:tcW w:w="1271" w:type="dxa"/>
            <w:vAlign w:val="center"/>
          </w:tcPr>
          <w:p w14:paraId="4608A26D" w14:textId="77777777" w:rsidR="00F61DB4" w:rsidRPr="00C91578" w:rsidRDefault="00F61DB4" w:rsidP="00F61DB4">
            <w:pPr>
              <w:spacing w:beforeLines="60" w:before="144" w:afterLines="60" w:after="144"/>
              <w:rPr>
                <w:b/>
                <w:bCs/>
              </w:rPr>
            </w:pPr>
            <w:r w:rsidRPr="00C91578">
              <w:rPr>
                <w:b/>
                <w:bCs/>
              </w:rPr>
              <w:t>Test #2</w:t>
            </w:r>
          </w:p>
        </w:tc>
        <w:tc>
          <w:tcPr>
            <w:tcW w:w="9214" w:type="dxa"/>
            <w:vAlign w:val="center"/>
          </w:tcPr>
          <w:p w14:paraId="544C1952" w14:textId="493D28D1" w:rsidR="00F61DB4" w:rsidRPr="00C91578" w:rsidRDefault="00F61DB4" w:rsidP="00F61DB4">
            <w:pPr>
              <w:spacing w:beforeLines="60" w:before="144" w:afterLines="60" w:after="144"/>
            </w:pPr>
            <w:r w:rsidRPr="00C91578">
              <w:t xml:space="preserve">Check if </w:t>
            </w:r>
            <w:r w:rsidRPr="00C91578">
              <w:rPr>
                <w:b/>
              </w:rPr>
              <w:t>physical condition</w:t>
            </w:r>
            <w:r w:rsidRPr="00C91578">
              <w:t xml:space="preserve"> of the battery is according to its </w:t>
            </w:r>
            <w:r w:rsidRPr="00C91578">
              <w:rPr>
                <w:b/>
              </w:rPr>
              <w:t>specification</w:t>
            </w:r>
            <w:r w:rsidRPr="00C91578">
              <w:t xml:space="preserve"> – does it have any </w:t>
            </w:r>
            <w:r w:rsidRPr="00C91578">
              <w:rPr>
                <w:b/>
              </w:rPr>
              <w:t>deformations</w:t>
            </w:r>
            <w:r w:rsidRPr="00C91578">
              <w:t xml:space="preserve">, is it </w:t>
            </w:r>
            <w:r w:rsidRPr="00C91578">
              <w:rPr>
                <w:b/>
              </w:rPr>
              <w:t>leaking</w:t>
            </w:r>
            <w:r w:rsidRPr="00C91578">
              <w:t xml:space="preserve">, does it produce any </w:t>
            </w:r>
            <w:r w:rsidRPr="00C91578">
              <w:rPr>
                <w:b/>
              </w:rPr>
              <w:t>smell</w:t>
            </w:r>
            <w:r w:rsidRPr="00C91578">
              <w:t xml:space="preserve">, </w:t>
            </w:r>
            <w:r w:rsidRPr="00C91578">
              <w:rPr>
                <w:b/>
              </w:rPr>
              <w:t>heat</w:t>
            </w:r>
            <w:r w:rsidRPr="00C91578">
              <w:t xml:space="preserve">, does it have any </w:t>
            </w:r>
            <w:r w:rsidRPr="00C91578">
              <w:rPr>
                <w:b/>
              </w:rPr>
              <w:t>substances</w:t>
            </w:r>
            <w:r w:rsidR="008318E3" w:rsidRPr="00C91578">
              <w:t xml:space="preserve"> on its surface.</w:t>
            </w:r>
          </w:p>
        </w:tc>
      </w:tr>
      <w:tr w:rsidR="00F61DB4" w:rsidRPr="00C91578" w14:paraId="43488CE1" w14:textId="77777777" w:rsidTr="00B86142">
        <w:tc>
          <w:tcPr>
            <w:tcW w:w="1271" w:type="dxa"/>
            <w:vAlign w:val="center"/>
          </w:tcPr>
          <w:p w14:paraId="4F6E85D3" w14:textId="2C09FD08" w:rsidR="00F61DB4" w:rsidRPr="00C91578" w:rsidRDefault="00F61DB4" w:rsidP="00F61DB4">
            <w:pPr>
              <w:spacing w:beforeLines="60" w:before="144" w:afterLines="60" w:after="144"/>
              <w:rPr>
                <w:b/>
                <w:bCs/>
              </w:rPr>
            </w:pPr>
            <w:r w:rsidRPr="00C91578">
              <w:rPr>
                <w:b/>
                <w:bCs/>
              </w:rPr>
              <w:t>Test #3</w:t>
            </w:r>
          </w:p>
        </w:tc>
        <w:tc>
          <w:tcPr>
            <w:tcW w:w="9214" w:type="dxa"/>
            <w:vAlign w:val="center"/>
          </w:tcPr>
          <w:p w14:paraId="58A1F2DD" w14:textId="77777777" w:rsidR="00F61DB4" w:rsidRPr="00C91578" w:rsidRDefault="00F61DB4" w:rsidP="00692FE8">
            <w:r w:rsidRPr="00C91578">
              <w:t xml:space="preserve">Check if the </w:t>
            </w:r>
            <w:r w:rsidRPr="00C91578">
              <w:rPr>
                <w:b/>
              </w:rPr>
              <w:t>labels</w:t>
            </w:r>
            <w:r w:rsidRPr="00C91578">
              <w:t xml:space="preserve"> on the battery – </w:t>
            </w:r>
            <w:r w:rsidR="008318E3" w:rsidRPr="00C91578">
              <w:t>volts (</w:t>
            </w:r>
            <w:r w:rsidRPr="00C91578">
              <w:t>1.5V</w:t>
            </w:r>
            <w:r w:rsidR="008318E3" w:rsidRPr="00C91578">
              <w:t>)</w:t>
            </w:r>
            <w:r w:rsidRPr="00C91578">
              <w:t xml:space="preserve"> and </w:t>
            </w:r>
            <w:r w:rsidR="008318E3" w:rsidRPr="00C91578">
              <w:t>mWh (</w:t>
            </w:r>
            <w:r w:rsidRPr="00C91578">
              <w:t>3300mWh</w:t>
            </w:r>
            <w:r w:rsidR="008318E3" w:rsidRPr="00C91578">
              <w:t>)</w:t>
            </w:r>
            <w:r w:rsidRPr="00C91578">
              <w:t xml:space="preserve"> are correct and responding to its </w:t>
            </w:r>
            <w:r w:rsidRPr="00C91578">
              <w:rPr>
                <w:b/>
              </w:rPr>
              <w:t>specification</w:t>
            </w:r>
            <w:r w:rsidRPr="00C91578">
              <w:t xml:space="preserve"> – with appropriate </w:t>
            </w:r>
            <w:r w:rsidRPr="00C91578">
              <w:rPr>
                <w:b/>
              </w:rPr>
              <w:t>equipment</w:t>
            </w:r>
            <w:r w:rsidRPr="00C91578">
              <w:t xml:space="preserve"> (multimeter</w:t>
            </w:r>
            <w:r w:rsidR="008318E3" w:rsidRPr="00C91578">
              <w:t>/voltmeter/volt amper meter</w:t>
            </w:r>
            <w:r w:rsidRPr="00C91578">
              <w:t>)</w:t>
            </w:r>
            <w:r w:rsidR="008318E3" w:rsidRPr="00C91578">
              <w:t>.</w:t>
            </w:r>
          </w:p>
          <w:p w14:paraId="5E10BDA7" w14:textId="06E3B4E0" w:rsidR="008318E3" w:rsidRPr="00C91578" w:rsidRDefault="008318E3" w:rsidP="00692FE8">
            <w:r w:rsidRPr="00C91578">
              <w:t>Additionally check if the expiration date is in the future.</w:t>
            </w:r>
          </w:p>
        </w:tc>
      </w:tr>
      <w:tr w:rsidR="00F61DB4" w:rsidRPr="00C91578" w14:paraId="1ED47D26" w14:textId="77777777" w:rsidTr="00B86142">
        <w:tc>
          <w:tcPr>
            <w:tcW w:w="1271" w:type="dxa"/>
            <w:vAlign w:val="center"/>
          </w:tcPr>
          <w:p w14:paraId="54959443" w14:textId="36C16AB4" w:rsidR="00F61DB4" w:rsidRPr="00C91578" w:rsidRDefault="00F61DB4" w:rsidP="00F61DB4">
            <w:pPr>
              <w:spacing w:beforeLines="60" w:before="144" w:afterLines="60" w:after="144"/>
              <w:rPr>
                <w:b/>
                <w:bCs/>
              </w:rPr>
            </w:pPr>
            <w:r w:rsidRPr="00C91578">
              <w:rPr>
                <w:b/>
                <w:bCs/>
              </w:rPr>
              <w:t>Test #4</w:t>
            </w:r>
          </w:p>
        </w:tc>
        <w:tc>
          <w:tcPr>
            <w:tcW w:w="9214" w:type="dxa"/>
            <w:vAlign w:val="center"/>
          </w:tcPr>
          <w:p w14:paraId="0965BB70" w14:textId="2265F8BC" w:rsidR="00F61DB4" w:rsidRPr="00C91578" w:rsidRDefault="00F61DB4" w:rsidP="00F61DB4">
            <w:pPr>
              <w:spacing w:beforeLines="60" w:before="144" w:afterLines="60" w:after="144"/>
            </w:pPr>
            <w:r w:rsidRPr="00C91578">
              <w:t xml:space="preserve">Check if it is being </w:t>
            </w:r>
            <w:r w:rsidRPr="00C91578">
              <w:rPr>
                <w:b/>
              </w:rPr>
              <w:t>produced</w:t>
            </w:r>
            <w:r w:rsidRPr="00C91578">
              <w:t xml:space="preserve"> in a </w:t>
            </w:r>
            <w:r w:rsidRPr="00C91578">
              <w:rPr>
                <w:b/>
              </w:rPr>
              <w:t>durable</w:t>
            </w:r>
            <w:r w:rsidRPr="00C91578">
              <w:t xml:space="preserve"> manor – does it melt when heated/used as intended, does it deform when small force is exercised.</w:t>
            </w:r>
          </w:p>
        </w:tc>
      </w:tr>
      <w:tr w:rsidR="007312A7" w:rsidRPr="00C91578" w14:paraId="4720BC6F" w14:textId="77777777" w:rsidTr="00B86142">
        <w:tc>
          <w:tcPr>
            <w:tcW w:w="1271" w:type="dxa"/>
            <w:vAlign w:val="center"/>
          </w:tcPr>
          <w:p w14:paraId="47355416" w14:textId="41370785" w:rsidR="007312A7" w:rsidRPr="00C91578" w:rsidRDefault="007312A7" w:rsidP="00B86142">
            <w:pPr>
              <w:spacing w:beforeLines="60" w:before="144" w:afterLines="60" w:after="144"/>
              <w:rPr>
                <w:b/>
                <w:bCs/>
              </w:rPr>
            </w:pPr>
            <w:r w:rsidRPr="00C91578">
              <w:rPr>
                <w:b/>
                <w:bCs/>
              </w:rPr>
              <w:t>Test #5</w:t>
            </w:r>
          </w:p>
        </w:tc>
        <w:tc>
          <w:tcPr>
            <w:tcW w:w="9214" w:type="dxa"/>
            <w:vAlign w:val="center"/>
          </w:tcPr>
          <w:p w14:paraId="63E79A8B" w14:textId="0A850D52" w:rsidR="007312A7" w:rsidRPr="00C91578" w:rsidRDefault="00CF7943" w:rsidP="00CF7943">
            <w:r w:rsidRPr="00C91578">
              <w:t xml:space="preserve">Check if the battery </w:t>
            </w:r>
            <w:r w:rsidRPr="00C91578">
              <w:rPr>
                <w:b/>
              </w:rPr>
              <w:t>is</w:t>
            </w:r>
            <w:r w:rsidRPr="00C91578">
              <w:t xml:space="preserve"> </w:t>
            </w:r>
            <w:r w:rsidRPr="00C91578">
              <w:rPr>
                <w:b/>
              </w:rPr>
              <w:t>charged</w:t>
            </w:r>
            <w:r w:rsidRPr="00C91578">
              <w:t xml:space="preserve"> – let it fall from a small height onto the table and desk (1-2 cm). If it stays straight, it has a charge, if it falls, it doesn't.</w:t>
            </w:r>
          </w:p>
        </w:tc>
      </w:tr>
      <w:tr w:rsidR="000A0CB4" w:rsidRPr="00C91578" w14:paraId="128693F6" w14:textId="77777777" w:rsidTr="00193DC3">
        <w:tc>
          <w:tcPr>
            <w:tcW w:w="10485" w:type="dxa"/>
            <w:gridSpan w:val="2"/>
            <w:shd w:val="clear" w:color="auto" w:fill="F2F2F2" w:themeFill="background1" w:themeFillShade="F2"/>
            <w:vAlign w:val="center"/>
          </w:tcPr>
          <w:p w14:paraId="737CB708" w14:textId="77777777" w:rsidR="000A0CB4" w:rsidRPr="00C91578" w:rsidRDefault="000A0CB4" w:rsidP="00B86142">
            <w:pPr>
              <w:rPr>
                <w:i/>
              </w:rPr>
            </w:pPr>
            <w:r w:rsidRPr="00C91578">
              <w:rPr>
                <w:i/>
              </w:rPr>
              <w:t xml:space="preserve">Tests in </w:t>
            </w:r>
            <w:r w:rsidRPr="00C91578">
              <w:rPr>
                <w:b/>
                <w:i/>
              </w:rPr>
              <w:t>normal</w:t>
            </w:r>
            <w:r w:rsidRPr="00C91578">
              <w:rPr>
                <w:i/>
              </w:rPr>
              <w:t xml:space="preserve"> working </w:t>
            </w:r>
            <w:r w:rsidRPr="00C91578">
              <w:rPr>
                <w:b/>
                <w:i/>
              </w:rPr>
              <w:t>conditions</w:t>
            </w:r>
            <w:r w:rsidRPr="00C91578">
              <w:rPr>
                <w:i/>
              </w:rPr>
              <w:t xml:space="preserve"> – with an appropriate device (equipment), e.g. a flashlight</w:t>
            </w:r>
          </w:p>
        </w:tc>
      </w:tr>
      <w:tr w:rsidR="000A0CB4" w:rsidRPr="00C91578" w14:paraId="196BFF2A" w14:textId="77777777" w:rsidTr="00B86142">
        <w:tc>
          <w:tcPr>
            <w:tcW w:w="1271" w:type="dxa"/>
            <w:vAlign w:val="center"/>
          </w:tcPr>
          <w:p w14:paraId="4FE70721" w14:textId="77777777" w:rsidR="000A0CB4" w:rsidRPr="00C91578" w:rsidRDefault="000A0CB4" w:rsidP="00B86142">
            <w:pPr>
              <w:spacing w:beforeLines="60" w:before="144" w:afterLines="60" w:after="144"/>
              <w:rPr>
                <w:b/>
                <w:bCs/>
              </w:rPr>
            </w:pPr>
            <w:r w:rsidRPr="00C91578">
              <w:rPr>
                <w:b/>
                <w:bCs/>
              </w:rPr>
              <w:t>Test #6</w:t>
            </w:r>
          </w:p>
        </w:tc>
        <w:tc>
          <w:tcPr>
            <w:tcW w:w="9214" w:type="dxa"/>
            <w:vAlign w:val="center"/>
          </w:tcPr>
          <w:p w14:paraId="6D0950C1" w14:textId="5425C3C0" w:rsidR="000A0CB4" w:rsidRPr="00C91578" w:rsidRDefault="000A0CB4" w:rsidP="00B86142">
            <w:r w:rsidRPr="00C91578">
              <w:t xml:space="preserve">Test if the battery </w:t>
            </w:r>
            <w:r w:rsidRPr="00C91578">
              <w:rPr>
                <w:b/>
              </w:rPr>
              <w:t>conducts</w:t>
            </w:r>
            <w:r w:rsidRPr="00C91578">
              <w:t xml:space="preserve"> electricity in the </w:t>
            </w:r>
            <w:r w:rsidRPr="00C91578">
              <w:rPr>
                <w:b/>
              </w:rPr>
              <w:t>right</w:t>
            </w:r>
            <w:r w:rsidRPr="00C91578">
              <w:t xml:space="preserve"> </w:t>
            </w:r>
            <w:r w:rsidRPr="00C91578">
              <w:rPr>
                <w:b/>
              </w:rPr>
              <w:t>direction</w:t>
            </w:r>
            <w:r w:rsidRPr="00C91578">
              <w:t xml:space="preserve"> (when put correctly in the flashlight with +/- in the right places)</w:t>
            </w:r>
            <w:r w:rsidR="008318E3" w:rsidRPr="00C91578">
              <w:t>. With multometer may be</w:t>
            </w:r>
          </w:p>
        </w:tc>
      </w:tr>
      <w:tr w:rsidR="000A0CB4" w:rsidRPr="00C91578" w14:paraId="1DCE2C0E" w14:textId="77777777" w:rsidTr="00B86142">
        <w:tc>
          <w:tcPr>
            <w:tcW w:w="1271" w:type="dxa"/>
            <w:vAlign w:val="center"/>
          </w:tcPr>
          <w:p w14:paraId="5F28BC42" w14:textId="77777777" w:rsidR="000A0CB4" w:rsidRPr="00C91578" w:rsidRDefault="000A0CB4" w:rsidP="00B86142">
            <w:pPr>
              <w:spacing w:beforeLines="60" w:before="144" w:afterLines="60" w:after="144"/>
              <w:rPr>
                <w:b/>
                <w:bCs/>
              </w:rPr>
            </w:pPr>
            <w:r w:rsidRPr="00C91578">
              <w:rPr>
                <w:b/>
                <w:bCs/>
              </w:rPr>
              <w:t>Test #7</w:t>
            </w:r>
          </w:p>
        </w:tc>
        <w:tc>
          <w:tcPr>
            <w:tcW w:w="9214" w:type="dxa"/>
            <w:vAlign w:val="center"/>
          </w:tcPr>
          <w:p w14:paraId="38CB0D30" w14:textId="77777777" w:rsidR="000A0CB4" w:rsidRPr="00C91578" w:rsidRDefault="000A0CB4" w:rsidP="00B86142">
            <w:r w:rsidRPr="00C91578">
              <w:t xml:space="preserve">Test if the battery </w:t>
            </w:r>
            <w:r w:rsidRPr="00C91578">
              <w:rPr>
                <w:b/>
              </w:rPr>
              <w:t>works</w:t>
            </w:r>
            <w:r w:rsidRPr="00C91578">
              <w:t xml:space="preserve"> in </w:t>
            </w:r>
            <w:r w:rsidRPr="00C91578">
              <w:rPr>
                <w:b/>
              </w:rPr>
              <w:t>normal</w:t>
            </w:r>
            <w:r w:rsidRPr="00C91578">
              <w:t xml:space="preserve"> </w:t>
            </w:r>
            <w:r w:rsidRPr="00C91578">
              <w:rPr>
                <w:b/>
              </w:rPr>
              <w:t>conditions</w:t>
            </w:r>
            <w:r w:rsidRPr="00C91578">
              <w:t>, mentioned in its technical specification – humidity, altitude, temperature.</w:t>
            </w:r>
          </w:p>
          <w:p w14:paraId="60C5C2C7" w14:textId="77777777" w:rsidR="000A0CB4" w:rsidRPr="00C91578" w:rsidRDefault="000A0CB4" w:rsidP="00B86142">
            <w:r w:rsidRPr="00C91578">
              <w:rPr>
                <w:i/>
              </w:rPr>
              <w:t>“</w:t>
            </w:r>
            <w:r w:rsidRPr="00C91578">
              <w:rPr>
                <w:b/>
                <w:i/>
              </w:rPr>
              <w:t>Check</w:t>
            </w:r>
            <w:r w:rsidRPr="00C91578">
              <w:rPr>
                <w:i/>
              </w:rPr>
              <w:t>”</w:t>
            </w:r>
            <w:r w:rsidRPr="00C91578">
              <w:t xml:space="preserve"> means to test if it heats up, does it melt, does it produce smell, does it cause defect of the devise used for testing, does it produce sparks, etc.</w:t>
            </w:r>
          </w:p>
        </w:tc>
      </w:tr>
      <w:tr w:rsidR="000A0CB4" w:rsidRPr="00C91578" w14:paraId="13F044EF" w14:textId="77777777" w:rsidTr="00193DC3">
        <w:tc>
          <w:tcPr>
            <w:tcW w:w="10485" w:type="dxa"/>
            <w:gridSpan w:val="2"/>
            <w:shd w:val="clear" w:color="auto" w:fill="F2F2F2" w:themeFill="background1" w:themeFillShade="F2"/>
            <w:vAlign w:val="center"/>
          </w:tcPr>
          <w:p w14:paraId="097CCDCF" w14:textId="77777777" w:rsidR="000A0CB4" w:rsidRPr="00C91578" w:rsidRDefault="000A0CB4" w:rsidP="00B86142">
            <w:r w:rsidRPr="00C91578">
              <w:rPr>
                <w:i/>
              </w:rPr>
              <w:t xml:space="preserve">Tests in </w:t>
            </w:r>
            <w:r w:rsidRPr="00C91578">
              <w:rPr>
                <w:b/>
                <w:i/>
              </w:rPr>
              <w:t>extreme</w:t>
            </w:r>
            <w:r w:rsidRPr="00C91578">
              <w:rPr>
                <w:i/>
              </w:rPr>
              <w:t xml:space="preserve"> working </w:t>
            </w:r>
            <w:r w:rsidRPr="00C91578">
              <w:rPr>
                <w:b/>
                <w:i/>
              </w:rPr>
              <w:t>conditions</w:t>
            </w:r>
          </w:p>
        </w:tc>
      </w:tr>
      <w:tr w:rsidR="000A0CB4" w:rsidRPr="00C91578" w14:paraId="3DE0E017" w14:textId="77777777" w:rsidTr="00B86142">
        <w:tc>
          <w:tcPr>
            <w:tcW w:w="1271" w:type="dxa"/>
            <w:vAlign w:val="center"/>
          </w:tcPr>
          <w:p w14:paraId="03914A49" w14:textId="77777777" w:rsidR="000A0CB4" w:rsidRPr="00C91578" w:rsidRDefault="000A0CB4" w:rsidP="00B86142">
            <w:pPr>
              <w:spacing w:beforeLines="60" w:before="144" w:afterLines="60" w:after="144"/>
              <w:rPr>
                <w:b/>
                <w:bCs/>
              </w:rPr>
            </w:pPr>
            <w:r w:rsidRPr="00C91578">
              <w:rPr>
                <w:b/>
                <w:bCs/>
              </w:rPr>
              <w:t>Test #8</w:t>
            </w:r>
          </w:p>
        </w:tc>
        <w:tc>
          <w:tcPr>
            <w:tcW w:w="9214" w:type="dxa"/>
            <w:vAlign w:val="center"/>
          </w:tcPr>
          <w:p w14:paraId="77DB949A" w14:textId="77777777" w:rsidR="000A0CB4" w:rsidRPr="00C91578" w:rsidRDefault="000A0CB4" w:rsidP="00B86142">
            <w:r w:rsidRPr="00C91578">
              <w:t xml:space="preserve">All the same as above, but in </w:t>
            </w:r>
            <w:r w:rsidRPr="00C91578">
              <w:rPr>
                <w:b/>
              </w:rPr>
              <w:t>extreme</w:t>
            </w:r>
            <w:r w:rsidRPr="00C91578">
              <w:t xml:space="preserve"> temperatures, etc.</w:t>
            </w:r>
          </w:p>
        </w:tc>
      </w:tr>
      <w:tr w:rsidR="000A0CB4" w:rsidRPr="00C91578" w14:paraId="167708FE" w14:textId="77777777" w:rsidTr="00193DC3">
        <w:tc>
          <w:tcPr>
            <w:tcW w:w="10485" w:type="dxa"/>
            <w:gridSpan w:val="2"/>
            <w:shd w:val="clear" w:color="auto" w:fill="F2F2F2" w:themeFill="background1" w:themeFillShade="F2"/>
            <w:vAlign w:val="center"/>
          </w:tcPr>
          <w:p w14:paraId="7701ADD7" w14:textId="77777777" w:rsidR="000A0CB4" w:rsidRPr="00C91578" w:rsidRDefault="000A0CB4" w:rsidP="00B86142">
            <w:r w:rsidRPr="00C91578">
              <w:rPr>
                <w:i/>
              </w:rPr>
              <w:t xml:space="preserve">Tests in </w:t>
            </w:r>
            <w:r w:rsidRPr="00C91578">
              <w:rPr>
                <w:b/>
                <w:i/>
              </w:rPr>
              <w:t>extraordinary</w:t>
            </w:r>
            <w:r w:rsidRPr="00C91578">
              <w:rPr>
                <w:i/>
              </w:rPr>
              <w:t xml:space="preserve"> working </w:t>
            </w:r>
            <w:r w:rsidRPr="00C91578">
              <w:rPr>
                <w:b/>
                <w:i/>
              </w:rPr>
              <w:t>conditions</w:t>
            </w:r>
          </w:p>
        </w:tc>
      </w:tr>
      <w:tr w:rsidR="000A0CB4" w:rsidRPr="00C91578" w14:paraId="560C83C9" w14:textId="77777777" w:rsidTr="00B86142">
        <w:tc>
          <w:tcPr>
            <w:tcW w:w="1271" w:type="dxa"/>
            <w:vAlign w:val="center"/>
          </w:tcPr>
          <w:p w14:paraId="6FA0C3B9" w14:textId="77777777" w:rsidR="000A0CB4" w:rsidRPr="00C91578" w:rsidRDefault="000A0CB4" w:rsidP="00B86142">
            <w:pPr>
              <w:spacing w:beforeLines="60" w:before="144" w:afterLines="60" w:after="144"/>
              <w:rPr>
                <w:b/>
                <w:bCs/>
              </w:rPr>
            </w:pPr>
            <w:r w:rsidRPr="00C91578">
              <w:rPr>
                <w:b/>
                <w:bCs/>
              </w:rPr>
              <w:t>Test #9</w:t>
            </w:r>
          </w:p>
        </w:tc>
        <w:tc>
          <w:tcPr>
            <w:tcW w:w="9214" w:type="dxa"/>
            <w:vAlign w:val="center"/>
          </w:tcPr>
          <w:p w14:paraId="05818D0B" w14:textId="77777777" w:rsidR="000A0CB4" w:rsidRPr="00C91578" w:rsidRDefault="000A0CB4" w:rsidP="00B86142">
            <w:r w:rsidRPr="00C91578">
              <w:t xml:space="preserve">All the same as above, but in </w:t>
            </w:r>
            <w:r w:rsidRPr="00C91578">
              <w:rPr>
                <w:b/>
              </w:rPr>
              <w:t>unusual</w:t>
            </w:r>
            <w:r w:rsidRPr="00C91578">
              <w:t xml:space="preserve"> conditions - fire, pressure, electromagnetic field, water (or other type of liquid), wrapped in different material.</w:t>
            </w:r>
          </w:p>
        </w:tc>
      </w:tr>
      <w:tr w:rsidR="000A0CB4" w:rsidRPr="00C91578" w14:paraId="6534D04E" w14:textId="77777777" w:rsidTr="00747FD6">
        <w:tc>
          <w:tcPr>
            <w:tcW w:w="10485" w:type="dxa"/>
            <w:gridSpan w:val="2"/>
            <w:shd w:val="clear" w:color="auto" w:fill="F2F2F2" w:themeFill="background1" w:themeFillShade="F2"/>
            <w:vAlign w:val="center"/>
          </w:tcPr>
          <w:p w14:paraId="392896FA" w14:textId="77777777" w:rsidR="000A0CB4" w:rsidRPr="00C91578" w:rsidRDefault="000A0CB4" w:rsidP="00B86142">
            <w:r w:rsidRPr="00C91578">
              <w:rPr>
                <w:i/>
              </w:rPr>
              <w:t xml:space="preserve">Tests after </w:t>
            </w:r>
            <w:r w:rsidRPr="00C91578">
              <w:rPr>
                <w:b/>
                <w:i/>
              </w:rPr>
              <w:t>incidents</w:t>
            </w:r>
          </w:p>
        </w:tc>
      </w:tr>
      <w:tr w:rsidR="000A0CB4" w:rsidRPr="00C91578" w14:paraId="1B83315D" w14:textId="77777777" w:rsidTr="00B86142">
        <w:tc>
          <w:tcPr>
            <w:tcW w:w="1271" w:type="dxa"/>
            <w:vAlign w:val="center"/>
          </w:tcPr>
          <w:p w14:paraId="36283839" w14:textId="77777777" w:rsidR="000A0CB4" w:rsidRPr="00C91578" w:rsidRDefault="000A0CB4" w:rsidP="00B86142">
            <w:pPr>
              <w:spacing w:beforeLines="60" w:before="144" w:afterLines="60" w:after="144"/>
              <w:rPr>
                <w:b/>
                <w:bCs/>
              </w:rPr>
            </w:pPr>
            <w:r w:rsidRPr="00C91578">
              <w:rPr>
                <w:b/>
                <w:bCs/>
              </w:rPr>
              <w:t>Test #10</w:t>
            </w:r>
          </w:p>
        </w:tc>
        <w:tc>
          <w:tcPr>
            <w:tcW w:w="9214" w:type="dxa"/>
            <w:vAlign w:val="center"/>
          </w:tcPr>
          <w:p w14:paraId="4001AE29" w14:textId="77777777" w:rsidR="000A0CB4" w:rsidRPr="00C91578" w:rsidRDefault="000A0CB4" w:rsidP="00B86142">
            <w:r w:rsidRPr="00C91578">
              <w:t xml:space="preserve">All the same as above, but after </w:t>
            </w:r>
            <w:r w:rsidRPr="00C91578">
              <w:rPr>
                <w:b/>
              </w:rPr>
              <w:t>dropping</w:t>
            </w:r>
            <w:r w:rsidRPr="00C91578">
              <w:t xml:space="preserve"> it from different heights, </w:t>
            </w:r>
            <w:r w:rsidRPr="00C91578">
              <w:rPr>
                <w:b/>
              </w:rPr>
              <w:t>pressing</w:t>
            </w:r>
            <w:r w:rsidRPr="00C91578">
              <w:t xml:space="preserve"> it with hard object, </w:t>
            </w:r>
            <w:r w:rsidRPr="00C91578">
              <w:rPr>
                <w:b/>
              </w:rPr>
              <w:t>flood</w:t>
            </w:r>
            <w:r w:rsidRPr="00C91578">
              <w:t xml:space="preserve"> it with different liquids, putting it </w:t>
            </w:r>
            <w:r w:rsidRPr="00C91578">
              <w:rPr>
                <w:b/>
              </w:rPr>
              <w:t>incorrectly</w:t>
            </w:r>
            <w:r w:rsidRPr="00C91578">
              <w:t xml:space="preserve"> in the device.</w:t>
            </w:r>
          </w:p>
        </w:tc>
      </w:tr>
      <w:tr w:rsidR="000A0CB4" w:rsidRPr="00C91578" w14:paraId="6FAB2367" w14:textId="77777777" w:rsidTr="00747FD6">
        <w:tc>
          <w:tcPr>
            <w:tcW w:w="10485" w:type="dxa"/>
            <w:gridSpan w:val="2"/>
            <w:shd w:val="clear" w:color="auto" w:fill="F2F2F2" w:themeFill="background1" w:themeFillShade="F2"/>
            <w:vAlign w:val="center"/>
          </w:tcPr>
          <w:p w14:paraId="130987CB" w14:textId="77777777" w:rsidR="000A0CB4" w:rsidRPr="00C91578" w:rsidRDefault="000A0CB4" w:rsidP="00B86142">
            <w:pPr>
              <w:rPr>
                <w:b/>
                <w:i/>
              </w:rPr>
            </w:pPr>
            <w:r w:rsidRPr="00C91578">
              <w:rPr>
                <w:b/>
                <w:i/>
              </w:rPr>
              <w:t xml:space="preserve">Non-functional </w:t>
            </w:r>
            <w:r w:rsidRPr="00C91578">
              <w:rPr>
                <w:i/>
              </w:rPr>
              <w:t>tests</w:t>
            </w:r>
          </w:p>
        </w:tc>
      </w:tr>
      <w:tr w:rsidR="000A0CB4" w:rsidRPr="00C91578" w14:paraId="0A5EF423" w14:textId="77777777" w:rsidTr="00B86142">
        <w:tc>
          <w:tcPr>
            <w:tcW w:w="1271" w:type="dxa"/>
            <w:vAlign w:val="center"/>
          </w:tcPr>
          <w:p w14:paraId="137A0A27" w14:textId="77777777" w:rsidR="000A0CB4" w:rsidRPr="00C91578" w:rsidRDefault="000A0CB4" w:rsidP="00B86142">
            <w:pPr>
              <w:spacing w:beforeLines="60" w:before="144" w:afterLines="60" w:after="144"/>
              <w:rPr>
                <w:b/>
                <w:bCs/>
              </w:rPr>
            </w:pPr>
            <w:r w:rsidRPr="00C91578">
              <w:rPr>
                <w:b/>
                <w:bCs/>
              </w:rPr>
              <w:lastRenderedPageBreak/>
              <w:t>Test #11</w:t>
            </w:r>
          </w:p>
        </w:tc>
        <w:tc>
          <w:tcPr>
            <w:tcW w:w="9214" w:type="dxa"/>
            <w:vAlign w:val="center"/>
          </w:tcPr>
          <w:p w14:paraId="4BE424A7" w14:textId="1CE2C52D" w:rsidR="000A0CB4" w:rsidRPr="00C91578" w:rsidRDefault="000A0CB4" w:rsidP="00B86142">
            <w:r w:rsidRPr="00C91578">
              <w:t xml:space="preserve">Test the </w:t>
            </w:r>
            <w:r w:rsidRPr="00C91578">
              <w:rPr>
                <w:b/>
              </w:rPr>
              <w:t>performance</w:t>
            </w:r>
            <w:r w:rsidRPr="00C91578">
              <w:t xml:space="preserve"> of the battery in </w:t>
            </w:r>
            <w:r w:rsidRPr="00C91578">
              <w:rPr>
                <w:b/>
              </w:rPr>
              <w:t>any of the above</w:t>
            </w:r>
            <w:r w:rsidRPr="00C91578">
              <w:t xml:space="preserve"> conditions and </w:t>
            </w:r>
            <w:r w:rsidRPr="00C91578">
              <w:rPr>
                <w:b/>
              </w:rPr>
              <w:t>periods of time</w:t>
            </w:r>
            <w:r w:rsidRPr="00C91578">
              <w:t xml:space="preserve"> –how </w:t>
            </w:r>
            <w:r w:rsidRPr="00C91578">
              <w:rPr>
                <w:b/>
              </w:rPr>
              <w:t>strongly</w:t>
            </w:r>
            <w:r w:rsidRPr="00C91578">
              <w:t xml:space="preserve"> it lights, does it </w:t>
            </w:r>
            <w:r w:rsidRPr="00C91578">
              <w:rPr>
                <w:b/>
              </w:rPr>
              <w:t>change</w:t>
            </w:r>
            <w:r w:rsidRPr="00C91578">
              <w:t xml:space="preserve"> in any way – visually and by touch, does it cause </w:t>
            </w:r>
            <w:r w:rsidRPr="00C91578">
              <w:rPr>
                <w:b/>
              </w:rPr>
              <w:t>malfunction</w:t>
            </w:r>
            <w:r w:rsidRPr="00C91578">
              <w:t xml:space="preserve"> of the device, how many </w:t>
            </w:r>
            <w:r w:rsidRPr="00C91578">
              <w:rPr>
                <w:b/>
              </w:rPr>
              <w:t>hours</w:t>
            </w:r>
            <w:r w:rsidRPr="00C91578">
              <w:t xml:space="preserve"> does it work </w:t>
            </w:r>
            <w:r w:rsidRPr="00C91578">
              <w:rPr>
                <w:b/>
              </w:rPr>
              <w:t>properly</w:t>
            </w:r>
            <w:r w:rsidRPr="00C91578">
              <w:t xml:space="preserve">, what happens when the charge is </w:t>
            </w:r>
            <w:r w:rsidRPr="00C91578">
              <w:rPr>
                <w:b/>
              </w:rPr>
              <w:t>running</w:t>
            </w:r>
            <w:r w:rsidRPr="00C91578">
              <w:t xml:space="preserve"> </w:t>
            </w:r>
            <w:r w:rsidRPr="00C91578">
              <w:rPr>
                <w:b/>
              </w:rPr>
              <w:t>out</w:t>
            </w:r>
            <w:r w:rsidR="004B418C" w:rsidRPr="00C91578">
              <w:t xml:space="preserve"> (low).</w:t>
            </w:r>
            <w:r w:rsidRPr="00C91578">
              <w:t xml:space="preserve"> </w:t>
            </w:r>
          </w:p>
        </w:tc>
      </w:tr>
    </w:tbl>
    <w:p w14:paraId="756D076B" w14:textId="77777777" w:rsidR="000A0CB4" w:rsidRPr="00C91578" w:rsidRDefault="000A0CB4" w:rsidP="000A0CB4"/>
    <w:p w14:paraId="58B7E914" w14:textId="0A446598" w:rsidR="003F6B50" w:rsidRPr="00C91578" w:rsidRDefault="003F6B50" w:rsidP="003F6B50">
      <w:pPr>
        <w:pStyle w:val="Heading2"/>
      </w:pPr>
      <w:bookmarkStart w:id="6" w:name="_Toc130734792"/>
      <w:bookmarkStart w:id="7" w:name="_Toc130850590"/>
      <w:r w:rsidRPr="00C91578">
        <w:t xml:space="preserve">Unit Testing in the Real Life: Testing a </w:t>
      </w:r>
      <w:r w:rsidR="00C3708B" w:rsidRPr="00C91578">
        <w:t xml:space="preserve">Light </w:t>
      </w:r>
      <w:r w:rsidRPr="00C91578">
        <w:t>Bulb</w:t>
      </w:r>
      <w:bookmarkEnd w:id="6"/>
      <w:bookmarkEnd w:id="7"/>
    </w:p>
    <w:p w14:paraId="6A1036ED" w14:textId="3F91092D" w:rsidR="000A0CB4" w:rsidRPr="00C91578" w:rsidRDefault="003F0319" w:rsidP="000A0CB4">
      <w:r w:rsidRPr="00C91578">
        <w:t>Almost same as above.</w:t>
      </w:r>
    </w:p>
    <w:tbl>
      <w:tblPr>
        <w:tblStyle w:val="TableGrid"/>
        <w:tblW w:w="10485" w:type="dxa"/>
        <w:tblLook w:val="04A0" w:firstRow="1" w:lastRow="0" w:firstColumn="1" w:lastColumn="0" w:noHBand="0" w:noVBand="1"/>
      </w:tblPr>
      <w:tblGrid>
        <w:gridCol w:w="1271"/>
        <w:gridCol w:w="9214"/>
      </w:tblGrid>
      <w:tr w:rsidR="001E2F67" w:rsidRPr="00C91578" w14:paraId="72BC7372" w14:textId="77777777" w:rsidTr="001E2F67">
        <w:tc>
          <w:tcPr>
            <w:tcW w:w="10485" w:type="dxa"/>
            <w:gridSpan w:val="2"/>
            <w:shd w:val="clear" w:color="auto" w:fill="F2F2F2" w:themeFill="background1" w:themeFillShade="F2"/>
            <w:vAlign w:val="center"/>
          </w:tcPr>
          <w:p w14:paraId="29DBDD10" w14:textId="00CFFBB9" w:rsidR="001E2F67" w:rsidRPr="00C91578" w:rsidRDefault="001E2F67" w:rsidP="00692FE8">
            <w:r w:rsidRPr="00C91578">
              <w:t>Functional tests</w:t>
            </w:r>
          </w:p>
        </w:tc>
      </w:tr>
      <w:tr w:rsidR="00B366A2" w:rsidRPr="00C91578" w14:paraId="209C90DA" w14:textId="77777777" w:rsidTr="00B86142">
        <w:tc>
          <w:tcPr>
            <w:tcW w:w="1271" w:type="dxa"/>
            <w:vAlign w:val="center"/>
          </w:tcPr>
          <w:p w14:paraId="342777AF" w14:textId="77777777" w:rsidR="00B366A2" w:rsidRPr="00C91578" w:rsidRDefault="00B366A2" w:rsidP="00B86142">
            <w:pPr>
              <w:spacing w:beforeLines="60" w:before="144" w:afterLines="60" w:after="144"/>
              <w:rPr>
                <w:b/>
                <w:bCs/>
              </w:rPr>
            </w:pPr>
            <w:r w:rsidRPr="00C91578">
              <w:rPr>
                <w:b/>
                <w:bCs/>
              </w:rPr>
              <w:t>Test #1</w:t>
            </w:r>
          </w:p>
        </w:tc>
        <w:tc>
          <w:tcPr>
            <w:tcW w:w="9214" w:type="dxa"/>
            <w:vAlign w:val="center"/>
          </w:tcPr>
          <w:p w14:paraId="69273802" w14:textId="716CCDCC" w:rsidR="00B366A2" w:rsidRPr="00C91578" w:rsidRDefault="001E2F67" w:rsidP="00692FE8">
            <w:r w:rsidRPr="00C91578">
              <w:rPr>
                <w:b/>
              </w:rPr>
              <w:t>Power supply testing:</w:t>
            </w:r>
            <w:r w:rsidRPr="00C91578">
              <w:t xml:space="preserve"> This test verifies that the light bulb receives power and lights up when it's connected to a power source. This test checks the functionality of the bulb's electrical components.</w:t>
            </w:r>
          </w:p>
        </w:tc>
      </w:tr>
      <w:tr w:rsidR="001E2F67" w:rsidRPr="00C91578" w14:paraId="6AC4A1AB" w14:textId="77777777" w:rsidTr="00B86142">
        <w:tc>
          <w:tcPr>
            <w:tcW w:w="1271" w:type="dxa"/>
            <w:vAlign w:val="center"/>
          </w:tcPr>
          <w:p w14:paraId="26C148D3" w14:textId="34D3639C" w:rsidR="001E2F67" w:rsidRPr="00C91578" w:rsidRDefault="001E2F67" w:rsidP="00B86142">
            <w:pPr>
              <w:spacing w:beforeLines="60" w:before="144" w:afterLines="60" w:after="144"/>
              <w:rPr>
                <w:b/>
                <w:bCs/>
              </w:rPr>
            </w:pPr>
            <w:r w:rsidRPr="00C91578">
              <w:rPr>
                <w:b/>
                <w:bCs/>
              </w:rPr>
              <w:t>Test #2</w:t>
            </w:r>
          </w:p>
        </w:tc>
        <w:tc>
          <w:tcPr>
            <w:tcW w:w="9214" w:type="dxa"/>
            <w:vAlign w:val="center"/>
          </w:tcPr>
          <w:p w14:paraId="6013983F" w14:textId="64EF3C53" w:rsidR="001E2F67" w:rsidRPr="00C91578" w:rsidRDefault="001E2F67" w:rsidP="00692FE8">
            <w:r w:rsidRPr="00C91578">
              <w:rPr>
                <w:b/>
              </w:rPr>
              <w:t>Light output testing:</w:t>
            </w:r>
            <w:r w:rsidRPr="00C91578">
              <w:t xml:space="preserve"> This test checks the brightness and quality of the light produced by the bulb. It measures the amount of light output in lumens or lux and verifies that the light produced by the bulb meets the manufacturer's specifications.</w:t>
            </w:r>
          </w:p>
        </w:tc>
      </w:tr>
      <w:tr w:rsidR="001E2F67" w:rsidRPr="00C91578" w14:paraId="1C0FDBCB" w14:textId="77777777" w:rsidTr="00B86142">
        <w:tc>
          <w:tcPr>
            <w:tcW w:w="1271" w:type="dxa"/>
            <w:vAlign w:val="center"/>
          </w:tcPr>
          <w:p w14:paraId="0847FDAD" w14:textId="238D224C" w:rsidR="001E2F67" w:rsidRPr="00C91578" w:rsidRDefault="001E2F67" w:rsidP="00B86142">
            <w:pPr>
              <w:spacing w:beforeLines="60" w:before="144" w:afterLines="60" w:after="144"/>
              <w:rPr>
                <w:b/>
                <w:bCs/>
              </w:rPr>
            </w:pPr>
            <w:r w:rsidRPr="00C91578">
              <w:rPr>
                <w:b/>
                <w:bCs/>
              </w:rPr>
              <w:t>Test #3</w:t>
            </w:r>
          </w:p>
        </w:tc>
        <w:tc>
          <w:tcPr>
            <w:tcW w:w="9214" w:type="dxa"/>
            <w:vAlign w:val="center"/>
          </w:tcPr>
          <w:p w14:paraId="4CDB81D0" w14:textId="0F1FFCFB" w:rsidR="001E2F67" w:rsidRPr="00C91578" w:rsidRDefault="001E2F67" w:rsidP="00692FE8">
            <w:r w:rsidRPr="00C91578">
              <w:rPr>
                <w:b/>
              </w:rPr>
              <w:t>Lifespan testing:</w:t>
            </w:r>
            <w:r w:rsidRPr="00C91578">
              <w:t xml:space="preserve"> This test checks the bulb's lifespan by turning it on and monitoring how long it takes before it burns out. This test confirms that the bulb can last for an adequate amount of time before requiring replacement.</w:t>
            </w:r>
          </w:p>
        </w:tc>
      </w:tr>
      <w:tr w:rsidR="001E2F67" w:rsidRPr="00C91578" w14:paraId="2D69972E" w14:textId="77777777" w:rsidTr="001E2F67">
        <w:tc>
          <w:tcPr>
            <w:tcW w:w="10485" w:type="dxa"/>
            <w:gridSpan w:val="2"/>
            <w:shd w:val="clear" w:color="auto" w:fill="F2F2F2" w:themeFill="background1" w:themeFillShade="F2"/>
            <w:vAlign w:val="center"/>
          </w:tcPr>
          <w:p w14:paraId="2CE02148" w14:textId="49B34C4C" w:rsidR="001E2F67" w:rsidRPr="00C91578" w:rsidRDefault="001E2F67" w:rsidP="00692FE8">
            <w:r w:rsidRPr="00C91578">
              <w:t>Non-functional tests</w:t>
            </w:r>
          </w:p>
        </w:tc>
      </w:tr>
      <w:tr w:rsidR="00B366A2" w:rsidRPr="00C91578" w14:paraId="7E5C6DE7" w14:textId="77777777" w:rsidTr="00B86142">
        <w:tc>
          <w:tcPr>
            <w:tcW w:w="1271" w:type="dxa"/>
            <w:vAlign w:val="center"/>
          </w:tcPr>
          <w:p w14:paraId="316DB2CB" w14:textId="1CABA0BA" w:rsidR="00B366A2" w:rsidRPr="00C91578" w:rsidRDefault="001E2F67" w:rsidP="00B86142">
            <w:pPr>
              <w:spacing w:beforeLines="60" w:before="144" w:afterLines="60" w:after="144"/>
              <w:rPr>
                <w:b/>
                <w:bCs/>
              </w:rPr>
            </w:pPr>
            <w:r w:rsidRPr="00C91578">
              <w:rPr>
                <w:b/>
                <w:bCs/>
              </w:rPr>
              <w:t>Test #4</w:t>
            </w:r>
          </w:p>
        </w:tc>
        <w:tc>
          <w:tcPr>
            <w:tcW w:w="9214" w:type="dxa"/>
            <w:vAlign w:val="center"/>
          </w:tcPr>
          <w:p w14:paraId="5870E70B" w14:textId="5F6B48BD" w:rsidR="00B366A2" w:rsidRPr="00C91578" w:rsidRDefault="001E2F67" w:rsidP="00692FE8">
            <w:r w:rsidRPr="00C91578">
              <w:rPr>
                <w:b/>
              </w:rPr>
              <w:t>Visual inspection</w:t>
            </w:r>
            <w:r w:rsidRPr="00C91578">
              <w:t>: This test visually inspects the bulb for any physical damage, such as cracks or broken filaments. It checks for any visual defects that could affect the bulb's functionality.</w:t>
            </w:r>
          </w:p>
        </w:tc>
      </w:tr>
      <w:tr w:rsidR="00B366A2" w:rsidRPr="00C91578" w14:paraId="1F1039F7" w14:textId="77777777" w:rsidTr="00B86142">
        <w:tc>
          <w:tcPr>
            <w:tcW w:w="1271" w:type="dxa"/>
            <w:vAlign w:val="center"/>
          </w:tcPr>
          <w:p w14:paraId="3AF1401D" w14:textId="437CB01B" w:rsidR="00B366A2" w:rsidRPr="00C91578" w:rsidRDefault="001E2F67" w:rsidP="00B86142">
            <w:pPr>
              <w:spacing w:beforeLines="60" w:before="144" w:afterLines="60" w:after="144"/>
              <w:rPr>
                <w:b/>
                <w:bCs/>
              </w:rPr>
            </w:pPr>
            <w:r w:rsidRPr="00C91578">
              <w:rPr>
                <w:b/>
                <w:bCs/>
              </w:rPr>
              <w:t>Test #5</w:t>
            </w:r>
          </w:p>
        </w:tc>
        <w:tc>
          <w:tcPr>
            <w:tcW w:w="9214" w:type="dxa"/>
            <w:vAlign w:val="center"/>
          </w:tcPr>
          <w:p w14:paraId="5435627D" w14:textId="34067B5E" w:rsidR="00B366A2" w:rsidRPr="00C91578" w:rsidRDefault="001E2F67" w:rsidP="00692FE8">
            <w:r w:rsidRPr="00C91578">
              <w:rPr>
                <w:b/>
              </w:rPr>
              <w:t>Durability testing:</w:t>
            </w:r>
            <w:r w:rsidRPr="00C91578">
              <w:t xml:space="preserve"> This test checks the bulb's ability to withstand environmental factors, such as vibrations or temperature changes. It tests the bulb's durability to ensure that it can function properly under various conditions.</w:t>
            </w:r>
          </w:p>
        </w:tc>
      </w:tr>
    </w:tbl>
    <w:p w14:paraId="3C9C6DC7" w14:textId="265FB281" w:rsidR="003F6B50" w:rsidRPr="00C91578" w:rsidRDefault="003F6B50" w:rsidP="003F6B50">
      <w:pPr>
        <w:pStyle w:val="Heading2"/>
      </w:pPr>
      <w:bookmarkStart w:id="8" w:name="_Toc130734793"/>
      <w:bookmarkStart w:id="9" w:name="_Ref130824207"/>
      <w:bookmarkStart w:id="10" w:name="_Ref130824214"/>
      <w:bookmarkStart w:id="11" w:name="_Ref130824217"/>
      <w:bookmarkStart w:id="12" w:name="_Toc130850591"/>
      <w:r w:rsidRPr="00C91578">
        <w:t>Unit Testing in the Software World</w:t>
      </w:r>
      <w:bookmarkStart w:id="13" w:name="_Hlk117412812"/>
      <w:r w:rsidRPr="00C91578">
        <w:t>: Age Checker</w:t>
      </w:r>
      <w:bookmarkEnd w:id="8"/>
      <w:bookmarkEnd w:id="9"/>
      <w:bookmarkEnd w:id="10"/>
      <w:bookmarkEnd w:id="11"/>
      <w:bookmarkEnd w:id="12"/>
    </w:p>
    <w:tbl>
      <w:tblPr>
        <w:tblStyle w:val="TableGrid"/>
        <w:tblW w:w="0" w:type="auto"/>
        <w:tblLook w:val="04A0" w:firstRow="1" w:lastRow="0" w:firstColumn="1" w:lastColumn="0" w:noHBand="0" w:noVBand="1"/>
      </w:tblPr>
      <w:tblGrid>
        <w:gridCol w:w="1268"/>
        <w:gridCol w:w="1269"/>
        <w:gridCol w:w="1775"/>
      </w:tblGrid>
      <w:tr w:rsidR="003035E9" w:rsidRPr="00C91578" w14:paraId="37C2BBD8" w14:textId="77777777" w:rsidTr="00193DC3">
        <w:trPr>
          <w:trHeight w:val="232"/>
        </w:trPr>
        <w:tc>
          <w:tcPr>
            <w:tcW w:w="1268" w:type="dxa"/>
            <w:shd w:val="clear" w:color="auto" w:fill="F2F2F2" w:themeFill="background1" w:themeFillShade="F2"/>
          </w:tcPr>
          <w:p w14:paraId="68BEB5FE" w14:textId="77777777" w:rsidR="003035E9" w:rsidRPr="00C91578" w:rsidRDefault="003035E9" w:rsidP="00B86142">
            <w:pPr>
              <w:rPr>
                <w:b/>
              </w:rPr>
            </w:pPr>
            <w:r w:rsidRPr="00C91578">
              <w:rPr>
                <w:b/>
              </w:rPr>
              <w:t>Down limit</w:t>
            </w:r>
          </w:p>
        </w:tc>
        <w:tc>
          <w:tcPr>
            <w:tcW w:w="1269" w:type="dxa"/>
            <w:shd w:val="clear" w:color="auto" w:fill="F2F2F2" w:themeFill="background1" w:themeFillShade="F2"/>
          </w:tcPr>
          <w:p w14:paraId="7758C7CF" w14:textId="77777777" w:rsidR="003035E9" w:rsidRPr="00C91578" w:rsidRDefault="003035E9" w:rsidP="00B86142">
            <w:pPr>
              <w:rPr>
                <w:b/>
              </w:rPr>
            </w:pPr>
            <w:r w:rsidRPr="00C91578">
              <w:rPr>
                <w:b/>
              </w:rPr>
              <w:t>Upper limit</w:t>
            </w:r>
          </w:p>
        </w:tc>
        <w:tc>
          <w:tcPr>
            <w:tcW w:w="1775" w:type="dxa"/>
            <w:shd w:val="clear" w:color="auto" w:fill="F2F2F2" w:themeFill="background1" w:themeFillShade="F2"/>
          </w:tcPr>
          <w:p w14:paraId="23F637AD" w14:textId="77777777" w:rsidR="003035E9" w:rsidRPr="00C91578" w:rsidRDefault="003035E9" w:rsidP="00B86142">
            <w:pPr>
              <w:rPr>
                <w:b/>
              </w:rPr>
            </w:pPr>
            <w:r w:rsidRPr="00C91578">
              <w:rPr>
                <w:b/>
              </w:rPr>
              <w:t>Expected result</w:t>
            </w:r>
          </w:p>
        </w:tc>
      </w:tr>
      <w:tr w:rsidR="003035E9" w:rsidRPr="00C91578" w14:paraId="0B40A09B" w14:textId="77777777" w:rsidTr="0080343A">
        <w:trPr>
          <w:cantSplit/>
          <w:trHeight w:hRule="exact" w:val="331"/>
        </w:trPr>
        <w:tc>
          <w:tcPr>
            <w:tcW w:w="1268" w:type="dxa"/>
            <w:vAlign w:val="center"/>
          </w:tcPr>
          <w:p w14:paraId="44AD18B2" w14:textId="77777777" w:rsidR="003035E9" w:rsidRPr="00C91578" w:rsidRDefault="003035E9" w:rsidP="00B86142">
            <w:r w:rsidRPr="00C91578">
              <w:t>0</w:t>
            </w:r>
          </w:p>
        </w:tc>
        <w:tc>
          <w:tcPr>
            <w:tcW w:w="1269" w:type="dxa"/>
            <w:vAlign w:val="center"/>
          </w:tcPr>
          <w:p w14:paraId="3F994C97" w14:textId="0940195C" w:rsidR="003035E9" w:rsidRPr="00C91578" w:rsidRDefault="003035E9" w:rsidP="00B15B1F">
            <w:r w:rsidRPr="00C91578">
              <w:t>12</w:t>
            </w:r>
            <w:r w:rsidR="00B15B1F" w:rsidRPr="00C91578">
              <w:t>.9</w:t>
            </w:r>
          </w:p>
        </w:tc>
        <w:tc>
          <w:tcPr>
            <w:tcW w:w="1775" w:type="dxa"/>
            <w:vAlign w:val="center"/>
          </w:tcPr>
          <w:p w14:paraId="771C1438" w14:textId="77777777" w:rsidR="003035E9" w:rsidRPr="00C91578" w:rsidRDefault="003035E9" w:rsidP="00B86142">
            <w:r w:rsidRPr="00C91578">
              <w:t>Child</w:t>
            </w:r>
          </w:p>
        </w:tc>
      </w:tr>
      <w:tr w:rsidR="003035E9" w:rsidRPr="00C91578" w14:paraId="10216016" w14:textId="77777777" w:rsidTr="0080343A">
        <w:trPr>
          <w:cantSplit/>
          <w:trHeight w:hRule="exact" w:val="331"/>
        </w:trPr>
        <w:tc>
          <w:tcPr>
            <w:tcW w:w="1268" w:type="dxa"/>
            <w:vAlign w:val="center"/>
          </w:tcPr>
          <w:p w14:paraId="495E2250" w14:textId="20CA6227" w:rsidR="003035E9" w:rsidRPr="00C91578" w:rsidRDefault="003035E9" w:rsidP="00B15B1F">
            <w:r w:rsidRPr="00C91578">
              <w:t>13</w:t>
            </w:r>
          </w:p>
        </w:tc>
        <w:tc>
          <w:tcPr>
            <w:tcW w:w="1269" w:type="dxa"/>
            <w:vAlign w:val="center"/>
          </w:tcPr>
          <w:p w14:paraId="3B574642" w14:textId="0A95CA2C" w:rsidR="003035E9" w:rsidRPr="00C91578" w:rsidRDefault="003035E9" w:rsidP="00B86142">
            <w:r w:rsidRPr="00C91578">
              <w:t>19</w:t>
            </w:r>
            <w:r w:rsidR="00B15B1F" w:rsidRPr="00C91578">
              <w:t>.9</w:t>
            </w:r>
          </w:p>
        </w:tc>
        <w:tc>
          <w:tcPr>
            <w:tcW w:w="1775" w:type="dxa"/>
            <w:vAlign w:val="center"/>
          </w:tcPr>
          <w:p w14:paraId="1E2F1ABC" w14:textId="77777777" w:rsidR="003035E9" w:rsidRPr="00C91578" w:rsidRDefault="003035E9" w:rsidP="00B86142">
            <w:r w:rsidRPr="00C91578">
              <w:t>Teenager</w:t>
            </w:r>
          </w:p>
        </w:tc>
      </w:tr>
      <w:tr w:rsidR="003035E9" w:rsidRPr="00C91578" w14:paraId="512F6AD3" w14:textId="77777777" w:rsidTr="0080343A">
        <w:trPr>
          <w:cantSplit/>
          <w:trHeight w:hRule="exact" w:val="331"/>
        </w:trPr>
        <w:tc>
          <w:tcPr>
            <w:tcW w:w="1268" w:type="dxa"/>
            <w:vAlign w:val="center"/>
          </w:tcPr>
          <w:p w14:paraId="6B6FF1E6" w14:textId="77777777" w:rsidR="003035E9" w:rsidRPr="00C91578" w:rsidRDefault="003035E9" w:rsidP="00B86142">
            <w:r w:rsidRPr="00C91578">
              <w:t>20</w:t>
            </w:r>
          </w:p>
        </w:tc>
        <w:tc>
          <w:tcPr>
            <w:tcW w:w="1269" w:type="dxa"/>
            <w:vAlign w:val="center"/>
          </w:tcPr>
          <w:p w14:paraId="409FF074" w14:textId="34A1494F" w:rsidR="003035E9" w:rsidRPr="00C91578" w:rsidRDefault="003035E9" w:rsidP="00B86142">
            <w:r w:rsidRPr="00C91578">
              <w:t>64</w:t>
            </w:r>
            <w:r w:rsidR="00B15B1F" w:rsidRPr="00C91578">
              <w:t>.9</w:t>
            </w:r>
          </w:p>
        </w:tc>
        <w:tc>
          <w:tcPr>
            <w:tcW w:w="1775" w:type="dxa"/>
            <w:vAlign w:val="center"/>
          </w:tcPr>
          <w:p w14:paraId="52D85B32" w14:textId="77777777" w:rsidR="003035E9" w:rsidRPr="00C91578" w:rsidRDefault="003035E9" w:rsidP="00B86142">
            <w:r w:rsidRPr="00C91578">
              <w:t>Adult</w:t>
            </w:r>
          </w:p>
        </w:tc>
      </w:tr>
      <w:tr w:rsidR="0080343A" w:rsidRPr="00C91578" w14:paraId="0E9A00F7" w14:textId="77777777" w:rsidTr="0080343A">
        <w:trPr>
          <w:cantSplit/>
          <w:trHeight w:hRule="exact" w:val="331"/>
        </w:trPr>
        <w:tc>
          <w:tcPr>
            <w:tcW w:w="1268" w:type="dxa"/>
            <w:vAlign w:val="center"/>
          </w:tcPr>
          <w:p w14:paraId="0EB130A1" w14:textId="0663035C" w:rsidR="0080343A" w:rsidRPr="00C91578" w:rsidRDefault="0080343A" w:rsidP="0080343A">
            <w:r w:rsidRPr="00C91578">
              <w:t>65</w:t>
            </w:r>
          </w:p>
        </w:tc>
        <w:tc>
          <w:tcPr>
            <w:tcW w:w="1269" w:type="dxa"/>
            <w:vAlign w:val="center"/>
          </w:tcPr>
          <w:p w14:paraId="2321FC71" w14:textId="1E542511" w:rsidR="0080343A" w:rsidRPr="00C91578" w:rsidRDefault="00B15B1F" w:rsidP="00B15B1F">
            <w:r w:rsidRPr="00C91578">
              <w:t>149.9</w:t>
            </w:r>
          </w:p>
        </w:tc>
        <w:tc>
          <w:tcPr>
            <w:tcW w:w="1775" w:type="dxa"/>
            <w:vAlign w:val="center"/>
          </w:tcPr>
          <w:p w14:paraId="69DE4215" w14:textId="77777777" w:rsidR="0080343A" w:rsidRPr="00C91578" w:rsidRDefault="0080343A" w:rsidP="00B86142">
            <w:r w:rsidRPr="00C91578">
              <w:t>Elder</w:t>
            </w:r>
          </w:p>
        </w:tc>
      </w:tr>
      <w:tr w:rsidR="003035E9" w:rsidRPr="00C91578" w14:paraId="71CC2F38" w14:textId="77777777" w:rsidTr="0080343A">
        <w:trPr>
          <w:cantSplit/>
          <w:trHeight w:hRule="exact" w:val="331"/>
        </w:trPr>
        <w:tc>
          <w:tcPr>
            <w:tcW w:w="2537" w:type="dxa"/>
            <w:gridSpan w:val="2"/>
            <w:vAlign w:val="center"/>
          </w:tcPr>
          <w:p w14:paraId="4523B555" w14:textId="77777777" w:rsidR="003035E9" w:rsidRPr="00C91578" w:rsidRDefault="003035E9" w:rsidP="006C3272">
            <w:pPr>
              <w:jc w:val="center"/>
            </w:pPr>
            <w:r w:rsidRPr="00C91578">
              <w:t>&lt;0</w:t>
            </w:r>
          </w:p>
        </w:tc>
        <w:tc>
          <w:tcPr>
            <w:tcW w:w="1775" w:type="dxa"/>
            <w:vAlign w:val="center"/>
          </w:tcPr>
          <w:p w14:paraId="05F0612A" w14:textId="77777777" w:rsidR="003035E9" w:rsidRPr="00C91578" w:rsidRDefault="003035E9" w:rsidP="00B86142">
            <w:r w:rsidRPr="00C91578">
              <w:t>Error</w:t>
            </w:r>
          </w:p>
        </w:tc>
      </w:tr>
      <w:tr w:rsidR="003035E9" w:rsidRPr="00C91578" w14:paraId="0303D449" w14:textId="77777777" w:rsidTr="0080343A">
        <w:trPr>
          <w:cantSplit/>
          <w:trHeight w:hRule="exact" w:val="331"/>
        </w:trPr>
        <w:tc>
          <w:tcPr>
            <w:tcW w:w="2537" w:type="dxa"/>
            <w:gridSpan w:val="2"/>
            <w:vAlign w:val="center"/>
          </w:tcPr>
          <w:p w14:paraId="413C6291" w14:textId="330ECD8F" w:rsidR="003035E9" w:rsidRPr="00C91578" w:rsidRDefault="00747FD6" w:rsidP="00407725">
            <w:pPr>
              <w:jc w:val="center"/>
            </w:pPr>
            <w:r w:rsidRPr="00C91578">
              <w:rPr>
                <w:rFonts w:cstheme="minorHAnsi"/>
              </w:rPr>
              <w:t>≥</w:t>
            </w:r>
            <w:r w:rsidR="003035E9" w:rsidRPr="00C91578">
              <w:t>150</w:t>
            </w:r>
            <w:r w:rsidR="00407725" w:rsidRPr="00C91578">
              <w:rPr>
                <w:rStyle w:val="FootnoteReference"/>
              </w:rPr>
              <w:footnoteReference w:id="1"/>
            </w:r>
          </w:p>
        </w:tc>
        <w:tc>
          <w:tcPr>
            <w:tcW w:w="1775" w:type="dxa"/>
            <w:vAlign w:val="center"/>
          </w:tcPr>
          <w:p w14:paraId="449E2BD1" w14:textId="77777777" w:rsidR="003035E9" w:rsidRPr="00C91578" w:rsidRDefault="003035E9" w:rsidP="00B86142">
            <w:r w:rsidRPr="00C91578">
              <w:t>Error</w:t>
            </w:r>
          </w:p>
        </w:tc>
      </w:tr>
    </w:tbl>
    <w:p w14:paraId="5196E97F" w14:textId="3A67EA1C" w:rsidR="003035E9" w:rsidRPr="00C91578" w:rsidRDefault="00F63A34" w:rsidP="00F63A34">
      <w:pPr>
        <w:rPr>
          <w:b/>
        </w:rPr>
      </w:pPr>
      <w:r w:rsidRPr="00C91578">
        <w:rPr>
          <w:b/>
        </w:rPr>
        <w:t>N.B. In specification it is said “If the age is negative or above 150, returns “</w:t>
      </w:r>
      <w:r w:rsidRPr="00C91578">
        <w:rPr>
          <w:b/>
          <w:bCs/>
        </w:rPr>
        <w:t>error</w:t>
      </w:r>
      <w:r w:rsidRPr="00C91578">
        <w:rPr>
          <w:b/>
        </w:rPr>
        <w:t>” “, but when 150 is eneterd, Age Checker gives error, which is not the expected result. The specification should say “equal or above 150” or “ 150 inclusively”</w:t>
      </w:r>
    </w:p>
    <w:tbl>
      <w:tblPr>
        <w:tblStyle w:val="TableGrid"/>
        <w:tblW w:w="10525" w:type="dxa"/>
        <w:tblLook w:val="04A0" w:firstRow="1" w:lastRow="0" w:firstColumn="1" w:lastColumn="0" w:noHBand="0" w:noVBand="1"/>
      </w:tblPr>
      <w:tblGrid>
        <w:gridCol w:w="918"/>
        <w:gridCol w:w="787"/>
        <w:gridCol w:w="7460"/>
        <w:gridCol w:w="1360"/>
      </w:tblGrid>
      <w:tr w:rsidR="0046168D" w:rsidRPr="00C91578" w14:paraId="34D360C3" w14:textId="5445A61A" w:rsidTr="0098766A">
        <w:trPr>
          <w:trHeight w:val="467"/>
          <w:tblHeader/>
        </w:trPr>
        <w:tc>
          <w:tcPr>
            <w:tcW w:w="929" w:type="dxa"/>
            <w:shd w:val="clear" w:color="auto" w:fill="F2F2F2" w:themeFill="background1" w:themeFillShade="F2"/>
            <w:vAlign w:val="center"/>
          </w:tcPr>
          <w:p w14:paraId="3219DEAF" w14:textId="2E98D4CF" w:rsidR="0046168D" w:rsidRPr="00C91578" w:rsidRDefault="0046168D" w:rsidP="0046168D">
            <w:pPr>
              <w:spacing w:beforeLines="60" w:before="144" w:afterLines="60" w:after="144"/>
              <w:jc w:val="center"/>
              <w:rPr>
                <w:b/>
                <w:bCs/>
              </w:rPr>
            </w:pPr>
            <w:r w:rsidRPr="00C91578">
              <w:rPr>
                <w:rFonts w:cstheme="minorHAnsi"/>
                <w:b/>
                <w:bCs/>
              </w:rPr>
              <w:t>№</w:t>
            </w:r>
          </w:p>
        </w:tc>
        <w:tc>
          <w:tcPr>
            <w:tcW w:w="787" w:type="dxa"/>
            <w:shd w:val="clear" w:color="auto" w:fill="F2F2F2" w:themeFill="background1" w:themeFillShade="F2"/>
            <w:vAlign w:val="center"/>
          </w:tcPr>
          <w:p w14:paraId="2580BDC3" w14:textId="74282A2F" w:rsidR="0046168D" w:rsidRPr="00C91578" w:rsidRDefault="0046168D" w:rsidP="0046168D">
            <w:pPr>
              <w:spacing w:beforeLines="60" w:before="144" w:afterLines="60" w:after="144"/>
              <w:jc w:val="center"/>
              <w:rPr>
                <w:b/>
                <w:bCs/>
              </w:rPr>
            </w:pPr>
            <w:r w:rsidRPr="00C91578">
              <w:rPr>
                <w:b/>
                <w:bCs/>
              </w:rPr>
              <w:t>Result</w:t>
            </w:r>
          </w:p>
        </w:tc>
        <w:tc>
          <w:tcPr>
            <w:tcW w:w="7672" w:type="dxa"/>
            <w:shd w:val="clear" w:color="auto" w:fill="F2F2F2" w:themeFill="background1" w:themeFillShade="F2"/>
            <w:vAlign w:val="center"/>
          </w:tcPr>
          <w:p w14:paraId="56FCA1AD" w14:textId="3A7F34C1" w:rsidR="0046168D" w:rsidRPr="00C91578" w:rsidRDefault="0046168D" w:rsidP="00692FE8">
            <w:pPr>
              <w:ind w:left="360" w:hanging="374"/>
              <w:rPr>
                <w:b/>
              </w:rPr>
            </w:pPr>
            <w:r w:rsidRPr="00C91578">
              <w:rPr>
                <w:b/>
              </w:rPr>
              <w:t>Test cases</w:t>
            </w:r>
          </w:p>
        </w:tc>
        <w:tc>
          <w:tcPr>
            <w:tcW w:w="1137" w:type="dxa"/>
            <w:shd w:val="clear" w:color="auto" w:fill="F2F2F2" w:themeFill="background1" w:themeFillShade="F2"/>
            <w:vAlign w:val="center"/>
          </w:tcPr>
          <w:p w14:paraId="0F021501" w14:textId="1492919D" w:rsidR="0046168D" w:rsidRPr="00C91578" w:rsidRDefault="0046168D" w:rsidP="00692FE8">
            <w:pPr>
              <w:rPr>
                <w:b/>
              </w:rPr>
            </w:pPr>
            <w:r w:rsidRPr="00C91578">
              <w:rPr>
                <w:b/>
              </w:rPr>
              <w:t>Reason to fail</w:t>
            </w:r>
          </w:p>
        </w:tc>
      </w:tr>
      <w:tr w:rsidR="0046168D" w:rsidRPr="00C91578" w14:paraId="00AA35B7" w14:textId="5DEC8DDF" w:rsidTr="00B15B1F">
        <w:tc>
          <w:tcPr>
            <w:tcW w:w="929" w:type="dxa"/>
            <w:vAlign w:val="center"/>
          </w:tcPr>
          <w:p w14:paraId="4A083B83" w14:textId="705EC2C3" w:rsidR="0046168D" w:rsidRPr="00C91578" w:rsidRDefault="0046168D" w:rsidP="003035E9">
            <w:pPr>
              <w:spacing w:beforeLines="60" w:before="144" w:afterLines="60" w:after="144"/>
              <w:rPr>
                <w:b/>
                <w:bCs/>
              </w:rPr>
            </w:pPr>
            <w:r w:rsidRPr="00C91578">
              <w:rPr>
                <w:b/>
                <w:bCs/>
              </w:rPr>
              <w:t>Test #1</w:t>
            </w:r>
          </w:p>
        </w:tc>
        <w:tc>
          <w:tcPr>
            <w:tcW w:w="787" w:type="dxa"/>
            <w:vAlign w:val="center"/>
          </w:tcPr>
          <w:p w14:paraId="6BDBF939" w14:textId="1B7099A3" w:rsidR="0046168D" w:rsidRPr="00C91578" w:rsidRDefault="0046168D" w:rsidP="0046168D">
            <w:pPr>
              <w:spacing w:beforeLines="60" w:before="144" w:afterLines="60" w:after="144"/>
              <w:rPr>
                <w:b/>
                <w:bCs/>
              </w:rPr>
            </w:pPr>
            <w:r w:rsidRPr="00C91578">
              <w:rPr>
                <w:b/>
                <w:bCs/>
              </w:rPr>
              <w:t>Pass</w:t>
            </w:r>
          </w:p>
        </w:tc>
        <w:tc>
          <w:tcPr>
            <w:tcW w:w="7672" w:type="dxa"/>
            <w:vAlign w:val="center"/>
          </w:tcPr>
          <w:p w14:paraId="2587C7B7" w14:textId="77777777" w:rsidR="00B15B1F" w:rsidRPr="00C91578" w:rsidRDefault="0046168D" w:rsidP="00692FE8">
            <w:pPr>
              <w:ind w:left="360" w:hanging="374"/>
            </w:pPr>
            <w:r w:rsidRPr="00C91578">
              <w:rPr>
                <w:b/>
              </w:rPr>
              <w:t>Child</w:t>
            </w:r>
            <w:r w:rsidRPr="00C91578">
              <w:t xml:space="preserve"> cases:  0, 12, 0.1, 11.9, 6, 5.5, 12.4, 11.5</w:t>
            </w:r>
            <w:r w:rsidR="00B15B1F" w:rsidRPr="00C91578">
              <w:t xml:space="preserve">, 12.5, 12.6, 12.7, 12.8, 12.9 </w:t>
            </w:r>
          </w:p>
          <w:p w14:paraId="38DFE6E8" w14:textId="6B227FA5" w:rsidR="0046168D" w:rsidRPr="00C91578" w:rsidRDefault="0046168D" w:rsidP="00692FE8">
            <w:pPr>
              <w:ind w:left="360" w:hanging="374"/>
            </w:pPr>
            <w:r w:rsidRPr="00C91578">
              <w:rPr>
                <w:rFonts w:cstheme="minorHAnsi"/>
              </w:rPr>
              <w:lastRenderedPageBreak/>
              <w:t>→</w:t>
            </w:r>
            <w:r w:rsidRPr="00C91578">
              <w:t xml:space="preserve"> Expect true</w:t>
            </w:r>
          </w:p>
        </w:tc>
        <w:tc>
          <w:tcPr>
            <w:tcW w:w="1137" w:type="dxa"/>
            <w:vAlign w:val="center"/>
          </w:tcPr>
          <w:p w14:paraId="570B7AED" w14:textId="552C710C" w:rsidR="0046168D" w:rsidRPr="00C91578" w:rsidRDefault="0046168D" w:rsidP="00FB2CEB">
            <w:pPr>
              <w:pStyle w:val="ListParagraph"/>
              <w:numPr>
                <w:ilvl w:val="0"/>
                <w:numId w:val="2"/>
              </w:numPr>
            </w:pPr>
          </w:p>
        </w:tc>
      </w:tr>
      <w:tr w:rsidR="00B15B1F" w:rsidRPr="00C91578" w14:paraId="43AD75A9" w14:textId="6E77CAE9" w:rsidTr="00B15B1F">
        <w:tc>
          <w:tcPr>
            <w:tcW w:w="929" w:type="dxa"/>
            <w:vAlign w:val="center"/>
          </w:tcPr>
          <w:p w14:paraId="1CDB6262" w14:textId="5C1441D0" w:rsidR="00B15B1F" w:rsidRPr="00C91578" w:rsidRDefault="00B15B1F" w:rsidP="00B15B1F">
            <w:pPr>
              <w:spacing w:beforeLines="60" w:before="144" w:afterLines="60" w:after="144"/>
              <w:rPr>
                <w:b/>
                <w:bCs/>
              </w:rPr>
            </w:pPr>
            <w:r w:rsidRPr="00C91578">
              <w:rPr>
                <w:b/>
                <w:bCs/>
              </w:rPr>
              <w:t>Test #2</w:t>
            </w:r>
          </w:p>
        </w:tc>
        <w:tc>
          <w:tcPr>
            <w:tcW w:w="787" w:type="dxa"/>
            <w:vAlign w:val="center"/>
          </w:tcPr>
          <w:p w14:paraId="7E83C7FF" w14:textId="65DD2671" w:rsidR="00B15B1F" w:rsidRPr="00C91578" w:rsidRDefault="00B15B1F" w:rsidP="00B15B1F">
            <w:pPr>
              <w:spacing w:beforeLines="60" w:before="144" w:afterLines="60" w:after="144"/>
              <w:rPr>
                <w:b/>
                <w:bCs/>
              </w:rPr>
            </w:pPr>
            <w:r w:rsidRPr="00C91578">
              <w:rPr>
                <w:b/>
                <w:bCs/>
              </w:rPr>
              <w:t>Pass</w:t>
            </w:r>
          </w:p>
        </w:tc>
        <w:tc>
          <w:tcPr>
            <w:tcW w:w="7672" w:type="dxa"/>
            <w:vAlign w:val="center"/>
          </w:tcPr>
          <w:p w14:paraId="303C1C49" w14:textId="77777777" w:rsidR="00B15B1F" w:rsidRPr="00C91578" w:rsidRDefault="00B15B1F" w:rsidP="00692FE8">
            <w:pPr>
              <w:spacing w:beforeLines="60" w:before="144" w:afterLines="60" w:after="144"/>
              <w:ind w:left="360" w:hanging="374"/>
            </w:pPr>
            <w:r w:rsidRPr="00C91578">
              <w:rPr>
                <w:b/>
              </w:rPr>
              <w:t>Teenager</w:t>
            </w:r>
            <w:r w:rsidRPr="00C91578">
              <w:t xml:space="preserve"> cases: 13, 19, 16, 19.4, 18.5, 19.5, 19.6, 19.7, 19.8, 19.9</w:t>
            </w:r>
          </w:p>
          <w:p w14:paraId="275A0639" w14:textId="0DA241B8" w:rsidR="00B15B1F" w:rsidRPr="00C91578" w:rsidRDefault="00B15B1F" w:rsidP="00692FE8">
            <w:pPr>
              <w:spacing w:beforeLines="60" w:before="144" w:afterLines="60" w:after="144"/>
              <w:ind w:left="360" w:hanging="374"/>
            </w:pPr>
            <w:r w:rsidRPr="00C91578">
              <w:rPr>
                <w:rFonts w:cstheme="minorHAnsi"/>
                <w:b/>
              </w:rPr>
              <w:t>→</w:t>
            </w:r>
            <w:r w:rsidRPr="00C91578">
              <w:rPr>
                <w:b/>
              </w:rPr>
              <w:t xml:space="preserve"> </w:t>
            </w:r>
            <w:r w:rsidRPr="00C91578">
              <w:t>Expect</w:t>
            </w:r>
            <w:r w:rsidRPr="00C91578">
              <w:rPr>
                <w:b/>
              </w:rPr>
              <w:t xml:space="preserve"> true</w:t>
            </w:r>
          </w:p>
        </w:tc>
        <w:tc>
          <w:tcPr>
            <w:tcW w:w="1137" w:type="dxa"/>
          </w:tcPr>
          <w:p w14:paraId="04B02D4E" w14:textId="2FB71225" w:rsidR="00B15B1F" w:rsidRPr="00C91578" w:rsidRDefault="00B15B1F" w:rsidP="00FB2CEB">
            <w:pPr>
              <w:pStyle w:val="ListParagraph"/>
              <w:numPr>
                <w:ilvl w:val="0"/>
                <w:numId w:val="2"/>
              </w:numPr>
              <w:ind w:hanging="83"/>
            </w:pPr>
          </w:p>
        </w:tc>
      </w:tr>
      <w:tr w:rsidR="00B15B1F" w:rsidRPr="00C91578" w14:paraId="66CD40CA" w14:textId="75C6C919" w:rsidTr="00B15B1F">
        <w:tc>
          <w:tcPr>
            <w:tcW w:w="929" w:type="dxa"/>
            <w:vAlign w:val="center"/>
          </w:tcPr>
          <w:p w14:paraId="17733172" w14:textId="7BEF25CE" w:rsidR="00B15B1F" w:rsidRPr="00C91578" w:rsidRDefault="00B15B1F" w:rsidP="00B15B1F">
            <w:pPr>
              <w:spacing w:beforeLines="60" w:before="144" w:afterLines="60" w:after="144"/>
              <w:rPr>
                <w:b/>
                <w:bCs/>
              </w:rPr>
            </w:pPr>
            <w:r w:rsidRPr="00C91578">
              <w:rPr>
                <w:b/>
                <w:bCs/>
              </w:rPr>
              <w:t>Test #3</w:t>
            </w:r>
          </w:p>
        </w:tc>
        <w:tc>
          <w:tcPr>
            <w:tcW w:w="787" w:type="dxa"/>
            <w:vAlign w:val="center"/>
          </w:tcPr>
          <w:p w14:paraId="2E9E2D52" w14:textId="729B2588" w:rsidR="00B15B1F" w:rsidRPr="00C91578" w:rsidRDefault="00B15B1F" w:rsidP="00B15B1F">
            <w:pPr>
              <w:spacing w:beforeLines="60" w:before="144" w:afterLines="60" w:after="144"/>
              <w:rPr>
                <w:b/>
                <w:bCs/>
              </w:rPr>
            </w:pPr>
            <w:r w:rsidRPr="00C91578">
              <w:rPr>
                <w:b/>
                <w:bCs/>
              </w:rPr>
              <w:t>Pass</w:t>
            </w:r>
          </w:p>
        </w:tc>
        <w:tc>
          <w:tcPr>
            <w:tcW w:w="7672" w:type="dxa"/>
            <w:vAlign w:val="center"/>
          </w:tcPr>
          <w:p w14:paraId="42D867C7" w14:textId="118B2867" w:rsidR="00B15B1F" w:rsidRPr="00C91578" w:rsidRDefault="00B15B1F" w:rsidP="00692FE8">
            <w:pPr>
              <w:spacing w:beforeLines="60" w:before="144" w:afterLines="60" w:after="144"/>
              <w:ind w:left="360" w:hanging="374"/>
            </w:pPr>
            <w:r w:rsidRPr="00C91578">
              <w:rPr>
                <w:b/>
              </w:rPr>
              <w:t xml:space="preserve">Adult </w:t>
            </w:r>
            <w:r w:rsidRPr="00C91578">
              <w:t xml:space="preserve">cases: 20, 64, 63.5, 40, 64.5, 64.6, 64.7, 64.8, 64.9 </w:t>
            </w:r>
          </w:p>
          <w:p w14:paraId="393CA686" w14:textId="79DA32B6" w:rsidR="00B15B1F" w:rsidRPr="00C91578" w:rsidRDefault="00B15B1F" w:rsidP="00692FE8">
            <w:pPr>
              <w:spacing w:beforeLines="60" w:before="144" w:afterLines="60" w:after="144"/>
              <w:ind w:left="360" w:hanging="374"/>
            </w:pPr>
            <w:r w:rsidRPr="00C91578">
              <w:rPr>
                <w:rFonts w:cstheme="minorHAnsi"/>
                <w:b/>
              </w:rPr>
              <w:t>→</w:t>
            </w:r>
            <w:r w:rsidRPr="00C91578">
              <w:rPr>
                <w:b/>
              </w:rPr>
              <w:t xml:space="preserve"> </w:t>
            </w:r>
            <w:r w:rsidRPr="00C91578">
              <w:t>Expect</w:t>
            </w:r>
            <w:r w:rsidRPr="00C91578">
              <w:rPr>
                <w:b/>
              </w:rPr>
              <w:t xml:space="preserve"> true</w:t>
            </w:r>
          </w:p>
        </w:tc>
        <w:tc>
          <w:tcPr>
            <w:tcW w:w="1137" w:type="dxa"/>
          </w:tcPr>
          <w:p w14:paraId="661DB406" w14:textId="1D3FEADD" w:rsidR="00B15B1F" w:rsidRPr="00C91578" w:rsidRDefault="00B15B1F" w:rsidP="00FB2CEB">
            <w:pPr>
              <w:pStyle w:val="ListParagraph"/>
              <w:numPr>
                <w:ilvl w:val="0"/>
                <w:numId w:val="2"/>
              </w:numPr>
              <w:ind w:hanging="83"/>
            </w:pPr>
          </w:p>
        </w:tc>
      </w:tr>
      <w:tr w:rsidR="00EA6C87" w:rsidRPr="00C91578" w14:paraId="6509221A" w14:textId="1C903268" w:rsidTr="00B15B1F">
        <w:tc>
          <w:tcPr>
            <w:tcW w:w="929" w:type="dxa"/>
            <w:vMerge w:val="restart"/>
            <w:vAlign w:val="center"/>
          </w:tcPr>
          <w:p w14:paraId="7087B862" w14:textId="6DE23633" w:rsidR="00EA6C87" w:rsidRPr="00C91578" w:rsidRDefault="00EA6C87" w:rsidP="00B15B1F">
            <w:pPr>
              <w:spacing w:beforeLines="60" w:before="144" w:afterLines="60" w:after="144"/>
              <w:rPr>
                <w:b/>
                <w:bCs/>
              </w:rPr>
            </w:pPr>
            <w:r w:rsidRPr="00C91578">
              <w:rPr>
                <w:b/>
                <w:bCs/>
              </w:rPr>
              <w:t>Test #4</w:t>
            </w:r>
          </w:p>
        </w:tc>
        <w:tc>
          <w:tcPr>
            <w:tcW w:w="787" w:type="dxa"/>
            <w:vMerge w:val="restart"/>
            <w:vAlign w:val="center"/>
          </w:tcPr>
          <w:p w14:paraId="203F7C8E" w14:textId="36695D04" w:rsidR="00EA6C87" w:rsidRPr="00C91578" w:rsidRDefault="00EA6C87" w:rsidP="00B15B1F">
            <w:pPr>
              <w:spacing w:beforeLines="60" w:before="144" w:afterLines="60" w:after="144"/>
              <w:rPr>
                <w:b/>
                <w:bCs/>
              </w:rPr>
            </w:pPr>
            <w:r w:rsidRPr="00C91578">
              <w:rPr>
                <w:b/>
                <w:bCs/>
              </w:rPr>
              <w:t>Fail</w:t>
            </w:r>
          </w:p>
        </w:tc>
        <w:tc>
          <w:tcPr>
            <w:tcW w:w="7672" w:type="dxa"/>
            <w:vAlign w:val="center"/>
          </w:tcPr>
          <w:p w14:paraId="21B983FC" w14:textId="2995A801" w:rsidR="00EA6C87" w:rsidRPr="00C91578" w:rsidRDefault="00EA6C87" w:rsidP="00692FE8">
            <w:pPr>
              <w:ind w:left="360" w:hanging="374"/>
            </w:pPr>
            <w:r w:rsidRPr="00C91578">
              <w:rPr>
                <w:b/>
              </w:rPr>
              <w:t>Elder</w:t>
            </w:r>
            <w:r w:rsidRPr="00C91578">
              <w:t xml:space="preserve"> cases: 65, 150, 150.1, 150.2, 150.3, 150.4, 150.5, 150.6, 150.7, 150.8, 150.9, 149.5 </w:t>
            </w:r>
            <w:r w:rsidRPr="00C91578">
              <w:rPr>
                <w:rFonts w:cstheme="minorHAnsi"/>
                <w:b/>
              </w:rPr>
              <w:t>→</w:t>
            </w:r>
            <w:r w:rsidRPr="00C91578">
              <w:rPr>
                <w:b/>
              </w:rPr>
              <w:t xml:space="preserve"> </w:t>
            </w:r>
            <w:r w:rsidRPr="00C91578">
              <w:t>Expect</w:t>
            </w:r>
            <w:r w:rsidRPr="00C91578">
              <w:rPr>
                <w:b/>
              </w:rPr>
              <w:t xml:space="preserve"> true</w:t>
            </w:r>
          </w:p>
        </w:tc>
        <w:tc>
          <w:tcPr>
            <w:tcW w:w="1137" w:type="dxa"/>
          </w:tcPr>
          <w:p w14:paraId="2EAC7D23" w14:textId="77777777" w:rsidR="00EA6C87" w:rsidRPr="00C91578" w:rsidRDefault="00EA6C87" w:rsidP="00692FE8">
            <w:r w:rsidRPr="00C91578">
              <w:t>Above 150</w:t>
            </w:r>
          </w:p>
          <w:p w14:paraId="62EA8CA8" w14:textId="2EACA2A7" w:rsidR="00EA6C87" w:rsidRPr="00C91578" w:rsidRDefault="00EA6C87" w:rsidP="00692FE8">
            <w:pPr>
              <w:rPr>
                <w:b/>
              </w:rPr>
            </w:pPr>
            <w:r w:rsidRPr="00C91578">
              <w:t>/”equal” missing/</w:t>
            </w:r>
          </w:p>
        </w:tc>
      </w:tr>
      <w:tr w:rsidR="00EA6C87" w:rsidRPr="00C91578" w14:paraId="5468E925" w14:textId="77777777" w:rsidTr="00B15B1F">
        <w:tc>
          <w:tcPr>
            <w:tcW w:w="929" w:type="dxa"/>
            <w:vMerge/>
            <w:vAlign w:val="center"/>
          </w:tcPr>
          <w:p w14:paraId="0435C18B" w14:textId="77777777" w:rsidR="00EA6C87" w:rsidRPr="00C91578" w:rsidRDefault="00EA6C87" w:rsidP="00B15B1F">
            <w:pPr>
              <w:spacing w:beforeLines="60" w:before="144" w:afterLines="60" w:after="144"/>
              <w:rPr>
                <w:b/>
                <w:bCs/>
              </w:rPr>
            </w:pPr>
          </w:p>
        </w:tc>
        <w:tc>
          <w:tcPr>
            <w:tcW w:w="787" w:type="dxa"/>
            <w:vMerge/>
            <w:vAlign w:val="center"/>
          </w:tcPr>
          <w:p w14:paraId="1D4EB575" w14:textId="77777777" w:rsidR="00EA6C87" w:rsidRPr="00C91578" w:rsidRDefault="00EA6C87" w:rsidP="00B15B1F">
            <w:pPr>
              <w:spacing w:beforeLines="60" w:before="144" w:afterLines="60" w:after="144"/>
              <w:rPr>
                <w:b/>
                <w:bCs/>
              </w:rPr>
            </w:pPr>
          </w:p>
        </w:tc>
        <w:tc>
          <w:tcPr>
            <w:tcW w:w="7672" w:type="dxa"/>
            <w:vAlign w:val="center"/>
          </w:tcPr>
          <w:p w14:paraId="6F9419AD" w14:textId="400E15DE" w:rsidR="00EA6C87" w:rsidRPr="00C91578" w:rsidRDefault="00EA6C87" w:rsidP="00692FE8">
            <w:pPr>
              <w:ind w:left="360" w:hanging="374"/>
              <w:rPr>
                <w:b/>
              </w:rPr>
            </w:pPr>
            <w:r w:rsidRPr="00C91578">
              <w:rPr>
                <w:b/>
              </w:rPr>
              <w:t xml:space="preserve">Elder </w:t>
            </w:r>
            <w:r w:rsidRPr="00C91578">
              <w:t xml:space="preserve">case: 64.99999999999 </w:t>
            </w:r>
            <w:r w:rsidRPr="00C91578">
              <w:rPr>
                <w:rFonts w:cstheme="minorHAnsi"/>
                <w:b/>
              </w:rPr>
              <w:t>→</w:t>
            </w:r>
            <w:r w:rsidRPr="00C91578">
              <w:rPr>
                <w:b/>
              </w:rPr>
              <w:t xml:space="preserve"> </w:t>
            </w:r>
            <w:r w:rsidRPr="00C91578">
              <w:t>Expect</w:t>
            </w:r>
            <w:r w:rsidRPr="00C91578">
              <w:rPr>
                <w:b/>
              </w:rPr>
              <w:t xml:space="preserve"> false</w:t>
            </w:r>
          </w:p>
        </w:tc>
        <w:tc>
          <w:tcPr>
            <w:tcW w:w="1137" w:type="dxa"/>
          </w:tcPr>
          <w:p w14:paraId="1FA9E953" w14:textId="12440EDE" w:rsidR="00EA6C87" w:rsidRPr="00C91578" w:rsidRDefault="00EA6C87" w:rsidP="00692FE8">
            <w:r w:rsidRPr="00C91578">
              <w:t>65 “exclusively”</w:t>
            </w:r>
          </w:p>
        </w:tc>
      </w:tr>
      <w:tr w:rsidR="0046168D" w:rsidRPr="00C91578" w14:paraId="2D25280F" w14:textId="5B22F0CE" w:rsidTr="00B15B1F">
        <w:tc>
          <w:tcPr>
            <w:tcW w:w="929" w:type="dxa"/>
            <w:vAlign w:val="center"/>
          </w:tcPr>
          <w:p w14:paraId="2A6E2B32" w14:textId="265A6E9E" w:rsidR="0046168D" w:rsidRPr="00C91578" w:rsidRDefault="0046168D" w:rsidP="0046168D">
            <w:pPr>
              <w:spacing w:beforeLines="60" w:before="144" w:afterLines="60" w:after="144"/>
              <w:rPr>
                <w:b/>
                <w:bCs/>
              </w:rPr>
            </w:pPr>
            <w:r w:rsidRPr="00C91578">
              <w:rPr>
                <w:b/>
                <w:bCs/>
              </w:rPr>
              <w:t>Test #5</w:t>
            </w:r>
          </w:p>
        </w:tc>
        <w:tc>
          <w:tcPr>
            <w:tcW w:w="787" w:type="dxa"/>
            <w:vAlign w:val="center"/>
          </w:tcPr>
          <w:p w14:paraId="3763D318" w14:textId="17B08830" w:rsidR="0046168D" w:rsidRPr="00C91578" w:rsidRDefault="0046168D" w:rsidP="0046168D">
            <w:pPr>
              <w:spacing w:beforeLines="60" w:before="144" w:afterLines="60" w:after="144"/>
              <w:rPr>
                <w:b/>
                <w:bCs/>
              </w:rPr>
            </w:pPr>
            <w:r w:rsidRPr="00C91578">
              <w:rPr>
                <w:b/>
                <w:bCs/>
              </w:rPr>
              <w:t>Pass</w:t>
            </w:r>
          </w:p>
        </w:tc>
        <w:tc>
          <w:tcPr>
            <w:tcW w:w="7672" w:type="dxa"/>
            <w:vAlign w:val="center"/>
          </w:tcPr>
          <w:p w14:paraId="5F7BD848" w14:textId="3E9A0FFB" w:rsidR="0046168D" w:rsidRPr="00C91578" w:rsidRDefault="0046168D" w:rsidP="00692FE8">
            <w:pPr>
              <w:ind w:left="360" w:hanging="374"/>
            </w:pPr>
            <w:r w:rsidRPr="00C91578">
              <w:rPr>
                <w:b/>
              </w:rPr>
              <w:t>Error</w:t>
            </w:r>
            <w:r w:rsidRPr="00C91578">
              <w:t xml:space="preserve"> cases: negative numbers: -1, -10, -1500, -0.2, -7.3 </w:t>
            </w:r>
            <w:r w:rsidRPr="00C91578">
              <w:rPr>
                <w:rFonts w:cstheme="minorHAnsi"/>
                <w:b/>
              </w:rPr>
              <w:t>→</w:t>
            </w:r>
            <w:r w:rsidRPr="00C91578">
              <w:rPr>
                <w:b/>
              </w:rPr>
              <w:t xml:space="preserve"> </w:t>
            </w:r>
            <w:r w:rsidRPr="00C91578">
              <w:t>Expect</w:t>
            </w:r>
            <w:r w:rsidRPr="00C91578">
              <w:rPr>
                <w:b/>
              </w:rPr>
              <w:t xml:space="preserve"> true</w:t>
            </w:r>
          </w:p>
        </w:tc>
        <w:tc>
          <w:tcPr>
            <w:tcW w:w="1137" w:type="dxa"/>
            <w:vAlign w:val="center"/>
          </w:tcPr>
          <w:p w14:paraId="667CFEA0" w14:textId="77777777" w:rsidR="0046168D" w:rsidRPr="00C91578" w:rsidRDefault="0046168D" w:rsidP="00FB2CEB">
            <w:pPr>
              <w:pStyle w:val="ListParagraph"/>
              <w:numPr>
                <w:ilvl w:val="0"/>
                <w:numId w:val="2"/>
              </w:numPr>
              <w:ind w:hanging="83"/>
            </w:pPr>
          </w:p>
        </w:tc>
      </w:tr>
      <w:tr w:rsidR="0098766A" w:rsidRPr="00C91578" w14:paraId="37AE482D" w14:textId="644140A0" w:rsidTr="00E57FA8">
        <w:tc>
          <w:tcPr>
            <w:tcW w:w="929" w:type="dxa"/>
            <w:vAlign w:val="center"/>
          </w:tcPr>
          <w:p w14:paraId="29F43E10" w14:textId="24444859" w:rsidR="0098766A" w:rsidRPr="00C91578" w:rsidRDefault="0098766A" w:rsidP="0098766A">
            <w:pPr>
              <w:spacing w:beforeLines="60" w:before="144" w:afterLines="60" w:after="144"/>
              <w:rPr>
                <w:b/>
                <w:bCs/>
              </w:rPr>
            </w:pPr>
            <w:r w:rsidRPr="00C91578">
              <w:rPr>
                <w:b/>
                <w:bCs/>
              </w:rPr>
              <w:t>Test #6</w:t>
            </w:r>
          </w:p>
        </w:tc>
        <w:tc>
          <w:tcPr>
            <w:tcW w:w="787" w:type="dxa"/>
            <w:vAlign w:val="center"/>
          </w:tcPr>
          <w:p w14:paraId="7F5D270A" w14:textId="645ED9FA" w:rsidR="0098766A" w:rsidRPr="00C91578" w:rsidRDefault="0098766A" w:rsidP="0098766A">
            <w:pPr>
              <w:spacing w:beforeLines="60" w:before="144" w:afterLines="60" w:after="144"/>
              <w:rPr>
                <w:b/>
                <w:bCs/>
              </w:rPr>
            </w:pPr>
            <w:r w:rsidRPr="00C91578">
              <w:rPr>
                <w:b/>
                <w:bCs/>
              </w:rPr>
              <w:t>Pass</w:t>
            </w:r>
          </w:p>
        </w:tc>
        <w:tc>
          <w:tcPr>
            <w:tcW w:w="7672" w:type="dxa"/>
            <w:vAlign w:val="center"/>
          </w:tcPr>
          <w:p w14:paraId="19FDC654" w14:textId="4D4D889F" w:rsidR="0098766A" w:rsidRPr="00C91578" w:rsidRDefault="0098766A" w:rsidP="00692FE8">
            <w:pPr>
              <w:ind w:left="360" w:hanging="374"/>
            </w:pPr>
            <w:r w:rsidRPr="00C91578">
              <w:rPr>
                <w:b/>
              </w:rPr>
              <w:t>Error</w:t>
            </w:r>
            <w:r w:rsidRPr="00C91578">
              <w:t xml:space="preserve"> cases: </w:t>
            </w:r>
            <w:r w:rsidRPr="00C91578">
              <w:rPr>
                <w:b/>
              </w:rPr>
              <w:t>bigger</w:t>
            </w:r>
            <w:r w:rsidRPr="00C91578">
              <w:t xml:space="preserve"> than 150:  151, 1500, 2654 </w:t>
            </w:r>
            <w:r w:rsidRPr="00C91578">
              <w:rPr>
                <w:rFonts w:cstheme="minorHAnsi"/>
                <w:b/>
              </w:rPr>
              <w:t>→</w:t>
            </w:r>
            <w:r w:rsidRPr="00C91578">
              <w:rPr>
                <w:b/>
              </w:rPr>
              <w:t xml:space="preserve"> </w:t>
            </w:r>
            <w:r w:rsidRPr="00C91578">
              <w:t>Expect</w:t>
            </w:r>
            <w:r w:rsidRPr="00C91578">
              <w:rPr>
                <w:b/>
              </w:rPr>
              <w:t xml:space="preserve"> true</w:t>
            </w:r>
          </w:p>
        </w:tc>
        <w:tc>
          <w:tcPr>
            <w:tcW w:w="1137" w:type="dxa"/>
          </w:tcPr>
          <w:p w14:paraId="00719185" w14:textId="77777777" w:rsidR="0098766A" w:rsidRPr="00C91578" w:rsidRDefault="0098766A" w:rsidP="00692FE8">
            <w:r w:rsidRPr="00C91578">
              <w:t>Above 150</w:t>
            </w:r>
          </w:p>
          <w:p w14:paraId="365927AC" w14:textId="1FE83BC3" w:rsidR="0098766A" w:rsidRPr="00C91578" w:rsidRDefault="0098766A" w:rsidP="00692FE8">
            <w:r w:rsidRPr="00C91578">
              <w:t>/”equal” missing/</w:t>
            </w:r>
          </w:p>
        </w:tc>
      </w:tr>
      <w:tr w:rsidR="0098766A" w:rsidRPr="00C91578" w14:paraId="08ACDF03" w14:textId="1553BA64" w:rsidTr="00B15B1F">
        <w:tc>
          <w:tcPr>
            <w:tcW w:w="929" w:type="dxa"/>
            <w:vAlign w:val="center"/>
          </w:tcPr>
          <w:p w14:paraId="04E9483F" w14:textId="7AFFE63F" w:rsidR="0098766A" w:rsidRPr="00C91578" w:rsidRDefault="0098766A" w:rsidP="0098766A">
            <w:pPr>
              <w:spacing w:beforeLines="60" w:before="144" w:afterLines="60" w:after="144"/>
              <w:rPr>
                <w:b/>
                <w:bCs/>
              </w:rPr>
            </w:pPr>
            <w:r w:rsidRPr="00C91578">
              <w:rPr>
                <w:b/>
                <w:bCs/>
              </w:rPr>
              <w:t>Test #7</w:t>
            </w:r>
          </w:p>
        </w:tc>
        <w:tc>
          <w:tcPr>
            <w:tcW w:w="787" w:type="dxa"/>
            <w:vAlign w:val="center"/>
          </w:tcPr>
          <w:p w14:paraId="738D58D5" w14:textId="61909724" w:rsidR="0098766A" w:rsidRPr="00C91578" w:rsidRDefault="0098766A" w:rsidP="0098766A">
            <w:pPr>
              <w:spacing w:beforeLines="60" w:before="144" w:afterLines="60" w:after="144"/>
              <w:rPr>
                <w:b/>
                <w:bCs/>
              </w:rPr>
            </w:pPr>
            <w:r w:rsidRPr="00C91578">
              <w:rPr>
                <w:b/>
                <w:bCs/>
              </w:rPr>
              <w:t>Pass</w:t>
            </w:r>
          </w:p>
        </w:tc>
        <w:tc>
          <w:tcPr>
            <w:tcW w:w="7672" w:type="dxa"/>
            <w:vAlign w:val="center"/>
          </w:tcPr>
          <w:p w14:paraId="04854B78" w14:textId="2FB727FA" w:rsidR="0098766A" w:rsidRPr="00C91578" w:rsidRDefault="0098766A" w:rsidP="00692FE8">
            <w:pPr>
              <w:ind w:left="360" w:hanging="374"/>
            </w:pPr>
            <w:r w:rsidRPr="00C91578">
              <w:t xml:space="preserve">Leave the field </w:t>
            </w:r>
            <w:r w:rsidRPr="00C91578">
              <w:rPr>
                <w:b/>
              </w:rPr>
              <w:t xml:space="preserve">empty </w:t>
            </w:r>
            <w:r w:rsidRPr="00C91578">
              <w:rPr>
                <w:rFonts w:cstheme="minorHAnsi"/>
                <w:b/>
              </w:rPr>
              <w:t>→</w:t>
            </w:r>
            <w:r w:rsidRPr="00C91578">
              <w:rPr>
                <w:b/>
              </w:rPr>
              <w:t xml:space="preserve"> </w:t>
            </w:r>
            <w:r w:rsidRPr="00C91578">
              <w:t xml:space="preserve">expect to receive a </w:t>
            </w:r>
            <w:r w:rsidRPr="00C91578">
              <w:rPr>
                <w:b/>
              </w:rPr>
              <w:t>hint</w:t>
            </w:r>
            <w:r w:rsidRPr="00C91578">
              <w:t xml:space="preserve"> to enter valid age. I do.</w:t>
            </w:r>
          </w:p>
        </w:tc>
        <w:tc>
          <w:tcPr>
            <w:tcW w:w="1137" w:type="dxa"/>
            <w:vAlign w:val="center"/>
          </w:tcPr>
          <w:p w14:paraId="48225E0D" w14:textId="77777777" w:rsidR="0098766A" w:rsidRPr="00C91578" w:rsidRDefault="0098766A" w:rsidP="00FB2CEB">
            <w:pPr>
              <w:pStyle w:val="ListParagraph"/>
              <w:numPr>
                <w:ilvl w:val="0"/>
                <w:numId w:val="2"/>
              </w:numPr>
              <w:ind w:hanging="83"/>
            </w:pPr>
          </w:p>
        </w:tc>
      </w:tr>
      <w:tr w:rsidR="0098766A" w:rsidRPr="00C91578" w14:paraId="4FF1703A" w14:textId="697EFCC0" w:rsidTr="00E57FA8">
        <w:trPr>
          <w:trHeight w:val="629"/>
        </w:trPr>
        <w:tc>
          <w:tcPr>
            <w:tcW w:w="929" w:type="dxa"/>
          </w:tcPr>
          <w:p w14:paraId="057EA27E" w14:textId="7D08BF68" w:rsidR="0098766A" w:rsidRPr="00C91578" w:rsidRDefault="0098766A" w:rsidP="0098766A">
            <w:pPr>
              <w:spacing w:beforeLines="60" w:before="144" w:afterLines="60" w:after="144"/>
              <w:rPr>
                <w:b/>
                <w:bCs/>
              </w:rPr>
            </w:pPr>
            <w:r w:rsidRPr="00C91578">
              <w:rPr>
                <w:b/>
                <w:bCs/>
              </w:rPr>
              <w:t>Task #1</w:t>
            </w:r>
          </w:p>
        </w:tc>
        <w:tc>
          <w:tcPr>
            <w:tcW w:w="8459" w:type="dxa"/>
            <w:gridSpan w:val="2"/>
            <w:vAlign w:val="center"/>
          </w:tcPr>
          <w:p w14:paraId="662C637C" w14:textId="4A81428F" w:rsidR="0098766A" w:rsidRPr="00C91578" w:rsidRDefault="0098766A" w:rsidP="00692FE8">
            <w:r w:rsidRPr="00C91578">
              <w:t xml:space="preserve">Enter </w:t>
            </w:r>
            <w:r w:rsidRPr="00C91578">
              <w:rPr>
                <w:b/>
              </w:rPr>
              <w:t>symbols</w:t>
            </w:r>
            <w:r w:rsidRPr="00C91578">
              <w:t xml:space="preserve"> </w:t>
            </w:r>
            <w:r w:rsidRPr="00C91578">
              <w:rPr>
                <w:b/>
              </w:rPr>
              <w:t>different</w:t>
            </w:r>
            <w:r w:rsidRPr="00C91578">
              <w:t xml:space="preserve"> </w:t>
            </w:r>
            <w:r w:rsidRPr="00C91578">
              <w:rPr>
                <w:b/>
              </w:rPr>
              <w:t>from</w:t>
            </w:r>
            <w:r w:rsidRPr="00C91578">
              <w:t xml:space="preserve"> </w:t>
            </w:r>
            <w:r w:rsidRPr="00C91578">
              <w:rPr>
                <w:b/>
              </w:rPr>
              <w:t>digits</w:t>
            </w:r>
            <w:r w:rsidRPr="00C91578">
              <w:t xml:space="preserve"> – </w:t>
            </w:r>
            <w:r w:rsidR="00B34442" w:rsidRPr="00C91578">
              <w:t>“</w:t>
            </w:r>
            <w:r w:rsidRPr="00C91578">
              <w:t>s</w:t>
            </w:r>
            <w:r w:rsidR="00B34442" w:rsidRPr="00C91578">
              <w:t>”</w:t>
            </w:r>
            <w:r w:rsidRPr="00C91578">
              <w:t xml:space="preserve">, </w:t>
            </w:r>
            <w:r w:rsidR="00B34442" w:rsidRPr="00C91578">
              <w:t>“</w:t>
            </w:r>
            <w:r w:rsidRPr="00C91578">
              <w:t>%</w:t>
            </w:r>
            <w:r w:rsidR="00B34442" w:rsidRPr="00C91578">
              <w:t>”</w:t>
            </w:r>
            <w:r w:rsidRPr="00C91578">
              <w:t xml:space="preserve">, </w:t>
            </w:r>
            <w:r w:rsidR="00B34442" w:rsidRPr="00C91578">
              <w:t>“</w:t>
            </w:r>
            <w:r w:rsidRPr="00C91578">
              <w:t>@</w:t>
            </w:r>
            <w:r w:rsidR="00B34442" w:rsidRPr="00C91578">
              <w:t>”</w:t>
            </w:r>
            <w:r w:rsidRPr="00C91578">
              <w:t>,  ;</w:t>
            </w:r>
            <w:r w:rsidR="00B34442" w:rsidRPr="00C91578">
              <w:t>””</w:t>
            </w:r>
            <w:r w:rsidRPr="00C91578">
              <w:t xml:space="preserve"> </w:t>
            </w:r>
            <w:r w:rsidRPr="00C91578">
              <w:rPr>
                <w:rFonts w:cstheme="minorHAnsi"/>
                <w:b/>
              </w:rPr>
              <w:t>→</w:t>
            </w:r>
            <w:r w:rsidRPr="00C91578">
              <w:t xml:space="preserve"> expect to receive a </w:t>
            </w:r>
            <w:r w:rsidRPr="00C91578">
              <w:rPr>
                <w:b/>
              </w:rPr>
              <w:t>hint</w:t>
            </w:r>
            <w:r w:rsidRPr="00C91578">
              <w:t xml:space="preserve"> to enter valid age. Instead nothing happens.</w:t>
            </w:r>
          </w:p>
        </w:tc>
        <w:tc>
          <w:tcPr>
            <w:tcW w:w="1137" w:type="dxa"/>
            <w:vAlign w:val="center"/>
          </w:tcPr>
          <w:p w14:paraId="47B33E65" w14:textId="5B02A0AA" w:rsidR="0098766A" w:rsidRPr="00C91578" w:rsidRDefault="0098766A" w:rsidP="0098766A">
            <w:pPr>
              <w:jc w:val="center"/>
            </w:pPr>
            <w:r w:rsidRPr="00C91578">
              <w:t>No hint</w:t>
            </w:r>
          </w:p>
        </w:tc>
      </w:tr>
      <w:tr w:rsidR="0098766A" w:rsidRPr="00C91578" w14:paraId="64BE6263" w14:textId="426D9111" w:rsidTr="00E57FA8">
        <w:tc>
          <w:tcPr>
            <w:tcW w:w="929" w:type="dxa"/>
          </w:tcPr>
          <w:p w14:paraId="0B99973F" w14:textId="43F332C7" w:rsidR="0098766A" w:rsidRPr="00C91578" w:rsidRDefault="0098766A" w:rsidP="007C42B0">
            <w:pPr>
              <w:spacing w:beforeLines="60" w:before="144" w:afterLines="60" w:after="144"/>
              <w:rPr>
                <w:b/>
                <w:bCs/>
              </w:rPr>
            </w:pPr>
            <w:r w:rsidRPr="00C91578">
              <w:rPr>
                <w:b/>
                <w:bCs/>
              </w:rPr>
              <w:t>Task #</w:t>
            </w:r>
            <w:r w:rsidR="007C42B0" w:rsidRPr="00C91578">
              <w:rPr>
                <w:b/>
                <w:bCs/>
              </w:rPr>
              <w:t>2</w:t>
            </w:r>
          </w:p>
        </w:tc>
        <w:tc>
          <w:tcPr>
            <w:tcW w:w="8459" w:type="dxa"/>
            <w:gridSpan w:val="2"/>
            <w:vAlign w:val="center"/>
          </w:tcPr>
          <w:p w14:paraId="583EDF11" w14:textId="4ACD333E" w:rsidR="0098766A" w:rsidRPr="00C91578" w:rsidRDefault="0098766A" w:rsidP="00692FE8">
            <w:r w:rsidRPr="00C91578">
              <w:t xml:space="preserve">Try to enter </w:t>
            </w:r>
            <w:r w:rsidRPr="00C91578">
              <w:rPr>
                <w:b/>
              </w:rPr>
              <w:t>age</w:t>
            </w:r>
            <w:r w:rsidRPr="00C91578">
              <w:t xml:space="preserve"> with another symbol for </w:t>
            </w:r>
            <w:r w:rsidRPr="00C91578">
              <w:rPr>
                <w:b/>
              </w:rPr>
              <w:t>decimals</w:t>
            </w:r>
            <w:r w:rsidRPr="00C91578">
              <w:t xml:space="preserve"> (instead of [.]) </w:t>
            </w:r>
            <w:r w:rsidRPr="00C91578">
              <w:rPr>
                <w:rFonts w:cstheme="minorHAnsi"/>
                <w:b/>
              </w:rPr>
              <w:t>→</w:t>
            </w:r>
            <w:r w:rsidRPr="00C91578">
              <w:t xml:space="preserve"> Expect possible</w:t>
            </w:r>
          </w:p>
          <w:p w14:paraId="1E4C0090" w14:textId="2D92862B" w:rsidR="0098766A" w:rsidRPr="00C91578" w:rsidRDefault="0098766A" w:rsidP="00692FE8">
            <w:r w:rsidRPr="00C91578">
              <w:t>Proposal to allow additional decimal symbol – [,].</w:t>
            </w:r>
          </w:p>
        </w:tc>
        <w:tc>
          <w:tcPr>
            <w:tcW w:w="1137" w:type="dxa"/>
            <w:vAlign w:val="center"/>
          </w:tcPr>
          <w:p w14:paraId="006313FE" w14:textId="5B7F4BC2" w:rsidR="0098766A" w:rsidRPr="00C91578" w:rsidRDefault="0098766A" w:rsidP="0098766A">
            <w:pPr>
              <w:jc w:val="center"/>
            </w:pPr>
            <w:r w:rsidRPr="00C91578">
              <w:t>Not possible</w:t>
            </w:r>
          </w:p>
        </w:tc>
      </w:tr>
      <w:tr w:rsidR="0098766A" w:rsidRPr="00C91578" w14:paraId="29DD6520" w14:textId="7402B071" w:rsidTr="00E57FA8">
        <w:tc>
          <w:tcPr>
            <w:tcW w:w="929" w:type="dxa"/>
          </w:tcPr>
          <w:p w14:paraId="3425CB01" w14:textId="028DCB12" w:rsidR="0098766A" w:rsidRPr="00C91578" w:rsidRDefault="0098766A" w:rsidP="0098766A">
            <w:pPr>
              <w:spacing w:beforeLines="60" w:before="144" w:afterLines="60" w:after="144"/>
              <w:rPr>
                <w:b/>
                <w:bCs/>
              </w:rPr>
            </w:pPr>
            <w:r w:rsidRPr="00C91578">
              <w:rPr>
                <w:b/>
                <w:bCs/>
              </w:rPr>
              <w:t>Task #</w:t>
            </w:r>
            <w:r w:rsidR="007C42B0" w:rsidRPr="00C91578">
              <w:rPr>
                <w:b/>
                <w:bCs/>
              </w:rPr>
              <w:t>3</w:t>
            </w:r>
          </w:p>
        </w:tc>
        <w:tc>
          <w:tcPr>
            <w:tcW w:w="8459" w:type="dxa"/>
            <w:gridSpan w:val="2"/>
            <w:vAlign w:val="center"/>
          </w:tcPr>
          <w:p w14:paraId="28E9BBFB" w14:textId="3B7D2DD5" w:rsidR="0098766A" w:rsidRPr="00C91578" w:rsidRDefault="0098766A" w:rsidP="00692FE8">
            <w:r w:rsidRPr="00C91578">
              <w:t xml:space="preserve">After entering valid age I try to go to </w:t>
            </w:r>
            <w:r w:rsidRPr="00C91578">
              <w:rPr>
                <w:b/>
              </w:rPr>
              <w:t xml:space="preserve">[CHECK AGE] </w:t>
            </w:r>
            <w:r w:rsidRPr="00C91578">
              <w:t xml:space="preserve">with </w:t>
            </w:r>
            <w:r w:rsidRPr="00C91578">
              <w:rPr>
                <w:b/>
              </w:rPr>
              <w:t>[Tab]</w:t>
            </w:r>
            <w:r w:rsidRPr="00C91578">
              <w:t xml:space="preserve"> </w:t>
            </w:r>
            <w:r w:rsidRPr="00C91578">
              <w:rPr>
                <w:rFonts w:cstheme="minorHAnsi"/>
                <w:b/>
              </w:rPr>
              <w:t>→</w:t>
            </w:r>
            <w:r w:rsidRPr="00C91578">
              <w:t xml:space="preserve"> Expect</w:t>
            </w:r>
            <w:r w:rsidR="00510A28" w:rsidRPr="00C91578">
              <w:t xml:space="preserve"> to be </w:t>
            </w:r>
            <w:r w:rsidR="00510A28" w:rsidRPr="00C91578">
              <w:rPr>
                <w:b/>
              </w:rPr>
              <w:t>shown</w:t>
            </w:r>
            <w:r w:rsidR="00510A28" w:rsidRPr="00C91578">
              <w:t xml:space="preserve"> in any way that </w:t>
            </w:r>
            <w:r w:rsidR="00510A28" w:rsidRPr="00C91578">
              <w:rPr>
                <w:b/>
              </w:rPr>
              <w:t xml:space="preserve">[CHECK AGE] </w:t>
            </w:r>
            <w:r w:rsidR="00510A28" w:rsidRPr="00C91578">
              <w:t>is selected.</w:t>
            </w:r>
          </w:p>
        </w:tc>
        <w:tc>
          <w:tcPr>
            <w:tcW w:w="1137" w:type="dxa"/>
            <w:vAlign w:val="center"/>
          </w:tcPr>
          <w:p w14:paraId="2637CF99" w14:textId="76678DE5" w:rsidR="0098766A" w:rsidRPr="00C91578" w:rsidRDefault="0098766A" w:rsidP="0098766A">
            <w:pPr>
              <w:jc w:val="center"/>
            </w:pPr>
            <w:r w:rsidRPr="00C91578">
              <w:t>Not possible</w:t>
            </w:r>
          </w:p>
        </w:tc>
      </w:tr>
    </w:tbl>
    <w:p w14:paraId="4CCB247F" w14:textId="0BC1ACCC" w:rsidR="003F6B50" w:rsidRPr="00C91578" w:rsidRDefault="003F6B50" w:rsidP="003F6B50">
      <w:pPr>
        <w:pStyle w:val="Heading2"/>
      </w:pPr>
      <w:bookmarkStart w:id="14" w:name="_Toc130734794"/>
      <w:bookmarkStart w:id="15" w:name="_Toc130850592"/>
      <w:bookmarkStart w:id="16" w:name="_Hlk118708469"/>
      <w:bookmarkEnd w:id="13"/>
      <w:r w:rsidRPr="00C91578">
        <w:t>Unit Testing in the Software World: Income Checker</w:t>
      </w:r>
      <w:r w:rsidR="003E2967" w:rsidRPr="00C91578">
        <w:rPr>
          <w:rStyle w:val="FootnoteReference"/>
        </w:rPr>
        <w:footnoteReference w:id="2"/>
      </w:r>
      <w:bookmarkEnd w:id="14"/>
      <w:bookmarkEnd w:id="15"/>
    </w:p>
    <w:tbl>
      <w:tblPr>
        <w:tblStyle w:val="TableGrid"/>
        <w:tblW w:w="0" w:type="auto"/>
        <w:tblLook w:val="04A0" w:firstRow="1" w:lastRow="0" w:firstColumn="1" w:lastColumn="0" w:noHBand="0" w:noVBand="1"/>
      </w:tblPr>
      <w:tblGrid>
        <w:gridCol w:w="1268"/>
        <w:gridCol w:w="1269"/>
        <w:gridCol w:w="1775"/>
      </w:tblGrid>
      <w:tr w:rsidR="007671E0" w:rsidRPr="00C91578" w14:paraId="42D5A257" w14:textId="77777777" w:rsidTr="003F0319">
        <w:trPr>
          <w:trHeight w:val="232"/>
        </w:trPr>
        <w:tc>
          <w:tcPr>
            <w:tcW w:w="1268" w:type="dxa"/>
            <w:shd w:val="clear" w:color="auto" w:fill="F2F2F2" w:themeFill="background1" w:themeFillShade="F2"/>
          </w:tcPr>
          <w:p w14:paraId="398B921C" w14:textId="77777777" w:rsidR="007671E0" w:rsidRPr="00C91578" w:rsidRDefault="007671E0" w:rsidP="007A6771">
            <w:pPr>
              <w:rPr>
                <w:b/>
              </w:rPr>
            </w:pPr>
            <w:r w:rsidRPr="00C91578">
              <w:rPr>
                <w:b/>
              </w:rPr>
              <w:t>Down limit</w:t>
            </w:r>
          </w:p>
        </w:tc>
        <w:tc>
          <w:tcPr>
            <w:tcW w:w="1269" w:type="dxa"/>
            <w:shd w:val="clear" w:color="auto" w:fill="F2F2F2" w:themeFill="background1" w:themeFillShade="F2"/>
          </w:tcPr>
          <w:p w14:paraId="3A7115F0" w14:textId="77777777" w:rsidR="007671E0" w:rsidRPr="00C91578" w:rsidRDefault="007671E0" w:rsidP="007A6771">
            <w:pPr>
              <w:rPr>
                <w:b/>
              </w:rPr>
            </w:pPr>
            <w:r w:rsidRPr="00C91578">
              <w:rPr>
                <w:b/>
              </w:rPr>
              <w:t>Upper limit</w:t>
            </w:r>
          </w:p>
        </w:tc>
        <w:tc>
          <w:tcPr>
            <w:tcW w:w="1775" w:type="dxa"/>
            <w:shd w:val="clear" w:color="auto" w:fill="F2F2F2" w:themeFill="background1" w:themeFillShade="F2"/>
          </w:tcPr>
          <w:p w14:paraId="1F6362E5" w14:textId="77777777" w:rsidR="007671E0" w:rsidRPr="00C91578" w:rsidRDefault="007671E0" w:rsidP="007A6771">
            <w:pPr>
              <w:rPr>
                <w:b/>
              </w:rPr>
            </w:pPr>
            <w:r w:rsidRPr="00C91578">
              <w:rPr>
                <w:b/>
              </w:rPr>
              <w:t>Expected result</w:t>
            </w:r>
          </w:p>
        </w:tc>
      </w:tr>
      <w:tr w:rsidR="007671E0" w:rsidRPr="00C91578" w14:paraId="1B3ADE63" w14:textId="77777777" w:rsidTr="007671E0">
        <w:trPr>
          <w:cantSplit/>
          <w:trHeight w:hRule="exact" w:val="532"/>
        </w:trPr>
        <w:tc>
          <w:tcPr>
            <w:tcW w:w="1268" w:type="dxa"/>
            <w:vAlign w:val="center"/>
          </w:tcPr>
          <w:p w14:paraId="18C1B175" w14:textId="77777777" w:rsidR="007671E0" w:rsidRPr="00C91578" w:rsidRDefault="007671E0" w:rsidP="007A6771">
            <w:r w:rsidRPr="00C91578">
              <w:t>0</w:t>
            </w:r>
          </w:p>
        </w:tc>
        <w:tc>
          <w:tcPr>
            <w:tcW w:w="1269" w:type="dxa"/>
            <w:vAlign w:val="center"/>
          </w:tcPr>
          <w:p w14:paraId="59C1A4C7" w14:textId="48577D96" w:rsidR="007671E0" w:rsidRPr="00C91578" w:rsidRDefault="007671E0" w:rsidP="007A6771">
            <w:r w:rsidRPr="00C91578">
              <w:t>999</w:t>
            </w:r>
          </w:p>
        </w:tc>
        <w:tc>
          <w:tcPr>
            <w:tcW w:w="1775" w:type="dxa"/>
            <w:vAlign w:val="center"/>
          </w:tcPr>
          <w:p w14:paraId="74DB46DF" w14:textId="067B373B" w:rsidR="007671E0" w:rsidRPr="00C91578" w:rsidRDefault="007671E0" w:rsidP="007A6771">
            <w:r w:rsidRPr="00C91578">
              <w:t>Low</w:t>
            </w:r>
          </w:p>
        </w:tc>
      </w:tr>
      <w:tr w:rsidR="007671E0" w:rsidRPr="00C91578" w14:paraId="3C7ED210" w14:textId="77777777" w:rsidTr="007671E0">
        <w:trPr>
          <w:cantSplit/>
          <w:trHeight w:hRule="exact" w:val="460"/>
        </w:trPr>
        <w:tc>
          <w:tcPr>
            <w:tcW w:w="1268" w:type="dxa"/>
            <w:vAlign w:val="center"/>
          </w:tcPr>
          <w:p w14:paraId="3C723BBB" w14:textId="11402D8F" w:rsidR="007671E0" w:rsidRPr="00C91578" w:rsidRDefault="007671E0" w:rsidP="007A6771">
            <w:r w:rsidRPr="00C91578">
              <w:t>1000</w:t>
            </w:r>
          </w:p>
        </w:tc>
        <w:tc>
          <w:tcPr>
            <w:tcW w:w="1269" w:type="dxa"/>
            <w:vAlign w:val="center"/>
          </w:tcPr>
          <w:p w14:paraId="056A3E84" w14:textId="68BDE1F3" w:rsidR="007671E0" w:rsidRPr="00C91578" w:rsidRDefault="007671E0" w:rsidP="007A6771">
            <w:r w:rsidRPr="00C91578">
              <w:t>2999</w:t>
            </w:r>
          </w:p>
        </w:tc>
        <w:tc>
          <w:tcPr>
            <w:tcW w:w="1775" w:type="dxa"/>
            <w:vAlign w:val="center"/>
          </w:tcPr>
          <w:p w14:paraId="57ED0FAA" w14:textId="66CCCD95" w:rsidR="007671E0" w:rsidRPr="00C91578" w:rsidRDefault="007671E0" w:rsidP="007671E0">
            <w:r w:rsidRPr="00C91578">
              <w:t>Mid</w:t>
            </w:r>
          </w:p>
        </w:tc>
      </w:tr>
      <w:tr w:rsidR="007671E0" w:rsidRPr="00C91578" w14:paraId="737CB823" w14:textId="77777777" w:rsidTr="007671E0">
        <w:trPr>
          <w:cantSplit/>
          <w:trHeight w:hRule="exact" w:val="442"/>
        </w:trPr>
        <w:tc>
          <w:tcPr>
            <w:tcW w:w="1268" w:type="dxa"/>
            <w:vAlign w:val="center"/>
          </w:tcPr>
          <w:p w14:paraId="684D7977" w14:textId="3A437F7E" w:rsidR="007671E0" w:rsidRPr="00C91578" w:rsidRDefault="007671E0" w:rsidP="007A6771">
            <w:r w:rsidRPr="00C91578">
              <w:t>3000</w:t>
            </w:r>
          </w:p>
        </w:tc>
        <w:tc>
          <w:tcPr>
            <w:tcW w:w="1269" w:type="dxa"/>
            <w:vAlign w:val="center"/>
          </w:tcPr>
          <w:p w14:paraId="7F39B945" w14:textId="5EAFBDA7" w:rsidR="007671E0" w:rsidRPr="00C91578" w:rsidRDefault="007671E0" w:rsidP="007A6771">
            <w:pPr>
              <w:rPr>
                <w:sz w:val="32"/>
                <w:szCs w:val="32"/>
              </w:rPr>
            </w:pPr>
            <w:r w:rsidRPr="00C91578">
              <w:rPr>
                <w:sz w:val="32"/>
                <w:szCs w:val="32"/>
              </w:rPr>
              <w:t>∞</w:t>
            </w:r>
          </w:p>
        </w:tc>
        <w:tc>
          <w:tcPr>
            <w:tcW w:w="1775" w:type="dxa"/>
            <w:vAlign w:val="center"/>
          </w:tcPr>
          <w:p w14:paraId="6485939C" w14:textId="3F58E150" w:rsidR="007671E0" w:rsidRPr="00C91578" w:rsidRDefault="007671E0" w:rsidP="007671E0">
            <w:r w:rsidRPr="00C91578">
              <w:t>High</w:t>
            </w:r>
          </w:p>
        </w:tc>
      </w:tr>
      <w:tr w:rsidR="007671E0" w:rsidRPr="00C91578" w14:paraId="19ADF116" w14:textId="77777777" w:rsidTr="007A6771">
        <w:trPr>
          <w:cantSplit/>
          <w:trHeight w:hRule="exact" w:val="532"/>
        </w:trPr>
        <w:tc>
          <w:tcPr>
            <w:tcW w:w="2537" w:type="dxa"/>
            <w:gridSpan w:val="2"/>
            <w:vAlign w:val="center"/>
          </w:tcPr>
          <w:p w14:paraId="2CBAFEB6" w14:textId="69CB668E" w:rsidR="007671E0" w:rsidRPr="00C91578" w:rsidRDefault="007671E0" w:rsidP="007671E0">
            <w:pPr>
              <w:jc w:val="center"/>
            </w:pPr>
            <w:r w:rsidRPr="00C91578">
              <w:t>&lt;0</w:t>
            </w:r>
          </w:p>
        </w:tc>
        <w:tc>
          <w:tcPr>
            <w:tcW w:w="1775" w:type="dxa"/>
            <w:vAlign w:val="center"/>
          </w:tcPr>
          <w:p w14:paraId="1CCA5866" w14:textId="14E0E412" w:rsidR="007671E0" w:rsidRPr="00C91578" w:rsidRDefault="007671E0" w:rsidP="007A6771">
            <w:r w:rsidRPr="00C91578">
              <w:t>Error</w:t>
            </w:r>
          </w:p>
        </w:tc>
      </w:tr>
    </w:tbl>
    <w:p w14:paraId="4256373F" w14:textId="134C0F11" w:rsidR="007671E0" w:rsidRPr="00373A84" w:rsidRDefault="00373A84" w:rsidP="00373A84">
      <w:pPr>
        <w:pStyle w:val="Style2"/>
      </w:pPr>
      <w:bookmarkStart w:id="17" w:name="_Toc130850593"/>
      <w:r w:rsidRPr="00373A84">
        <w:t>Functional tests</w:t>
      </w:r>
      <w:bookmarkEnd w:id="17"/>
    </w:p>
    <w:tbl>
      <w:tblPr>
        <w:tblStyle w:val="TableGrid"/>
        <w:tblW w:w="10485" w:type="dxa"/>
        <w:tblLook w:val="04A0" w:firstRow="1" w:lastRow="0" w:firstColumn="1" w:lastColumn="0" w:noHBand="0" w:noVBand="1"/>
      </w:tblPr>
      <w:tblGrid>
        <w:gridCol w:w="1271"/>
        <w:gridCol w:w="9214"/>
      </w:tblGrid>
      <w:tr w:rsidR="005121EE" w:rsidRPr="00C91578" w14:paraId="479E0DB2" w14:textId="77777777" w:rsidTr="00B86142">
        <w:tc>
          <w:tcPr>
            <w:tcW w:w="1271" w:type="dxa"/>
            <w:vAlign w:val="center"/>
          </w:tcPr>
          <w:bookmarkEnd w:id="16"/>
          <w:p w14:paraId="7A61946A" w14:textId="77777777" w:rsidR="005121EE" w:rsidRPr="00C91578" w:rsidRDefault="005121EE" w:rsidP="00B86142">
            <w:pPr>
              <w:spacing w:beforeLines="60" w:before="144" w:afterLines="60" w:after="144"/>
              <w:rPr>
                <w:b/>
                <w:bCs/>
              </w:rPr>
            </w:pPr>
            <w:r w:rsidRPr="00C91578">
              <w:rPr>
                <w:b/>
                <w:bCs/>
              </w:rPr>
              <w:t>Test #1</w:t>
            </w:r>
          </w:p>
        </w:tc>
        <w:tc>
          <w:tcPr>
            <w:tcW w:w="9214" w:type="dxa"/>
            <w:vAlign w:val="center"/>
          </w:tcPr>
          <w:p w14:paraId="0C878FA3" w14:textId="5C420CF4" w:rsidR="005121EE" w:rsidRPr="00C91578" w:rsidRDefault="00273BFC" w:rsidP="00692FE8">
            <w:r w:rsidRPr="00C91578">
              <w:t xml:space="preserve">Pass: </w:t>
            </w:r>
            <w:r w:rsidR="00193DC3" w:rsidRPr="00C91578">
              <w:t>Low cases:</w:t>
            </w:r>
            <w:r w:rsidR="00814782" w:rsidRPr="00C91578">
              <w:t xml:space="preserve"> 0, 999, 450; Negative tests: 1000</w:t>
            </w:r>
          </w:p>
        </w:tc>
      </w:tr>
      <w:tr w:rsidR="005121EE" w:rsidRPr="00C91578" w14:paraId="3AAFD5D6" w14:textId="77777777" w:rsidTr="00B86142">
        <w:tc>
          <w:tcPr>
            <w:tcW w:w="1271" w:type="dxa"/>
            <w:vAlign w:val="center"/>
          </w:tcPr>
          <w:p w14:paraId="15804952" w14:textId="77777777" w:rsidR="005121EE" w:rsidRPr="00C91578" w:rsidRDefault="005121EE" w:rsidP="00B86142">
            <w:pPr>
              <w:spacing w:beforeLines="60" w:before="144" w:afterLines="60" w:after="144"/>
              <w:rPr>
                <w:b/>
                <w:bCs/>
              </w:rPr>
            </w:pPr>
            <w:r w:rsidRPr="00C91578">
              <w:rPr>
                <w:b/>
                <w:bCs/>
              </w:rPr>
              <w:lastRenderedPageBreak/>
              <w:t>Test #2</w:t>
            </w:r>
          </w:p>
        </w:tc>
        <w:tc>
          <w:tcPr>
            <w:tcW w:w="9214" w:type="dxa"/>
            <w:vAlign w:val="center"/>
          </w:tcPr>
          <w:p w14:paraId="75899897" w14:textId="26A72ABD" w:rsidR="005121EE" w:rsidRPr="00C91578" w:rsidRDefault="00273BFC" w:rsidP="00814782">
            <w:pPr>
              <w:spacing w:beforeLines="60" w:before="144" w:afterLines="60" w:after="144"/>
            </w:pPr>
            <w:r w:rsidRPr="00C91578">
              <w:t xml:space="preserve">Pass: </w:t>
            </w:r>
            <w:r w:rsidR="00193DC3" w:rsidRPr="00C91578">
              <w:t>Mid cases:</w:t>
            </w:r>
            <w:r w:rsidR="00814782" w:rsidRPr="00C91578">
              <w:t xml:space="preserve"> 1000, 2999,1500; Negative tests: 999, 3000</w:t>
            </w:r>
          </w:p>
        </w:tc>
      </w:tr>
      <w:tr w:rsidR="005121EE" w:rsidRPr="00C91578" w14:paraId="6ABBB82C" w14:textId="77777777" w:rsidTr="00B86142">
        <w:tc>
          <w:tcPr>
            <w:tcW w:w="1271" w:type="dxa"/>
            <w:vAlign w:val="center"/>
          </w:tcPr>
          <w:p w14:paraId="06AB4BB0" w14:textId="77777777" w:rsidR="005121EE" w:rsidRPr="00C91578" w:rsidRDefault="005121EE" w:rsidP="00B86142">
            <w:pPr>
              <w:spacing w:beforeLines="60" w:before="144" w:afterLines="60" w:after="144"/>
              <w:rPr>
                <w:b/>
                <w:bCs/>
              </w:rPr>
            </w:pPr>
            <w:r w:rsidRPr="00C91578">
              <w:rPr>
                <w:b/>
                <w:bCs/>
              </w:rPr>
              <w:t>Test #3</w:t>
            </w:r>
          </w:p>
        </w:tc>
        <w:tc>
          <w:tcPr>
            <w:tcW w:w="9214" w:type="dxa"/>
            <w:vAlign w:val="center"/>
          </w:tcPr>
          <w:p w14:paraId="7483435A" w14:textId="419452B0" w:rsidR="005121EE" w:rsidRPr="00C91578" w:rsidRDefault="00273BFC" w:rsidP="00692FE8">
            <w:r w:rsidRPr="00C91578">
              <w:t xml:space="preserve">Pass: </w:t>
            </w:r>
            <w:r w:rsidR="00193DC3" w:rsidRPr="00C91578">
              <w:t>High cases:</w:t>
            </w:r>
            <w:r w:rsidR="00814782" w:rsidRPr="00C91578">
              <w:t>3000, 9999999; Negative cases: 2999</w:t>
            </w:r>
          </w:p>
        </w:tc>
      </w:tr>
      <w:tr w:rsidR="005121EE" w:rsidRPr="00C91578" w14:paraId="41F08DF6" w14:textId="77777777" w:rsidTr="00B86142">
        <w:tc>
          <w:tcPr>
            <w:tcW w:w="1271" w:type="dxa"/>
            <w:vAlign w:val="center"/>
          </w:tcPr>
          <w:p w14:paraId="3E956027" w14:textId="77777777" w:rsidR="005121EE" w:rsidRPr="00C91578" w:rsidRDefault="005121EE" w:rsidP="00B86142">
            <w:pPr>
              <w:spacing w:beforeLines="60" w:before="144" w:afterLines="60" w:after="144"/>
              <w:rPr>
                <w:b/>
                <w:bCs/>
              </w:rPr>
            </w:pPr>
            <w:r w:rsidRPr="00C91578">
              <w:rPr>
                <w:b/>
                <w:bCs/>
              </w:rPr>
              <w:t>Test #4</w:t>
            </w:r>
          </w:p>
        </w:tc>
        <w:tc>
          <w:tcPr>
            <w:tcW w:w="9214" w:type="dxa"/>
            <w:vAlign w:val="center"/>
          </w:tcPr>
          <w:p w14:paraId="03968ECA" w14:textId="757FF2BA" w:rsidR="005121EE" w:rsidRPr="00C91578" w:rsidRDefault="00273BFC" w:rsidP="00B86142">
            <w:pPr>
              <w:spacing w:beforeLines="60" w:before="144" w:afterLines="60" w:after="144"/>
            </w:pPr>
            <w:r w:rsidRPr="00C91578">
              <w:t xml:space="preserve">Pass: </w:t>
            </w:r>
            <w:r w:rsidR="00193DC3" w:rsidRPr="00C91578">
              <w:t>Error cases:</w:t>
            </w:r>
            <w:r w:rsidR="003E2967" w:rsidRPr="00C91578">
              <w:t xml:space="preserve"> -5</w:t>
            </w:r>
            <w:r w:rsidR="00510A28" w:rsidRPr="00C91578">
              <w:t>, -5.5</w:t>
            </w:r>
          </w:p>
        </w:tc>
      </w:tr>
      <w:tr w:rsidR="005121EE" w:rsidRPr="00C91578" w14:paraId="773C2376" w14:textId="77777777" w:rsidTr="00B86142">
        <w:tc>
          <w:tcPr>
            <w:tcW w:w="1271" w:type="dxa"/>
            <w:vAlign w:val="center"/>
          </w:tcPr>
          <w:p w14:paraId="4482E125" w14:textId="77777777" w:rsidR="005121EE" w:rsidRPr="00C91578" w:rsidRDefault="005121EE" w:rsidP="00B86142">
            <w:pPr>
              <w:spacing w:beforeLines="60" w:before="144" w:afterLines="60" w:after="144"/>
              <w:rPr>
                <w:b/>
                <w:bCs/>
              </w:rPr>
            </w:pPr>
            <w:r w:rsidRPr="00C91578">
              <w:rPr>
                <w:b/>
                <w:bCs/>
              </w:rPr>
              <w:t>Test #5</w:t>
            </w:r>
          </w:p>
        </w:tc>
        <w:tc>
          <w:tcPr>
            <w:tcW w:w="9214" w:type="dxa"/>
            <w:vAlign w:val="center"/>
          </w:tcPr>
          <w:p w14:paraId="6C042CEB" w14:textId="11B844A2" w:rsidR="005121EE" w:rsidRPr="00C91578" w:rsidRDefault="00C939EE" w:rsidP="00273BFC">
            <w:pPr>
              <w:spacing w:beforeLines="60" w:before="144" w:afterLines="60" w:after="144"/>
            </w:pPr>
            <w:r w:rsidRPr="00C91578">
              <w:t>Fail: 999.6</w:t>
            </w:r>
            <w:r w:rsidR="008635D2" w:rsidRPr="00C91578">
              <w:t xml:space="preserve"> – Expect “Mid”, receive “Low”;</w:t>
            </w:r>
            <w:r w:rsidRPr="00C91578">
              <w:t xml:space="preserve"> 2999.6</w:t>
            </w:r>
            <w:r w:rsidR="008635D2" w:rsidRPr="00C91578">
              <w:t xml:space="preserve"> – Expect “</w:t>
            </w:r>
            <w:r w:rsidR="003A3F76" w:rsidRPr="00C91578">
              <w:t>High</w:t>
            </w:r>
            <w:r w:rsidR="008635D2" w:rsidRPr="00C91578">
              <w:t>”, receive “</w:t>
            </w:r>
            <w:r w:rsidR="003A3F76" w:rsidRPr="00C91578">
              <w:t>Mid</w:t>
            </w:r>
            <w:r w:rsidR="008635D2" w:rsidRPr="00C91578">
              <w:t>”</w:t>
            </w:r>
            <w:r w:rsidR="007C42B0" w:rsidRPr="00C91578">
              <w:t>.</w:t>
            </w:r>
          </w:p>
        </w:tc>
      </w:tr>
      <w:tr w:rsidR="00373A84" w:rsidRPr="00C91578" w14:paraId="2E948D3C" w14:textId="77777777" w:rsidTr="00B86142">
        <w:tc>
          <w:tcPr>
            <w:tcW w:w="1271" w:type="dxa"/>
            <w:vAlign w:val="center"/>
          </w:tcPr>
          <w:p w14:paraId="0B349F47" w14:textId="30F8ADD7" w:rsidR="00373A84" w:rsidRPr="00C91578" w:rsidRDefault="00373A84" w:rsidP="00B86142">
            <w:pPr>
              <w:spacing w:beforeLines="60" w:before="144" w:afterLines="60" w:after="144"/>
              <w:rPr>
                <w:b/>
                <w:bCs/>
              </w:rPr>
            </w:pPr>
            <w:r>
              <w:rPr>
                <w:b/>
                <w:bCs/>
              </w:rPr>
              <w:t>Task #1</w:t>
            </w:r>
          </w:p>
        </w:tc>
        <w:tc>
          <w:tcPr>
            <w:tcW w:w="9214" w:type="dxa"/>
            <w:vAlign w:val="center"/>
          </w:tcPr>
          <w:p w14:paraId="7CCF0F8D" w14:textId="03C2F1A7" w:rsidR="00373A84" w:rsidRPr="00C91578" w:rsidRDefault="00373A84" w:rsidP="00273BFC">
            <w:pPr>
              <w:spacing w:beforeLines="60" w:before="144" w:afterLines="60" w:after="144"/>
            </w:pPr>
            <w:r>
              <w:t>Currently there isn’t upper limit for income input. Maybe there should be.</w:t>
            </w:r>
          </w:p>
        </w:tc>
      </w:tr>
    </w:tbl>
    <w:p w14:paraId="2200000D" w14:textId="47113725" w:rsidR="000C0E65" w:rsidRDefault="000C0E65" w:rsidP="000C0E65"/>
    <w:p w14:paraId="7A7D66CC" w14:textId="6525D17D" w:rsidR="00373A84" w:rsidRPr="00373A84" w:rsidRDefault="00373A84" w:rsidP="00373A84">
      <w:pPr>
        <w:pStyle w:val="Style2"/>
      </w:pPr>
      <w:bookmarkStart w:id="18" w:name="_Toc130850594"/>
      <w:r>
        <w:t>Non-Functional</w:t>
      </w:r>
      <w:r w:rsidRPr="00373A84">
        <w:t xml:space="preserve"> tests</w:t>
      </w:r>
      <w:bookmarkEnd w:id="18"/>
    </w:p>
    <w:tbl>
      <w:tblPr>
        <w:tblStyle w:val="TableGrid"/>
        <w:tblW w:w="0" w:type="auto"/>
        <w:tblLook w:val="04A0" w:firstRow="1" w:lastRow="0" w:firstColumn="1" w:lastColumn="0" w:noHBand="0" w:noVBand="1"/>
      </w:tblPr>
      <w:tblGrid>
        <w:gridCol w:w="1255"/>
        <w:gridCol w:w="9170"/>
      </w:tblGrid>
      <w:tr w:rsidR="00B176F0" w:rsidRPr="00C91578" w14:paraId="0CA44EF7" w14:textId="77777777" w:rsidTr="000C0E65">
        <w:tc>
          <w:tcPr>
            <w:tcW w:w="1255" w:type="dxa"/>
          </w:tcPr>
          <w:p w14:paraId="31C8E16D" w14:textId="43928636" w:rsidR="00B176F0" w:rsidRPr="00C91578" w:rsidRDefault="00E21468" w:rsidP="00373A84">
            <w:r w:rsidRPr="00C91578">
              <w:rPr>
                <w:b/>
              </w:rPr>
              <w:t>Test #</w:t>
            </w:r>
            <w:r w:rsidR="00373A84">
              <w:rPr>
                <w:b/>
              </w:rPr>
              <w:t>1</w:t>
            </w:r>
          </w:p>
        </w:tc>
        <w:tc>
          <w:tcPr>
            <w:tcW w:w="9170" w:type="dxa"/>
          </w:tcPr>
          <w:p w14:paraId="14829DC3" w14:textId="74A4387D" w:rsidR="00B176F0" w:rsidRPr="00C91578" w:rsidRDefault="00B176F0" w:rsidP="00B176F0">
            <w:r w:rsidRPr="00C91578">
              <w:t>Performance</w:t>
            </w:r>
          </w:p>
          <w:p w14:paraId="027CE686" w14:textId="6D2F0848" w:rsidR="00B176F0" w:rsidRPr="00C91578" w:rsidRDefault="00B176F0" w:rsidP="00B176F0">
            <w:r w:rsidRPr="00C91578">
              <w:t>Generate a large dataset (e.g., 100,000 entries) of random inputs and measure the time it takes for the function to complete the calculations.</w:t>
            </w:r>
          </w:p>
        </w:tc>
      </w:tr>
      <w:tr w:rsidR="00B176F0" w:rsidRPr="00C91578" w14:paraId="227E333E" w14:textId="77777777" w:rsidTr="000C0E65">
        <w:tc>
          <w:tcPr>
            <w:tcW w:w="1255" w:type="dxa"/>
          </w:tcPr>
          <w:p w14:paraId="16761AA0" w14:textId="6DE4F5C3" w:rsidR="00B176F0" w:rsidRPr="00C91578" w:rsidRDefault="00E21468" w:rsidP="00373A84">
            <w:r w:rsidRPr="00C91578">
              <w:rPr>
                <w:b/>
              </w:rPr>
              <w:t>Test #</w:t>
            </w:r>
            <w:r w:rsidR="00373A84">
              <w:rPr>
                <w:b/>
              </w:rPr>
              <w:t>2</w:t>
            </w:r>
          </w:p>
        </w:tc>
        <w:tc>
          <w:tcPr>
            <w:tcW w:w="9170" w:type="dxa"/>
          </w:tcPr>
          <w:p w14:paraId="2423F5D5" w14:textId="4315C403" w:rsidR="00B176F0" w:rsidRPr="00C91578" w:rsidRDefault="00B176F0" w:rsidP="00B176F0">
            <w:r w:rsidRPr="00C91578">
              <w:t>Security</w:t>
            </w:r>
          </w:p>
          <w:p w14:paraId="4BE81BC5" w14:textId="35F3AFA0" w:rsidR="00B176F0" w:rsidRPr="00C91578" w:rsidRDefault="00B176F0" w:rsidP="00B176F0">
            <w:r w:rsidRPr="00C91578">
              <w:t>Verify that the function does not leak sensitive data, such as the input value or output category, in any way.</w:t>
            </w:r>
          </w:p>
        </w:tc>
      </w:tr>
      <w:tr w:rsidR="00B176F0" w:rsidRPr="00C91578" w14:paraId="143463C4" w14:textId="77777777" w:rsidTr="000C0E65">
        <w:tc>
          <w:tcPr>
            <w:tcW w:w="1255" w:type="dxa"/>
          </w:tcPr>
          <w:p w14:paraId="5E808513" w14:textId="1C4DFA0C" w:rsidR="00B176F0" w:rsidRPr="00C91578" w:rsidRDefault="00E21468" w:rsidP="00373A84">
            <w:r w:rsidRPr="00C91578">
              <w:rPr>
                <w:b/>
              </w:rPr>
              <w:t>Test #</w:t>
            </w:r>
            <w:r w:rsidR="00373A84">
              <w:rPr>
                <w:b/>
              </w:rPr>
              <w:t>3</w:t>
            </w:r>
          </w:p>
        </w:tc>
        <w:tc>
          <w:tcPr>
            <w:tcW w:w="9170" w:type="dxa"/>
          </w:tcPr>
          <w:p w14:paraId="1D18B1F7" w14:textId="31760B71" w:rsidR="00B176F0" w:rsidRPr="00C91578" w:rsidRDefault="00B176F0" w:rsidP="00B176F0">
            <w:r w:rsidRPr="00C91578">
              <w:t>Usability</w:t>
            </w:r>
          </w:p>
          <w:p w14:paraId="037E028C" w14:textId="7975AD82" w:rsidR="00B176F0" w:rsidRPr="00C91578" w:rsidRDefault="00B176F0" w:rsidP="00B176F0">
            <w:r w:rsidRPr="00C91578">
              <w:t>Verify that the function returns an appropriate error message when an invalid input is provided.</w:t>
            </w:r>
          </w:p>
        </w:tc>
      </w:tr>
      <w:tr w:rsidR="00B176F0" w:rsidRPr="00C91578" w14:paraId="6A6958E9" w14:textId="77777777" w:rsidTr="000C0E65">
        <w:tc>
          <w:tcPr>
            <w:tcW w:w="1255" w:type="dxa"/>
          </w:tcPr>
          <w:p w14:paraId="38E424CE" w14:textId="478EA18D" w:rsidR="00B176F0" w:rsidRPr="00C91578" w:rsidRDefault="00E21468" w:rsidP="00373A84">
            <w:r w:rsidRPr="00C91578">
              <w:rPr>
                <w:b/>
              </w:rPr>
              <w:t>Test #</w:t>
            </w:r>
            <w:r w:rsidR="00373A84">
              <w:rPr>
                <w:b/>
              </w:rPr>
              <w:t>4</w:t>
            </w:r>
            <w:r w:rsidRPr="00C91578">
              <w:rPr>
                <w:b/>
              </w:rPr>
              <w:fldChar w:fldCharType="begin"/>
            </w:r>
            <w:r w:rsidRPr="00C91578">
              <w:rPr>
                <w:b/>
              </w:rPr>
              <w:instrText xml:space="preserve"> SEQ Test# \* Arabic \* MERGEFORMAT </w:instrText>
            </w:r>
            <w:r w:rsidRPr="00C91578">
              <w:rPr>
                <w:b/>
              </w:rPr>
              <w:fldChar w:fldCharType="end"/>
            </w:r>
          </w:p>
        </w:tc>
        <w:tc>
          <w:tcPr>
            <w:tcW w:w="9170" w:type="dxa"/>
          </w:tcPr>
          <w:p w14:paraId="57FAE1B7" w14:textId="77777777" w:rsidR="00373A84" w:rsidRDefault="00B176F0" w:rsidP="00373A84">
            <w:r w:rsidRPr="00C91578">
              <w:t xml:space="preserve">Integration </w:t>
            </w:r>
          </w:p>
          <w:p w14:paraId="2364BB12" w14:textId="367C41F3" w:rsidR="00B176F0" w:rsidRPr="00C91578" w:rsidRDefault="00B176F0" w:rsidP="00373A84">
            <w:r w:rsidRPr="00C91578">
              <w:t>Verify that the function integrates well with other parts of the system, such as the UI or the database.</w:t>
            </w:r>
          </w:p>
        </w:tc>
      </w:tr>
    </w:tbl>
    <w:p w14:paraId="79E1117F" w14:textId="7795800B" w:rsidR="000C0E65" w:rsidRPr="00C91578" w:rsidRDefault="000C0E65" w:rsidP="000C0E65"/>
    <w:p w14:paraId="4832EB1F" w14:textId="01C1C9D9" w:rsidR="00A77117" w:rsidRPr="00C91578" w:rsidRDefault="00A77117" w:rsidP="00E57FA8">
      <w:pPr>
        <w:pStyle w:val="Style1"/>
        <w:ind w:hanging="180"/>
      </w:pPr>
      <w:bookmarkStart w:id="19" w:name="_Toc130850595"/>
      <w:r w:rsidRPr="00C91578">
        <w:lastRenderedPageBreak/>
        <w:t>Integration Testing</w:t>
      </w:r>
      <w:bookmarkEnd w:id="19"/>
    </w:p>
    <w:p w14:paraId="232AA1D6" w14:textId="69D1CD41" w:rsidR="003F6B50" w:rsidRPr="00C91578" w:rsidRDefault="003F6B50" w:rsidP="003F6B50">
      <w:pPr>
        <w:pStyle w:val="Heading2"/>
      </w:pPr>
      <w:bookmarkStart w:id="20" w:name="_Toc130734795"/>
      <w:bookmarkStart w:id="21" w:name="_Toc130850596"/>
      <w:r w:rsidRPr="00C91578">
        <w:t>Integration Testing in the Real Life: Lighting the Bulb</w:t>
      </w:r>
      <w:bookmarkEnd w:id="20"/>
      <w:bookmarkEnd w:id="21"/>
    </w:p>
    <w:p w14:paraId="4603175B" w14:textId="6E7C75BA" w:rsidR="00985206" w:rsidRPr="00C91578" w:rsidRDefault="003F0319" w:rsidP="00985206">
      <w:pPr>
        <w:rPr>
          <w:rFonts w:cstheme="minorHAnsi"/>
        </w:rPr>
      </w:pPr>
      <w:r w:rsidRPr="00C91578">
        <w:t xml:space="preserve">Battery </w:t>
      </w:r>
      <w:r w:rsidRPr="00C91578">
        <w:rPr>
          <w:rFonts w:cstheme="minorHAnsi"/>
          <w:b/>
        </w:rPr>
        <w:t xml:space="preserve">↔ </w:t>
      </w:r>
      <w:r w:rsidRPr="00C91578">
        <w:rPr>
          <w:rFonts w:cstheme="minorHAnsi"/>
        </w:rPr>
        <w:t>Wire</w:t>
      </w:r>
    </w:p>
    <w:p w14:paraId="37BD5250" w14:textId="0F03A49F" w:rsidR="003F0319" w:rsidRPr="00C91578" w:rsidRDefault="003F0319" w:rsidP="00985206">
      <w:pPr>
        <w:rPr>
          <w:rFonts w:cstheme="minorHAnsi"/>
        </w:rPr>
      </w:pPr>
      <w:r w:rsidRPr="00C91578">
        <w:rPr>
          <w:rFonts w:cstheme="minorHAnsi"/>
        </w:rPr>
        <w:t xml:space="preserve">Light Bulb </w:t>
      </w:r>
      <w:r w:rsidRPr="00C91578">
        <w:rPr>
          <w:rFonts w:cstheme="minorHAnsi"/>
          <w:b/>
        </w:rPr>
        <w:t xml:space="preserve">↔ </w:t>
      </w:r>
      <w:r w:rsidRPr="00C91578">
        <w:rPr>
          <w:rFonts w:cstheme="minorHAnsi"/>
        </w:rPr>
        <w:t>Wire</w:t>
      </w:r>
    </w:p>
    <w:p w14:paraId="2E3F33EB" w14:textId="04607472" w:rsidR="003F0319" w:rsidRPr="00C91578" w:rsidRDefault="003F0319" w:rsidP="003F0319">
      <w:pPr>
        <w:rPr>
          <w:rFonts w:cstheme="minorHAnsi"/>
        </w:rPr>
      </w:pPr>
      <w:r w:rsidRPr="00C91578">
        <w:rPr>
          <w:rFonts w:cstheme="minorHAnsi"/>
        </w:rPr>
        <w:t xml:space="preserve">Switch </w:t>
      </w:r>
      <w:r w:rsidRPr="00C91578">
        <w:rPr>
          <w:rFonts w:cstheme="minorHAnsi"/>
          <w:b/>
        </w:rPr>
        <w:t xml:space="preserve">↔ </w:t>
      </w:r>
      <w:r w:rsidRPr="00C91578">
        <w:rPr>
          <w:rFonts w:cstheme="minorHAnsi"/>
        </w:rPr>
        <w:t>Wire</w:t>
      </w:r>
    </w:p>
    <w:tbl>
      <w:tblPr>
        <w:tblStyle w:val="TableGrid"/>
        <w:tblW w:w="10485" w:type="dxa"/>
        <w:tblLook w:val="04A0" w:firstRow="1" w:lastRow="0" w:firstColumn="1" w:lastColumn="0" w:noHBand="0" w:noVBand="1"/>
      </w:tblPr>
      <w:tblGrid>
        <w:gridCol w:w="1271"/>
        <w:gridCol w:w="9214"/>
      </w:tblGrid>
      <w:tr w:rsidR="004C16A3" w:rsidRPr="00C91578" w14:paraId="376661C2" w14:textId="77777777" w:rsidTr="00B86142">
        <w:tc>
          <w:tcPr>
            <w:tcW w:w="1271" w:type="dxa"/>
            <w:vAlign w:val="center"/>
          </w:tcPr>
          <w:p w14:paraId="6614354E" w14:textId="77777777" w:rsidR="004C16A3" w:rsidRPr="00C91578" w:rsidRDefault="004C16A3" w:rsidP="00B86142">
            <w:pPr>
              <w:spacing w:beforeLines="60" w:before="144" w:afterLines="60" w:after="144"/>
              <w:rPr>
                <w:b/>
                <w:bCs/>
              </w:rPr>
            </w:pPr>
            <w:r w:rsidRPr="00C91578">
              <w:rPr>
                <w:b/>
                <w:bCs/>
              </w:rPr>
              <w:t>Test #1</w:t>
            </w:r>
          </w:p>
        </w:tc>
        <w:tc>
          <w:tcPr>
            <w:tcW w:w="9214" w:type="dxa"/>
            <w:vAlign w:val="center"/>
          </w:tcPr>
          <w:p w14:paraId="4AC64CDE" w14:textId="2EE47EAE" w:rsidR="00B34442" w:rsidRPr="00C91578" w:rsidRDefault="00B34442" w:rsidP="00F57550">
            <w:r w:rsidRPr="00C91578">
              <w:t>Implement the following circuit, using the provided unit-tested components.</w:t>
            </w:r>
          </w:p>
          <w:p w14:paraId="09536D3C" w14:textId="77777777" w:rsidR="004C16A3" w:rsidRPr="00C91578" w:rsidRDefault="00B34442" w:rsidP="00F57550">
            <w:r w:rsidRPr="00C91578">
              <w:drawing>
                <wp:inline distT="0" distB="0" distL="0" distR="0" wp14:anchorId="6733DB64" wp14:editId="2E661C0E">
                  <wp:extent cx="2667000" cy="1013545"/>
                  <wp:effectExtent l="0" t="0" r="0" b="0"/>
                  <wp:docPr id="15" name="Picture 1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8"/>
                          <a:stretch>
                            <a:fillRect/>
                          </a:stretch>
                        </pic:blipFill>
                        <pic:spPr>
                          <a:xfrm>
                            <a:off x="0" y="0"/>
                            <a:ext cx="2683105" cy="1019666"/>
                          </a:xfrm>
                          <a:prstGeom prst="rect">
                            <a:avLst/>
                          </a:prstGeom>
                        </pic:spPr>
                      </pic:pic>
                    </a:graphicData>
                  </a:graphic>
                </wp:inline>
              </w:drawing>
            </w:r>
          </w:p>
          <w:p w14:paraId="304DE567" w14:textId="6940646A" w:rsidR="00B34442" w:rsidRPr="00C91578" w:rsidRDefault="00B34442" w:rsidP="00F57550">
            <w:r w:rsidRPr="00C91578">
              <w:t xml:space="preserve">The bulb should </w:t>
            </w:r>
            <w:r w:rsidRPr="00C91578">
              <w:rPr>
                <w:b/>
              </w:rPr>
              <w:t>light</w:t>
            </w:r>
            <w:r w:rsidRPr="00C91578">
              <w:t>.</w:t>
            </w:r>
          </w:p>
        </w:tc>
      </w:tr>
      <w:tr w:rsidR="00B34442" w:rsidRPr="00C91578" w14:paraId="1BA2B402" w14:textId="77777777" w:rsidTr="00B86142">
        <w:tc>
          <w:tcPr>
            <w:tcW w:w="1271" w:type="dxa"/>
            <w:vAlign w:val="center"/>
          </w:tcPr>
          <w:p w14:paraId="5EA2E61A" w14:textId="58D138CE" w:rsidR="00B34442" w:rsidRPr="00C91578" w:rsidRDefault="00B34442" w:rsidP="00B34442">
            <w:pPr>
              <w:spacing w:beforeLines="60" w:before="144" w:afterLines="60" w:after="144"/>
              <w:rPr>
                <w:b/>
                <w:bCs/>
              </w:rPr>
            </w:pPr>
            <w:r w:rsidRPr="00C91578">
              <w:rPr>
                <w:b/>
                <w:bCs/>
              </w:rPr>
              <w:t>Test #2</w:t>
            </w:r>
          </w:p>
        </w:tc>
        <w:tc>
          <w:tcPr>
            <w:tcW w:w="9214" w:type="dxa"/>
            <w:vAlign w:val="center"/>
          </w:tcPr>
          <w:p w14:paraId="1BB36FAE" w14:textId="77777777" w:rsidR="00B34442" w:rsidRPr="00C91578" w:rsidRDefault="00B34442" w:rsidP="00F57550">
            <w:r w:rsidRPr="00C91578">
              <w:t>Implement the following circuit, using the provided unit-tested components.</w:t>
            </w:r>
          </w:p>
          <w:p w14:paraId="4DD016EA" w14:textId="0DDE3B04" w:rsidR="00B34442" w:rsidRPr="00C91578" w:rsidRDefault="00B34442" w:rsidP="00F57550">
            <w:r w:rsidRPr="00C91578">
              <w:drawing>
                <wp:inline distT="0" distB="0" distL="0" distR="0" wp14:anchorId="218ABCAE" wp14:editId="627529D6">
                  <wp:extent cx="3094892" cy="1036639"/>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stretch>
                            <a:fillRect/>
                          </a:stretch>
                        </pic:blipFill>
                        <pic:spPr>
                          <a:xfrm>
                            <a:off x="0" y="0"/>
                            <a:ext cx="3124493" cy="1046554"/>
                          </a:xfrm>
                          <a:prstGeom prst="rect">
                            <a:avLst/>
                          </a:prstGeom>
                        </pic:spPr>
                      </pic:pic>
                    </a:graphicData>
                  </a:graphic>
                </wp:inline>
              </w:drawing>
            </w:r>
          </w:p>
          <w:p w14:paraId="2A6263FD" w14:textId="5EBBAFC7" w:rsidR="00B34442" w:rsidRPr="00C91578" w:rsidRDefault="00B34442" w:rsidP="00B34442">
            <w:pPr>
              <w:spacing w:beforeLines="60" w:before="144" w:afterLines="60" w:after="144"/>
            </w:pPr>
            <w:r w:rsidRPr="00C91578">
              <w:t xml:space="preserve">Switch </w:t>
            </w:r>
            <w:r w:rsidRPr="00C91578">
              <w:rPr>
                <w:b/>
              </w:rPr>
              <w:t>on</w:t>
            </w:r>
            <w:r w:rsidRPr="00C91578">
              <w:t xml:space="preserve"> the switch button </w:t>
            </w:r>
            <w:r w:rsidRPr="00C91578">
              <w:rPr>
                <w:rFonts w:cstheme="minorHAnsi"/>
                <w:b/>
              </w:rPr>
              <w:t xml:space="preserve">→ </w:t>
            </w:r>
            <w:r w:rsidRPr="00C91578">
              <w:t xml:space="preserve">The bulb should </w:t>
            </w:r>
            <w:r w:rsidRPr="00C91578">
              <w:rPr>
                <w:b/>
              </w:rPr>
              <w:t>light</w:t>
            </w:r>
            <w:r w:rsidRPr="00C91578">
              <w:t>.</w:t>
            </w:r>
          </w:p>
        </w:tc>
      </w:tr>
      <w:tr w:rsidR="00B34442" w:rsidRPr="00C91578" w14:paraId="209CBCBD" w14:textId="77777777" w:rsidTr="00B86142">
        <w:tc>
          <w:tcPr>
            <w:tcW w:w="1271" w:type="dxa"/>
            <w:vAlign w:val="center"/>
          </w:tcPr>
          <w:p w14:paraId="6DC111EF" w14:textId="1C13546D" w:rsidR="00B34442" w:rsidRPr="00C91578" w:rsidRDefault="00B34442" w:rsidP="00B34442">
            <w:pPr>
              <w:spacing w:beforeLines="60" w:before="144" w:afterLines="60" w:after="144"/>
              <w:rPr>
                <w:b/>
                <w:bCs/>
              </w:rPr>
            </w:pPr>
            <w:r w:rsidRPr="00C91578">
              <w:rPr>
                <w:b/>
                <w:bCs/>
              </w:rPr>
              <w:t>Test #3</w:t>
            </w:r>
          </w:p>
        </w:tc>
        <w:tc>
          <w:tcPr>
            <w:tcW w:w="9214" w:type="dxa"/>
            <w:vAlign w:val="center"/>
          </w:tcPr>
          <w:p w14:paraId="4D43A6EF" w14:textId="77777777" w:rsidR="00B34442" w:rsidRPr="00C91578" w:rsidRDefault="00B34442" w:rsidP="00F57550">
            <w:r w:rsidRPr="00C91578">
              <w:t>Implement the following circuit, using the provided unit-tested components.</w:t>
            </w:r>
          </w:p>
          <w:p w14:paraId="3768063A" w14:textId="77777777" w:rsidR="00B34442" w:rsidRPr="00C91578" w:rsidRDefault="00B34442" w:rsidP="00F57550">
            <w:r w:rsidRPr="00C91578">
              <w:drawing>
                <wp:inline distT="0" distB="0" distL="0" distR="0" wp14:anchorId="69AB2A8F" wp14:editId="668C9B9F">
                  <wp:extent cx="3094892" cy="103663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stretch>
                            <a:fillRect/>
                          </a:stretch>
                        </pic:blipFill>
                        <pic:spPr>
                          <a:xfrm>
                            <a:off x="0" y="0"/>
                            <a:ext cx="3124493" cy="1046554"/>
                          </a:xfrm>
                          <a:prstGeom prst="rect">
                            <a:avLst/>
                          </a:prstGeom>
                        </pic:spPr>
                      </pic:pic>
                    </a:graphicData>
                  </a:graphic>
                </wp:inline>
              </w:drawing>
            </w:r>
          </w:p>
          <w:p w14:paraId="22DA0273" w14:textId="77ED3779" w:rsidR="00B34442" w:rsidRPr="00C91578" w:rsidRDefault="00B34442" w:rsidP="00B34442">
            <w:pPr>
              <w:spacing w:beforeLines="60" w:before="144" w:afterLines="60" w:after="144"/>
            </w:pPr>
            <w:r w:rsidRPr="00C91578">
              <w:t xml:space="preserve">Switch </w:t>
            </w:r>
            <w:r w:rsidRPr="00C91578">
              <w:rPr>
                <w:b/>
              </w:rPr>
              <w:t>off</w:t>
            </w:r>
            <w:r w:rsidRPr="00C91578">
              <w:t xml:space="preserve"> the switch button </w:t>
            </w:r>
            <w:r w:rsidRPr="00C91578">
              <w:rPr>
                <w:rFonts w:cstheme="minorHAnsi"/>
                <w:b/>
              </w:rPr>
              <w:t xml:space="preserve">→ </w:t>
            </w:r>
            <w:r w:rsidRPr="00C91578">
              <w:t xml:space="preserve">The bulb should </w:t>
            </w:r>
            <w:r w:rsidRPr="00C91578">
              <w:rPr>
                <w:b/>
              </w:rPr>
              <w:t>not</w:t>
            </w:r>
            <w:r w:rsidRPr="00C91578">
              <w:t xml:space="preserve"> </w:t>
            </w:r>
            <w:r w:rsidRPr="00C91578">
              <w:rPr>
                <w:b/>
              </w:rPr>
              <w:t>light</w:t>
            </w:r>
            <w:r w:rsidRPr="00C91578">
              <w:t>.</w:t>
            </w:r>
          </w:p>
        </w:tc>
      </w:tr>
      <w:tr w:rsidR="00640986" w:rsidRPr="00C91578" w14:paraId="789A5BAD" w14:textId="77777777" w:rsidTr="00640986">
        <w:tc>
          <w:tcPr>
            <w:tcW w:w="10485" w:type="dxa"/>
            <w:gridSpan w:val="2"/>
            <w:shd w:val="clear" w:color="auto" w:fill="F2F2F2" w:themeFill="background1" w:themeFillShade="F2"/>
            <w:vAlign w:val="center"/>
          </w:tcPr>
          <w:p w14:paraId="537CDF96" w14:textId="722C5A00" w:rsidR="00640986" w:rsidRPr="00C91578" w:rsidRDefault="00640986" w:rsidP="00F57550">
            <w:pPr>
              <w:pStyle w:val="ListParagraph"/>
            </w:pPr>
            <w:r w:rsidRPr="00C91578">
              <w:t>Negative tests</w:t>
            </w:r>
          </w:p>
        </w:tc>
      </w:tr>
      <w:tr w:rsidR="00B34442" w:rsidRPr="00C91578" w14:paraId="438BC697" w14:textId="77777777" w:rsidTr="00B86142">
        <w:tc>
          <w:tcPr>
            <w:tcW w:w="1271" w:type="dxa"/>
            <w:vAlign w:val="center"/>
          </w:tcPr>
          <w:p w14:paraId="380152A9" w14:textId="4A817B37" w:rsidR="00B34442" w:rsidRPr="00C91578" w:rsidRDefault="00B34442" w:rsidP="00B34442">
            <w:pPr>
              <w:spacing w:beforeLines="60" w:before="144" w:afterLines="60" w:after="144"/>
              <w:rPr>
                <w:b/>
                <w:bCs/>
              </w:rPr>
            </w:pPr>
            <w:r w:rsidRPr="00C91578">
              <w:rPr>
                <w:b/>
                <w:bCs/>
              </w:rPr>
              <w:t>Test #4</w:t>
            </w:r>
          </w:p>
        </w:tc>
        <w:tc>
          <w:tcPr>
            <w:tcW w:w="9214" w:type="dxa"/>
            <w:vAlign w:val="center"/>
          </w:tcPr>
          <w:p w14:paraId="34A26DE6" w14:textId="77777777" w:rsidR="00640986" w:rsidRPr="00C91578" w:rsidRDefault="00640986" w:rsidP="00F57550">
            <w:r w:rsidRPr="00C91578">
              <w:t>Implement the following circuit, using the provided unit-tested components.</w:t>
            </w:r>
          </w:p>
          <w:p w14:paraId="6D8A8549" w14:textId="19338A37" w:rsidR="00640986" w:rsidRPr="00C91578" w:rsidRDefault="00640986" w:rsidP="00F57550">
            <w:r w:rsidRPr="00C91578">
              <mc:AlternateContent>
                <mc:Choice Requires="wpg">
                  <w:drawing>
                    <wp:anchor distT="0" distB="0" distL="114300" distR="114300" simplePos="0" relativeHeight="251660288" behindDoc="0" locked="0" layoutInCell="1" allowOverlap="1" wp14:anchorId="694A2703" wp14:editId="2FFFE5EE">
                      <wp:simplePos x="0" y="0"/>
                      <wp:positionH relativeFrom="column">
                        <wp:posOffset>-3810</wp:posOffset>
                      </wp:positionH>
                      <wp:positionV relativeFrom="paragraph">
                        <wp:posOffset>12065</wp:posOffset>
                      </wp:positionV>
                      <wp:extent cx="2038350" cy="752475"/>
                      <wp:effectExtent l="0" t="0" r="19050" b="28575"/>
                      <wp:wrapNone/>
                      <wp:docPr id="13" name="Group 13"/>
                      <wp:cNvGraphicFramePr/>
                      <a:graphic xmlns:a="http://schemas.openxmlformats.org/drawingml/2006/main">
                        <a:graphicData uri="http://schemas.microsoft.com/office/word/2010/wordprocessingGroup">
                          <wpg:wgp>
                            <wpg:cNvGrpSpPr/>
                            <wpg:grpSpPr>
                              <a:xfrm>
                                <a:off x="0" y="0"/>
                                <a:ext cx="2038350" cy="752475"/>
                                <a:chOff x="0" y="0"/>
                                <a:chExt cx="2038350" cy="752475"/>
                              </a:xfrm>
                            </wpg:grpSpPr>
                            <wps:wsp>
                              <wps:cNvPr id="9" name="Explosion 1 9"/>
                              <wps:cNvSpPr/>
                              <wps:spPr>
                                <a:xfrm>
                                  <a:off x="1847850" y="342900"/>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Explosion 1 10"/>
                              <wps:cNvSpPr/>
                              <wps:spPr>
                                <a:xfrm>
                                  <a:off x="0" y="0"/>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xplosion 1 12"/>
                              <wps:cNvSpPr/>
                              <wps:spPr>
                                <a:xfrm>
                                  <a:off x="0" y="542925"/>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4D0E89D" id="Group 13" o:spid="_x0000_s1026" style="position:absolute;margin-left:-.3pt;margin-top:.95pt;width:160.5pt;height:59.25pt;z-index:251660288" coordsize="20383,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">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9" o:spid="_x0000_s1027" type="#_x0000_t71" style="position:absolute;left:18478;top:3429;width:19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" fillcolor="#c0504d [3205]" strokecolor="#622423 [1605]"/>
                      <v:shape id="Explosion 1 10" o:spid="_x0000_s1028" type="#_x0000_t71" style="position:absolute;width:19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" fillcolor="#c0504d [3205]" strokecolor="#622423 [1605]"/>
                      <v:shape id="Explosion 1 12" o:spid="_x0000_s1029" type="#_x0000_t71" style="position:absolute;top:5429;width:19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" fillcolor="#c0504d [3205]" strokecolor="#622423 [1605]"/>
                    </v:group>
                  </w:pict>
                </mc:Fallback>
              </mc:AlternateContent>
            </w:r>
            <w:r w:rsidRPr="00C91578">
              <w:drawing>
                <wp:inline distT="0" distB="0" distL="0" distR="0" wp14:anchorId="22E11C06" wp14:editId="0724B6BA">
                  <wp:extent cx="2667000" cy="1013545"/>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shape&#10;&#10;Description automatically generated"/>
                          <pic:cNvPicPr/>
                        </pic:nvPicPr>
                        <pic:blipFill>
                          <a:blip r:embed="rId8"/>
                          <a:stretch>
                            <a:fillRect/>
                          </a:stretch>
                        </pic:blipFill>
                        <pic:spPr>
                          <a:xfrm>
                            <a:off x="0" y="0"/>
                            <a:ext cx="2683105" cy="1019666"/>
                          </a:xfrm>
                          <a:prstGeom prst="rect">
                            <a:avLst/>
                          </a:prstGeom>
                        </pic:spPr>
                      </pic:pic>
                    </a:graphicData>
                  </a:graphic>
                </wp:inline>
              </w:drawing>
            </w:r>
          </w:p>
          <w:p w14:paraId="24FBA9DA" w14:textId="77777777" w:rsidR="00B34442" w:rsidRPr="00C91578" w:rsidRDefault="00B34442" w:rsidP="00F57550">
            <w:pPr>
              <w:pStyle w:val="ListParagraph"/>
            </w:pPr>
            <w:r w:rsidRPr="00C91578">
              <w:t>The wires aren’t connected properly to the bulb</w:t>
            </w:r>
            <w:r w:rsidR="00640986" w:rsidRPr="00C91578">
              <w:t xml:space="preserve"> </w:t>
            </w:r>
            <w:r w:rsidR="00640986" w:rsidRPr="00C91578">
              <w:rPr>
                <w:rFonts w:cstheme="minorHAnsi"/>
                <w:b/>
              </w:rPr>
              <w:t xml:space="preserve">→ </w:t>
            </w:r>
            <w:r w:rsidR="00640986" w:rsidRPr="00C91578">
              <w:t xml:space="preserve">The bulb should </w:t>
            </w:r>
            <w:r w:rsidR="00640986" w:rsidRPr="00C91578">
              <w:rPr>
                <w:b/>
              </w:rPr>
              <w:t>not</w:t>
            </w:r>
            <w:r w:rsidR="00640986" w:rsidRPr="00C91578">
              <w:t xml:space="preserve"> </w:t>
            </w:r>
            <w:r w:rsidR="00640986" w:rsidRPr="00C91578">
              <w:rPr>
                <w:b/>
              </w:rPr>
              <w:t>light</w:t>
            </w:r>
            <w:r w:rsidR="00640986" w:rsidRPr="00C91578">
              <w:t>.</w:t>
            </w:r>
          </w:p>
          <w:p w14:paraId="25CCF97C" w14:textId="28382FA1" w:rsidR="00640986" w:rsidRPr="00C91578" w:rsidRDefault="00640986" w:rsidP="00F57550">
            <w:pPr>
              <w:pStyle w:val="ListParagraph"/>
              <w:spacing w:line="360" w:lineRule="auto"/>
            </w:pPr>
            <w:r w:rsidRPr="00C91578">
              <w:t xml:space="preserve">The wires aren’t connected properly to the battery </w:t>
            </w:r>
            <w:r w:rsidRPr="00C91578">
              <w:rPr>
                <w:rFonts w:cstheme="minorHAnsi"/>
                <w:b/>
              </w:rPr>
              <w:t xml:space="preserve">→ </w:t>
            </w:r>
            <w:r w:rsidRPr="00C91578">
              <w:t xml:space="preserve">The bulb should </w:t>
            </w:r>
            <w:r w:rsidRPr="00C91578">
              <w:rPr>
                <w:b/>
              </w:rPr>
              <w:t>not</w:t>
            </w:r>
            <w:r w:rsidRPr="00C91578">
              <w:t xml:space="preserve"> </w:t>
            </w:r>
            <w:r w:rsidRPr="00C91578">
              <w:rPr>
                <w:b/>
              </w:rPr>
              <w:t>light</w:t>
            </w:r>
            <w:r w:rsidRPr="00C91578">
              <w:t>.</w:t>
            </w:r>
          </w:p>
        </w:tc>
      </w:tr>
      <w:tr w:rsidR="00640986" w:rsidRPr="00C91578" w14:paraId="6C58CBF6" w14:textId="77777777" w:rsidTr="00B86142">
        <w:tc>
          <w:tcPr>
            <w:tcW w:w="1271" w:type="dxa"/>
            <w:vAlign w:val="center"/>
          </w:tcPr>
          <w:p w14:paraId="4B3A21B1" w14:textId="74E6B6CD" w:rsidR="00640986" w:rsidRPr="00C91578" w:rsidRDefault="00640986" w:rsidP="00B34442">
            <w:pPr>
              <w:spacing w:beforeLines="60" w:before="144" w:afterLines="60" w:after="144"/>
              <w:rPr>
                <w:b/>
                <w:bCs/>
              </w:rPr>
            </w:pPr>
            <w:r w:rsidRPr="00C91578">
              <w:rPr>
                <w:b/>
                <w:bCs/>
              </w:rPr>
              <w:lastRenderedPageBreak/>
              <w:t>Test #5</w:t>
            </w:r>
          </w:p>
        </w:tc>
        <w:tc>
          <w:tcPr>
            <w:tcW w:w="9214" w:type="dxa"/>
            <w:vAlign w:val="center"/>
          </w:tcPr>
          <w:p w14:paraId="3763863E" w14:textId="664418D5" w:rsidR="00640986" w:rsidRPr="00C91578" w:rsidRDefault="00640986" w:rsidP="00F57550">
            <w:r w:rsidRPr="00C91578">
              <mc:AlternateContent>
                <mc:Choice Requires="wps">
                  <w:drawing>
                    <wp:anchor distT="0" distB="0" distL="114300" distR="114300" simplePos="0" relativeHeight="251671552" behindDoc="0" locked="0" layoutInCell="1" allowOverlap="1" wp14:anchorId="62B9C139" wp14:editId="7F556C0F">
                      <wp:simplePos x="0" y="0"/>
                      <wp:positionH relativeFrom="column">
                        <wp:posOffset>1076325</wp:posOffset>
                      </wp:positionH>
                      <wp:positionV relativeFrom="paragraph">
                        <wp:posOffset>94615</wp:posOffset>
                      </wp:positionV>
                      <wp:extent cx="190500" cy="209550"/>
                      <wp:effectExtent l="0" t="0" r="19050" b="19050"/>
                      <wp:wrapNone/>
                      <wp:docPr id="28" name="Explosion 1 28"/>
                      <wp:cNvGraphicFramePr/>
                      <a:graphic xmlns:a="http://schemas.openxmlformats.org/drawingml/2006/main">
                        <a:graphicData uri="http://schemas.microsoft.com/office/word/2010/wordprocessingShape">
                          <wps:wsp>
                            <wps:cNvSpPr/>
                            <wps:spPr>
                              <a:xfrm>
                                <a:off x="0" y="0"/>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35FBA" id="Explosion 1 28" o:spid="_x0000_s1026" type="#_x0000_t71" style="position:absolute;margin-left:84.75pt;margin-top:7.45pt;width:15pt;height:1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" fillcolor="#c0504d [3205]" strokecolor="#622423 [1605]"/>
                  </w:pict>
                </mc:Fallback>
              </mc:AlternateContent>
            </w:r>
            <w:r w:rsidRPr="00C91578">
              <mc:AlternateContent>
                <mc:Choice Requires="wps">
                  <w:drawing>
                    <wp:anchor distT="0" distB="0" distL="114300" distR="114300" simplePos="0" relativeHeight="251669504" behindDoc="0" locked="0" layoutInCell="1" allowOverlap="1" wp14:anchorId="6D36C220" wp14:editId="78225542">
                      <wp:simplePos x="0" y="0"/>
                      <wp:positionH relativeFrom="column">
                        <wp:posOffset>1847850</wp:posOffset>
                      </wp:positionH>
                      <wp:positionV relativeFrom="paragraph">
                        <wp:posOffset>94615</wp:posOffset>
                      </wp:positionV>
                      <wp:extent cx="190500" cy="209550"/>
                      <wp:effectExtent l="0" t="0" r="19050" b="19050"/>
                      <wp:wrapNone/>
                      <wp:docPr id="26" name="Explosion 1 26"/>
                      <wp:cNvGraphicFramePr/>
                      <a:graphic xmlns:a="http://schemas.openxmlformats.org/drawingml/2006/main">
                        <a:graphicData uri="http://schemas.microsoft.com/office/word/2010/wordprocessingShape">
                          <wps:wsp>
                            <wps:cNvSpPr/>
                            <wps:spPr>
                              <a:xfrm>
                                <a:off x="0" y="0"/>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E1372" id="Explosion 1 26" o:spid="_x0000_s1026" type="#_x0000_t71" style="position:absolute;margin-left:145.5pt;margin-top:7.45pt;width:15pt;height: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" fillcolor="#c0504d [3205]" strokecolor="#622423 [1605]"/>
                  </w:pict>
                </mc:Fallback>
              </mc:AlternateContent>
            </w:r>
            <w:r w:rsidRPr="00C91578">
              <mc:AlternateContent>
                <mc:Choice Requires="wps">
                  <w:drawing>
                    <wp:anchor distT="0" distB="0" distL="114300" distR="114300" simplePos="0" relativeHeight="251667456" behindDoc="0" locked="0" layoutInCell="1" allowOverlap="1" wp14:anchorId="19C1EFA2" wp14:editId="7DAA7076">
                      <wp:simplePos x="0" y="0"/>
                      <wp:positionH relativeFrom="column">
                        <wp:posOffset>2219325</wp:posOffset>
                      </wp:positionH>
                      <wp:positionV relativeFrom="paragraph">
                        <wp:posOffset>370840</wp:posOffset>
                      </wp:positionV>
                      <wp:extent cx="190500" cy="209550"/>
                      <wp:effectExtent l="0" t="0" r="19050" b="19050"/>
                      <wp:wrapNone/>
                      <wp:docPr id="25" name="Explosion 1 25"/>
                      <wp:cNvGraphicFramePr/>
                      <a:graphic xmlns:a="http://schemas.openxmlformats.org/drawingml/2006/main">
                        <a:graphicData uri="http://schemas.microsoft.com/office/word/2010/wordprocessingShape">
                          <wps:wsp>
                            <wps:cNvSpPr/>
                            <wps:spPr>
                              <a:xfrm>
                                <a:off x="0" y="0"/>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64B83" id="Explosion 1 25" o:spid="_x0000_s1026" type="#_x0000_t71" style="position:absolute;margin-left:174.75pt;margin-top:29.2pt;width:1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" fillcolor="#c0504d [3205]" strokecolor="#622423 [1605]"/>
                  </w:pict>
                </mc:Fallback>
              </mc:AlternateContent>
            </w:r>
            <w:r w:rsidRPr="00C91578">
              <mc:AlternateContent>
                <mc:Choice Requires="wps">
                  <w:drawing>
                    <wp:anchor distT="0" distB="0" distL="114300" distR="114300" simplePos="0" relativeHeight="251664384" behindDoc="0" locked="0" layoutInCell="1" allowOverlap="1" wp14:anchorId="3E6472B9" wp14:editId="6813406F">
                      <wp:simplePos x="0" y="0"/>
                      <wp:positionH relativeFrom="column">
                        <wp:posOffset>47625</wp:posOffset>
                      </wp:positionH>
                      <wp:positionV relativeFrom="paragraph">
                        <wp:posOffset>242570</wp:posOffset>
                      </wp:positionV>
                      <wp:extent cx="190500" cy="209550"/>
                      <wp:effectExtent l="0" t="0" r="19050" b="19050"/>
                      <wp:wrapNone/>
                      <wp:docPr id="20" name="Explosion 1 20"/>
                      <wp:cNvGraphicFramePr/>
                      <a:graphic xmlns:a="http://schemas.openxmlformats.org/drawingml/2006/main">
                        <a:graphicData uri="http://schemas.microsoft.com/office/word/2010/wordprocessingShape">
                          <wps:wsp>
                            <wps:cNvSpPr/>
                            <wps:spPr>
                              <a:xfrm>
                                <a:off x="0" y="0"/>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BE39E" id="Explosion 1 20" o:spid="_x0000_s1026" type="#_x0000_t71" style="position:absolute;margin-left:3.75pt;margin-top:19.1pt;width:1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" fillcolor="#c0504d [3205]" strokecolor="#622423 [1605]"/>
                  </w:pict>
                </mc:Fallback>
              </mc:AlternateContent>
            </w:r>
            <w:r w:rsidRPr="00C91578">
              <mc:AlternateContent>
                <mc:Choice Requires="wps">
                  <w:drawing>
                    <wp:anchor distT="0" distB="0" distL="114300" distR="114300" simplePos="0" relativeHeight="251665408" behindDoc="0" locked="0" layoutInCell="1" allowOverlap="1" wp14:anchorId="73F7BF00" wp14:editId="37DAD24A">
                      <wp:simplePos x="0" y="0"/>
                      <wp:positionH relativeFrom="column">
                        <wp:posOffset>47625</wp:posOffset>
                      </wp:positionH>
                      <wp:positionV relativeFrom="paragraph">
                        <wp:posOffset>785495</wp:posOffset>
                      </wp:positionV>
                      <wp:extent cx="190500" cy="209550"/>
                      <wp:effectExtent l="0" t="0" r="19050" b="19050"/>
                      <wp:wrapNone/>
                      <wp:docPr id="21" name="Explosion 1 21"/>
                      <wp:cNvGraphicFramePr/>
                      <a:graphic xmlns:a="http://schemas.openxmlformats.org/drawingml/2006/main">
                        <a:graphicData uri="http://schemas.microsoft.com/office/word/2010/wordprocessingShape">
                          <wps:wsp>
                            <wps:cNvSpPr/>
                            <wps:spPr>
                              <a:xfrm>
                                <a:off x="0" y="0"/>
                                <a:ext cx="190500" cy="209550"/>
                              </a:xfrm>
                              <a:prstGeom prst="irregularSeal1">
                                <a:avLst/>
                              </a:prstGeom>
                              <a:ln w="952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D4BBB" id="Explosion 1 21" o:spid="_x0000_s1026" type="#_x0000_t71" style="position:absolute;margin-left:3.75pt;margin-top:61.85pt;width:15pt;height:1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" fillcolor="#c0504d [3205]" strokecolor="#622423 [1605]"/>
                  </w:pict>
                </mc:Fallback>
              </mc:AlternateContent>
            </w:r>
            <w:r w:rsidRPr="00C91578">
              <w:drawing>
                <wp:inline distT="0" distB="0" distL="0" distR="0" wp14:anchorId="52B06770" wp14:editId="37D84874">
                  <wp:extent cx="3094892" cy="1036639"/>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9"/>
                          <a:stretch>
                            <a:fillRect/>
                          </a:stretch>
                        </pic:blipFill>
                        <pic:spPr>
                          <a:xfrm>
                            <a:off x="0" y="0"/>
                            <a:ext cx="3124493" cy="1046554"/>
                          </a:xfrm>
                          <a:prstGeom prst="rect">
                            <a:avLst/>
                          </a:prstGeom>
                        </pic:spPr>
                      </pic:pic>
                    </a:graphicData>
                  </a:graphic>
                </wp:inline>
              </w:drawing>
            </w:r>
          </w:p>
          <w:p w14:paraId="533CF11A" w14:textId="0F59AD41" w:rsidR="00640986" w:rsidRPr="00C91578" w:rsidRDefault="00640986" w:rsidP="00F57550">
            <w:pPr>
              <w:pStyle w:val="ListParagraph"/>
            </w:pPr>
            <w:r w:rsidRPr="00C91578">
              <w:t xml:space="preserve">The wires aren’t connected properly to the bulb </w:t>
            </w:r>
            <w:r w:rsidRPr="00C91578">
              <w:rPr>
                <w:rFonts w:cstheme="minorHAnsi"/>
                <w:b/>
              </w:rPr>
              <w:t xml:space="preserve">→ </w:t>
            </w:r>
            <w:r w:rsidRPr="00C91578">
              <w:t xml:space="preserve">The bulb should </w:t>
            </w:r>
            <w:r w:rsidRPr="00C91578">
              <w:rPr>
                <w:b/>
              </w:rPr>
              <w:t>not</w:t>
            </w:r>
            <w:r w:rsidRPr="00C91578">
              <w:t xml:space="preserve"> </w:t>
            </w:r>
            <w:r w:rsidRPr="00C91578">
              <w:rPr>
                <w:b/>
              </w:rPr>
              <w:t>light</w:t>
            </w:r>
            <w:r w:rsidRPr="00C91578">
              <w:t>.</w:t>
            </w:r>
          </w:p>
          <w:p w14:paraId="63FA5520" w14:textId="2EB4B9AE" w:rsidR="00640986" w:rsidRPr="00C91578" w:rsidRDefault="00640986" w:rsidP="00F57550">
            <w:pPr>
              <w:pStyle w:val="ListParagraph"/>
            </w:pPr>
            <w:r w:rsidRPr="00C91578">
              <w:t xml:space="preserve">The wires aren’t connected properly to the battery </w:t>
            </w:r>
            <w:r w:rsidRPr="00C91578">
              <w:rPr>
                <w:rFonts w:cstheme="minorHAnsi"/>
                <w:b/>
              </w:rPr>
              <w:t xml:space="preserve">→ </w:t>
            </w:r>
            <w:r w:rsidRPr="00C91578">
              <w:t xml:space="preserve">The bulb should </w:t>
            </w:r>
            <w:r w:rsidRPr="00C91578">
              <w:rPr>
                <w:b/>
              </w:rPr>
              <w:t>not</w:t>
            </w:r>
            <w:r w:rsidRPr="00C91578">
              <w:t xml:space="preserve"> </w:t>
            </w:r>
            <w:r w:rsidRPr="00C91578">
              <w:rPr>
                <w:b/>
              </w:rPr>
              <w:t>light</w:t>
            </w:r>
            <w:r w:rsidRPr="00C91578">
              <w:t>.</w:t>
            </w:r>
          </w:p>
          <w:p w14:paraId="102B689B" w14:textId="40A95791" w:rsidR="00640986" w:rsidRPr="00C91578" w:rsidRDefault="00640986" w:rsidP="00F57550">
            <w:pPr>
              <w:pStyle w:val="ListParagraph"/>
            </w:pPr>
            <w:r w:rsidRPr="00C91578">
              <w:t>The wires aren’t connected properly to the switch</w:t>
            </w:r>
            <w:r w:rsidRPr="00C91578">
              <w:rPr>
                <w:rFonts w:cstheme="minorHAnsi"/>
                <w:b/>
              </w:rPr>
              <w:t xml:space="preserve"> → </w:t>
            </w:r>
            <w:r w:rsidRPr="00C91578">
              <w:t xml:space="preserve">The bulb should </w:t>
            </w:r>
            <w:r w:rsidRPr="00C91578">
              <w:rPr>
                <w:b/>
              </w:rPr>
              <w:t>not</w:t>
            </w:r>
            <w:r w:rsidRPr="00C91578">
              <w:t xml:space="preserve"> </w:t>
            </w:r>
            <w:r w:rsidRPr="00C91578">
              <w:rPr>
                <w:b/>
              </w:rPr>
              <w:t>light</w:t>
            </w:r>
            <w:r w:rsidRPr="00C91578">
              <w:t>.</w:t>
            </w:r>
          </w:p>
        </w:tc>
      </w:tr>
    </w:tbl>
    <w:p w14:paraId="393E4FE5" w14:textId="77777777" w:rsidR="004C16A3" w:rsidRPr="00C91578" w:rsidRDefault="004C16A3" w:rsidP="004C16A3"/>
    <w:p w14:paraId="5807006D" w14:textId="3139ADB3" w:rsidR="003F6B50" w:rsidRPr="00C91578" w:rsidRDefault="001C6174" w:rsidP="003F6B50">
      <w:pPr>
        <w:pStyle w:val="Heading2"/>
      </w:pPr>
      <w:bookmarkStart w:id="22" w:name="_Toc130734796"/>
      <w:bookmarkStart w:id="23" w:name="_Toc130850597"/>
      <w:r w:rsidRPr="00C91578">
        <w:t xml:space="preserve">* </w:t>
      </w:r>
      <w:r w:rsidR="003F6B50" w:rsidRPr="00C91578">
        <w:t>Integration Testing in the Software World: Ads</w:t>
      </w:r>
      <w:bookmarkEnd w:id="22"/>
      <w:bookmarkEnd w:id="23"/>
    </w:p>
    <w:tbl>
      <w:tblPr>
        <w:tblStyle w:val="TableGrid"/>
        <w:tblW w:w="10525" w:type="dxa"/>
        <w:tblLook w:val="04A0" w:firstRow="1" w:lastRow="0" w:firstColumn="1" w:lastColumn="0" w:noHBand="0" w:noVBand="1"/>
      </w:tblPr>
      <w:tblGrid>
        <w:gridCol w:w="985"/>
        <w:gridCol w:w="9540"/>
      </w:tblGrid>
      <w:tr w:rsidR="0086641B" w:rsidRPr="00C91578" w14:paraId="4B87A4EC" w14:textId="77777777" w:rsidTr="0086641B">
        <w:trPr>
          <w:tblHeader/>
        </w:trPr>
        <w:tc>
          <w:tcPr>
            <w:tcW w:w="985" w:type="dxa"/>
            <w:shd w:val="clear" w:color="auto" w:fill="F2F2F2" w:themeFill="background1" w:themeFillShade="F2"/>
            <w:vAlign w:val="center"/>
          </w:tcPr>
          <w:p w14:paraId="74ECF449" w14:textId="56BD4159" w:rsidR="0086641B" w:rsidRPr="00C91578" w:rsidRDefault="0086641B" w:rsidP="00B86142">
            <w:pPr>
              <w:spacing w:beforeLines="60" w:before="144" w:afterLines="60" w:after="144"/>
              <w:rPr>
                <w:b/>
                <w:bCs/>
              </w:rPr>
            </w:pPr>
            <w:r>
              <w:rPr>
                <w:rFonts w:cstheme="minorHAnsi"/>
                <w:b/>
                <w:bCs/>
              </w:rPr>
              <w:t>№</w:t>
            </w:r>
          </w:p>
        </w:tc>
        <w:tc>
          <w:tcPr>
            <w:tcW w:w="9540" w:type="dxa"/>
            <w:shd w:val="clear" w:color="auto" w:fill="F2F2F2" w:themeFill="background1" w:themeFillShade="F2"/>
            <w:vAlign w:val="center"/>
          </w:tcPr>
          <w:p w14:paraId="41649A7E" w14:textId="6BF62521" w:rsidR="0086641B" w:rsidRPr="00CE3077" w:rsidRDefault="0086641B" w:rsidP="00050526">
            <w:pPr>
              <w:rPr>
                <w:b/>
              </w:rPr>
            </w:pPr>
            <w:r>
              <w:rPr>
                <w:b/>
              </w:rPr>
              <w:t>Description</w:t>
            </w:r>
          </w:p>
        </w:tc>
      </w:tr>
      <w:tr w:rsidR="00941A6F" w:rsidRPr="00C91578" w14:paraId="48C62AF8" w14:textId="77777777" w:rsidTr="00CE3077">
        <w:tc>
          <w:tcPr>
            <w:tcW w:w="985" w:type="dxa"/>
            <w:vAlign w:val="center"/>
          </w:tcPr>
          <w:p w14:paraId="49B6AEEF" w14:textId="77777777" w:rsidR="00941A6F" w:rsidRPr="00C91578" w:rsidRDefault="00941A6F" w:rsidP="00B86142">
            <w:pPr>
              <w:spacing w:beforeLines="60" w:before="144" w:afterLines="60" w:after="144"/>
              <w:rPr>
                <w:b/>
                <w:bCs/>
              </w:rPr>
            </w:pPr>
            <w:bookmarkStart w:id="24" w:name="_Hlk118708499"/>
            <w:r w:rsidRPr="00C91578">
              <w:rPr>
                <w:b/>
                <w:bCs/>
              </w:rPr>
              <w:t>Test #1</w:t>
            </w:r>
          </w:p>
        </w:tc>
        <w:tc>
          <w:tcPr>
            <w:tcW w:w="9540" w:type="dxa"/>
            <w:vAlign w:val="center"/>
          </w:tcPr>
          <w:p w14:paraId="29B7E21B" w14:textId="0AA1C5E0" w:rsidR="00CE3077" w:rsidRPr="00CE3077" w:rsidRDefault="00CE3077" w:rsidP="00050526">
            <w:pPr>
              <w:rPr>
                <w:b/>
              </w:rPr>
            </w:pPr>
            <w:r w:rsidRPr="00CE3077">
              <w:rPr>
                <w:b/>
              </w:rPr>
              <w:t>Home page:</w:t>
            </w:r>
          </w:p>
          <w:p w14:paraId="7081654B" w14:textId="4600D9FF" w:rsidR="00941A6F" w:rsidRDefault="00CE3077" w:rsidP="00050526">
            <w:r>
              <w:drawing>
                <wp:inline distT="0" distB="0" distL="0" distR="0" wp14:anchorId="3764C244" wp14:editId="7C1495C6">
                  <wp:extent cx="5448300" cy="4043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1990" cy="4046588"/>
                          </a:xfrm>
                          <a:prstGeom prst="rect">
                            <a:avLst/>
                          </a:prstGeom>
                        </pic:spPr>
                      </pic:pic>
                    </a:graphicData>
                  </a:graphic>
                </wp:inline>
              </w:drawing>
            </w:r>
          </w:p>
          <w:p w14:paraId="65A2370C" w14:textId="77777777" w:rsidR="00CE3077" w:rsidRPr="008E416D" w:rsidRDefault="00E06298" w:rsidP="00E06298">
            <w:pPr>
              <w:pStyle w:val="ListParagraph"/>
              <w:numPr>
                <w:ilvl w:val="0"/>
                <w:numId w:val="17"/>
              </w:numPr>
            </w:pPr>
            <w:r>
              <w:t xml:space="preserve">Test if </w:t>
            </w:r>
            <w:r w:rsidRPr="00E06298">
              <w:rPr>
                <w:b/>
              </w:rPr>
              <w:t>[Home]</w:t>
            </w:r>
            <w:r>
              <w:t xml:space="preserve"> button redirects me to the </w:t>
            </w:r>
            <w:r w:rsidRPr="008E416D">
              <w:rPr>
                <w:b/>
              </w:rPr>
              <w:t>same</w:t>
            </w:r>
            <w:r>
              <w:t xml:space="preserve"> page: “</w:t>
            </w:r>
            <w:r w:rsidRPr="008E416D">
              <w:rPr>
                <w:b/>
              </w:rPr>
              <w:t>Ads – Home</w:t>
            </w:r>
            <w:r>
              <w:t>”</w:t>
            </w:r>
            <w:r w:rsidR="008E416D" w:rsidRPr="00C91578">
              <w:rPr>
                <w:rFonts w:cstheme="minorHAnsi"/>
                <w:b/>
              </w:rPr>
              <w:t xml:space="preserve"> →</w:t>
            </w:r>
            <w:r w:rsidR="008E416D">
              <w:rPr>
                <w:rFonts w:cstheme="minorHAnsi"/>
                <w:b/>
              </w:rPr>
              <w:t xml:space="preserve"> </w:t>
            </w:r>
            <w:r w:rsidR="008E416D" w:rsidRPr="008E416D">
              <w:rPr>
                <w:rFonts w:cstheme="minorHAnsi"/>
              </w:rPr>
              <w:t>Expect</w:t>
            </w:r>
            <w:r w:rsidR="008E416D">
              <w:rPr>
                <w:rFonts w:cstheme="minorHAnsi"/>
                <w:b/>
              </w:rPr>
              <w:t xml:space="preserve"> true</w:t>
            </w:r>
          </w:p>
          <w:p w14:paraId="11DB666B" w14:textId="1A35F3E6" w:rsidR="008E416D" w:rsidRPr="008E416D" w:rsidRDefault="008E416D" w:rsidP="008E416D">
            <w:pPr>
              <w:pStyle w:val="ListParagraph"/>
              <w:numPr>
                <w:ilvl w:val="0"/>
                <w:numId w:val="17"/>
              </w:numPr>
            </w:pPr>
            <w:r>
              <w:t xml:space="preserve">Test if </w:t>
            </w:r>
            <w:r w:rsidRPr="00E06298">
              <w:rPr>
                <w:b/>
              </w:rPr>
              <w:t>[</w:t>
            </w:r>
            <w:r>
              <w:rPr>
                <w:b/>
              </w:rPr>
              <w:t>Login</w:t>
            </w:r>
            <w:r w:rsidRPr="00E06298">
              <w:rPr>
                <w:b/>
              </w:rPr>
              <w:t>]</w:t>
            </w:r>
            <w:r>
              <w:t xml:space="preserve"> button redirects me to the “</w:t>
            </w:r>
            <w:r w:rsidRPr="008E416D">
              <w:rPr>
                <w:b/>
              </w:rPr>
              <w:t>Login</w:t>
            </w:r>
            <w:r>
              <w:t>” page: “</w:t>
            </w:r>
            <w:r w:rsidRPr="008E416D">
              <w:rPr>
                <w:b/>
              </w:rPr>
              <w:t xml:space="preserve">Ads – </w:t>
            </w:r>
            <w:r>
              <w:rPr>
                <w:b/>
              </w:rPr>
              <w:t>Login</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2F4EF8E6" w14:textId="77777777" w:rsidR="008E416D" w:rsidRPr="008E416D" w:rsidRDefault="008E416D" w:rsidP="008E416D">
            <w:pPr>
              <w:pStyle w:val="ListParagraph"/>
              <w:numPr>
                <w:ilvl w:val="0"/>
                <w:numId w:val="17"/>
              </w:numPr>
            </w:pPr>
            <w:r>
              <w:t xml:space="preserve">Test if </w:t>
            </w:r>
            <w:r w:rsidRPr="00E06298">
              <w:rPr>
                <w:b/>
              </w:rPr>
              <w:t>[</w:t>
            </w:r>
            <w:r w:rsidRPr="008E416D">
              <w:rPr>
                <w:b/>
              </w:rPr>
              <w:t>Register</w:t>
            </w:r>
            <w:r w:rsidRPr="00E06298">
              <w:rPr>
                <w:b/>
              </w:rPr>
              <w:t>]</w:t>
            </w:r>
            <w:r>
              <w:t xml:space="preserve"> button redirects me to the “</w:t>
            </w:r>
            <w:r w:rsidRPr="008E416D">
              <w:rPr>
                <w:b/>
              </w:rPr>
              <w:t>Register</w:t>
            </w:r>
            <w:r>
              <w:t>” page: “</w:t>
            </w:r>
            <w:r w:rsidRPr="008E416D">
              <w:rPr>
                <w:b/>
              </w:rPr>
              <w:t xml:space="preserve">Ads – </w:t>
            </w:r>
            <w:r>
              <w:rPr>
                <w:b/>
              </w:rPr>
              <w:t>Register</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51EEB472" w14:textId="77777777" w:rsidR="008E416D" w:rsidRPr="008E416D" w:rsidRDefault="008E416D" w:rsidP="008E416D">
            <w:pPr>
              <w:pStyle w:val="ListParagraph"/>
              <w:numPr>
                <w:ilvl w:val="0"/>
                <w:numId w:val="17"/>
              </w:numPr>
            </w:pPr>
            <w:r w:rsidRPr="008E416D">
              <w:rPr>
                <w:rFonts w:cstheme="minorHAnsi"/>
              </w:rPr>
              <w:t>Test if</w:t>
            </w:r>
            <w:r>
              <w:rPr>
                <w:rFonts w:cstheme="minorHAnsi"/>
                <w:b/>
              </w:rPr>
              <w:t xml:space="preserve"> buttons for navigation </w:t>
            </w:r>
            <w:r w:rsidRPr="008E416D">
              <w:rPr>
                <w:rFonts w:cstheme="minorHAnsi"/>
              </w:rPr>
              <w:t xml:space="preserve">through </w:t>
            </w:r>
            <w:r w:rsidRPr="008E416D">
              <w:rPr>
                <w:rFonts w:cstheme="minorHAnsi"/>
                <w:b/>
              </w:rPr>
              <w:t>pages</w:t>
            </w:r>
            <w:r w:rsidRPr="008E416D">
              <w:rPr>
                <w:rFonts w:cstheme="minorHAnsi"/>
              </w:rPr>
              <w:t xml:space="preserve"> works as expected</w:t>
            </w:r>
            <w:r>
              <w:rPr>
                <w:rFonts w:cstheme="minorHAnsi"/>
                <w:b/>
              </w:rPr>
              <w:t>: [First], [Previous], [1], … , [Next], [Last].</w:t>
            </w:r>
          </w:p>
          <w:p w14:paraId="635BF124" w14:textId="37129458" w:rsidR="008E416D" w:rsidRPr="008E416D" w:rsidRDefault="008E416D" w:rsidP="008E416D">
            <w:pPr>
              <w:pStyle w:val="ListParagraph"/>
              <w:numPr>
                <w:ilvl w:val="0"/>
                <w:numId w:val="17"/>
              </w:numPr>
            </w:pPr>
            <w:r w:rsidRPr="008E416D">
              <w:rPr>
                <w:rFonts w:cstheme="minorHAnsi"/>
              </w:rPr>
              <w:t>Test if</w:t>
            </w:r>
            <w:r>
              <w:rPr>
                <w:rFonts w:cstheme="minorHAnsi"/>
                <w:b/>
              </w:rPr>
              <w:t xml:space="preserve"> buttons for navigation </w:t>
            </w:r>
            <w:r w:rsidRPr="008E416D">
              <w:rPr>
                <w:rFonts w:cstheme="minorHAnsi"/>
              </w:rPr>
              <w:t xml:space="preserve">through </w:t>
            </w:r>
            <w:r w:rsidRPr="008E416D">
              <w:rPr>
                <w:rFonts w:cstheme="minorHAnsi"/>
                <w:b/>
              </w:rPr>
              <w:t>Categories</w:t>
            </w:r>
            <w:r w:rsidRPr="008E416D">
              <w:rPr>
                <w:rFonts w:cstheme="minorHAnsi"/>
              </w:rPr>
              <w:t xml:space="preserve"> works as expected</w:t>
            </w:r>
            <w:r>
              <w:rPr>
                <w:rFonts w:cstheme="minorHAnsi"/>
                <w:b/>
              </w:rPr>
              <w:t>: [Cars], [Jobs]</w:t>
            </w:r>
            <w:r w:rsidRPr="008E416D">
              <w:rPr>
                <w:rFonts w:cstheme="minorHAnsi"/>
              </w:rPr>
              <w:t>, etc.</w:t>
            </w:r>
          </w:p>
          <w:p w14:paraId="0061F379" w14:textId="30836604" w:rsidR="008E416D" w:rsidRPr="00C91578" w:rsidRDefault="008E416D" w:rsidP="008E416D">
            <w:pPr>
              <w:pStyle w:val="ListParagraph"/>
              <w:numPr>
                <w:ilvl w:val="0"/>
                <w:numId w:val="17"/>
              </w:numPr>
            </w:pPr>
            <w:r w:rsidRPr="008E416D">
              <w:rPr>
                <w:rFonts w:cstheme="minorHAnsi"/>
              </w:rPr>
              <w:t>Test if</w:t>
            </w:r>
            <w:r>
              <w:rPr>
                <w:rFonts w:cstheme="minorHAnsi"/>
                <w:b/>
              </w:rPr>
              <w:t xml:space="preserve"> buttons for navigation </w:t>
            </w:r>
            <w:r w:rsidRPr="008E416D">
              <w:rPr>
                <w:rFonts w:cstheme="minorHAnsi"/>
              </w:rPr>
              <w:t xml:space="preserve">through </w:t>
            </w:r>
            <w:r w:rsidRPr="008E416D">
              <w:rPr>
                <w:rFonts w:cstheme="minorHAnsi"/>
                <w:b/>
              </w:rPr>
              <w:t>Towns</w:t>
            </w:r>
            <w:r w:rsidRPr="008E416D">
              <w:rPr>
                <w:rFonts w:cstheme="minorHAnsi"/>
              </w:rPr>
              <w:t xml:space="preserve"> works as expected</w:t>
            </w:r>
            <w:r>
              <w:rPr>
                <w:rFonts w:cstheme="minorHAnsi"/>
                <w:b/>
              </w:rPr>
              <w:t>: [Plovdiv], [Sofia]</w:t>
            </w:r>
            <w:r w:rsidRPr="008E416D">
              <w:rPr>
                <w:rFonts w:cstheme="minorHAnsi"/>
              </w:rPr>
              <w:t>, etc.</w:t>
            </w:r>
          </w:p>
        </w:tc>
      </w:tr>
      <w:tr w:rsidR="00941A6F" w:rsidRPr="00C91578" w14:paraId="1EC80698" w14:textId="77777777" w:rsidTr="00CE3077">
        <w:tc>
          <w:tcPr>
            <w:tcW w:w="985" w:type="dxa"/>
            <w:vAlign w:val="center"/>
          </w:tcPr>
          <w:p w14:paraId="5908C477" w14:textId="23A66A2E" w:rsidR="00941A6F" w:rsidRPr="00C91578" w:rsidRDefault="00B23240" w:rsidP="00B86142">
            <w:pPr>
              <w:spacing w:beforeLines="60" w:before="144" w:afterLines="60" w:after="144"/>
              <w:rPr>
                <w:b/>
                <w:bCs/>
              </w:rPr>
            </w:pPr>
            <w:r w:rsidRPr="00C91578">
              <w:rPr>
                <w:b/>
                <w:bCs/>
              </w:rPr>
              <w:lastRenderedPageBreak/>
              <w:t>Test #2</w:t>
            </w:r>
          </w:p>
        </w:tc>
        <w:tc>
          <w:tcPr>
            <w:tcW w:w="9540" w:type="dxa"/>
            <w:vAlign w:val="center"/>
          </w:tcPr>
          <w:p w14:paraId="261A0CD4" w14:textId="20439FA5" w:rsidR="00CE3077" w:rsidRPr="00CE3077" w:rsidRDefault="00CE3077" w:rsidP="00F57550">
            <w:pPr>
              <w:rPr>
                <w:b/>
              </w:rPr>
            </w:pPr>
            <w:r>
              <w:rPr>
                <w:b/>
              </w:rPr>
              <w:t>Login</w:t>
            </w:r>
            <w:r w:rsidRPr="00CE3077">
              <w:rPr>
                <w:b/>
              </w:rPr>
              <w:t xml:space="preserve"> page:</w:t>
            </w:r>
          </w:p>
          <w:p w14:paraId="6D329906" w14:textId="02D05D25" w:rsidR="00941A6F" w:rsidRDefault="003027A4" w:rsidP="00F57550">
            <w:r>
              <w:drawing>
                <wp:inline distT="0" distB="0" distL="0" distR="0" wp14:anchorId="0E91F424" wp14:editId="104FB631">
                  <wp:extent cx="5410200" cy="2619375"/>
                  <wp:effectExtent l="0" t="0" r="0"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10200" cy="2619375"/>
                          </a:xfrm>
                          <a:prstGeom prst="rect">
                            <a:avLst/>
                          </a:prstGeom>
                        </pic:spPr>
                      </pic:pic>
                    </a:graphicData>
                  </a:graphic>
                </wp:inline>
              </w:drawing>
            </w:r>
          </w:p>
          <w:p w14:paraId="38FC8C5D" w14:textId="726EB0B1" w:rsidR="003027A4" w:rsidRPr="003027A4" w:rsidRDefault="003027A4" w:rsidP="003027A4">
            <w:pPr>
              <w:pStyle w:val="ListParagraph"/>
              <w:numPr>
                <w:ilvl w:val="0"/>
                <w:numId w:val="18"/>
              </w:numPr>
            </w:pPr>
            <w:r>
              <w:t xml:space="preserve">Test if </w:t>
            </w:r>
            <w:r w:rsidRPr="00E06298">
              <w:rPr>
                <w:b/>
              </w:rPr>
              <w:t>[Home]</w:t>
            </w:r>
            <w:r>
              <w:t xml:space="preserve"> button redirects me to the </w:t>
            </w:r>
            <w:r>
              <w:rPr>
                <w:b/>
              </w:rPr>
              <w:t>“</w:t>
            </w:r>
            <w:r w:rsidRPr="008E416D">
              <w:rPr>
                <w:b/>
              </w:rPr>
              <w:t>Ads – Home</w:t>
            </w:r>
            <w:r>
              <w:rPr>
                <w:b/>
              </w:rPr>
              <w:t>”</w:t>
            </w:r>
            <w:r>
              <w:t xml:space="preserve"> page</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1CC7AA48" w14:textId="68B84600" w:rsidR="003027A4" w:rsidRPr="003027A4" w:rsidRDefault="003027A4" w:rsidP="003027A4">
            <w:pPr>
              <w:pStyle w:val="ListParagraph"/>
              <w:numPr>
                <w:ilvl w:val="0"/>
                <w:numId w:val="18"/>
              </w:numPr>
            </w:pPr>
            <w:r>
              <w:t xml:space="preserve">Test if </w:t>
            </w:r>
            <w:r w:rsidRPr="003027A4">
              <w:rPr>
                <w:b/>
              </w:rPr>
              <w:t>red</w:t>
            </w:r>
            <w:r>
              <w:t xml:space="preserve"> </w:t>
            </w:r>
            <w:r w:rsidRPr="00E06298">
              <w:rPr>
                <w:b/>
              </w:rPr>
              <w:t>[</w:t>
            </w:r>
            <w:r w:rsidRPr="008E416D">
              <w:rPr>
                <w:b/>
              </w:rPr>
              <w:t>Login</w:t>
            </w:r>
            <w:r w:rsidRPr="00E06298">
              <w:rPr>
                <w:b/>
              </w:rPr>
              <w:t>]</w:t>
            </w:r>
            <w:r>
              <w:t xml:space="preserve"> button redirects me to the </w:t>
            </w:r>
            <w:r w:rsidRPr="008E416D">
              <w:rPr>
                <w:b/>
              </w:rPr>
              <w:t>same</w:t>
            </w:r>
            <w:r>
              <w:t xml:space="preserve"> page: “</w:t>
            </w:r>
            <w:r w:rsidRPr="008E416D">
              <w:rPr>
                <w:b/>
              </w:rPr>
              <w:t>Ads – Login</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27F9DB22" w14:textId="7682B87F" w:rsidR="003027A4" w:rsidRPr="008E416D" w:rsidRDefault="003027A4" w:rsidP="003027A4">
            <w:pPr>
              <w:pStyle w:val="ListParagraph"/>
              <w:numPr>
                <w:ilvl w:val="0"/>
                <w:numId w:val="18"/>
              </w:numPr>
            </w:pPr>
            <w:r>
              <w:t xml:space="preserve">Test if </w:t>
            </w:r>
            <w:r w:rsidRPr="003027A4">
              <w:rPr>
                <w:b/>
              </w:rPr>
              <w:t>blue</w:t>
            </w:r>
            <w:r>
              <w:t xml:space="preserve"> </w:t>
            </w:r>
            <w:r w:rsidRPr="00E06298">
              <w:rPr>
                <w:b/>
              </w:rPr>
              <w:t>[</w:t>
            </w:r>
            <w:r w:rsidRPr="008E416D">
              <w:rPr>
                <w:b/>
              </w:rPr>
              <w:t>Login</w:t>
            </w:r>
            <w:r w:rsidRPr="00E06298">
              <w:rPr>
                <w:b/>
              </w:rPr>
              <w:t>]</w:t>
            </w:r>
            <w:r>
              <w:t xml:space="preserve"> button redirects me to the </w:t>
            </w:r>
            <w:r>
              <w:rPr>
                <w:b/>
              </w:rPr>
              <w:t xml:space="preserve">User Home </w:t>
            </w:r>
            <w:r>
              <w:t>page: “</w:t>
            </w:r>
            <w:r w:rsidRPr="008E416D">
              <w:rPr>
                <w:b/>
              </w:rPr>
              <w:t>Ads – Home</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59B08919" w14:textId="7AE845C9" w:rsidR="003027A4" w:rsidRPr="008E416D" w:rsidRDefault="003027A4" w:rsidP="003027A4">
            <w:pPr>
              <w:pStyle w:val="ListParagraph"/>
              <w:numPr>
                <w:ilvl w:val="0"/>
                <w:numId w:val="18"/>
              </w:numPr>
            </w:pPr>
            <w:r>
              <w:t xml:space="preserve">Test if </w:t>
            </w:r>
            <w:r w:rsidRPr="00E06298">
              <w:rPr>
                <w:b/>
              </w:rPr>
              <w:t>[</w:t>
            </w:r>
            <w:r w:rsidRPr="008E416D">
              <w:rPr>
                <w:b/>
              </w:rPr>
              <w:t>Register</w:t>
            </w:r>
            <w:r>
              <w:rPr>
                <w:b/>
              </w:rPr>
              <w:t xml:space="preserve"> here</w:t>
            </w:r>
            <w:r w:rsidRPr="00E06298">
              <w:rPr>
                <w:b/>
              </w:rPr>
              <w:t>]</w:t>
            </w:r>
            <w:r>
              <w:t xml:space="preserve"> button redirects me to the “</w:t>
            </w:r>
            <w:r w:rsidRPr="008E416D">
              <w:rPr>
                <w:b/>
              </w:rPr>
              <w:t>Register</w:t>
            </w:r>
            <w:r>
              <w:t>” page: “</w:t>
            </w:r>
            <w:r w:rsidRPr="008E416D">
              <w:rPr>
                <w:b/>
              </w:rPr>
              <w:t xml:space="preserve">Ads – </w:t>
            </w:r>
            <w:r>
              <w:rPr>
                <w:b/>
              </w:rPr>
              <w:t>Register</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4065DC7A" w14:textId="569068CF" w:rsidR="003027A4" w:rsidRPr="00C91578" w:rsidRDefault="003027A4" w:rsidP="003027A4">
            <w:pPr>
              <w:pStyle w:val="ListParagraph"/>
              <w:numPr>
                <w:ilvl w:val="0"/>
                <w:numId w:val="18"/>
              </w:numPr>
            </w:pPr>
            <w:r>
              <w:t xml:space="preserve">Test if </w:t>
            </w:r>
            <w:r w:rsidRPr="00E06298">
              <w:rPr>
                <w:b/>
              </w:rPr>
              <w:t>[</w:t>
            </w:r>
            <w:r w:rsidRPr="008E416D">
              <w:rPr>
                <w:b/>
              </w:rPr>
              <w:t>Register</w:t>
            </w:r>
            <w:r w:rsidRPr="00E06298">
              <w:rPr>
                <w:b/>
              </w:rPr>
              <w:t>]</w:t>
            </w:r>
            <w:r>
              <w:t xml:space="preserve"> button redirects me to the “</w:t>
            </w:r>
            <w:r w:rsidRPr="008E416D">
              <w:rPr>
                <w:b/>
              </w:rPr>
              <w:t>Register</w:t>
            </w:r>
            <w:r>
              <w:t>” page: “</w:t>
            </w:r>
            <w:r w:rsidRPr="008E416D">
              <w:rPr>
                <w:b/>
              </w:rPr>
              <w:t xml:space="preserve">Ads – </w:t>
            </w:r>
            <w:r>
              <w:rPr>
                <w:b/>
              </w:rPr>
              <w:t>Register</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tc>
      </w:tr>
      <w:tr w:rsidR="00941A6F" w:rsidRPr="00C91578" w14:paraId="7C5BAB90" w14:textId="77777777" w:rsidTr="00CE3077">
        <w:tc>
          <w:tcPr>
            <w:tcW w:w="985" w:type="dxa"/>
            <w:vAlign w:val="center"/>
          </w:tcPr>
          <w:p w14:paraId="52690FD0" w14:textId="43AD7FBD" w:rsidR="00941A6F" w:rsidRPr="00C91578" w:rsidRDefault="00B23240" w:rsidP="00B86142">
            <w:pPr>
              <w:spacing w:beforeLines="60" w:before="144" w:afterLines="60" w:after="144"/>
              <w:rPr>
                <w:b/>
                <w:bCs/>
              </w:rPr>
            </w:pPr>
            <w:r w:rsidRPr="00C91578">
              <w:rPr>
                <w:b/>
                <w:bCs/>
              </w:rPr>
              <w:t>Test #3</w:t>
            </w:r>
          </w:p>
        </w:tc>
        <w:tc>
          <w:tcPr>
            <w:tcW w:w="9540" w:type="dxa"/>
            <w:vAlign w:val="center"/>
          </w:tcPr>
          <w:p w14:paraId="29342504" w14:textId="0A8683AF" w:rsidR="00CE3077" w:rsidRPr="00CE3077" w:rsidRDefault="00CE3077" w:rsidP="00F57550">
            <w:pPr>
              <w:rPr>
                <w:b/>
              </w:rPr>
            </w:pPr>
            <w:r w:rsidRPr="00CE3077">
              <w:rPr>
                <w:b/>
              </w:rPr>
              <w:t>User Home page:</w:t>
            </w:r>
          </w:p>
          <w:p w14:paraId="0090F578" w14:textId="77777777" w:rsidR="00941A6F" w:rsidRDefault="00CE3077" w:rsidP="00F57550">
            <w:r>
              <w:drawing>
                <wp:inline distT="0" distB="0" distL="0" distR="0" wp14:anchorId="7D67BAD7" wp14:editId="4E2A49CF">
                  <wp:extent cx="5388549" cy="3981450"/>
                  <wp:effectExtent l="0" t="0" r="317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3093" cy="3984808"/>
                          </a:xfrm>
                          <a:prstGeom prst="rect">
                            <a:avLst/>
                          </a:prstGeom>
                        </pic:spPr>
                      </pic:pic>
                    </a:graphicData>
                  </a:graphic>
                </wp:inline>
              </w:drawing>
            </w:r>
          </w:p>
          <w:p w14:paraId="1E8B4855" w14:textId="62019561" w:rsidR="003027A4" w:rsidRPr="008E416D" w:rsidRDefault="003027A4" w:rsidP="003027A4">
            <w:pPr>
              <w:pStyle w:val="ListParagraph"/>
              <w:numPr>
                <w:ilvl w:val="0"/>
                <w:numId w:val="19"/>
              </w:numPr>
            </w:pPr>
            <w:r>
              <w:lastRenderedPageBreak/>
              <w:t xml:space="preserve">Test if </w:t>
            </w:r>
            <w:r w:rsidRPr="00E06298">
              <w:rPr>
                <w:b/>
              </w:rPr>
              <w:t>[Home]</w:t>
            </w:r>
            <w:r>
              <w:t xml:space="preserve"> button redirects me to the </w:t>
            </w:r>
            <w:r w:rsidRPr="008E416D">
              <w:rPr>
                <w:b/>
              </w:rPr>
              <w:t>same</w:t>
            </w:r>
            <w:r>
              <w:t xml:space="preserve"> page (User): “</w:t>
            </w:r>
            <w:r w:rsidRPr="008E416D">
              <w:rPr>
                <w:b/>
              </w:rPr>
              <w:t>Ads – Home</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6062B25A" w14:textId="7ACD8BDA" w:rsidR="003027A4" w:rsidRPr="008E416D" w:rsidRDefault="003027A4" w:rsidP="003027A4">
            <w:pPr>
              <w:pStyle w:val="ListParagraph"/>
              <w:numPr>
                <w:ilvl w:val="0"/>
                <w:numId w:val="19"/>
              </w:numPr>
            </w:pPr>
            <w:r>
              <w:t xml:space="preserve">Test if </w:t>
            </w:r>
            <w:r w:rsidRPr="00E06298">
              <w:rPr>
                <w:b/>
              </w:rPr>
              <w:t>[</w:t>
            </w:r>
            <w:r>
              <w:rPr>
                <w:b/>
              </w:rPr>
              <w:t>Logout</w:t>
            </w:r>
            <w:r w:rsidRPr="00E06298">
              <w:rPr>
                <w:b/>
              </w:rPr>
              <w:t>]</w:t>
            </w:r>
            <w:r>
              <w:t xml:space="preserve"> button redirects me to the “</w:t>
            </w:r>
            <w:r>
              <w:rPr>
                <w:b/>
              </w:rPr>
              <w:t>Home</w:t>
            </w:r>
            <w:r>
              <w:t>” page (not User): “</w:t>
            </w:r>
            <w:r w:rsidRPr="008E416D">
              <w:rPr>
                <w:b/>
              </w:rPr>
              <w:t>Ads – Home</w:t>
            </w:r>
            <w:r>
              <w:t>”</w:t>
            </w:r>
            <w:r w:rsidRPr="00C91578">
              <w:rPr>
                <w:rFonts w:cstheme="minorHAnsi"/>
                <w:b/>
              </w:rPr>
              <w:t xml:space="preserve"> →</w:t>
            </w:r>
            <w:r>
              <w:rPr>
                <w:rFonts w:cstheme="minorHAnsi"/>
                <w:b/>
              </w:rPr>
              <w:t xml:space="preserve"> </w:t>
            </w:r>
            <w:r w:rsidRPr="008E416D">
              <w:rPr>
                <w:rFonts w:cstheme="minorHAnsi"/>
              </w:rPr>
              <w:t>Expect</w:t>
            </w:r>
            <w:r>
              <w:rPr>
                <w:rFonts w:cstheme="minorHAnsi"/>
                <w:b/>
              </w:rPr>
              <w:t xml:space="preserve"> true</w:t>
            </w:r>
          </w:p>
          <w:p w14:paraId="2F575499" w14:textId="770BF297" w:rsidR="0086641B" w:rsidRPr="008E416D" w:rsidRDefault="0086641B" w:rsidP="0086641B">
            <w:pPr>
              <w:pStyle w:val="ListParagraph"/>
              <w:numPr>
                <w:ilvl w:val="0"/>
                <w:numId w:val="19"/>
              </w:numPr>
            </w:pPr>
            <w:r w:rsidRPr="008E416D">
              <w:rPr>
                <w:rFonts w:cstheme="minorHAnsi"/>
              </w:rPr>
              <w:t>Test if</w:t>
            </w:r>
            <w:r>
              <w:rPr>
                <w:rFonts w:cstheme="minorHAnsi"/>
                <w:b/>
              </w:rPr>
              <w:t xml:space="preserve"> buttons for navigation </w:t>
            </w:r>
            <w:r w:rsidRPr="008E416D">
              <w:rPr>
                <w:rFonts w:cstheme="minorHAnsi"/>
              </w:rPr>
              <w:t xml:space="preserve">through </w:t>
            </w:r>
            <w:r>
              <w:rPr>
                <w:rFonts w:cstheme="minorHAnsi"/>
                <w:b/>
              </w:rPr>
              <w:t>User Ads</w:t>
            </w:r>
            <w:r>
              <w:rPr>
                <w:rFonts w:cstheme="minorHAnsi"/>
              </w:rPr>
              <w:t xml:space="preserve"> work</w:t>
            </w:r>
            <w:r w:rsidRPr="008E416D">
              <w:rPr>
                <w:rFonts w:cstheme="minorHAnsi"/>
              </w:rPr>
              <w:t xml:space="preserve"> as expected</w:t>
            </w:r>
            <w:r>
              <w:rPr>
                <w:rFonts w:cstheme="minorHAnsi"/>
                <w:b/>
              </w:rPr>
              <w:t xml:space="preserve">: [My Ads], [Publish New Ad] </w:t>
            </w:r>
            <w:r w:rsidRPr="0086641B">
              <w:rPr>
                <w:rFonts w:cstheme="minorHAnsi"/>
              </w:rPr>
              <w:t>and</w:t>
            </w:r>
            <w:r>
              <w:rPr>
                <w:rFonts w:cstheme="minorHAnsi"/>
                <w:b/>
              </w:rPr>
              <w:t xml:space="preserve"> [Edit Profile].</w:t>
            </w:r>
          </w:p>
          <w:p w14:paraId="3A0FE362" w14:textId="44FB27BE" w:rsidR="003027A4" w:rsidRPr="008E416D" w:rsidRDefault="003027A4" w:rsidP="003027A4">
            <w:pPr>
              <w:pStyle w:val="ListParagraph"/>
              <w:numPr>
                <w:ilvl w:val="0"/>
                <w:numId w:val="19"/>
              </w:numPr>
            </w:pPr>
            <w:r w:rsidRPr="008E416D">
              <w:rPr>
                <w:rFonts w:cstheme="minorHAnsi"/>
              </w:rPr>
              <w:t>Test if</w:t>
            </w:r>
            <w:r>
              <w:rPr>
                <w:rFonts w:cstheme="minorHAnsi"/>
                <w:b/>
              </w:rPr>
              <w:t xml:space="preserve"> buttons for navigation </w:t>
            </w:r>
            <w:r w:rsidRPr="008E416D">
              <w:rPr>
                <w:rFonts w:cstheme="minorHAnsi"/>
              </w:rPr>
              <w:t xml:space="preserve">through </w:t>
            </w:r>
            <w:r w:rsidRPr="008E416D">
              <w:rPr>
                <w:rFonts w:cstheme="minorHAnsi"/>
                <w:b/>
              </w:rPr>
              <w:t>pages</w:t>
            </w:r>
            <w:r w:rsidR="0086641B">
              <w:rPr>
                <w:rFonts w:cstheme="minorHAnsi"/>
              </w:rPr>
              <w:t xml:space="preserve"> work</w:t>
            </w:r>
            <w:r w:rsidRPr="008E416D">
              <w:rPr>
                <w:rFonts w:cstheme="minorHAnsi"/>
              </w:rPr>
              <w:t xml:space="preserve"> as expected</w:t>
            </w:r>
            <w:r>
              <w:rPr>
                <w:rFonts w:cstheme="minorHAnsi"/>
                <w:b/>
              </w:rPr>
              <w:t>: [First], [Previous], [1], … , [Next], [Last].</w:t>
            </w:r>
          </w:p>
          <w:p w14:paraId="0E9303BE" w14:textId="57B2A3A9" w:rsidR="003027A4" w:rsidRPr="008E416D" w:rsidRDefault="003027A4" w:rsidP="003027A4">
            <w:pPr>
              <w:pStyle w:val="ListParagraph"/>
              <w:numPr>
                <w:ilvl w:val="0"/>
                <w:numId w:val="19"/>
              </w:numPr>
            </w:pPr>
            <w:r w:rsidRPr="008E416D">
              <w:rPr>
                <w:rFonts w:cstheme="minorHAnsi"/>
              </w:rPr>
              <w:t>Test if</w:t>
            </w:r>
            <w:r>
              <w:rPr>
                <w:rFonts w:cstheme="minorHAnsi"/>
                <w:b/>
              </w:rPr>
              <w:t xml:space="preserve"> buttons for navigation </w:t>
            </w:r>
            <w:r w:rsidRPr="008E416D">
              <w:rPr>
                <w:rFonts w:cstheme="minorHAnsi"/>
              </w:rPr>
              <w:t xml:space="preserve">through </w:t>
            </w:r>
            <w:r w:rsidRPr="008E416D">
              <w:rPr>
                <w:rFonts w:cstheme="minorHAnsi"/>
                <w:b/>
              </w:rPr>
              <w:t>Categories</w:t>
            </w:r>
            <w:r w:rsidR="0086641B">
              <w:rPr>
                <w:rFonts w:cstheme="minorHAnsi"/>
              </w:rPr>
              <w:t xml:space="preserve"> work</w:t>
            </w:r>
            <w:r w:rsidRPr="008E416D">
              <w:rPr>
                <w:rFonts w:cstheme="minorHAnsi"/>
              </w:rPr>
              <w:t xml:space="preserve"> as expected</w:t>
            </w:r>
            <w:r>
              <w:rPr>
                <w:rFonts w:cstheme="minorHAnsi"/>
                <w:b/>
              </w:rPr>
              <w:t>: [Cars], [Jobs]</w:t>
            </w:r>
            <w:r w:rsidRPr="008E416D">
              <w:rPr>
                <w:rFonts w:cstheme="minorHAnsi"/>
              </w:rPr>
              <w:t>, etc.</w:t>
            </w:r>
          </w:p>
          <w:p w14:paraId="239092C7" w14:textId="39033B08" w:rsidR="003027A4" w:rsidRPr="00C91578" w:rsidRDefault="003027A4" w:rsidP="0086641B">
            <w:pPr>
              <w:pStyle w:val="ListParagraph"/>
              <w:numPr>
                <w:ilvl w:val="0"/>
                <w:numId w:val="19"/>
              </w:numPr>
            </w:pPr>
            <w:r w:rsidRPr="008E416D">
              <w:rPr>
                <w:rFonts w:cstheme="minorHAnsi"/>
              </w:rPr>
              <w:t>Test if</w:t>
            </w:r>
            <w:r>
              <w:rPr>
                <w:rFonts w:cstheme="minorHAnsi"/>
                <w:b/>
              </w:rPr>
              <w:t xml:space="preserve"> buttons for navigation </w:t>
            </w:r>
            <w:r w:rsidRPr="008E416D">
              <w:rPr>
                <w:rFonts w:cstheme="minorHAnsi"/>
              </w:rPr>
              <w:t xml:space="preserve">through </w:t>
            </w:r>
            <w:r w:rsidRPr="008E416D">
              <w:rPr>
                <w:rFonts w:cstheme="minorHAnsi"/>
                <w:b/>
              </w:rPr>
              <w:t>Towns</w:t>
            </w:r>
            <w:r w:rsidRPr="008E416D">
              <w:rPr>
                <w:rFonts w:cstheme="minorHAnsi"/>
              </w:rPr>
              <w:t xml:space="preserve"> works as expected</w:t>
            </w:r>
            <w:r>
              <w:rPr>
                <w:rFonts w:cstheme="minorHAnsi"/>
                <w:b/>
              </w:rPr>
              <w:t>: [Plovdiv], [Sofia]</w:t>
            </w:r>
            <w:r w:rsidRPr="008E416D">
              <w:rPr>
                <w:rFonts w:cstheme="minorHAnsi"/>
              </w:rPr>
              <w:t>, etc.</w:t>
            </w:r>
          </w:p>
        </w:tc>
      </w:tr>
    </w:tbl>
    <w:p w14:paraId="4E7A85C3" w14:textId="0429F658" w:rsidR="00EA4EFF" w:rsidRDefault="00EA4EFF" w:rsidP="00EA4EFF"/>
    <w:p w14:paraId="58DC4989" w14:textId="1F9480AF" w:rsidR="00B8265F" w:rsidRDefault="00B8265F" w:rsidP="00EA4EFF"/>
    <w:p w14:paraId="1F196CC1" w14:textId="77777777" w:rsidR="00B8265F" w:rsidRPr="00C91578" w:rsidRDefault="00B8265F" w:rsidP="00EA4EFF"/>
    <w:p w14:paraId="63DF9BF4" w14:textId="77777777" w:rsidR="00EA4EFF" w:rsidRPr="00C91578" w:rsidRDefault="00EA4EFF">
      <w:pPr>
        <w:spacing w:before="0" w:after="200"/>
      </w:pPr>
      <w:r w:rsidRPr="00C91578">
        <w:br w:type="page"/>
      </w:r>
    </w:p>
    <w:p w14:paraId="1C9294E9" w14:textId="72B87118" w:rsidR="003F6B50" w:rsidRDefault="001C6174" w:rsidP="003F6B50">
      <w:pPr>
        <w:pStyle w:val="Heading2"/>
        <w:tabs>
          <w:tab w:val="left" w:pos="567"/>
        </w:tabs>
      </w:pPr>
      <w:bookmarkStart w:id="25" w:name="_Toc130734797"/>
      <w:bookmarkStart w:id="26" w:name="_Toc130850598"/>
      <w:r w:rsidRPr="00C91578">
        <w:lastRenderedPageBreak/>
        <w:t xml:space="preserve">* </w:t>
      </w:r>
      <w:r w:rsidR="003F6B50" w:rsidRPr="00C91578">
        <w:t>Integration Testing in the Software World: Credit Risk</w:t>
      </w:r>
      <w:bookmarkEnd w:id="25"/>
      <w:r w:rsidR="00C23F77">
        <w:rPr>
          <w:rStyle w:val="FootnoteReference"/>
        </w:rPr>
        <w:footnoteReference w:id="3"/>
      </w:r>
      <w:bookmarkEnd w:id="26"/>
    </w:p>
    <w:tbl>
      <w:tblPr>
        <w:tblStyle w:val="TableGrid"/>
        <w:tblW w:w="0" w:type="auto"/>
        <w:tblLook w:val="04A0" w:firstRow="1" w:lastRow="0" w:firstColumn="1" w:lastColumn="0" w:noHBand="0" w:noVBand="1"/>
      </w:tblPr>
      <w:tblGrid>
        <w:gridCol w:w="1635"/>
        <w:gridCol w:w="1731"/>
        <w:gridCol w:w="1791"/>
        <w:gridCol w:w="1732"/>
        <w:gridCol w:w="1732"/>
        <w:gridCol w:w="1804"/>
      </w:tblGrid>
      <w:tr w:rsidR="00EA4EFF" w:rsidRPr="00C91578" w14:paraId="5948D3B9" w14:textId="77777777" w:rsidTr="00C23F77">
        <w:trPr>
          <w:trHeight w:val="629"/>
        </w:trPr>
        <w:tc>
          <w:tcPr>
            <w:tcW w:w="1635" w:type="dxa"/>
            <w:tcBorders>
              <w:top w:val="single" w:sz="4" w:space="0" w:color="auto"/>
              <w:left w:val="single" w:sz="4" w:space="0" w:color="auto"/>
              <w:right w:val="single" w:sz="4" w:space="0" w:color="auto"/>
              <w:tl2br w:val="single" w:sz="4" w:space="0" w:color="auto"/>
            </w:tcBorders>
            <w:shd w:val="clear" w:color="auto" w:fill="F2F2F2" w:themeFill="background1" w:themeFillShade="F2"/>
          </w:tcPr>
          <w:p w14:paraId="5FBD4964" w14:textId="6B88DA15" w:rsidR="00EA4EFF" w:rsidRPr="00C91578" w:rsidRDefault="00EA4EFF" w:rsidP="00CB21CB">
            <w:pPr>
              <w:rPr>
                <w:b/>
              </w:rPr>
            </w:pPr>
            <w:r w:rsidRPr="00C91578">
              <w:t xml:space="preserve">                   </w:t>
            </w:r>
            <w:r w:rsidRPr="00C91578">
              <w:rPr>
                <w:b/>
              </w:rPr>
              <w:t>Age:</w:t>
            </w:r>
          </w:p>
          <w:p w14:paraId="2687F6E2" w14:textId="77777777" w:rsidR="00EA4EFF" w:rsidRPr="00C91578" w:rsidRDefault="00EA4EFF" w:rsidP="00CB21CB">
            <w:pPr>
              <w:rPr>
                <w:b/>
              </w:rPr>
            </w:pPr>
            <w:r w:rsidRPr="00C91578">
              <w:rPr>
                <w:b/>
              </w:rPr>
              <w:t>Income:</w:t>
            </w:r>
          </w:p>
        </w:tc>
        <w:tc>
          <w:tcPr>
            <w:tcW w:w="1731" w:type="dxa"/>
            <w:tcBorders>
              <w:left w:val="single" w:sz="4" w:space="0" w:color="auto"/>
            </w:tcBorders>
            <w:shd w:val="clear" w:color="auto" w:fill="F2F2F2" w:themeFill="background1" w:themeFillShade="F2"/>
          </w:tcPr>
          <w:p w14:paraId="4916F56C" w14:textId="7CBEED31" w:rsidR="00EA4EFF" w:rsidRPr="00C91578" w:rsidRDefault="00EA4EFF" w:rsidP="00EA4EFF">
            <w:pPr>
              <w:jc w:val="center"/>
            </w:pPr>
            <w:r w:rsidRPr="00C91578">
              <w:t>child</w:t>
            </w:r>
          </w:p>
        </w:tc>
        <w:tc>
          <w:tcPr>
            <w:tcW w:w="1791" w:type="dxa"/>
            <w:shd w:val="clear" w:color="auto" w:fill="F2F2F2" w:themeFill="background1" w:themeFillShade="F2"/>
          </w:tcPr>
          <w:p w14:paraId="10D2085A" w14:textId="753F8BB5" w:rsidR="00EA4EFF" w:rsidRPr="00C91578" w:rsidRDefault="00EA4EFF" w:rsidP="00EA4EFF">
            <w:pPr>
              <w:jc w:val="center"/>
            </w:pPr>
            <w:r w:rsidRPr="00C91578">
              <w:t>teenager</w:t>
            </w:r>
          </w:p>
        </w:tc>
        <w:tc>
          <w:tcPr>
            <w:tcW w:w="1732" w:type="dxa"/>
            <w:shd w:val="clear" w:color="auto" w:fill="F2F2F2" w:themeFill="background1" w:themeFillShade="F2"/>
          </w:tcPr>
          <w:p w14:paraId="64972F8C" w14:textId="29E61FD0" w:rsidR="00EA4EFF" w:rsidRPr="00C91578" w:rsidRDefault="00EA4EFF" w:rsidP="00EA4EFF">
            <w:pPr>
              <w:jc w:val="center"/>
            </w:pPr>
            <w:r w:rsidRPr="00C91578">
              <w:t>adult</w:t>
            </w:r>
          </w:p>
        </w:tc>
        <w:tc>
          <w:tcPr>
            <w:tcW w:w="1732" w:type="dxa"/>
            <w:shd w:val="clear" w:color="auto" w:fill="F2F2F2" w:themeFill="background1" w:themeFillShade="F2"/>
          </w:tcPr>
          <w:p w14:paraId="1707F94F" w14:textId="13356DA6" w:rsidR="00EA4EFF" w:rsidRPr="00C91578" w:rsidRDefault="00EA4EFF" w:rsidP="00EA4EFF">
            <w:pPr>
              <w:jc w:val="center"/>
            </w:pPr>
            <w:r w:rsidRPr="00C91578">
              <w:t>elder</w:t>
            </w:r>
          </w:p>
        </w:tc>
        <w:tc>
          <w:tcPr>
            <w:tcW w:w="1804" w:type="dxa"/>
            <w:shd w:val="clear" w:color="auto" w:fill="F2F2F2" w:themeFill="background1" w:themeFillShade="F2"/>
          </w:tcPr>
          <w:p w14:paraId="27F4114F" w14:textId="78F75437" w:rsidR="00EA4EFF" w:rsidRPr="00C91578" w:rsidRDefault="00EA4EFF" w:rsidP="00EA4EFF">
            <w:pPr>
              <w:jc w:val="center"/>
            </w:pPr>
            <w:r w:rsidRPr="00C91578">
              <w:t>negative</w:t>
            </w:r>
          </w:p>
        </w:tc>
      </w:tr>
      <w:tr w:rsidR="00D90529" w:rsidRPr="00C91578" w14:paraId="1F4272CD" w14:textId="77777777" w:rsidTr="00C23F77">
        <w:tc>
          <w:tcPr>
            <w:tcW w:w="1635" w:type="dxa"/>
            <w:tcBorders>
              <w:top w:val="single" w:sz="4" w:space="0" w:color="auto"/>
            </w:tcBorders>
            <w:shd w:val="clear" w:color="auto" w:fill="F2F2F2" w:themeFill="background1" w:themeFillShade="F2"/>
          </w:tcPr>
          <w:p w14:paraId="59EF39BF" w14:textId="7DFC7B9D" w:rsidR="00D90529" w:rsidRPr="00C91578" w:rsidRDefault="00EA4EFF" w:rsidP="00D90529">
            <w:r w:rsidRPr="00C91578">
              <w:t>L</w:t>
            </w:r>
            <w:r w:rsidR="00D90529" w:rsidRPr="00C91578">
              <w:t>ow</w:t>
            </w:r>
          </w:p>
        </w:tc>
        <w:tc>
          <w:tcPr>
            <w:tcW w:w="1731" w:type="dxa"/>
          </w:tcPr>
          <w:p w14:paraId="107B51EA" w14:textId="3D973220" w:rsidR="00F92820" w:rsidRDefault="00F92820" w:rsidP="00D90529">
            <w:r>
              <w:t xml:space="preserve">Expect </w:t>
            </w:r>
            <w:r w:rsidRPr="00F92820">
              <w:rPr>
                <w:b/>
              </w:rPr>
              <w:t>100%</w:t>
            </w:r>
            <w:r>
              <w:t xml:space="preserve"> </w:t>
            </w:r>
            <w:r w:rsidRPr="00C91578">
              <w:sym w:font="Wingdings" w:char="F0E0"/>
            </w:r>
            <w:r>
              <w:t xml:space="preserve"> </w:t>
            </w:r>
            <w:r w:rsidRPr="00F92820">
              <w:rPr>
                <w:b/>
              </w:rPr>
              <w:t>Pass</w:t>
            </w:r>
          </w:p>
          <w:p w14:paraId="67F8F096" w14:textId="24E21639" w:rsidR="00D90529" w:rsidRPr="00C91578" w:rsidRDefault="00D90529" w:rsidP="00D90529">
            <w:r w:rsidRPr="00C91578">
              <w:t>Border</w:t>
            </w:r>
            <w:r w:rsidRPr="00C91578">
              <w:rPr>
                <w:vertAlign w:val="subscript"/>
              </w:rPr>
              <w:t>child</w:t>
            </w:r>
            <w:r w:rsidR="00622FD5" w:rsidRPr="00C91578">
              <w:t>:</w:t>
            </w:r>
            <w:r w:rsidR="00747FD6" w:rsidRPr="00C91578">
              <w:t>0</w:t>
            </w:r>
          </w:p>
          <w:p w14:paraId="4AF17B17" w14:textId="73906451" w:rsidR="00D90529" w:rsidRPr="00C91578" w:rsidRDefault="00D90529" w:rsidP="00D90529">
            <w:r w:rsidRPr="00C91578">
              <w:t>Border</w:t>
            </w:r>
            <w:r w:rsidRPr="00C91578">
              <w:rPr>
                <w:vertAlign w:val="subscript"/>
              </w:rPr>
              <w:t>child</w:t>
            </w:r>
            <w:r w:rsidR="00622FD5" w:rsidRPr="00C91578">
              <w:t>:</w:t>
            </w:r>
            <w:r w:rsidR="00747FD6" w:rsidRPr="00C91578">
              <w:t>12.9</w:t>
            </w:r>
          </w:p>
          <w:p w14:paraId="784F5AF8" w14:textId="48BF2CDC" w:rsidR="00D90529" w:rsidRPr="00C91578" w:rsidRDefault="00D90529" w:rsidP="00D90529">
            <w:r w:rsidRPr="00C91578">
              <w:t>Mid</w:t>
            </w:r>
            <w:r w:rsidRPr="00C91578">
              <w:rPr>
                <w:vertAlign w:val="subscript"/>
              </w:rPr>
              <w:t>child</w:t>
            </w:r>
            <w:r w:rsidR="00622FD5" w:rsidRPr="00C91578">
              <w:t>:</w:t>
            </w:r>
            <w:r w:rsidRPr="00C91578">
              <w:t xml:space="preserve"> </w:t>
            </w:r>
            <w:r w:rsidR="00747FD6" w:rsidRPr="00C91578">
              <w:t>6.5</w:t>
            </w:r>
          </w:p>
          <w:p w14:paraId="226549CB" w14:textId="50355F85" w:rsidR="00D90529" w:rsidRPr="00C91578" w:rsidRDefault="00D90529" w:rsidP="00D90529">
            <w:r w:rsidRPr="00C91578">
              <w:t>Border</w:t>
            </w:r>
            <w:r w:rsidRPr="00C91578">
              <w:rPr>
                <w:vertAlign w:val="subscript"/>
              </w:rPr>
              <w:t>low</w:t>
            </w:r>
            <w:r w:rsidR="00622FD5" w:rsidRPr="00C91578">
              <w:t>:</w:t>
            </w:r>
            <w:r w:rsidR="00747FD6" w:rsidRPr="00C91578">
              <w:t>0</w:t>
            </w:r>
          </w:p>
          <w:p w14:paraId="167B7BB2" w14:textId="73AA04AB" w:rsidR="00D90529" w:rsidRPr="00C91578" w:rsidRDefault="00D90529" w:rsidP="00D90529">
            <w:r w:rsidRPr="00C91578">
              <w:t>Border</w:t>
            </w:r>
            <w:r w:rsidRPr="00C91578">
              <w:rPr>
                <w:vertAlign w:val="subscript"/>
              </w:rPr>
              <w:t>low</w:t>
            </w:r>
            <w:r w:rsidR="00622FD5" w:rsidRPr="00C91578">
              <w:t>:</w:t>
            </w:r>
            <w:r w:rsidR="00747FD6" w:rsidRPr="00C91578">
              <w:t>999</w:t>
            </w:r>
          </w:p>
          <w:p w14:paraId="4987308C" w14:textId="0EB947BB" w:rsidR="00D90529" w:rsidRPr="00C91578" w:rsidRDefault="00D90529" w:rsidP="00D90529">
            <w:r w:rsidRPr="00C91578">
              <w:t>Mid</w:t>
            </w:r>
            <w:r w:rsidRPr="00C91578">
              <w:rPr>
                <w:vertAlign w:val="subscript"/>
              </w:rPr>
              <w:t>low</w:t>
            </w:r>
            <w:r w:rsidR="00622FD5" w:rsidRPr="00C91578">
              <w:t>:</w:t>
            </w:r>
            <w:r w:rsidRPr="00C91578">
              <w:t xml:space="preserve"> </w:t>
            </w:r>
            <w:r w:rsidR="00747FD6" w:rsidRPr="00C91578">
              <w:t>475</w:t>
            </w:r>
          </w:p>
        </w:tc>
        <w:tc>
          <w:tcPr>
            <w:tcW w:w="1791" w:type="dxa"/>
          </w:tcPr>
          <w:p w14:paraId="1DBA071F" w14:textId="742E1013" w:rsidR="00F92820" w:rsidRDefault="00F92820" w:rsidP="00D90529">
            <w:r>
              <w:t xml:space="preserve">Expect </w:t>
            </w:r>
            <w:r>
              <w:rPr>
                <w:b/>
              </w:rPr>
              <w:t>8</w:t>
            </w:r>
            <w:r w:rsidRPr="00F92820">
              <w:rPr>
                <w:b/>
              </w:rPr>
              <w:t>0%</w:t>
            </w:r>
            <w:r>
              <w:t xml:space="preserve"> </w:t>
            </w:r>
            <w:r w:rsidRPr="00C91578">
              <w:sym w:font="Wingdings" w:char="F0E0"/>
            </w:r>
            <w:r>
              <w:t xml:space="preserve"> </w:t>
            </w:r>
            <w:r w:rsidRPr="00F92820">
              <w:rPr>
                <w:b/>
              </w:rPr>
              <w:t>Pass</w:t>
            </w:r>
          </w:p>
          <w:p w14:paraId="12A36B92" w14:textId="643343B9" w:rsidR="00D90529" w:rsidRPr="00C91578" w:rsidRDefault="00D90529" w:rsidP="00D90529">
            <w:r w:rsidRPr="00C91578">
              <w:t>Border</w:t>
            </w:r>
            <w:r w:rsidRPr="00C91578">
              <w:rPr>
                <w:vertAlign w:val="subscript"/>
              </w:rPr>
              <w:t>teenager</w:t>
            </w:r>
            <w:r w:rsidR="00622FD5" w:rsidRPr="00C91578">
              <w:t>:</w:t>
            </w:r>
            <w:r w:rsidR="00747FD6" w:rsidRPr="00C91578">
              <w:t>13</w:t>
            </w:r>
          </w:p>
          <w:p w14:paraId="22627C49" w14:textId="0B665C1C" w:rsidR="00D90529" w:rsidRPr="00C91578" w:rsidRDefault="00D90529" w:rsidP="00D90529">
            <w:r w:rsidRPr="00C91578">
              <w:t>Border</w:t>
            </w:r>
            <w:r w:rsidRPr="00C91578">
              <w:rPr>
                <w:vertAlign w:val="subscript"/>
              </w:rPr>
              <w:t>teenager</w:t>
            </w:r>
            <w:r w:rsidR="00622FD5" w:rsidRPr="00C91578">
              <w:t>:</w:t>
            </w:r>
            <w:r w:rsidR="00747FD6" w:rsidRPr="00C91578">
              <w:t>19.9</w:t>
            </w:r>
          </w:p>
          <w:p w14:paraId="3746B17F" w14:textId="57A0FCF4" w:rsidR="00D90529" w:rsidRPr="00C91578" w:rsidRDefault="00D90529" w:rsidP="00D90529">
            <w:r w:rsidRPr="00C91578">
              <w:t>Mid</w:t>
            </w:r>
            <w:r w:rsidRPr="00C91578">
              <w:rPr>
                <w:vertAlign w:val="subscript"/>
              </w:rPr>
              <w:t>teenager</w:t>
            </w:r>
            <w:r w:rsidR="00622FD5" w:rsidRPr="00C91578">
              <w:t>:</w:t>
            </w:r>
            <w:r w:rsidR="00747FD6" w:rsidRPr="00C91578">
              <w:t>16.5</w:t>
            </w:r>
          </w:p>
          <w:p w14:paraId="138C642E" w14:textId="77777777" w:rsidR="00747FD6" w:rsidRPr="00C91578" w:rsidRDefault="00747FD6" w:rsidP="00747FD6">
            <w:r w:rsidRPr="00C91578">
              <w:t>Border</w:t>
            </w:r>
            <w:r w:rsidRPr="00C91578">
              <w:rPr>
                <w:vertAlign w:val="subscript"/>
              </w:rPr>
              <w:t>low</w:t>
            </w:r>
            <w:r w:rsidRPr="00C91578">
              <w:t>:0</w:t>
            </w:r>
          </w:p>
          <w:p w14:paraId="0BEBFAA7" w14:textId="77777777" w:rsidR="00747FD6" w:rsidRPr="00C91578" w:rsidRDefault="00747FD6" w:rsidP="00747FD6">
            <w:r w:rsidRPr="00C91578">
              <w:t>Border</w:t>
            </w:r>
            <w:r w:rsidRPr="00C91578">
              <w:rPr>
                <w:vertAlign w:val="subscript"/>
              </w:rPr>
              <w:t>low</w:t>
            </w:r>
            <w:r w:rsidRPr="00C91578">
              <w:t>:999</w:t>
            </w:r>
          </w:p>
          <w:p w14:paraId="625E54BB" w14:textId="76FB8625" w:rsidR="00D90529" w:rsidRPr="00C91578" w:rsidRDefault="00747FD6" w:rsidP="00747FD6">
            <w:r w:rsidRPr="00C91578">
              <w:t>Mid</w:t>
            </w:r>
            <w:r w:rsidRPr="00C91578">
              <w:rPr>
                <w:vertAlign w:val="subscript"/>
              </w:rPr>
              <w:t>low</w:t>
            </w:r>
            <w:r w:rsidRPr="00C91578">
              <w:t>: 475</w:t>
            </w:r>
          </w:p>
        </w:tc>
        <w:tc>
          <w:tcPr>
            <w:tcW w:w="1732" w:type="dxa"/>
          </w:tcPr>
          <w:p w14:paraId="1B369A75" w14:textId="59128BC9" w:rsidR="00F92820" w:rsidRDefault="00F92820" w:rsidP="00D90529">
            <w:r>
              <w:t xml:space="preserve">Expect </w:t>
            </w:r>
            <w:r>
              <w:rPr>
                <w:b/>
              </w:rPr>
              <w:t>55</w:t>
            </w:r>
            <w:r w:rsidRPr="00F92820">
              <w:rPr>
                <w:b/>
              </w:rPr>
              <w:t>%</w:t>
            </w:r>
            <w:r>
              <w:t xml:space="preserve"> </w:t>
            </w:r>
            <w:r w:rsidRPr="00C91578">
              <w:sym w:font="Wingdings" w:char="F0E0"/>
            </w:r>
            <w:r>
              <w:t xml:space="preserve"> </w:t>
            </w:r>
            <w:r w:rsidRPr="00F92820">
              <w:rPr>
                <w:b/>
              </w:rPr>
              <w:t>Pass</w:t>
            </w:r>
          </w:p>
          <w:p w14:paraId="4CC2F3CF" w14:textId="1C2D9194" w:rsidR="00D90529" w:rsidRPr="00C91578" w:rsidRDefault="00D90529" w:rsidP="00D90529">
            <w:r w:rsidRPr="00C91578">
              <w:t>Border</w:t>
            </w:r>
            <w:r w:rsidRPr="00C91578">
              <w:rPr>
                <w:vertAlign w:val="subscript"/>
              </w:rPr>
              <w:t>adult</w:t>
            </w:r>
            <w:r w:rsidR="00622FD5" w:rsidRPr="00C91578">
              <w:t>:</w:t>
            </w:r>
            <w:r w:rsidR="00747FD6" w:rsidRPr="00C91578">
              <w:t>20</w:t>
            </w:r>
          </w:p>
          <w:p w14:paraId="6E103D90" w14:textId="2C6236DC" w:rsidR="00D90529" w:rsidRPr="00C91578" w:rsidRDefault="00D90529" w:rsidP="00D90529">
            <w:r w:rsidRPr="00C91578">
              <w:t>Border</w:t>
            </w:r>
            <w:r w:rsidRPr="00C91578">
              <w:rPr>
                <w:vertAlign w:val="subscript"/>
              </w:rPr>
              <w:t>adult</w:t>
            </w:r>
            <w:r w:rsidR="00622FD5" w:rsidRPr="00C91578">
              <w:t>:</w:t>
            </w:r>
            <w:r w:rsidR="00747FD6" w:rsidRPr="00C91578">
              <w:t>64.9</w:t>
            </w:r>
          </w:p>
          <w:p w14:paraId="0016B6B3" w14:textId="6340ECF1" w:rsidR="00D90529" w:rsidRPr="00C91578" w:rsidRDefault="00D90529" w:rsidP="00D90529">
            <w:r w:rsidRPr="00C91578">
              <w:t>Mid</w:t>
            </w:r>
            <w:r w:rsidRPr="00C91578">
              <w:rPr>
                <w:vertAlign w:val="subscript"/>
              </w:rPr>
              <w:t>adult</w:t>
            </w:r>
            <w:r w:rsidR="00622FD5" w:rsidRPr="00C91578">
              <w:t>:</w:t>
            </w:r>
            <w:r w:rsidR="0050194F" w:rsidRPr="00C91578">
              <w:t>42.5</w:t>
            </w:r>
          </w:p>
          <w:p w14:paraId="61392CAD" w14:textId="77777777" w:rsidR="00747FD6" w:rsidRPr="00C91578" w:rsidRDefault="00747FD6" w:rsidP="00747FD6">
            <w:r w:rsidRPr="00C91578">
              <w:t>Border</w:t>
            </w:r>
            <w:r w:rsidRPr="00C91578">
              <w:rPr>
                <w:vertAlign w:val="subscript"/>
              </w:rPr>
              <w:t>low</w:t>
            </w:r>
            <w:r w:rsidRPr="00C91578">
              <w:t>:0</w:t>
            </w:r>
          </w:p>
          <w:p w14:paraId="6973E0CE" w14:textId="77777777" w:rsidR="00747FD6" w:rsidRPr="00C91578" w:rsidRDefault="00747FD6" w:rsidP="00747FD6">
            <w:r w:rsidRPr="00C91578">
              <w:t>Border</w:t>
            </w:r>
            <w:r w:rsidRPr="00C91578">
              <w:rPr>
                <w:vertAlign w:val="subscript"/>
              </w:rPr>
              <w:t>low</w:t>
            </w:r>
            <w:r w:rsidRPr="00C91578">
              <w:t>:999</w:t>
            </w:r>
          </w:p>
          <w:p w14:paraId="57E57D06" w14:textId="1D84379F" w:rsidR="00D90529" w:rsidRPr="00C91578" w:rsidRDefault="00747FD6" w:rsidP="00747FD6">
            <w:r w:rsidRPr="00C91578">
              <w:t>Mid</w:t>
            </w:r>
            <w:r w:rsidRPr="00C91578">
              <w:rPr>
                <w:vertAlign w:val="subscript"/>
              </w:rPr>
              <w:t>low</w:t>
            </w:r>
            <w:r w:rsidRPr="00C91578">
              <w:t>: 475</w:t>
            </w:r>
          </w:p>
        </w:tc>
        <w:tc>
          <w:tcPr>
            <w:tcW w:w="1732" w:type="dxa"/>
          </w:tcPr>
          <w:p w14:paraId="4998D659" w14:textId="2CAF3875" w:rsidR="00F92820" w:rsidRDefault="00F92820" w:rsidP="00D90529">
            <w:r>
              <w:t xml:space="preserve">Expect </w:t>
            </w:r>
            <w:r>
              <w:rPr>
                <w:b/>
              </w:rPr>
              <w:t>6</w:t>
            </w:r>
            <w:r w:rsidRPr="00F92820">
              <w:rPr>
                <w:b/>
              </w:rPr>
              <w:t>0%</w:t>
            </w:r>
            <w:r>
              <w:t xml:space="preserve"> </w:t>
            </w:r>
            <w:r w:rsidRPr="00C91578">
              <w:sym w:font="Wingdings" w:char="F0E0"/>
            </w:r>
            <w:r>
              <w:t xml:space="preserve"> </w:t>
            </w:r>
            <w:r w:rsidRPr="00F92820">
              <w:rPr>
                <w:b/>
              </w:rPr>
              <w:t>Pass</w:t>
            </w:r>
          </w:p>
          <w:p w14:paraId="52847572" w14:textId="2071D22D" w:rsidR="00D90529" w:rsidRPr="00C91578" w:rsidRDefault="00D90529" w:rsidP="00D90529">
            <w:r w:rsidRPr="00C91578">
              <w:t>Border</w:t>
            </w:r>
            <w:r w:rsidRPr="00C91578">
              <w:rPr>
                <w:vertAlign w:val="subscript"/>
              </w:rPr>
              <w:t>elder</w:t>
            </w:r>
            <w:r w:rsidR="00622FD5" w:rsidRPr="00C91578">
              <w:t>:</w:t>
            </w:r>
            <w:r w:rsidR="0050194F" w:rsidRPr="00C91578">
              <w:t>65</w:t>
            </w:r>
          </w:p>
          <w:p w14:paraId="3E9A7A12" w14:textId="2AD3CBC5" w:rsidR="00D90529" w:rsidRPr="00C91578" w:rsidRDefault="00D90529" w:rsidP="00D90529">
            <w:r w:rsidRPr="00C91578">
              <w:t>Border</w:t>
            </w:r>
            <w:r w:rsidRPr="00C91578">
              <w:rPr>
                <w:vertAlign w:val="subscript"/>
              </w:rPr>
              <w:t>elder</w:t>
            </w:r>
            <w:r w:rsidR="00622FD5" w:rsidRPr="00C91578">
              <w:t>:</w:t>
            </w:r>
            <w:r w:rsidR="0050194F" w:rsidRPr="00C91578">
              <w:t>149.9</w:t>
            </w:r>
          </w:p>
          <w:p w14:paraId="4749CE58" w14:textId="63F36AE0" w:rsidR="00D90529" w:rsidRPr="00C91578" w:rsidRDefault="00D90529" w:rsidP="00D90529">
            <w:r w:rsidRPr="00C91578">
              <w:t>Mid</w:t>
            </w:r>
            <w:r w:rsidRPr="00C91578">
              <w:rPr>
                <w:vertAlign w:val="subscript"/>
              </w:rPr>
              <w:t>elder</w:t>
            </w:r>
            <w:r w:rsidR="00622FD5" w:rsidRPr="00C91578">
              <w:t>:</w:t>
            </w:r>
            <w:r w:rsidR="0050194F" w:rsidRPr="00C91578">
              <w:t>115.5</w:t>
            </w:r>
          </w:p>
          <w:p w14:paraId="4F8E2C3A" w14:textId="77777777" w:rsidR="00747FD6" w:rsidRPr="00C91578" w:rsidRDefault="00747FD6" w:rsidP="00747FD6">
            <w:r w:rsidRPr="00C91578">
              <w:t>Border</w:t>
            </w:r>
            <w:r w:rsidRPr="00C91578">
              <w:rPr>
                <w:vertAlign w:val="subscript"/>
              </w:rPr>
              <w:t>low</w:t>
            </w:r>
            <w:r w:rsidRPr="00C91578">
              <w:t>:0</w:t>
            </w:r>
          </w:p>
          <w:p w14:paraId="1C438B1C" w14:textId="77777777" w:rsidR="00747FD6" w:rsidRPr="00C91578" w:rsidRDefault="00747FD6" w:rsidP="00747FD6">
            <w:r w:rsidRPr="00C91578">
              <w:t>Border</w:t>
            </w:r>
            <w:r w:rsidRPr="00C91578">
              <w:rPr>
                <w:vertAlign w:val="subscript"/>
              </w:rPr>
              <w:t>low</w:t>
            </w:r>
            <w:r w:rsidRPr="00C91578">
              <w:t>:999</w:t>
            </w:r>
          </w:p>
          <w:p w14:paraId="19FA2905" w14:textId="663C6312" w:rsidR="00D90529" w:rsidRPr="00C91578" w:rsidRDefault="00747FD6" w:rsidP="00747FD6">
            <w:r w:rsidRPr="00C91578">
              <w:t>Mid</w:t>
            </w:r>
            <w:r w:rsidRPr="00C91578">
              <w:rPr>
                <w:vertAlign w:val="subscript"/>
              </w:rPr>
              <w:t>low</w:t>
            </w:r>
            <w:r w:rsidRPr="00C91578">
              <w:t>: 475</w:t>
            </w:r>
          </w:p>
        </w:tc>
        <w:tc>
          <w:tcPr>
            <w:tcW w:w="1804" w:type="dxa"/>
          </w:tcPr>
          <w:p w14:paraId="70FFC4B7" w14:textId="1F69DBF2" w:rsidR="00F92820" w:rsidRDefault="00F92820" w:rsidP="00EA4EFF">
            <w:r w:rsidRPr="00F92820">
              <w:rPr>
                <w:b/>
              </w:rPr>
              <w:t>Pass</w:t>
            </w:r>
          </w:p>
          <w:p w14:paraId="345B4948" w14:textId="520A522F" w:rsidR="00EA4EFF" w:rsidRPr="00C91578" w:rsidRDefault="00EA4EFF" w:rsidP="00EA4EFF">
            <w:r w:rsidRPr="00C91578">
              <w:t>Border</w:t>
            </w:r>
            <w:r w:rsidRPr="00C91578">
              <w:rPr>
                <w:vertAlign w:val="subscript"/>
              </w:rPr>
              <w:t>low</w:t>
            </w:r>
            <w:r w:rsidR="00622FD5" w:rsidRPr="00C91578">
              <w:t>:</w:t>
            </w:r>
            <w:r w:rsidR="00747FD6" w:rsidRPr="00C91578">
              <w:t>-5</w:t>
            </w:r>
          </w:p>
          <w:p w14:paraId="2D172241" w14:textId="77D66EE6" w:rsidR="00EA4EFF" w:rsidRPr="00C91578" w:rsidRDefault="00EA4EFF" w:rsidP="00EA4EFF">
            <w:r w:rsidRPr="00C91578">
              <w:t>Border</w:t>
            </w:r>
            <w:r w:rsidRPr="00C91578">
              <w:rPr>
                <w:vertAlign w:val="subscript"/>
              </w:rPr>
              <w:t>low</w:t>
            </w:r>
            <w:r w:rsidR="00622FD5" w:rsidRPr="00C91578">
              <w:t>:</w:t>
            </w:r>
            <w:r w:rsidR="00747FD6" w:rsidRPr="00C91578">
              <w:t>1000</w:t>
            </w:r>
          </w:p>
          <w:p w14:paraId="2D04767D" w14:textId="0ACFD247" w:rsidR="00D90529" w:rsidRPr="00C91578" w:rsidRDefault="00F92820" w:rsidP="00D90529">
            <w:r>
              <w:t>All Age negatives</w:t>
            </w:r>
          </w:p>
        </w:tc>
      </w:tr>
      <w:tr w:rsidR="00EA4EFF" w:rsidRPr="00C91578" w14:paraId="09965432" w14:textId="77777777" w:rsidTr="00C23F77">
        <w:tc>
          <w:tcPr>
            <w:tcW w:w="1635" w:type="dxa"/>
            <w:shd w:val="clear" w:color="auto" w:fill="F2F2F2" w:themeFill="background1" w:themeFillShade="F2"/>
          </w:tcPr>
          <w:p w14:paraId="533AF0B2" w14:textId="5A20CB6B" w:rsidR="00EA4EFF" w:rsidRPr="00C91578" w:rsidRDefault="00EA4EFF" w:rsidP="00EA4EFF">
            <w:r w:rsidRPr="00C91578">
              <w:t>mid</w:t>
            </w:r>
          </w:p>
        </w:tc>
        <w:tc>
          <w:tcPr>
            <w:tcW w:w="1731" w:type="dxa"/>
          </w:tcPr>
          <w:p w14:paraId="14D50D32" w14:textId="77777777" w:rsidR="00F92820" w:rsidRDefault="00F92820" w:rsidP="00F92820">
            <w:r>
              <w:t xml:space="preserve">Expect </w:t>
            </w:r>
            <w:r w:rsidRPr="00F92820">
              <w:rPr>
                <w:b/>
              </w:rPr>
              <w:t>100%</w:t>
            </w:r>
            <w:r>
              <w:t xml:space="preserve"> </w:t>
            </w:r>
            <w:r w:rsidRPr="00C91578">
              <w:sym w:font="Wingdings" w:char="F0E0"/>
            </w:r>
            <w:r>
              <w:t xml:space="preserve"> </w:t>
            </w:r>
            <w:r w:rsidRPr="00F92820">
              <w:rPr>
                <w:b/>
              </w:rPr>
              <w:t>Pass</w:t>
            </w:r>
          </w:p>
          <w:p w14:paraId="4BF70D98" w14:textId="440D1CED" w:rsidR="00747FD6" w:rsidRPr="00C91578" w:rsidRDefault="00747FD6" w:rsidP="00747FD6">
            <w:r w:rsidRPr="00C91578">
              <w:t>Border</w:t>
            </w:r>
            <w:r w:rsidRPr="00C91578">
              <w:rPr>
                <w:vertAlign w:val="subscript"/>
              </w:rPr>
              <w:t>child</w:t>
            </w:r>
            <w:r w:rsidRPr="00C91578">
              <w:t>:0</w:t>
            </w:r>
          </w:p>
          <w:p w14:paraId="5FD155DC" w14:textId="77777777" w:rsidR="00747FD6" w:rsidRPr="00C91578" w:rsidRDefault="00747FD6" w:rsidP="00747FD6">
            <w:r w:rsidRPr="00C91578">
              <w:t>Border</w:t>
            </w:r>
            <w:r w:rsidRPr="00C91578">
              <w:rPr>
                <w:vertAlign w:val="subscript"/>
              </w:rPr>
              <w:t>child</w:t>
            </w:r>
            <w:r w:rsidRPr="00C91578">
              <w:t>:12.9</w:t>
            </w:r>
          </w:p>
          <w:p w14:paraId="7CD7CA5C" w14:textId="77777777" w:rsidR="00747FD6" w:rsidRPr="00C91578" w:rsidRDefault="00747FD6" w:rsidP="00747FD6">
            <w:r w:rsidRPr="00C91578">
              <w:t>Mid</w:t>
            </w:r>
            <w:r w:rsidRPr="00C91578">
              <w:rPr>
                <w:vertAlign w:val="subscript"/>
              </w:rPr>
              <w:t>child</w:t>
            </w:r>
            <w:r w:rsidRPr="00C91578">
              <w:t>: 6.5</w:t>
            </w:r>
          </w:p>
          <w:p w14:paraId="41E7F8B7" w14:textId="1B84BA1F" w:rsidR="00EA4EFF" w:rsidRPr="00C91578" w:rsidRDefault="00EA4EFF" w:rsidP="00EA4EFF">
            <w:r w:rsidRPr="00C91578">
              <w:t>Border</w:t>
            </w:r>
            <w:r w:rsidRPr="00C91578">
              <w:rPr>
                <w:vertAlign w:val="subscript"/>
              </w:rPr>
              <w:t>mid</w:t>
            </w:r>
            <w:r w:rsidR="00C32E3C" w:rsidRPr="00C91578">
              <w:t>:</w:t>
            </w:r>
            <w:r w:rsidR="00747FD6" w:rsidRPr="00C91578">
              <w:t>1000</w:t>
            </w:r>
          </w:p>
          <w:p w14:paraId="7B3D4D62" w14:textId="1FE20E10" w:rsidR="00EA4EFF" w:rsidRPr="00C91578" w:rsidRDefault="00EA4EFF" w:rsidP="00EA4EFF">
            <w:r w:rsidRPr="00C91578">
              <w:t>Border</w:t>
            </w:r>
            <w:r w:rsidRPr="00C91578">
              <w:rPr>
                <w:vertAlign w:val="subscript"/>
              </w:rPr>
              <w:t>mid</w:t>
            </w:r>
            <w:r w:rsidR="00C32E3C" w:rsidRPr="00C91578">
              <w:t>:</w:t>
            </w:r>
            <w:r w:rsidR="00747FD6" w:rsidRPr="00C91578">
              <w:t>2999</w:t>
            </w:r>
          </w:p>
          <w:p w14:paraId="1730CEC8" w14:textId="01555D42" w:rsidR="00EA4EFF" w:rsidRPr="00C91578" w:rsidRDefault="00EA4EFF" w:rsidP="00C32E3C">
            <w:r w:rsidRPr="00C91578">
              <w:t>Mid</w:t>
            </w:r>
            <w:r w:rsidRPr="00C91578">
              <w:rPr>
                <w:vertAlign w:val="subscript"/>
              </w:rPr>
              <w:t>mid</w:t>
            </w:r>
            <w:r w:rsidR="00C32E3C" w:rsidRPr="00C91578">
              <w:t>:</w:t>
            </w:r>
            <w:r w:rsidR="00747FD6" w:rsidRPr="00C91578">
              <w:t>2000</w:t>
            </w:r>
          </w:p>
        </w:tc>
        <w:tc>
          <w:tcPr>
            <w:tcW w:w="1791" w:type="dxa"/>
          </w:tcPr>
          <w:p w14:paraId="711377E7" w14:textId="31A70CE5" w:rsidR="00F92820" w:rsidRDefault="00F92820" w:rsidP="00747FD6">
            <w:r>
              <w:t xml:space="preserve">Expect </w:t>
            </w:r>
            <w:r>
              <w:rPr>
                <w:b/>
              </w:rPr>
              <w:t>72</w:t>
            </w:r>
            <w:r w:rsidRPr="00F92820">
              <w:rPr>
                <w:b/>
              </w:rPr>
              <w:t>%</w:t>
            </w:r>
            <w:r>
              <w:t xml:space="preserve"> </w:t>
            </w:r>
            <w:r w:rsidRPr="00C91578">
              <w:sym w:font="Wingdings" w:char="F0E0"/>
            </w:r>
            <w:r>
              <w:t xml:space="preserve"> </w:t>
            </w:r>
            <w:r w:rsidRPr="00F92820">
              <w:rPr>
                <w:b/>
              </w:rPr>
              <w:t>Pass</w:t>
            </w:r>
          </w:p>
          <w:p w14:paraId="0F4C35C2" w14:textId="73DC9A2C" w:rsidR="00747FD6" w:rsidRPr="00C91578" w:rsidRDefault="00747FD6" w:rsidP="00747FD6">
            <w:r w:rsidRPr="00C91578">
              <w:t>Border</w:t>
            </w:r>
            <w:r w:rsidRPr="00C91578">
              <w:rPr>
                <w:vertAlign w:val="subscript"/>
              </w:rPr>
              <w:t>teenager</w:t>
            </w:r>
            <w:r w:rsidRPr="00C91578">
              <w:t>:13</w:t>
            </w:r>
          </w:p>
          <w:p w14:paraId="79B70573" w14:textId="77777777" w:rsidR="00747FD6" w:rsidRPr="00C91578" w:rsidRDefault="00747FD6" w:rsidP="00747FD6">
            <w:r w:rsidRPr="00C91578">
              <w:t>Border</w:t>
            </w:r>
            <w:r w:rsidRPr="00C91578">
              <w:rPr>
                <w:vertAlign w:val="subscript"/>
              </w:rPr>
              <w:t>teenager</w:t>
            </w:r>
            <w:r w:rsidRPr="00C91578">
              <w:t>:19.9</w:t>
            </w:r>
          </w:p>
          <w:p w14:paraId="7D5912E5" w14:textId="77777777" w:rsidR="00747FD6" w:rsidRPr="00C91578" w:rsidRDefault="00747FD6" w:rsidP="00747FD6">
            <w:r w:rsidRPr="00C91578">
              <w:t>Mid</w:t>
            </w:r>
            <w:r w:rsidRPr="00C91578">
              <w:rPr>
                <w:vertAlign w:val="subscript"/>
              </w:rPr>
              <w:t>teenager</w:t>
            </w:r>
            <w:r w:rsidRPr="00C91578">
              <w:t>:16.5</w:t>
            </w:r>
          </w:p>
          <w:p w14:paraId="0F528F7D" w14:textId="77777777" w:rsidR="00747FD6" w:rsidRPr="00C91578" w:rsidRDefault="00747FD6" w:rsidP="00747FD6">
            <w:r w:rsidRPr="00C91578">
              <w:t>Border</w:t>
            </w:r>
            <w:r w:rsidRPr="00C91578">
              <w:rPr>
                <w:vertAlign w:val="subscript"/>
              </w:rPr>
              <w:t>mid</w:t>
            </w:r>
            <w:r w:rsidRPr="00C91578">
              <w:t>:1000</w:t>
            </w:r>
          </w:p>
          <w:p w14:paraId="6D576268" w14:textId="77777777" w:rsidR="00747FD6" w:rsidRPr="00C91578" w:rsidRDefault="00747FD6" w:rsidP="00747FD6">
            <w:r w:rsidRPr="00C91578">
              <w:t>Border</w:t>
            </w:r>
            <w:r w:rsidRPr="00C91578">
              <w:rPr>
                <w:vertAlign w:val="subscript"/>
              </w:rPr>
              <w:t>mid</w:t>
            </w:r>
            <w:r w:rsidRPr="00C91578">
              <w:t>:2999</w:t>
            </w:r>
          </w:p>
          <w:p w14:paraId="46799AA2" w14:textId="4C67323B" w:rsidR="00EA4EFF" w:rsidRPr="00C91578" w:rsidRDefault="00747FD6" w:rsidP="00747FD6">
            <w:r w:rsidRPr="00C91578">
              <w:t>Mid</w:t>
            </w:r>
            <w:r w:rsidRPr="00C91578">
              <w:rPr>
                <w:vertAlign w:val="subscript"/>
              </w:rPr>
              <w:t>mid</w:t>
            </w:r>
            <w:r w:rsidRPr="00C91578">
              <w:t>:2000</w:t>
            </w:r>
          </w:p>
        </w:tc>
        <w:tc>
          <w:tcPr>
            <w:tcW w:w="1732" w:type="dxa"/>
          </w:tcPr>
          <w:p w14:paraId="303ED793" w14:textId="594695DF" w:rsidR="00F92820" w:rsidRDefault="00F92820" w:rsidP="0050194F">
            <w:r>
              <w:t xml:space="preserve">Expect </w:t>
            </w:r>
            <w:r>
              <w:rPr>
                <w:b/>
              </w:rPr>
              <w:t>37</w:t>
            </w:r>
            <w:r w:rsidRPr="00F92820">
              <w:rPr>
                <w:b/>
              </w:rPr>
              <w:t>%</w:t>
            </w:r>
            <w:r>
              <w:t xml:space="preserve"> </w:t>
            </w:r>
            <w:r w:rsidRPr="00C91578">
              <w:sym w:font="Wingdings" w:char="F0E0"/>
            </w:r>
            <w:r>
              <w:t xml:space="preserve"> </w:t>
            </w:r>
            <w:r w:rsidRPr="00F92820">
              <w:rPr>
                <w:b/>
              </w:rPr>
              <w:t>Pass</w:t>
            </w:r>
          </w:p>
          <w:p w14:paraId="13ECC118" w14:textId="12DFD6C4" w:rsidR="0050194F" w:rsidRPr="00C91578" w:rsidRDefault="0050194F" w:rsidP="0050194F">
            <w:r w:rsidRPr="00C91578">
              <w:t>Border</w:t>
            </w:r>
            <w:r w:rsidRPr="00C91578">
              <w:rPr>
                <w:vertAlign w:val="subscript"/>
              </w:rPr>
              <w:t>adult</w:t>
            </w:r>
            <w:r w:rsidRPr="00C91578">
              <w:t>:20</w:t>
            </w:r>
          </w:p>
          <w:p w14:paraId="7CB86A77" w14:textId="77777777" w:rsidR="0050194F" w:rsidRPr="00C91578" w:rsidRDefault="0050194F" w:rsidP="0050194F">
            <w:r w:rsidRPr="00C91578">
              <w:t>Border</w:t>
            </w:r>
            <w:r w:rsidRPr="00C91578">
              <w:rPr>
                <w:vertAlign w:val="subscript"/>
              </w:rPr>
              <w:t>adult</w:t>
            </w:r>
            <w:r w:rsidRPr="00C91578">
              <w:t>:64.9</w:t>
            </w:r>
          </w:p>
          <w:p w14:paraId="49D952A3" w14:textId="77777777" w:rsidR="0050194F" w:rsidRPr="00C91578" w:rsidRDefault="0050194F" w:rsidP="0050194F">
            <w:r w:rsidRPr="00C91578">
              <w:t>Mid</w:t>
            </w:r>
            <w:r w:rsidRPr="00C91578">
              <w:rPr>
                <w:vertAlign w:val="subscript"/>
              </w:rPr>
              <w:t>adult</w:t>
            </w:r>
            <w:r w:rsidRPr="00C91578">
              <w:t>:42.5</w:t>
            </w:r>
          </w:p>
          <w:p w14:paraId="65E7C175" w14:textId="77777777" w:rsidR="00747FD6" w:rsidRPr="00C91578" w:rsidRDefault="00747FD6" w:rsidP="00747FD6">
            <w:r w:rsidRPr="00C91578">
              <w:t>Border</w:t>
            </w:r>
            <w:r w:rsidRPr="00C91578">
              <w:rPr>
                <w:vertAlign w:val="subscript"/>
              </w:rPr>
              <w:t>mid</w:t>
            </w:r>
            <w:r w:rsidRPr="00C91578">
              <w:t>:1000</w:t>
            </w:r>
          </w:p>
          <w:p w14:paraId="06F591C7" w14:textId="77777777" w:rsidR="00747FD6" w:rsidRPr="00C91578" w:rsidRDefault="00747FD6" w:rsidP="00747FD6">
            <w:r w:rsidRPr="00C91578">
              <w:t>Border</w:t>
            </w:r>
            <w:r w:rsidRPr="00C91578">
              <w:rPr>
                <w:vertAlign w:val="subscript"/>
              </w:rPr>
              <w:t>mid</w:t>
            </w:r>
            <w:r w:rsidRPr="00C91578">
              <w:t>:2999</w:t>
            </w:r>
          </w:p>
          <w:p w14:paraId="422E19BC" w14:textId="15E644D4" w:rsidR="00EA4EFF" w:rsidRPr="00C91578" w:rsidRDefault="00747FD6" w:rsidP="00747FD6">
            <w:r w:rsidRPr="00C91578">
              <w:t>Mid</w:t>
            </w:r>
            <w:r w:rsidRPr="00C91578">
              <w:rPr>
                <w:vertAlign w:val="subscript"/>
              </w:rPr>
              <w:t>mid</w:t>
            </w:r>
            <w:r w:rsidRPr="00C91578">
              <w:t>:2000</w:t>
            </w:r>
          </w:p>
        </w:tc>
        <w:tc>
          <w:tcPr>
            <w:tcW w:w="1732" w:type="dxa"/>
          </w:tcPr>
          <w:p w14:paraId="2E898D97" w14:textId="30DC3E1B" w:rsidR="00F92820" w:rsidRDefault="00F92820" w:rsidP="0050194F">
            <w:r>
              <w:t xml:space="preserve">Expect </w:t>
            </w:r>
            <w:r>
              <w:rPr>
                <w:b/>
              </w:rPr>
              <w:t>44</w:t>
            </w:r>
            <w:r w:rsidRPr="00F92820">
              <w:rPr>
                <w:b/>
              </w:rPr>
              <w:t>%</w:t>
            </w:r>
            <w:r>
              <w:t xml:space="preserve"> </w:t>
            </w:r>
            <w:r w:rsidRPr="00C91578">
              <w:sym w:font="Wingdings" w:char="F0E0"/>
            </w:r>
            <w:r>
              <w:t xml:space="preserve"> </w:t>
            </w:r>
            <w:r w:rsidRPr="00F92820">
              <w:rPr>
                <w:b/>
              </w:rPr>
              <w:t>Pass</w:t>
            </w:r>
          </w:p>
          <w:p w14:paraId="05E75BBE" w14:textId="38FF205E" w:rsidR="0050194F" w:rsidRPr="00C91578" w:rsidRDefault="0050194F" w:rsidP="0050194F">
            <w:r w:rsidRPr="00C91578">
              <w:t>Border</w:t>
            </w:r>
            <w:r w:rsidRPr="00C91578">
              <w:rPr>
                <w:vertAlign w:val="subscript"/>
              </w:rPr>
              <w:t>elder</w:t>
            </w:r>
            <w:r w:rsidRPr="00C91578">
              <w:t>:65</w:t>
            </w:r>
          </w:p>
          <w:p w14:paraId="17B72F10" w14:textId="77777777" w:rsidR="0050194F" w:rsidRPr="00C91578" w:rsidRDefault="0050194F" w:rsidP="0050194F">
            <w:r w:rsidRPr="00C91578">
              <w:t>Border</w:t>
            </w:r>
            <w:r w:rsidRPr="00C91578">
              <w:rPr>
                <w:vertAlign w:val="subscript"/>
              </w:rPr>
              <w:t>elder</w:t>
            </w:r>
            <w:r w:rsidRPr="00C91578">
              <w:t>:149.9</w:t>
            </w:r>
          </w:p>
          <w:p w14:paraId="064B5886" w14:textId="5B0734EB" w:rsidR="00EA4EFF" w:rsidRPr="00C91578" w:rsidRDefault="0050194F" w:rsidP="00EA4EFF">
            <w:r w:rsidRPr="00C91578">
              <w:t>Mid</w:t>
            </w:r>
            <w:r w:rsidRPr="00C91578">
              <w:rPr>
                <w:vertAlign w:val="subscript"/>
              </w:rPr>
              <w:t>elder</w:t>
            </w:r>
            <w:r w:rsidRPr="00C91578">
              <w:t>:115.5</w:t>
            </w:r>
          </w:p>
          <w:p w14:paraId="18A55FD5" w14:textId="77777777" w:rsidR="00747FD6" w:rsidRPr="00C91578" w:rsidRDefault="00747FD6" w:rsidP="00747FD6">
            <w:r w:rsidRPr="00C91578">
              <w:t>Border</w:t>
            </w:r>
            <w:r w:rsidRPr="00C91578">
              <w:rPr>
                <w:vertAlign w:val="subscript"/>
              </w:rPr>
              <w:t>mid</w:t>
            </w:r>
            <w:r w:rsidRPr="00C91578">
              <w:t>:1000</w:t>
            </w:r>
          </w:p>
          <w:p w14:paraId="1B5A3989" w14:textId="77777777" w:rsidR="00747FD6" w:rsidRPr="00C91578" w:rsidRDefault="00747FD6" w:rsidP="00747FD6">
            <w:r w:rsidRPr="00C91578">
              <w:t>Border</w:t>
            </w:r>
            <w:r w:rsidRPr="00C91578">
              <w:rPr>
                <w:vertAlign w:val="subscript"/>
              </w:rPr>
              <w:t>mid</w:t>
            </w:r>
            <w:r w:rsidRPr="00C91578">
              <w:t>:2999</w:t>
            </w:r>
          </w:p>
          <w:p w14:paraId="7D9E15D0" w14:textId="6F5DF75C" w:rsidR="00EA4EFF" w:rsidRPr="00C91578" w:rsidRDefault="00747FD6" w:rsidP="00747FD6">
            <w:r w:rsidRPr="00C91578">
              <w:t>Mid</w:t>
            </w:r>
            <w:r w:rsidRPr="00C91578">
              <w:rPr>
                <w:vertAlign w:val="subscript"/>
              </w:rPr>
              <w:t>mid</w:t>
            </w:r>
            <w:r w:rsidRPr="00C91578">
              <w:t>:2000</w:t>
            </w:r>
          </w:p>
        </w:tc>
        <w:tc>
          <w:tcPr>
            <w:tcW w:w="1804" w:type="dxa"/>
          </w:tcPr>
          <w:p w14:paraId="16094585" w14:textId="2C2B51B2" w:rsidR="00F92820" w:rsidRDefault="00F92820" w:rsidP="00EA4EFF">
            <w:r w:rsidRPr="00F92820">
              <w:rPr>
                <w:b/>
              </w:rPr>
              <w:t>Pass</w:t>
            </w:r>
          </w:p>
          <w:p w14:paraId="3DE2E9F2" w14:textId="1F9E46A7" w:rsidR="00EA4EFF" w:rsidRPr="00C91578" w:rsidRDefault="00EA4EFF" w:rsidP="00EA4EFF">
            <w:r w:rsidRPr="00C91578">
              <w:t>Border</w:t>
            </w:r>
            <w:r w:rsidRPr="00C91578">
              <w:rPr>
                <w:vertAlign w:val="subscript"/>
              </w:rPr>
              <w:t>mid</w:t>
            </w:r>
            <w:r w:rsidR="00622FD5" w:rsidRPr="00C91578">
              <w:t>:</w:t>
            </w:r>
            <w:r w:rsidR="00747FD6" w:rsidRPr="00C91578">
              <w:t>999</w:t>
            </w:r>
          </w:p>
          <w:p w14:paraId="4535B365" w14:textId="2301AEFA" w:rsidR="00EA4EFF" w:rsidRPr="00C91578" w:rsidRDefault="00EA4EFF" w:rsidP="00EA4EFF">
            <w:r w:rsidRPr="00C91578">
              <w:t>Border</w:t>
            </w:r>
            <w:r w:rsidRPr="00C91578">
              <w:rPr>
                <w:vertAlign w:val="subscript"/>
              </w:rPr>
              <w:t>mid</w:t>
            </w:r>
            <w:r w:rsidR="00622FD5" w:rsidRPr="00C91578">
              <w:t>:</w:t>
            </w:r>
            <w:r w:rsidR="00747FD6" w:rsidRPr="00C91578">
              <w:t>3000</w:t>
            </w:r>
          </w:p>
          <w:p w14:paraId="34B7C892" w14:textId="3F6B5040" w:rsidR="00EA4EFF" w:rsidRPr="00C91578" w:rsidRDefault="00F92820" w:rsidP="00EA4EFF">
            <w:r>
              <w:t>All Age negatives</w:t>
            </w:r>
          </w:p>
        </w:tc>
      </w:tr>
      <w:tr w:rsidR="00EA4EFF" w:rsidRPr="00C91578" w14:paraId="0D4953F0" w14:textId="77777777" w:rsidTr="00C23F77">
        <w:tc>
          <w:tcPr>
            <w:tcW w:w="1635" w:type="dxa"/>
            <w:shd w:val="clear" w:color="auto" w:fill="F2F2F2" w:themeFill="background1" w:themeFillShade="F2"/>
          </w:tcPr>
          <w:p w14:paraId="6728BCC2" w14:textId="4A2D8815" w:rsidR="00EA4EFF" w:rsidRPr="00C91578" w:rsidRDefault="00EA4EFF" w:rsidP="00EA4EFF">
            <w:r w:rsidRPr="00C91578">
              <w:t>high</w:t>
            </w:r>
          </w:p>
        </w:tc>
        <w:tc>
          <w:tcPr>
            <w:tcW w:w="1731" w:type="dxa"/>
          </w:tcPr>
          <w:p w14:paraId="248BD542" w14:textId="03E029B3" w:rsidR="00F92820" w:rsidRDefault="00F92820" w:rsidP="00747FD6">
            <w:r>
              <w:t xml:space="preserve">Expect </w:t>
            </w:r>
            <w:r w:rsidRPr="00F92820">
              <w:rPr>
                <w:b/>
              </w:rPr>
              <w:t>100%</w:t>
            </w:r>
            <w:r>
              <w:t xml:space="preserve"> </w:t>
            </w:r>
            <w:r w:rsidRPr="00C91578">
              <w:sym w:font="Wingdings" w:char="F0E0"/>
            </w:r>
            <w:r>
              <w:t xml:space="preserve"> </w:t>
            </w:r>
            <w:r w:rsidRPr="00F92820">
              <w:rPr>
                <w:b/>
              </w:rPr>
              <w:t>Pass</w:t>
            </w:r>
          </w:p>
          <w:p w14:paraId="544E1A50" w14:textId="506DEF8D" w:rsidR="00747FD6" w:rsidRPr="00C91578" w:rsidRDefault="00747FD6" w:rsidP="00747FD6">
            <w:r w:rsidRPr="00C91578">
              <w:t>Border</w:t>
            </w:r>
            <w:r w:rsidRPr="00C91578">
              <w:rPr>
                <w:vertAlign w:val="subscript"/>
              </w:rPr>
              <w:t>child</w:t>
            </w:r>
            <w:r w:rsidRPr="00C91578">
              <w:t>:0</w:t>
            </w:r>
          </w:p>
          <w:p w14:paraId="53545198" w14:textId="77777777" w:rsidR="00747FD6" w:rsidRPr="00C91578" w:rsidRDefault="00747FD6" w:rsidP="00747FD6">
            <w:r w:rsidRPr="00C91578">
              <w:t>Border</w:t>
            </w:r>
            <w:r w:rsidRPr="00C91578">
              <w:rPr>
                <w:vertAlign w:val="subscript"/>
              </w:rPr>
              <w:t>child</w:t>
            </w:r>
            <w:r w:rsidRPr="00C91578">
              <w:t>:12.9</w:t>
            </w:r>
          </w:p>
          <w:p w14:paraId="3C63B77E" w14:textId="4D84175A" w:rsidR="00EA4EFF" w:rsidRPr="00C91578" w:rsidRDefault="00747FD6" w:rsidP="00EA4EFF">
            <w:r w:rsidRPr="00C91578">
              <w:t>Mid</w:t>
            </w:r>
            <w:r w:rsidRPr="00C91578">
              <w:rPr>
                <w:vertAlign w:val="subscript"/>
              </w:rPr>
              <w:t>child</w:t>
            </w:r>
            <w:r w:rsidRPr="00C91578">
              <w:t>: 6.5</w:t>
            </w:r>
          </w:p>
          <w:p w14:paraId="588325AD" w14:textId="6DAAB401" w:rsidR="00EA4EFF" w:rsidRPr="00C91578" w:rsidRDefault="00EA4EFF" w:rsidP="00EA4EFF">
            <w:r w:rsidRPr="00C91578">
              <w:t>Border</w:t>
            </w:r>
            <w:r w:rsidRPr="00C91578">
              <w:rPr>
                <w:vertAlign w:val="subscript"/>
              </w:rPr>
              <w:t>high</w:t>
            </w:r>
            <w:r w:rsidR="00622FD5" w:rsidRPr="00C91578">
              <w:t>:</w:t>
            </w:r>
            <w:r w:rsidR="0050194F" w:rsidRPr="00C91578">
              <w:t>3000</w:t>
            </w:r>
          </w:p>
          <w:p w14:paraId="3A4953EF" w14:textId="10B13E4E" w:rsidR="00EA4EFF" w:rsidRPr="00C91578" w:rsidRDefault="00EA4EFF" w:rsidP="00EA4EFF">
            <w:r w:rsidRPr="00C91578">
              <w:t>Border</w:t>
            </w:r>
            <w:r w:rsidRPr="00C91578">
              <w:rPr>
                <w:vertAlign w:val="subscript"/>
              </w:rPr>
              <w:t>high</w:t>
            </w:r>
            <w:r w:rsidR="00622FD5" w:rsidRPr="00C91578">
              <w:t>:</w:t>
            </w:r>
            <w:r w:rsidR="0050194F" w:rsidRPr="00C91578">
              <w:t>10000</w:t>
            </w:r>
          </w:p>
          <w:p w14:paraId="20DE39F7" w14:textId="6A0633B6" w:rsidR="00EA4EFF" w:rsidRPr="00C91578" w:rsidRDefault="0050194F" w:rsidP="00EA4EFF">
            <w:r w:rsidRPr="00C91578">
              <w:t>Mid</w:t>
            </w:r>
            <w:r w:rsidR="00EA4EFF" w:rsidRPr="00C91578">
              <w:rPr>
                <w:vertAlign w:val="subscript"/>
              </w:rPr>
              <w:t>high</w:t>
            </w:r>
            <w:r w:rsidRPr="00C91578">
              <w:t>:5500</w:t>
            </w:r>
          </w:p>
        </w:tc>
        <w:tc>
          <w:tcPr>
            <w:tcW w:w="1791" w:type="dxa"/>
          </w:tcPr>
          <w:p w14:paraId="64A14964" w14:textId="106FA87A" w:rsidR="00F92820" w:rsidRDefault="00F92820" w:rsidP="00747FD6">
            <w:r>
              <w:t xml:space="preserve">Expect </w:t>
            </w:r>
            <w:r>
              <w:rPr>
                <w:b/>
              </w:rPr>
              <w:t>64</w:t>
            </w:r>
            <w:r w:rsidRPr="00F92820">
              <w:rPr>
                <w:b/>
              </w:rPr>
              <w:t>%</w:t>
            </w:r>
            <w:r>
              <w:t xml:space="preserve"> </w:t>
            </w:r>
            <w:r w:rsidRPr="00C91578">
              <w:sym w:font="Wingdings" w:char="F0E0"/>
            </w:r>
            <w:r>
              <w:t xml:space="preserve"> </w:t>
            </w:r>
            <w:r w:rsidRPr="00F92820">
              <w:rPr>
                <w:b/>
              </w:rPr>
              <w:t>Pass</w:t>
            </w:r>
          </w:p>
          <w:p w14:paraId="3FF86C6F" w14:textId="4B7F104D" w:rsidR="00747FD6" w:rsidRPr="00C91578" w:rsidRDefault="00747FD6" w:rsidP="00747FD6">
            <w:r w:rsidRPr="00C91578">
              <w:t>Border</w:t>
            </w:r>
            <w:r w:rsidRPr="00C91578">
              <w:rPr>
                <w:vertAlign w:val="subscript"/>
              </w:rPr>
              <w:t>teenager</w:t>
            </w:r>
            <w:r w:rsidRPr="00C91578">
              <w:t>:13</w:t>
            </w:r>
          </w:p>
          <w:p w14:paraId="3864A761" w14:textId="77777777" w:rsidR="00747FD6" w:rsidRPr="00C91578" w:rsidRDefault="00747FD6" w:rsidP="00747FD6">
            <w:r w:rsidRPr="00C91578">
              <w:t>Border</w:t>
            </w:r>
            <w:r w:rsidRPr="00C91578">
              <w:rPr>
                <w:vertAlign w:val="subscript"/>
              </w:rPr>
              <w:t>teenager</w:t>
            </w:r>
            <w:r w:rsidRPr="00C91578">
              <w:t>:19.9</w:t>
            </w:r>
          </w:p>
          <w:p w14:paraId="087611E7" w14:textId="77777777" w:rsidR="00747FD6" w:rsidRPr="00C91578" w:rsidRDefault="00747FD6" w:rsidP="00747FD6">
            <w:r w:rsidRPr="00C91578">
              <w:t>Mid</w:t>
            </w:r>
            <w:r w:rsidRPr="00C91578">
              <w:rPr>
                <w:vertAlign w:val="subscript"/>
              </w:rPr>
              <w:t>teenager</w:t>
            </w:r>
            <w:r w:rsidRPr="00C91578">
              <w:t>:16.5</w:t>
            </w:r>
          </w:p>
          <w:p w14:paraId="549DD171" w14:textId="77777777" w:rsidR="0050194F" w:rsidRPr="00C91578" w:rsidRDefault="0050194F" w:rsidP="0050194F">
            <w:r w:rsidRPr="00C91578">
              <w:t>Border</w:t>
            </w:r>
            <w:r w:rsidRPr="00C91578">
              <w:rPr>
                <w:vertAlign w:val="subscript"/>
              </w:rPr>
              <w:t>high</w:t>
            </w:r>
            <w:r w:rsidRPr="00C91578">
              <w:t>:3000</w:t>
            </w:r>
          </w:p>
          <w:p w14:paraId="4578BF1B" w14:textId="77777777" w:rsidR="0050194F" w:rsidRPr="00C91578" w:rsidRDefault="0050194F" w:rsidP="0050194F">
            <w:r w:rsidRPr="00C91578">
              <w:t>Border</w:t>
            </w:r>
            <w:r w:rsidRPr="00C91578">
              <w:rPr>
                <w:vertAlign w:val="subscript"/>
              </w:rPr>
              <w:t>high</w:t>
            </w:r>
            <w:r w:rsidRPr="00C91578">
              <w:t>:10000</w:t>
            </w:r>
          </w:p>
          <w:p w14:paraId="08628A42" w14:textId="44484D98" w:rsidR="00EA4EFF" w:rsidRPr="00C91578" w:rsidRDefault="0050194F" w:rsidP="0050194F">
            <w:r w:rsidRPr="00C91578">
              <w:t>Mid</w:t>
            </w:r>
            <w:r w:rsidRPr="00C91578">
              <w:rPr>
                <w:vertAlign w:val="subscript"/>
              </w:rPr>
              <w:t>high</w:t>
            </w:r>
            <w:r w:rsidRPr="00C91578">
              <w:t>:5500</w:t>
            </w:r>
          </w:p>
        </w:tc>
        <w:tc>
          <w:tcPr>
            <w:tcW w:w="1732" w:type="dxa"/>
          </w:tcPr>
          <w:p w14:paraId="34A2021F" w14:textId="6B92C8ED" w:rsidR="00F92820" w:rsidRDefault="00F92820" w:rsidP="0050194F">
            <w:r>
              <w:t xml:space="preserve">Expect </w:t>
            </w:r>
            <w:r w:rsidRPr="00F92820">
              <w:rPr>
                <w:b/>
              </w:rPr>
              <w:t>1</w:t>
            </w:r>
            <w:r>
              <w:rPr>
                <w:b/>
              </w:rPr>
              <w:t>9</w:t>
            </w:r>
            <w:r w:rsidRPr="00F92820">
              <w:rPr>
                <w:b/>
              </w:rPr>
              <w:t>%</w:t>
            </w:r>
            <w:r>
              <w:t xml:space="preserve"> </w:t>
            </w:r>
            <w:r w:rsidRPr="00C91578">
              <w:sym w:font="Wingdings" w:char="F0E0"/>
            </w:r>
            <w:r>
              <w:t xml:space="preserve"> </w:t>
            </w:r>
            <w:r w:rsidRPr="00F92820">
              <w:rPr>
                <w:b/>
              </w:rPr>
              <w:t>Pass</w:t>
            </w:r>
          </w:p>
          <w:p w14:paraId="74232F26" w14:textId="5A316950" w:rsidR="0050194F" w:rsidRPr="00C91578" w:rsidRDefault="0050194F" w:rsidP="0050194F">
            <w:r w:rsidRPr="00C91578">
              <w:t>Border</w:t>
            </w:r>
            <w:r w:rsidRPr="00C91578">
              <w:rPr>
                <w:vertAlign w:val="subscript"/>
              </w:rPr>
              <w:t>adult</w:t>
            </w:r>
            <w:r w:rsidRPr="00C91578">
              <w:t>:20</w:t>
            </w:r>
          </w:p>
          <w:p w14:paraId="04D4C649" w14:textId="77777777" w:rsidR="0050194F" w:rsidRPr="00C91578" w:rsidRDefault="0050194F" w:rsidP="0050194F">
            <w:r w:rsidRPr="00C91578">
              <w:t>Border</w:t>
            </w:r>
            <w:r w:rsidRPr="00C91578">
              <w:rPr>
                <w:vertAlign w:val="subscript"/>
              </w:rPr>
              <w:t>adult</w:t>
            </w:r>
            <w:r w:rsidRPr="00C91578">
              <w:t>:64.9</w:t>
            </w:r>
          </w:p>
          <w:p w14:paraId="71C78D32" w14:textId="77777777" w:rsidR="0050194F" w:rsidRPr="00C91578" w:rsidRDefault="0050194F" w:rsidP="0050194F">
            <w:r w:rsidRPr="00C91578">
              <w:t>Mid</w:t>
            </w:r>
            <w:r w:rsidRPr="00C91578">
              <w:rPr>
                <w:vertAlign w:val="subscript"/>
              </w:rPr>
              <w:t>adult</w:t>
            </w:r>
            <w:r w:rsidRPr="00C91578">
              <w:t>:42.5</w:t>
            </w:r>
          </w:p>
          <w:p w14:paraId="4905E05E" w14:textId="77777777" w:rsidR="0050194F" w:rsidRPr="00C91578" w:rsidRDefault="0050194F" w:rsidP="0050194F">
            <w:r w:rsidRPr="00C91578">
              <w:t>Border</w:t>
            </w:r>
            <w:r w:rsidRPr="00C91578">
              <w:rPr>
                <w:vertAlign w:val="subscript"/>
              </w:rPr>
              <w:t>high</w:t>
            </w:r>
            <w:r w:rsidRPr="00C91578">
              <w:t>:3000</w:t>
            </w:r>
          </w:p>
          <w:p w14:paraId="017D4D38" w14:textId="77777777" w:rsidR="0050194F" w:rsidRPr="00C91578" w:rsidRDefault="0050194F" w:rsidP="0050194F">
            <w:r w:rsidRPr="00C91578">
              <w:t>Border</w:t>
            </w:r>
            <w:r w:rsidRPr="00C91578">
              <w:rPr>
                <w:vertAlign w:val="subscript"/>
              </w:rPr>
              <w:t>high</w:t>
            </w:r>
            <w:r w:rsidRPr="00C91578">
              <w:t>:10000</w:t>
            </w:r>
          </w:p>
          <w:p w14:paraId="475EAB11" w14:textId="3F08135E" w:rsidR="00EA4EFF" w:rsidRPr="00C91578" w:rsidRDefault="0050194F" w:rsidP="0050194F">
            <w:r w:rsidRPr="00C91578">
              <w:t>Mid</w:t>
            </w:r>
            <w:r w:rsidRPr="00C91578">
              <w:rPr>
                <w:vertAlign w:val="subscript"/>
              </w:rPr>
              <w:t>high</w:t>
            </w:r>
            <w:r w:rsidRPr="00C91578">
              <w:t>:5500</w:t>
            </w:r>
          </w:p>
        </w:tc>
        <w:tc>
          <w:tcPr>
            <w:tcW w:w="1732" w:type="dxa"/>
          </w:tcPr>
          <w:p w14:paraId="5A7726F4" w14:textId="5875367E" w:rsidR="00F92820" w:rsidRDefault="00F92820" w:rsidP="0050194F">
            <w:r>
              <w:t xml:space="preserve">Expect </w:t>
            </w:r>
            <w:r>
              <w:rPr>
                <w:b/>
              </w:rPr>
              <w:t>28</w:t>
            </w:r>
            <w:r w:rsidRPr="00F92820">
              <w:rPr>
                <w:b/>
              </w:rPr>
              <w:t>%</w:t>
            </w:r>
            <w:r>
              <w:t xml:space="preserve"> </w:t>
            </w:r>
            <w:r w:rsidRPr="00C91578">
              <w:sym w:font="Wingdings" w:char="F0E0"/>
            </w:r>
            <w:r>
              <w:t xml:space="preserve"> </w:t>
            </w:r>
            <w:r w:rsidRPr="00F92820">
              <w:rPr>
                <w:b/>
              </w:rPr>
              <w:t>Pass</w:t>
            </w:r>
          </w:p>
          <w:p w14:paraId="0756A5BC" w14:textId="252368C5" w:rsidR="0050194F" w:rsidRPr="00C91578" w:rsidRDefault="0050194F" w:rsidP="0050194F">
            <w:r w:rsidRPr="00C91578">
              <w:t>Border</w:t>
            </w:r>
            <w:r w:rsidRPr="00C91578">
              <w:rPr>
                <w:vertAlign w:val="subscript"/>
              </w:rPr>
              <w:t>elder</w:t>
            </w:r>
            <w:r w:rsidRPr="00C91578">
              <w:t>:65</w:t>
            </w:r>
          </w:p>
          <w:p w14:paraId="2220DC50" w14:textId="77777777" w:rsidR="0050194F" w:rsidRPr="00C91578" w:rsidRDefault="0050194F" w:rsidP="0050194F">
            <w:r w:rsidRPr="00C91578">
              <w:t>Border</w:t>
            </w:r>
            <w:r w:rsidRPr="00C91578">
              <w:rPr>
                <w:vertAlign w:val="subscript"/>
              </w:rPr>
              <w:t>elder</w:t>
            </w:r>
            <w:r w:rsidRPr="00C91578">
              <w:t>:149.9</w:t>
            </w:r>
          </w:p>
          <w:p w14:paraId="61B0B9AF" w14:textId="77777777" w:rsidR="0050194F" w:rsidRPr="00C91578" w:rsidRDefault="0050194F" w:rsidP="0050194F">
            <w:r w:rsidRPr="00C91578">
              <w:t>Mid</w:t>
            </w:r>
            <w:r w:rsidRPr="00C91578">
              <w:rPr>
                <w:vertAlign w:val="subscript"/>
              </w:rPr>
              <w:t>elder</w:t>
            </w:r>
            <w:r w:rsidRPr="00C91578">
              <w:t>:115.5</w:t>
            </w:r>
          </w:p>
          <w:p w14:paraId="20B17E11" w14:textId="77777777" w:rsidR="0050194F" w:rsidRPr="00C91578" w:rsidRDefault="0050194F" w:rsidP="0050194F">
            <w:r w:rsidRPr="00C91578">
              <w:t>Border</w:t>
            </w:r>
            <w:r w:rsidRPr="00C91578">
              <w:rPr>
                <w:vertAlign w:val="subscript"/>
              </w:rPr>
              <w:t>high</w:t>
            </w:r>
            <w:r w:rsidRPr="00C91578">
              <w:t>:3000</w:t>
            </w:r>
          </w:p>
          <w:p w14:paraId="543E08DF" w14:textId="77777777" w:rsidR="0050194F" w:rsidRPr="00C91578" w:rsidRDefault="0050194F" w:rsidP="0050194F">
            <w:r w:rsidRPr="00C91578">
              <w:t>Border</w:t>
            </w:r>
            <w:r w:rsidRPr="00C91578">
              <w:rPr>
                <w:vertAlign w:val="subscript"/>
              </w:rPr>
              <w:t>high</w:t>
            </w:r>
            <w:r w:rsidRPr="00C91578">
              <w:t>:10000</w:t>
            </w:r>
          </w:p>
          <w:p w14:paraId="15D581A5" w14:textId="6AE743C7" w:rsidR="00EA4EFF" w:rsidRPr="00C91578" w:rsidRDefault="0050194F" w:rsidP="0050194F">
            <w:r w:rsidRPr="00C91578">
              <w:t>Mid</w:t>
            </w:r>
            <w:r w:rsidRPr="00C91578">
              <w:rPr>
                <w:vertAlign w:val="subscript"/>
              </w:rPr>
              <w:t>high</w:t>
            </w:r>
            <w:r w:rsidRPr="00C91578">
              <w:t>:5500</w:t>
            </w:r>
          </w:p>
        </w:tc>
        <w:tc>
          <w:tcPr>
            <w:tcW w:w="1804" w:type="dxa"/>
          </w:tcPr>
          <w:p w14:paraId="3D90241E" w14:textId="367F1153" w:rsidR="00F92820" w:rsidRDefault="00F92820" w:rsidP="00EA4EFF">
            <w:r w:rsidRPr="00F92820">
              <w:rPr>
                <w:b/>
              </w:rPr>
              <w:t>Pass</w:t>
            </w:r>
          </w:p>
          <w:p w14:paraId="1E95EDD2" w14:textId="73C3E75F" w:rsidR="00EA4EFF" w:rsidRPr="00C91578" w:rsidRDefault="00EA4EFF" w:rsidP="00EA4EFF">
            <w:r w:rsidRPr="00C91578">
              <w:t>Border</w:t>
            </w:r>
            <w:r w:rsidRPr="00C91578">
              <w:rPr>
                <w:vertAlign w:val="subscript"/>
              </w:rPr>
              <w:t>high</w:t>
            </w:r>
            <w:r w:rsidR="00622FD5" w:rsidRPr="00C91578">
              <w:t>:</w:t>
            </w:r>
            <w:r w:rsidR="0050194F" w:rsidRPr="00C91578">
              <w:t>2999</w:t>
            </w:r>
          </w:p>
          <w:p w14:paraId="78D16009" w14:textId="5FD1A3E7" w:rsidR="00EA4EFF" w:rsidRPr="00C91578" w:rsidRDefault="00EA4EFF" w:rsidP="00EA4EFF">
            <w:r w:rsidRPr="00C91578">
              <w:t>Border</w:t>
            </w:r>
            <w:r w:rsidRPr="00C91578">
              <w:rPr>
                <w:vertAlign w:val="subscript"/>
              </w:rPr>
              <w:t>high</w:t>
            </w:r>
            <w:r w:rsidR="00622FD5" w:rsidRPr="00C91578">
              <w:t>:</w:t>
            </w:r>
            <w:r w:rsidR="0050194F" w:rsidRPr="00C91578">
              <w:t>987654</w:t>
            </w:r>
          </w:p>
          <w:p w14:paraId="3ADB61F2" w14:textId="184AAE0A" w:rsidR="00EA4EFF" w:rsidRPr="00C91578" w:rsidRDefault="00F92820" w:rsidP="00EA4EFF">
            <w:r>
              <w:t>All Age negatives</w:t>
            </w:r>
          </w:p>
        </w:tc>
      </w:tr>
      <w:tr w:rsidR="00D90529" w:rsidRPr="00C91578" w14:paraId="3FF309EE" w14:textId="77777777" w:rsidTr="00C23F77">
        <w:tc>
          <w:tcPr>
            <w:tcW w:w="1635" w:type="dxa"/>
            <w:shd w:val="clear" w:color="auto" w:fill="F2F2F2" w:themeFill="background1" w:themeFillShade="F2"/>
          </w:tcPr>
          <w:p w14:paraId="780ED98A" w14:textId="41CD3FF8" w:rsidR="00D90529" w:rsidRPr="00C91578" w:rsidRDefault="00D90529" w:rsidP="00D90529">
            <w:r w:rsidRPr="00C91578">
              <w:t>negative</w:t>
            </w:r>
          </w:p>
        </w:tc>
        <w:tc>
          <w:tcPr>
            <w:tcW w:w="1731" w:type="dxa"/>
          </w:tcPr>
          <w:p w14:paraId="062A4FB7" w14:textId="073538BA" w:rsidR="00F92820" w:rsidRDefault="00F92820" w:rsidP="00EA4EFF">
            <w:r w:rsidRPr="00F92820">
              <w:rPr>
                <w:b/>
              </w:rPr>
              <w:t>Pass</w:t>
            </w:r>
          </w:p>
          <w:p w14:paraId="48AF2063" w14:textId="35DD4EF1" w:rsidR="00EA4EFF" w:rsidRPr="00C91578" w:rsidRDefault="00EA4EFF" w:rsidP="00EA4EFF">
            <w:r w:rsidRPr="00C91578">
              <w:t>Border</w:t>
            </w:r>
            <w:r w:rsidRPr="00C91578">
              <w:rPr>
                <w:vertAlign w:val="subscript"/>
              </w:rPr>
              <w:t>child</w:t>
            </w:r>
            <w:r w:rsidR="00622FD5" w:rsidRPr="00C91578">
              <w:t>:</w:t>
            </w:r>
            <w:r w:rsidR="00747FD6" w:rsidRPr="00C91578">
              <w:t>-1</w:t>
            </w:r>
          </w:p>
          <w:p w14:paraId="51084208" w14:textId="77777777" w:rsidR="00D90529" w:rsidRDefault="00EA4EFF" w:rsidP="00D90529">
            <w:r w:rsidRPr="00C91578">
              <w:t>Border</w:t>
            </w:r>
            <w:r w:rsidRPr="00C91578">
              <w:rPr>
                <w:vertAlign w:val="subscript"/>
              </w:rPr>
              <w:t>child</w:t>
            </w:r>
            <w:r w:rsidR="00622FD5" w:rsidRPr="00C91578">
              <w:t>:</w:t>
            </w:r>
            <w:r w:rsidR="00747FD6" w:rsidRPr="00C91578">
              <w:t>13</w:t>
            </w:r>
          </w:p>
          <w:p w14:paraId="6CBC7DF0" w14:textId="1DEFD283" w:rsidR="00F92820" w:rsidRPr="00C91578" w:rsidRDefault="00F92820" w:rsidP="00D90529">
            <w:r w:rsidRPr="00F92820">
              <w:t xml:space="preserve">All </w:t>
            </w:r>
            <w:r>
              <w:t>Income</w:t>
            </w:r>
            <w:r w:rsidRPr="00F92820">
              <w:t xml:space="preserve"> negatives</w:t>
            </w:r>
          </w:p>
        </w:tc>
        <w:tc>
          <w:tcPr>
            <w:tcW w:w="1791" w:type="dxa"/>
          </w:tcPr>
          <w:p w14:paraId="10A480A0" w14:textId="5E91C263" w:rsidR="00F92820" w:rsidRDefault="00F92820" w:rsidP="00EA4EFF">
            <w:r w:rsidRPr="00F92820">
              <w:rPr>
                <w:b/>
              </w:rPr>
              <w:t>Pass</w:t>
            </w:r>
          </w:p>
          <w:p w14:paraId="497611B3" w14:textId="38AE4547" w:rsidR="00EA4EFF" w:rsidRPr="00C91578" w:rsidRDefault="00EA4EFF" w:rsidP="00EA4EFF">
            <w:r w:rsidRPr="00C91578">
              <w:t>Border</w:t>
            </w:r>
            <w:r w:rsidRPr="00C91578">
              <w:rPr>
                <w:vertAlign w:val="subscript"/>
              </w:rPr>
              <w:t>teenager</w:t>
            </w:r>
            <w:r w:rsidR="00622FD5" w:rsidRPr="00C91578">
              <w:t>:</w:t>
            </w:r>
            <w:r w:rsidR="0050194F" w:rsidRPr="00C91578">
              <w:t>12.9</w:t>
            </w:r>
          </w:p>
          <w:p w14:paraId="311F2B37" w14:textId="77777777" w:rsidR="00D90529" w:rsidRDefault="00EA4EFF" w:rsidP="00D90529">
            <w:r w:rsidRPr="00C91578">
              <w:t>Border</w:t>
            </w:r>
            <w:r w:rsidRPr="00C91578">
              <w:rPr>
                <w:vertAlign w:val="subscript"/>
              </w:rPr>
              <w:t>teenager</w:t>
            </w:r>
            <w:r w:rsidR="00622FD5" w:rsidRPr="00C91578">
              <w:t>:</w:t>
            </w:r>
            <w:r w:rsidR="0050194F" w:rsidRPr="00C91578">
              <w:t>20</w:t>
            </w:r>
          </w:p>
          <w:p w14:paraId="1638554E" w14:textId="6586EE07" w:rsidR="00F92820" w:rsidRPr="00C91578" w:rsidRDefault="00F92820" w:rsidP="00D90529">
            <w:r w:rsidRPr="00F92820">
              <w:t xml:space="preserve">All </w:t>
            </w:r>
            <w:r>
              <w:t>Income</w:t>
            </w:r>
            <w:r w:rsidRPr="00F92820">
              <w:t xml:space="preserve"> negatives</w:t>
            </w:r>
          </w:p>
        </w:tc>
        <w:tc>
          <w:tcPr>
            <w:tcW w:w="1732" w:type="dxa"/>
          </w:tcPr>
          <w:p w14:paraId="6F423C33" w14:textId="200E626C" w:rsidR="00F92820" w:rsidRDefault="00F92820" w:rsidP="00EA4EFF">
            <w:r w:rsidRPr="00F92820">
              <w:rPr>
                <w:b/>
              </w:rPr>
              <w:t>Pass</w:t>
            </w:r>
          </w:p>
          <w:p w14:paraId="4E267DCD" w14:textId="66914CF5" w:rsidR="00EA4EFF" w:rsidRPr="00C91578" w:rsidRDefault="00EA4EFF" w:rsidP="00EA4EFF">
            <w:r w:rsidRPr="00C91578">
              <w:t>Border</w:t>
            </w:r>
            <w:r w:rsidRPr="00C91578">
              <w:rPr>
                <w:vertAlign w:val="subscript"/>
              </w:rPr>
              <w:t>adult</w:t>
            </w:r>
            <w:r w:rsidR="00622FD5" w:rsidRPr="00C91578">
              <w:t>:</w:t>
            </w:r>
            <w:r w:rsidR="0050194F" w:rsidRPr="00C91578">
              <w:t>19.9</w:t>
            </w:r>
          </w:p>
          <w:p w14:paraId="1622FC4E" w14:textId="77777777" w:rsidR="00D90529" w:rsidRDefault="00EA4EFF" w:rsidP="00D90529">
            <w:r w:rsidRPr="00C91578">
              <w:t>Border</w:t>
            </w:r>
            <w:r w:rsidRPr="00C91578">
              <w:rPr>
                <w:vertAlign w:val="subscript"/>
              </w:rPr>
              <w:t>adult</w:t>
            </w:r>
            <w:r w:rsidR="00622FD5" w:rsidRPr="00C91578">
              <w:t>:</w:t>
            </w:r>
            <w:r w:rsidR="0050194F" w:rsidRPr="00C91578">
              <w:t>65</w:t>
            </w:r>
          </w:p>
          <w:p w14:paraId="0A2D4138" w14:textId="4D9C8D24" w:rsidR="00F92820" w:rsidRPr="00C91578" w:rsidRDefault="00F92820" w:rsidP="00D90529">
            <w:r w:rsidRPr="00F92820">
              <w:t xml:space="preserve">All </w:t>
            </w:r>
            <w:r>
              <w:t>Income</w:t>
            </w:r>
            <w:r w:rsidRPr="00F92820">
              <w:t xml:space="preserve"> negatives</w:t>
            </w:r>
          </w:p>
        </w:tc>
        <w:tc>
          <w:tcPr>
            <w:tcW w:w="1732" w:type="dxa"/>
          </w:tcPr>
          <w:p w14:paraId="6F34775B" w14:textId="1C3FF432" w:rsidR="00F92820" w:rsidRDefault="00F92820" w:rsidP="00EA4EFF">
            <w:r w:rsidRPr="00F92820">
              <w:rPr>
                <w:b/>
              </w:rPr>
              <w:t>Pass</w:t>
            </w:r>
          </w:p>
          <w:p w14:paraId="402BC33E" w14:textId="6FB0DDA8" w:rsidR="00EA4EFF" w:rsidRPr="00C91578" w:rsidRDefault="00EA4EFF" w:rsidP="00EA4EFF">
            <w:r w:rsidRPr="00C91578">
              <w:t>Border</w:t>
            </w:r>
            <w:r w:rsidRPr="00C91578">
              <w:rPr>
                <w:vertAlign w:val="subscript"/>
              </w:rPr>
              <w:t>elder</w:t>
            </w:r>
            <w:r w:rsidR="00622FD5" w:rsidRPr="00C91578">
              <w:t>:</w:t>
            </w:r>
            <w:r w:rsidR="0050194F" w:rsidRPr="00C91578">
              <w:t>64.9</w:t>
            </w:r>
          </w:p>
          <w:p w14:paraId="45DC8A64" w14:textId="7094D9EC" w:rsidR="00D90529" w:rsidRDefault="00EA4EFF" w:rsidP="00F92820">
            <w:r w:rsidRPr="00C91578">
              <w:t>Border</w:t>
            </w:r>
            <w:r w:rsidRPr="00C91578">
              <w:rPr>
                <w:vertAlign w:val="subscript"/>
              </w:rPr>
              <w:t>elder</w:t>
            </w:r>
            <w:r w:rsidR="00622FD5" w:rsidRPr="00C91578">
              <w:t>:</w:t>
            </w:r>
            <w:r w:rsidR="00F92820">
              <w:t>150</w:t>
            </w:r>
            <w:r w:rsidR="00F92820">
              <w:rPr>
                <w:rStyle w:val="FootnoteReference"/>
              </w:rPr>
              <w:footnoteReference w:id="4"/>
            </w:r>
            <w:r w:rsidR="00F92820">
              <w:t xml:space="preserve"> </w:t>
            </w:r>
          </w:p>
          <w:p w14:paraId="052BB772" w14:textId="77FDEB7C" w:rsidR="00F92820" w:rsidRPr="00C91578" w:rsidRDefault="00F92820" w:rsidP="00F92820">
            <w:r w:rsidRPr="00F92820">
              <w:t xml:space="preserve">All </w:t>
            </w:r>
            <w:r>
              <w:t>Income</w:t>
            </w:r>
            <w:r w:rsidRPr="00F92820">
              <w:t xml:space="preserve"> negatives</w:t>
            </w:r>
          </w:p>
        </w:tc>
        <w:tc>
          <w:tcPr>
            <w:tcW w:w="1804" w:type="dxa"/>
          </w:tcPr>
          <w:p w14:paraId="7929496E" w14:textId="3CF594F6" w:rsidR="00D90529" w:rsidRPr="00C91578" w:rsidRDefault="00D90529" w:rsidP="00D90529"/>
        </w:tc>
      </w:tr>
    </w:tbl>
    <w:p w14:paraId="7133E9FB" w14:textId="2B04EEED" w:rsidR="00ED42F4" w:rsidRDefault="00ED42F4" w:rsidP="00CB21CB">
      <w:pPr>
        <w:rPr>
          <w:b/>
        </w:rPr>
      </w:pPr>
    </w:p>
    <w:p w14:paraId="774ED475" w14:textId="77777777" w:rsidR="00ED42F4" w:rsidRDefault="00ED42F4">
      <w:pPr>
        <w:spacing w:before="0" w:after="200"/>
        <w:rPr>
          <w:b/>
        </w:rPr>
      </w:pPr>
      <w:r>
        <w:rPr>
          <w:b/>
        </w:rPr>
        <w:br w:type="page"/>
      </w:r>
    </w:p>
    <w:p w14:paraId="1F08E48F" w14:textId="77777777" w:rsidR="00ED42F4" w:rsidRDefault="00ED42F4" w:rsidP="00ED42F4">
      <w:pPr>
        <w:rPr>
          <w:b/>
        </w:rPr>
      </w:pPr>
    </w:p>
    <w:p w14:paraId="333501F0" w14:textId="77777777" w:rsidR="00ED42F4" w:rsidRPr="00F92820" w:rsidRDefault="00ED42F4" w:rsidP="00ED42F4">
      <w:pPr>
        <w:rPr>
          <w:b/>
        </w:rPr>
      </w:pPr>
      <w:r w:rsidRPr="00F92820">
        <w:rPr>
          <w:b/>
        </w:rPr>
        <w:t>Example:</w:t>
      </w:r>
    </w:p>
    <w:tbl>
      <w:tblPr>
        <w:tblStyle w:val="TableGrid"/>
        <w:tblW w:w="10424" w:type="dxa"/>
        <w:tblLook w:val="04A0" w:firstRow="1" w:lastRow="0" w:firstColumn="1" w:lastColumn="0" w:noHBand="0" w:noVBand="1"/>
      </w:tblPr>
      <w:tblGrid>
        <w:gridCol w:w="1092"/>
        <w:gridCol w:w="4024"/>
        <w:gridCol w:w="1559"/>
        <w:gridCol w:w="1559"/>
        <w:gridCol w:w="975"/>
        <w:gridCol w:w="1215"/>
      </w:tblGrid>
      <w:tr w:rsidR="00ED42F4" w:rsidRPr="00C91578" w14:paraId="07BEC082" w14:textId="77777777" w:rsidTr="00ED42F4">
        <w:tc>
          <w:tcPr>
            <w:tcW w:w="1092" w:type="dxa"/>
            <w:shd w:val="pct5" w:color="auto" w:fill="auto"/>
            <w:vAlign w:val="center"/>
          </w:tcPr>
          <w:p w14:paraId="139832AD" w14:textId="77777777" w:rsidR="00ED42F4" w:rsidRPr="00783C59" w:rsidRDefault="00ED42F4" w:rsidP="00ED42F4">
            <w:pPr>
              <w:snapToGrid w:val="0"/>
              <w:spacing w:before="120"/>
              <w:jc w:val="center"/>
              <w:rPr>
                <w:b/>
                <w:bCs/>
              </w:rPr>
            </w:pPr>
            <w:r w:rsidRPr="00783C59">
              <w:rPr>
                <w:b/>
                <w:bCs/>
              </w:rPr>
              <w:t>#</w:t>
            </w:r>
          </w:p>
        </w:tc>
        <w:tc>
          <w:tcPr>
            <w:tcW w:w="4024" w:type="dxa"/>
            <w:shd w:val="pct5" w:color="auto" w:fill="auto"/>
            <w:vAlign w:val="center"/>
          </w:tcPr>
          <w:p w14:paraId="50DCCC32" w14:textId="77777777" w:rsidR="00ED42F4" w:rsidRPr="00783C59" w:rsidRDefault="00ED42F4" w:rsidP="00ED42F4">
            <w:pPr>
              <w:snapToGrid w:val="0"/>
              <w:spacing w:before="120"/>
              <w:jc w:val="center"/>
              <w:rPr>
                <w:b/>
                <w:bCs/>
              </w:rPr>
            </w:pPr>
            <w:r w:rsidRPr="00783C59">
              <w:rPr>
                <w:b/>
                <w:bCs/>
              </w:rPr>
              <w:t>Test Description</w:t>
            </w:r>
          </w:p>
        </w:tc>
        <w:tc>
          <w:tcPr>
            <w:tcW w:w="1559" w:type="dxa"/>
            <w:shd w:val="pct5" w:color="auto" w:fill="auto"/>
            <w:vAlign w:val="center"/>
          </w:tcPr>
          <w:p w14:paraId="41928097" w14:textId="77777777" w:rsidR="00ED42F4" w:rsidRPr="00783C59" w:rsidRDefault="00ED42F4" w:rsidP="00ED42F4">
            <w:pPr>
              <w:rPr>
                <w:b/>
              </w:rPr>
            </w:pPr>
            <w:r w:rsidRPr="00783C59">
              <w:rPr>
                <w:b/>
              </w:rPr>
              <w:t>Age group</w:t>
            </w:r>
          </w:p>
        </w:tc>
        <w:tc>
          <w:tcPr>
            <w:tcW w:w="1559" w:type="dxa"/>
            <w:shd w:val="pct5" w:color="auto" w:fill="auto"/>
            <w:vAlign w:val="center"/>
          </w:tcPr>
          <w:p w14:paraId="2C5C064F" w14:textId="77777777" w:rsidR="00ED42F4" w:rsidRPr="00783C59" w:rsidRDefault="00ED42F4" w:rsidP="00ED42F4">
            <w:pPr>
              <w:rPr>
                <w:b/>
              </w:rPr>
            </w:pPr>
            <w:r w:rsidRPr="00783C59">
              <w:rPr>
                <w:b/>
              </w:rPr>
              <w:t>Income group</w:t>
            </w:r>
          </w:p>
        </w:tc>
        <w:tc>
          <w:tcPr>
            <w:tcW w:w="975" w:type="dxa"/>
            <w:shd w:val="pct5" w:color="auto" w:fill="auto"/>
            <w:vAlign w:val="center"/>
          </w:tcPr>
          <w:p w14:paraId="616ADC4A" w14:textId="77777777" w:rsidR="00ED42F4" w:rsidRPr="00783C59" w:rsidRDefault="00ED42F4" w:rsidP="00ED42F4">
            <w:pPr>
              <w:rPr>
                <w:b/>
              </w:rPr>
            </w:pPr>
            <w:r w:rsidRPr="00783C59">
              <w:rPr>
                <w:b/>
              </w:rPr>
              <w:t>Result</w:t>
            </w:r>
          </w:p>
        </w:tc>
        <w:tc>
          <w:tcPr>
            <w:tcW w:w="1215" w:type="dxa"/>
            <w:shd w:val="pct5" w:color="auto" w:fill="auto"/>
            <w:vAlign w:val="center"/>
          </w:tcPr>
          <w:p w14:paraId="5B91E9AF" w14:textId="77777777" w:rsidR="00ED42F4" w:rsidRPr="00783C59" w:rsidRDefault="00ED42F4" w:rsidP="00ED42F4">
            <w:pPr>
              <w:rPr>
                <w:b/>
              </w:rPr>
            </w:pPr>
            <w:r w:rsidRPr="00783C59">
              <w:rPr>
                <w:b/>
              </w:rPr>
              <w:t>Pass / Fail</w:t>
            </w:r>
          </w:p>
        </w:tc>
      </w:tr>
      <w:tr w:rsidR="00ED42F4" w:rsidRPr="00C91578" w14:paraId="311AF7CC" w14:textId="77777777" w:rsidTr="00ED42F4">
        <w:tc>
          <w:tcPr>
            <w:tcW w:w="1092" w:type="dxa"/>
            <w:vAlign w:val="center"/>
          </w:tcPr>
          <w:p w14:paraId="3BEBFE37" w14:textId="77777777" w:rsidR="00ED42F4" w:rsidRPr="00C91578" w:rsidRDefault="00ED42F4" w:rsidP="00ED42F4">
            <w:pPr>
              <w:snapToGrid w:val="0"/>
              <w:spacing w:before="120"/>
              <w:rPr>
                <w:b/>
                <w:bCs/>
              </w:rPr>
            </w:pPr>
            <w:r w:rsidRPr="00C91578">
              <w:rPr>
                <w:b/>
                <w:bCs/>
              </w:rPr>
              <w:t>Test #1</w:t>
            </w:r>
          </w:p>
        </w:tc>
        <w:tc>
          <w:tcPr>
            <w:tcW w:w="4024" w:type="dxa"/>
            <w:vAlign w:val="center"/>
          </w:tcPr>
          <w:p w14:paraId="6784464A" w14:textId="77777777" w:rsidR="00ED42F4" w:rsidRPr="00C91578" w:rsidRDefault="00ED42F4" w:rsidP="00ED42F4">
            <w:pPr>
              <w:snapToGrid w:val="0"/>
              <w:spacing w:before="120"/>
            </w:pPr>
            <w:r w:rsidRPr="00C91578">
              <w:t xml:space="preserve">CreditRisk(age: 35, income: 2300) </w:t>
            </w:r>
            <w:r w:rsidRPr="00C91578">
              <w:sym w:font="Wingdings" w:char="F0E0"/>
            </w:r>
            <w:r w:rsidRPr="00C91578">
              <w:t xml:space="preserve"> 37%</w:t>
            </w:r>
          </w:p>
        </w:tc>
        <w:tc>
          <w:tcPr>
            <w:tcW w:w="1559" w:type="dxa"/>
            <w:vAlign w:val="center"/>
          </w:tcPr>
          <w:p w14:paraId="58897B91" w14:textId="77777777" w:rsidR="00ED42F4" w:rsidRPr="00783C59" w:rsidRDefault="00ED42F4" w:rsidP="00ED42F4">
            <w:r w:rsidRPr="00783C59">
              <w:t xml:space="preserve">adult </w:t>
            </w:r>
            <w:r w:rsidRPr="00783C59">
              <w:sym w:font="Wingdings" w:char="F0E0"/>
            </w:r>
            <w:r w:rsidRPr="00783C59">
              <w:t xml:space="preserve"> 10%</w:t>
            </w:r>
          </w:p>
        </w:tc>
        <w:tc>
          <w:tcPr>
            <w:tcW w:w="1559" w:type="dxa"/>
            <w:vAlign w:val="center"/>
          </w:tcPr>
          <w:p w14:paraId="2D565F17" w14:textId="77777777" w:rsidR="00ED42F4" w:rsidRPr="00783C59" w:rsidRDefault="00ED42F4" w:rsidP="00ED42F4">
            <w:r w:rsidRPr="00783C59">
              <w:t xml:space="preserve">mid </w:t>
            </w:r>
            <w:r w:rsidRPr="00783C59">
              <w:sym w:font="Wingdings" w:char="F0E0"/>
            </w:r>
            <w:r w:rsidRPr="00783C59">
              <w:t xml:space="preserve"> 30%</w:t>
            </w:r>
          </w:p>
        </w:tc>
        <w:tc>
          <w:tcPr>
            <w:tcW w:w="975" w:type="dxa"/>
            <w:vAlign w:val="center"/>
          </w:tcPr>
          <w:p w14:paraId="658AC108" w14:textId="77777777" w:rsidR="00ED42F4" w:rsidRPr="00783C59" w:rsidRDefault="00ED42F4" w:rsidP="00ED42F4">
            <w:r w:rsidRPr="00783C59">
              <w:t>37%</w:t>
            </w:r>
          </w:p>
        </w:tc>
        <w:tc>
          <w:tcPr>
            <w:tcW w:w="1215" w:type="dxa"/>
            <w:vAlign w:val="center"/>
          </w:tcPr>
          <w:p w14:paraId="171C3B48" w14:textId="77777777" w:rsidR="00ED42F4" w:rsidRPr="00783C59" w:rsidRDefault="00ED42F4" w:rsidP="00ED42F4">
            <w:r w:rsidRPr="00783C59">
              <w:t>Pass</w:t>
            </w:r>
          </w:p>
        </w:tc>
      </w:tr>
    </w:tbl>
    <w:p w14:paraId="0BF75858" w14:textId="5C1603CE" w:rsidR="00ED42F4" w:rsidRDefault="00ED42F4" w:rsidP="00CB21CB">
      <w:pPr>
        <w:rPr>
          <w:b/>
        </w:rPr>
      </w:pPr>
    </w:p>
    <w:p w14:paraId="539CD84A" w14:textId="282174B3" w:rsidR="00ED42F4" w:rsidRDefault="00ED42F4" w:rsidP="00CB21CB">
      <w:r>
        <w:rPr>
          <w:b/>
        </w:rPr>
        <w:t xml:space="preserve">Bug: </w:t>
      </w:r>
      <w:r w:rsidRPr="00ED42F4">
        <w:t xml:space="preserve">When entering 0 in either </w:t>
      </w:r>
      <w:r>
        <w:t>“</w:t>
      </w:r>
      <w:r w:rsidRPr="00C360FF">
        <w:rPr>
          <w:b/>
        </w:rPr>
        <w:t>Age</w:t>
      </w:r>
      <w:r>
        <w:t>”</w:t>
      </w:r>
      <w:r w:rsidRPr="00ED42F4">
        <w:t xml:space="preserve"> or </w:t>
      </w:r>
      <w:r>
        <w:t>“</w:t>
      </w:r>
      <w:r w:rsidRPr="00C360FF">
        <w:rPr>
          <w:b/>
        </w:rPr>
        <w:t>Income</w:t>
      </w:r>
      <w:r>
        <w:t>”</w:t>
      </w:r>
      <w:r w:rsidRPr="00ED42F4">
        <w:t xml:space="preserve"> field</w:t>
      </w:r>
      <w:r w:rsidR="00C360FF">
        <w:t xml:space="preserve">, the </w:t>
      </w:r>
      <w:r w:rsidR="00C360FF" w:rsidRPr="00C360FF">
        <w:rPr>
          <w:b/>
        </w:rPr>
        <w:t>label</w:t>
      </w:r>
      <w:r w:rsidR="00C360FF">
        <w:t xml:space="preserve"> below the fields </w:t>
      </w:r>
      <w:r w:rsidR="00C360FF" w:rsidRPr="00C360FF">
        <w:rPr>
          <w:b/>
        </w:rPr>
        <w:t>remains the same</w:t>
      </w:r>
      <w:r w:rsidR="00C360FF">
        <w:t xml:space="preserve">, does not refresh. Nevertheless </w:t>
      </w:r>
      <w:r w:rsidR="00C360FF" w:rsidRPr="00C360FF">
        <w:rPr>
          <w:b/>
        </w:rPr>
        <w:t>the calculation</w:t>
      </w:r>
      <w:r w:rsidR="00C360FF">
        <w:t xml:space="preserve"> of the Credit Risk </w:t>
      </w:r>
      <w:r w:rsidR="00C360FF" w:rsidRPr="00C360FF">
        <w:rPr>
          <w:b/>
        </w:rPr>
        <w:t>is</w:t>
      </w:r>
      <w:r w:rsidR="00C360FF">
        <w:t xml:space="preserve"> </w:t>
      </w:r>
      <w:r w:rsidR="00C360FF" w:rsidRPr="00C360FF">
        <w:rPr>
          <w:b/>
        </w:rPr>
        <w:t>correct</w:t>
      </w:r>
      <w:r w:rsidR="00C360FF">
        <w:t>.</w:t>
      </w:r>
    </w:p>
    <w:p w14:paraId="2686C075" w14:textId="60A54EE1" w:rsidR="00C360FF" w:rsidRDefault="00130DA5" w:rsidP="00CB21CB">
      <w:pPr>
        <w:rPr>
          <w:b/>
        </w:rPr>
      </w:pPr>
      <w:r>
        <mc:AlternateContent>
          <mc:Choice Requires="wps">
            <w:drawing>
              <wp:anchor distT="0" distB="0" distL="114300" distR="114300" simplePos="0" relativeHeight="251674624" behindDoc="0" locked="0" layoutInCell="1" allowOverlap="1" wp14:anchorId="40CFF657" wp14:editId="20BBA7AE">
                <wp:simplePos x="0" y="0"/>
                <wp:positionH relativeFrom="column">
                  <wp:posOffset>4131310</wp:posOffset>
                </wp:positionH>
                <wp:positionV relativeFrom="paragraph">
                  <wp:posOffset>2322830</wp:posOffset>
                </wp:positionV>
                <wp:extent cx="781050" cy="333375"/>
                <wp:effectExtent l="0" t="0" r="19050" b="28575"/>
                <wp:wrapNone/>
                <wp:docPr id="14" name="Oval 14"/>
                <wp:cNvGraphicFramePr/>
                <a:graphic xmlns:a="http://schemas.openxmlformats.org/drawingml/2006/main">
                  <a:graphicData uri="http://schemas.microsoft.com/office/word/2010/wordprocessingShape">
                    <wps:wsp>
                      <wps:cNvSpPr/>
                      <wps:spPr>
                        <a:xfrm>
                          <a:off x="0" y="0"/>
                          <a:ext cx="781050" cy="33337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142CE" id="Oval 14" o:spid="_x0000_s1026" style="position:absolute;margin-left:325.3pt;margin-top:182.9pt;width:61.5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" filled="f" strokecolor="red" strokeweight="2pt"/>
            </w:pict>
          </mc:Fallback>
        </mc:AlternateContent>
      </w:r>
      <w:r>
        <mc:AlternateContent>
          <mc:Choice Requires="wps">
            <w:drawing>
              <wp:anchor distT="0" distB="0" distL="114300" distR="114300" simplePos="0" relativeHeight="251672576" behindDoc="0" locked="0" layoutInCell="1" allowOverlap="1" wp14:anchorId="65DC3EFB" wp14:editId="0ED96580">
                <wp:simplePos x="0" y="0"/>
                <wp:positionH relativeFrom="column">
                  <wp:posOffset>2303780</wp:posOffset>
                </wp:positionH>
                <wp:positionV relativeFrom="paragraph">
                  <wp:posOffset>1608455</wp:posOffset>
                </wp:positionV>
                <wp:extent cx="781050" cy="333375"/>
                <wp:effectExtent l="0" t="0" r="19050" b="28575"/>
                <wp:wrapNone/>
                <wp:docPr id="8" name="Oval 8"/>
                <wp:cNvGraphicFramePr/>
                <a:graphic xmlns:a="http://schemas.openxmlformats.org/drawingml/2006/main">
                  <a:graphicData uri="http://schemas.microsoft.com/office/word/2010/wordprocessingShape">
                    <wps:wsp>
                      <wps:cNvSpPr/>
                      <wps:spPr>
                        <a:xfrm>
                          <a:off x="0" y="0"/>
                          <a:ext cx="781050" cy="333375"/>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31A0F8" id="Oval 8" o:spid="_x0000_s1026" style="position:absolute;margin-left:181.4pt;margin-top:126.65pt;width:61.5pt;height:26.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" filled="f" strokecolor="red" strokeweight="2pt"/>
            </w:pict>
          </mc:Fallback>
        </mc:AlternateContent>
      </w:r>
      <w:r w:rsidR="00C360FF">
        <w:drawing>
          <wp:inline distT="0" distB="0" distL="0" distR="0" wp14:anchorId="7EBE499A" wp14:editId="1A9D545B">
            <wp:extent cx="1788846" cy="3867150"/>
            <wp:effectExtent l="19050" t="19050" r="2095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3234" cy="3876636"/>
                    </a:xfrm>
                    <a:prstGeom prst="rect">
                      <a:avLst/>
                    </a:prstGeom>
                    <a:ln>
                      <a:solidFill>
                        <a:schemeClr val="bg1">
                          <a:lumMod val="85000"/>
                        </a:schemeClr>
                      </a:solidFill>
                    </a:ln>
                  </pic:spPr>
                </pic:pic>
              </a:graphicData>
            </a:graphic>
          </wp:inline>
        </w:drawing>
      </w:r>
      <w:r w:rsidR="00C360FF">
        <w:rPr>
          <w:b/>
        </w:rPr>
        <w:t xml:space="preserve">  </w:t>
      </w:r>
      <w:r w:rsidR="00C360FF" w:rsidRPr="00C360FF">
        <w:rPr>
          <w:b/>
        </w:rPr>
        <w:drawing>
          <wp:inline distT="0" distB="0" distL="0" distR="0" wp14:anchorId="61BDC544" wp14:editId="7D72ABA6">
            <wp:extent cx="1745507" cy="3867150"/>
            <wp:effectExtent l="19050" t="19050" r="2667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3941" cy="3885834"/>
                    </a:xfrm>
                    <a:prstGeom prst="rect">
                      <a:avLst/>
                    </a:prstGeom>
                    <a:ln>
                      <a:solidFill>
                        <a:schemeClr val="bg1">
                          <a:lumMod val="85000"/>
                        </a:schemeClr>
                      </a:solidFill>
                    </a:ln>
                  </pic:spPr>
                </pic:pic>
              </a:graphicData>
            </a:graphic>
          </wp:inline>
        </w:drawing>
      </w:r>
      <w:r w:rsidR="00C360FF">
        <w:rPr>
          <w:b/>
        </w:rPr>
        <w:t xml:space="preserve">   </w:t>
      </w:r>
      <w:r w:rsidR="00C360FF" w:rsidRPr="00C360FF">
        <w:rPr>
          <w:b/>
        </w:rPr>
        <w:drawing>
          <wp:inline distT="0" distB="0" distL="0" distR="0" wp14:anchorId="294517DE" wp14:editId="151DE0DF">
            <wp:extent cx="1853339" cy="3905250"/>
            <wp:effectExtent l="19050" t="19050" r="1397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075" cy="3913122"/>
                    </a:xfrm>
                    <a:prstGeom prst="rect">
                      <a:avLst/>
                    </a:prstGeom>
                    <a:ln>
                      <a:solidFill>
                        <a:schemeClr val="bg1">
                          <a:lumMod val="85000"/>
                        </a:schemeClr>
                      </a:solidFill>
                    </a:ln>
                  </pic:spPr>
                </pic:pic>
              </a:graphicData>
            </a:graphic>
          </wp:inline>
        </w:drawing>
      </w:r>
    </w:p>
    <w:p w14:paraId="4EF7E680" w14:textId="2F1EEDAE" w:rsidR="00E57FA8" w:rsidRPr="00C91578" w:rsidRDefault="00E57FA8" w:rsidP="00E57FA8">
      <w:pPr>
        <w:pStyle w:val="Style1"/>
        <w:ind w:hanging="180"/>
      </w:pPr>
      <w:bookmarkStart w:id="27" w:name="_Toc130850599"/>
      <w:r w:rsidRPr="00C91578">
        <w:lastRenderedPageBreak/>
        <w:t>System Testing</w:t>
      </w:r>
      <w:bookmarkEnd w:id="27"/>
    </w:p>
    <w:p w14:paraId="6912476F" w14:textId="15256665" w:rsidR="003F6B50" w:rsidRPr="00C91578" w:rsidRDefault="003F6B50" w:rsidP="003F6B50">
      <w:pPr>
        <w:pStyle w:val="Heading2"/>
        <w:tabs>
          <w:tab w:val="left" w:pos="567"/>
        </w:tabs>
      </w:pPr>
      <w:bookmarkStart w:id="28" w:name="_Toc130734798"/>
      <w:bookmarkStart w:id="29" w:name="_Ref130810880"/>
      <w:bookmarkStart w:id="30" w:name="_Ref130810888"/>
      <w:bookmarkStart w:id="31" w:name="_Ref130810926"/>
      <w:bookmarkStart w:id="32" w:name="_Ref130810929"/>
      <w:bookmarkStart w:id="33" w:name="_Ref130810932"/>
      <w:bookmarkStart w:id="34" w:name="_Ref130811062"/>
      <w:bookmarkStart w:id="35" w:name="_Toc130850600"/>
      <w:bookmarkEnd w:id="24"/>
      <w:r w:rsidRPr="00C91578">
        <w:t>System Testing in the Real Life: Flashlight</w:t>
      </w:r>
      <w:bookmarkEnd w:id="28"/>
      <w:bookmarkEnd w:id="29"/>
      <w:bookmarkEnd w:id="30"/>
      <w:bookmarkEnd w:id="31"/>
      <w:bookmarkEnd w:id="32"/>
      <w:bookmarkEnd w:id="33"/>
      <w:bookmarkEnd w:id="34"/>
      <w:bookmarkEnd w:id="35"/>
    </w:p>
    <w:tbl>
      <w:tblPr>
        <w:tblStyle w:val="TableGrid"/>
        <w:tblW w:w="10485" w:type="dxa"/>
        <w:tblLook w:val="04A0" w:firstRow="1" w:lastRow="0" w:firstColumn="1" w:lastColumn="0" w:noHBand="0" w:noVBand="1"/>
      </w:tblPr>
      <w:tblGrid>
        <w:gridCol w:w="1271"/>
        <w:gridCol w:w="9214"/>
      </w:tblGrid>
      <w:tr w:rsidR="00615C8C" w:rsidRPr="00C91578" w14:paraId="31196F95" w14:textId="77777777" w:rsidTr="00B86142">
        <w:tc>
          <w:tcPr>
            <w:tcW w:w="1271" w:type="dxa"/>
            <w:vAlign w:val="center"/>
          </w:tcPr>
          <w:p w14:paraId="10F1207E" w14:textId="77777777" w:rsidR="00615C8C" w:rsidRPr="00C91578" w:rsidRDefault="00615C8C" w:rsidP="00B86142">
            <w:pPr>
              <w:spacing w:beforeLines="60" w:before="144" w:afterLines="60" w:after="144"/>
              <w:rPr>
                <w:b/>
                <w:bCs/>
              </w:rPr>
            </w:pPr>
            <w:r w:rsidRPr="00C91578">
              <w:rPr>
                <w:b/>
                <w:bCs/>
              </w:rPr>
              <w:t>Test #1</w:t>
            </w:r>
          </w:p>
          <w:p w14:paraId="5D703374" w14:textId="317A7796" w:rsidR="004A3DF3" w:rsidRPr="00C91578" w:rsidRDefault="004A3DF3" w:rsidP="00B86142">
            <w:pPr>
              <w:spacing w:beforeLines="60" w:before="144" w:afterLines="60" w:after="144"/>
              <w:rPr>
                <w:b/>
                <w:bCs/>
              </w:rPr>
            </w:pPr>
            <w:r w:rsidRPr="00C91578">
              <w:rPr>
                <w:b/>
                <w:bCs/>
              </w:rPr>
              <w:t>(Hints</w:t>
            </w:r>
            <w:r w:rsidR="00D9255A" w:rsidRPr="00C91578">
              <w:rPr>
                <w:b/>
                <w:bCs/>
              </w:rPr>
              <w:t xml:space="preserve"> - Functional</w:t>
            </w:r>
            <w:r w:rsidRPr="00C91578">
              <w:rPr>
                <w:b/>
                <w:bCs/>
              </w:rPr>
              <w:t>)</w:t>
            </w:r>
          </w:p>
        </w:tc>
        <w:tc>
          <w:tcPr>
            <w:tcW w:w="9214" w:type="dxa"/>
            <w:vAlign w:val="center"/>
          </w:tcPr>
          <w:p w14:paraId="5277BFCB" w14:textId="3D3AC74E" w:rsidR="00D9255A" w:rsidRPr="00AC0F5A" w:rsidRDefault="00D9255A" w:rsidP="00AC0F5A">
            <w:pPr>
              <w:rPr>
                <w:b/>
              </w:rPr>
            </w:pPr>
            <w:r w:rsidRPr="00AC0F5A">
              <w:rPr>
                <w:b/>
              </w:rPr>
              <w:t>Functional</w:t>
            </w:r>
          </w:p>
          <w:p w14:paraId="32AC2210" w14:textId="1DFF3CFF" w:rsidR="00615C8C" w:rsidRPr="00C91578" w:rsidRDefault="004A3DF3" w:rsidP="00FB2CEB">
            <w:pPr>
              <w:pStyle w:val="ListParagraph"/>
              <w:numPr>
                <w:ilvl w:val="0"/>
                <w:numId w:val="3"/>
              </w:numPr>
            </w:pPr>
            <w:r w:rsidRPr="00C91578">
              <w:t xml:space="preserve">Test </w:t>
            </w:r>
            <w:r w:rsidRPr="00C91578">
              <w:rPr>
                <w:b/>
              </w:rPr>
              <w:t>switch on / switch off the</w:t>
            </w:r>
            <w:r w:rsidRPr="00C91578">
              <w:t xml:space="preserve"> light</w:t>
            </w:r>
            <w:r w:rsidR="001F3143" w:rsidRPr="00C91578">
              <w:t xml:space="preserve"> – with the </w:t>
            </w:r>
            <w:r w:rsidR="001F3143" w:rsidRPr="00C91578">
              <w:rPr>
                <w:b/>
              </w:rPr>
              <w:t>button</w:t>
            </w:r>
            <w:r w:rsidR="001F3143" w:rsidRPr="00C91578">
              <w:t xml:space="preserve">; with </w:t>
            </w:r>
            <w:r w:rsidR="00D9255A" w:rsidRPr="00C91578">
              <w:t>putting one battery out – does it work as expected</w:t>
            </w:r>
          </w:p>
          <w:p w14:paraId="3F4F2C2B" w14:textId="499BFA79" w:rsidR="004A3DF3" w:rsidRPr="00C91578" w:rsidRDefault="004A3DF3" w:rsidP="00FB2CEB">
            <w:pPr>
              <w:pStyle w:val="ListParagraph"/>
              <w:numPr>
                <w:ilvl w:val="0"/>
                <w:numId w:val="3"/>
              </w:numPr>
            </w:pPr>
            <w:r w:rsidRPr="00C91578">
              <w:t xml:space="preserve">Test </w:t>
            </w:r>
            <w:r w:rsidRPr="00C91578">
              <w:rPr>
                <w:b/>
              </w:rPr>
              <w:t>battery</w:t>
            </w:r>
            <w:r w:rsidRPr="00C91578">
              <w:t xml:space="preserve"> replacement</w:t>
            </w:r>
            <w:r w:rsidR="001F3143" w:rsidRPr="00C91578">
              <w:t xml:space="preserve"> – does it work with </w:t>
            </w:r>
            <w:r w:rsidR="001F3143" w:rsidRPr="00C91578">
              <w:rPr>
                <w:b/>
              </w:rPr>
              <w:t>different</w:t>
            </w:r>
            <w:r w:rsidR="001F3143" w:rsidRPr="00C91578">
              <w:t xml:space="preserve"> batteries of one and the same type;</w:t>
            </w:r>
          </w:p>
          <w:p w14:paraId="5B5E3926" w14:textId="5526B5C5" w:rsidR="004A3DF3" w:rsidRPr="00C91578" w:rsidRDefault="004A3DF3" w:rsidP="00FB2CEB">
            <w:pPr>
              <w:pStyle w:val="ListParagraph"/>
              <w:numPr>
                <w:ilvl w:val="0"/>
                <w:numId w:val="3"/>
              </w:numPr>
            </w:pPr>
            <w:r w:rsidRPr="00C91578">
              <w:t xml:space="preserve">Test </w:t>
            </w:r>
            <w:r w:rsidRPr="00C91578">
              <w:rPr>
                <w:b/>
              </w:rPr>
              <w:t>bulb</w:t>
            </w:r>
            <w:r w:rsidRPr="00C91578">
              <w:t xml:space="preserve"> replacement</w:t>
            </w:r>
            <w:r w:rsidR="001F3143" w:rsidRPr="00C91578">
              <w:t xml:space="preserve"> – does it work with </w:t>
            </w:r>
            <w:r w:rsidR="001F3143" w:rsidRPr="00C91578">
              <w:rPr>
                <w:b/>
              </w:rPr>
              <w:t>different</w:t>
            </w:r>
            <w:r w:rsidR="001F3143" w:rsidRPr="00C91578">
              <w:t xml:space="preserve"> bulb of one and the same type;</w:t>
            </w:r>
          </w:p>
          <w:p w14:paraId="48C3443D" w14:textId="494B0AF9" w:rsidR="004A3DF3" w:rsidRPr="00C91578" w:rsidRDefault="004A3DF3" w:rsidP="00FB2CEB">
            <w:pPr>
              <w:pStyle w:val="ListParagraph"/>
              <w:numPr>
                <w:ilvl w:val="0"/>
                <w:numId w:val="3"/>
              </w:numPr>
            </w:pPr>
            <w:r w:rsidRPr="00C91578">
              <w:t xml:space="preserve">Test battery </w:t>
            </w:r>
            <w:r w:rsidRPr="00C91578">
              <w:rPr>
                <w:b/>
              </w:rPr>
              <w:t>duration</w:t>
            </w:r>
            <w:r w:rsidR="001F3143" w:rsidRPr="00C91578">
              <w:t xml:space="preserve"> –</w:t>
            </w:r>
            <w:r w:rsidR="00D9255A" w:rsidRPr="00C91578">
              <w:t xml:space="preserve"> does it last as in the </w:t>
            </w:r>
            <w:r w:rsidR="00D9255A" w:rsidRPr="00C91578">
              <w:rPr>
                <w:b/>
              </w:rPr>
              <w:t>specification</w:t>
            </w:r>
            <w:r w:rsidR="001F3143" w:rsidRPr="00C91578">
              <w:t xml:space="preserve"> in different environment </w:t>
            </w:r>
            <w:r w:rsidR="001F3143" w:rsidRPr="00C91578">
              <w:rPr>
                <w:b/>
              </w:rPr>
              <w:t>conditions</w:t>
            </w:r>
            <w:r w:rsidR="001F3143" w:rsidRPr="00C91578">
              <w:t xml:space="preserve"> (temperature, pressure, humidity, altitude); if it has </w:t>
            </w:r>
            <w:r w:rsidR="001F3143" w:rsidRPr="00C91578">
              <w:rPr>
                <w:b/>
              </w:rPr>
              <w:t>levels</w:t>
            </w:r>
            <w:r w:rsidR="001F3143" w:rsidRPr="00C91578">
              <w:t xml:space="preserve"> / </w:t>
            </w:r>
            <w:r w:rsidR="001F3143" w:rsidRPr="00C91578">
              <w:rPr>
                <w:b/>
              </w:rPr>
              <w:t>modes</w:t>
            </w:r>
            <w:r w:rsidR="001F3143" w:rsidRPr="00C91578">
              <w:t xml:space="preserve"> of lighting – test them all;</w:t>
            </w:r>
          </w:p>
          <w:p w14:paraId="061DC569" w14:textId="3BB9CAD0" w:rsidR="004A3DF3" w:rsidRPr="00C91578" w:rsidRDefault="004A3DF3" w:rsidP="00FB2CEB">
            <w:pPr>
              <w:pStyle w:val="ListParagraph"/>
              <w:numPr>
                <w:ilvl w:val="0"/>
                <w:numId w:val="3"/>
              </w:numPr>
            </w:pPr>
            <w:r w:rsidRPr="00C91578">
              <w:t xml:space="preserve">Test the illumination </w:t>
            </w:r>
            <w:r w:rsidRPr="00C91578">
              <w:rPr>
                <w:b/>
              </w:rPr>
              <w:t>distance</w:t>
            </w:r>
            <w:r w:rsidR="001F3143" w:rsidRPr="00C91578">
              <w:t xml:space="preserve"> – </w:t>
            </w:r>
            <w:r w:rsidR="00D9255A" w:rsidRPr="00C91578">
              <w:t>does it work in</w:t>
            </w:r>
            <w:r w:rsidR="001F3143" w:rsidRPr="00C91578">
              <w:t xml:space="preserve"> different </w:t>
            </w:r>
            <w:r w:rsidR="001F3143" w:rsidRPr="00C91578">
              <w:rPr>
                <w:b/>
              </w:rPr>
              <w:t>environment</w:t>
            </w:r>
            <w:r w:rsidR="001F3143" w:rsidRPr="00C91578">
              <w:t xml:space="preserve"> conditions; with often changing of different </w:t>
            </w:r>
            <w:r w:rsidR="001F3143" w:rsidRPr="00C91578">
              <w:rPr>
                <w:b/>
              </w:rPr>
              <w:t>levels</w:t>
            </w:r>
            <w:r w:rsidR="001F3143" w:rsidRPr="00C91578">
              <w:t xml:space="preserve"> / </w:t>
            </w:r>
            <w:r w:rsidR="001F3143" w:rsidRPr="00C91578">
              <w:rPr>
                <w:b/>
              </w:rPr>
              <w:t>modes</w:t>
            </w:r>
            <w:r w:rsidR="001F3143" w:rsidRPr="00C91578">
              <w:t xml:space="preserve"> of lighting (if there are such);</w:t>
            </w:r>
          </w:p>
          <w:p w14:paraId="3472BF16" w14:textId="6640C3DC" w:rsidR="004A3DF3" w:rsidRPr="00C91578" w:rsidRDefault="004A3DF3" w:rsidP="00FB2CEB">
            <w:pPr>
              <w:pStyle w:val="ListParagraph"/>
              <w:numPr>
                <w:ilvl w:val="0"/>
                <w:numId w:val="3"/>
              </w:numPr>
            </w:pPr>
            <w:r w:rsidRPr="00C91578">
              <w:rPr>
                <w:b/>
              </w:rPr>
              <w:t>Shock</w:t>
            </w:r>
            <w:r w:rsidRPr="00C91578">
              <w:t xml:space="preserve"> </w:t>
            </w:r>
            <w:r w:rsidRPr="00C91578">
              <w:rPr>
                <w:b/>
              </w:rPr>
              <w:t>resistance</w:t>
            </w:r>
            <w:r w:rsidRPr="00C91578">
              <w:t xml:space="preserve"> test</w:t>
            </w:r>
            <w:r w:rsidR="001F3143" w:rsidRPr="00C91578">
              <w:t xml:space="preserve"> – hit, drop, flood, heat, freeze it and then test if it works (for functional tests) </w:t>
            </w:r>
          </w:p>
        </w:tc>
      </w:tr>
      <w:tr w:rsidR="00D9255A" w:rsidRPr="00C91578" w14:paraId="2AACBB6E" w14:textId="77777777" w:rsidTr="00B86142">
        <w:tc>
          <w:tcPr>
            <w:tcW w:w="1271" w:type="dxa"/>
            <w:vAlign w:val="center"/>
          </w:tcPr>
          <w:p w14:paraId="619A62EE" w14:textId="7F658834" w:rsidR="00D9255A" w:rsidRPr="00C91578" w:rsidRDefault="00D9255A" w:rsidP="00D9255A">
            <w:pPr>
              <w:spacing w:beforeLines="60" w:before="144" w:afterLines="60" w:after="144"/>
              <w:rPr>
                <w:b/>
                <w:bCs/>
              </w:rPr>
            </w:pPr>
            <w:r w:rsidRPr="00C91578">
              <w:rPr>
                <w:b/>
                <w:bCs/>
              </w:rPr>
              <w:t>Test #2</w:t>
            </w:r>
          </w:p>
          <w:p w14:paraId="37DA70A2" w14:textId="70179F6C" w:rsidR="00D9255A" w:rsidRPr="00C91578" w:rsidRDefault="00D9255A" w:rsidP="00D9255A">
            <w:pPr>
              <w:spacing w:beforeLines="60" w:before="144" w:afterLines="60" w:after="144"/>
              <w:rPr>
                <w:b/>
                <w:bCs/>
              </w:rPr>
            </w:pPr>
            <w:r w:rsidRPr="00C91578">
              <w:rPr>
                <w:b/>
                <w:bCs/>
              </w:rPr>
              <w:t>(Hints – Non-functional)</w:t>
            </w:r>
          </w:p>
        </w:tc>
        <w:tc>
          <w:tcPr>
            <w:tcW w:w="9214" w:type="dxa"/>
            <w:vAlign w:val="center"/>
          </w:tcPr>
          <w:p w14:paraId="38B3ED9C" w14:textId="37859BBB" w:rsidR="00D9255A" w:rsidRPr="00AC0F5A" w:rsidRDefault="00D9255A" w:rsidP="00AC0F5A">
            <w:pPr>
              <w:rPr>
                <w:b/>
              </w:rPr>
            </w:pPr>
            <w:r w:rsidRPr="00AC0F5A">
              <w:rPr>
                <w:b/>
              </w:rPr>
              <w:t>Non-functional</w:t>
            </w:r>
          </w:p>
          <w:p w14:paraId="017B5B3E" w14:textId="61FB8EED" w:rsidR="00D9255A" w:rsidRPr="00C91578" w:rsidRDefault="00D9255A" w:rsidP="00FB2CEB">
            <w:pPr>
              <w:pStyle w:val="ListParagraph"/>
              <w:numPr>
                <w:ilvl w:val="0"/>
                <w:numId w:val="4"/>
              </w:numPr>
            </w:pPr>
            <w:r w:rsidRPr="00C91578">
              <w:t xml:space="preserve">Test </w:t>
            </w:r>
            <w:r w:rsidRPr="00C91578">
              <w:rPr>
                <w:b/>
              </w:rPr>
              <w:t>switch on / switch off the</w:t>
            </w:r>
            <w:r w:rsidRPr="00C91578">
              <w:t xml:space="preserve"> light – with the </w:t>
            </w:r>
            <w:r w:rsidRPr="00C91578">
              <w:rPr>
                <w:b/>
              </w:rPr>
              <w:t>button</w:t>
            </w:r>
            <w:r w:rsidRPr="00C91578">
              <w:t xml:space="preserve">; with putting one battery out – how </w:t>
            </w:r>
            <w:r w:rsidRPr="00C91578">
              <w:rPr>
                <w:b/>
              </w:rPr>
              <w:t>fast</w:t>
            </w:r>
            <w:r w:rsidRPr="00C91578">
              <w:t xml:space="preserve"> does it light on / light off, does it start with slightly </w:t>
            </w:r>
            <w:r w:rsidRPr="00C91578">
              <w:rPr>
                <w:b/>
              </w:rPr>
              <w:t>lower</w:t>
            </w:r>
            <w:r w:rsidRPr="00C91578">
              <w:t xml:space="preserve"> light </w:t>
            </w:r>
            <w:r w:rsidRPr="00C91578">
              <w:rPr>
                <w:b/>
              </w:rPr>
              <w:t>intensity</w:t>
            </w:r>
            <w:r w:rsidRPr="00C91578">
              <w:t xml:space="preserve"> which grows over time</w:t>
            </w:r>
          </w:p>
          <w:p w14:paraId="7467FE3C" w14:textId="7BD44045" w:rsidR="00D9255A" w:rsidRPr="00C91578" w:rsidRDefault="00D9255A" w:rsidP="00FB2CEB">
            <w:pPr>
              <w:pStyle w:val="ListParagraph"/>
              <w:numPr>
                <w:ilvl w:val="0"/>
                <w:numId w:val="4"/>
              </w:numPr>
            </w:pPr>
            <w:r w:rsidRPr="00C91578">
              <w:t xml:space="preserve">Test </w:t>
            </w:r>
            <w:r w:rsidRPr="00C91578">
              <w:rPr>
                <w:b/>
              </w:rPr>
              <w:t>battery</w:t>
            </w:r>
            <w:r w:rsidRPr="00C91578">
              <w:t xml:space="preserve"> replacement – does it light </w:t>
            </w:r>
            <w:r w:rsidRPr="00C91578">
              <w:rPr>
                <w:b/>
              </w:rPr>
              <w:t>differently</w:t>
            </w:r>
            <w:r w:rsidRPr="00C91578">
              <w:t xml:space="preserve"> with </w:t>
            </w:r>
            <w:r w:rsidRPr="00C91578">
              <w:rPr>
                <w:b/>
              </w:rPr>
              <w:t>different</w:t>
            </w:r>
            <w:r w:rsidRPr="00C91578">
              <w:t xml:space="preserve"> batteries of one and the same type;</w:t>
            </w:r>
          </w:p>
          <w:p w14:paraId="5B778B24" w14:textId="77777777" w:rsidR="00D9255A" w:rsidRPr="00C91578" w:rsidRDefault="00D9255A" w:rsidP="00FB2CEB">
            <w:pPr>
              <w:pStyle w:val="ListParagraph"/>
              <w:numPr>
                <w:ilvl w:val="0"/>
                <w:numId w:val="4"/>
              </w:numPr>
            </w:pPr>
            <w:r w:rsidRPr="00C91578">
              <w:t xml:space="preserve">Test </w:t>
            </w:r>
            <w:r w:rsidRPr="00C91578">
              <w:rPr>
                <w:b/>
              </w:rPr>
              <w:t>bulb</w:t>
            </w:r>
            <w:r w:rsidRPr="00C91578">
              <w:t xml:space="preserve"> replacement – does it light </w:t>
            </w:r>
            <w:r w:rsidRPr="00C91578">
              <w:rPr>
                <w:b/>
              </w:rPr>
              <w:t>differently</w:t>
            </w:r>
            <w:r w:rsidRPr="00C91578">
              <w:t xml:space="preserve"> with </w:t>
            </w:r>
            <w:r w:rsidRPr="00C91578">
              <w:rPr>
                <w:b/>
              </w:rPr>
              <w:t>different</w:t>
            </w:r>
            <w:r w:rsidRPr="00C91578">
              <w:t xml:space="preserve"> bulb of one and the same type;</w:t>
            </w:r>
          </w:p>
          <w:p w14:paraId="63F05106" w14:textId="0CF2F4AD" w:rsidR="00D9255A" w:rsidRPr="00C91578" w:rsidRDefault="00D9255A" w:rsidP="00FB2CEB">
            <w:pPr>
              <w:pStyle w:val="ListParagraph"/>
              <w:numPr>
                <w:ilvl w:val="0"/>
                <w:numId w:val="4"/>
              </w:numPr>
            </w:pPr>
            <w:r w:rsidRPr="00C91578">
              <w:t xml:space="preserve">Test battery </w:t>
            </w:r>
            <w:r w:rsidRPr="00C91578">
              <w:rPr>
                <w:b/>
              </w:rPr>
              <w:t>duration</w:t>
            </w:r>
            <w:r w:rsidRPr="00C91578">
              <w:t xml:space="preserve"> – in different environment </w:t>
            </w:r>
            <w:r w:rsidRPr="00C91578">
              <w:rPr>
                <w:b/>
              </w:rPr>
              <w:t>conditions</w:t>
            </w:r>
            <w:r w:rsidRPr="00C91578">
              <w:t xml:space="preserve"> (temperature, pressure, humidity, altitude); if it has </w:t>
            </w:r>
            <w:r w:rsidRPr="00C91578">
              <w:rPr>
                <w:b/>
              </w:rPr>
              <w:t>levels</w:t>
            </w:r>
            <w:r w:rsidRPr="00C91578">
              <w:t xml:space="preserve"> / </w:t>
            </w:r>
            <w:r w:rsidRPr="00C91578">
              <w:rPr>
                <w:b/>
              </w:rPr>
              <w:t>modes</w:t>
            </w:r>
            <w:r w:rsidRPr="00C91578">
              <w:t xml:space="preserve"> of lighting – test them all – </w:t>
            </w:r>
            <w:r w:rsidRPr="00C91578">
              <w:rPr>
                <w:b/>
              </w:rPr>
              <w:t>how</w:t>
            </w:r>
            <w:r w:rsidRPr="00C91578">
              <w:t xml:space="preserve"> </w:t>
            </w:r>
            <w:r w:rsidRPr="00C91578">
              <w:rPr>
                <w:b/>
              </w:rPr>
              <w:t>long</w:t>
            </w:r>
            <w:r w:rsidRPr="00C91578">
              <w:t xml:space="preserve"> does it last</w:t>
            </w:r>
          </w:p>
          <w:p w14:paraId="1561509D" w14:textId="55A49B5D" w:rsidR="00D9255A" w:rsidRPr="00C91578" w:rsidRDefault="00D9255A" w:rsidP="00FB2CEB">
            <w:pPr>
              <w:pStyle w:val="ListParagraph"/>
              <w:numPr>
                <w:ilvl w:val="0"/>
                <w:numId w:val="4"/>
              </w:numPr>
            </w:pPr>
            <w:r w:rsidRPr="00C91578">
              <w:t xml:space="preserve">Test the </w:t>
            </w:r>
            <w:r w:rsidRPr="00C91578">
              <w:rPr>
                <w:b/>
              </w:rPr>
              <w:t>illumination</w:t>
            </w:r>
            <w:r w:rsidRPr="00C91578">
              <w:t xml:space="preserve"> </w:t>
            </w:r>
            <w:r w:rsidRPr="00C91578">
              <w:rPr>
                <w:b/>
              </w:rPr>
              <w:t>distance</w:t>
            </w:r>
            <w:r w:rsidRPr="00C91578">
              <w:t xml:space="preserve"> – in different </w:t>
            </w:r>
            <w:r w:rsidRPr="00C91578">
              <w:rPr>
                <w:b/>
              </w:rPr>
              <w:t>parts</w:t>
            </w:r>
            <w:r w:rsidRPr="00C91578">
              <w:t xml:space="preserve"> of the day; in different </w:t>
            </w:r>
            <w:r w:rsidRPr="00C91578">
              <w:rPr>
                <w:b/>
              </w:rPr>
              <w:t>environment</w:t>
            </w:r>
            <w:r w:rsidRPr="00C91578">
              <w:t xml:space="preserve"> conditions; with often changing of different </w:t>
            </w:r>
            <w:r w:rsidRPr="00C91578">
              <w:rPr>
                <w:b/>
              </w:rPr>
              <w:t>levels</w:t>
            </w:r>
            <w:r w:rsidRPr="00C91578">
              <w:t xml:space="preserve"> / </w:t>
            </w:r>
            <w:r w:rsidRPr="00C91578">
              <w:rPr>
                <w:b/>
              </w:rPr>
              <w:t>modes</w:t>
            </w:r>
            <w:r w:rsidRPr="00C91578">
              <w:t xml:space="preserve"> of lighting (if there are such) – </w:t>
            </w:r>
            <w:r w:rsidRPr="00C91578">
              <w:rPr>
                <w:b/>
              </w:rPr>
              <w:t>how much</w:t>
            </w:r>
            <w:r w:rsidRPr="00C91578">
              <w:t xml:space="preserve"> is it vsible</w:t>
            </w:r>
          </w:p>
          <w:p w14:paraId="521FD7F5" w14:textId="065B735F" w:rsidR="00D9255A" w:rsidRPr="00C91578" w:rsidRDefault="00D9255A" w:rsidP="00FB2CEB">
            <w:pPr>
              <w:pStyle w:val="ListParagraph"/>
              <w:numPr>
                <w:ilvl w:val="0"/>
                <w:numId w:val="4"/>
              </w:numPr>
            </w:pPr>
            <w:r w:rsidRPr="00C91578">
              <w:rPr>
                <w:b/>
              </w:rPr>
              <w:t>Shock</w:t>
            </w:r>
            <w:r w:rsidRPr="00C91578">
              <w:t xml:space="preserve"> </w:t>
            </w:r>
            <w:r w:rsidRPr="00C91578">
              <w:rPr>
                <w:b/>
              </w:rPr>
              <w:t>resistance</w:t>
            </w:r>
            <w:r w:rsidRPr="00C91578">
              <w:t xml:space="preserve"> test – hit, drop, flood, heat, freeze it and then test how it works – all of the above tests might take place</w:t>
            </w:r>
          </w:p>
        </w:tc>
      </w:tr>
      <w:tr w:rsidR="00AC0F5A" w:rsidRPr="00C91578" w14:paraId="568908A4" w14:textId="77777777" w:rsidTr="00B86142">
        <w:tc>
          <w:tcPr>
            <w:tcW w:w="1271" w:type="dxa"/>
            <w:vAlign w:val="center"/>
          </w:tcPr>
          <w:p w14:paraId="59BF95F1" w14:textId="319063E1" w:rsidR="00AC0F5A" w:rsidRDefault="00AC0F5A" w:rsidP="00D9255A">
            <w:pPr>
              <w:spacing w:beforeLines="60" w:before="144" w:afterLines="60" w:after="144"/>
              <w:rPr>
                <w:b/>
                <w:bCs/>
              </w:rPr>
            </w:pPr>
            <w:r>
              <w:rPr>
                <w:b/>
                <w:bCs/>
              </w:rPr>
              <w:t>Test #3</w:t>
            </w:r>
          </w:p>
        </w:tc>
        <w:tc>
          <w:tcPr>
            <w:tcW w:w="9214" w:type="dxa"/>
            <w:vAlign w:val="center"/>
          </w:tcPr>
          <w:p w14:paraId="25E82967" w14:textId="05FFBC19" w:rsidR="00AC0F5A" w:rsidRPr="00AC0F5A" w:rsidRDefault="00AC0F5A" w:rsidP="00D9255A">
            <w:pPr>
              <w:spacing w:beforeLines="60" w:before="144" w:afterLines="60" w:after="144"/>
            </w:pPr>
            <w:r w:rsidRPr="00AC0F5A">
              <w:rPr>
                <w:b/>
              </w:rPr>
              <w:t xml:space="preserve">Performance under different conditions: </w:t>
            </w:r>
            <w:r w:rsidRPr="00AC0F5A">
              <w:t>All of the above</w:t>
            </w:r>
            <w:r>
              <w:t xml:space="preserve"> – outdoors/indoors, temperature, altitude, electromagnetic foelds, humidity.</w:t>
            </w:r>
          </w:p>
        </w:tc>
      </w:tr>
      <w:tr w:rsidR="00D9255A" w:rsidRPr="00C91578" w14:paraId="32B34F9F" w14:textId="77777777" w:rsidTr="00B86142">
        <w:tc>
          <w:tcPr>
            <w:tcW w:w="1271" w:type="dxa"/>
            <w:vAlign w:val="center"/>
          </w:tcPr>
          <w:p w14:paraId="317F6B1B" w14:textId="31B59925" w:rsidR="00D9255A" w:rsidRPr="00C91578" w:rsidRDefault="00AC0F5A" w:rsidP="00D9255A">
            <w:pPr>
              <w:spacing w:beforeLines="60" w:before="144" w:afterLines="60" w:after="144"/>
              <w:rPr>
                <w:b/>
                <w:bCs/>
              </w:rPr>
            </w:pPr>
            <w:r>
              <w:rPr>
                <w:b/>
                <w:bCs/>
              </w:rPr>
              <w:t>Test #4</w:t>
            </w:r>
          </w:p>
        </w:tc>
        <w:tc>
          <w:tcPr>
            <w:tcW w:w="9214" w:type="dxa"/>
            <w:vAlign w:val="center"/>
          </w:tcPr>
          <w:p w14:paraId="003CAC86" w14:textId="06527536" w:rsidR="00D9255A" w:rsidRPr="00C91578" w:rsidRDefault="00D9255A" w:rsidP="00D9255A">
            <w:pPr>
              <w:spacing w:beforeLines="60" w:before="144" w:afterLines="60" w:after="144"/>
              <w:rPr>
                <w:b/>
              </w:rPr>
            </w:pPr>
            <w:r w:rsidRPr="00C91578">
              <w:rPr>
                <w:b/>
              </w:rPr>
              <w:t>Negative</w:t>
            </w:r>
            <w:r w:rsidRPr="00C91578">
              <w:t xml:space="preserve"> tests – with wrong batteries, wrong bulb, putting appropriate batteries / bulb in the wrong w</w:t>
            </w:r>
            <w:r w:rsidR="00C51E92">
              <w:t xml:space="preserve">ay; without batteries / bulb </w:t>
            </w:r>
            <w:r w:rsidR="00C51E92" w:rsidRPr="00C91578">
              <w:rPr>
                <w:rFonts w:cstheme="minorHAnsi"/>
                <w:b/>
              </w:rPr>
              <w:t>→</w:t>
            </w:r>
            <w:r w:rsidR="00C51E92" w:rsidRPr="00C91578">
              <w:t xml:space="preserve"> expect</w:t>
            </w:r>
            <w:r w:rsidR="00C51E92">
              <w:t xml:space="preserve"> </w:t>
            </w:r>
            <w:r w:rsidR="00C51E92" w:rsidRPr="00C51E92">
              <w:rPr>
                <w:b/>
              </w:rPr>
              <w:t>not</w:t>
            </w:r>
            <w:r w:rsidR="00C51E92">
              <w:t xml:space="preserve"> to work.</w:t>
            </w:r>
          </w:p>
        </w:tc>
      </w:tr>
      <w:tr w:rsidR="00D9255A" w:rsidRPr="00C91578" w14:paraId="02D68100" w14:textId="77777777" w:rsidTr="00B86142">
        <w:tc>
          <w:tcPr>
            <w:tcW w:w="1271" w:type="dxa"/>
            <w:vAlign w:val="center"/>
          </w:tcPr>
          <w:p w14:paraId="3F9F343E" w14:textId="2C48B9F9" w:rsidR="00D9255A" w:rsidRPr="00C91578" w:rsidRDefault="00AC0F5A" w:rsidP="00D9255A">
            <w:pPr>
              <w:spacing w:beforeLines="60" w:before="144" w:afterLines="60" w:after="144"/>
              <w:rPr>
                <w:b/>
                <w:bCs/>
              </w:rPr>
            </w:pPr>
            <w:r>
              <w:rPr>
                <w:b/>
                <w:bCs/>
              </w:rPr>
              <w:t>Test #5</w:t>
            </w:r>
          </w:p>
        </w:tc>
        <w:tc>
          <w:tcPr>
            <w:tcW w:w="9214" w:type="dxa"/>
            <w:vAlign w:val="center"/>
          </w:tcPr>
          <w:p w14:paraId="272D9A20" w14:textId="77777777" w:rsidR="000325DC" w:rsidRDefault="000325DC" w:rsidP="000325DC">
            <w:pPr>
              <w:spacing w:beforeLines="60" w:before="144" w:afterLines="60" w:after="144"/>
            </w:pPr>
            <w:r w:rsidRPr="000325DC">
              <w:t xml:space="preserve">Conduct </w:t>
            </w:r>
            <w:r w:rsidRPr="000325DC">
              <w:rPr>
                <w:b/>
              </w:rPr>
              <w:t>safety</w:t>
            </w:r>
            <w:r w:rsidRPr="000325DC">
              <w:t xml:space="preserve"> testing: Ensure that it does not pose any hazards to users. </w:t>
            </w:r>
          </w:p>
          <w:p w14:paraId="3759D285" w14:textId="77777777" w:rsidR="000325DC" w:rsidRDefault="000325DC" w:rsidP="000325DC">
            <w:pPr>
              <w:pStyle w:val="ListParagraph"/>
            </w:pPr>
            <w:r w:rsidRPr="00AC0F5A">
              <w:rPr>
                <w:b/>
              </w:rPr>
              <w:t>temperature</w:t>
            </w:r>
            <w:r w:rsidRPr="000325DC">
              <w:t xml:space="preserve"> of the flashlight during </w:t>
            </w:r>
            <w:r w:rsidRPr="00AC0F5A">
              <w:rPr>
                <w:b/>
              </w:rPr>
              <w:t>extended</w:t>
            </w:r>
            <w:r w:rsidRPr="000325DC">
              <w:t xml:space="preserve"> use</w:t>
            </w:r>
          </w:p>
          <w:p w14:paraId="3BA0FCF3" w14:textId="77777777" w:rsidR="000325DC" w:rsidRDefault="000325DC" w:rsidP="000325DC">
            <w:pPr>
              <w:pStyle w:val="ListParagraph"/>
            </w:pPr>
            <w:r w:rsidRPr="000325DC">
              <w:t xml:space="preserve">checking for any </w:t>
            </w:r>
            <w:r w:rsidRPr="00AC0F5A">
              <w:rPr>
                <w:b/>
              </w:rPr>
              <w:t>sharp</w:t>
            </w:r>
            <w:r w:rsidRPr="000325DC">
              <w:t xml:space="preserve"> edges or points</w:t>
            </w:r>
          </w:p>
          <w:p w14:paraId="59A3FAB9" w14:textId="0BE6DCF5" w:rsidR="00D9255A" w:rsidRPr="00C91578" w:rsidRDefault="000325DC" w:rsidP="000325DC">
            <w:pPr>
              <w:pStyle w:val="ListParagraph"/>
            </w:pPr>
            <w:r w:rsidRPr="000325DC">
              <w:t xml:space="preserve">ensuring that the flashlight does not emit any </w:t>
            </w:r>
            <w:r w:rsidRPr="00AC0F5A">
              <w:rPr>
                <w:b/>
              </w:rPr>
              <w:t>harmful</w:t>
            </w:r>
            <w:r w:rsidRPr="000325DC">
              <w:t xml:space="preserve"> </w:t>
            </w:r>
            <w:r w:rsidRPr="00AC0F5A">
              <w:rPr>
                <w:b/>
              </w:rPr>
              <w:t>radiation</w:t>
            </w:r>
            <w:r w:rsidRPr="000325DC">
              <w:t xml:space="preserve"> or </w:t>
            </w:r>
            <w:r w:rsidRPr="00AC0F5A">
              <w:rPr>
                <w:b/>
              </w:rPr>
              <w:t>chemicals</w:t>
            </w:r>
          </w:p>
        </w:tc>
      </w:tr>
    </w:tbl>
    <w:p w14:paraId="3BC522B8" w14:textId="46D548D2" w:rsidR="003F6B50" w:rsidRPr="00C91578" w:rsidRDefault="003F6B50" w:rsidP="003F6B50">
      <w:pPr>
        <w:pStyle w:val="Heading2"/>
        <w:tabs>
          <w:tab w:val="left" w:pos="567"/>
        </w:tabs>
      </w:pPr>
      <w:bookmarkStart w:id="36" w:name="_Toc130734799"/>
      <w:bookmarkStart w:id="37" w:name="_Toc130850601"/>
      <w:r w:rsidRPr="00C91578">
        <w:lastRenderedPageBreak/>
        <w:t>System Testing in the Real Life: Digital Scale</w:t>
      </w:r>
      <w:bookmarkEnd w:id="36"/>
      <w:bookmarkEnd w:id="37"/>
    </w:p>
    <w:tbl>
      <w:tblPr>
        <w:tblStyle w:val="TableGrid"/>
        <w:tblW w:w="10485" w:type="dxa"/>
        <w:tblLook w:val="04A0" w:firstRow="1" w:lastRow="0" w:firstColumn="1" w:lastColumn="0" w:noHBand="0" w:noVBand="1"/>
      </w:tblPr>
      <w:tblGrid>
        <w:gridCol w:w="1271"/>
        <w:gridCol w:w="9214"/>
      </w:tblGrid>
      <w:tr w:rsidR="006D78E0" w:rsidRPr="00C91578" w14:paraId="0EFCBDA5" w14:textId="77777777" w:rsidTr="00B86142">
        <w:tc>
          <w:tcPr>
            <w:tcW w:w="1271" w:type="dxa"/>
            <w:vAlign w:val="center"/>
          </w:tcPr>
          <w:p w14:paraId="63B00286" w14:textId="77777777" w:rsidR="006D78E0" w:rsidRPr="00C91578" w:rsidRDefault="006D78E0" w:rsidP="00B86142">
            <w:pPr>
              <w:spacing w:beforeLines="60" w:before="144" w:afterLines="60" w:after="144"/>
              <w:rPr>
                <w:b/>
                <w:bCs/>
              </w:rPr>
            </w:pPr>
            <w:r w:rsidRPr="00C91578">
              <w:rPr>
                <w:b/>
                <w:bCs/>
              </w:rPr>
              <w:t>Test #1</w:t>
            </w:r>
          </w:p>
        </w:tc>
        <w:tc>
          <w:tcPr>
            <w:tcW w:w="9214" w:type="dxa"/>
            <w:vAlign w:val="center"/>
          </w:tcPr>
          <w:p w14:paraId="725DAE83" w14:textId="07A0137E" w:rsidR="0051509D" w:rsidRPr="00062561" w:rsidRDefault="0051509D" w:rsidP="00062561">
            <w:r w:rsidRPr="00062561">
              <w:t>Test on different surfaces</w:t>
            </w:r>
          </w:p>
        </w:tc>
      </w:tr>
      <w:tr w:rsidR="006D78E0" w:rsidRPr="00C91578" w14:paraId="67888794" w14:textId="77777777" w:rsidTr="00B86142">
        <w:tc>
          <w:tcPr>
            <w:tcW w:w="1271" w:type="dxa"/>
            <w:vAlign w:val="center"/>
          </w:tcPr>
          <w:p w14:paraId="110425B5" w14:textId="77777777" w:rsidR="006D78E0" w:rsidRPr="00C91578" w:rsidRDefault="006D78E0" w:rsidP="00B86142">
            <w:pPr>
              <w:spacing w:beforeLines="60" w:before="144" w:afterLines="60" w:after="144"/>
              <w:rPr>
                <w:b/>
                <w:bCs/>
              </w:rPr>
            </w:pPr>
            <w:r w:rsidRPr="00C91578">
              <w:rPr>
                <w:b/>
                <w:bCs/>
              </w:rPr>
              <w:t>Test #2</w:t>
            </w:r>
          </w:p>
        </w:tc>
        <w:tc>
          <w:tcPr>
            <w:tcW w:w="9214" w:type="dxa"/>
            <w:vAlign w:val="center"/>
          </w:tcPr>
          <w:p w14:paraId="67273E29" w14:textId="5F6A9E37" w:rsidR="006D78E0" w:rsidRPr="00062561" w:rsidRDefault="0051509D" w:rsidP="00062561">
            <w:r w:rsidRPr="00062561">
              <w:t>Test with quick change of different loads</w:t>
            </w:r>
          </w:p>
        </w:tc>
      </w:tr>
      <w:tr w:rsidR="006D78E0" w:rsidRPr="00C91578" w14:paraId="37D29B0E" w14:textId="77777777" w:rsidTr="00B86142">
        <w:tc>
          <w:tcPr>
            <w:tcW w:w="1271" w:type="dxa"/>
            <w:vAlign w:val="center"/>
          </w:tcPr>
          <w:p w14:paraId="7BC62D0D" w14:textId="77777777" w:rsidR="006D78E0" w:rsidRPr="00C91578" w:rsidRDefault="006D78E0" w:rsidP="00B86142">
            <w:pPr>
              <w:spacing w:beforeLines="60" w:before="144" w:afterLines="60" w:after="144"/>
              <w:rPr>
                <w:b/>
                <w:bCs/>
              </w:rPr>
            </w:pPr>
            <w:r w:rsidRPr="00C91578">
              <w:rPr>
                <w:b/>
                <w:bCs/>
              </w:rPr>
              <w:t>Test #3</w:t>
            </w:r>
          </w:p>
        </w:tc>
        <w:tc>
          <w:tcPr>
            <w:tcW w:w="9214" w:type="dxa"/>
            <w:vAlign w:val="center"/>
          </w:tcPr>
          <w:p w14:paraId="7CBB4853" w14:textId="4E5E8C79" w:rsidR="0051509D" w:rsidRPr="00062561" w:rsidRDefault="0051509D" w:rsidP="00062561">
            <w:r w:rsidRPr="00062561">
              <w:t>Test with slight jump</w:t>
            </w:r>
          </w:p>
        </w:tc>
      </w:tr>
      <w:tr w:rsidR="006D78E0" w:rsidRPr="00C91578" w14:paraId="3053FE92" w14:textId="77777777" w:rsidTr="00B86142">
        <w:tc>
          <w:tcPr>
            <w:tcW w:w="1271" w:type="dxa"/>
            <w:vAlign w:val="center"/>
          </w:tcPr>
          <w:p w14:paraId="25932827" w14:textId="77777777" w:rsidR="006D78E0" w:rsidRPr="00C91578" w:rsidRDefault="006D78E0" w:rsidP="00B86142">
            <w:pPr>
              <w:spacing w:beforeLines="60" w:before="144" w:afterLines="60" w:after="144"/>
              <w:rPr>
                <w:b/>
                <w:bCs/>
              </w:rPr>
            </w:pPr>
            <w:r w:rsidRPr="00C91578">
              <w:rPr>
                <w:b/>
                <w:bCs/>
              </w:rPr>
              <w:t>Test #4</w:t>
            </w:r>
          </w:p>
        </w:tc>
        <w:tc>
          <w:tcPr>
            <w:tcW w:w="9214" w:type="dxa"/>
            <w:vAlign w:val="center"/>
          </w:tcPr>
          <w:p w14:paraId="19781F43" w14:textId="3BEE2003" w:rsidR="006D78E0" w:rsidRPr="00062561" w:rsidRDefault="0051509D" w:rsidP="00062561">
            <w:r w:rsidRPr="00062561">
              <w:t>Test with overload</w:t>
            </w:r>
          </w:p>
        </w:tc>
      </w:tr>
      <w:tr w:rsidR="006D78E0" w:rsidRPr="00C91578" w14:paraId="7DC62199" w14:textId="77777777" w:rsidTr="00B86142">
        <w:tc>
          <w:tcPr>
            <w:tcW w:w="1271" w:type="dxa"/>
            <w:vAlign w:val="center"/>
          </w:tcPr>
          <w:p w14:paraId="2159E77B" w14:textId="77777777" w:rsidR="006D78E0" w:rsidRPr="00C91578" w:rsidRDefault="006D78E0" w:rsidP="00B86142">
            <w:pPr>
              <w:spacing w:beforeLines="60" w:before="144" w:afterLines="60" w:after="144"/>
              <w:rPr>
                <w:b/>
                <w:bCs/>
              </w:rPr>
            </w:pPr>
            <w:r w:rsidRPr="00C91578">
              <w:rPr>
                <w:b/>
                <w:bCs/>
              </w:rPr>
              <w:t>Test #5</w:t>
            </w:r>
          </w:p>
        </w:tc>
        <w:tc>
          <w:tcPr>
            <w:tcW w:w="9214" w:type="dxa"/>
            <w:vAlign w:val="center"/>
          </w:tcPr>
          <w:p w14:paraId="11121541" w14:textId="30C63154" w:rsidR="006D78E0" w:rsidRPr="00062561" w:rsidRDefault="0051509D" w:rsidP="00062561">
            <w:r w:rsidRPr="00062561">
              <w:t>Test with load below the down limit</w:t>
            </w:r>
          </w:p>
        </w:tc>
      </w:tr>
      <w:tr w:rsidR="006D78E0" w:rsidRPr="00C91578" w14:paraId="30DA47E5" w14:textId="77777777" w:rsidTr="00B86142">
        <w:tc>
          <w:tcPr>
            <w:tcW w:w="1271" w:type="dxa"/>
            <w:vAlign w:val="center"/>
          </w:tcPr>
          <w:p w14:paraId="3503D342" w14:textId="77777777" w:rsidR="006D78E0" w:rsidRPr="00C91578" w:rsidRDefault="006D78E0" w:rsidP="00B86142">
            <w:pPr>
              <w:spacing w:beforeLines="60" w:before="144" w:afterLines="60" w:after="144"/>
              <w:rPr>
                <w:b/>
                <w:bCs/>
              </w:rPr>
            </w:pPr>
            <w:r w:rsidRPr="00C91578">
              <w:rPr>
                <w:b/>
                <w:bCs/>
              </w:rPr>
              <w:t>Test #6</w:t>
            </w:r>
          </w:p>
        </w:tc>
        <w:tc>
          <w:tcPr>
            <w:tcW w:w="9214" w:type="dxa"/>
            <w:vAlign w:val="center"/>
          </w:tcPr>
          <w:p w14:paraId="6ECC5B5F" w14:textId="04A89A11" w:rsidR="006D78E0" w:rsidRPr="00062561" w:rsidRDefault="0051509D" w:rsidP="00062561">
            <w:r w:rsidRPr="00062561">
              <w:t>Test with object that has large/small surface</w:t>
            </w:r>
          </w:p>
        </w:tc>
      </w:tr>
      <w:tr w:rsidR="006D78E0" w:rsidRPr="00C91578" w14:paraId="2938B3D6" w14:textId="77777777" w:rsidTr="00B86142">
        <w:tc>
          <w:tcPr>
            <w:tcW w:w="1271" w:type="dxa"/>
            <w:vAlign w:val="center"/>
          </w:tcPr>
          <w:p w14:paraId="4104E3C0" w14:textId="77777777" w:rsidR="006D78E0" w:rsidRPr="00C91578" w:rsidRDefault="006D78E0" w:rsidP="00B86142">
            <w:pPr>
              <w:spacing w:beforeLines="60" w:before="144" w:afterLines="60" w:after="144"/>
              <w:rPr>
                <w:b/>
                <w:bCs/>
              </w:rPr>
            </w:pPr>
            <w:r w:rsidRPr="00C91578">
              <w:rPr>
                <w:b/>
                <w:bCs/>
              </w:rPr>
              <w:t>Test #7</w:t>
            </w:r>
          </w:p>
        </w:tc>
        <w:tc>
          <w:tcPr>
            <w:tcW w:w="9214" w:type="dxa"/>
            <w:vAlign w:val="center"/>
          </w:tcPr>
          <w:p w14:paraId="73A20221" w14:textId="1A9D7BCB" w:rsidR="0051509D" w:rsidRPr="00C91578" w:rsidRDefault="0051509D" w:rsidP="0051509D">
            <w:pPr>
              <w:spacing w:beforeLines="60" w:before="144" w:afterLines="60" w:after="144"/>
            </w:pPr>
            <w:r w:rsidRPr="00C91578">
              <w:t>Test with very light  (1kg)  / heavy (80kg) object in variable positions of the scale</w:t>
            </w:r>
          </w:p>
        </w:tc>
      </w:tr>
      <w:tr w:rsidR="006D78E0" w:rsidRPr="00C91578" w14:paraId="61E03F21" w14:textId="77777777" w:rsidTr="00B86142">
        <w:tc>
          <w:tcPr>
            <w:tcW w:w="1271" w:type="dxa"/>
            <w:vAlign w:val="center"/>
          </w:tcPr>
          <w:p w14:paraId="7F57D85A" w14:textId="77777777" w:rsidR="006D78E0" w:rsidRPr="00C91578" w:rsidRDefault="006D78E0" w:rsidP="00B86142">
            <w:pPr>
              <w:spacing w:beforeLines="60" w:before="144" w:afterLines="60" w:after="144"/>
              <w:rPr>
                <w:b/>
                <w:bCs/>
              </w:rPr>
            </w:pPr>
            <w:r w:rsidRPr="00C91578">
              <w:rPr>
                <w:b/>
                <w:bCs/>
              </w:rPr>
              <w:t>Test #8</w:t>
            </w:r>
          </w:p>
        </w:tc>
        <w:tc>
          <w:tcPr>
            <w:tcW w:w="9214" w:type="dxa"/>
            <w:vAlign w:val="center"/>
          </w:tcPr>
          <w:p w14:paraId="6813FD10" w14:textId="458E9A05" w:rsidR="006D78E0" w:rsidRPr="00C91578" w:rsidRDefault="0051509D" w:rsidP="00B86142">
            <w:pPr>
              <w:spacing w:beforeLines="60" w:before="144" w:afterLines="60" w:after="144"/>
            </w:pPr>
            <w:r w:rsidRPr="00C91578">
              <w:t xml:space="preserve">Test it </w:t>
            </w:r>
            <w:r w:rsidR="00775AB8" w:rsidRPr="00C91578">
              <w:t xml:space="preserve">after being </w:t>
            </w:r>
            <w:r w:rsidRPr="00C91578">
              <w:t>upside down</w:t>
            </w:r>
            <w:r w:rsidR="00775AB8" w:rsidRPr="00C91578">
              <w:t>, sideways</w:t>
            </w:r>
          </w:p>
        </w:tc>
      </w:tr>
      <w:tr w:rsidR="0051509D" w:rsidRPr="00C91578" w14:paraId="397A3944" w14:textId="77777777" w:rsidTr="00B86142">
        <w:tc>
          <w:tcPr>
            <w:tcW w:w="1271" w:type="dxa"/>
            <w:vAlign w:val="center"/>
          </w:tcPr>
          <w:p w14:paraId="70385A86" w14:textId="2DBADAF2" w:rsidR="0051509D" w:rsidRPr="00C91578" w:rsidRDefault="0051509D" w:rsidP="00B86142">
            <w:pPr>
              <w:spacing w:beforeLines="60" w:before="144" w:afterLines="60" w:after="144"/>
              <w:rPr>
                <w:b/>
                <w:bCs/>
              </w:rPr>
            </w:pPr>
            <w:r w:rsidRPr="00C91578">
              <w:rPr>
                <w:b/>
                <w:bCs/>
              </w:rPr>
              <w:t>Test #9</w:t>
            </w:r>
          </w:p>
        </w:tc>
        <w:tc>
          <w:tcPr>
            <w:tcW w:w="9214" w:type="dxa"/>
            <w:vAlign w:val="center"/>
          </w:tcPr>
          <w:p w14:paraId="3CF5B6FF" w14:textId="5DDDCE9A" w:rsidR="0051509D" w:rsidRPr="00C91578" w:rsidRDefault="0051509D" w:rsidP="00B86142">
            <w:pPr>
              <w:spacing w:beforeLines="60" w:before="144" w:afterLines="60" w:after="144"/>
            </w:pPr>
            <w:r w:rsidRPr="00C91578">
              <w:t>Test it after unusual pressure has been exercisesd on it</w:t>
            </w:r>
          </w:p>
        </w:tc>
      </w:tr>
      <w:tr w:rsidR="0051509D" w:rsidRPr="00C91578" w14:paraId="38AEC1CB" w14:textId="77777777" w:rsidTr="00B86142">
        <w:tc>
          <w:tcPr>
            <w:tcW w:w="1271" w:type="dxa"/>
            <w:vAlign w:val="center"/>
          </w:tcPr>
          <w:p w14:paraId="1902B536" w14:textId="53355B5B" w:rsidR="0051509D" w:rsidRPr="00C91578" w:rsidRDefault="0051509D" w:rsidP="00B86142">
            <w:pPr>
              <w:spacing w:beforeLines="60" w:before="144" w:afterLines="60" w:after="144"/>
              <w:rPr>
                <w:b/>
                <w:bCs/>
              </w:rPr>
            </w:pPr>
            <w:r w:rsidRPr="00C91578">
              <w:rPr>
                <w:b/>
                <w:bCs/>
              </w:rPr>
              <w:t>Test #10</w:t>
            </w:r>
          </w:p>
        </w:tc>
        <w:tc>
          <w:tcPr>
            <w:tcW w:w="9214" w:type="dxa"/>
            <w:vAlign w:val="center"/>
          </w:tcPr>
          <w:p w14:paraId="17EEA14D" w14:textId="51EFCC78" w:rsidR="0051509D" w:rsidRPr="00C91578" w:rsidRDefault="00645B71" w:rsidP="00B86142">
            <w:pPr>
              <w:spacing w:beforeLines="60" w:before="144" w:afterLines="60" w:after="144"/>
            </w:pPr>
            <w:r w:rsidRPr="00C91578">
              <w:t>Test in different environmental conditions: temeprature, altitude, pressure, humidity</w:t>
            </w:r>
          </w:p>
        </w:tc>
      </w:tr>
      <w:tr w:rsidR="0051509D" w:rsidRPr="00C91578" w14:paraId="47406BB8" w14:textId="77777777" w:rsidTr="00B86142">
        <w:tc>
          <w:tcPr>
            <w:tcW w:w="1271" w:type="dxa"/>
            <w:vAlign w:val="center"/>
          </w:tcPr>
          <w:p w14:paraId="234D52C7" w14:textId="380074E4" w:rsidR="0051509D" w:rsidRPr="00C91578" w:rsidRDefault="0051509D" w:rsidP="00B86142">
            <w:pPr>
              <w:spacing w:beforeLines="60" w:before="144" w:afterLines="60" w:after="144"/>
              <w:rPr>
                <w:b/>
                <w:bCs/>
              </w:rPr>
            </w:pPr>
            <w:r w:rsidRPr="00C91578">
              <w:rPr>
                <w:b/>
                <w:bCs/>
              </w:rPr>
              <w:t>Test #11</w:t>
            </w:r>
          </w:p>
        </w:tc>
        <w:tc>
          <w:tcPr>
            <w:tcW w:w="9214" w:type="dxa"/>
            <w:vAlign w:val="center"/>
          </w:tcPr>
          <w:p w14:paraId="686D6173" w14:textId="50147DD4" w:rsidR="0051509D" w:rsidRPr="00C91578" w:rsidRDefault="00775AB8" w:rsidP="00B86142">
            <w:pPr>
              <w:spacing w:beforeLines="60" w:before="144" w:afterLines="60" w:after="144"/>
            </w:pPr>
            <w:r w:rsidRPr="00C91578">
              <w:t>Test it after being dropped</w:t>
            </w:r>
          </w:p>
        </w:tc>
      </w:tr>
      <w:tr w:rsidR="0051509D" w:rsidRPr="00C91578" w14:paraId="4C113C9D" w14:textId="77777777" w:rsidTr="00B86142">
        <w:tc>
          <w:tcPr>
            <w:tcW w:w="1271" w:type="dxa"/>
            <w:vAlign w:val="center"/>
          </w:tcPr>
          <w:p w14:paraId="0D713DC0" w14:textId="4807920A" w:rsidR="0051509D" w:rsidRPr="00C91578" w:rsidRDefault="0051509D" w:rsidP="00B86142">
            <w:pPr>
              <w:spacing w:beforeLines="60" w:before="144" w:afterLines="60" w:after="144"/>
              <w:rPr>
                <w:b/>
                <w:bCs/>
              </w:rPr>
            </w:pPr>
            <w:r w:rsidRPr="00C91578">
              <w:rPr>
                <w:b/>
                <w:bCs/>
              </w:rPr>
              <w:t>Test #12</w:t>
            </w:r>
          </w:p>
        </w:tc>
        <w:tc>
          <w:tcPr>
            <w:tcW w:w="9214" w:type="dxa"/>
            <w:vAlign w:val="center"/>
          </w:tcPr>
          <w:p w14:paraId="4C5AA24D" w14:textId="78FCD168" w:rsidR="0051509D" w:rsidRPr="00C91578" w:rsidRDefault="00775AB8" w:rsidP="00B86142">
            <w:pPr>
              <w:spacing w:beforeLines="60" w:before="144" w:afterLines="60" w:after="144"/>
            </w:pPr>
            <w:r w:rsidRPr="00C91578">
              <w:t>Test it in various positions</w:t>
            </w:r>
          </w:p>
        </w:tc>
      </w:tr>
      <w:tr w:rsidR="0051509D" w:rsidRPr="00C91578" w14:paraId="4878ED6B" w14:textId="77777777" w:rsidTr="00B86142">
        <w:tc>
          <w:tcPr>
            <w:tcW w:w="1271" w:type="dxa"/>
            <w:vAlign w:val="center"/>
          </w:tcPr>
          <w:p w14:paraId="4C4F284E" w14:textId="0979D105" w:rsidR="0051509D" w:rsidRPr="00C91578" w:rsidRDefault="0051509D" w:rsidP="00B86142">
            <w:pPr>
              <w:spacing w:beforeLines="60" w:before="144" w:afterLines="60" w:after="144"/>
              <w:rPr>
                <w:b/>
                <w:bCs/>
              </w:rPr>
            </w:pPr>
            <w:r w:rsidRPr="00C91578">
              <w:rPr>
                <w:b/>
                <w:bCs/>
              </w:rPr>
              <w:t>Test #13</w:t>
            </w:r>
          </w:p>
        </w:tc>
        <w:tc>
          <w:tcPr>
            <w:tcW w:w="9214" w:type="dxa"/>
            <w:vAlign w:val="center"/>
          </w:tcPr>
          <w:p w14:paraId="13CA06F0" w14:textId="1F3D2CD3" w:rsidR="0051509D" w:rsidRPr="00C91578" w:rsidRDefault="00775AB8" w:rsidP="00B86142">
            <w:pPr>
              <w:spacing w:beforeLines="60" w:before="144" w:afterLines="60" w:after="144"/>
            </w:pPr>
            <w:r w:rsidRPr="00C91578">
              <w:t>Test with different batteries – type, charge</w:t>
            </w:r>
          </w:p>
        </w:tc>
      </w:tr>
    </w:tbl>
    <w:p w14:paraId="7C90FA9A" w14:textId="4CB2F333" w:rsidR="003F6B50" w:rsidRPr="00C91578" w:rsidRDefault="003F6B50" w:rsidP="003F6B50">
      <w:pPr>
        <w:pStyle w:val="Heading2"/>
        <w:tabs>
          <w:tab w:val="left" w:pos="567"/>
        </w:tabs>
      </w:pPr>
      <w:bookmarkStart w:id="38" w:name="_Toc130734800"/>
      <w:bookmarkStart w:id="39" w:name="_Toc130826237"/>
      <w:bookmarkStart w:id="40" w:name="_Toc130850602"/>
      <w:r w:rsidRPr="00C91578">
        <w:t>System Testing in the Software World: Number Calculator</w:t>
      </w:r>
      <w:bookmarkEnd w:id="38"/>
      <w:bookmarkEnd w:id="39"/>
      <w:bookmarkEnd w:id="40"/>
    </w:p>
    <w:tbl>
      <w:tblPr>
        <w:tblStyle w:val="TableGrid"/>
        <w:tblW w:w="10485" w:type="dxa"/>
        <w:tblLook w:val="04A0" w:firstRow="1" w:lastRow="0" w:firstColumn="1" w:lastColumn="0" w:noHBand="0" w:noVBand="1"/>
      </w:tblPr>
      <w:tblGrid>
        <w:gridCol w:w="1271"/>
        <w:gridCol w:w="9214"/>
      </w:tblGrid>
      <w:tr w:rsidR="006F3872" w:rsidRPr="00C91578" w14:paraId="5A34768A" w14:textId="77777777" w:rsidTr="00B86142">
        <w:tc>
          <w:tcPr>
            <w:tcW w:w="1271" w:type="dxa"/>
            <w:vAlign w:val="center"/>
          </w:tcPr>
          <w:p w14:paraId="3C2BCDB1" w14:textId="77777777" w:rsidR="006F3872" w:rsidRPr="00C91578" w:rsidRDefault="006F3872" w:rsidP="00B86142">
            <w:pPr>
              <w:spacing w:beforeLines="60" w:before="144" w:afterLines="60" w:after="144"/>
              <w:rPr>
                <w:b/>
                <w:bCs/>
              </w:rPr>
            </w:pPr>
            <w:r w:rsidRPr="00C91578">
              <w:rPr>
                <w:b/>
                <w:bCs/>
              </w:rPr>
              <w:t>Test #1</w:t>
            </w:r>
          </w:p>
        </w:tc>
        <w:tc>
          <w:tcPr>
            <w:tcW w:w="9214" w:type="dxa"/>
            <w:vAlign w:val="center"/>
          </w:tcPr>
          <w:p w14:paraId="49E76FA8" w14:textId="77777777" w:rsidR="00D8776F" w:rsidRDefault="0013530C" w:rsidP="00D8776F">
            <w:pPr>
              <w:rPr>
                <w:b/>
              </w:rPr>
            </w:pPr>
            <w:r w:rsidRPr="00616C4F">
              <w:rPr>
                <w:b/>
              </w:rPr>
              <w:t>Positive</w:t>
            </w:r>
            <w:r>
              <w:t xml:space="preserve"> test: </w:t>
            </w:r>
            <w:r w:rsidRPr="00616C4F">
              <w:rPr>
                <w:b/>
              </w:rPr>
              <w:t>Valid</w:t>
            </w:r>
            <w:r>
              <w:t xml:space="preserve"> </w:t>
            </w:r>
            <w:r w:rsidRPr="00616C4F">
              <w:rPr>
                <w:b/>
              </w:rPr>
              <w:t>integers</w:t>
            </w:r>
            <w:r w:rsidR="00D8776F">
              <w:rPr>
                <w:b/>
              </w:rPr>
              <w:t xml:space="preserve"> </w:t>
            </w:r>
            <w:r w:rsidR="00DE77E3">
              <w:rPr>
                <w:b/>
              </w:rPr>
              <w:t xml:space="preserve">(incl. decimals) </w:t>
            </w:r>
            <w:r w:rsidR="00D8776F" w:rsidRPr="00D8776F">
              <w:t>for</w:t>
            </w:r>
            <w:r w:rsidR="00D8776F">
              <w:rPr>
                <w:b/>
              </w:rPr>
              <w:t xml:space="preserve"> all operations (sum, subtract, multiply, divide)</w:t>
            </w:r>
            <w:r>
              <w:t xml:space="preserve">: </w:t>
            </w:r>
            <w:r>
              <w:sym w:font="Wingdings" w:char="F0E0"/>
            </w:r>
            <w:r w:rsidR="00616C4F">
              <w:t xml:space="preserve"> expect </w:t>
            </w:r>
            <w:r w:rsidR="00616C4F" w:rsidRPr="00616C4F">
              <w:rPr>
                <w:b/>
              </w:rPr>
              <w:t>true</w:t>
            </w:r>
          </w:p>
          <w:p w14:paraId="759C489B" w14:textId="77777777" w:rsidR="004C2342" w:rsidRDefault="004C2342" w:rsidP="00D8776F">
            <w:pPr>
              <w:rPr>
                <w:b/>
                <w:lang w:val="bg-BG"/>
              </w:rPr>
            </w:pPr>
            <w:r w:rsidRPr="004C2342">
              <w:rPr>
                <w:b/>
              </w:rPr>
              <w:drawing>
                <wp:inline distT="0" distB="0" distL="0" distR="0" wp14:anchorId="0FD7ECCE" wp14:editId="02E40A04">
                  <wp:extent cx="2346960" cy="1040486"/>
                  <wp:effectExtent l="19050" t="19050" r="15240" b="2667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3689" cy="1043469"/>
                          </a:xfrm>
                          <a:prstGeom prst="rect">
                            <a:avLst/>
                          </a:prstGeom>
                          <a:ln>
                            <a:solidFill>
                              <a:schemeClr val="bg1">
                                <a:lumMod val="75000"/>
                              </a:schemeClr>
                            </a:solidFill>
                          </a:ln>
                          <a:effectLst>
                            <a:softEdge rad="0"/>
                          </a:effectLst>
                        </pic:spPr>
                      </pic:pic>
                    </a:graphicData>
                  </a:graphic>
                </wp:inline>
              </w:drawing>
            </w:r>
            <w:r>
              <w:rPr>
                <w:b/>
                <w:lang w:val="bg-BG"/>
              </w:rPr>
              <w:t xml:space="preserve"> </w:t>
            </w:r>
            <w:r w:rsidRPr="004C2342">
              <w:rPr>
                <w:b/>
              </w:rPr>
              <w:drawing>
                <wp:inline distT="0" distB="0" distL="0" distR="0" wp14:anchorId="619E804E" wp14:editId="3FAAFBD5">
                  <wp:extent cx="2390774" cy="1056389"/>
                  <wp:effectExtent l="19050" t="19050" r="10160" b="10795"/>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7066" cy="1063588"/>
                          </a:xfrm>
                          <a:prstGeom prst="rect">
                            <a:avLst/>
                          </a:prstGeom>
                          <a:ln>
                            <a:solidFill>
                              <a:schemeClr val="bg1">
                                <a:lumMod val="75000"/>
                              </a:schemeClr>
                            </a:solidFill>
                          </a:ln>
                          <a:effectLst>
                            <a:softEdge rad="0"/>
                          </a:effectLst>
                        </pic:spPr>
                      </pic:pic>
                    </a:graphicData>
                  </a:graphic>
                </wp:inline>
              </w:drawing>
            </w:r>
          </w:p>
          <w:p w14:paraId="777EE56D" w14:textId="3874EE8F" w:rsidR="004C2342" w:rsidRPr="004C2342" w:rsidRDefault="004C2342" w:rsidP="00D8776F">
            <w:pPr>
              <w:rPr>
                <w:b/>
                <w:lang w:val="bg-BG"/>
              </w:rPr>
            </w:pPr>
            <w:r w:rsidRPr="004C2342">
              <w:rPr>
                <w:b/>
              </w:rPr>
              <w:drawing>
                <wp:inline distT="0" distB="0" distL="0" distR="0" wp14:anchorId="03B4C9ED" wp14:editId="0EE2A045">
                  <wp:extent cx="2346960" cy="1058898"/>
                  <wp:effectExtent l="19050" t="19050" r="15240" b="2730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53164" cy="1061697"/>
                          </a:xfrm>
                          <a:prstGeom prst="rect">
                            <a:avLst/>
                          </a:prstGeom>
                          <a:ln>
                            <a:solidFill>
                              <a:schemeClr val="bg1">
                                <a:lumMod val="75000"/>
                              </a:schemeClr>
                            </a:solidFill>
                          </a:ln>
                          <a:effectLst>
                            <a:softEdge rad="0"/>
                          </a:effectLst>
                        </pic:spPr>
                      </pic:pic>
                    </a:graphicData>
                  </a:graphic>
                </wp:inline>
              </w:drawing>
            </w:r>
            <w:r>
              <w:t xml:space="preserve"> </w:t>
            </w:r>
            <w:r w:rsidRPr="004C2342">
              <w:rPr>
                <w:b/>
              </w:rPr>
              <w:drawing>
                <wp:inline distT="0" distB="0" distL="0" distR="0" wp14:anchorId="1C13C50C" wp14:editId="70D30BAC">
                  <wp:extent cx="2466975" cy="1091803"/>
                  <wp:effectExtent l="19050" t="19050" r="9525" b="13335"/>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77349" cy="1096394"/>
                          </a:xfrm>
                          <a:prstGeom prst="rect">
                            <a:avLst/>
                          </a:prstGeom>
                          <a:ln>
                            <a:solidFill>
                              <a:schemeClr val="bg1">
                                <a:lumMod val="75000"/>
                              </a:schemeClr>
                            </a:solidFill>
                          </a:ln>
                          <a:effectLst>
                            <a:softEdge rad="0"/>
                          </a:effectLst>
                        </pic:spPr>
                      </pic:pic>
                    </a:graphicData>
                  </a:graphic>
                </wp:inline>
              </w:drawing>
            </w:r>
          </w:p>
        </w:tc>
      </w:tr>
      <w:tr w:rsidR="006F3872" w:rsidRPr="00C91578" w14:paraId="6A57DD62" w14:textId="77777777" w:rsidTr="00B86142">
        <w:tc>
          <w:tcPr>
            <w:tcW w:w="1271" w:type="dxa"/>
            <w:vAlign w:val="center"/>
          </w:tcPr>
          <w:p w14:paraId="29B4745C" w14:textId="77777777" w:rsidR="006F3872" w:rsidRPr="00C91578" w:rsidRDefault="006F3872" w:rsidP="00B86142">
            <w:pPr>
              <w:spacing w:beforeLines="60" w:before="144" w:afterLines="60" w:after="144"/>
              <w:rPr>
                <w:b/>
                <w:bCs/>
              </w:rPr>
            </w:pPr>
            <w:r w:rsidRPr="00C91578">
              <w:rPr>
                <w:b/>
                <w:bCs/>
              </w:rPr>
              <w:t>Test #2</w:t>
            </w:r>
          </w:p>
        </w:tc>
        <w:tc>
          <w:tcPr>
            <w:tcW w:w="9214" w:type="dxa"/>
            <w:vAlign w:val="center"/>
          </w:tcPr>
          <w:p w14:paraId="64BEB9C5" w14:textId="77777777" w:rsidR="006F3872" w:rsidRDefault="00DE77E3" w:rsidP="00DE77E3">
            <w:pPr>
              <w:rPr>
                <w:b/>
              </w:rPr>
            </w:pPr>
            <w:r w:rsidRPr="00616C4F">
              <w:rPr>
                <w:b/>
              </w:rPr>
              <w:t>Positive</w:t>
            </w:r>
            <w:r>
              <w:t xml:space="preserve"> test: </w:t>
            </w:r>
            <w:r w:rsidRPr="00616C4F">
              <w:rPr>
                <w:b/>
              </w:rPr>
              <w:t>Valid</w:t>
            </w:r>
            <w:r>
              <w:t xml:space="preserve"> </w:t>
            </w:r>
            <w:r w:rsidRPr="00DE77E3">
              <w:rPr>
                <w:b/>
              </w:rPr>
              <w:t>exponential</w:t>
            </w:r>
            <w:r>
              <w:t xml:space="preserve"> numbers</w:t>
            </w:r>
            <w:r>
              <w:rPr>
                <w:b/>
              </w:rPr>
              <w:t xml:space="preserve"> </w:t>
            </w:r>
            <w:r w:rsidRPr="00D8776F">
              <w:t>for</w:t>
            </w:r>
            <w:r>
              <w:rPr>
                <w:b/>
              </w:rPr>
              <w:t xml:space="preserve"> all operations (sum, subtract, multiply, divide)</w:t>
            </w:r>
            <w:r>
              <w:t xml:space="preserve">: </w:t>
            </w:r>
            <w:r>
              <w:sym w:font="Wingdings" w:char="F0E0"/>
            </w:r>
            <w:r>
              <w:t xml:space="preserve"> expect </w:t>
            </w:r>
            <w:r w:rsidRPr="00616C4F">
              <w:rPr>
                <w:b/>
              </w:rPr>
              <w:t>true</w:t>
            </w:r>
          </w:p>
          <w:p w14:paraId="0AE0BA4D" w14:textId="7E493F5E" w:rsidR="004C2342" w:rsidRPr="00DE77E3" w:rsidRDefault="004C2342" w:rsidP="00DE77E3">
            <w:pPr>
              <w:rPr>
                <w:b/>
              </w:rPr>
            </w:pPr>
            <w:r w:rsidRPr="004C2342">
              <w:rPr>
                <w:b/>
              </w:rPr>
              <w:lastRenderedPageBreak/>
              <w:drawing>
                <wp:inline distT="0" distB="0" distL="0" distR="0" wp14:anchorId="5B10EE43" wp14:editId="24CA269F">
                  <wp:extent cx="2347293" cy="1038225"/>
                  <wp:effectExtent l="19050" t="19050" r="1524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53301" cy="1040882"/>
                          </a:xfrm>
                          <a:prstGeom prst="rect">
                            <a:avLst/>
                          </a:prstGeom>
                          <a:ln>
                            <a:solidFill>
                              <a:schemeClr val="bg1">
                                <a:lumMod val="75000"/>
                              </a:schemeClr>
                            </a:solidFill>
                          </a:ln>
                          <a:effectLst>
                            <a:softEdge rad="0"/>
                          </a:effectLst>
                        </pic:spPr>
                      </pic:pic>
                    </a:graphicData>
                  </a:graphic>
                </wp:inline>
              </w:drawing>
            </w:r>
          </w:p>
        </w:tc>
      </w:tr>
      <w:tr w:rsidR="001542E3" w:rsidRPr="00C91578" w14:paraId="49316690" w14:textId="77777777" w:rsidTr="00B86142">
        <w:tc>
          <w:tcPr>
            <w:tcW w:w="1271" w:type="dxa"/>
            <w:vAlign w:val="center"/>
          </w:tcPr>
          <w:p w14:paraId="1F07A98A" w14:textId="77777777" w:rsidR="001542E3" w:rsidRDefault="001542E3" w:rsidP="00B86142">
            <w:pPr>
              <w:spacing w:beforeLines="60" w:before="144" w:afterLines="60" w:after="144"/>
              <w:rPr>
                <w:b/>
                <w:bCs/>
              </w:rPr>
            </w:pPr>
            <w:r w:rsidRPr="00C91578">
              <w:rPr>
                <w:b/>
                <w:bCs/>
              </w:rPr>
              <w:lastRenderedPageBreak/>
              <w:t>Test #3</w:t>
            </w:r>
          </w:p>
          <w:p w14:paraId="47D4E865" w14:textId="17D38982" w:rsidR="00627073" w:rsidRPr="00C91578" w:rsidRDefault="00627073" w:rsidP="00B86142">
            <w:pPr>
              <w:spacing w:beforeLines="60" w:before="144" w:afterLines="60" w:after="144"/>
              <w:rPr>
                <w:b/>
                <w:bCs/>
              </w:rPr>
            </w:pPr>
            <w:r>
              <w:rPr>
                <w:b/>
                <w:bCs/>
              </w:rPr>
              <w:t>BUG!</w:t>
            </w:r>
            <w:bookmarkStart w:id="41" w:name="_GoBack"/>
            <w:bookmarkEnd w:id="41"/>
          </w:p>
        </w:tc>
        <w:tc>
          <w:tcPr>
            <w:tcW w:w="9214" w:type="dxa"/>
            <w:vAlign w:val="center"/>
          </w:tcPr>
          <w:p w14:paraId="7D26CE4E" w14:textId="77777777" w:rsidR="001542E3" w:rsidRDefault="001542E3" w:rsidP="00062561">
            <w:pPr>
              <w:rPr>
                <w:b/>
              </w:rPr>
            </w:pPr>
            <w:r>
              <w:rPr>
                <w:b/>
              </w:rPr>
              <w:t>Negative</w:t>
            </w:r>
            <w:r>
              <w:t xml:space="preserve"> test: </w:t>
            </w:r>
            <w:r w:rsidRPr="00616C4F">
              <w:rPr>
                <w:b/>
              </w:rPr>
              <w:t>Invalid</w:t>
            </w:r>
            <w:r>
              <w:t xml:space="preserve"> </w:t>
            </w:r>
            <w:r w:rsidRPr="00616C4F">
              <w:rPr>
                <w:b/>
              </w:rPr>
              <w:t>inputs</w:t>
            </w:r>
            <w:r>
              <w:t xml:space="preserve">: </w:t>
            </w:r>
            <w:r>
              <w:sym w:font="Wingdings" w:char="F0E0"/>
            </w:r>
            <w:r>
              <w:t xml:space="preserve"> expect </w:t>
            </w:r>
            <w:r>
              <w:rPr>
                <w:b/>
              </w:rPr>
              <w:t>false</w:t>
            </w:r>
          </w:p>
          <w:p w14:paraId="23B48D3C" w14:textId="77777777" w:rsidR="005647B6" w:rsidRDefault="005647B6" w:rsidP="00062561">
            <w:r w:rsidRPr="005647B6">
              <w:drawing>
                <wp:inline distT="0" distB="0" distL="0" distR="0" wp14:anchorId="11723353" wp14:editId="4A038924">
                  <wp:extent cx="2367522" cy="1028700"/>
                  <wp:effectExtent l="19050" t="19050" r="13970" b="1905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73186" cy="1031161"/>
                          </a:xfrm>
                          <a:prstGeom prst="rect">
                            <a:avLst/>
                          </a:prstGeom>
                          <a:ln>
                            <a:solidFill>
                              <a:schemeClr val="bg1">
                                <a:lumMod val="75000"/>
                              </a:schemeClr>
                            </a:solidFill>
                          </a:ln>
                          <a:effectLst>
                            <a:softEdge rad="0"/>
                          </a:effectLst>
                        </pic:spPr>
                      </pic:pic>
                    </a:graphicData>
                  </a:graphic>
                </wp:inline>
              </w:drawing>
            </w:r>
          </w:p>
          <w:p w14:paraId="711DEF86" w14:textId="77777777" w:rsidR="005647B6" w:rsidRDefault="005647B6" w:rsidP="005647B6">
            <w:r w:rsidRPr="005647B6">
              <w:rPr>
                <w:b/>
              </w:rPr>
              <w:t>Bug</w:t>
            </w:r>
            <w:r w:rsidRPr="005647B6">
              <w:t xml:space="preserve">: When entering an </w:t>
            </w:r>
            <w:r w:rsidRPr="005647B6">
              <w:rPr>
                <w:b/>
              </w:rPr>
              <w:t>expression</w:t>
            </w:r>
            <w:r w:rsidRPr="005647B6">
              <w:t xml:space="preserve"> in the field for </w:t>
            </w:r>
            <w:r w:rsidRPr="005647B6">
              <w:rPr>
                <w:b/>
              </w:rPr>
              <w:t>number</w:t>
            </w:r>
            <w:r w:rsidRPr="005647B6">
              <w:t xml:space="preserve">, I expect to receive a </w:t>
            </w:r>
            <w:r w:rsidRPr="005647B6">
              <w:rPr>
                <w:b/>
              </w:rPr>
              <w:t>Result</w:t>
            </w:r>
            <w:r w:rsidRPr="005647B6">
              <w:t xml:space="preserve">: </w:t>
            </w:r>
            <w:r w:rsidRPr="004C2342">
              <w:rPr>
                <w:i/>
                <w:color w:val="FF0000"/>
              </w:rPr>
              <w:t>“invalid input”</w:t>
            </w:r>
            <w:r w:rsidRPr="005647B6">
              <w:t>. Instead I receive a calculation of the first digits entered in the number field.</w:t>
            </w:r>
          </w:p>
          <w:p w14:paraId="0740DD40" w14:textId="77777777" w:rsidR="004C2342" w:rsidRDefault="004C2342" w:rsidP="005647B6">
            <w:pPr>
              <w:rPr>
                <w:b/>
              </w:rPr>
            </w:pPr>
            <w:r w:rsidRPr="004C2342">
              <w:rPr>
                <w:b/>
              </w:rPr>
              <w:drawing>
                <wp:inline distT="0" distB="0" distL="0" distR="0" wp14:anchorId="545BD40D" wp14:editId="02A47B93">
                  <wp:extent cx="2299478" cy="1038225"/>
                  <wp:effectExtent l="19050" t="19050" r="24765" b="9525"/>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03309" cy="1039955"/>
                          </a:xfrm>
                          <a:prstGeom prst="rect">
                            <a:avLst/>
                          </a:prstGeom>
                          <a:ln>
                            <a:solidFill>
                              <a:schemeClr val="bg1">
                                <a:lumMod val="75000"/>
                              </a:schemeClr>
                            </a:solidFill>
                          </a:ln>
                          <a:effectLst>
                            <a:softEdge rad="0"/>
                          </a:effectLst>
                        </pic:spPr>
                      </pic:pic>
                    </a:graphicData>
                  </a:graphic>
                </wp:inline>
              </w:drawing>
            </w:r>
          </w:p>
          <w:p w14:paraId="6ED9E4B9" w14:textId="70A8B4A4" w:rsidR="004C2342" w:rsidRDefault="004C2342" w:rsidP="004C2342">
            <w:r w:rsidRPr="005647B6">
              <w:rPr>
                <w:b/>
              </w:rPr>
              <w:t>Bug</w:t>
            </w:r>
            <w:r w:rsidRPr="005647B6">
              <w:t xml:space="preserve">: When entering </w:t>
            </w:r>
            <w:r>
              <w:t xml:space="preserve">adecimal number with “,” instead of “.” For decimal separator </w:t>
            </w:r>
            <w:r w:rsidRPr="005647B6">
              <w:t xml:space="preserve">in the field for </w:t>
            </w:r>
            <w:r w:rsidRPr="005647B6">
              <w:rPr>
                <w:b/>
              </w:rPr>
              <w:t>number</w:t>
            </w:r>
            <w:r w:rsidRPr="005647B6">
              <w:t xml:space="preserve">, I expect to receive a </w:t>
            </w:r>
            <w:r w:rsidRPr="005647B6">
              <w:rPr>
                <w:b/>
              </w:rPr>
              <w:t>Result</w:t>
            </w:r>
            <w:r w:rsidRPr="005647B6">
              <w:t xml:space="preserve">: </w:t>
            </w:r>
            <w:r w:rsidRPr="004C2342">
              <w:rPr>
                <w:i/>
                <w:color w:val="FF0000"/>
              </w:rPr>
              <w:t>“invalid input”</w:t>
            </w:r>
            <w:r w:rsidRPr="004C2342">
              <w:t xml:space="preserve"> OR have the calculation done</w:t>
            </w:r>
            <w:r w:rsidRPr="005647B6">
              <w:t>. Instead I receive a calculation of the first digits entered in the number field.</w:t>
            </w:r>
          </w:p>
          <w:p w14:paraId="4DE444D4" w14:textId="59828B1B" w:rsidR="004C2342" w:rsidRPr="005647B6" w:rsidRDefault="004C2342" w:rsidP="005647B6">
            <w:pPr>
              <w:rPr>
                <w:b/>
              </w:rPr>
            </w:pPr>
            <w:r w:rsidRPr="004C2342">
              <w:rPr>
                <w:b/>
              </w:rPr>
              <w:drawing>
                <wp:inline distT="0" distB="0" distL="0" distR="0" wp14:anchorId="001F7669" wp14:editId="2BFAABC3">
                  <wp:extent cx="2265680" cy="1011193"/>
                  <wp:effectExtent l="19050" t="19050" r="20320" b="1778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70969" cy="1013554"/>
                          </a:xfrm>
                          <a:prstGeom prst="rect">
                            <a:avLst/>
                          </a:prstGeom>
                          <a:ln>
                            <a:solidFill>
                              <a:schemeClr val="bg1">
                                <a:lumMod val="75000"/>
                              </a:schemeClr>
                            </a:solidFill>
                          </a:ln>
                          <a:effectLst>
                            <a:softEdge rad="0"/>
                          </a:effectLst>
                        </pic:spPr>
                      </pic:pic>
                    </a:graphicData>
                  </a:graphic>
                </wp:inline>
              </w:drawing>
            </w:r>
          </w:p>
        </w:tc>
      </w:tr>
      <w:tr w:rsidR="001542E3" w:rsidRPr="00C91578" w14:paraId="3EC65735" w14:textId="77777777" w:rsidTr="00B86142">
        <w:tc>
          <w:tcPr>
            <w:tcW w:w="1271" w:type="dxa"/>
            <w:vAlign w:val="center"/>
          </w:tcPr>
          <w:p w14:paraId="07386B39" w14:textId="77777777" w:rsidR="001542E3" w:rsidRPr="00C91578" w:rsidRDefault="001542E3" w:rsidP="00616C4F">
            <w:pPr>
              <w:spacing w:beforeLines="60" w:before="144" w:afterLines="60" w:after="144"/>
              <w:rPr>
                <w:b/>
                <w:bCs/>
              </w:rPr>
            </w:pPr>
            <w:r w:rsidRPr="00C91578">
              <w:rPr>
                <w:b/>
                <w:bCs/>
              </w:rPr>
              <w:t>Test #4</w:t>
            </w:r>
          </w:p>
        </w:tc>
        <w:tc>
          <w:tcPr>
            <w:tcW w:w="9214" w:type="dxa"/>
            <w:vAlign w:val="center"/>
          </w:tcPr>
          <w:p w14:paraId="18E727C8" w14:textId="77777777" w:rsidR="001542E3" w:rsidRDefault="001542E3" w:rsidP="001542E3">
            <w:r>
              <w:rPr>
                <w:b/>
              </w:rPr>
              <w:t>Negative</w:t>
            </w:r>
            <w:r>
              <w:t xml:space="preserve"> test: </w:t>
            </w:r>
            <w:r w:rsidRPr="00616C4F">
              <w:rPr>
                <w:b/>
              </w:rPr>
              <w:t>Invalid</w:t>
            </w:r>
            <w:r>
              <w:t xml:space="preserve"> </w:t>
            </w:r>
            <w:r w:rsidRPr="00616C4F">
              <w:rPr>
                <w:b/>
              </w:rPr>
              <w:t>operations</w:t>
            </w:r>
            <w:r>
              <w:t xml:space="preserve">: </w:t>
            </w:r>
            <w:r>
              <w:sym w:font="Wingdings" w:char="F0E0"/>
            </w:r>
            <w:r>
              <w:t xml:space="preserve"> expect </w:t>
            </w:r>
            <w:r>
              <w:rPr>
                <w:b/>
              </w:rPr>
              <w:t xml:space="preserve">false </w:t>
            </w:r>
            <w:r w:rsidRPr="001542E3">
              <w:t>(Result</w:t>
            </w:r>
            <w:r>
              <w:rPr>
                <w:b/>
              </w:rPr>
              <w:t xml:space="preserve">: </w:t>
            </w:r>
            <w:r w:rsidRPr="001542E3">
              <w:rPr>
                <w:i/>
                <w:color w:val="FF0000"/>
              </w:rPr>
              <w:t>“invalid operation”</w:t>
            </w:r>
            <w:r w:rsidRPr="001542E3">
              <w:t>)</w:t>
            </w:r>
          </w:p>
          <w:p w14:paraId="1A761312" w14:textId="54D26D8E" w:rsidR="000E6371" w:rsidRPr="00C91578" w:rsidRDefault="000E6371" w:rsidP="001542E3">
            <w:r w:rsidRPr="000E6371">
              <w:drawing>
                <wp:inline distT="0" distB="0" distL="0" distR="0" wp14:anchorId="27C1C5F7" wp14:editId="6CAB3249">
                  <wp:extent cx="2265680" cy="961423"/>
                  <wp:effectExtent l="19050" t="19050" r="20320" b="1016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70214" cy="963347"/>
                          </a:xfrm>
                          <a:prstGeom prst="rect">
                            <a:avLst/>
                          </a:prstGeom>
                          <a:ln>
                            <a:solidFill>
                              <a:schemeClr val="bg1">
                                <a:lumMod val="75000"/>
                              </a:schemeClr>
                            </a:solidFill>
                          </a:ln>
                          <a:effectLst>
                            <a:softEdge rad="0"/>
                          </a:effectLst>
                        </pic:spPr>
                      </pic:pic>
                    </a:graphicData>
                  </a:graphic>
                </wp:inline>
              </w:drawing>
            </w:r>
          </w:p>
        </w:tc>
      </w:tr>
      <w:tr w:rsidR="001542E3" w:rsidRPr="00C91578" w14:paraId="670E7841" w14:textId="77777777" w:rsidTr="00B86142">
        <w:tc>
          <w:tcPr>
            <w:tcW w:w="1271" w:type="dxa"/>
            <w:vAlign w:val="center"/>
          </w:tcPr>
          <w:p w14:paraId="1D395D24" w14:textId="77777777" w:rsidR="001542E3" w:rsidRDefault="001542E3" w:rsidP="00616C4F">
            <w:pPr>
              <w:spacing w:beforeLines="60" w:before="144" w:afterLines="60" w:after="144"/>
              <w:rPr>
                <w:b/>
                <w:bCs/>
              </w:rPr>
            </w:pPr>
            <w:r w:rsidRPr="00C91578">
              <w:rPr>
                <w:b/>
                <w:bCs/>
              </w:rPr>
              <w:t>Test #5</w:t>
            </w:r>
          </w:p>
          <w:p w14:paraId="5A0C5289" w14:textId="669B6385" w:rsidR="00627073" w:rsidRPr="00C91578" w:rsidRDefault="00627073" w:rsidP="00616C4F">
            <w:pPr>
              <w:spacing w:beforeLines="60" w:before="144" w:afterLines="60" w:after="144"/>
              <w:rPr>
                <w:b/>
                <w:bCs/>
              </w:rPr>
            </w:pPr>
            <w:r>
              <w:rPr>
                <w:b/>
                <w:bCs/>
              </w:rPr>
              <w:t>BUG!</w:t>
            </w:r>
          </w:p>
        </w:tc>
        <w:tc>
          <w:tcPr>
            <w:tcW w:w="9214" w:type="dxa"/>
            <w:vAlign w:val="center"/>
          </w:tcPr>
          <w:p w14:paraId="3C81A480" w14:textId="6A6FDDB3" w:rsidR="001542E3" w:rsidRDefault="001542E3" w:rsidP="00616C4F">
            <w:pPr>
              <w:rPr>
                <w:b/>
              </w:rPr>
            </w:pPr>
            <w:r>
              <w:rPr>
                <w:b/>
              </w:rPr>
              <w:t>Negative</w:t>
            </w:r>
            <w:r>
              <w:t xml:space="preserve"> test: </w:t>
            </w:r>
            <w:r>
              <w:rPr>
                <w:b/>
              </w:rPr>
              <w:t>Division by 0</w:t>
            </w:r>
            <w:r>
              <w:t xml:space="preserve">: </w:t>
            </w:r>
            <w:r>
              <w:sym w:font="Wingdings" w:char="F0E0"/>
            </w:r>
            <w:r>
              <w:t xml:space="preserve"> expect </w:t>
            </w:r>
            <w:r>
              <w:rPr>
                <w:b/>
              </w:rPr>
              <w:t>false</w:t>
            </w:r>
            <w:r w:rsidR="005647B6">
              <w:rPr>
                <w:rStyle w:val="FootnoteReference"/>
                <w:b/>
              </w:rPr>
              <w:footnoteReference w:id="5"/>
            </w:r>
          </w:p>
          <w:p w14:paraId="6F1F142C" w14:textId="77777777" w:rsidR="005647B6" w:rsidRDefault="005647B6" w:rsidP="005647B6">
            <w:pPr>
              <w:rPr>
                <w:b/>
              </w:rPr>
            </w:pPr>
            <w:r>
              <w:rPr>
                <w:b/>
              </w:rPr>
              <w:t xml:space="preserve">Bug: </w:t>
            </w:r>
            <w:r w:rsidRPr="005647B6">
              <w:t>When</w:t>
            </w:r>
            <w:r>
              <w:rPr>
                <w:b/>
              </w:rPr>
              <w:t xml:space="preserve"> dividing number to 0 </w:t>
            </w:r>
            <w:r w:rsidRPr="005647B6">
              <w:t>I expect to receive a message like</w:t>
            </w:r>
            <w:r>
              <w:rPr>
                <w:b/>
              </w:rPr>
              <w:t xml:space="preserve">: </w:t>
            </w:r>
            <w:r w:rsidRPr="005647B6">
              <w:rPr>
                <w:b/>
              </w:rPr>
              <w:t>"Error: division by zero"</w:t>
            </w:r>
            <w:r>
              <w:rPr>
                <w:b/>
              </w:rPr>
              <w:t xml:space="preserve">. </w:t>
            </w:r>
            <w:r w:rsidRPr="005647B6">
              <w:t>Instead I get</w:t>
            </w:r>
            <w:r>
              <w:rPr>
                <w:b/>
              </w:rPr>
              <w:t xml:space="preserve"> “Infinity”.</w:t>
            </w:r>
          </w:p>
          <w:p w14:paraId="25C73A26" w14:textId="747CFB25" w:rsidR="005647B6" w:rsidRPr="00C91578" w:rsidRDefault="005647B6" w:rsidP="005647B6">
            <w:r w:rsidRPr="005647B6">
              <w:lastRenderedPageBreak/>
              <w:drawing>
                <wp:inline distT="0" distB="0" distL="0" distR="0" wp14:anchorId="79BBC0EF" wp14:editId="3B82B24D">
                  <wp:extent cx="2314575" cy="1056989"/>
                  <wp:effectExtent l="19050" t="19050" r="9525" b="1016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28237" cy="1063228"/>
                          </a:xfrm>
                          <a:prstGeom prst="rect">
                            <a:avLst/>
                          </a:prstGeom>
                          <a:ln>
                            <a:solidFill>
                              <a:schemeClr val="bg1">
                                <a:lumMod val="75000"/>
                              </a:schemeClr>
                            </a:solidFill>
                          </a:ln>
                          <a:effectLst>
                            <a:softEdge rad="0"/>
                          </a:effectLst>
                        </pic:spPr>
                      </pic:pic>
                    </a:graphicData>
                  </a:graphic>
                </wp:inline>
              </w:drawing>
            </w:r>
          </w:p>
        </w:tc>
      </w:tr>
      <w:tr w:rsidR="001542E3" w:rsidRPr="00C91578" w14:paraId="01DDE2A5" w14:textId="77777777" w:rsidTr="00B86142">
        <w:tc>
          <w:tcPr>
            <w:tcW w:w="1271" w:type="dxa"/>
            <w:vAlign w:val="center"/>
          </w:tcPr>
          <w:p w14:paraId="31283526" w14:textId="77777777" w:rsidR="001542E3" w:rsidRPr="00C91578" w:rsidRDefault="001542E3" w:rsidP="00B86142">
            <w:pPr>
              <w:spacing w:beforeLines="60" w:before="144" w:afterLines="60" w:after="144"/>
              <w:rPr>
                <w:b/>
                <w:bCs/>
              </w:rPr>
            </w:pPr>
            <w:r w:rsidRPr="00C91578">
              <w:rPr>
                <w:b/>
                <w:bCs/>
              </w:rPr>
              <w:lastRenderedPageBreak/>
              <w:t>Test #6</w:t>
            </w:r>
          </w:p>
        </w:tc>
        <w:tc>
          <w:tcPr>
            <w:tcW w:w="9214" w:type="dxa"/>
            <w:vAlign w:val="center"/>
          </w:tcPr>
          <w:p w14:paraId="363B8249" w14:textId="77777777" w:rsidR="001542E3" w:rsidRDefault="001542E3" w:rsidP="001542E3">
            <w:pPr>
              <w:spacing w:beforeLines="60" w:before="144" w:afterLines="60" w:after="144"/>
            </w:pPr>
            <w:r>
              <w:t>Test rounding and precision: Ensure that the calculator rounds and displays results with the correct precision. For example:</w:t>
            </w:r>
          </w:p>
          <w:p w14:paraId="6E8BBCFB" w14:textId="2401FA65" w:rsidR="001542E3" w:rsidRPr="00C91578" w:rsidRDefault="001542E3" w:rsidP="000279AE">
            <w:r>
              <w:t>1 / 3 = 0.33333 (with the display rounded to a certain number of decimal places)</w:t>
            </w:r>
          </w:p>
        </w:tc>
      </w:tr>
      <w:tr w:rsidR="001542E3" w:rsidRPr="00C91578" w14:paraId="03E3712F" w14:textId="77777777" w:rsidTr="00B86142">
        <w:tc>
          <w:tcPr>
            <w:tcW w:w="1271" w:type="dxa"/>
            <w:vAlign w:val="center"/>
          </w:tcPr>
          <w:p w14:paraId="384C985A" w14:textId="1186C218" w:rsidR="001542E3" w:rsidRPr="00C91578" w:rsidRDefault="001542E3" w:rsidP="001542E3">
            <w:pPr>
              <w:spacing w:beforeLines="60" w:before="144" w:afterLines="60" w:after="144"/>
              <w:rPr>
                <w:b/>
                <w:bCs/>
              </w:rPr>
            </w:pPr>
            <w:r w:rsidRPr="00C91578">
              <w:rPr>
                <w:b/>
                <w:bCs/>
              </w:rPr>
              <w:t>T</w:t>
            </w:r>
            <w:r>
              <w:rPr>
                <w:b/>
                <w:bCs/>
              </w:rPr>
              <w:t>est</w:t>
            </w:r>
            <w:r w:rsidRPr="00C91578">
              <w:rPr>
                <w:b/>
                <w:bCs/>
              </w:rPr>
              <w:t xml:space="preserve"> #</w:t>
            </w:r>
            <w:r>
              <w:rPr>
                <w:b/>
                <w:bCs/>
              </w:rPr>
              <w:t>7</w:t>
            </w:r>
          </w:p>
        </w:tc>
        <w:tc>
          <w:tcPr>
            <w:tcW w:w="9214" w:type="dxa"/>
            <w:vAlign w:val="center"/>
          </w:tcPr>
          <w:p w14:paraId="5C68ADDD" w14:textId="77777777" w:rsidR="001542E3" w:rsidRDefault="001542E3" w:rsidP="001542E3">
            <w:pPr>
              <w:spacing w:beforeLines="60" w:before="144" w:afterLines="60" w:after="144"/>
            </w:pPr>
            <w:r>
              <w:t>Test decimal and floating-point calculations: Ensure that the calculator can handle decimal and floating-point calculations accurately. For example:</w:t>
            </w:r>
          </w:p>
          <w:p w14:paraId="36E2CFC7" w14:textId="77777777" w:rsidR="001542E3" w:rsidRDefault="001542E3" w:rsidP="001542E3">
            <w:pPr>
              <w:pStyle w:val="ListParagraph"/>
            </w:pPr>
            <w:r>
              <w:t>1.5 + 2.5 = 4.0</w:t>
            </w:r>
          </w:p>
          <w:p w14:paraId="6D7D8851" w14:textId="3649CCA0" w:rsidR="001542E3" w:rsidRPr="00C91578" w:rsidRDefault="001542E3" w:rsidP="001542E3">
            <w:pPr>
              <w:pStyle w:val="ListParagraph"/>
            </w:pPr>
            <w:r>
              <w:t>1.1 * 3 = 3.3</w:t>
            </w:r>
          </w:p>
        </w:tc>
      </w:tr>
      <w:tr w:rsidR="0000226A" w:rsidRPr="00C91578" w14:paraId="370F12FC" w14:textId="77777777" w:rsidTr="00B86142">
        <w:tc>
          <w:tcPr>
            <w:tcW w:w="1271" w:type="dxa"/>
            <w:vAlign w:val="center"/>
          </w:tcPr>
          <w:p w14:paraId="4F5A12A0" w14:textId="77777777" w:rsidR="0000226A" w:rsidRDefault="0000226A" w:rsidP="001542E3">
            <w:pPr>
              <w:spacing w:beforeLines="60" w:before="144" w:afterLines="60" w:after="144"/>
              <w:rPr>
                <w:b/>
                <w:bCs/>
              </w:rPr>
            </w:pPr>
            <w:r>
              <w:rPr>
                <w:b/>
                <w:bCs/>
              </w:rPr>
              <w:t>Test #8</w:t>
            </w:r>
          </w:p>
          <w:p w14:paraId="4594C6A4" w14:textId="4204E3E9" w:rsidR="00627073" w:rsidRPr="00C91578" w:rsidRDefault="00627073" w:rsidP="001542E3">
            <w:pPr>
              <w:spacing w:beforeLines="60" w:before="144" w:afterLines="60" w:after="144"/>
              <w:rPr>
                <w:b/>
                <w:bCs/>
              </w:rPr>
            </w:pPr>
            <w:r>
              <w:rPr>
                <w:b/>
                <w:bCs/>
              </w:rPr>
              <w:t>BUG!</w:t>
            </w:r>
          </w:p>
        </w:tc>
        <w:tc>
          <w:tcPr>
            <w:tcW w:w="9214" w:type="dxa"/>
            <w:vAlign w:val="center"/>
          </w:tcPr>
          <w:p w14:paraId="2E7A3640" w14:textId="77777777" w:rsidR="0000226A" w:rsidRDefault="0000226A" w:rsidP="001542E3">
            <w:pPr>
              <w:spacing w:beforeLines="60" w:before="144" w:afterLines="60" w:after="144"/>
            </w:pPr>
            <w:r>
              <w:t>Test with big numbers:</w:t>
            </w:r>
          </w:p>
          <w:p w14:paraId="532102F0" w14:textId="77777777" w:rsidR="0000226A" w:rsidRDefault="0000226A" w:rsidP="0000226A">
            <w:pPr>
              <w:spacing w:beforeLines="60" w:before="144" w:afterLines="60" w:after="144"/>
            </w:pPr>
            <w:r>
              <mc:AlternateContent>
                <mc:Choice Requires="wps">
                  <w:drawing>
                    <wp:anchor distT="0" distB="0" distL="114300" distR="114300" simplePos="0" relativeHeight="251675648" behindDoc="0" locked="0" layoutInCell="1" allowOverlap="1" wp14:anchorId="50F7349D" wp14:editId="2B7FAC51">
                      <wp:simplePos x="0" y="0"/>
                      <wp:positionH relativeFrom="column">
                        <wp:posOffset>370840</wp:posOffset>
                      </wp:positionH>
                      <wp:positionV relativeFrom="paragraph">
                        <wp:posOffset>1170940</wp:posOffset>
                      </wp:positionV>
                      <wp:extent cx="1333500" cy="247650"/>
                      <wp:effectExtent l="0" t="0" r="19050" b="19050"/>
                      <wp:wrapNone/>
                      <wp:docPr id="29" name="Oval 29"/>
                      <wp:cNvGraphicFramePr/>
                      <a:graphic xmlns:a="http://schemas.openxmlformats.org/drawingml/2006/main">
                        <a:graphicData uri="http://schemas.microsoft.com/office/word/2010/wordprocessingShape">
                          <wps:wsp>
                            <wps:cNvSpPr/>
                            <wps:spPr>
                              <a:xfrm>
                                <a:off x="0" y="0"/>
                                <a:ext cx="1333500" cy="247650"/>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17FB80" id="Oval 29" o:spid="_x0000_s1026" style="position:absolute;margin-left:29.2pt;margin-top:92.2pt;width:10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" filled="f" strokecolor="red" strokeweight="2pt"/>
                  </w:pict>
                </mc:Fallback>
              </mc:AlternateContent>
            </w:r>
            <w:r w:rsidRPr="0000226A">
              <w:drawing>
                <wp:inline distT="0" distB="0" distL="0" distR="0" wp14:anchorId="758EB372" wp14:editId="5FBB4D27">
                  <wp:extent cx="2457450" cy="1420215"/>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5988" cy="1425149"/>
                          </a:xfrm>
                          <a:prstGeom prst="rect">
                            <a:avLst/>
                          </a:prstGeom>
                        </pic:spPr>
                      </pic:pic>
                    </a:graphicData>
                  </a:graphic>
                </wp:inline>
              </w:drawing>
            </w:r>
          </w:p>
          <w:p w14:paraId="41EBB93F" w14:textId="34984F6E" w:rsidR="0000226A" w:rsidRDefault="0000226A" w:rsidP="0000226A">
            <w:pPr>
              <w:spacing w:beforeLines="60" w:before="144" w:afterLines="60" w:after="144"/>
            </w:pPr>
            <w:r w:rsidRPr="0000226A">
              <w:rPr>
                <w:b/>
              </w:rPr>
              <w:t>Bug</w:t>
            </w:r>
            <w:r>
              <w:t xml:space="preserve">: </w:t>
            </w:r>
            <w:r w:rsidRPr="0000226A">
              <w:rPr>
                <w:b/>
              </w:rPr>
              <w:t>Incorrect</w:t>
            </w:r>
            <w:r>
              <w:t xml:space="preserve"> calculation:</w:t>
            </w:r>
          </w:p>
          <w:p w14:paraId="023F2AA9" w14:textId="4B34C162" w:rsidR="0000226A" w:rsidRDefault="0000226A" w:rsidP="0000226A">
            <w:pPr>
              <w:spacing w:beforeLines="60" w:before="144" w:afterLines="60" w:after="144"/>
            </w:pPr>
            <w:r w:rsidRPr="0000226A">
              <w:t>First</w:t>
            </w:r>
            <w:r w:rsidRPr="0000226A">
              <w:rPr>
                <w:b/>
              </w:rPr>
              <w:t xml:space="preserve"> </w:t>
            </w:r>
            <w:r w:rsidRPr="0000226A">
              <w:t>Number</w:t>
            </w:r>
            <w:r>
              <w:t xml:space="preserve">: </w:t>
            </w:r>
            <w:r w:rsidRPr="0000226A">
              <w:rPr>
                <w:b/>
              </w:rPr>
              <w:t>655500000000000000</w:t>
            </w:r>
            <w:r>
              <w:t xml:space="preserve"> </w:t>
            </w:r>
          </w:p>
          <w:p w14:paraId="26A33A89" w14:textId="77777777" w:rsidR="0000226A" w:rsidRDefault="0000226A" w:rsidP="0000226A">
            <w:pPr>
              <w:spacing w:beforeLines="60" w:before="144" w:afterLines="60" w:after="144"/>
            </w:pPr>
            <w:r>
              <w:t xml:space="preserve">Operation: </w:t>
            </w:r>
            <w:r w:rsidRPr="0000226A">
              <w:rPr>
                <w:b/>
              </w:rPr>
              <w:t>+ (sum)</w:t>
            </w:r>
            <w:r>
              <w:t xml:space="preserve"> </w:t>
            </w:r>
          </w:p>
          <w:p w14:paraId="17B4A70B" w14:textId="77777777" w:rsidR="0000226A" w:rsidRDefault="0000226A" w:rsidP="0000226A">
            <w:pPr>
              <w:spacing w:beforeLines="60" w:before="144" w:afterLines="60" w:after="144"/>
            </w:pPr>
            <w:r w:rsidRPr="0000226A">
              <w:t>Second</w:t>
            </w:r>
            <w:r w:rsidRPr="0000226A">
              <w:rPr>
                <w:b/>
              </w:rPr>
              <w:t xml:space="preserve"> </w:t>
            </w:r>
            <w:r w:rsidRPr="0000226A">
              <w:t>Number</w:t>
            </w:r>
            <w:r>
              <w:t xml:space="preserve">: </w:t>
            </w:r>
            <w:r w:rsidRPr="0000226A">
              <w:rPr>
                <w:b/>
              </w:rPr>
              <w:t>8</w:t>
            </w:r>
            <w:r>
              <w:t xml:space="preserve"> should give </w:t>
            </w:r>
          </w:p>
          <w:p w14:paraId="1053F95B" w14:textId="77777777" w:rsidR="0000226A" w:rsidRDefault="0000226A" w:rsidP="0000226A">
            <w:pPr>
              <w:spacing w:beforeLines="60" w:before="144" w:afterLines="60" w:after="144"/>
            </w:pPr>
            <w:r w:rsidRPr="0000226A">
              <w:t>Result</w:t>
            </w:r>
            <w:r>
              <w:t xml:space="preserve">: </w:t>
            </w:r>
            <w:r w:rsidRPr="0000226A">
              <w:rPr>
                <w:b/>
              </w:rPr>
              <w:t>655500000000000008</w:t>
            </w:r>
            <w:r>
              <w:t xml:space="preserve">. </w:t>
            </w:r>
          </w:p>
          <w:p w14:paraId="779555F2" w14:textId="63C17DC1" w:rsidR="0000226A" w:rsidRDefault="0000226A" w:rsidP="0000226A">
            <w:pPr>
              <w:spacing w:beforeLines="60" w:before="144" w:afterLines="60" w:after="144"/>
            </w:pPr>
            <w:r>
              <w:t xml:space="preserve">It gives </w:t>
            </w:r>
            <w:r w:rsidRPr="0000226A">
              <w:t>655500000000000000</w:t>
            </w:r>
            <w:r>
              <w:t>, therefore we might assume it doesn’t work with big numbers.</w:t>
            </w:r>
          </w:p>
        </w:tc>
      </w:tr>
    </w:tbl>
    <w:p w14:paraId="35A50B28" w14:textId="50747C19" w:rsidR="00A77117" w:rsidRPr="00C91578" w:rsidRDefault="00A77117" w:rsidP="00E57FA8">
      <w:pPr>
        <w:pStyle w:val="Style1"/>
        <w:ind w:hanging="180"/>
      </w:pPr>
      <w:bookmarkStart w:id="42" w:name="_Toc130850603"/>
      <w:r w:rsidRPr="00C91578">
        <w:lastRenderedPageBreak/>
        <w:t>Acceptance Testing</w:t>
      </w:r>
      <w:bookmarkEnd w:id="42"/>
    </w:p>
    <w:p w14:paraId="223254E8" w14:textId="0E5AEB9F" w:rsidR="00FD4BB0" w:rsidRPr="00C91578" w:rsidRDefault="003F6B50" w:rsidP="003F6B50">
      <w:pPr>
        <w:pStyle w:val="Heading2"/>
        <w:tabs>
          <w:tab w:val="left" w:pos="567"/>
        </w:tabs>
      </w:pPr>
      <w:bookmarkStart w:id="43" w:name="_Toc130734801"/>
      <w:bookmarkStart w:id="44" w:name="_Ref130811096"/>
      <w:bookmarkStart w:id="45" w:name="_Ref130811115"/>
      <w:bookmarkStart w:id="46" w:name="_Ref130811135"/>
      <w:bookmarkStart w:id="47" w:name="_Ref130811141"/>
      <w:bookmarkStart w:id="48" w:name="_Toc130850604"/>
      <w:r w:rsidRPr="00C91578">
        <w:t>Acceptance Testing in the Real Life: Flashlight</w:t>
      </w:r>
      <w:bookmarkEnd w:id="43"/>
      <w:bookmarkEnd w:id="44"/>
      <w:bookmarkEnd w:id="45"/>
      <w:bookmarkEnd w:id="46"/>
      <w:bookmarkEnd w:id="47"/>
      <w:bookmarkEnd w:id="48"/>
    </w:p>
    <w:tbl>
      <w:tblPr>
        <w:tblStyle w:val="TableGrid"/>
        <w:tblW w:w="10485" w:type="dxa"/>
        <w:tblLook w:val="04A0" w:firstRow="1" w:lastRow="0" w:firstColumn="1" w:lastColumn="0" w:noHBand="0" w:noVBand="1"/>
      </w:tblPr>
      <w:tblGrid>
        <w:gridCol w:w="1271"/>
        <w:gridCol w:w="9214"/>
      </w:tblGrid>
      <w:tr w:rsidR="004F7243" w:rsidRPr="00C91578" w14:paraId="4146DCF9" w14:textId="77777777" w:rsidTr="00B86142">
        <w:tc>
          <w:tcPr>
            <w:tcW w:w="1271" w:type="dxa"/>
            <w:vAlign w:val="center"/>
          </w:tcPr>
          <w:p w14:paraId="2305BA29" w14:textId="77777777" w:rsidR="004F7243" w:rsidRPr="00C91578" w:rsidRDefault="004F7243" w:rsidP="00B86142">
            <w:pPr>
              <w:spacing w:beforeLines="60" w:before="144" w:afterLines="60" w:after="144"/>
              <w:rPr>
                <w:b/>
                <w:bCs/>
              </w:rPr>
            </w:pPr>
            <w:r w:rsidRPr="00C91578">
              <w:rPr>
                <w:b/>
                <w:bCs/>
              </w:rPr>
              <w:t>Test #1</w:t>
            </w:r>
          </w:p>
        </w:tc>
        <w:tc>
          <w:tcPr>
            <w:tcW w:w="9214" w:type="dxa"/>
            <w:vAlign w:val="center"/>
          </w:tcPr>
          <w:p w14:paraId="2DC3880B" w14:textId="568B23A2" w:rsidR="004F7243" w:rsidRPr="00C91578" w:rsidRDefault="00A77117" w:rsidP="00062561">
            <w:r w:rsidRPr="00C91578">
              <w:t>Does it have logo</w:t>
            </w:r>
            <w:r w:rsidR="006E4F76" w:rsidRPr="00C91578">
              <w:t>, overall is the design according to specification</w:t>
            </w:r>
          </w:p>
        </w:tc>
      </w:tr>
      <w:tr w:rsidR="004F7243" w:rsidRPr="00C91578" w14:paraId="40D78561" w14:textId="77777777" w:rsidTr="00B86142">
        <w:tc>
          <w:tcPr>
            <w:tcW w:w="1271" w:type="dxa"/>
            <w:vAlign w:val="center"/>
          </w:tcPr>
          <w:p w14:paraId="5698012A" w14:textId="77777777" w:rsidR="004F7243" w:rsidRPr="00C91578" w:rsidRDefault="004F7243" w:rsidP="00B86142">
            <w:pPr>
              <w:spacing w:beforeLines="60" w:before="144" w:afterLines="60" w:after="144"/>
              <w:rPr>
                <w:b/>
                <w:bCs/>
              </w:rPr>
            </w:pPr>
            <w:r w:rsidRPr="00C91578">
              <w:rPr>
                <w:b/>
                <w:bCs/>
              </w:rPr>
              <w:t>Test #2</w:t>
            </w:r>
          </w:p>
        </w:tc>
        <w:tc>
          <w:tcPr>
            <w:tcW w:w="9214" w:type="dxa"/>
            <w:vAlign w:val="center"/>
          </w:tcPr>
          <w:p w14:paraId="207197C1" w14:textId="601334A5" w:rsidR="004F7243" w:rsidRPr="00C91578" w:rsidRDefault="00A77117" w:rsidP="00062561">
            <w:r w:rsidRPr="00C91578">
              <w:t>Does it have labels for special  certificates</w:t>
            </w:r>
          </w:p>
        </w:tc>
      </w:tr>
      <w:tr w:rsidR="004F7243" w:rsidRPr="00C91578" w14:paraId="6B8AB5BF" w14:textId="77777777" w:rsidTr="00B86142">
        <w:tc>
          <w:tcPr>
            <w:tcW w:w="1271" w:type="dxa"/>
            <w:vAlign w:val="center"/>
          </w:tcPr>
          <w:p w14:paraId="2724B1E8" w14:textId="77777777" w:rsidR="004F7243" w:rsidRPr="00C91578" w:rsidRDefault="004F7243" w:rsidP="00B86142">
            <w:pPr>
              <w:spacing w:beforeLines="60" w:before="144" w:afterLines="60" w:after="144"/>
              <w:rPr>
                <w:b/>
                <w:bCs/>
              </w:rPr>
            </w:pPr>
            <w:r w:rsidRPr="00C91578">
              <w:rPr>
                <w:b/>
                <w:bCs/>
              </w:rPr>
              <w:t>Test #3</w:t>
            </w:r>
          </w:p>
        </w:tc>
        <w:tc>
          <w:tcPr>
            <w:tcW w:w="9214" w:type="dxa"/>
            <w:vAlign w:val="center"/>
          </w:tcPr>
          <w:p w14:paraId="45C9D8B0" w14:textId="453EADFC" w:rsidR="004F7243" w:rsidRPr="00C91578" w:rsidRDefault="00A77117" w:rsidP="00062561">
            <w:r w:rsidRPr="00C91578">
              <w:t>Is it easy to change batteries</w:t>
            </w:r>
            <w:r w:rsidR="00C07A0A" w:rsidRPr="00C91578">
              <w:t xml:space="preserve"> – are there user friendly hints</w:t>
            </w:r>
            <w:r w:rsidR="00C9490A" w:rsidRPr="00C91578">
              <w:t>, are they specific / hard to find</w:t>
            </w:r>
          </w:p>
        </w:tc>
      </w:tr>
      <w:tr w:rsidR="004F7243" w:rsidRPr="00C91578" w14:paraId="549AA71A" w14:textId="77777777" w:rsidTr="00B86142">
        <w:tc>
          <w:tcPr>
            <w:tcW w:w="1271" w:type="dxa"/>
            <w:vAlign w:val="center"/>
          </w:tcPr>
          <w:p w14:paraId="436B4A1C" w14:textId="77777777" w:rsidR="004F7243" w:rsidRPr="00C91578" w:rsidRDefault="004F7243" w:rsidP="00B86142">
            <w:pPr>
              <w:spacing w:beforeLines="60" w:before="144" w:afterLines="60" w:after="144"/>
              <w:rPr>
                <w:b/>
                <w:bCs/>
              </w:rPr>
            </w:pPr>
            <w:r w:rsidRPr="00C91578">
              <w:rPr>
                <w:b/>
                <w:bCs/>
              </w:rPr>
              <w:t>Test #4</w:t>
            </w:r>
          </w:p>
        </w:tc>
        <w:tc>
          <w:tcPr>
            <w:tcW w:w="9214" w:type="dxa"/>
            <w:vAlign w:val="center"/>
          </w:tcPr>
          <w:p w14:paraId="0606F967" w14:textId="16E30D2A" w:rsidR="004F7243" w:rsidRPr="00C91578" w:rsidRDefault="00A77117" w:rsidP="00B86142">
            <w:pPr>
              <w:spacing w:beforeLines="60" w:before="144" w:afterLines="60" w:after="144"/>
            </w:pPr>
            <w:r w:rsidRPr="00C91578">
              <w:t>Is it easy to change the bulb</w:t>
            </w:r>
            <w:r w:rsidR="00C07A0A" w:rsidRPr="00C91578">
              <w:t xml:space="preserve"> – are there user friendly hints</w:t>
            </w:r>
            <w:r w:rsidR="00C9490A" w:rsidRPr="00C91578">
              <w:t>, are they specific / hard to find</w:t>
            </w:r>
          </w:p>
        </w:tc>
      </w:tr>
      <w:tr w:rsidR="004F7243" w:rsidRPr="00C91578" w14:paraId="4F1FB43C" w14:textId="77777777" w:rsidTr="00B86142">
        <w:tc>
          <w:tcPr>
            <w:tcW w:w="1271" w:type="dxa"/>
            <w:vAlign w:val="center"/>
          </w:tcPr>
          <w:p w14:paraId="4C09839C" w14:textId="77777777" w:rsidR="004F7243" w:rsidRPr="00C91578" w:rsidRDefault="004F7243" w:rsidP="00B86142">
            <w:pPr>
              <w:spacing w:beforeLines="60" w:before="144" w:afterLines="60" w:after="144"/>
              <w:rPr>
                <w:b/>
                <w:bCs/>
              </w:rPr>
            </w:pPr>
            <w:r w:rsidRPr="00C91578">
              <w:rPr>
                <w:b/>
                <w:bCs/>
              </w:rPr>
              <w:t>Test #5</w:t>
            </w:r>
          </w:p>
        </w:tc>
        <w:tc>
          <w:tcPr>
            <w:tcW w:w="9214" w:type="dxa"/>
            <w:vAlign w:val="center"/>
          </w:tcPr>
          <w:p w14:paraId="240AD87B" w14:textId="13E770F1" w:rsidR="004F7243" w:rsidRPr="00C91578" w:rsidRDefault="00A77117" w:rsidP="006E4F76">
            <w:pPr>
              <w:spacing w:beforeLines="60" w:before="144" w:afterLines="60" w:after="144"/>
            </w:pPr>
            <w:r w:rsidRPr="00C91578">
              <w:t>Is it e</w:t>
            </w:r>
            <w:r w:rsidR="006E4F76" w:rsidRPr="00C91578">
              <w:t>asy to press the button – is it easy to find it with one hand, does it have distinguishable surface</w:t>
            </w:r>
          </w:p>
        </w:tc>
      </w:tr>
      <w:tr w:rsidR="00C07A0A" w:rsidRPr="00C91578" w14:paraId="2F4E7A80" w14:textId="77777777" w:rsidTr="00B86142">
        <w:tc>
          <w:tcPr>
            <w:tcW w:w="1271" w:type="dxa"/>
            <w:vAlign w:val="center"/>
          </w:tcPr>
          <w:p w14:paraId="78E32253" w14:textId="07C2B4DD" w:rsidR="00C07A0A" w:rsidRPr="00C91578" w:rsidRDefault="00C07A0A" w:rsidP="00C07A0A">
            <w:pPr>
              <w:spacing w:beforeLines="60" w:before="144" w:afterLines="60" w:after="144"/>
              <w:rPr>
                <w:b/>
                <w:bCs/>
              </w:rPr>
            </w:pPr>
            <w:r w:rsidRPr="00C91578">
              <w:rPr>
                <w:b/>
                <w:bCs/>
              </w:rPr>
              <w:t>Test #6</w:t>
            </w:r>
          </w:p>
        </w:tc>
        <w:tc>
          <w:tcPr>
            <w:tcW w:w="9214" w:type="dxa"/>
            <w:vAlign w:val="center"/>
          </w:tcPr>
          <w:p w14:paraId="3CA8B5AD" w14:textId="19932D62" w:rsidR="00C07A0A" w:rsidRPr="00C91578" w:rsidRDefault="00C07A0A" w:rsidP="00C07A0A">
            <w:pPr>
              <w:spacing w:beforeLines="60" w:before="144" w:afterLines="60" w:after="144"/>
            </w:pPr>
            <w:r w:rsidRPr="00C91578">
              <w:t>Is it safe to use – no sharp edges, no leaks, no heat, etc.</w:t>
            </w:r>
          </w:p>
        </w:tc>
      </w:tr>
      <w:tr w:rsidR="00C07A0A" w:rsidRPr="00C91578" w14:paraId="09C34CF8" w14:textId="77777777" w:rsidTr="00B86142">
        <w:tc>
          <w:tcPr>
            <w:tcW w:w="1271" w:type="dxa"/>
            <w:vAlign w:val="center"/>
          </w:tcPr>
          <w:p w14:paraId="0E523B90" w14:textId="69679938" w:rsidR="00C07A0A" w:rsidRPr="00C91578" w:rsidRDefault="00C07A0A" w:rsidP="00C07A0A">
            <w:pPr>
              <w:spacing w:beforeLines="60" w:before="144" w:afterLines="60" w:after="144"/>
              <w:rPr>
                <w:b/>
                <w:bCs/>
              </w:rPr>
            </w:pPr>
            <w:r w:rsidRPr="00C91578">
              <w:rPr>
                <w:b/>
                <w:bCs/>
              </w:rPr>
              <w:t>Test #7</w:t>
            </w:r>
          </w:p>
        </w:tc>
        <w:tc>
          <w:tcPr>
            <w:tcW w:w="9214" w:type="dxa"/>
            <w:vAlign w:val="center"/>
          </w:tcPr>
          <w:p w14:paraId="03C3CE05" w14:textId="78BDC709" w:rsidR="00C07A0A" w:rsidRPr="00C91578" w:rsidRDefault="00C07A0A" w:rsidP="00062561">
            <w:r w:rsidRPr="00C91578">
              <w:t>Is it ergonomical for holding in one hand</w:t>
            </w:r>
          </w:p>
        </w:tc>
      </w:tr>
      <w:tr w:rsidR="00C07A0A" w:rsidRPr="00C91578" w14:paraId="46EDB1E8" w14:textId="77777777" w:rsidTr="00B86142">
        <w:tc>
          <w:tcPr>
            <w:tcW w:w="1271" w:type="dxa"/>
            <w:vAlign w:val="center"/>
          </w:tcPr>
          <w:p w14:paraId="11643201" w14:textId="00736AEB" w:rsidR="00C07A0A" w:rsidRPr="00C91578" w:rsidRDefault="00C07A0A" w:rsidP="00C07A0A">
            <w:pPr>
              <w:spacing w:beforeLines="60" w:before="144" w:afterLines="60" w:after="144"/>
              <w:rPr>
                <w:b/>
                <w:bCs/>
              </w:rPr>
            </w:pPr>
            <w:r w:rsidRPr="00C91578">
              <w:rPr>
                <w:b/>
                <w:bCs/>
              </w:rPr>
              <w:t>Test #8</w:t>
            </w:r>
          </w:p>
        </w:tc>
        <w:tc>
          <w:tcPr>
            <w:tcW w:w="9214" w:type="dxa"/>
            <w:vAlign w:val="center"/>
          </w:tcPr>
          <w:p w14:paraId="4BDF0C75" w14:textId="28168EC8" w:rsidR="00C07A0A" w:rsidRPr="00C91578" w:rsidRDefault="00C07A0A" w:rsidP="00062561">
            <w:r w:rsidRPr="00C91578">
              <w:t>Is it made of sustainable materials – will it last long – body, glass, internal parts</w:t>
            </w:r>
          </w:p>
        </w:tc>
      </w:tr>
      <w:tr w:rsidR="00C07A0A" w:rsidRPr="00C91578" w14:paraId="5492B1A9" w14:textId="77777777" w:rsidTr="00B86142">
        <w:tc>
          <w:tcPr>
            <w:tcW w:w="1271" w:type="dxa"/>
            <w:vAlign w:val="center"/>
          </w:tcPr>
          <w:p w14:paraId="27CEDD1C" w14:textId="40483A73" w:rsidR="00C07A0A" w:rsidRPr="00C91578" w:rsidRDefault="00C07A0A" w:rsidP="00C07A0A">
            <w:pPr>
              <w:spacing w:beforeLines="60" w:before="144" w:afterLines="60" w:after="144"/>
              <w:rPr>
                <w:b/>
                <w:bCs/>
              </w:rPr>
            </w:pPr>
            <w:r w:rsidRPr="00C91578">
              <w:rPr>
                <w:b/>
                <w:bCs/>
              </w:rPr>
              <w:t>Test #9</w:t>
            </w:r>
          </w:p>
        </w:tc>
        <w:tc>
          <w:tcPr>
            <w:tcW w:w="9214" w:type="dxa"/>
            <w:vAlign w:val="center"/>
          </w:tcPr>
          <w:p w14:paraId="46054E1E" w14:textId="7058A8CB" w:rsidR="00C07A0A" w:rsidRPr="00C91578" w:rsidRDefault="00C07A0A" w:rsidP="00062561">
            <w:r w:rsidRPr="00C91578">
              <w:t>Is it nature friendly – e.g. made of recycled materials</w:t>
            </w:r>
          </w:p>
        </w:tc>
      </w:tr>
      <w:tr w:rsidR="00C07A0A" w:rsidRPr="00C91578" w14:paraId="77F58532" w14:textId="77777777" w:rsidTr="00B86142">
        <w:tc>
          <w:tcPr>
            <w:tcW w:w="1271" w:type="dxa"/>
            <w:vAlign w:val="center"/>
          </w:tcPr>
          <w:p w14:paraId="1AB6754A" w14:textId="7F7AF5C3" w:rsidR="00C07A0A" w:rsidRPr="00C91578" w:rsidRDefault="00C07A0A" w:rsidP="00C07A0A">
            <w:pPr>
              <w:spacing w:beforeLines="60" w:before="144" w:afterLines="60" w:after="144"/>
              <w:rPr>
                <w:b/>
                <w:bCs/>
              </w:rPr>
            </w:pPr>
            <w:r w:rsidRPr="00C91578">
              <w:rPr>
                <w:b/>
                <w:bCs/>
              </w:rPr>
              <w:t>Test #10</w:t>
            </w:r>
          </w:p>
        </w:tc>
        <w:tc>
          <w:tcPr>
            <w:tcW w:w="9214" w:type="dxa"/>
            <w:vAlign w:val="center"/>
          </w:tcPr>
          <w:p w14:paraId="64BE6A01" w14:textId="69386A3B" w:rsidR="00C07A0A" w:rsidRPr="00C91578" w:rsidRDefault="00C07A0A" w:rsidP="0000226A">
            <w:r w:rsidRPr="00C91578">
              <w:t>How long does it light</w:t>
            </w:r>
            <w:r w:rsidR="0000226A">
              <w:t xml:space="preserve"> (10h, 20h, 30h)</w:t>
            </w:r>
          </w:p>
        </w:tc>
      </w:tr>
      <w:tr w:rsidR="0000226A" w:rsidRPr="00C91578" w14:paraId="1D8DDE43" w14:textId="77777777" w:rsidTr="00B86142">
        <w:tc>
          <w:tcPr>
            <w:tcW w:w="1271" w:type="dxa"/>
            <w:vAlign w:val="center"/>
          </w:tcPr>
          <w:p w14:paraId="76D896CE" w14:textId="3968CB86" w:rsidR="0000226A" w:rsidRPr="00C91578" w:rsidRDefault="0000226A" w:rsidP="0000226A">
            <w:pPr>
              <w:spacing w:beforeLines="60" w:before="144" w:afterLines="60" w:after="144"/>
              <w:rPr>
                <w:b/>
                <w:bCs/>
              </w:rPr>
            </w:pPr>
            <w:r w:rsidRPr="00C91578">
              <w:rPr>
                <w:b/>
                <w:bCs/>
              </w:rPr>
              <w:t>Test #11</w:t>
            </w:r>
          </w:p>
        </w:tc>
        <w:tc>
          <w:tcPr>
            <w:tcW w:w="9214" w:type="dxa"/>
            <w:vAlign w:val="center"/>
          </w:tcPr>
          <w:p w14:paraId="6E1E5ACA" w14:textId="62EDE865" w:rsidR="0000226A" w:rsidRPr="00C91578" w:rsidRDefault="0000226A" w:rsidP="0000226A">
            <w:r w:rsidRPr="00C91578">
              <w:t>How far does it light</w:t>
            </w:r>
            <w:r>
              <w:t xml:space="preserve"> (</w:t>
            </w:r>
            <w:r>
              <w:t>5m, 10, 50m, 100m)</w:t>
            </w:r>
          </w:p>
        </w:tc>
      </w:tr>
      <w:tr w:rsidR="0000226A" w:rsidRPr="00C91578" w14:paraId="0CD5A719" w14:textId="77777777" w:rsidTr="00B86142">
        <w:tc>
          <w:tcPr>
            <w:tcW w:w="1271" w:type="dxa"/>
            <w:vAlign w:val="center"/>
          </w:tcPr>
          <w:p w14:paraId="2A199095" w14:textId="3F695ACD" w:rsidR="0000226A" w:rsidRPr="00C91578" w:rsidRDefault="0000226A" w:rsidP="0000226A">
            <w:pPr>
              <w:spacing w:beforeLines="60" w:before="144" w:afterLines="60" w:after="144"/>
              <w:rPr>
                <w:b/>
                <w:bCs/>
              </w:rPr>
            </w:pPr>
            <w:r w:rsidRPr="00C91578">
              <w:rPr>
                <w:b/>
                <w:bCs/>
              </w:rPr>
              <w:t>Test #12</w:t>
            </w:r>
          </w:p>
        </w:tc>
        <w:tc>
          <w:tcPr>
            <w:tcW w:w="9214" w:type="dxa"/>
            <w:vAlign w:val="center"/>
          </w:tcPr>
          <w:p w14:paraId="31CC7C9F" w14:textId="3EB9AE1E" w:rsidR="0000226A" w:rsidRPr="00C91578" w:rsidRDefault="0000226A" w:rsidP="0000226A">
            <w:r w:rsidRPr="00C91578">
              <w:t>Is it shock/water/heat resistant/proof</w:t>
            </w:r>
          </w:p>
        </w:tc>
      </w:tr>
      <w:tr w:rsidR="0000226A" w:rsidRPr="00C91578" w14:paraId="12A6C9AD" w14:textId="77777777" w:rsidTr="00B86142">
        <w:tc>
          <w:tcPr>
            <w:tcW w:w="1271" w:type="dxa"/>
            <w:vAlign w:val="center"/>
          </w:tcPr>
          <w:p w14:paraId="7B781A8F" w14:textId="25D7245C" w:rsidR="0000226A" w:rsidRPr="00C91578" w:rsidRDefault="0000226A" w:rsidP="0000226A">
            <w:pPr>
              <w:spacing w:beforeLines="60" w:before="144" w:afterLines="60" w:after="144"/>
              <w:rPr>
                <w:b/>
                <w:bCs/>
              </w:rPr>
            </w:pPr>
            <w:r w:rsidRPr="00C91578">
              <w:rPr>
                <w:b/>
                <w:bCs/>
              </w:rPr>
              <w:t>Test #13</w:t>
            </w:r>
          </w:p>
        </w:tc>
        <w:tc>
          <w:tcPr>
            <w:tcW w:w="9214" w:type="dxa"/>
            <w:vAlign w:val="center"/>
          </w:tcPr>
          <w:p w14:paraId="499FCDCB" w14:textId="0957E6AA" w:rsidR="0000226A" w:rsidRPr="00C91578" w:rsidRDefault="0000226A" w:rsidP="0000226A">
            <w:r w:rsidRPr="00C91578">
              <w:t>How much does it weight</w:t>
            </w:r>
            <w:r>
              <w:t xml:space="preserve"> (200g,500g)</w:t>
            </w:r>
          </w:p>
        </w:tc>
      </w:tr>
      <w:tr w:rsidR="0000226A" w:rsidRPr="00C91578" w14:paraId="7E148289" w14:textId="77777777" w:rsidTr="00B86142">
        <w:tc>
          <w:tcPr>
            <w:tcW w:w="1271" w:type="dxa"/>
            <w:vAlign w:val="center"/>
          </w:tcPr>
          <w:p w14:paraId="2393BF07" w14:textId="4EFC9C71" w:rsidR="0000226A" w:rsidRPr="00C91578" w:rsidRDefault="0000226A" w:rsidP="0000226A">
            <w:pPr>
              <w:spacing w:beforeLines="60" w:before="144" w:afterLines="60" w:after="144"/>
              <w:rPr>
                <w:b/>
                <w:bCs/>
              </w:rPr>
            </w:pPr>
            <w:r w:rsidRPr="00C91578">
              <w:rPr>
                <w:b/>
                <w:bCs/>
              </w:rPr>
              <w:t>Test #14</w:t>
            </w:r>
          </w:p>
        </w:tc>
        <w:tc>
          <w:tcPr>
            <w:tcW w:w="9214" w:type="dxa"/>
            <w:vAlign w:val="center"/>
          </w:tcPr>
          <w:p w14:paraId="76142676" w14:textId="3BF018E4" w:rsidR="0000226A" w:rsidRPr="00C91578" w:rsidRDefault="0000226A" w:rsidP="0000226A">
            <w:r w:rsidRPr="00C91578">
              <w:t>How big is it</w:t>
            </w:r>
            <w:r>
              <w:t xml:space="preserve"> (20cm/5cm)</w:t>
            </w:r>
          </w:p>
        </w:tc>
      </w:tr>
      <w:tr w:rsidR="0000226A" w:rsidRPr="00C91578" w14:paraId="76808DB8" w14:textId="77777777" w:rsidTr="00B86142">
        <w:tc>
          <w:tcPr>
            <w:tcW w:w="1271" w:type="dxa"/>
            <w:vAlign w:val="center"/>
          </w:tcPr>
          <w:p w14:paraId="2AABE8CE" w14:textId="4B12FF64" w:rsidR="0000226A" w:rsidRPr="00C91578" w:rsidRDefault="0000226A" w:rsidP="0000226A">
            <w:pPr>
              <w:spacing w:beforeLines="60" w:before="144" w:afterLines="60" w:after="144"/>
              <w:rPr>
                <w:b/>
                <w:bCs/>
              </w:rPr>
            </w:pPr>
            <w:r w:rsidRPr="00C91578">
              <w:rPr>
                <w:b/>
                <w:bCs/>
              </w:rPr>
              <w:t>Test #15</w:t>
            </w:r>
          </w:p>
        </w:tc>
        <w:tc>
          <w:tcPr>
            <w:tcW w:w="9214" w:type="dxa"/>
            <w:vAlign w:val="center"/>
          </w:tcPr>
          <w:p w14:paraId="200EE554" w14:textId="296B83BB" w:rsidR="0000226A" w:rsidRPr="00C91578" w:rsidRDefault="0000226A" w:rsidP="0000226A">
            <w:r w:rsidRPr="00C91578">
              <w:t xml:space="preserve">Is it easy to put / hang it from behind on a backpack / clothe </w:t>
            </w:r>
          </w:p>
        </w:tc>
      </w:tr>
      <w:tr w:rsidR="0000226A" w:rsidRPr="00C91578" w14:paraId="06A66542" w14:textId="77777777" w:rsidTr="00B86142">
        <w:tc>
          <w:tcPr>
            <w:tcW w:w="1271" w:type="dxa"/>
            <w:vAlign w:val="center"/>
          </w:tcPr>
          <w:p w14:paraId="3CC9D39D" w14:textId="51EFD7F6" w:rsidR="0000226A" w:rsidRPr="00C91578" w:rsidRDefault="0000226A" w:rsidP="0000226A">
            <w:pPr>
              <w:spacing w:beforeLines="60" w:before="144" w:afterLines="60" w:after="144"/>
              <w:rPr>
                <w:b/>
                <w:bCs/>
              </w:rPr>
            </w:pPr>
            <w:r w:rsidRPr="00C91578">
              <w:rPr>
                <w:b/>
                <w:bCs/>
              </w:rPr>
              <w:t>Test #16</w:t>
            </w:r>
          </w:p>
        </w:tc>
        <w:tc>
          <w:tcPr>
            <w:tcW w:w="9214" w:type="dxa"/>
            <w:vAlign w:val="center"/>
          </w:tcPr>
          <w:p w14:paraId="25C80CF9" w14:textId="58781BBC" w:rsidR="0000226A" w:rsidRPr="00C91578" w:rsidRDefault="0000226A" w:rsidP="0000226A">
            <w:r w:rsidRPr="00C91578">
              <w:t>Is it easy to put it straight on a flat surface and stay there without falling</w:t>
            </w:r>
          </w:p>
        </w:tc>
      </w:tr>
      <w:tr w:rsidR="0000226A" w:rsidRPr="00C91578" w14:paraId="3E1D9AED" w14:textId="77777777" w:rsidTr="00B86142">
        <w:tc>
          <w:tcPr>
            <w:tcW w:w="1271" w:type="dxa"/>
            <w:vAlign w:val="center"/>
          </w:tcPr>
          <w:p w14:paraId="78A2D439" w14:textId="2E1C8422" w:rsidR="0000226A" w:rsidRPr="00C91578" w:rsidRDefault="0000226A" w:rsidP="0000226A">
            <w:pPr>
              <w:spacing w:beforeLines="60" w:before="144" w:afterLines="60" w:after="144"/>
              <w:rPr>
                <w:b/>
                <w:bCs/>
              </w:rPr>
            </w:pPr>
            <w:r w:rsidRPr="00C91578">
              <w:rPr>
                <w:b/>
                <w:bCs/>
              </w:rPr>
              <w:t>Test #17</w:t>
            </w:r>
          </w:p>
        </w:tc>
        <w:tc>
          <w:tcPr>
            <w:tcW w:w="9214" w:type="dxa"/>
            <w:vAlign w:val="center"/>
          </w:tcPr>
          <w:p w14:paraId="19B489F7" w14:textId="3E162C09" w:rsidR="0000226A" w:rsidRPr="00C91578" w:rsidRDefault="0000226A" w:rsidP="0000226A">
            <w:r w:rsidRPr="00C91578">
              <w:t>Does it have a timer to switch off after certain amount of time</w:t>
            </w:r>
            <w:r>
              <w:t xml:space="preserve"> (1h, 2h, 12h)</w:t>
            </w:r>
          </w:p>
        </w:tc>
      </w:tr>
      <w:tr w:rsidR="0000226A" w:rsidRPr="00C91578" w14:paraId="39B183C5" w14:textId="77777777" w:rsidTr="00B86142">
        <w:tc>
          <w:tcPr>
            <w:tcW w:w="1271" w:type="dxa"/>
            <w:vAlign w:val="center"/>
          </w:tcPr>
          <w:p w14:paraId="10CD59E8" w14:textId="5690CC2A" w:rsidR="0000226A" w:rsidRPr="00C91578" w:rsidRDefault="0000226A" w:rsidP="0000226A">
            <w:pPr>
              <w:spacing w:beforeLines="60" w:before="144" w:afterLines="60" w:after="144"/>
              <w:rPr>
                <w:b/>
                <w:bCs/>
              </w:rPr>
            </w:pPr>
            <w:r w:rsidRPr="00C91578">
              <w:rPr>
                <w:b/>
                <w:bCs/>
              </w:rPr>
              <w:t>Test #18</w:t>
            </w:r>
          </w:p>
        </w:tc>
        <w:tc>
          <w:tcPr>
            <w:tcW w:w="9214" w:type="dxa"/>
            <w:vAlign w:val="center"/>
          </w:tcPr>
          <w:p w14:paraId="30FECAA9" w14:textId="23C57DE5" w:rsidR="0000226A" w:rsidRPr="00C91578" w:rsidRDefault="0000226A" w:rsidP="0000226A">
            <w:r w:rsidRPr="00C91578">
              <w:t>How fast does it light up / switch off after pressing the switch button</w:t>
            </w:r>
            <w:r>
              <w:t xml:space="preserve"> (100ms, 1sec, 5sec)</w:t>
            </w:r>
          </w:p>
        </w:tc>
      </w:tr>
      <w:tr w:rsidR="0000226A" w:rsidRPr="00C91578" w14:paraId="1463F8C0" w14:textId="77777777" w:rsidTr="00B86142">
        <w:tc>
          <w:tcPr>
            <w:tcW w:w="1271" w:type="dxa"/>
            <w:vAlign w:val="center"/>
          </w:tcPr>
          <w:p w14:paraId="6A18F641" w14:textId="5BD1E21D" w:rsidR="0000226A" w:rsidRPr="00C91578" w:rsidRDefault="0000226A" w:rsidP="0000226A">
            <w:pPr>
              <w:spacing w:beforeLines="60" w:before="144" w:afterLines="60" w:after="144"/>
              <w:rPr>
                <w:b/>
                <w:bCs/>
              </w:rPr>
            </w:pPr>
            <w:r w:rsidRPr="00C91578">
              <w:rPr>
                <w:b/>
                <w:bCs/>
              </w:rPr>
              <w:t>Test #19</w:t>
            </w:r>
          </w:p>
        </w:tc>
        <w:tc>
          <w:tcPr>
            <w:tcW w:w="9214" w:type="dxa"/>
            <w:vAlign w:val="center"/>
          </w:tcPr>
          <w:p w14:paraId="5AAC05B6" w14:textId="03B3B738" w:rsidR="0000226A" w:rsidRPr="00C91578" w:rsidRDefault="0000226A" w:rsidP="0000226A">
            <w:r w:rsidRPr="00C91578">
              <w:t>Does it have a reserve way of switching on if button doesn’t work properly</w:t>
            </w:r>
          </w:p>
        </w:tc>
      </w:tr>
      <w:tr w:rsidR="0000226A" w:rsidRPr="00C91578" w14:paraId="3D4FED79" w14:textId="77777777" w:rsidTr="00B86142">
        <w:tc>
          <w:tcPr>
            <w:tcW w:w="1271" w:type="dxa"/>
            <w:vAlign w:val="center"/>
          </w:tcPr>
          <w:p w14:paraId="5A4AAB39" w14:textId="29423B57" w:rsidR="0000226A" w:rsidRPr="00C91578" w:rsidRDefault="0000226A" w:rsidP="0000226A">
            <w:pPr>
              <w:spacing w:beforeLines="60" w:before="144" w:afterLines="60" w:after="144"/>
              <w:rPr>
                <w:b/>
                <w:bCs/>
              </w:rPr>
            </w:pPr>
            <w:r w:rsidRPr="00C91578">
              <w:rPr>
                <w:b/>
                <w:bCs/>
              </w:rPr>
              <w:t>Test #20</w:t>
            </w:r>
          </w:p>
        </w:tc>
        <w:tc>
          <w:tcPr>
            <w:tcW w:w="9214" w:type="dxa"/>
            <w:vAlign w:val="center"/>
          </w:tcPr>
          <w:p w14:paraId="7D97A2DD" w14:textId="220CCE8B" w:rsidR="0000226A" w:rsidRPr="00C91578" w:rsidRDefault="0000226A" w:rsidP="0000226A">
            <w:r w:rsidRPr="00C91578">
              <w:t>Does it have a SOS signal mode (or any other)</w:t>
            </w:r>
          </w:p>
        </w:tc>
      </w:tr>
      <w:tr w:rsidR="0000226A" w:rsidRPr="00C91578" w14:paraId="73E2771C" w14:textId="77777777" w:rsidTr="00B86142">
        <w:tc>
          <w:tcPr>
            <w:tcW w:w="1271" w:type="dxa"/>
            <w:vAlign w:val="center"/>
          </w:tcPr>
          <w:p w14:paraId="0DC3DD68" w14:textId="17291ABB" w:rsidR="0000226A" w:rsidRPr="00C91578" w:rsidRDefault="0000226A" w:rsidP="0000226A">
            <w:pPr>
              <w:spacing w:beforeLines="60" w:before="144" w:afterLines="60" w:after="144"/>
              <w:rPr>
                <w:b/>
                <w:bCs/>
              </w:rPr>
            </w:pPr>
            <w:r w:rsidRPr="00C91578">
              <w:rPr>
                <w:b/>
                <w:bCs/>
              </w:rPr>
              <w:t>Test #21</w:t>
            </w:r>
          </w:p>
        </w:tc>
        <w:tc>
          <w:tcPr>
            <w:tcW w:w="9214" w:type="dxa"/>
            <w:vAlign w:val="center"/>
          </w:tcPr>
          <w:p w14:paraId="2E119734" w14:textId="420EEE25" w:rsidR="0000226A" w:rsidRPr="00C91578" w:rsidRDefault="0000226A" w:rsidP="0000226A">
            <w:r w:rsidRPr="00C91578">
              <w:t>Does it have kids protectition</w:t>
            </w:r>
          </w:p>
        </w:tc>
      </w:tr>
      <w:tr w:rsidR="0000226A" w:rsidRPr="00C91578" w14:paraId="1D3FAACF" w14:textId="77777777" w:rsidTr="00B86142">
        <w:tc>
          <w:tcPr>
            <w:tcW w:w="1271" w:type="dxa"/>
            <w:vAlign w:val="center"/>
          </w:tcPr>
          <w:p w14:paraId="5200697A" w14:textId="75280688" w:rsidR="0000226A" w:rsidRPr="00C91578" w:rsidRDefault="0000226A" w:rsidP="0000226A">
            <w:pPr>
              <w:spacing w:beforeLines="60" w:before="144" w:afterLines="60" w:after="144"/>
              <w:rPr>
                <w:b/>
                <w:bCs/>
              </w:rPr>
            </w:pPr>
            <w:r>
              <w:rPr>
                <w:b/>
                <w:bCs/>
              </w:rPr>
              <w:t>Test #22</w:t>
            </w:r>
          </w:p>
        </w:tc>
        <w:tc>
          <w:tcPr>
            <w:tcW w:w="9214" w:type="dxa"/>
            <w:vAlign w:val="center"/>
          </w:tcPr>
          <w:p w14:paraId="74DB5458" w14:textId="306C5B46" w:rsidR="0000226A" w:rsidRPr="00C91578" w:rsidRDefault="0000226A" w:rsidP="0000226A">
            <w:r w:rsidRPr="00C91578">
              <w:t>Does it have low battery indication</w:t>
            </w:r>
          </w:p>
        </w:tc>
      </w:tr>
      <w:tr w:rsidR="0000226A" w:rsidRPr="00C91578" w14:paraId="111E76A6" w14:textId="77777777" w:rsidTr="00B86142">
        <w:tc>
          <w:tcPr>
            <w:tcW w:w="1271" w:type="dxa"/>
            <w:vAlign w:val="center"/>
          </w:tcPr>
          <w:p w14:paraId="1E5F359F" w14:textId="5663AD14" w:rsidR="0000226A" w:rsidRPr="00C91578" w:rsidRDefault="0000226A" w:rsidP="0000226A">
            <w:pPr>
              <w:spacing w:beforeLines="60" w:before="144" w:afterLines="60" w:after="144"/>
              <w:rPr>
                <w:b/>
                <w:bCs/>
              </w:rPr>
            </w:pPr>
            <w:r>
              <w:rPr>
                <w:b/>
                <w:bCs/>
              </w:rPr>
              <w:t>Test #23</w:t>
            </w:r>
          </w:p>
        </w:tc>
        <w:tc>
          <w:tcPr>
            <w:tcW w:w="9214" w:type="dxa"/>
            <w:vAlign w:val="center"/>
          </w:tcPr>
          <w:p w14:paraId="4598C731" w14:textId="7FF48F6A" w:rsidR="0000226A" w:rsidRPr="00C91578" w:rsidRDefault="0000226A" w:rsidP="0000226A">
            <w:r>
              <w:t xml:space="preserve">Does it have tactile feedback mechanism, such as raised dot or texture to indicate the location of the power button. </w:t>
            </w:r>
          </w:p>
        </w:tc>
      </w:tr>
    </w:tbl>
    <w:p w14:paraId="6D7DF6F7" w14:textId="475B3F7E" w:rsidR="003F6B50" w:rsidRPr="00C91578" w:rsidRDefault="003F6B50" w:rsidP="003F6B50">
      <w:pPr>
        <w:pStyle w:val="Heading2"/>
        <w:tabs>
          <w:tab w:val="left" w:pos="567"/>
        </w:tabs>
      </w:pPr>
      <w:bookmarkStart w:id="49" w:name="_Toc130734802"/>
      <w:bookmarkStart w:id="50" w:name="_Toc130850605"/>
      <w:r w:rsidRPr="00C91578">
        <w:lastRenderedPageBreak/>
        <w:t>Acceptance Testing in the Real Life: Digital Scale</w:t>
      </w:r>
      <w:bookmarkEnd w:id="49"/>
      <w:bookmarkEnd w:id="50"/>
    </w:p>
    <w:tbl>
      <w:tblPr>
        <w:tblStyle w:val="TableGrid"/>
        <w:tblW w:w="10485" w:type="dxa"/>
        <w:tblLook w:val="04A0" w:firstRow="1" w:lastRow="0" w:firstColumn="1" w:lastColumn="0" w:noHBand="0" w:noVBand="1"/>
      </w:tblPr>
      <w:tblGrid>
        <w:gridCol w:w="1271"/>
        <w:gridCol w:w="9214"/>
      </w:tblGrid>
      <w:tr w:rsidR="004F7243" w:rsidRPr="00C91578" w14:paraId="1CBE328A" w14:textId="77777777" w:rsidTr="00B86142">
        <w:tc>
          <w:tcPr>
            <w:tcW w:w="1271" w:type="dxa"/>
            <w:vAlign w:val="center"/>
          </w:tcPr>
          <w:p w14:paraId="444F7099" w14:textId="77777777" w:rsidR="004F7243" w:rsidRPr="00C91578" w:rsidRDefault="004F7243" w:rsidP="00B86142">
            <w:pPr>
              <w:spacing w:beforeLines="60" w:before="144" w:afterLines="60" w:after="144"/>
              <w:rPr>
                <w:b/>
                <w:bCs/>
              </w:rPr>
            </w:pPr>
            <w:r w:rsidRPr="00C91578">
              <w:rPr>
                <w:b/>
                <w:bCs/>
              </w:rPr>
              <w:t>Test #1</w:t>
            </w:r>
          </w:p>
        </w:tc>
        <w:tc>
          <w:tcPr>
            <w:tcW w:w="9214" w:type="dxa"/>
            <w:vAlign w:val="center"/>
          </w:tcPr>
          <w:p w14:paraId="369F6A4F" w14:textId="60FB52D2" w:rsidR="004F7243" w:rsidRPr="00C91578" w:rsidRDefault="00C9490A" w:rsidP="00062561">
            <w:r w:rsidRPr="00C91578">
              <w:t>Is the design as intended AND satisfactory</w:t>
            </w:r>
          </w:p>
        </w:tc>
      </w:tr>
      <w:tr w:rsidR="004F7243" w:rsidRPr="00C91578" w14:paraId="1D1E084C" w14:textId="77777777" w:rsidTr="00B86142">
        <w:tc>
          <w:tcPr>
            <w:tcW w:w="1271" w:type="dxa"/>
            <w:vAlign w:val="center"/>
          </w:tcPr>
          <w:p w14:paraId="47A5A9CE" w14:textId="77777777" w:rsidR="004F7243" w:rsidRPr="00C91578" w:rsidRDefault="004F7243" w:rsidP="00B86142">
            <w:pPr>
              <w:spacing w:beforeLines="60" w:before="144" w:afterLines="60" w:after="144"/>
              <w:rPr>
                <w:b/>
                <w:bCs/>
              </w:rPr>
            </w:pPr>
            <w:r w:rsidRPr="00C91578">
              <w:rPr>
                <w:b/>
                <w:bCs/>
              </w:rPr>
              <w:t>Test #2</w:t>
            </w:r>
          </w:p>
        </w:tc>
        <w:tc>
          <w:tcPr>
            <w:tcW w:w="9214" w:type="dxa"/>
            <w:vAlign w:val="center"/>
          </w:tcPr>
          <w:p w14:paraId="39701D3A" w14:textId="358881DC" w:rsidR="004F7243" w:rsidRPr="00C91578" w:rsidRDefault="00C9490A" w:rsidP="00B86142">
            <w:r w:rsidRPr="00C91578">
              <w:t>How fast could a couple of people weight themselves one after another</w:t>
            </w:r>
          </w:p>
        </w:tc>
      </w:tr>
      <w:tr w:rsidR="004F7243" w:rsidRPr="00C91578" w14:paraId="3D2817B9" w14:textId="77777777" w:rsidTr="00B86142">
        <w:tc>
          <w:tcPr>
            <w:tcW w:w="1271" w:type="dxa"/>
            <w:vAlign w:val="center"/>
          </w:tcPr>
          <w:p w14:paraId="2431175D" w14:textId="77777777" w:rsidR="004F7243" w:rsidRPr="00C91578" w:rsidRDefault="004F7243" w:rsidP="00B86142">
            <w:pPr>
              <w:spacing w:beforeLines="60" w:before="144" w:afterLines="60" w:after="144"/>
              <w:rPr>
                <w:b/>
                <w:bCs/>
              </w:rPr>
            </w:pPr>
            <w:r w:rsidRPr="00C91578">
              <w:rPr>
                <w:b/>
                <w:bCs/>
              </w:rPr>
              <w:t>Test #3</w:t>
            </w:r>
          </w:p>
        </w:tc>
        <w:tc>
          <w:tcPr>
            <w:tcW w:w="9214" w:type="dxa"/>
            <w:vAlign w:val="center"/>
          </w:tcPr>
          <w:p w14:paraId="0A5A16C4" w14:textId="00B5ACBD" w:rsidR="004F7243" w:rsidRPr="00C91578" w:rsidRDefault="00C9490A" w:rsidP="00062561">
            <w:r w:rsidRPr="00C91578">
              <w:t>Are the up and down limits appropriate</w:t>
            </w:r>
            <w:r w:rsidR="00A442C4">
              <w:t xml:space="preserve"> (1kg – 180kg, 0.5kg – 200kg)</w:t>
            </w:r>
          </w:p>
        </w:tc>
      </w:tr>
      <w:tr w:rsidR="004F7243" w:rsidRPr="00C91578" w14:paraId="726CF20E" w14:textId="77777777" w:rsidTr="00B86142">
        <w:tc>
          <w:tcPr>
            <w:tcW w:w="1271" w:type="dxa"/>
            <w:vAlign w:val="center"/>
          </w:tcPr>
          <w:p w14:paraId="4622E8BA" w14:textId="77777777" w:rsidR="004F7243" w:rsidRPr="00C91578" w:rsidRDefault="004F7243" w:rsidP="00B86142">
            <w:pPr>
              <w:spacing w:beforeLines="60" w:before="144" w:afterLines="60" w:after="144"/>
              <w:rPr>
                <w:b/>
                <w:bCs/>
              </w:rPr>
            </w:pPr>
            <w:r w:rsidRPr="00C91578">
              <w:rPr>
                <w:b/>
                <w:bCs/>
              </w:rPr>
              <w:t>Test #4</w:t>
            </w:r>
          </w:p>
        </w:tc>
        <w:tc>
          <w:tcPr>
            <w:tcW w:w="9214" w:type="dxa"/>
            <w:vAlign w:val="center"/>
          </w:tcPr>
          <w:p w14:paraId="4446FD37" w14:textId="78FDD904" w:rsidR="004F7243" w:rsidRPr="00C91578" w:rsidRDefault="00C9490A" w:rsidP="00062561">
            <w:r w:rsidRPr="00C91578">
              <w:t>Does it have indicators / hints for incorrect use</w:t>
            </w:r>
          </w:p>
        </w:tc>
      </w:tr>
      <w:tr w:rsidR="00C9490A" w:rsidRPr="00C91578" w14:paraId="365177A1" w14:textId="77777777" w:rsidTr="00B86142">
        <w:tc>
          <w:tcPr>
            <w:tcW w:w="1271" w:type="dxa"/>
            <w:vAlign w:val="center"/>
          </w:tcPr>
          <w:p w14:paraId="588F0370" w14:textId="77777777" w:rsidR="00C9490A" w:rsidRPr="00C91578" w:rsidRDefault="00C9490A" w:rsidP="00C9490A">
            <w:pPr>
              <w:spacing w:beforeLines="60" w:before="144" w:afterLines="60" w:after="144"/>
              <w:rPr>
                <w:b/>
                <w:bCs/>
              </w:rPr>
            </w:pPr>
            <w:r w:rsidRPr="00C91578">
              <w:rPr>
                <w:b/>
                <w:bCs/>
              </w:rPr>
              <w:t>Test #5</w:t>
            </w:r>
          </w:p>
        </w:tc>
        <w:tc>
          <w:tcPr>
            <w:tcW w:w="9214" w:type="dxa"/>
            <w:vAlign w:val="center"/>
          </w:tcPr>
          <w:p w14:paraId="0183BF60" w14:textId="719FDD1C" w:rsidR="00C9490A" w:rsidRPr="00C91578" w:rsidRDefault="00C9490A" w:rsidP="00062561">
            <w:r w:rsidRPr="00C91578">
              <w:t>Does it have labels for special  certificates</w:t>
            </w:r>
          </w:p>
        </w:tc>
      </w:tr>
      <w:tr w:rsidR="00C9490A" w:rsidRPr="00C91578" w14:paraId="7F9D81FB" w14:textId="77777777" w:rsidTr="00B86142">
        <w:tc>
          <w:tcPr>
            <w:tcW w:w="1271" w:type="dxa"/>
            <w:vAlign w:val="center"/>
          </w:tcPr>
          <w:p w14:paraId="6E672657" w14:textId="77777777" w:rsidR="00C9490A" w:rsidRPr="00C91578" w:rsidRDefault="00C9490A" w:rsidP="00C9490A">
            <w:pPr>
              <w:spacing w:beforeLines="60" w:before="144" w:afterLines="60" w:after="144"/>
              <w:rPr>
                <w:b/>
                <w:bCs/>
              </w:rPr>
            </w:pPr>
            <w:r w:rsidRPr="00C91578">
              <w:rPr>
                <w:b/>
                <w:bCs/>
              </w:rPr>
              <w:t>Test #6</w:t>
            </w:r>
          </w:p>
        </w:tc>
        <w:tc>
          <w:tcPr>
            <w:tcW w:w="9214" w:type="dxa"/>
            <w:vAlign w:val="center"/>
          </w:tcPr>
          <w:p w14:paraId="0636CE85" w14:textId="1CF2826B" w:rsidR="00C9490A" w:rsidRPr="00C91578" w:rsidRDefault="00C9490A" w:rsidP="00062561">
            <w:r w:rsidRPr="00C91578">
              <w:t>Is it easy to change batteries – are there user friendly hints, are they specific / hard to find</w:t>
            </w:r>
          </w:p>
        </w:tc>
      </w:tr>
      <w:tr w:rsidR="00C9490A" w:rsidRPr="00C91578" w14:paraId="1EEB2F2F" w14:textId="77777777" w:rsidTr="00B86142">
        <w:tc>
          <w:tcPr>
            <w:tcW w:w="1271" w:type="dxa"/>
            <w:vAlign w:val="center"/>
          </w:tcPr>
          <w:p w14:paraId="10F626F1" w14:textId="1D4511C5" w:rsidR="00C9490A" w:rsidRPr="00C91578" w:rsidRDefault="00C9490A" w:rsidP="00C9490A">
            <w:pPr>
              <w:spacing w:beforeLines="60" w:before="144" w:afterLines="60" w:after="144"/>
              <w:rPr>
                <w:b/>
                <w:bCs/>
              </w:rPr>
            </w:pPr>
            <w:r w:rsidRPr="00C91578">
              <w:rPr>
                <w:b/>
                <w:bCs/>
              </w:rPr>
              <w:t>Test #7</w:t>
            </w:r>
          </w:p>
        </w:tc>
        <w:tc>
          <w:tcPr>
            <w:tcW w:w="9214" w:type="dxa"/>
            <w:vAlign w:val="center"/>
          </w:tcPr>
          <w:p w14:paraId="4E4096EF" w14:textId="63F80DAF" w:rsidR="00C9490A" w:rsidRPr="00C91578" w:rsidRDefault="00C9490A" w:rsidP="00062561">
            <w:r w:rsidRPr="00C91578">
              <w:t>Is it safe to use – no sharp edges, etc.</w:t>
            </w:r>
          </w:p>
        </w:tc>
      </w:tr>
      <w:tr w:rsidR="00C9490A" w:rsidRPr="00C91578" w14:paraId="43971890" w14:textId="77777777" w:rsidTr="00B86142">
        <w:tc>
          <w:tcPr>
            <w:tcW w:w="1271" w:type="dxa"/>
            <w:vAlign w:val="center"/>
          </w:tcPr>
          <w:p w14:paraId="3F7DE82E" w14:textId="7DC77972" w:rsidR="00C9490A" w:rsidRPr="00C91578" w:rsidRDefault="00C9490A" w:rsidP="00C9490A">
            <w:pPr>
              <w:spacing w:beforeLines="60" w:before="144" w:afterLines="60" w:after="144"/>
              <w:rPr>
                <w:b/>
                <w:bCs/>
              </w:rPr>
            </w:pPr>
            <w:r w:rsidRPr="00C91578">
              <w:rPr>
                <w:b/>
                <w:bCs/>
              </w:rPr>
              <w:t>Test #8</w:t>
            </w:r>
          </w:p>
        </w:tc>
        <w:tc>
          <w:tcPr>
            <w:tcW w:w="9214" w:type="dxa"/>
            <w:vAlign w:val="center"/>
          </w:tcPr>
          <w:p w14:paraId="5C40F8D6" w14:textId="56F34CF9" w:rsidR="00C9490A" w:rsidRPr="00C91578" w:rsidRDefault="00C9490A" w:rsidP="00062561">
            <w:r w:rsidRPr="00C91578">
              <w:t>Is it made of sustainable materials – will it last long – body, glass, internal parts</w:t>
            </w:r>
          </w:p>
        </w:tc>
      </w:tr>
      <w:tr w:rsidR="00C9490A" w:rsidRPr="00C91578" w14:paraId="739A282E" w14:textId="77777777" w:rsidTr="00B86142">
        <w:tc>
          <w:tcPr>
            <w:tcW w:w="1271" w:type="dxa"/>
            <w:vAlign w:val="center"/>
          </w:tcPr>
          <w:p w14:paraId="3A28166D" w14:textId="688B042C" w:rsidR="00C9490A" w:rsidRPr="00C91578" w:rsidRDefault="00C9490A" w:rsidP="00C9490A">
            <w:pPr>
              <w:spacing w:beforeLines="60" w:before="144" w:afterLines="60" w:after="144"/>
              <w:rPr>
                <w:b/>
                <w:bCs/>
              </w:rPr>
            </w:pPr>
            <w:r w:rsidRPr="00C91578">
              <w:rPr>
                <w:b/>
                <w:bCs/>
              </w:rPr>
              <w:t>Test #9</w:t>
            </w:r>
          </w:p>
        </w:tc>
        <w:tc>
          <w:tcPr>
            <w:tcW w:w="9214" w:type="dxa"/>
            <w:vAlign w:val="center"/>
          </w:tcPr>
          <w:p w14:paraId="2EF12160" w14:textId="083711B2" w:rsidR="00C9490A" w:rsidRPr="00C91578" w:rsidRDefault="00C9490A" w:rsidP="00062561">
            <w:r w:rsidRPr="00C91578">
              <w:t>Is it nature friendly – e.g. made of recycled materials</w:t>
            </w:r>
          </w:p>
        </w:tc>
      </w:tr>
      <w:tr w:rsidR="00C9490A" w:rsidRPr="00C91578" w14:paraId="43261649" w14:textId="77777777" w:rsidTr="00B86142">
        <w:tc>
          <w:tcPr>
            <w:tcW w:w="1271" w:type="dxa"/>
            <w:vAlign w:val="center"/>
          </w:tcPr>
          <w:p w14:paraId="756F6D05" w14:textId="382BEC45" w:rsidR="00C9490A" w:rsidRPr="00C91578" w:rsidRDefault="00C9490A" w:rsidP="00C9490A">
            <w:pPr>
              <w:spacing w:beforeLines="60" w:before="144" w:afterLines="60" w:after="144"/>
              <w:rPr>
                <w:b/>
                <w:bCs/>
              </w:rPr>
            </w:pPr>
            <w:r w:rsidRPr="00C91578">
              <w:rPr>
                <w:b/>
                <w:bCs/>
              </w:rPr>
              <w:t>Test #10</w:t>
            </w:r>
          </w:p>
        </w:tc>
        <w:tc>
          <w:tcPr>
            <w:tcW w:w="9214" w:type="dxa"/>
            <w:vAlign w:val="center"/>
          </w:tcPr>
          <w:p w14:paraId="4EB64FF4" w14:textId="180A45E4" w:rsidR="00C9490A" w:rsidRPr="00C91578" w:rsidRDefault="00C9490A" w:rsidP="00062561">
            <w:r w:rsidRPr="00C91578">
              <w:t>How long do the batteries last</w:t>
            </w:r>
            <w:r w:rsidR="00234812">
              <w:t xml:space="preserve"> (1week, 4 weeks, 3 months)</w:t>
            </w:r>
          </w:p>
        </w:tc>
      </w:tr>
      <w:tr w:rsidR="00C9490A" w:rsidRPr="00C91578" w14:paraId="40B6D38A" w14:textId="77777777" w:rsidTr="00B86142">
        <w:tc>
          <w:tcPr>
            <w:tcW w:w="1271" w:type="dxa"/>
            <w:vAlign w:val="center"/>
          </w:tcPr>
          <w:p w14:paraId="2731D5C6" w14:textId="0813D635" w:rsidR="00C9490A" w:rsidRPr="00C91578" w:rsidRDefault="00C9490A" w:rsidP="00C9490A">
            <w:pPr>
              <w:spacing w:beforeLines="60" w:before="144" w:afterLines="60" w:after="144"/>
              <w:rPr>
                <w:b/>
                <w:bCs/>
              </w:rPr>
            </w:pPr>
            <w:r w:rsidRPr="00C91578">
              <w:rPr>
                <w:b/>
                <w:bCs/>
              </w:rPr>
              <w:t>Test #11</w:t>
            </w:r>
          </w:p>
        </w:tc>
        <w:tc>
          <w:tcPr>
            <w:tcW w:w="9214" w:type="dxa"/>
            <w:vAlign w:val="center"/>
          </w:tcPr>
          <w:p w14:paraId="3DE2CBF2" w14:textId="0B5AE4A5" w:rsidR="00C9490A" w:rsidRPr="00C91578" w:rsidRDefault="00C9490A" w:rsidP="00062561">
            <w:r w:rsidRPr="00C91578">
              <w:t>Is it shock/water/heat resistant/proof</w:t>
            </w:r>
          </w:p>
        </w:tc>
      </w:tr>
      <w:tr w:rsidR="00C9490A" w:rsidRPr="00C91578" w14:paraId="5F9ECA6E" w14:textId="77777777" w:rsidTr="00B86142">
        <w:tc>
          <w:tcPr>
            <w:tcW w:w="1271" w:type="dxa"/>
            <w:vAlign w:val="center"/>
          </w:tcPr>
          <w:p w14:paraId="40DE19B1" w14:textId="7C0D5923" w:rsidR="00C9490A" w:rsidRPr="00C91578" w:rsidRDefault="00C9490A" w:rsidP="00C9490A">
            <w:pPr>
              <w:spacing w:beforeLines="60" w:before="144" w:afterLines="60" w:after="144"/>
              <w:rPr>
                <w:b/>
                <w:bCs/>
              </w:rPr>
            </w:pPr>
            <w:r w:rsidRPr="00C91578">
              <w:rPr>
                <w:b/>
                <w:bCs/>
              </w:rPr>
              <w:t>Test #12</w:t>
            </w:r>
          </w:p>
        </w:tc>
        <w:tc>
          <w:tcPr>
            <w:tcW w:w="9214" w:type="dxa"/>
            <w:vAlign w:val="center"/>
          </w:tcPr>
          <w:p w14:paraId="238C7CDC" w14:textId="5552713A" w:rsidR="00C9490A" w:rsidRPr="00C91578" w:rsidRDefault="00C9490A" w:rsidP="00062561">
            <w:r w:rsidRPr="00C91578">
              <w:t>How much does it weight</w:t>
            </w:r>
            <w:r w:rsidR="00234812">
              <w:t xml:space="preserve"> (0.5kg, 1kg, 2kg)</w:t>
            </w:r>
          </w:p>
        </w:tc>
      </w:tr>
      <w:tr w:rsidR="00C9490A" w:rsidRPr="00C91578" w14:paraId="6A581418" w14:textId="77777777" w:rsidTr="00B86142">
        <w:tc>
          <w:tcPr>
            <w:tcW w:w="1271" w:type="dxa"/>
            <w:vAlign w:val="center"/>
          </w:tcPr>
          <w:p w14:paraId="69C8B4E0" w14:textId="27218229" w:rsidR="00C9490A" w:rsidRPr="00C91578" w:rsidRDefault="00C9490A" w:rsidP="00C9490A">
            <w:pPr>
              <w:spacing w:beforeLines="60" w:before="144" w:afterLines="60" w:after="144"/>
              <w:rPr>
                <w:b/>
                <w:bCs/>
              </w:rPr>
            </w:pPr>
            <w:r w:rsidRPr="00C91578">
              <w:rPr>
                <w:b/>
                <w:bCs/>
              </w:rPr>
              <w:t>Test #13</w:t>
            </w:r>
          </w:p>
        </w:tc>
        <w:tc>
          <w:tcPr>
            <w:tcW w:w="9214" w:type="dxa"/>
            <w:vAlign w:val="center"/>
          </w:tcPr>
          <w:p w14:paraId="53CFEA30" w14:textId="034988DA" w:rsidR="00C9490A" w:rsidRPr="00C91578" w:rsidRDefault="00C9490A" w:rsidP="00062561">
            <w:r w:rsidRPr="00C91578">
              <w:t>How big is it</w:t>
            </w:r>
          </w:p>
        </w:tc>
      </w:tr>
      <w:tr w:rsidR="00C9490A" w:rsidRPr="00C91578" w14:paraId="25EA7871" w14:textId="77777777" w:rsidTr="00B86142">
        <w:tc>
          <w:tcPr>
            <w:tcW w:w="1271" w:type="dxa"/>
            <w:vAlign w:val="center"/>
          </w:tcPr>
          <w:p w14:paraId="5007C2B2" w14:textId="4B8B2ED8" w:rsidR="00C9490A" w:rsidRPr="00C91578" w:rsidRDefault="00C9490A" w:rsidP="00C9490A">
            <w:pPr>
              <w:spacing w:beforeLines="60" w:before="144" w:afterLines="60" w:after="144"/>
              <w:rPr>
                <w:b/>
                <w:bCs/>
              </w:rPr>
            </w:pPr>
            <w:r w:rsidRPr="00C91578">
              <w:rPr>
                <w:b/>
                <w:bCs/>
              </w:rPr>
              <w:t>Test #14</w:t>
            </w:r>
          </w:p>
        </w:tc>
        <w:tc>
          <w:tcPr>
            <w:tcW w:w="9214" w:type="dxa"/>
            <w:vAlign w:val="center"/>
          </w:tcPr>
          <w:p w14:paraId="54C508AB" w14:textId="0B10194D" w:rsidR="00C9490A" w:rsidRPr="00C91578" w:rsidRDefault="00C9490A" w:rsidP="00062561">
            <w:r w:rsidRPr="00C91578">
              <w:t>Does it have a timer to switch off after certain amount of time</w:t>
            </w:r>
          </w:p>
        </w:tc>
      </w:tr>
      <w:tr w:rsidR="00C9490A" w:rsidRPr="00C91578" w14:paraId="375B04CE" w14:textId="77777777" w:rsidTr="00B86142">
        <w:tc>
          <w:tcPr>
            <w:tcW w:w="1271" w:type="dxa"/>
            <w:vAlign w:val="center"/>
          </w:tcPr>
          <w:p w14:paraId="7C045169" w14:textId="3590E70A" w:rsidR="00C9490A" w:rsidRPr="00C91578" w:rsidRDefault="00C9490A" w:rsidP="00C9490A">
            <w:pPr>
              <w:spacing w:beforeLines="60" w:before="144" w:afterLines="60" w:after="144"/>
              <w:rPr>
                <w:b/>
                <w:bCs/>
              </w:rPr>
            </w:pPr>
            <w:r w:rsidRPr="00C91578">
              <w:rPr>
                <w:b/>
                <w:bCs/>
              </w:rPr>
              <w:t>Test #15</w:t>
            </w:r>
          </w:p>
        </w:tc>
        <w:tc>
          <w:tcPr>
            <w:tcW w:w="9214" w:type="dxa"/>
            <w:vAlign w:val="center"/>
          </w:tcPr>
          <w:p w14:paraId="4CB42E24" w14:textId="47DE973F" w:rsidR="00C9490A" w:rsidRPr="00C91578" w:rsidRDefault="00C9490A" w:rsidP="00062561">
            <w:r w:rsidRPr="00C91578">
              <w:t>How fast does it switch on / switch off after stepping on it, and then – show weight</w:t>
            </w:r>
          </w:p>
        </w:tc>
      </w:tr>
      <w:tr w:rsidR="00C9490A" w:rsidRPr="00C91578" w14:paraId="172F072E" w14:textId="77777777" w:rsidTr="00B86142">
        <w:tc>
          <w:tcPr>
            <w:tcW w:w="1271" w:type="dxa"/>
            <w:vAlign w:val="center"/>
          </w:tcPr>
          <w:p w14:paraId="39D411A0" w14:textId="12FC4AEB" w:rsidR="00C9490A" w:rsidRPr="00C91578" w:rsidRDefault="00C9490A" w:rsidP="00C9490A">
            <w:pPr>
              <w:spacing w:beforeLines="60" w:before="144" w:afterLines="60" w:after="144"/>
              <w:rPr>
                <w:b/>
                <w:bCs/>
              </w:rPr>
            </w:pPr>
            <w:r w:rsidRPr="00C91578">
              <w:rPr>
                <w:b/>
                <w:bCs/>
              </w:rPr>
              <w:t>Test #16</w:t>
            </w:r>
          </w:p>
        </w:tc>
        <w:tc>
          <w:tcPr>
            <w:tcW w:w="9214" w:type="dxa"/>
            <w:vAlign w:val="center"/>
          </w:tcPr>
          <w:p w14:paraId="17B50935" w14:textId="2EDEB256" w:rsidR="00C9490A" w:rsidRPr="00C91578" w:rsidRDefault="00C9490A" w:rsidP="00062561">
            <w:r w:rsidRPr="00C91578">
              <w:t>Does it have kids protectition</w:t>
            </w:r>
          </w:p>
        </w:tc>
      </w:tr>
      <w:tr w:rsidR="00C9490A" w:rsidRPr="00C91578" w14:paraId="69FA03F1" w14:textId="77777777" w:rsidTr="00B86142">
        <w:tc>
          <w:tcPr>
            <w:tcW w:w="1271" w:type="dxa"/>
            <w:vAlign w:val="center"/>
          </w:tcPr>
          <w:p w14:paraId="023329C9" w14:textId="73D2DC81" w:rsidR="00C9490A" w:rsidRPr="00C91578" w:rsidRDefault="00C9490A" w:rsidP="00C9490A">
            <w:pPr>
              <w:spacing w:beforeLines="60" w:before="144" w:afterLines="60" w:after="144"/>
              <w:rPr>
                <w:b/>
                <w:bCs/>
              </w:rPr>
            </w:pPr>
            <w:r w:rsidRPr="00C91578">
              <w:rPr>
                <w:b/>
                <w:bCs/>
              </w:rPr>
              <w:t>Test #17</w:t>
            </w:r>
          </w:p>
        </w:tc>
        <w:tc>
          <w:tcPr>
            <w:tcW w:w="9214" w:type="dxa"/>
            <w:vAlign w:val="center"/>
          </w:tcPr>
          <w:p w14:paraId="7FD6AEBA" w14:textId="4870D12C" w:rsidR="00C9490A" w:rsidRPr="00C91578" w:rsidRDefault="00C9490A" w:rsidP="00062561">
            <w:r w:rsidRPr="00C91578">
              <w:t>Does it have low battery indication</w:t>
            </w:r>
          </w:p>
        </w:tc>
      </w:tr>
      <w:tr w:rsidR="00C9490A" w:rsidRPr="00C91578" w14:paraId="75668701" w14:textId="77777777" w:rsidTr="00B86142">
        <w:tc>
          <w:tcPr>
            <w:tcW w:w="1271" w:type="dxa"/>
            <w:vAlign w:val="center"/>
          </w:tcPr>
          <w:p w14:paraId="46994318" w14:textId="57B9A995" w:rsidR="00C9490A" w:rsidRPr="00C91578" w:rsidRDefault="006907DD" w:rsidP="00C9490A">
            <w:pPr>
              <w:spacing w:beforeLines="60" w:before="144" w:afterLines="60" w:after="144"/>
              <w:rPr>
                <w:b/>
                <w:bCs/>
              </w:rPr>
            </w:pPr>
            <w:r w:rsidRPr="00C91578">
              <w:rPr>
                <w:b/>
                <w:bCs/>
              </w:rPr>
              <w:t>Test #18</w:t>
            </w:r>
          </w:p>
        </w:tc>
        <w:tc>
          <w:tcPr>
            <w:tcW w:w="9214" w:type="dxa"/>
            <w:vAlign w:val="center"/>
          </w:tcPr>
          <w:p w14:paraId="00AFDAB8" w14:textId="33D8D433" w:rsidR="00C9490A" w:rsidRPr="00C91578" w:rsidRDefault="006907DD" w:rsidP="00062561">
            <w:r w:rsidRPr="00C91578">
              <w:t>Does it have modes for different materials / substances</w:t>
            </w:r>
          </w:p>
        </w:tc>
      </w:tr>
      <w:tr w:rsidR="00C9490A" w:rsidRPr="00C91578" w14:paraId="6968CF72" w14:textId="77777777" w:rsidTr="00B86142">
        <w:tc>
          <w:tcPr>
            <w:tcW w:w="1271" w:type="dxa"/>
            <w:vAlign w:val="center"/>
          </w:tcPr>
          <w:p w14:paraId="0028FF14" w14:textId="7D2ED67B" w:rsidR="00C9490A" w:rsidRPr="00C91578" w:rsidRDefault="004B418C" w:rsidP="00C9490A">
            <w:pPr>
              <w:spacing w:beforeLines="60" w:before="144" w:afterLines="60" w:after="144"/>
              <w:rPr>
                <w:b/>
                <w:bCs/>
              </w:rPr>
            </w:pPr>
            <w:r w:rsidRPr="00C91578">
              <w:rPr>
                <w:b/>
                <w:bCs/>
              </w:rPr>
              <w:t>Test #19</w:t>
            </w:r>
          </w:p>
        </w:tc>
        <w:tc>
          <w:tcPr>
            <w:tcW w:w="9214" w:type="dxa"/>
            <w:vAlign w:val="center"/>
          </w:tcPr>
          <w:p w14:paraId="3FCE5392" w14:textId="77AC63DA" w:rsidR="00C9490A" w:rsidRPr="00C91578" w:rsidRDefault="004B418C" w:rsidP="00062561">
            <w:r w:rsidRPr="00C91578">
              <w:t>Does it show correct weight on different surfaces</w:t>
            </w:r>
          </w:p>
        </w:tc>
      </w:tr>
      <w:tr w:rsidR="00C9490A" w:rsidRPr="00C91578" w14:paraId="4CD1295A" w14:textId="77777777" w:rsidTr="00B86142">
        <w:tc>
          <w:tcPr>
            <w:tcW w:w="1271" w:type="dxa"/>
            <w:vAlign w:val="center"/>
          </w:tcPr>
          <w:p w14:paraId="4126507E" w14:textId="7597BF45" w:rsidR="00C9490A" w:rsidRPr="00C91578" w:rsidRDefault="004B418C" w:rsidP="00C9490A">
            <w:pPr>
              <w:spacing w:beforeLines="60" w:before="144" w:afterLines="60" w:after="144"/>
              <w:rPr>
                <w:b/>
                <w:bCs/>
              </w:rPr>
            </w:pPr>
            <w:r w:rsidRPr="00C91578">
              <w:rPr>
                <w:b/>
                <w:bCs/>
              </w:rPr>
              <w:t>Test #20</w:t>
            </w:r>
          </w:p>
        </w:tc>
        <w:tc>
          <w:tcPr>
            <w:tcW w:w="9214" w:type="dxa"/>
            <w:vAlign w:val="center"/>
          </w:tcPr>
          <w:p w14:paraId="75EAD3ED" w14:textId="268E7A04" w:rsidR="00C9490A" w:rsidRPr="00C91578" w:rsidRDefault="004B418C" w:rsidP="00062561">
            <w:r w:rsidRPr="00C91578">
              <w:t>Does it show correct weight after being put upside down or sideways</w:t>
            </w:r>
          </w:p>
        </w:tc>
      </w:tr>
      <w:tr w:rsidR="00627C34" w:rsidRPr="00C91578" w14:paraId="41F7EF6A" w14:textId="77777777" w:rsidTr="00B86142">
        <w:tc>
          <w:tcPr>
            <w:tcW w:w="1271" w:type="dxa"/>
            <w:vAlign w:val="center"/>
          </w:tcPr>
          <w:p w14:paraId="05BEA651" w14:textId="4EBF995A" w:rsidR="00627C34" w:rsidRPr="00C91578" w:rsidRDefault="00627C34" w:rsidP="00C9490A">
            <w:pPr>
              <w:spacing w:beforeLines="60" w:before="144" w:afterLines="60" w:after="144"/>
              <w:rPr>
                <w:b/>
                <w:bCs/>
              </w:rPr>
            </w:pPr>
            <w:r w:rsidRPr="00C91578">
              <w:rPr>
                <w:b/>
                <w:bCs/>
              </w:rPr>
              <w:t>Test #21</w:t>
            </w:r>
          </w:p>
        </w:tc>
        <w:tc>
          <w:tcPr>
            <w:tcW w:w="9214" w:type="dxa"/>
            <w:vAlign w:val="center"/>
          </w:tcPr>
          <w:p w14:paraId="7DFF3096" w14:textId="4596F2D9" w:rsidR="00627C34" w:rsidRPr="00C91578" w:rsidRDefault="00627C34" w:rsidP="00062561">
            <w:r w:rsidRPr="00C91578">
              <w:t>Does it produce funny sounds when shaken</w:t>
            </w:r>
          </w:p>
        </w:tc>
      </w:tr>
    </w:tbl>
    <w:p w14:paraId="3CFCAB96" w14:textId="4D8FC19E" w:rsidR="00EC7504" w:rsidRDefault="00EC7504" w:rsidP="004F7243"/>
    <w:p w14:paraId="1F03A0DE" w14:textId="77777777" w:rsidR="00EC7504" w:rsidRDefault="00EC7504">
      <w:pPr>
        <w:spacing w:before="0" w:after="200"/>
      </w:pPr>
      <w:r>
        <w:br w:type="page"/>
      </w:r>
    </w:p>
    <w:p w14:paraId="644B27DC" w14:textId="38482F34" w:rsidR="003F6B50" w:rsidRPr="00C91578" w:rsidRDefault="003F6B50" w:rsidP="003F6B50">
      <w:pPr>
        <w:pStyle w:val="Heading2"/>
        <w:tabs>
          <w:tab w:val="left" w:pos="567"/>
        </w:tabs>
      </w:pPr>
      <w:bookmarkStart w:id="51" w:name="_Toc130734803"/>
      <w:bookmarkStart w:id="52" w:name="_Toc130850606"/>
      <w:r w:rsidRPr="00C91578">
        <w:lastRenderedPageBreak/>
        <w:t>Acceptance Testing in the Software World: Number Calculator</w:t>
      </w:r>
      <w:bookmarkEnd w:id="51"/>
      <w:bookmarkEnd w:id="52"/>
    </w:p>
    <w:tbl>
      <w:tblPr>
        <w:tblStyle w:val="TableGrid"/>
        <w:tblW w:w="10485" w:type="dxa"/>
        <w:tblLook w:val="04A0" w:firstRow="1" w:lastRow="0" w:firstColumn="1" w:lastColumn="0" w:noHBand="0" w:noVBand="1"/>
      </w:tblPr>
      <w:tblGrid>
        <w:gridCol w:w="1271"/>
        <w:gridCol w:w="9214"/>
      </w:tblGrid>
      <w:tr w:rsidR="004F7243" w:rsidRPr="00C91578" w14:paraId="318FE066" w14:textId="77777777" w:rsidTr="00B86142">
        <w:tc>
          <w:tcPr>
            <w:tcW w:w="1271" w:type="dxa"/>
            <w:vAlign w:val="center"/>
          </w:tcPr>
          <w:p w14:paraId="636CED5B" w14:textId="77777777" w:rsidR="004F7243" w:rsidRPr="00C91578" w:rsidRDefault="004F7243" w:rsidP="00B86142">
            <w:pPr>
              <w:spacing w:beforeLines="60" w:before="144" w:afterLines="60" w:after="144"/>
              <w:rPr>
                <w:b/>
                <w:bCs/>
              </w:rPr>
            </w:pPr>
            <w:r w:rsidRPr="00C91578">
              <w:rPr>
                <w:b/>
                <w:bCs/>
              </w:rPr>
              <w:t>Test #1</w:t>
            </w:r>
          </w:p>
        </w:tc>
        <w:tc>
          <w:tcPr>
            <w:tcW w:w="9214" w:type="dxa"/>
            <w:vAlign w:val="center"/>
          </w:tcPr>
          <w:p w14:paraId="64DA9B97" w14:textId="26229610" w:rsidR="004F7243" w:rsidRPr="00C91578" w:rsidRDefault="00060323" w:rsidP="00060323">
            <w:r>
              <w:t>Usability testing: Test the usability of the calculator by conducting user tests with individuals who have varying levels of technical expertise to ensure that the calculator is easy to use and intuitive.</w:t>
            </w:r>
          </w:p>
        </w:tc>
      </w:tr>
      <w:tr w:rsidR="004F7243" w:rsidRPr="00C91578" w14:paraId="20982984" w14:textId="77777777" w:rsidTr="00B86142">
        <w:tc>
          <w:tcPr>
            <w:tcW w:w="1271" w:type="dxa"/>
            <w:vAlign w:val="center"/>
          </w:tcPr>
          <w:p w14:paraId="77A07C26" w14:textId="77777777" w:rsidR="004F7243" w:rsidRPr="00C91578" w:rsidRDefault="004F7243" w:rsidP="00B86142">
            <w:pPr>
              <w:spacing w:beforeLines="60" w:before="144" w:afterLines="60" w:after="144"/>
              <w:rPr>
                <w:b/>
                <w:bCs/>
              </w:rPr>
            </w:pPr>
            <w:r w:rsidRPr="00C91578">
              <w:rPr>
                <w:b/>
                <w:bCs/>
              </w:rPr>
              <w:t>Test #2</w:t>
            </w:r>
          </w:p>
        </w:tc>
        <w:tc>
          <w:tcPr>
            <w:tcW w:w="9214" w:type="dxa"/>
            <w:vAlign w:val="center"/>
          </w:tcPr>
          <w:p w14:paraId="62C7A880" w14:textId="78AC102C" w:rsidR="004F7243" w:rsidRPr="00C91578" w:rsidRDefault="00060323" w:rsidP="00B86142">
            <w:r>
              <w:t>Accessibility testing: Test the accessibility of the calculator by ensuring that it is compatible with assistive technologies such as screen readers and keyboard-only navigation.</w:t>
            </w:r>
          </w:p>
        </w:tc>
      </w:tr>
      <w:tr w:rsidR="004F7243" w:rsidRPr="00C91578" w14:paraId="25C7C96E" w14:textId="77777777" w:rsidTr="00B86142">
        <w:tc>
          <w:tcPr>
            <w:tcW w:w="1271" w:type="dxa"/>
            <w:vAlign w:val="center"/>
          </w:tcPr>
          <w:p w14:paraId="087D7FD4" w14:textId="77777777" w:rsidR="004F7243" w:rsidRPr="00C91578" w:rsidRDefault="004F7243" w:rsidP="00B86142">
            <w:pPr>
              <w:spacing w:beforeLines="60" w:before="144" w:afterLines="60" w:after="144"/>
              <w:rPr>
                <w:b/>
                <w:bCs/>
              </w:rPr>
            </w:pPr>
            <w:r w:rsidRPr="00C91578">
              <w:rPr>
                <w:b/>
                <w:bCs/>
              </w:rPr>
              <w:t>Test #3</w:t>
            </w:r>
          </w:p>
        </w:tc>
        <w:tc>
          <w:tcPr>
            <w:tcW w:w="9214" w:type="dxa"/>
            <w:vAlign w:val="center"/>
          </w:tcPr>
          <w:p w14:paraId="519D9772" w14:textId="3E49B22E" w:rsidR="004F7243" w:rsidRPr="00C91578" w:rsidRDefault="00060323" w:rsidP="00F57550">
            <w:r>
              <w:t>Compliance testing: Test the compliance of the calculator with industry standards and regulations, such as the Americans with Disabilities Act (ADA) or General Data Protection Regulation (GDPR).</w:t>
            </w:r>
          </w:p>
        </w:tc>
      </w:tr>
      <w:tr w:rsidR="00060323" w:rsidRPr="00C91578" w14:paraId="4C6A1BEE" w14:textId="77777777" w:rsidTr="00B86142">
        <w:tc>
          <w:tcPr>
            <w:tcW w:w="1271" w:type="dxa"/>
            <w:vAlign w:val="center"/>
          </w:tcPr>
          <w:p w14:paraId="6D5377FE" w14:textId="1D26C1C0" w:rsidR="00060323" w:rsidRPr="00C91578" w:rsidRDefault="00413661" w:rsidP="00B86142">
            <w:pPr>
              <w:spacing w:beforeLines="60" w:before="144" w:afterLines="60" w:after="144"/>
              <w:rPr>
                <w:b/>
                <w:bCs/>
              </w:rPr>
            </w:pPr>
            <w:r>
              <w:rPr>
                <w:b/>
                <w:bCs/>
              </w:rPr>
              <w:t>Test #4</w:t>
            </w:r>
          </w:p>
        </w:tc>
        <w:tc>
          <w:tcPr>
            <w:tcW w:w="9214" w:type="dxa"/>
            <w:vAlign w:val="center"/>
          </w:tcPr>
          <w:p w14:paraId="362F3752" w14:textId="0ED9AB48" w:rsidR="00060323" w:rsidRPr="00C91578" w:rsidRDefault="00060323" w:rsidP="00F57550">
            <w:r>
              <w:t>Localization testing: Test the localization of the calculator by ensuring that it supports different languages and date/time formats.</w:t>
            </w:r>
          </w:p>
        </w:tc>
      </w:tr>
      <w:tr w:rsidR="00060323" w:rsidRPr="00C91578" w14:paraId="10255573" w14:textId="77777777" w:rsidTr="00B86142">
        <w:tc>
          <w:tcPr>
            <w:tcW w:w="1271" w:type="dxa"/>
            <w:vAlign w:val="center"/>
          </w:tcPr>
          <w:p w14:paraId="1DBE5CD1" w14:textId="0EC83851" w:rsidR="00060323" w:rsidRPr="00C91578" w:rsidRDefault="00413661" w:rsidP="00B86142">
            <w:pPr>
              <w:spacing w:beforeLines="60" w:before="144" w:afterLines="60" w:after="144"/>
              <w:rPr>
                <w:b/>
                <w:bCs/>
              </w:rPr>
            </w:pPr>
            <w:r>
              <w:rPr>
                <w:b/>
                <w:bCs/>
              </w:rPr>
              <w:t>Test #5</w:t>
            </w:r>
          </w:p>
        </w:tc>
        <w:tc>
          <w:tcPr>
            <w:tcW w:w="9214" w:type="dxa"/>
            <w:vAlign w:val="center"/>
          </w:tcPr>
          <w:p w14:paraId="2AFB9239" w14:textId="7649CE2A" w:rsidR="00060323" w:rsidRPr="00C91578" w:rsidRDefault="00060323" w:rsidP="00F57550">
            <w:r>
              <w:t>Performance testing: Test the performance of the calculator by measuring its speed and responsiveness under different loads and scenarios.</w:t>
            </w:r>
          </w:p>
        </w:tc>
      </w:tr>
      <w:tr w:rsidR="00060323" w:rsidRPr="00C91578" w14:paraId="2E42EFD6" w14:textId="77777777" w:rsidTr="00B86142">
        <w:tc>
          <w:tcPr>
            <w:tcW w:w="1271" w:type="dxa"/>
            <w:vAlign w:val="center"/>
          </w:tcPr>
          <w:p w14:paraId="4F007BFD" w14:textId="2A448CD7" w:rsidR="00060323" w:rsidRPr="00C91578" w:rsidRDefault="00413661" w:rsidP="00B86142">
            <w:pPr>
              <w:spacing w:beforeLines="60" w:before="144" w:afterLines="60" w:after="144"/>
              <w:rPr>
                <w:b/>
                <w:bCs/>
              </w:rPr>
            </w:pPr>
            <w:r>
              <w:rPr>
                <w:b/>
                <w:bCs/>
              </w:rPr>
              <w:t>Test #6</w:t>
            </w:r>
          </w:p>
        </w:tc>
        <w:tc>
          <w:tcPr>
            <w:tcW w:w="9214" w:type="dxa"/>
            <w:vAlign w:val="center"/>
          </w:tcPr>
          <w:p w14:paraId="60A17CF0" w14:textId="21825F66" w:rsidR="00060323" w:rsidRPr="00C91578" w:rsidRDefault="00060323" w:rsidP="00F57550">
            <w:r>
              <w:t>Security testing: Test the security of the calculator by ensuring that it is protected against potential security vulnerabilities such as injection attacks or cross-site scripting (XSS) attacks.</w:t>
            </w:r>
          </w:p>
        </w:tc>
      </w:tr>
      <w:tr w:rsidR="00060323" w:rsidRPr="00C91578" w14:paraId="36C0A7A2" w14:textId="77777777" w:rsidTr="00B86142">
        <w:tc>
          <w:tcPr>
            <w:tcW w:w="1271" w:type="dxa"/>
            <w:vAlign w:val="center"/>
          </w:tcPr>
          <w:p w14:paraId="58F7A6C1" w14:textId="5C9AFB48" w:rsidR="00060323" w:rsidRPr="00C91578" w:rsidRDefault="00413661" w:rsidP="00B86142">
            <w:pPr>
              <w:spacing w:beforeLines="60" w:before="144" w:afterLines="60" w:after="144"/>
              <w:rPr>
                <w:b/>
                <w:bCs/>
              </w:rPr>
            </w:pPr>
            <w:r>
              <w:rPr>
                <w:b/>
                <w:bCs/>
              </w:rPr>
              <w:t>Test #7</w:t>
            </w:r>
          </w:p>
        </w:tc>
        <w:tc>
          <w:tcPr>
            <w:tcW w:w="9214" w:type="dxa"/>
            <w:vAlign w:val="center"/>
          </w:tcPr>
          <w:p w14:paraId="2FC514ED" w14:textId="28274D20" w:rsidR="00060323" w:rsidRPr="00C91578" w:rsidRDefault="00060323" w:rsidP="00F57550">
            <w:r>
              <w:t>User acceptance testing: Test the user acceptance of the calculator by involving end-users in the testing process to ensure that the calculator meets their needs and requirements.</w:t>
            </w:r>
          </w:p>
        </w:tc>
      </w:tr>
    </w:tbl>
    <w:p w14:paraId="111EBE08" w14:textId="77777777" w:rsidR="004F7243" w:rsidRPr="00C91578" w:rsidRDefault="004F7243" w:rsidP="004F7243"/>
    <w:p w14:paraId="64514DFD" w14:textId="2D0E0374" w:rsidR="003F6B50" w:rsidRPr="00C91578" w:rsidRDefault="003F6B50" w:rsidP="003F6B50">
      <w:pPr>
        <w:pStyle w:val="Heading2"/>
        <w:tabs>
          <w:tab w:val="left" w:pos="567"/>
        </w:tabs>
      </w:pPr>
      <w:bookmarkStart w:id="53" w:name="_Toc130734804"/>
      <w:bookmarkStart w:id="54" w:name="_Toc130850607"/>
      <w:r w:rsidRPr="00C91578">
        <w:t>Functional and Non-Functional Tests: Flashlight</w:t>
      </w:r>
      <w:bookmarkEnd w:id="53"/>
      <w:bookmarkEnd w:id="54"/>
    </w:p>
    <w:p w14:paraId="63CF47EE" w14:textId="60158BD7" w:rsidR="006E04D6" w:rsidRPr="00C91578" w:rsidRDefault="006E04D6" w:rsidP="006E04D6">
      <w:r w:rsidRPr="00C91578">
        <w:t xml:space="preserve">For this one please see </w:t>
      </w:r>
      <w:r w:rsidRPr="00C91578">
        <w:fldChar w:fldCharType="begin"/>
      </w:r>
      <w:r w:rsidRPr="00C91578">
        <w:instrText xml:space="preserve"> PAGEREF _Ref130810926 \p \h </w:instrText>
      </w:r>
      <w:r w:rsidRPr="00C91578">
        <w:fldChar w:fldCharType="separate"/>
      </w:r>
      <w:r w:rsidR="00F81CFC">
        <w:t>on page 9</w:t>
      </w:r>
      <w:r w:rsidRPr="00C91578">
        <w:fldChar w:fldCharType="end"/>
      </w:r>
      <w:r w:rsidRPr="00C91578">
        <w:t xml:space="preserve"> - </w:t>
      </w:r>
      <w:r w:rsidRPr="00C91578">
        <w:fldChar w:fldCharType="begin"/>
      </w:r>
      <w:r w:rsidRPr="00C91578">
        <w:instrText xml:space="preserve"> REF  _Ref130810932 \h \n \w </w:instrText>
      </w:r>
      <w:r w:rsidRPr="00C91578">
        <w:fldChar w:fldCharType="separate"/>
      </w:r>
      <w:r w:rsidR="00F81CFC">
        <w:t>8</w:t>
      </w:r>
      <w:r w:rsidRPr="00C91578">
        <w:fldChar w:fldCharType="end"/>
      </w:r>
      <w:r w:rsidRPr="00C91578">
        <w:t xml:space="preserve">: </w:t>
      </w:r>
      <w:r w:rsidRPr="00C91578">
        <w:fldChar w:fldCharType="begin"/>
      </w:r>
      <w:r w:rsidRPr="00C91578">
        <w:instrText xml:space="preserve"> REF _Ref130811062 \h </w:instrText>
      </w:r>
      <w:r w:rsidRPr="00C91578">
        <w:fldChar w:fldCharType="separate"/>
      </w:r>
      <w:r w:rsidR="00F81CFC" w:rsidRPr="00C91578">
        <w:t>System Testing in the Real Life: Flashlight</w:t>
      </w:r>
      <w:r w:rsidRPr="00C91578">
        <w:fldChar w:fldCharType="end"/>
      </w:r>
      <w:r w:rsidRPr="00C91578">
        <w:t xml:space="preserve"> and on page </w:t>
      </w:r>
      <w:r w:rsidRPr="00C91578">
        <w:fldChar w:fldCharType="begin"/>
      </w:r>
      <w:r w:rsidRPr="00C91578">
        <w:instrText xml:space="preserve"> PAGEREF _Ref130811096 \h </w:instrText>
      </w:r>
      <w:r w:rsidRPr="00C91578">
        <w:fldChar w:fldCharType="separate"/>
      </w:r>
      <w:r w:rsidR="00F81CFC">
        <w:t>11</w:t>
      </w:r>
      <w:r w:rsidRPr="00C91578">
        <w:fldChar w:fldCharType="end"/>
      </w:r>
      <w:r w:rsidRPr="00C91578">
        <w:t xml:space="preserve"> </w:t>
      </w:r>
      <w:r w:rsidRPr="00C91578">
        <w:fldChar w:fldCharType="begin"/>
      </w:r>
      <w:r w:rsidRPr="00C91578">
        <w:instrText xml:space="preserve"> REF _Ref130811115 \p \h </w:instrText>
      </w:r>
      <w:r w:rsidRPr="00C91578">
        <w:fldChar w:fldCharType="separate"/>
      </w:r>
      <w:r w:rsidR="00F81CFC">
        <w:t>above</w:t>
      </w:r>
      <w:r w:rsidRPr="00C91578">
        <w:fldChar w:fldCharType="end"/>
      </w:r>
      <w:r w:rsidRPr="00C91578">
        <w:t xml:space="preserve">: </w:t>
      </w:r>
      <w:r w:rsidRPr="00C91578">
        <w:fldChar w:fldCharType="begin"/>
      </w:r>
      <w:r w:rsidRPr="00C91578">
        <w:instrText xml:space="preserve"> REF _Ref130811135 \w \h </w:instrText>
      </w:r>
      <w:r w:rsidRPr="00C91578">
        <w:fldChar w:fldCharType="separate"/>
      </w:r>
      <w:r w:rsidR="00F81CFC">
        <w:t>11</w:t>
      </w:r>
      <w:r w:rsidRPr="00C91578">
        <w:fldChar w:fldCharType="end"/>
      </w:r>
      <w:r w:rsidRPr="00C91578">
        <w:t xml:space="preserve"> </w:t>
      </w:r>
      <w:r w:rsidRPr="00C91578">
        <w:fldChar w:fldCharType="begin"/>
      </w:r>
      <w:r w:rsidRPr="00C91578">
        <w:instrText xml:space="preserve"> REF _Ref130811141 \h </w:instrText>
      </w:r>
      <w:r w:rsidRPr="00C91578">
        <w:fldChar w:fldCharType="separate"/>
      </w:r>
      <w:r w:rsidR="00F81CFC" w:rsidRPr="00C91578">
        <w:t>Acceptance Testing in the Real Life: Flashlight</w:t>
      </w:r>
      <w:r w:rsidRPr="00C91578">
        <w:fldChar w:fldCharType="end"/>
      </w:r>
    </w:p>
    <w:tbl>
      <w:tblPr>
        <w:tblStyle w:val="TableGrid"/>
        <w:tblW w:w="10425" w:type="dxa"/>
        <w:tblLook w:val="04A0" w:firstRow="1" w:lastRow="0" w:firstColumn="1" w:lastColumn="0" w:noHBand="0" w:noVBand="1"/>
      </w:tblPr>
      <w:tblGrid>
        <w:gridCol w:w="4673"/>
        <w:gridCol w:w="5752"/>
      </w:tblGrid>
      <w:tr w:rsidR="00323AA1" w:rsidRPr="00C91578" w14:paraId="6581FF9F" w14:textId="77777777" w:rsidTr="00B86142">
        <w:tc>
          <w:tcPr>
            <w:tcW w:w="4673" w:type="dxa"/>
            <w:shd w:val="clear" w:color="auto" w:fill="D9D9D9" w:themeFill="background1" w:themeFillShade="D9"/>
            <w:vAlign w:val="center"/>
          </w:tcPr>
          <w:p w14:paraId="6F6F4A77" w14:textId="77777777" w:rsidR="00323AA1" w:rsidRPr="00C91578" w:rsidRDefault="00323AA1" w:rsidP="00B86142">
            <w:pPr>
              <w:spacing w:before="60" w:after="60"/>
              <w:rPr>
                <w:b/>
                <w:bCs/>
              </w:rPr>
            </w:pPr>
            <w:r w:rsidRPr="00C91578">
              <w:rPr>
                <w:b/>
                <w:bCs/>
              </w:rPr>
              <w:t>Functional Tests</w:t>
            </w:r>
          </w:p>
        </w:tc>
        <w:tc>
          <w:tcPr>
            <w:tcW w:w="5752" w:type="dxa"/>
            <w:shd w:val="clear" w:color="auto" w:fill="D9D9D9" w:themeFill="background1" w:themeFillShade="D9"/>
            <w:vAlign w:val="center"/>
          </w:tcPr>
          <w:p w14:paraId="1B88ADD8" w14:textId="77777777" w:rsidR="00323AA1" w:rsidRPr="00C91578" w:rsidRDefault="00323AA1" w:rsidP="00B86142">
            <w:pPr>
              <w:spacing w:before="60" w:after="60"/>
            </w:pPr>
            <w:r w:rsidRPr="00C91578">
              <w:rPr>
                <w:b/>
                <w:bCs/>
              </w:rPr>
              <w:t>Non-Functional Tests</w:t>
            </w:r>
          </w:p>
        </w:tc>
      </w:tr>
      <w:tr w:rsidR="00323AA1" w:rsidRPr="00C91578" w14:paraId="6FE85138" w14:textId="77777777" w:rsidTr="00B86142">
        <w:tc>
          <w:tcPr>
            <w:tcW w:w="4673" w:type="dxa"/>
            <w:vAlign w:val="center"/>
          </w:tcPr>
          <w:p w14:paraId="5BC2D8B4" w14:textId="0E383C67" w:rsidR="00323AA1" w:rsidRPr="00C91578" w:rsidRDefault="00323AA1" w:rsidP="00B86142">
            <w:pPr>
              <w:spacing w:before="60" w:after="60"/>
            </w:pPr>
          </w:p>
        </w:tc>
        <w:tc>
          <w:tcPr>
            <w:tcW w:w="5752" w:type="dxa"/>
            <w:vAlign w:val="center"/>
          </w:tcPr>
          <w:p w14:paraId="7194AE1C" w14:textId="1E71F03F" w:rsidR="00323AA1" w:rsidRPr="00C91578" w:rsidRDefault="00323AA1" w:rsidP="00B86142">
            <w:pPr>
              <w:spacing w:before="60" w:after="60"/>
              <w:rPr>
                <w:b/>
                <w:bCs/>
              </w:rPr>
            </w:pPr>
          </w:p>
        </w:tc>
      </w:tr>
      <w:tr w:rsidR="007E69E2" w:rsidRPr="00C91578" w14:paraId="7D1A61EE" w14:textId="77777777" w:rsidTr="00B86142">
        <w:tc>
          <w:tcPr>
            <w:tcW w:w="4673" w:type="dxa"/>
            <w:vAlign w:val="center"/>
          </w:tcPr>
          <w:p w14:paraId="30000937" w14:textId="77777777" w:rsidR="007E69E2" w:rsidRPr="00C91578" w:rsidRDefault="007E69E2" w:rsidP="00B86142">
            <w:pPr>
              <w:spacing w:before="60" w:after="60"/>
            </w:pPr>
          </w:p>
        </w:tc>
        <w:tc>
          <w:tcPr>
            <w:tcW w:w="5752" w:type="dxa"/>
            <w:vAlign w:val="center"/>
          </w:tcPr>
          <w:p w14:paraId="0C6E4359" w14:textId="141A568A" w:rsidR="007E69E2" w:rsidRPr="00C91578" w:rsidRDefault="007E69E2" w:rsidP="00B86142">
            <w:pPr>
              <w:spacing w:before="60" w:after="60"/>
            </w:pPr>
          </w:p>
        </w:tc>
      </w:tr>
      <w:tr w:rsidR="007E69E2" w:rsidRPr="00C91578" w14:paraId="6A132CDB" w14:textId="77777777" w:rsidTr="00B86142">
        <w:tc>
          <w:tcPr>
            <w:tcW w:w="4673" w:type="dxa"/>
            <w:vAlign w:val="center"/>
          </w:tcPr>
          <w:p w14:paraId="6BF5C753" w14:textId="77777777" w:rsidR="007E69E2" w:rsidRPr="00C91578" w:rsidRDefault="007E69E2" w:rsidP="00B86142">
            <w:pPr>
              <w:spacing w:before="60" w:after="60"/>
            </w:pPr>
          </w:p>
        </w:tc>
        <w:tc>
          <w:tcPr>
            <w:tcW w:w="5752" w:type="dxa"/>
            <w:vAlign w:val="center"/>
          </w:tcPr>
          <w:p w14:paraId="4EECB61C" w14:textId="5176A1B5" w:rsidR="007E69E2" w:rsidRPr="00C91578" w:rsidRDefault="007E69E2" w:rsidP="00B86142">
            <w:pPr>
              <w:spacing w:before="60" w:after="60"/>
            </w:pPr>
          </w:p>
        </w:tc>
      </w:tr>
      <w:tr w:rsidR="007E69E2" w:rsidRPr="00C91578" w14:paraId="48FCB826" w14:textId="77777777" w:rsidTr="00B86142">
        <w:tc>
          <w:tcPr>
            <w:tcW w:w="4673" w:type="dxa"/>
            <w:vAlign w:val="center"/>
          </w:tcPr>
          <w:p w14:paraId="107C1A43" w14:textId="77777777" w:rsidR="007E69E2" w:rsidRPr="00C91578" w:rsidRDefault="007E69E2" w:rsidP="00B86142">
            <w:pPr>
              <w:spacing w:before="60" w:after="60"/>
            </w:pPr>
          </w:p>
        </w:tc>
        <w:tc>
          <w:tcPr>
            <w:tcW w:w="5752" w:type="dxa"/>
            <w:vAlign w:val="center"/>
          </w:tcPr>
          <w:p w14:paraId="04082EEC" w14:textId="4F2671B9" w:rsidR="007E69E2" w:rsidRPr="00C91578" w:rsidRDefault="007E69E2" w:rsidP="00B86142">
            <w:pPr>
              <w:spacing w:before="60" w:after="60"/>
            </w:pPr>
          </w:p>
        </w:tc>
      </w:tr>
    </w:tbl>
    <w:p w14:paraId="75807AB7" w14:textId="650826BF" w:rsidR="006E04D6" w:rsidRPr="00C91578" w:rsidRDefault="006E04D6" w:rsidP="006E04D6">
      <w:pPr>
        <w:pStyle w:val="Style1"/>
      </w:pPr>
      <w:bookmarkStart w:id="55" w:name="_Toc130850608"/>
      <w:r w:rsidRPr="00C91578">
        <w:lastRenderedPageBreak/>
        <w:t>ChatGPT extractions</w:t>
      </w:r>
      <w:bookmarkEnd w:id="55"/>
    </w:p>
    <w:p w14:paraId="04EF47CE" w14:textId="6F17F1B1" w:rsidR="003F7D70" w:rsidRPr="00C91578" w:rsidRDefault="003F7D70" w:rsidP="00FB2CEB">
      <w:pPr>
        <w:pStyle w:val="Heading2"/>
        <w:numPr>
          <w:ilvl w:val="0"/>
          <w:numId w:val="7"/>
        </w:numPr>
      </w:pPr>
      <w:bookmarkStart w:id="56" w:name="_Toc130850609"/>
      <w:r w:rsidRPr="00C91578">
        <w:t>Functional Tests</w:t>
      </w:r>
      <w:bookmarkEnd w:id="56"/>
    </w:p>
    <w:p w14:paraId="7474DA1E" w14:textId="595B6469" w:rsidR="003F7D70" w:rsidRPr="00C91578" w:rsidRDefault="003F7D70" w:rsidP="00F57550">
      <w:pPr>
        <w:pStyle w:val="ListParagraph"/>
      </w:pPr>
      <w:r w:rsidRPr="00C91578">
        <w:rPr>
          <w:b/>
        </w:rPr>
        <w:t xml:space="preserve">Unit </w:t>
      </w:r>
      <w:r w:rsidRPr="00C91578">
        <w:t>Testing: Testing individual units of code or modules to ensure that each one performs as intended. Example: Testing a function that calculates the average of a set of numbers.</w:t>
      </w:r>
    </w:p>
    <w:p w14:paraId="60734CBF" w14:textId="24C397DA" w:rsidR="003F7D70" w:rsidRPr="00C91578" w:rsidRDefault="003F7D70" w:rsidP="00F57550">
      <w:pPr>
        <w:pStyle w:val="ListParagraph"/>
      </w:pPr>
      <w:r w:rsidRPr="00C91578">
        <w:rPr>
          <w:b/>
        </w:rPr>
        <w:t>Integration</w:t>
      </w:r>
      <w:r w:rsidRPr="00C91578">
        <w:t xml:space="preserve"> Testing: Testing how different units of code or modules work together. Example: Testing how the database module interacts with the user interface module.</w:t>
      </w:r>
    </w:p>
    <w:p w14:paraId="2E99C56D" w14:textId="21482455" w:rsidR="003F7D70" w:rsidRPr="00C91578" w:rsidRDefault="003F7D70" w:rsidP="00F57550">
      <w:pPr>
        <w:pStyle w:val="ListParagraph"/>
      </w:pPr>
      <w:r w:rsidRPr="00C91578">
        <w:rPr>
          <w:b/>
        </w:rPr>
        <w:t>System</w:t>
      </w:r>
      <w:r w:rsidRPr="00C91578">
        <w:t xml:space="preserve"> Testing: Testing the entire software system to ensure that it meets the requirements and performs as intended. Example: Testing a web application to ensure that all the pages and functions work correctly.</w:t>
      </w:r>
    </w:p>
    <w:p w14:paraId="5E54E318" w14:textId="03A737CF" w:rsidR="003F7D70" w:rsidRPr="00C91578" w:rsidRDefault="003F7D70" w:rsidP="00F57550">
      <w:pPr>
        <w:pStyle w:val="ListParagraph"/>
      </w:pPr>
      <w:r w:rsidRPr="00C91578">
        <w:rPr>
          <w:b/>
        </w:rPr>
        <w:t>Acceptance</w:t>
      </w:r>
      <w:r w:rsidRPr="00C91578">
        <w:t xml:space="preserve"> Testing: Testing the software system to ensure that it meets the end-user's requirements and expectations. Example: Testing a mobile app to ensure that it is easy to use and performs as expected.</w:t>
      </w:r>
    </w:p>
    <w:p w14:paraId="7F04CDEA" w14:textId="459A9768" w:rsidR="003F7D70" w:rsidRPr="00C91578" w:rsidRDefault="003F7D70" w:rsidP="00F57550">
      <w:pPr>
        <w:pStyle w:val="ListParagraph"/>
      </w:pPr>
      <w:r w:rsidRPr="00C91578">
        <w:rPr>
          <w:b/>
        </w:rPr>
        <w:t>Regression</w:t>
      </w:r>
      <w:r w:rsidRPr="00C91578">
        <w:t xml:space="preserve"> Testing: Testing the software system to ensure that changes made to it do not cause any unintended side effects or defects. Example: Testing an updated version of a software system to ensure that it works as expected and does not break any existing functionality.</w:t>
      </w:r>
    </w:p>
    <w:p w14:paraId="5499E91C" w14:textId="7B53BEB2" w:rsidR="003F7D70" w:rsidRPr="00C91578" w:rsidRDefault="003F7D70" w:rsidP="00FB2CEB">
      <w:pPr>
        <w:pStyle w:val="Heading2"/>
        <w:numPr>
          <w:ilvl w:val="0"/>
          <w:numId w:val="7"/>
        </w:numPr>
      </w:pPr>
      <w:bookmarkStart w:id="57" w:name="_Toc130850610"/>
      <w:r w:rsidRPr="00C91578">
        <w:t>Non-Functional Tests</w:t>
      </w:r>
      <w:bookmarkEnd w:id="57"/>
    </w:p>
    <w:p w14:paraId="5C3159C7" w14:textId="1893FFB9" w:rsidR="003F7D70" w:rsidRPr="00C91578" w:rsidRDefault="003F7D70" w:rsidP="00FB2CEB">
      <w:pPr>
        <w:pStyle w:val="ListParagraph"/>
        <w:numPr>
          <w:ilvl w:val="0"/>
          <w:numId w:val="10"/>
        </w:numPr>
      </w:pPr>
      <w:r w:rsidRPr="00C91578">
        <w:rPr>
          <w:b/>
        </w:rPr>
        <w:t xml:space="preserve">Performance </w:t>
      </w:r>
      <w:r w:rsidRPr="00C91578">
        <w:t>Testing: Testing the software system's performance under various workloads to ensure that it performs well. Example: Stress testing a web application to ensure that it can handle a large number of concurrent users.</w:t>
      </w:r>
    </w:p>
    <w:p w14:paraId="0B489C17" w14:textId="28F6477A" w:rsidR="003F7D70" w:rsidRPr="00C91578" w:rsidRDefault="003F7D70" w:rsidP="00FB2CEB">
      <w:pPr>
        <w:pStyle w:val="ListParagraph"/>
        <w:numPr>
          <w:ilvl w:val="0"/>
          <w:numId w:val="10"/>
        </w:numPr>
      </w:pPr>
      <w:r w:rsidRPr="00C91578">
        <w:rPr>
          <w:b/>
        </w:rPr>
        <w:t>Security</w:t>
      </w:r>
      <w:r w:rsidRPr="00C91578">
        <w:t xml:space="preserve"> Testing: Testing the software system's security to ensure that it is secure from external threats. Example: Penetration testing a mobile app to identify any vulnerabilities that could be exploited by attackers.</w:t>
      </w:r>
    </w:p>
    <w:p w14:paraId="32999453" w14:textId="46E540DA" w:rsidR="003F7D70" w:rsidRPr="00C91578" w:rsidRDefault="003F7D70" w:rsidP="00FB2CEB">
      <w:pPr>
        <w:pStyle w:val="ListParagraph"/>
        <w:numPr>
          <w:ilvl w:val="0"/>
          <w:numId w:val="10"/>
        </w:numPr>
      </w:pPr>
      <w:r w:rsidRPr="00C91578">
        <w:rPr>
          <w:b/>
        </w:rPr>
        <w:t xml:space="preserve">Usability </w:t>
      </w:r>
      <w:r w:rsidRPr="00C91578">
        <w:t>Testing</w:t>
      </w:r>
      <w:r w:rsidRPr="00C91578">
        <w:rPr>
          <w:b/>
        </w:rPr>
        <w:t>:</w:t>
      </w:r>
      <w:r w:rsidRPr="00C91578">
        <w:t xml:space="preserve"> Testing the software system's ease of use to ensure that it is user-friendly. Example: Conducting a user study to determine how easy a mobile app is to use.</w:t>
      </w:r>
    </w:p>
    <w:p w14:paraId="3CC11E91" w14:textId="26DDA4AB" w:rsidR="003F7D70" w:rsidRPr="00C91578" w:rsidRDefault="003F7D70" w:rsidP="00FB2CEB">
      <w:pPr>
        <w:pStyle w:val="ListParagraph"/>
        <w:numPr>
          <w:ilvl w:val="0"/>
          <w:numId w:val="10"/>
        </w:numPr>
      </w:pPr>
      <w:r w:rsidRPr="00C91578">
        <w:rPr>
          <w:b/>
        </w:rPr>
        <w:t>Compatibility</w:t>
      </w:r>
      <w:r w:rsidRPr="00C91578">
        <w:t xml:space="preserve"> Testing: Testing the software system's compatibility with different hardware and software configurations. Example: Testing a web application on different browsers and operating systems.</w:t>
      </w:r>
    </w:p>
    <w:p w14:paraId="41692BE2" w14:textId="6676DBB1" w:rsidR="003F7D70" w:rsidRPr="00C91578" w:rsidRDefault="003F7D70" w:rsidP="00FB2CEB">
      <w:pPr>
        <w:pStyle w:val="ListParagraph"/>
        <w:numPr>
          <w:ilvl w:val="0"/>
          <w:numId w:val="10"/>
        </w:numPr>
      </w:pPr>
      <w:r w:rsidRPr="00C91578">
        <w:rPr>
          <w:b/>
        </w:rPr>
        <w:t>Exploratory</w:t>
      </w:r>
      <w:r w:rsidRPr="00C91578">
        <w:t xml:space="preserve"> Testing: Testing the software system without a script or plan to find defects or areas for improvement. Example: Testing a mobile app by randomly exploring its features and functions.</w:t>
      </w:r>
    </w:p>
    <w:p w14:paraId="00D01FC7" w14:textId="23653E29" w:rsidR="003F7D70" w:rsidRPr="00C91578" w:rsidRDefault="003F7D70" w:rsidP="00FB2CEB">
      <w:pPr>
        <w:pStyle w:val="ListParagraph"/>
        <w:numPr>
          <w:ilvl w:val="0"/>
          <w:numId w:val="10"/>
        </w:numPr>
      </w:pPr>
      <w:r w:rsidRPr="00C91578">
        <w:rPr>
          <w:b/>
        </w:rPr>
        <w:t>Localization</w:t>
      </w:r>
      <w:r w:rsidRPr="00C91578">
        <w:t xml:space="preserve"> Testing: Testing the software system's localization to ensure that it works correctly in different languages and cultures. Example: Testing a software system in different languages and character sets.</w:t>
      </w:r>
    </w:p>
    <w:p w14:paraId="339D8B23" w14:textId="24B8538D" w:rsidR="003F7D70" w:rsidRPr="00C91578" w:rsidRDefault="003F7D70" w:rsidP="00FB2CEB">
      <w:pPr>
        <w:pStyle w:val="ListParagraph"/>
        <w:numPr>
          <w:ilvl w:val="0"/>
          <w:numId w:val="10"/>
        </w:numPr>
      </w:pPr>
      <w:r w:rsidRPr="00C91578">
        <w:rPr>
          <w:b/>
        </w:rPr>
        <w:t>Accessibility</w:t>
      </w:r>
      <w:r w:rsidRPr="00C91578">
        <w:t xml:space="preserve"> Testing: Testing the software system's accessibility to ensure that it can be used by people with disabilities. Example: Testing a website to ensure that it can be used by people who are visually impaired.</w:t>
      </w:r>
    </w:p>
    <w:p w14:paraId="2C900902" w14:textId="4511B648" w:rsidR="003F7D70" w:rsidRPr="00C91578" w:rsidRDefault="003F7D70" w:rsidP="00FB2CEB">
      <w:pPr>
        <w:pStyle w:val="ListParagraph"/>
        <w:numPr>
          <w:ilvl w:val="0"/>
          <w:numId w:val="10"/>
        </w:numPr>
      </w:pPr>
      <w:r w:rsidRPr="00C91578">
        <w:rPr>
          <w:b/>
        </w:rPr>
        <w:t>Installation</w:t>
      </w:r>
      <w:r w:rsidRPr="00C91578">
        <w:t xml:space="preserve"> Testing: Testing the software system's installation process to ensure that it installs correctly and works as intended. Example: Testing the installation of a desktop application to ensure that it installs without any issues.</w:t>
      </w:r>
    </w:p>
    <w:p w14:paraId="6B3B6303" w14:textId="391F49C3" w:rsidR="003F7D70" w:rsidRPr="00C91578" w:rsidRDefault="003F7D70" w:rsidP="00FB2CEB">
      <w:pPr>
        <w:pStyle w:val="ListParagraph"/>
        <w:numPr>
          <w:ilvl w:val="0"/>
          <w:numId w:val="10"/>
        </w:numPr>
      </w:pPr>
      <w:r w:rsidRPr="00C91578">
        <w:rPr>
          <w:b/>
        </w:rPr>
        <w:t>Configuration</w:t>
      </w:r>
      <w:r w:rsidRPr="00C91578">
        <w:t xml:space="preserve"> Testing: Testing the software system's configuration to ensure that it works correctly in different environments. Example: Testing a web application on different servers and network configurations.</w:t>
      </w:r>
    </w:p>
    <w:p w14:paraId="52BC487A" w14:textId="14C28C07" w:rsidR="003F7D70" w:rsidRPr="00C91578" w:rsidRDefault="003F7D70" w:rsidP="00FB2CEB">
      <w:pPr>
        <w:pStyle w:val="ListParagraph"/>
        <w:numPr>
          <w:ilvl w:val="0"/>
          <w:numId w:val="10"/>
        </w:numPr>
      </w:pPr>
      <w:r w:rsidRPr="00C91578">
        <w:rPr>
          <w:b/>
        </w:rPr>
        <w:t>Recovery</w:t>
      </w:r>
      <w:r w:rsidRPr="00C91578">
        <w:t xml:space="preserve"> Testing: Testing the software system's ability to recover from failures or crashes. Example: Testing a mobile app to ensure that it can recover from unexpected errors.</w:t>
      </w:r>
    </w:p>
    <w:p w14:paraId="423D0625" w14:textId="2FB2E7F0" w:rsidR="003F7D70" w:rsidRPr="00C91578" w:rsidRDefault="003F7D70" w:rsidP="00FB2CEB">
      <w:pPr>
        <w:pStyle w:val="ListParagraph"/>
        <w:numPr>
          <w:ilvl w:val="0"/>
          <w:numId w:val="10"/>
        </w:numPr>
      </w:pPr>
      <w:r w:rsidRPr="00C91578">
        <w:rPr>
          <w:b/>
        </w:rPr>
        <w:t>Reliability</w:t>
      </w:r>
      <w:r w:rsidRPr="00C91578">
        <w:t xml:space="preserve"> Testing: Testing the software system's reliability to ensure that it performs consistently and without errors. Example: Testing a software system for a long period of time to ensure that it is reliable.</w:t>
      </w:r>
    </w:p>
    <w:p w14:paraId="36A5D11D" w14:textId="37A77149" w:rsidR="003F7D70" w:rsidRPr="00C91578" w:rsidRDefault="003F7D70" w:rsidP="00FB2CEB">
      <w:pPr>
        <w:pStyle w:val="ListParagraph"/>
        <w:numPr>
          <w:ilvl w:val="0"/>
          <w:numId w:val="10"/>
        </w:numPr>
      </w:pPr>
      <w:r w:rsidRPr="00C91578">
        <w:rPr>
          <w:b/>
        </w:rPr>
        <w:t>Disaster</w:t>
      </w:r>
      <w:r w:rsidRPr="00C91578">
        <w:t xml:space="preserve"> </w:t>
      </w:r>
      <w:r w:rsidRPr="00C91578">
        <w:rPr>
          <w:b/>
        </w:rPr>
        <w:t>Recovery</w:t>
      </w:r>
      <w:r w:rsidRPr="00C91578">
        <w:t xml:space="preserve"> Testing: Testing the software system's ability to recover from disasters such as natural disasters or cyber attacks. Example: Testing a backup and recovery system to ensure that it can recover data after a disaster.</w:t>
      </w:r>
    </w:p>
    <w:p w14:paraId="3C1447C9" w14:textId="00BC3C03" w:rsidR="003F7D70" w:rsidRPr="00C91578" w:rsidRDefault="003F7D70" w:rsidP="00FB2CEB">
      <w:pPr>
        <w:pStyle w:val="ListParagraph"/>
        <w:numPr>
          <w:ilvl w:val="0"/>
          <w:numId w:val="10"/>
        </w:numPr>
      </w:pPr>
      <w:r w:rsidRPr="00C91578">
        <w:rPr>
          <w:b/>
        </w:rPr>
        <w:lastRenderedPageBreak/>
        <w:t>Endurance</w:t>
      </w:r>
      <w:r w:rsidRPr="00C91578">
        <w:t xml:space="preserve"> Testing: Testing the software system's ability to handle sustained workloads over an extended period of time. Example: Testing a web application to ensure that it can handle a constant flow of requests over several hours.</w:t>
      </w:r>
    </w:p>
    <w:p w14:paraId="743C6A0D" w14:textId="5350A28F" w:rsidR="006E04D6" w:rsidRDefault="003F7D70" w:rsidP="00FB2CEB">
      <w:pPr>
        <w:pStyle w:val="ListParagraph"/>
        <w:numPr>
          <w:ilvl w:val="0"/>
          <w:numId w:val="10"/>
        </w:numPr>
      </w:pPr>
      <w:r w:rsidRPr="00C91578">
        <w:rPr>
          <w:b/>
        </w:rPr>
        <w:t>Stress</w:t>
      </w:r>
      <w:r w:rsidRPr="00C91578">
        <w:t xml:space="preserve"> Testing: Testing the software system's ability to handle extreme workloads or unexpected events. Example: Testing a software system to see how it performs under high traffic or load</w:t>
      </w:r>
    </w:p>
    <w:p w14:paraId="57792768" w14:textId="1D3AA371" w:rsidR="00F23065" w:rsidRDefault="00731D35" w:rsidP="00F23065">
      <w:pPr>
        <w:pStyle w:val="Heading2"/>
      </w:pPr>
      <w:bookmarkStart w:id="58" w:name="_Toc130850611"/>
      <w:r>
        <w:t>Credit Risk Calculator Testing -</w:t>
      </w:r>
      <w:r w:rsidR="00F23065">
        <w:t xml:space="preserve"> Automated</w:t>
      </w:r>
      <w:bookmarkEnd w:id="58"/>
    </w:p>
    <w:p w14:paraId="1E64EC35" w14:textId="3FB11714" w:rsidR="00F23065" w:rsidRPr="00C91578" w:rsidRDefault="00F23065" w:rsidP="00373A84">
      <w:pPr>
        <w:pStyle w:val="Style2"/>
      </w:pPr>
      <w:bookmarkStart w:id="59" w:name="_Toc130850612"/>
      <w:r w:rsidRPr="00C91578">
        <w:t>Python</w:t>
      </w:r>
      <w:bookmarkEnd w:id="59"/>
    </w:p>
    <w:p w14:paraId="20C67FAD" w14:textId="77777777" w:rsidR="00F23065" w:rsidRPr="00C91578" w:rsidRDefault="00F23065" w:rsidP="00F23065">
      <w:pPr>
        <w:pStyle w:val="ListParagraph"/>
        <w:rPr>
          <w:b/>
          <w:sz w:val="24"/>
        </w:rPr>
      </w:pPr>
      <w:r w:rsidRPr="00C91578">
        <w:rPr>
          <w:b/>
          <w:sz w:val="24"/>
        </w:rPr>
        <w:t>Code</w:t>
      </w:r>
    </w:p>
    <w:p w14:paraId="23AAC538" w14:textId="77777777" w:rsidR="00731D35" w:rsidRPr="00731D35" w:rsidRDefault="00731D35" w:rsidP="00EC7504">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0F4A85"/>
          <w:sz w:val="21"/>
          <w:szCs w:val="21"/>
        </w:rPr>
        <w:t>def</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calculate_credit_risk</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monthly_income</w:t>
      </w:r>
      <w:r w:rsidRPr="00731D35">
        <w:rPr>
          <w:rFonts w:ascii="Consolas" w:eastAsia="Times New Roman" w:hAnsi="Consolas" w:cs="Times New Roman"/>
          <w:noProof w:val="0"/>
          <w:color w:val="292929"/>
          <w:sz w:val="21"/>
          <w:szCs w:val="21"/>
        </w:rPr>
        <w:t>):</w:t>
      </w:r>
    </w:p>
    <w:p w14:paraId="695CC47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age_risk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w:t>
      </w:r>
    </w:p>
    <w:p w14:paraId="26EA023E"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income_risk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w:t>
      </w:r>
    </w:p>
    <w:p w14:paraId="7A64C56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06F6328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age_category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AgeChecker(age)</w:t>
      </w:r>
    </w:p>
    <w:p w14:paraId="2DFD0F6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if</w:t>
      </w:r>
      <w:r w:rsidRPr="00731D35">
        <w:rPr>
          <w:rFonts w:ascii="Consolas" w:eastAsia="Times New Roman" w:hAnsi="Consolas" w:cs="Times New Roman"/>
          <w:noProof w:val="0"/>
          <w:color w:val="292929"/>
          <w:sz w:val="21"/>
          <w:szCs w:val="21"/>
        </w:rPr>
        <w:t xml:space="preserve"> age_category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"child"</w:t>
      </w:r>
      <w:r w:rsidRPr="00731D35">
        <w:rPr>
          <w:rFonts w:ascii="Consolas" w:eastAsia="Times New Roman" w:hAnsi="Consolas" w:cs="Times New Roman"/>
          <w:noProof w:val="0"/>
          <w:color w:val="292929"/>
          <w:sz w:val="21"/>
          <w:szCs w:val="21"/>
        </w:rPr>
        <w:t>:</w:t>
      </w:r>
    </w:p>
    <w:p w14:paraId="6043C7C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age_risk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1</w:t>
      </w:r>
    </w:p>
    <w:p w14:paraId="235387A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elif</w:t>
      </w:r>
      <w:r w:rsidRPr="00731D35">
        <w:rPr>
          <w:rFonts w:ascii="Consolas" w:eastAsia="Times New Roman" w:hAnsi="Consolas" w:cs="Times New Roman"/>
          <w:noProof w:val="0"/>
          <w:color w:val="292929"/>
          <w:sz w:val="21"/>
          <w:szCs w:val="21"/>
        </w:rPr>
        <w:t xml:space="preserve"> age_category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"teenager"</w:t>
      </w:r>
      <w:r w:rsidRPr="00731D35">
        <w:rPr>
          <w:rFonts w:ascii="Consolas" w:eastAsia="Times New Roman" w:hAnsi="Consolas" w:cs="Times New Roman"/>
          <w:noProof w:val="0"/>
          <w:color w:val="292929"/>
          <w:sz w:val="21"/>
          <w:szCs w:val="21"/>
        </w:rPr>
        <w:t>:</w:t>
      </w:r>
    </w:p>
    <w:p w14:paraId="56876576"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age_risk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0.6</w:t>
      </w:r>
    </w:p>
    <w:p w14:paraId="234C334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elif</w:t>
      </w:r>
      <w:r w:rsidRPr="00731D35">
        <w:rPr>
          <w:rFonts w:ascii="Consolas" w:eastAsia="Times New Roman" w:hAnsi="Consolas" w:cs="Times New Roman"/>
          <w:noProof w:val="0"/>
          <w:color w:val="292929"/>
          <w:sz w:val="21"/>
          <w:szCs w:val="21"/>
        </w:rPr>
        <w:t xml:space="preserve"> age_category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"adult"</w:t>
      </w:r>
      <w:r w:rsidRPr="00731D35">
        <w:rPr>
          <w:rFonts w:ascii="Consolas" w:eastAsia="Times New Roman" w:hAnsi="Consolas" w:cs="Times New Roman"/>
          <w:noProof w:val="0"/>
          <w:color w:val="292929"/>
          <w:sz w:val="21"/>
          <w:szCs w:val="21"/>
        </w:rPr>
        <w:t>:</w:t>
      </w:r>
    </w:p>
    <w:p w14:paraId="3D57718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age_risk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0.1</w:t>
      </w:r>
    </w:p>
    <w:p w14:paraId="5EABEA6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elif</w:t>
      </w:r>
      <w:r w:rsidRPr="00731D35">
        <w:rPr>
          <w:rFonts w:ascii="Consolas" w:eastAsia="Times New Roman" w:hAnsi="Consolas" w:cs="Times New Roman"/>
          <w:noProof w:val="0"/>
          <w:color w:val="292929"/>
          <w:sz w:val="21"/>
          <w:szCs w:val="21"/>
        </w:rPr>
        <w:t xml:space="preserve"> age_category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"elder"</w:t>
      </w:r>
      <w:r w:rsidRPr="00731D35">
        <w:rPr>
          <w:rFonts w:ascii="Consolas" w:eastAsia="Times New Roman" w:hAnsi="Consolas" w:cs="Times New Roman"/>
          <w:noProof w:val="0"/>
          <w:color w:val="292929"/>
          <w:sz w:val="21"/>
          <w:szCs w:val="21"/>
        </w:rPr>
        <w:t>:</w:t>
      </w:r>
    </w:p>
    <w:p w14:paraId="044BD2B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age_risk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0.2</w:t>
      </w:r>
    </w:p>
    <w:p w14:paraId="6BDEE4B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60F9D39E"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income_category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IncomeChecker(monthly_income)</w:t>
      </w:r>
    </w:p>
    <w:p w14:paraId="6B382DA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if</w:t>
      </w:r>
      <w:r w:rsidRPr="00731D35">
        <w:rPr>
          <w:rFonts w:ascii="Consolas" w:eastAsia="Times New Roman" w:hAnsi="Consolas" w:cs="Times New Roman"/>
          <w:noProof w:val="0"/>
          <w:color w:val="292929"/>
          <w:sz w:val="21"/>
          <w:szCs w:val="21"/>
        </w:rPr>
        <w:t xml:space="preserve"> income_category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"low"</w:t>
      </w:r>
      <w:r w:rsidRPr="00731D35">
        <w:rPr>
          <w:rFonts w:ascii="Consolas" w:eastAsia="Times New Roman" w:hAnsi="Consolas" w:cs="Times New Roman"/>
          <w:noProof w:val="0"/>
          <w:color w:val="292929"/>
          <w:sz w:val="21"/>
          <w:szCs w:val="21"/>
        </w:rPr>
        <w:t>:</w:t>
      </w:r>
    </w:p>
    <w:p w14:paraId="653BACD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income_risk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0.5</w:t>
      </w:r>
    </w:p>
    <w:p w14:paraId="3D6394C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elif</w:t>
      </w:r>
      <w:r w:rsidRPr="00731D35">
        <w:rPr>
          <w:rFonts w:ascii="Consolas" w:eastAsia="Times New Roman" w:hAnsi="Consolas" w:cs="Times New Roman"/>
          <w:noProof w:val="0"/>
          <w:color w:val="292929"/>
          <w:sz w:val="21"/>
          <w:szCs w:val="21"/>
        </w:rPr>
        <w:t xml:space="preserve"> income_category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"mid"</w:t>
      </w:r>
      <w:r w:rsidRPr="00731D35">
        <w:rPr>
          <w:rFonts w:ascii="Consolas" w:eastAsia="Times New Roman" w:hAnsi="Consolas" w:cs="Times New Roman"/>
          <w:noProof w:val="0"/>
          <w:color w:val="292929"/>
          <w:sz w:val="21"/>
          <w:szCs w:val="21"/>
        </w:rPr>
        <w:t>:</w:t>
      </w:r>
    </w:p>
    <w:p w14:paraId="305008E9"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income_risk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0.3</w:t>
      </w:r>
    </w:p>
    <w:p w14:paraId="0972B25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elif</w:t>
      </w:r>
      <w:r w:rsidRPr="00731D35">
        <w:rPr>
          <w:rFonts w:ascii="Consolas" w:eastAsia="Times New Roman" w:hAnsi="Consolas" w:cs="Times New Roman"/>
          <w:noProof w:val="0"/>
          <w:color w:val="292929"/>
          <w:sz w:val="21"/>
          <w:szCs w:val="21"/>
        </w:rPr>
        <w:t xml:space="preserve"> income_category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"high"</w:t>
      </w:r>
      <w:r w:rsidRPr="00731D35">
        <w:rPr>
          <w:rFonts w:ascii="Consolas" w:eastAsia="Times New Roman" w:hAnsi="Consolas" w:cs="Times New Roman"/>
          <w:noProof w:val="0"/>
          <w:color w:val="292929"/>
          <w:sz w:val="21"/>
          <w:szCs w:val="21"/>
        </w:rPr>
        <w:t>:</w:t>
      </w:r>
    </w:p>
    <w:p w14:paraId="103018A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income_risk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0.1</w:t>
      </w:r>
    </w:p>
    <w:p w14:paraId="202DC9B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179FE9D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credit_risk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age_risk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income_risk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(age_risk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income_risk)</w:t>
      </w:r>
    </w:p>
    <w:p w14:paraId="0BD069EC" w14:textId="15573103" w:rsidR="00F23065" w:rsidRPr="00C91578" w:rsidRDefault="00731D35" w:rsidP="00F2306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return</w:t>
      </w:r>
      <w:r w:rsidRPr="00731D35">
        <w:rPr>
          <w:rFonts w:ascii="Consolas" w:eastAsia="Times New Roman" w:hAnsi="Consolas" w:cs="Times New Roman"/>
          <w:noProof w:val="0"/>
          <w:color w:val="292929"/>
          <w:sz w:val="21"/>
          <w:szCs w:val="21"/>
        </w:rPr>
        <w:t xml:space="preserve"> credit_risk </w:t>
      </w:r>
      <w:r w:rsidRPr="00731D35">
        <w:rPr>
          <w:rFonts w:ascii="Consolas" w:eastAsia="Times New Roman" w:hAnsi="Consolas" w:cs="Times New Roman"/>
          <w:noProof w:val="0"/>
          <w:color w:val="B5200D"/>
          <w:sz w:val="21"/>
          <w:szCs w:val="21"/>
        </w:rPr>
        <w:t>if</w:t>
      </w:r>
      <w:r w:rsidRPr="00731D35">
        <w:rPr>
          <w:rFonts w:ascii="Consolas" w:eastAsia="Times New Roman" w:hAnsi="Consolas" w:cs="Times New Roman"/>
          <w:noProof w:val="0"/>
          <w:color w:val="292929"/>
          <w:sz w:val="21"/>
          <w:szCs w:val="21"/>
        </w:rPr>
        <w:t xml:space="preserve"> credit_risk </w:t>
      </w:r>
      <w:r w:rsidRPr="00731D35">
        <w:rPr>
          <w:rFonts w:ascii="Consolas" w:eastAsia="Times New Roman" w:hAnsi="Consolas" w:cs="Times New Roman"/>
          <w:noProof w:val="0"/>
          <w:color w:val="000000"/>
          <w:sz w:val="21"/>
          <w:szCs w:val="21"/>
        </w:rPr>
        <w:t>&gt;=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else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"error"</w:t>
      </w:r>
    </w:p>
    <w:p w14:paraId="557C3B01" w14:textId="77777777" w:rsidR="00F23065" w:rsidRPr="00C91578" w:rsidRDefault="00F23065" w:rsidP="00F23065">
      <w:pPr>
        <w:pStyle w:val="ListParagraph"/>
        <w:rPr>
          <w:b/>
          <w:sz w:val="24"/>
        </w:rPr>
      </w:pPr>
      <w:r w:rsidRPr="00C91578">
        <w:rPr>
          <w:b/>
          <w:sz w:val="24"/>
        </w:rPr>
        <w:t>Tests</w:t>
      </w:r>
    </w:p>
    <w:p w14:paraId="70BFDE8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B5200D"/>
          <w:sz w:val="21"/>
          <w:szCs w:val="21"/>
        </w:rPr>
        <w:t>import</w:t>
      </w:r>
      <w:r w:rsidRPr="00731D35">
        <w:rPr>
          <w:rFonts w:ascii="Consolas" w:eastAsia="Times New Roman" w:hAnsi="Consolas" w:cs="Times New Roman"/>
          <w:noProof w:val="0"/>
          <w:color w:val="292929"/>
          <w:sz w:val="21"/>
          <w:szCs w:val="21"/>
        </w:rPr>
        <w:t xml:space="preserve"> unittest</w:t>
      </w:r>
    </w:p>
    <w:p w14:paraId="0BC8F0F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B5200D"/>
          <w:sz w:val="21"/>
          <w:szCs w:val="21"/>
        </w:rPr>
        <w:t>from</w:t>
      </w:r>
      <w:r w:rsidRPr="00731D35">
        <w:rPr>
          <w:rFonts w:ascii="Consolas" w:eastAsia="Times New Roman" w:hAnsi="Consolas" w:cs="Times New Roman"/>
          <w:noProof w:val="0"/>
          <w:color w:val="292929"/>
          <w:sz w:val="21"/>
          <w:szCs w:val="21"/>
        </w:rPr>
        <w:t xml:space="preserve"> credit_risk </w:t>
      </w:r>
      <w:r w:rsidRPr="00731D35">
        <w:rPr>
          <w:rFonts w:ascii="Consolas" w:eastAsia="Times New Roman" w:hAnsi="Consolas" w:cs="Times New Roman"/>
          <w:noProof w:val="0"/>
          <w:color w:val="B5200D"/>
          <w:sz w:val="21"/>
          <w:szCs w:val="21"/>
        </w:rPr>
        <w:t>import</w:t>
      </w:r>
      <w:r w:rsidRPr="00731D35">
        <w:rPr>
          <w:rFonts w:ascii="Consolas" w:eastAsia="Times New Roman" w:hAnsi="Consolas" w:cs="Times New Roman"/>
          <w:noProof w:val="0"/>
          <w:color w:val="292929"/>
          <w:sz w:val="21"/>
          <w:szCs w:val="21"/>
        </w:rPr>
        <w:t xml:space="preserve"> calculate_credit_risk</w:t>
      </w:r>
    </w:p>
    <w:p w14:paraId="36D1A47A"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239FA74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0F4A85"/>
          <w:sz w:val="21"/>
          <w:szCs w:val="21"/>
        </w:rPr>
        <w:t>class</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185E73"/>
          <w:sz w:val="21"/>
          <w:szCs w:val="21"/>
        </w:rPr>
        <w:t>TestCreditRisk</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185E73"/>
          <w:sz w:val="21"/>
          <w:szCs w:val="21"/>
        </w:rPr>
        <w:t>unittest</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185E73"/>
          <w:sz w:val="21"/>
          <w:szCs w:val="21"/>
        </w:rPr>
        <w:t>TestCase</w:t>
      </w:r>
      <w:r w:rsidRPr="00731D35">
        <w:rPr>
          <w:rFonts w:ascii="Consolas" w:eastAsia="Times New Roman" w:hAnsi="Consolas" w:cs="Times New Roman"/>
          <w:noProof w:val="0"/>
          <w:color w:val="292929"/>
          <w:sz w:val="21"/>
          <w:szCs w:val="21"/>
        </w:rPr>
        <w:t>):</w:t>
      </w:r>
    </w:p>
    <w:p w14:paraId="3EE00E4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p>
    <w:p w14:paraId="349187D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def</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test_calculate_credit_risk_teenager_low</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self</w:t>
      </w:r>
      <w:r w:rsidRPr="00731D35">
        <w:rPr>
          <w:rFonts w:ascii="Consolas" w:eastAsia="Times New Roman" w:hAnsi="Consolas" w:cs="Times New Roman"/>
          <w:noProof w:val="0"/>
          <w:color w:val="292929"/>
          <w:sz w:val="21"/>
          <w:szCs w:val="21"/>
        </w:rPr>
        <w:t>):</w:t>
      </w:r>
    </w:p>
    <w:p w14:paraId="4E147A0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self</w:t>
      </w:r>
      <w:r w:rsidRPr="00731D35">
        <w:rPr>
          <w:rFonts w:ascii="Consolas" w:eastAsia="Times New Roman" w:hAnsi="Consolas" w:cs="Times New Roman"/>
          <w:noProof w:val="0"/>
          <w:color w:val="292929"/>
          <w:sz w:val="21"/>
          <w:szCs w:val="21"/>
        </w:rPr>
        <w:t>.assertAlmostEqual(calculate_credit_risk(</w:t>
      </w:r>
      <w:r w:rsidRPr="00731D35">
        <w:rPr>
          <w:rFonts w:ascii="Consolas" w:eastAsia="Times New Roman" w:hAnsi="Consolas" w:cs="Times New Roman"/>
          <w:noProof w:val="0"/>
          <w:color w:val="096D48"/>
          <w:sz w:val="21"/>
          <w:szCs w:val="21"/>
        </w:rPr>
        <w:t>14</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700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0.8</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delta</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096D48"/>
          <w:sz w:val="21"/>
          <w:szCs w:val="21"/>
        </w:rPr>
        <w:t>0.001</w:t>
      </w:r>
      <w:r w:rsidRPr="00731D35">
        <w:rPr>
          <w:rFonts w:ascii="Consolas" w:eastAsia="Times New Roman" w:hAnsi="Consolas" w:cs="Times New Roman"/>
          <w:noProof w:val="0"/>
          <w:color w:val="292929"/>
          <w:sz w:val="21"/>
          <w:szCs w:val="21"/>
        </w:rPr>
        <w:t>)</w:t>
      </w:r>
    </w:p>
    <w:p w14:paraId="029B1AB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p>
    <w:p w14:paraId="135DB29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def</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test_calculate_credit_risk_elder_mid</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self</w:t>
      </w:r>
      <w:r w:rsidRPr="00731D35">
        <w:rPr>
          <w:rFonts w:ascii="Consolas" w:eastAsia="Times New Roman" w:hAnsi="Consolas" w:cs="Times New Roman"/>
          <w:noProof w:val="0"/>
          <w:color w:val="292929"/>
          <w:sz w:val="21"/>
          <w:szCs w:val="21"/>
        </w:rPr>
        <w:t>):</w:t>
      </w:r>
    </w:p>
    <w:p w14:paraId="0C98C38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self</w:t>
      </w:r>
      <w:r w:rsidRPr="00731D35">
        <w:rPr>
          <w:rFonts w:ascii="Consolas" w:eastAsia="Times New Roman" w:hAnsi="Consolas" w:cs="Times New Roman"/>
          <w:noProof w:val="0"/>
          <w:color w:val="292929"/>
          <w:sz w:val="21"/>
          <w:szCs w:val="21"/>
        </w:rPr>
        <w:t>.assertAlmostEqual(calculate_credit_risk(</w:t>
      </w:r>
      <w:r w:rsidRPr="00731D35">
        <w:rPr>
          <w:rFonts w:ascii="Consolas" w:eastAsia="Times New Roman" w:hAnsi="Consolas" w:cs="Times New Roman"/>
          <w:noProof w:val="0"/>
          <w:color w:val="096D48"/>
          <w:sz w:val="21"/>
          <w:szCs w:val="21"/>
        </w:rPr>
        <w:t>85</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1600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0.44</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delta</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096D48"/>
          <w:sz w:val="21"/>
          <w:szCs w:val="21"/>
        </w:rPr>
        <w:t>0.001</w:t>
      </w:r>
      <w:r w:rsidRPr="00731D35">
        <w:rPr>
          <w:rFonts w:ascii="Consolas" w:eastAsia="Times New Roman" w:hAnsi="Consolas" w:cs="Times New Roman"/>
          <w:noProof w:val="0"/>
          <w:color w:val="292929"/>
          <w:sz w:val="21"/>
          <w:szCs w:val="21"/>
        </w:rPr>
        <w:t>)</w:t>
      </w:r>
    </w:p>
    <w:p w14:paraId="5B91711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p>
    <w:p w14:paraId="75ABC2B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def</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test_calculate_credit_risk_adult_high</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self</w:t>
      </w:r>
      <w:r w:rsidRPr="00731D35">
        <w:rPr>
          <w:rFonts w:ascii="Consolas" w:eastAsia="Times New Roman" w:hAnsi="Consolas" w:cs="Times New Roman"/>
          <w:noProof w:val="0"/>
          <w:color w:val="292929"/>
          <w:sz w:val="21"/>
          <w:szCs w:val="21"/>
        </w:rPr>
        <w:t>):</w:t>
      </w:r>
    </w:p>
    <w:p w14:paraId="595AA88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self</w:t>
      </w:r>
      <w:r w:rsidRPr="00731D35">
        <w:rPr>
          <w:rFonts w:ascii="Consolas" w:eastAsia="Times New Roman" w:hAnsi="Consolas" w:cs="Times New Roman"/>
          <w:noProof w:val="0"/>
          <w:color w:val="292929"/>
          <w:sz w:val="21"/>
          <w:szCs w:val="21"/>
        </w:rPr>
        <w:t>.assertAlmostEqual(calculate_credit_risk(</w:t>
      </w:r>
      <w:r w:rsidRPr="00731D35">
        <w:rPr>
          <w:rFonts w:ascii="Consolas" w:eastAsia="Times New Roman" w:hAnsi="Consolas" w:cs="Times New Roman"/>
          <w:noProof w:val="0"/>
          <w:color w:val="096D48"/>
          <w:sz w:val="21"/>
          <w:szCs w:val="21"/>
        </w:rPr>
        <w:t>30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3500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0.19</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delta</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096D48"/>
          <w:sz w:val="21"/>
          <w:szCs w:val="21"/>
        </w:rPr>
        <w:t>0.001</w:t>
      </w:r>
      <w:r w:rsidRPr="00731D35">
        <w:rPr>
          <w:rFonts w:ascii="Consolas" w:eastAsia="Times New Roman" w:hAnsi="Consolas" w:cs="Times New Roman"/>
          <w:noProof w:val="0"/>
          <w:color w:val="292929"/>
          <w:sz w:val="21"/>
          <w:szCs w:val="21"/>
        </w:rPr>
        <w:t>)</w:t>
      </w:r>
    </w:p>
    <w:p w14:paraId="05FFEAD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p>
    <w:p w14:paraId="45E0B22A"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def</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test_calculate_credit_risk_negative_income</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self</w:t>
      </w:r>
      <w:r w:rsidRPr="00731D35">
        <w:rPr>
          <w:rFonts w:ascii="Consolas" w:eastAsia="Times New Roman" w:hAnsi="Consolas" w:cs="Times New Roman"/>
          <w:noProof w:val="0"/>
          <w:color w:val="292929"/>
          <w:sz w:val="21"/>
          <w:szCs w:val="21"/>
        </w:rPr>
        <w:t>):</w:t>
      </w:r>
    </w:p>
    <w:p w14:paraId="581FC55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lastRenderedPageBreak/>
        <w:t xml:space="preserve">        </w:t>
      </w:r>
      <w:r w:rsidRPr="00731D35">
        <w:rPr>
          <w:rFonts w:ascii="Consolas" w:eastAsia="Times New Roman" w:hAnsi="Consolas" w:cs="Times New Roman"/>
          <w:noProof w:val="0"/>
          <w:color w:val="0F4A85"/>
          <w:sz w:val="21"/>
          <w:szCs w:val="21"/>
        </w:rPr>
        <w:t>self</w:t>
      </w:r>
      <w:r w:rsidRPr="00731D35">
        <w:rPr>
          <w:rFonts w:ascii="Consolas" w:eastAsia="Times New Roman" w:hAnsi="Consolas" w:cs="Times New Roman"/>
          <w:noProof w:val="0"/>
          <w:color w:val="292929"/>
          <w:sz w:val="21"/>
          <w:szCs w:val="21"/>
        </w:rPr>
        <w:t>.assertRaises(</w:t>
      </w:r>
      <w:r w:rsidRPr="00731D35">
        <w:rPr>
          <w:rFonts w:ascii="Consolas" w:eastAsia="Times New Roman" w:hAnsi="Consolas" w:cs="Times New Roman"/>
          <w:noProof w:val="0"/>
          <w:color w:val="185E73"/>
          <w:sz w:val="21"/>
          <w:szCs w:val="21"/>
        </w:rPr>
        <w:t>ValueError</w:t>
      </w:r>
      <w:r w:rsidRPr="00731D35">
        <w:rPr>
          <w:rFonts w:ascii="Consolas" w:eastAsia="Times New Roman" w:hAnsi="Consolas" w:cs="Times New Roman"/>
          <w:noProof w:val="0"/>
          <w:color w:val="292929"/>
          <w:sz w:val="21"/>
          <w:szCs w:val="21"/>
        </w:rPr>
        <w:t xml:space="preserve">, calculate_credit_risk, </w:t>
      </w:r>
      <w:r w:rsidRPr="00731D35">
        <w:rPr>
          <w:rFonts w:ascii="Consolas" w:eastAsia="Times New Roman" w:hAnsi="Consolas" w:cs="Times New Roman"/>
          <w:noProof w:val="0"/>
          <w:color w:val="096D48"/>
          <w:sz w:val="21"/>
          <w:szCs w:val="21"/>
        </w:rPr>
        <w:t>20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096D48"/>
          <w:sz w:val="21"/>
          <w:szCs w:val="21"/>
        </w:rPr>
        <w:t>50</w:t>
      </w:r>
      <w:r w:rsidRPr="00731D35">
        <w:rPr>
          <w:rFonts w:ascii="Consolas" w:eastAsia="Times New Roman" w:hAnsi="Consolas" w:cs="Times New Roman"/>
          <w:noProof w:val="0"/>
          <w:color w:val="292929"/>
          <w:sz w:val="21"/>
          <w:szCs w:val="21"/>
        </w:rPr>
        <w:t>)</w:t>
      </w:r>
    </w:p>
    <w:p w14:paraId="55E3149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p>
    <w:p w14:paraId="0398D6B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def</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test_calculate_credit_risk_error_age</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self</w:t>
      </w:r>
      <w:r w:rsidRPr="00731D35">
        <w:rPr>
          <w:rFonts w:ascii="Consolas" w:eastAsia="Times New Roman" w:hAnsi="Consolas" w:cs="Times New Roman"/>
          <w:noProof w:val="0"/>
          <w:color w:val="292929"/>
          <w:sz w:val="21"/>
          <w:szCs w:val="21"/>
        </w:rPr>
        <w:t>):</w:t>
      </w:r>
    </w:p>
    <w:p w14:paraId="197214B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self</w:t>
      </w:r>
      <w:r w:rsidRPr="00731D35">
        <w:rPr>
          <w:rFonts w:ascii="Consolas" w:eastAsia="Times New Roman" w:hAnsi="Consolas" w:cs="Times New Roman"/>
          <w:noProof w:val="0"/>
          <w:color w:val="292929"/>
          <w:sz w:val="21"/>
          <w:szCs w:val="21"/>
        </w:rPr>
        <w:t>.assertRaises(</w:t>
      </w:r>
      <w:r w:rsidRPr="00731D35">
        <w:rPr>
          <w:rFonts w:ascii="Consolas" w:eastAsia="Times New Roman" w:hAnsi="Consolas" w:cs="Times New Roman"/>
          <w:noProof w:val="0"/>
          <w:color w:val="185E73"/>
          <w:sz w:val="21"/>
          <w:szCs w:val="21"/>
        </w:rPr>
        <w:t>ValueError</w:t>
      </w:r>
      <w:r w:rsidRPr="00731D35">
        <w:rPr>
          <w:rFonts w:ascii="Consolas" w:eastAsia="Times New Roman" w:hAnsi="Consolas" w:cs="Times New Roman"/>
          <w:noProof w:val="0"/>
          <w:color w:val="292929"/>
          <w:sz w:val="21"/>
          <w:szCs w:val="21"/>
        </w:rPr>
        <w:t xml:space="preserve">, calculate_credit_risk, </w:t>
      </w:r>
      <w:r w:rsidRPr="00731D35">
        <w:rPr>
          <w:rFonts w:ascii="Consolas" w:eastAsia="Times New Roman" w:hAnsi="Consolas" w:cs="Times New Roman"/>
          <w:noProof w:val="0"/>
          <w:color w:val="096D48"/>
          <w:sz w:val="21"/>
          <w:szCs w:val="21"/>
        </w:rPr>
        <w:t>1000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1000</w:t>
      </w:r>
      <w:r w:rsidRPr="00731D35">
        <w:rPr>
          <w:rFonts w:ascii="Consolas" w:eastAsia="Times New Roman" w:hAnsi="Consolas" w:cs="Times New Roman"/>
          <w:noProof w:val="0"/>
          <w:color w:val="292929"/>
          <w:sz w:val="21"/>
          <w:szCs w:val="21"/>
        </w:rPr>
        <w:t>)</w:t>
      </w:r>
    </w:p>
    <w:p w14:paraId="4892132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26F5115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B5200D"/>
          <w:sz w:val="21"/>
          <w:szCs w:val="21"/>
        </w:rPr>
        <w:t>if</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__name__</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'__main__'</w:t>
      </w:r>
      <w:r w:rsidRPr="00731D35">
        <w:rPr>
          <w:rFonts w:ascii="Consolas" w:eastAsia="Times New Roman" w:hAnsi="Consolas" w:cs="Times New Roman"/>
          <w:noProof w:val="0"/>
          <w:color w:val="292929"/>
          <w:sz w:val="21"/>
          <w:szCs w:val="21"/>
        </w:rPr>
        <w:t>:</w:t>
      </w:r>
    </w:p>
    <w:p w14:paraId="22A5FD9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unittest.main()</w:t>
      </w:r>
    </w:p>
    <w:p w14:paraId="54FF117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615316B4" w14:textId="77777777" w:rsidR="00F23065" w:rsidRPr="00C91578" w:rsidRDefault="00F23065" w:rsidP="00F23065">
      <w:pPr>
        <w:shd w:val="clear" w:color="auto" w:fill="FFFFFF"/>
        <w:spacing w:before="0" w:after="0" w:line="285" w:lineRule="atLeast"/>
        <w:rPr>
          <w:rFonts w:ascii="Consolas" w:eastAsia="Times New Roman" w:hAnsi="Consolas" w:cs="Times New Roman"/>
          <w:noProof w:val="0"/>
          <w:color w:val="292929"/>
          <w:sz w:val="21"/>
          <w:szCs w:val="21"/>
        </w:rPr>
      </w:pPr>
    </w:p>
    <w:p w14:paraId="4B9AD81F" w14:textId="77777777" w:rsidR="00F23065" w:rsidRDefault="00F23065" w:rsidP="00373A84">
      <w:pPr>
        <w:pStyle w:val="Style2"/>
      </w:pPr>
      <w:bookmarkStart w:id="60" w:name="_Toc130850613"/>
      <w:r w:rsidRPr="00C91578">
        <w:t>C#</w:t>
      </w:r>
      <w:bookmarkEnd w:id="60"/>
    </w:p>
    <w:p w14:paraId="0E620A36" w14:textId="77777777" w:rsidR="00F23065" w:rsidRPr="00C91578" w:rsidRDefault="00F23065" w:rsidP="00F23065">
      <w:pPr>
        <w:pStyle w:val="ListParagraph"/>
        <w:rPr>
          <w:b/>
          <w:sz w:val="24"/>
        </w:rPr>
      </w:pPr>
      <w:r w:rsidRPr="00C91578">
        <w:rPr>
          <w:b/>
          <w:sz w:val="24"/>
        </w:rPr>
        <w:t>Code</w:t>
      </w:r>
    </w:p>
    <w:p w14:paraId="0568CA9A"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0F4A85"/>
          <w:sz w:val="21"/>
          <w:szCs w:val="21"/>
        </w:rPr>
        <w:t>public</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static</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double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CalculateCreditRisk</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F4A85"/>
          <w:sz w:val="21"/>
          <w:szCs w:val="21"/>
        </w:rPr>
        <w:t>int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double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w:t>
      </w:r>
    </w:p>
    <w:p w14:paraId="2031248E"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w:t>
      </w:r>
    </w:p>
    <w:p w14:paraId="18540E5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double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w:t>
      </w:r>
      <w:r w:rsidRPr="00731D35">
        <w:rPr>
          <w:rFonts w:ascii="Consolas" w:eastAsia="Times New Roman" w:hAnsi="Consolas" w:cs="Times New Roman"/>
          <w:noProof w:val="0"/>
          <w:color w:val="292929"/>
          <w:sz w:val="21"/>
          <w:szCs w:val="21"/>
        </w:rPr>
        <w:t>;</w:t>
      </w:r>
    </w:p>
    <w:p w14:paraId="6BB5EBC6"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double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w:t>
      </w:r>
      <w:r w:rsidRPr="00731D35">
        <w:rPr>
          <w:rFonts w:ascii="Consolas" w:eastAsia="Times New Roman" w:hAnsi="Consolas" w:cs="Times New Roman"/>
          <w:noProof w:val="0"/>
          <w:color w:val="292929"/>
          <w:sz w:val="21"/>
          <w:szCs w:val="21"/>
        </w:rPr>
        <w:t>;</w:t>
      </w:r>
    </w:p>
    <w:p w14:paraId="3D230D8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04CAE4F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string</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ageCategory</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AgeChecker</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w:t>
      </w:r>
    </w:p>
    <w:p w14:paraId="76BE80F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switch</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ageCategory</w:t>
      </w:r>
      <w:r w:rsidRPr="00731D35">
        <w:rPr>
          <w:rFonts w:ascii="Consolas" w:eastAsia="Times New Roman" w:hAnsi="Consolas" w:cs="Times New Roman"/>
          <w:noProof w:val="0"/>
          <w:color w:val="292929"/>
          <w:sz w:val="21"/>
          <w:szCs w:val="21"/>
        </w:rPr>
        <w:t>)</w:t>
      </w:r>
    </w:p>
    <w:p w14:paraId="056573A6"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20124F8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case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"child"</w:t>
      </w:r>
      <w:r w:rsidRPr="00731D35">
        <w:rPr>
          <w:rFonts w:ascii="Consolas" w:eastAsia="Times New Roman" w:hAnsi="Consolas" w:cs="Times New Roman"/>
          <w:noProof w:val="0"/>
          <w:color w:val="292929"/>
          <w:sz w:val="21"/>
          <w:szCs w:val="21"/>
        </w:rPr>
        <w:t>:</w:t>
      </w:r>
    </w:p>
    <w:p w14:paraId="79824FB9"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1</w:t>
      </w:r>
      <w:r w:rsidRPr="00731D35">
        <w:rPr>
          <w:rFonts w:ascii="Consolas" w:eastAsia="Times New Roman" w:hAnsi="Consolas" w:cs="Times New Roman"/>
          <w:noProof w:val="0"/>
          <w:color w:val="292929"/>
          <w:sz w:val="21"/>
          <w:szCs w:val="21"/>
        </w:rPr>
        <w:t>;</w:t>
      </w:r>
    </w:p>
    <w:p w14:paraId="1739704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break</w:t>
      </w:r>
      <w:r w:rsidRPr="00731D35">
        <w:rPr>
          <w:rFonts w:ascii="Consolas" w:eastAsia="Times New Roman" w:hAnsi="Consolas" w:cs="Times New Roman"/>
          <w:noProof w:val="0"/>
          <w:color w:val="292929"/>
          <w:sz w:val="21"/>
          <w:szCs w:val="21"/>
        </w:rPr>
        <w:t>;</w:t>
      </w:r>
    </w:p>
    <w:p w14:paraId="1196432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case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"teenager"</w:t>
      </w:r>
      <w:r w:rsidRPr="00731D35">
        <w:rPr>
          <w:rFonts w:ascii="Consolas" w:eastAsia="Times New Roman" w:hAnsi="Consolas" w:cs="Times New Roman"/>
          <w:noProof w:val="0"/>
          <w:color w:val="292929"/>
          <w:sz w:val="21"/>
          <w:szCs w:val="21"/>
        </w:rPr>
        <w:t>:</w:t>
      </w:r>
    </w:p>
    <w:p w14:paraId="4C9B928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0.6</w:t>
      </w:r>
      <w:r w:rsidRPr="00731D35">
        <w:rPr>
          <w:rFonts w:ascii="Consolas" w:eastAsia="Times New Roman" w:hAnsi="Consolas" w:cs="Times New Roman"/>
          <w:noProof w:val="0"/>
          <w:color w:val="292929"/>
          <w:sz w:val="21"/>
          <w:szCs w:val="21"/>
        </w:rPr>
        <w:t>;</w:t>
      </w:r>
    </w:p>
    <w:p w14:paraId="0750161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break</w:t>
      </w:r>
      <w:r w:rsidRPr="00731D35">
        <w:rPr>
          <w:rFonts w:ascii="Consolas" w:eastAsia="Times New Roman" w:hAnsi="Consolas" w:cs="Times New Roman"/>
          <w:noProof w:val="0"/>
          <w:color w:val="292929"/>
          <w:sz w:val="21"/>
          <w:szCs w:val="21"/>
        </w:rPr>
        <w:t>;</w:t>
      </w:r>
    </w:p>
    <w:p w14:paraId="266C1ED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case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"adult"</w:t>
      </w:r>
      <w:r w:rsidRPr="00731D35">
        <w:rPr>
          <w:rFonts w:ascii="Consolas" w:eastAsia="Times New Roman" w:hAnsi="Consolas" w:cs="Times New Roman"/>
          <w:noProof w:val="0"/>
          <w:color w:val="292929"/>
          <w:sz w:val="21"/>
          <w:szCs w:val="21"/>
        </w:rPr>
        <w:t>:</w:t>
      </w:r>
    </w:p>
    <w:p w14:paraId="1CE6DCB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0.1</w:t>
      </w:r>
      <w:r w:rsidRPr="00731D35">
        <w:rPr>
          <w:rFonts w:ascii="Consolas" w:eastAsia="Times New Roman" w:hAnsi="Consolas" w:cs="Times New Roman"/>
          <w:noProof w:val="0"/>
          <w:color w:val="292929"/>
          <w:sz w:val="21"/>
          <w:szCs w:val="21"/>
        </w:rPr>
        <w:t>;</w:t>
      </w:r>
    </w:p>
    <w:p w14:paraId="5FAE397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break</w:t>
      </w:r>
      <w:r w:rsidRPr="00731D35">
        <w:rPr>
          <w:rFonts w:ascii="Consolas" w:eastAsia="Times New Roman" w:hAnsi="Consolas" w:cs="Times New Roman"/>
          <w:noProof w:val="0"/>
          <w:color w:val="292929"/>
          <w:sz w:val="21"/>
          <w:szCs w:val="21"/>
        </w:rPr>
        <w:t>;</w:t>
      </w:r>
    </w:p>
    <w:p w14:paraId="39DE592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case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"elder"</w:t>
      </w:r>
      <w:r w:rsidRPr="00731D35">
        <w:rPr>
          <w:rFonts w:ascii="Consolas" w:eastAsia="Times New Roman" w:hAnsi="Consolas" w:cs="Times New Roman"/>
          <w:noProof w:val="0"/>
          <w:color w:val="292929"/>
          <w:sz w:val="21"/>
          <w:szCs w:val="21"/>
        </w:rPr>
        <w:t>:</w:t>
      </w:r>
    </w:p>
    <w:p w14:paraId="220FE4D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0.2</w:t>
      </w:r>
      <w:r w:rsidRPr="00731D35">
        <w:rPr>
          <w:rFonts w:ascii="Consolas" w:eastAsia="Times New Roman" w:hAnsi="Consolas" w:cs="Times New Roman"/>
          <w:noProof w:val="0"/>
          <w:color w:val="292929"/>
          <w:sz w:val="21"/>
          <w:szCs w:val="21"/>
        </w:rPr>
        <w:t>;</w:t>
      </w:r>
    </w:p>
    <w:p w14:paraId="56CC0A7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break</w:t>
      </w:r>
      <w:r w:rsidRPr="00731D35">
        <w:rPr>
          <w:rFonts w:ascii="Consolas" w:eastAsia="Times New Roman" w:hAnsi="Consolas" w:cs="Times New Roman"/>
          <w:noProof w:val="0"/>
          <w:color w:val="292929"/>
          <w:sz w:val="21"/>
          <w:szCs w:val="21"/>
        </w:rPr>
        <w:t>;</w:t>
      </w:r>
    </w:p>
    <w:p w14:paraId="6CBA4DB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4243970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3605E10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string</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incomeCategory</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IncomeChecker</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w:t>
      </w:r>
    </w:p>
    <w:p w14:paraId="1A95A7B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switch</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incomeCategory</w:t>
      </w:r>
      <w:r w:rsidRPr="00731D35">
        <w:rPr>
          <w:rFonts w:ascii="Consolas" w:eastAsia="Times New Roman" w:hAnsi="Consolas" w:cs="Times New Roman"/>
          <w:noProof w:val="0"/>
          <w:color w:val="292929"/>
          <w:sz w:val="21"/>
          <w:szCs w:val="21"/>
        </w:rPr>
        <w:t>)</w:t>
      </w:r>
    </w:p>
    <w:p w14:paraId="7A4F4AA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4EF0C81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case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"low"</w:t>
      </w:r>
      <w:r w:rsidRPr="00731D35">
        <w:rPr>
          <w:rFonts w:ascii="Consolas" w:eastAsia="Times New Roman" w:hAnsi="Consolas" w:cs="Times New Roman"/>
          <w:noProof w:val="0"/>
          <w:color w:val="292929"/>
          <w:sz w:val="21"/>
          <w:szCs w:val="21"/>
        </w:rPr>
        <w:t>:</w:t>
      </w:r>
    </w:p>
    <w:p w14:paraId="0638A39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0.5</w:t>
      </w:r>
      <w:r w:rsidRPr="00731D35">
        <w:rPr>
          <w:rFonts w:ascii="Consolas" w:eastAsia="Times New Roman" w:hAnsi="Consolas" w:cs="Times New Roman"/>
          <w:noProof w:val="0"/>
          <w:color w:val="292929"/>
          <w:sz w:val="21"/>
          <w:szCs w:val="21"/>
        </w:rPr>
        <w:t>;</w:t>
      </w:r>
    </w:p>
    <w:p w14:paraId="45E7FEFE"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break</w:t>
      </w:r>
      <w:r w:rsidRPr="00731D35">
        <w:rPr>
          <w:rFonts w:ascii="Consolas" w:eastAsia="Times New Roman" w:hAnsi="Consolas" w:cs="Times New Roman"/>
          <w:noProof w:val="0"/>
          <w:color w:val="292929"/>
          <w:sz w:val="21"/>
          <w:szCs w:val="21"/>
        </w:rPr>
        <w:t>;</w:t>
      </w:r>
    </w:p>
    <w:p w14:paraId="702E1FC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case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"mid"</w:t>
      </w:r>
      <w:r w:rsidRPr="00731D35">
        <w:rPr>
          <w:rFonts w:ascii="Consolas" w:eastAsia="Times New Roman" w:hAnsi="Consolas" w:cs="Times New Roman"/>
          <w:noProof w:val="0"/>
          <w:color w:val="292929"/>
          <w:sz w:val="21"/>
          <w:szCs w:val="21"/>
        </w:rPr>
        <w:t>:</w:t>
      </w:r>
    </w:p>
    <w:p w14:paraId="3485F66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0.3</w:t>
      </w:r>
      <w:r w:rsidRPr="00731D35">
        <w:rPr>
          <w:rFonts w:ascii="Consolas" w:eastAsia="Times New Roman" w:hAnsi="Consolas" w:cs="Times New Roman"/>
          <w:noProof w:val="0"/>
          <w:color w:val="292929"/>
          <w:sz w:val="21"/>
          <w:szCs w:val="21"/>
        </w:rPr>
        <w:t>;</w:t>
      </w:r>
    </w:p>
    <w:p w14:paraId="124A907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break</w:t>
      </w:r>
      <w:r w:rsidRPr="00731D35">
        <w:rPr>
          <w:rFonts w:ascii="Consolas" w:eastAsia="Times New Roman" w:hAnsi="Consolas" w:cs="Times New Roman"/>
          <w:noProof w:val="0"/>
          <w:color w:val="292929"/>
          <w:sz w:val="21"/>
          <w:szCs w:val="21"/>
        </w:rPr>
        <w:t>;</w:t>
      </w:r>
    </w:p>
    <w:p w14:paraId="519587F6"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case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"high"</w:t>
      </w:r>
      <w:r w:rsidRPr="00731D35">
        <w:rPr>
          <w:rFonts w:ascii="Consolas" w:eastAsia="Times New Roman" w:hAnsi="Consolas" w:cs="Times New Roman"/>
          <w:noProof w:val="0"/>
          <w:color w:val="292929"/>
          <w:sz w:val="21"/>
          <w:szCs w:val="21"/>
        </w:rPr>
        <w:t>:</w:t>
      </w:r>
    </w:p>
    <w:p w14:paraId="708DDAEE"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0.1</w:t>
      </w:r>
      <w:r w:rsidRPr="00731D35">
        <w:rPr>
          <w:rFonts w:ascii="Consolas" w:eastAsia="Times New Roman" w:hAnsi="Consolas" w:cs="Times New Roman"/>
          <w:noProof w:val="0"/>
          <w:color w:val="292929"/>
          <w:sz w:val="21"/>
          <w:szCs w:val="21"/>
        </w:rPr>
        <w:t>;</w:t>
      </w:r>
    </w:p>
    <w:p w14:paraId="0D14D24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break</w:t>
      </w:r>
      <w:r w:rsidRPr="00731D35">
        <w:rPr>
          <w:rFonts w:ascii="Consolas" w:eastAsia="Times New Roman" w:hAnsi="Consolas" w:cs="Times New Roman"/>
          <w:noProof w:val="0"/>
          <w:color w:val="292929"/>
          <w:sz w:val="21"/>
          <w:szCs w:val="21"/>
        </w:rPr>
        <w:t>;</w:t>
      </w:r>
    </w:p>
    <w:p w14:paraId="72D2A96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16B9D18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71A8CEE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double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incomeRisk</w:t>
      </w:r>
      <w:r w:rsidRPr="00731D35">
        <w:rPr>
          <w:rFonts w:ascii="Consolas" w:eastAsia="Times New Roman" w:hAnsi="Consolas" w:cs="Times New Roman"/>
          <w:noProof w:val="0"/>
          <w:color w:val="292929"/>
          <w:sz w:val="21"/>
          <w:szCs w:val="21"/>
        </w:rPr>
        <w:t>);</w:t>
      </w:r>
    </w:p>
    <w:p w14:paraId="7415AAE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B5200D"/>
          <w:sz w:val="21"/>
          <w:szCs w:val="21"/>
        </w:rPr>
        <w:t>return</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&gt;=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0</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double</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NaN</w:t>
      </w:r>
      <w:r w:rsidRPr="00731D35">
        <w:rPr>
          <w:rFonts w:ascii="Consolas" w:eastAsia="Times New Roman" w:hAnsi="Consolas" w:cs="Times New Roman"/>
          <w:noProof w:val="0"/>
          <w:color w:val="292929"/>
          <w:sz w:val="21"/>
          <w:szCs w:val="21"/>
        </w:rPr>
        <w:t>;</w:t>
      </w:r>
    </w:p>
    <w:p w14:paraId="7E4B965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w:t>
      </w:r>
    </w:p>
    <w:p w14:paraId="4BA8C3A7" w14:textId="2861DA36" w:rsidR="00F23065" w:rsidRPr="00C91578" w:rsidRDefault="00F23065" w:rsidP="00F23065">
      <w:pPr>
        <w:shd w:val="clear" w:color="auto" w:fill="FFFFFF"/>
        <w:spacing w:before="0" w:after="0" w:line="285" w:lineRule="atLeast"/>
        <w:rPr>
          <w:rFonts w:ascii="Consolas" w:eastAsia="Times New Roman" w:hAnsi="Consolas" w:cs="Times New Roman"/>
          <w:color w:val="292929"/>
          <w:sz w:val="21"/>
          <w:szCs w:val="21"/>
        </w:rPr>
      </w:pPr>
    </w:p>
    <w:p w14:paraId="2466AF0B" w14:textId="77777777" w:rsidR="00F23065" w:rsidRPr="00C91578" w:rsidRDefault="00F23065" w:rsidP="00F23065">
      <w:pPr>
        <w:pStyle w:val="ListParagraph"/>
        <w:rPr>
          <w:b/>
          <w:sz w:val="24"/>
        </w:rPr>
      </w:pPr>
      <w:r w:rsidRPr="00C91578">
        <w:rPr>
          <w:b/>
          <w:sz w:val="24"/>
        </w:rPr>
        <w:t>Tests</w:t>
      </w:r>
    </w:p>
    <w:p w14:paraId="2A4E0C9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185E73"/>
          <w:sz w:val="21"/>
          <w:szCs w:val="21"/>
        </w:rPr>
        <w:t>TestClass</w:t>
      </w:r>
      <w:r w:rsidRPr="00731D35">
        <w:rPr>
          <w:rFonts w:ascii="Consolas" w:eastAsia="Times New Roman" w:hAnsi="Consolas" w:cs="Times New Roman"/>
          <w:noProof w:val="0"/>
          <w:color w:val="292929"/>
          <w:sz w:val="21"/>
          <w:szCs w:val="21"/>
        </w:rPr>
        <w:t>]</w:t>
      </w:r>
    </w:p>
    <w:p w14:paraId="0F454C8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0F4A85"/>
          <w:sz w:val="21"/>
          <w:szCs w:val="21"/>
        </w:rPr>
        <w:t>public</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class</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185E73"/>
          <w:sz w:val="21"/>
          <w:szCs w:val="21"/>
        </w:rPr>
        <w:t>CreditRiskCalculatorTests</w:t>
      </w:r>
    </w:p>
    <w:p w14:paraId="7095AAC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w:t>
      </w:r>
    </w:p>
    <w:p w14:paraId="38C6CA4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r w:rsidRPr="00731D35">
        <w:rPr>
          <w:rFonts w:ascii="Consolas" w:eastAsia="Times New Roman" w:hAnsi="Consolas" w:cs="Times New Roman"/>
          <w:noProof w:val="0"/>
          <w:color w:val="185E73"/>
          <w:sz w:val="21"/>
          <w:szCs w:val="21"/>
        </w:rPr>
        <w:t>TestMethod</w:t>
      </w:r>
      <w:r w:rsidRPr="00731D35">
        <w:rPr>
          <w:rFonts w:ascii="Consolas" w:eastAsia="Times New Roman" w:hAnsi="Consolas" w:cs="Times New Roman"/>
          <w:noProof w:val="0"/>
          <w:color w:val="292929"/>
          <w:sz w:val="21"/>
          <w:szCs w:val="21"/>
        </w:rPr>
        <w:t>]</w:t>
      </w:r>
    </w:p>
    <w:p w14:paraId="3D49C74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public</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void</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TestCreditRiskForTeenagerWithLowIncome</w:t>
      </w:r>
      <w:r w:rsidRPr="00731D35">
        <w:rPr>
          <w:rFonts w:ascii="Consolas" w:eastAsia="Times New Roman" w:hAnsi="Consolas" w:cs="Times New Roman"/>
          <w:noProof w:val="0"/>
          <w:color w:val="292929"/>
          <w:sz w:val="21"/>
          <w:szCs w:val="21"/>
        </w:rPr>
        <w:t>()</w:t>
      </w:r>
    </w:p>
    <w:p w14:paraId="526DBF76"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5756EA3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Arrange</w:t>
      </w:r>
    </w:p>
    <w:p w14:paraId="3C63D30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int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14</w:t>
      </w:r>
      <w:r w:rsidRPr="00731D35">
        <w:rPr>
          <w:rFonts w:ascii="Consolas" w:eastAsia="Times New Roman" w:hAnsi="Consolas" w:cs="Times New Roman"/>
          <w:noProof w:val="0"/>
          <w:color w:val="292929"/>
          <w:sz w:val="21"/>
          <w:szCs w:val="21"/>
        </w:rPr>
        <w:t>;</w:t>
      </w:r>
    </w:p>
    <w:p w14:paraId="5CA2F92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700</w:t>
      </w:r>
      <w:r w:rsidRPr="00731D35">
        <w:rPr>
          <w:rFonts w:ascii="Consolas" w:eastAsia="Times New Roman" w:hAnsi="Consolas" w:cs="Times New Roman"/>
          <w:noProof w:val="0"/>
          <w:color w:val="292929"/>
          <w:sz w:val="21"/>
          <w:szCs w:val="21"/>
        </w:rPr>
        <w:t>;</w:t>
      </w:r>
    </w:p>
    <w:p w14:paraId="733DFA1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2BAFBD1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Act</w:t>
      </w:r>
    </w:p>
    <w:p w14:paraId="0FF5DD8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CreditRiskCalculator</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CalculateCreditRisk</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w:t>
      </w:r>
    </w:p>
    <w:p w14:paraId="663FF9B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3F5B45A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Assert</w:t>
      </w:r>
    </w:p>
    <w:p w14:paraId="2B8D158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Assert</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AreEqual</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96D48"/>
          <w:sz w:val="21"/>
          <w:szCs w:val="21"/>
        </w:rPr>
        <w:t>0.8m</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w:t>
      </w:r>
    </w:p>
    <w:p w14:paraId="5E7EC1EA"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3FE215D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5F6D695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r w:rsidRPr="00731D35">
        <w:rPr>
          <w:rFonts w:ascii="Consolas" w:eastAsia="Times New Roman" w:hAnsi="Consolas" w:cs="Times New Roman"/>
          <w:noProof w:val="0"/>
          <w:color w:val="185E73"/>
          <w:sz w:val="21"/>
          <w:szCs w:val="21"/>
        </w:rPr>
        <w:t>TestMethod</w:t>
      </w:r>
      <w:r w:rsidRPr="00731D35">
        <w:rPr>
          <w:rFonts w:ascii="Consolas" w:eastAsia="Times New Roman" w:hAnsi="Consolas" w:cs="Times New Roman"/>
          <w:noProof w:val="0"/>
          <w:color w:val="292929"/>
          <w:sz w:val="21"/>
          <w:szCs w:val="21"/>
        </w:rPr>
        <w:t>]</w:t>
      </w:r>
    </w:p>
    <w:p w14:paraId="036E44D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public</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void</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TestCreditRiskForElderWithMidIncome</w:t>
      </w:r>
      <w:r w:rsidRPr="00731D35">
        <w:rPr>
          <w:rFonts w:ascii="Consolas" w:eastAsia="Times New Roman" w:hAnsi="Consolas" w:cs="Times New Roman"/>
          <w:noProof w:val="0"/>
          <w:color w:val="292929"/>
          <w:sz w:val="21"/>
          <w:szCs w:val="21"/>
        </w:rPr>
        <w:t>()</w:t>
      </w:r>
    </w:p>
    <w:p w14:paraId="385280C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502257D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Arrange</w:t>
      </w:r>
    </w:p>
    <w:p w14:paraId="5091746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int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85</w:t>
      </w:r>
      <w:r w:rsidRPr="00731D35">
        <w:rPr>
          <w:rFonts w:ascii="Consolas" w:eastAsia="Times New Roman" w:hAnsi="Consolas" w:cs="Times New Roman"/>
          <w:noProof w:val="0"/>
          <w:color w:val="292929"/>
          <w:sz w:val="21"/>
          <w:szCs w:val="21"/>
        </w:rPr>
        <w:t>;</w:t>
      </w:r>
    </w:p>
    <w:p w14:paraId="772B795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1600</w:t>
      </w:r>
      <w:r w:rsidRPr="00731D35">
        <w:rPr>
          <w:rFonts w:ascii="Consolas" w:eastAsia="Times New Roman" w:hAnsi="Consolas" w:cs="Times New Roman"/>
          <w:noProof w:val="0"/>
          <w:color w:val="292929"/>
          <w:sz w:val="21"/>
          <w:szCs w:val="21"/>
        </w:rPr>
        <w:t>;</w:t>
      </w:r>
    </w:p>
    <w:p w14:paraId="59DA19D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1F1DA82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Act</w:t>
      </w:r>
    </w:p>
    <w:p w14:paraId="4FC93E6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CreditRiskCalculator</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CalculateCreditRisk</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w:t>
      </w:r>
    </w:p>
    <w:p w14:paraId="766BEBE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2544F73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Assert</w:t>
      </w:r>
    </w:p>
    <w:p w14:paraId="61CE03E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Assert</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AreEqual</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96D48"/>
          <w:sz w:val="21"/>
          <w:szCs w:val="21"/>
        </w:rPr>
        <w:t>0.44m</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w:t>
      </w:r>
    </w:p>
    <w:p w14:paraId="37798559"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4BFD7089"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54D3235E"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r w:rsidRPr="00731D35">
        <w:rPr>
          <w:rFonts w:ascii="Consolas" w:eastAsia="Times New Roman" w:hAnsi="Consolas" w:cs="Times New Roman"/>
          <w:noProof w:val="0"/>
          <w:color w:val="185E73"/>
          <w:sz w:val="21"/>
          <w:szCs w:val="21"/>
        </w:rPr>
        <w:t>TestMethod</w:t>
      </w:r>
      <w:r w:rsidRPr="00731D35">
        <w:rPr>
          <w:rFonts w:ascii="Consolas" w:eastAsia="Times New Roman" w:hAnsi="Consolas" w:cs="Times New Roman"/>
          <w:noProof w:val="0"/>
          <w:color w:val="292929"/>
          <w:sz w:val="21"/>
          <w:szCs w:val="21"/>
        </w:rPr>
        <w:t>]</w:t>
      </w:r>
    </w:p>
    <w:p w14:paraId="4300A0B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public</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void</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TestCreditRiskForAdultWithHighIncome</w:t>
      </w:r>
      <w:r w:rsidRPr="00731D35">
        <w:rPr>
          <w:rFonts w:ascii="Consolas" w:eastAsia="Times New Roman" w:hAnsi="Consolas" w:cs="Times New Roman"/>
          <w:noProof w:val="0"/>
          <w:color w:val="292929"/>
          <w:sz w:val="21"/>
          <w:szCs w:val="21"/>
        </w:rPr>
        <w:t>()</w:t>
      </w:r>
    </w:p>
    <w:p w14:paraId="0A21947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4548B3B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Arrange</w:t>
      </w:r>
    </w:p>
    <w:p w14:paraId="1122D58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int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30</w:t>
      </w:r>
      <w:r w:rsidRPr="00731D35">
        <w:rPr>
          <w:rFonts w:ascii="Consolas" w:eastAsia="Times New Roman" w:hAnsi="Consolas" w:cs="Times New Roman"/>
          <w:noProof w:val="0"/>
          <w:color w:val="292929"/>
          <w:sz w:val="21"/>
          <w:szCs w:val="21"/>
        </w:rPr>
        <w:t>;</w:t>
      </w:r>
    </w:p>
    <w:p w14:paraId="0065C34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3500</w:t>
      </w:r>
      <w:r w:rsidRPr="00731D35">
        <w:rPr>
          <w:rFonts w:ascii="Consolas" w:eastAsia="Times New Roman" w:hAnsi="Consolas" w:cs="Times New Roman"/>
          <w:noProof w:val="0"/>
          <w:color w:val="292929"/>
          <w:sz w:val="21"/>
          <w:szCs w:val="21"/>
        </w:rPr>
        <w:t>;</w:t>
      </w:r>
    </w:p>
    <w:p w14:paraId="5B006516"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3932D9F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Act</w:t>
      </w:r>
    </w:p>
    <w:p w14:paraId="6EE14401"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CreditRiskCalculator</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CalculateCreditRisk</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w:t>
      </w:r>
    </w:p>
    <w:p w14:paraId="52FAC1B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78E5695B"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Assert</w:t>
      </w:r>
    </w:p>
    <w:p w14:paraId="1407C1E5"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Assert</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AreEqual</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96D48"/>
          <w:sz w:val="21"/>
          <w:szCs w:val="21"/>
        </w:rPr>
        <w:t>0.19m</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w:t>
      </w:r>
    </w:p>
    <w:p w14:paraId="08A62F28"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6A6BD783"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4637AF7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r w:rsidRPr="00731D35">
        <w:rPr>
          <w:rFonts w:ascii="Consolas" w:eastAsia="Times New Roman" w:hAnsi="Consolas" w:cs="Times New Roman"/>
          <w:noProof w:val="0"/>
          <w:color w:val="185E73"/>
          <w:sz w:val="21"/>
          <w:szCs w:val="21"/>
        </w:rPr>
        <w:t>TestMethod</w:t>
      </w:r>
      <w:r w:rsidRPr="00731D35">
        <w:rPr>
          <w:rFonts w:ascii="Consolas" w:eastAsia="Times New Roman" w:hAnsi="Consolas" w:cs="Times New Roman"/>
          <w:noProof w:val="0"/>
          <w:color w:val="292929"/>
          <w:sz w:val="21"/>
          <w:szCs w:val="21"/>
        </w:rPr>
        <w:t>]</w:t>
      </w:r>
    </w:p>
    <w:p w14:paraId="6152E07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public</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void</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E2CBC"/>
          <w:sz w:val="21"/>
          <w:szCs w:val="21"/>
        </w:rPr>
        <w:t>TestCreditRiskForTeenagerWithNegativeIncome</w:t>
      </w:r>
      <w:r w:rsidRPr="00731D35">
        <w:rPr>
          <w:rFonts w:ascii="Consolas" w:eastAsia="Times New Roman" w:hAnsi="Consolas" w:cs="Times New Roman"/>
          <w:noProof w:val="0"/>
          <w:color w:val="292929"/>
          <w:sz w:val="21"/>
          <w:szCs w:val="21"/>
        </w:rPr>
        <w:t>()</w:t>
      </w:r>
    </w:p>
    <w:p w14:paraId="437906B9"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1503BF7A"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Arrange</w:t>
      </w:r>
    </w:p>
    <w:p w14:paraId="4BD55DBF"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lastRenderedPageBreak/>
        <w:t xml:space="preserve">        </w:t>
      </w:r>
      <w:r w:rsidRPr="00731D35">
        <w:rPr>
          <w:rFonts w:ascii="Consolas" w:eastAsia="Times New Roman" w:hAnsi="Consolas" w:cs="Times New Roman"/>
          <w:noProof w:val="0"/>
          <w:color w:val="0F4A85"/>
          <w:sz w:val="21"/>
          <w:szCs w:val="21"/>
        </w:rPr>
        <w:t>int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96D48"/>
          <w:sz w:val="21"/>
          <w:szCs w:val="21"/>
        </w:rPr>
        <w:t>20</w:t>
      </w:r>
      <w:r w:rsidRPr="00731D35">
        <w:rPr>
          <w:rFonts w:ascii="Consolas" w:eastAsia="Times New Roman" w:hAnsi="Consolas" w:cs="Times New Roman"/>
          <w:noProof w:val="0"/>
          <w:color w:val="292929"/>
          <w:sz w:val="21"/>
          <w:szCs w:val="21"/>
        </w:rPr>
        <w:t>;</w:t>
      </w:r>
    </w:p>
    <w:p w14:paraId="537A4B9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096D48"/>
          <w:sz w:val="21"/>
          <w:szCs w:val="21"/>
        </w:rPr>
        <w:t>50</w:t>
      </w:r>
      <w:r w:rsidRPr="00731D35">
        <w:rPr>
          <w:rFonts w:ascii="Consolas" w:eastAsia="Times New Roman" w:hAnsi="Consolas" w:cs="Times New Roman"/>
          <w:noProof w:val="0"/>
          <w:color w:val="292929"/>
          <w:sz w:val="21"/>
          <w:szCs w:val="21"/>
        </w:rPr>
        <w:t>;</w:t>
      </w:r>
    </w:p>
    <w:p w14:paraId="15B2CC9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075F12C0"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Act</w:t>
      </w:r>
    </w:p>
    <w:p w14:paraId="655F0014"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F4A85"/>
          <w:sz w:val="21"/>
          <w:szCs w:val="21"/>
        </w:rPr>
        <w:t>decimal</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CreditRiskCalculator</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CalculateCreditRisk</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1080"/>
          <w:sz w:val="21"/>
          <w:szCs w:val="21"/>
        </w:rPr>
        <w:t>age</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monthlyIncome</w:t>
      </w:r>
      <w:r w:rsidRPr="00731D35">
        <w:rPr>
          <w:rFonts w:ascii="Consolas" w:eastAsia="Times New Roman" w:hAnsi="Consolas" w:cs="Times New Roman"/>
          <w:noProof w:val="0"/>
          <w:color w:val="292929"/>
          <w:sz w:val="21"/>
          <w:szCs w:val="21"/>
        </w:rPr>
        <w:t>);</w:t>
      </w:r>
    </w:p>
    <w:p w14:paraId="0892DF2D"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p>
    <w:p w14:paraId="0588880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515151"/>
          <w:sz w:val="21"/>
          <w:szCs w:val="21"/>
        </w:rPr>
        <w:t>// Assert</w:t>
      </w:r>
    </w:p>
    <w:p w14:paraId="61D67337"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Assert</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5E2CBC"/>
          <w:sz w:val="21"/>
          <w:szCs w:val="21"/>
        </w:rPr>
        <w:t>AreEqual</w:t>
      </w:r>
      <w:r w:rsidRPr="00731D35">
        <w:rPr>
          <w:rFonts w:ascii="Consolas" w:eastAsia="Times New Roman" w:hAnsi="Consolas" w:cs="Times New Roman"/>
          <w:noProof w:val="0"/>
          <w:color w:val="292929"/>
          <w:sz w:val="21"/>
          <w:szCs w:val="21"/>
        </w:rPr>
        <w:t>(</w:t>
      </w:r>
      <w:r w:rsidRPr="00731D35">
        <w:rPr>
          <w:rFonts w:ascii="Consolas" w:eastAsia="Times New Roman" w:hAnsi="Consolas" w:cs="Times New Roman"/>
          <w:noProof w:val="0"/>
          <w:color w:val="000000"/>
          <w:sz w:val="21"/>
          <w:szCs w:val="21"/>
        </w:rPr>
        <w:t>-</w:t>
      </w:r>
      <w:r w:rsidRPr="00731D35">
        <w:rPr>
          <w:rFonts w:ascii="Consolas" w:eastAsia="Times New Roman" w:hAnsi="Consolas" w:cs="Times New Roman"/>
          <w:noProof w:val="0"/>
          <w:color w:val="096D48"/>
          <w:sz w:val="21"/>
          <w:szCs w:val="21"/>
        </w:rPr>
        <w:t>1m</w:t>
      </w:r>
      <w:r w:rsidRPr="00731D35">
        <w:rPr>
          <w:rFonts w:ascii="Consolas" w:eastAsia="Times New Roman" w:hAnsi="Consolas" w:cs="Times New Roman"/>
          <w:noProof w:val="0"/>
          <w:color w:val="292929"/>
          <w:sz w:val="21"/>
          <w:szCs w:val="21"/>
        </w:rPr>
        <w:t xml:space="preserve">, </w:t>
      </w:r>
      <w:r w:rsidRPr="00731D35">
        <w:rPr>
          <w:rFonts w:ascii="Consolas" w:eastAsia="Times New Roman" w:hAnsi="Consolas" w:cs="Times New Roman"/>
          <w:noProof w:val="0"/>
          <w:color w:val="001080"/>
          <w:sz w:val="21"/>
          <w:szCs w:val="21"/>
        </w:rPr>
        <w:t>creditRisk</w:t>
      </w:r>
      <w:r w:rsidRPr="00731D35">
        <w:rPr>
          <w:rFonts w:ascii="Consolas" w:eastAsia="Times New Roman" w:hAnsi="Consolas" w:cs="Times New Roman"/>
          <w:noProof w:val="0"/>
          <w:color w:val="292929"/>
          <w:sz w:val="21"/>
          <w:szCs w:val="21"/>
        </w:rPr>
        <w:t>);</w:t>
      </w:r>
    </w:p>
    <w:p w14:paraId="7B0EF18C"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    }</w:t>
      </w:r>
    </w:p>
    <w:p w14:paraId="07558FA2" w14:textId="77777777" w:rsidR="00731D35" w:rsidRPr="00731D35" w:rsidRDefault="00731D35" w:rsidP="00731D35">
      <w:pPr>
        <w:shd w:val="clear" w:color="auto" w:fill="FFFFFF"/>
        <w:spacing w:before="0" w:after="0" w:line="285" w:lineRule="atLeast"/>
        <w:rPr>
          <w:rFonts w:ascii="Consolas" w:eastAsia="Times New Roman" w:hAnsi="Consolas" w:cs="Times New Roman"/>
          <w:noProof w:val="0"/>
          <w:color w:val="292929"/>
          <w:sz w:val="21"/>
          <w:szCs w:val="21"/>
        </w:rPr>
      </w:pPr>
      <w:r w:rsidRPr="00731D35">
        <w:rPr>
          <w:rFonts w:ascii="Consolas" w:eastAsia="Times New Roman" w:hAnsi="Consolas" w:cs="Times New Roman"/>
          <w:noProof w:val="0"/>
          <w:color w:val="292929"/>
          <w:sz w:val="21"/>
          <w:szCs w:val="21"/>
        </w:rPr>
        <w:t>}</w:t>
      </w:r>
    </w:p>
    <w:p w14:paraId="30B860F4" w14:textId="4D0E3A11" w:rsidR="00F23065" w:rsidRPr="00C91578" w:rsidRDefault="00F23065" w:rsidP="00F23065">
      <w:pPr>
        <w:rPr>
          <w:b/>
        </w:rPr>
      </w:pPr>
    </w:p>
    <w:p w14:paraId="00394E97" w14:textId="77777777" w:rsidR="00F23065" w:rsidRPr="00F23065" w:rsidRDefault="00F23065" w:rsidP="00F23065"/>
    <w:sectPr w:rsidR="00F23065" w:rsidRPr="00F23065" w:rsidSect="00FD6209">
      <w:headerReference w:type="default" r:id="rId27"/>
      <w:footerReference w:type="default" r:id="rId28"/>
      <w:footnotePr>
        <w:numFmt w:val="lowerLetter"/>
      </w:footnotePr>
      <w:pgSz w:w="11909" w:h="16834" w:code="9"/>
      <w:pgMar w:top="567" w:right="737" w:bottom="990"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3C331F" w14:textId="77777777" w:rsidR="009109CA" w:rsidRDefault="009109CA" w:rsidP="008068A2">
      <w:pPr>
        <w:spacing w:after="0" w:line="240" w:lineRule="auto"/>
      </w:pPr>
      <w:r>
        <w:separator/>
      </w:r>
    </w:p>
  </w:endnote>
  <w:endnote w:type="continuationSeparator" w:id="0">
    <w:p w14:paraId="1850AF35" w14:textId="77777777" w:rsidR="009109CA" w:rsidRDefault="009109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ED42F4" w:rsidRDefault="00ED42F4" w:rsidP="004E4C1E">
    <w:pPr>
      <w:pStyle w:val="Footer"/>
    </w:pPr>
    <w: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D42F4" w:rsidRPr="002C539D" w:rsidRDefault="00ED42F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D8776F" w:rsidRPr="002C539D" w:rsidRDefault="00D8776F" w:rsidP="002D07CA">
                    <w:pPr>
                      <w:spacing w:before="0" w:after="0" w:line="240" w:lineRule="auto"/>
                      <w:rPr>
                        <w:sz w:val="17"/>
                        <w:szCs w:val="17"/>
                      </w:rPr>
                    </w:pPr>
                    <w:r w:rsidRPr="002C539D">
                      <w:rPr>
                        <w:sz w:val="17"/>
                        <w:szCs w:val="17"/>
                      </w:rPr>
                      <w:t>Follow us:</w:t>
                    </w:r>
                  </w:p>
                </w:txbxContent>
              </v:textbox>
            </v:shape>
          </w:pict>
        </mc:Fallback>
      </mc:AlternateContent>
    </w:r>
    <w: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ED42F4" w:rsidRPr="002C539D" w:rsidRDefault="00ED42F4" w:rsidP="002D07CA">
                          <w:pPr>
                            <w:spacing w:before="40" w:after="100" w:line="240" w:lineRule="auto"/>
                            <w:rPr>
                              <w:sz w:val="17"/>
                              <w:szCs w:val="17"/>
                            </w:rPr>
                          </w:pPr>
                          <w:bookmarkStart w:id="61"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1"/>
                        <w:p w14:paraId="7FED8C0A" w14:textId="173199B6" w:rsidR="00ED42F4" w:rsidRPr="00596AA5" w:rsidRDefault="00ED42F4"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164" name="Picture 16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165" name="Picture 16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293C9B17" wp14:editId="373E17EF">
                                <wp:extent cx="180000" cy="180000"/>
                                <wp:effectExtent l="0" t="0" r="0" b="0"/>
                                <wp:docPr id="166" name="Picture 166"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75BE9FD2" wp14:editId="14C27CD2">
                                <wp:extent cx="180000" cy="180000"/>
                                <wp:effectExtent l="0" t="0" r="0" b="0"/>
                                <wp:docPr id="167" name="Picture 16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15168924" wp14:editId="70A0374F">
                                <wp:extent cx="180000" cy="180000"/>
                                <wp:effectExtent l="0" t="0" r="0" b="0"/>
                                <wp:docPr id="168" name="Picture 168"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C97DE02" wp14:editId="61D842AB">
                                <wp:extent cx="180000" cy="180000"/>
                                <wp:effectExtent l="0" t="0" r="0" b="0"/>
                                <wp:docPr id="169" name="Picture 169"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03BD2B7" wp14:editId="40827562">
                                <wp:extent cx="180000" cy="180000"/>
                                <wp:effectExtent l="0" t="0" r="0" b="0"/>
                                <wp:docPr id="170" name="Picture 17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rPr>
                            <w:drawing>
                              <wp:inline distT="0" distB="0" distL="0" distR="0" wp14:anchorId="620F6097" wp14:editId="67DE1394">
                                <wp:extent cx="180000" cy="180000"/>
                                <wp:effectExtent l="0" t="0" r="0" b="0"/>
                                <wp:docPr id="171" name="Picture 17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02F95DD8" wp14:editId="5DBDA342">
                                <wp:extent cx="180000" cy="180000"/>
                                <wp:effectExtent l="0" t="0" r="0" b="0"/>
                                <wp:docPr id="172" name="Picture 172"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D8776F" w:rsidRPr="002C539D" w:rsidRDefault="00D8776F" w:rsidP="002D07CA">
                    <w:pPr>
                      <w:spacing w:before="40" w:after="100" w:line="240" w:lineRule="auto"/>
                      <w:rPr>
                        <w:sz w:val="17"/>
                        <w:szCs w:val="17"/>
                      </w:rPr>
                    </w:pPr>
                    <w:bookmarkStart w:id="62"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62"/>
                  <w:p w14:paraId="7FED8C0A" w14:textId="173199B6" w:rsidR="00D8776F" w:rsidRPr="00596AA5" w:rsidRDefault="00D8776F"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164" name="Picture 164">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165" name="Picture 16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293C9B17" wp14:editId="373E17EF">
                          <wp:extent cx="180000" cy="180000"/>
                          <wp:effectExtent l="0" t="0" r="0" b="0"/>
                          <wp:docPr id="166" name="Picture 166"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75BE9FD2" wp14:editId="14C27CD2">
                          <wp:extent cx="180000" cy="180000"/>
                          <wp:effectExtent l="0" t="0" r="0" b="0"/>
                          <wp:docPr id="167" name="Picture 16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15168924" wp14:editId="70A0374F">
                          <wp:extent cx="180000" cy="180000"/>
                          <wp:effectExtent l="0" t="0" r="0" b="0"/>
                          <wp:docPr id="168" name="Picture 168"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C97DE02" wp14:editId="61D842AB">
                          <wp:extent cx="180000" cy="180000"/>
                          <wp:effectExtent l="0" t="0" r="0" b="0"/>
                          <wp:docPr id="169" name="Picture 169"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03BD2B7" wp14:editId="40827562">
                          <wp:extent cx="180000" cy="180000"/>
                          <wp:effectExtent l="0" t="0" r="0" b="0"/>
                          <wp:docPr id="170" name="Picture 17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rPr>
                      <w:drawing>
                        <wp:inline distT="0" distB="0" distL="0" distR="0" wp14:anchorId="620F6097" wp14:editId="67DE1394">
                          <wp:extent cx="180000" cy="180000"/>
                          <wp:effectExtent l="0" t="0" r="0" b="0"/>
                          <wp:docPr id="171" name="Picture 17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02F95DD8" wp14:editId="5DBDA342">
                          <wp:extent cx="180000" cy="180000"/>
                          <wp:effectExtent l="0" t="0" r="0" b="0"/>
                          <wp:docPr id="172" name="Picture 172"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63" name="Picture 16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42B3B9F"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975D8B8" w:rsidR="00ED42F4" w:rsidRPr="00596AA5" w:rsidRDefault="00ED42F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7073">
                            <w:rPr>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7073">
                            <w:rPr>
                              <w:sz w:val="18"/>
                              <w:szCs w:val="18"/>
                            </w:rPr>
                            <w:t>23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975D8B8" w:rsidR="00ED42F4" w:rsidRPr="00596AA5" w:rsidRDefault="00ED42F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27073">
                      <w:rPr>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27073">
                      <w:rPr>
                        <w:sz w:val="18"/>
                        <w:szCs w:val="18"/>
                      </w:rPr>
                      <w:t>23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3F88AD" w14:textId="77777777" w:rsidR="009109CA" w:rsidRDefault="009109CA" w:rsidP="008068A2">
      <w:pPr>
        <w:spacing w:after="0" w:line="240" w:lineRule="auto"/>
      </w:pPr>
      <w:r>
        <w:separator/>
      </w:r>
    </w:p>
  </w:footnote>
  <w:footnote w:type="continuationSeparator" w:id="0">
    <w:p w14:paraId="0B973458" w14:textId="77777777" w:rsidR="009109CA" w:rsidRDefault="009109CA" w:rsidP="008068A2">
      <w:pPr>
        <w:spacing w:after="0" w:line="240" w:lineRule="auto"/>
      </w:pPr>
      <w:r>
        <w:continuationSeparator/>
      </w:r>
    </w:p>
  </w:footnote>
  <w:footnote w:id="1">
    <w:p w14:paraId="39F2370F" w14:textId="5D43EEAC" w:rsidR="00ED42F4" w:rsidRDefault="00ED42F4">
      <w:pPr>
        <w:pStyle w:val="FootnoteText"/>
      </w:pPr>
      <w:r>
        <w:rPr>
          <w:rStyle w:val="FootnoteReference"/>
        </w:rPr>
        <w:footnoteRef/>
      </w:r>
      <w:r>
        <w:t xml:space="preserve"> We assume it is supposed to be “equal or above 150” in the specification, since we have a hint later on that says this Age Checker is unit-tested.</w:t>
      </w:r>
    </w:p>
  </w:footnote>
  <w:footnote w:id="2">
    <w:p w14:paraId="200ED525" w14:textId="4F5A1606" w:rsidR="00ED42F4" w:rsidRDefault="00ED42F4">
      <w:pPr>
        <w:pStyle w:val="FootnoteText"/>
      </w:pPr>
      <w:r>
        <w:rPr>
          <w:rStyle w:val="FootnoteReference"/>
        </w:rPr>
        <w:footnoteRef/>
      </w:r>
      <w:r>
        <w:t xml:space="preserve"> The site allowsyou to enter income with 1 decimal, but rounds it down, which is not the usual case and isn’t mentioned anywhere.</w:t>
      </w:r>
    </w:p>
  </w:footnote>
  <w:footnote w:id="3">
    <w:p w14:paraId="28D7A852" w14:textId="650560D9" w:rsidR="00ED42F4" w:rsidRDefault="00ED42F4">
      <w:pPr>
        <w:pStyle w:val="FootnoteText"/>
      </w:pPr>
      <w:r>
        <w:rPr>
          <w:rStyle w:val="FootnoteReference"/>
        </w:rPr>
        <w:footnoteRef/>
      </w:r>
      <w:r>
        <w:t xml:space="preserve"> </w:t>
      </w:r>
      <w:r w:rsidRPr="00C23F77">
        <w:t>If we assume unit-tests for each checker have been done, border cases could be excluded.</w:t>
      </w:r>
    </w:p>
  </w:footnote>
  <w:footnote w:id="4">
    <w:p w14:paraId="197926CD" w14:textId="5D969129" w:rsidR="00ED42F4" w:rsidRDefault="00ED42F4">
      <w:pPr>
        <w:pStyle w:val="FootnoteText"/>
      </w:pPr>
      <w:r>
        <w:rPr>
          <w:rStyle w:val="FootnoteReference"/>
        </w:rPr>
        <w:footnoteRef/>
      </w:r>
      <w:r>
        <w:t xml:space="preserve"> Please see </w:t>
      </w:r>
      <w:r>
        <w:fldChar w:fldCharType="begin"/>
      </w:r>
      <w:r>
        <w:instrText xml:space="preserve"> PAGEREF _Ref130824217 \h </w:instrText>
      </w:r>
      <w:r>
        <w:fldChar w:fldCharType="separate"/>
      </w:r>
      <w:r>
        <w:t>3</w:t>
      </w:r>
      <w:r>
        <w:fldChar w:fldCharType="end"/>
      </w:r>
      <w:r>
        <w:t xml:space="preserve"> notes regarding border 150 of </w:t>
      </w:r>
      <w:r>
        <w:fldChar w:fldCharType="begin"/>
      </w:r>
      <w:r>
        <w:instrText xml:space="preserve"> REF _Ref130824207 \h </w:instrText>
      </w:r>
      <w:r>
        <w:fldChar w:fldCharType="separate"/>
      </w:r>
      <w:r w:rsidRPr="00C91578">
        <w:t>Unit Testing in the Software World: Age Checker</w:t>
      </w:r>
      <w:r>
        <w:fldChar w:fldCharType="end"/>
      </w:r>
      <w:r>
        <w:t xml:space="preserve"> on page </w:t>
      </w:r>
      <w:r>
        <w:fldChar w:fldCharType="begin"/>
      </w:r>
      <w:r>
        <w:instrText xml:space="preserve"> REF _Ref130824214 \r \h </w:instrText>
      </w:r>
      <w:r>
        <w:fldChar w:fldCharType="separate"/>
      </w:r>
      <w:r>
        <w:t>3</w:t>
      </w:r>
      <w:r>
        <w:fldChar w:fldCharType="end"/>
      </w:r>
    </w:p>
  </w:footnote>
  <w:footnote w:id="5">
    <w:p w14:paraId="60991D21" w14:textId="341CA891" w:rsidR="00ED42F4" w:rsidRDefault="00ED42F4">
      <w:pPr>
        <w:pStyle w:val="FootnoteText"/>
      </w:pPr>
      <w:r>
        <w:rPr>
          <w:rStyle w:val="FootnoteReference"/>
        </w:rPr>
        <w:footnoteRef/>
      </w:r>
      <w:r>
        <w:t xml:space="preserve"> Depending of the context and the requirements of the calculator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D42F4" w:rsidRDefault="00ED42F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F5E"/>
    <w:multiLevelType w:val="hybridMultilevel"/>
    <w:tmpl w:val="116E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2A38"/>
    <w:multiLevelType w:val="hybridMultilevel"/>
    <w:tmpl w:val="702478C8"/>
    <w:lvl w:ilvl="0" w:tplc="212636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AF6A2D"/>
    <w:multiLevelType w:val="hybridMultilevel"/>
    <w:tmpl w:val="0F5A647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multilevel"/>
    <w:tmpl w:val="A3D80F5C"/>
    <w:lvl w:ilvl="0">
      <w:start w:val="1"/>
      <w:numFmt w:val="decimal"/>
      <w:pStyle w:val="Heading2"/>
      <w:lvlText w:val="%1."/>
      <w:lvlJc w:val="left"/>
      <w:pPr>
        <w:ind w:left="360" w:hanging="360"/>
      </w:pPr>
    </w:lvl>
    <w:lvl w:ilvl="1">
      <w:start w:val="1"/>
      <w:numFmt w:val="decimal"/>
      <w:pStyle w:val="Style2"/>
      <w:isLgl/>
      <w:lvlText w:val="%1.%2"/>
      <w:lvlJc w:val="left"/>
      <w:pPr>
        <w:ind w:left="1080" w:hanging="720"/>
      </w:pPr>
      <w:rPr>
        <w:b/>
        <w:bCs w:val="0"/>
        <w:i w:val="0"/>
        <w:iCs w:val="0"/>
        <w:caps w:val="0"/>
        <w:smallCaps w:val="0"/>
        <w:strike w:val="0"/>
        <w:dstrike w:val="0"/>
        <w:outline w:val="0"/>
        <w:shadow w:val="0"/>
        <w:emboss w:val="0"/>
        <w:imprint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24F91BCF"/>
    <w:multiLevelType w:val="hybridMultilevel"/>
    <w:tmpl w:val="B61016D4"/>
    <w:lvl w:ilvl="0" w:tplc="CC6866A8">
      <w:start w:val="1"/>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39856B83"/>
    <w:multiLevelType w:val="hybridMultilevel"/>
    <w:tmpl w:val="91B66224"/>
    <w:lvl w:ilvl="0" w:tplc="D174D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E1B9C"/>
    <w:multiLevelType w:val="hybridMultilevel"/>
    <w:tmpl w:val="91B66224"/>
    <w:lvl w:ilvl="0" w:tplc="D174D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6B44D5"/>
    <w:multiLevelType w:val="hybridMultilevel"/>
    <w:tmpl w:val="4D96F3F8"/>
    <w:lvl w:ilvl="0" w:tplc="2B2ED9E6">
      <w:start w:val="1"/>
      <w:numFmt w:val="upperRoman"/>
      <w:pStyle w:val="Style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A11430"/>
    <w:multiLevelType w:val="hybridMultilevel"/>
    <w:tmpl w:val="0BA05BEC"/>
    <w:lvl w:ilvl="0" w:tplc="AD4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B31A4"/>
    <w:multiLevelType w:val="hybridMultilevel"/>
    <w:tmpl w:val="0BA05BEC"/>
    <w:lvl w:ilvl="0" w:tplc="AD4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EC00EB"/>
    <w:multiLevelType w:val="hybridMultilevel"/>
    <w:tmpl w:val="1FAEBD58"/>
    <w:lvl w:ilvl="0" w:tplc="4D66D7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AC7EE6"/>
    <w:multiLevelType w:val="hybridMultilevel"/>
    <w:tmpl w:val="5A783256"/>
    <w:lvl w:ilvl="0" w:tplc="C336667E">
      <w:start w:val="2"/>
      <w:numFmt w:val="decimal"/>
      <w:pStyle w:val="Style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DD3AB3"/>
    <w:multiLevelType w:val="hybridMultilevel"/>
    <w:tmpl w:val="2FF63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4B362B"/>
    <w:multiLevelType w:val="hybridMultilevel"/>
    <w:tmpl w:val="0BA05BEC"/>
    <w:lvl w:ilvl="0" w:tplc="AD424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5"/>
  </w:num>
  <w:num w:numId="5">
    <w:abstractNumId w:val="7"/>
  </w:num>
  <w:num w:numId="6">
    <w:abstractNumId w:val="12"/>
  </w:num>
  <w:num w:numId="7">
    <w:abstractNumId w:val="3"/>
    <w:lvlOverride w:ilvl="0">
      <w:startOverride w:val="1"/>
    </w:lvlOverride>
  </w:num>
  <w:num w:numId="8">
    <w:abstractNumId w:val="10"/>
  </w:num>
  <w:num w:numId="9">
    <w:abstractNumId w:val="1"/>
  </w:num>
  <w:num w:numId="10">
    <w:abstractNumId w:val="0"/>
  </w:num>
  <w:num w:numId="11">
    <w:abstractNumId w:val="10"/>
  </w:num>
  <w:num w:numId="12">
    <w:abstractNumId w:val="10"/>
  </w:num>
  <w:num w:numId="13">
    <w:abstractNumId w:val="11"/>
  </w:num>
  <w:num w:numId="14">
    <w:abstractNumId w:val="11"/>
  </w:num>
  <w:num w:numId="15">
    <w:abstractNumId w:val="1"/>
  </w:num>
  <w:num w:numId="16">
    <w:abstractNumId w:val="1"/>
  </w:num>
  <w:num w:numId="17">
    <w:abstractNumId w:val="13"/>
  </w:num>
  <w:num w:numId="18">
    <w:abstractNumId w:val="8"/>
  </w:num>
  <w:num w:numId="19">
    <w:abstractNumId w:val="9"/>
  </w:num>
  <w:num w:numId="20">
    <w:abstractNumId w:val="1"/>
  </w:num>
  <w:num w:numId="21">
    <w:abstractNumId w:val="3"/>
  </w:num>
  <w:num w:numId="22">
    <w:abstractNumId w:val="3"/>
  </w:num>
  <w:num w:numId="23">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8C"/>
    <w:rsid w:val="0000226A"/>
    <w:rsid w:val="00002C1C"/>
    <w:rsid w:val="00007044"/>
    <w:rsid w:val="0001451E"/>
    <w:rsid w:val="00016A67"/>
    <w:rsid w:val="00022E9C"/>
    <w:rsid w:val="00023DC6"/>
    <w:rsid w:val="00023E43"/>
    <w:rsid w:val="00025F04"/>
    <w:rsid w:val="000279AE"/>
    <w:rsid w:val="000279FF"/>
    <w:rsid w:val="000325DC"/>
    <w:rsid w:val="00035A70"/>
    <w:rsid w:val="0004781C"/>
    <w:rsid w:val="00050526"/>
    <w:rsid w:val="00051AFF"/>
    <w:rsid w:val="00060323"/>
    <w:rsid w:val="00062451"/>
    <w:rsid w:val="00062561"/>
    <w:rsid w:val="00064D15"/>
    <w:rsid w:val="00066BA4"/>
    <w:rsid w:val="0008559D"/>
    <w:rsid w:val="00086727"/>
    <w:rsid w:val="0009046A"/>
    <w:rsid w:val="0009209B"/>
    <w:rsid w:val="00094E3D"/>
    <w:rsid w:val="000A0CB4"/>
    <w:rsid w:val="000A3330"/>
    <w:rsid w:val="000A6794"/>
    <w:rsid w:val="000B39E6"/>
    <w:rsid w:val="000B56F0"/>
    <w:rsid w:val="000B7A42"/>
    <w:rsid w:val="000C0E65"/>
    <w:rsid w:val="000C4B50"/>
    <w:rsid w:val="000C5361"/>
    <w:rsid w:val="000D11D9"/>
    <w:rsid w:val="000E6371"/>
    <w:rsid w:val="000F1ABC"/>
    <w:rsid w:val="00101C9F"/>
    <w:rsid w:val="00103906"/>
    <w:rsid w:val="00110BFE"/>
    <w:rsid w:val="0012243D"/>
    <w:rsid w:val="001275B9"/>
    <w:rsid w:val="00130DA5"/>
    <w:rsid w:val="0013530C"/>
    <w:rsid w:val="00142C75"/>
    <w:rsid w:val="00144948"/>
    <w:rsid w:val="001449E8"/>
    <w:rsid w:val="00151526"/>
    <w:rsid w:val="001519AB"/>
    <w:rsid w:val="001542E3"/>
    <w:rsid w:val="0016044A"/>
    <w:rsid w:val="001619DF"/>
    <w:rsid w:val="00164CDC"/>
    <w:rsid w:val="001673F5"/>
    <w:rsid w:val="00167CF1"/>
    <w:rsid w:val="00171021"/>
    <w:rsid w:val="001742E7"/>
    <w:rsid w:val="001755D8"/>
    <w:rsid w:val="00175E1D"/>
    <w:rsid w:val="0017660A"/>
    <w:rsid w:val="00177AFD"/>
    <w:rsid w:val="001837BD"/>
    <w:rsid w:val="00183A2C"/>
    <w:rsid w:val="00193655"/>
    <w:rsid w:val="00193DC3"/>
    <w:rsid w:val="00193E78"/>
    <w:rsid w:val="0019643C"/>
    <w:rsid w:val="001A3C19"/>
    <w:rsid w:val="001A3DF8"/>
    <w:rsid w:val="001A47C8"/>
    <w:rsid w:val="001A6728"/>
    <w:rsid w:val="001B20FB"/>
    <w:rsid w:val="001B3CDD"/>
    <w:rsid w:val="001B7060"/>
    <w:rsid w:val="001B7270"/>
    <w:rsid w:val="001C1FCD"/>
    <w:rsid w:val="001C6174"/>
    <w:rsid w:val="001D2464"/>
    <w:rsid w:val="001D50AE"/>
    <w:rsid w:val="001D6D34"/>
    <w:rsid w:val="001E1161"/>
    <w:rsid w:val="001E2F67"/>
    <w:rsid w:val="001E3FEF"/>
    <w:rsid w:val="001E4E7A"/>
    <w:rsid w:val="001F115E"/>
    <w:rsid w:val="001F3143"/>
    <w:rsid w:val="00201F37"/>
    <w:rsid w:val="00202683"/>
    <w:rsid w:val="0020707A"/>
    <w:rsid w:val="0021099C"/>
    <w:rsid w:val="00215FCE"/>
    <w:rsid w:val="002326A7"/>
    <w:rsid w:val="00232E7D"/>
    <w:rsid w:val="0023324C"/>
    <w:rsid w:val="00234812"/>
    <w:rsid w:val="002449A6"/>
    <w:rsid w:val="00252A11"/>
    <w:rsid w:val="00264287"/>
    <w:rsid w:val="0026589D"/>
    <w:rsid w:val="002664E1"/>
    <w:rsid w:val="002674C4"/>
    <w:rsid w:val="002735F8"/>
    <w:rsid w:val="00273BFC"/>
    <w:rsid w:val="00280537"/>
    <w:rsid w:val="002819B5"/>
    <w:rsid w:val="00281F58"/>
    <w:rsid w:val="002853F4"/>
    <w:rsid w:val="00285941"/>
    <w:rsid w:val="002A1086"/>
    <w:rsid w:val="002A2D2D"/>
    <w:rsid w:val="002B3196"/>
    <w:rsid w:val="002B3CEB"/>
    <w:rsid w:val="002C4196"/>
    <w:rsid w:val="002C43A0"/>
    <w:rsid w:val="002C539D"/>
    <w:rsid w:val="002C6DDB"/>
    <w:rsid w:val="002C71C6"/>
    <w:rsid w:val="002D02D6"/>
    <w:rsid w:val="002D07CA"/>
    <w:rsid w:val="002D2206"/>
    <w:rsid w:val="002D41AE"/>
    <w:rsid w:val="002D4679"/>
    <w:rsid w:val="002F6D3B"/>
    <w:rsid w:val="003027A4"/>
    <w:rsid w:val="00302ACB"/>
    <w:rsid w:val="003035E9"/>
    <w:rsid w:val="0030431F"/>
    <w:rsid w:val="00305122"/>
    <w:rsid w:val="003115B8"/>
    <w:rsid w:val="00314A20"/>
    <w:rsid w:val="003229EB"/>
    <w:rsid w:val="003230CF"/>
    <w:rsid w:val="00323AA1"/>
    <w:rsid w:val="00331661"/>
    <w:rsid w:val="0033212E"/>
    <w:rsid w:val="0033490F"/>
    <w:rsid w:val="00373A84"/>
    <w:rsid w:val="00375477"/>
    <w:rsid w:val="00380A57"/>
    <w:rsid w:val="003817EF"/>
    <w:rsid w:val="00381B33"/>
    <w:rsid w:val="00382A45"/>
    <w:rsid w:val="00387229"/>
    <w:rsid w:val="0039206A"/>
    <w:rsid w:val="00394036"/>
    <w:rsid w:val="003A1601"/>
    <w:rsid w:val="003A33F9"/>
    <w:rsid w:val="003A3F76"/>
    <w:rsid w:val="003A5602"/>
    <w:rsid w:val="003B0278"/>
    <w:rsid w:val="003B0291"/>
    <w:rsid w:val="003B0976"/>
    <w:rsid w:val="003B12E6"/>
    <w:rsid w:val="003B1846"/>
    <w:rsid w:val="003B49C5"/>
    <w:rsid w:val="003B6A53"/>
    <w:rsid w:val="003C0045"/>
    <w:rsid w:val="003C2EA4"/>
    <w:rsid w:val="003C37EE"/>
    <w:rsid w:val="003C430B"/>
    <w:rsid w:val="003C6C2F"/>
    <w:rsid w:val="003C728E"/>
    <w:rsid w:val="003E1013"/>
    <w:rsid w:val="003E167F"/>
    <w:rsid w:val="003E2967"/>
    <w:rsid w:val="003E2A3C"/>
    <w:rsid w:val="003E2F33"/>
    <w:rsid w:val="003E6BFB"/>
    <w:rsid w:val="003F0319"/>
    <w:rsid w:val="003F1864"/>
    <w:rsid w:val="003F6B50"/>
    <w:rsid w:val="003F7D70"/>
    <w:rsid w:val="00407725"/>
    <w:rsid w:val="0041081C"/>
    <w:rsid w:val="00411CF3"/>
    <w:rsid w:val="00413661"/>
    <w:rsid w:val="00422924"/>
    <w:rsid w:val="00426922"/>
    <w:rsid w:val="00430ECA"/>
    <w:rsid w:val="004311CA"/>
    <w:rsid w:val="00444192"/>
    <w:rsid w:val="00444F20"/>
    <w:rsid w:val="004474E8"/>
    <w:rsid w:val="00455A9E"/>
    <w:rsid w:val="0046168D"/>
    <w:rsid w:val="0047144F"/>
    <w:rsid w:val="0047331A"/>
    <w:rsid w:val="0047640B"/>
    <w:rsid w:val="0047644B"/>
    <w:rsid w:val="00476D4B"/>
    <w:rsid w:val="00485395"/>
    <w:rsid w:val="00491748"/>
    <w:rsid w:val="00493D49"/>
    <w:rsid w:val="00493F02"/>
    <w:rsid w:val="004A2339"/>
    <w:rsid w:val="004A3DF3"/>
    <w:rsid w:val="004A781F"/>
    <w:rsid w:val="004A7E77"/>
    <w:rsid w:val="004B0253"/>
    <w:rsid w:val="004B418C"/>
    <w:rsid w:val="004C0A80"/>
    <w:rsid w:val="004C16A3"/>
    <w:rsid w:val="004C2342"/>
    <w:rsid w:val="004C5B43"/>
    <w:rsid w:val="004D03E1"/>
    <w:rsid w:val="004D12FB"/>
    <w:rsid w:val="004D29A9"/>
    <w:rsid w:val="004E0D4F"/>
    <w:rsid w:val="004E4C1E"/>
    <w:rsid w:val="004E5DE8"/>
    <w:rsid w:val="004F0DE6"/>
    <w:rsid w:val="004F7243"/>
    <w:rsid w:val="0050017E"/>
    <w:rsid w:val="005014D3"/>
    <w:rsid w:val="0050194F"/>
    <w:rsid w:val="005019ED"/>
    <w:rsid w:val="00503820"/>
    <w:rsid w:val="005054C7"/>
    <w:rsid w:val="005073EF"/>
    <w:rsid w:val="00507F81"/>
    <w:rsid w:val="00510A28"/>
    <w:rsid w:val="005121EE"/>
    <w:rsid w:val="00513E7C"/>
    <w:rsid w:val="0051509D"/>
    <w:rsid w:val="005172E9"/>
    <w:rsid w:val="00517B12"/>
    <w:rsid w:val="00521EBE"/>
    <w:rsid w:val="00524789"/>
    <w:rsid w:val="005256C6"/>
    <w:rsid w:val="00527BE8"/>
    <w:rsid w:val="005315D4"/>
    <w:rsid w:val="00531EF2"/>
    <w:rsid w:val="005343D0"/>
    <w:rsid w:val="00534F67"/>
    <w:rsid w:val="00537012"/>
    <w:rsid w:val="005439C9"/>
    <w:rsid w:val="005453BD"/>
    <w:rsid w:val="005467D6"/>
    <w:rsid w:val="00553B24"/>
    <w:rsid w:val="00553CCB"/>
    <w:rsid w:val="00561D85"/>
    <w:rsid w:val="00563DC7"/>
    <w:rsid w:val="00564029"/>
    <w:rsid w:val="005647B6"/>
    <w:rsid w:val="00564D7B"/>
    <w:rsid w:val="00564FAD"/>
    <w:rsid w:val="0056527D"/>
    <w:rsid w:val="0056786B"/>
    <w:rsid w:val="0057138C"/>
    <w:rsid w:val="0057202F"/>
    <w:rsid w:val="00573A32"/>
    <w:rsid w:val="00577796"/>
    <w:rsid w:val="005803E5"/>
    <w:rsid w:val="00581955"/>
    <w:rsid w:val="00584EDB"/>
    <w:rsid w:val="00586415"/>
    <w:rsid w:val="00586E26"/>
    <w:rsid w:val="0058723E"/>
    <w:rsid w:val="00592D97"/>
    <w:rsid w:val="00594821"/>
    <w:rsid w:val="00596357"/>
    <w:rsid w:val="00596AA5"/>
    <w:rsid w:val="005A1BCE"/>
    <w:rsid w:val="005A21EC"/>
    <w:rsid w:val="005A5F7D"/>
    <w:rsid w:val="005B0164"/>
    <w:rsid w:val="005B38DD"/>
    <w:rsid w:val="005C131C"/>
    <w:rsid w:val="005C283E"/>
    <w:rsid w:val="005C5311"/>
    <w:rsid w:val="005C6A24"/>
    <w:rsid w:val="005E04CE"/>
    <w:rsid w:val="005E6CC9"/>
    <w:rsid w:val="005F4666"/>
    <w:rsid w:val="005F5FC4"/>
    <w:rsid w:val="00600083"/>
    <w:rsid w:val="00604363"/>
    <w:rsid w:val="00605C3C"/>
    <w:rsid w:val="00615C8C"/>
    <w:rsid w:val="00616C4F"/>
    <w:rsid w:val="00621EC7"/>
    <w:rsid w:val="00622FD5"/>
    <w:rsid w:val="00624212"/>
    <w:rsid w:val="006242A9"/>
    <w:rsid w:val="00624DCF"/>
    <w:rsid w:val="00625EBB"/>
    <w:rsid w:val="00627073"/>
    <w:rsid w:val="00627891"/>
    <w:rsid w:val="00627C34"/>
    <w:rsid w:val="0063342B"/>
    <w:rsid w:val="00640502"/>
    <w:rsid w:val="00640986"/>
    <w:rsid w:val="00644565"/>
    <w:rsid w:val="00644D27"/>
    <w:rsid w:val="00645B71"/>
    <w:rsid w:val="00656EC5"/>
    <w:rsid w:val="00657819"/>
    <w:rsid w:val="006640AE"/>
    <w:rsid w:val="00670041"/>
    <w:rsid w:val="00671FE2"/>
    <w:rsid w:val="00674656"/>
    <w:rsid w:val="00675CCE"/>
    <w:rsid w:val="00686C0C"/>
    <w:rsid w:val="006907DD"/>
    <w:rsid w:val="00692FE8"/>
    <w:rsid w:val="00695634"/>
    <w:rsid w:val="006A2531"/>
    <w:rsid w:val="006C3272"/>
    <w:rsid w:val="006C34CC"/>
    <w:rsid w:val="006D239A"/>
    <w:rsid w:val="006D78E0"/>
    <w:rsid w:val="006E04D6"/>
    <w:rsid w:val="006E1302"/>
    <w:rsid w:val="006E2245"/>
    <w:rsid w:val="006E4F76"/>
    <w:rsid w:val="006E55B4"/>
    <w:rsid w:val="006E7E50"/>
    <w:rsid w:val="006F0481"/>
    <w:rsid w:val="006F3872"/>
    <w:rsid w:val="00704432"/>
    <w:rsid w:val="007051DF"/>
    <w:rsid w:val="00705688"/>
    <w:rsid w:val="00715F42"/>
    <w:rsid w:val="00722CBA"/>
    <w:rsid w:val="00724DA4"/>
    <w:rsid w:val="007312A7"/>
    <w:rsid w:val="00731D35"/>
    <w:rsid w:val="00747FD6"/>
    <w:rsid w:val="00763912"/>
    <w:rsid w:val="007671E0"/>
    <w:rsid w:val="00767453"/>
    <w:rsid w:val="00773BA9"/>
    <w:rsid w:val="00774E44"/>
    <w:rsid w:val="00775AB8"/>
    <w:rsid w:val="00777A4A"/>
    <w:rsid w:val="00783C59"/>
    <w:rsid w:val="00784225"/>
    <w:rsid w:val="00784DE8"/>
    <w:rsid w:val="00785258"/>
    <w:rsid w:val="00791F02"/>
    <w:rsid w:val="0079324A"/>
    <w:rsid w:val="00794EEE"/>
    <w:rsid w:val="007A2AD9"/>
    <w:rsid w:val="007A5923"/>
    <w:rsid w:val="007A635E"/>
    <w:rsid w:val="007A6771"/>
    <w:rsid w:val="007B19E6"/>
    <w:rsid w:val="007B3686"/>
    <w:rsid w:val="007C2C37"/>
    <w:rsid w:val="007C3E81"/>
    <w:rsid w:val="007C42AC"/>
    <w:rsid w:val="007C42B0"/>
    <w:rsid w:val="007D0D12"/>
    <w:rsid w:val="007D656E"/>
    <w:rsid w:val="007D742F"/>
    <w:rsid w:val="007E08CB"/>
    <w:rsid w:val="007E0960"/>
    <w:rsid w:val="007E4E4F"/>
    <w:rsid w:val="007E69E2"/>
    <w:rsid w:val="007F04BF"/>
    <w:rsid w:val="007F177C"/>
    <w:rsid w:val="007F5F65"/>
    <w:rsid w:val="00800B13"/>
    <w:rsid w:val="00801502"/>
    <w:rsid w:val="00803217"/>
    <w:rsid w:val="0080343A"/>
    <w:rsid w:val="00805562"/>
    <w:rsid w:val="008063E1"/>
    <w:rsid w:val="008068A2"/>
    <w:rsid w:val="008105A0"/>
    <w:rsid w:val="0081156D"/>
    <w:rsid w:val="00814284"/>
    <w:rsid w:val="00814782"/>
    <w:rsid w:val="008150EB"/>
    <w:rsid w:val="00826D40"/>
    <w:rsid w:val="008318E3"/>
    <w:rsid w:val="008325CD"/>
    <w:rsid w:val="00836CA4"/>
    <w:rsid w:val="00845FF5"/>
    <w:rsid w:val="008508A5"/>
    <w:rsid w:val="00851288"/>
    <w:rsid w:val="0085184F"/>
    <w:rsid w:val="00860739"/>
    <w:rsid w:val="00861625"/>
    <w:rsid w:val="008617B5"/>
    <w:rsid w:val="008635D2"/>
    <w:rsid w:val="0086641B"/>
    <w:rsid w:val="00870828"/>
    <w:rsid w:val="0088080B"/>
    <w:rsid w:val="008878E3"/>
    <w:rsid w:val="008A7D01"/>
    <w:rsid w:val="008B07D7"/>
    <w:rsid w:val="008B557F"/>
    <w:rsid w:val="008C2344"/>
    <w:rsid w:val="008C2B83"/>
    <w:rsid w:val="008C5930"/>
    <w:rsid w:val="008D2621"/>
    <w:rsid w:val="008D3B5D"/>
    <w:rsid w:val="008D6097"/>
    <w:rsid w:val="008E416D"/>
    <w:rsid w:val="008E6CF3"/>
    <w:rsid w:val="008F0490"/>
    <w:rsid w:val="008F202C"/>
    <w:rsid w:val="008F5B43"/>
    <w:rsid w:val="008F5FDB"/>
    <w:rsid w:val="00902E68"/>
    <w:rsid w:val="009030C2"/>
    <w:rsid w:val="009109CA"/>
    <w:rsid w:val="00912BC6"/>
    <w:rsid w:val="009147F6"/>
    <w:rsid w:val="00916037"/>
    <w:rsid w:val="0092145D"/>
    <w:rsid w:val="009254B7"/>
    <w:rsid w:val="00926441"/>
    <w:rsid w:val="00930CEE"/>
    <w:rsid w:val="00933CAF"/>
    <w:rsid w:val="009366D3"/>
    <w:rsid w:val="009409A3"/>
    <w:rsid w:val="00941A6F"/>
    <w:rsid w:val="00941FFF"/>
    <w:rsid w:val="00946CE3"/>
    <w:rsid w:val="00955691"/>
    <w:rsid w:val="00961157"/>
    <w:rsid w:val="009637EB"/>
    <w:rsid w:val="00965C5B"/>
    <w:rsid w:val="0096684B"/>
    <w:rsid w:val="00970768"/>
    <w:rsid w:val="00972C7F"/>
    <w:rsid w:val="00976E46"/>
    <w:rsid w:val="00981335"/>
    <w:rsid w:val="00985206"/>
    <w:rsid w:val="00985361"/>
    <w:rsid w:val="0098766A"/>
    <w:rsid w:val="00992B04"/>
    <w:rsid w:val="0099360F"/>
    <w:rsid w:val="009A6148"/>
    <w:rsid w:val="009A7A17"/>
    <w:rsid w:val="009B400C"/>
    <w:rsid w:val="009B4FB4"/>
    <w:rsid w:val="009C0C39"/>
    <w:rsid w:val="009C40C4"/>
    <w:rsid w:val="009D1805"/>
    <w:rsid w:val="009E1A09"/>
    <w:rsid w:val="009F2007"/>
    <w:rsid w:val="00A02545"/>
    <w:rsid w:val="00A025E6"/>
    <w:rsid w:val="00A05447"/>
    <w:rsid w:val="00A05555"/>
    <w:rsid w:val="00A06D89"/>
    <w:rsid w:val="00A14D37"/>
    <w:rsid w:val="00A22E8F"/>
    <w:rsid w:val="00A23DD5"/>
    <w:rsid w:val="00A26742"/>
    <w:rsid w:val="00A35790"/>
    <w:rsid w:val="00A425AF"/>
    <w:rsid w:val="00A442C4"/>
    <w:rsid w:val="00A45A89"/>
    <w:rsid w:val="00A45B36"/>
    <w:rsid w:val="00A47F12"/>
    <w:rsid w:val="00A57C71"/>
    <w:rsid w:val="00A64D05"/>
    <w:rsid w:val="00A66DE2"/>
    <w:rsid w:val="00A70227"/>
    <w:rsid w:val="00A7148A"/>
    <w:rsid w:val="00A77117"/>
    <w:rsid w:val="00A847D3"/>
    <w:rsid w:val="00A96404"/>
    <w:rsid w:val="00AA3772"/>
    <w:rsid w:val="00AB106E"/>
    <w:rsid w:val="00AB2224"/>
    <w:rsid w:val="00AC0F5A"/>
    <w:rsid w:val="00AC36D6"/>
    <w:rsid w:val="00AC60FE"/>
    <w:rsid w:val="00AC77AD"/>
    <w:rsid w:val="00AD3214"/>
    <w:rsid w:val="00AE05D3"/>
    <w:rsid w:val="00AE355A"/>
    <w:rsid w:val="00AE796A"/>
    <w:rsid w:val="00B063A8"/>
    <w:rsid w:val="00B148DD"/>
    <w:rsid w:val="00B15B1F"/>
    <w:rsid w:val="00B176F0"/>
    <w:rsid w:val="00B23240"/>
    <w:rsid w:val="00B2472A"/>
    <w:rsid w:val="00B250EA"/>
    <w:rsid w:val="00B275CC"/>
    <w:rsid w:val="00B305FC"/>
    <w:rsid w:val="00B34442"/>
    <w:rsid w:val="00B3499B"/>
    <w:rsid w:val="00B366A2"/>
    <w:rsid w:val="00B47A5E"/>
    <w:rsid w:val="00B50CC9"/>
    <w:rsid w:val="00B567F6"/>
    <w:rsid w:val="00B56DF3"/>
    <w:rsid w:val="00B57A5C"/>
    <w:rsid w:val="00B61140"/>
    <w:rsid w:val="00B6185B"/>
    <w:rsid w:val="00B638EB"/>
    <w:rsid w:val="00B63DED"/>
    <w:rsid w:val="00B66394"/>
    <w:rsid w:val="00B753E7"/>
    <w:rsid w:val="00B8265F"/>
    <w:rsid w:val="00B86142"/>
    <w:rsid w:val="00B86AF3"/>
    <w:rsid w:val="00B9309B"/>
    <w:rsid w:val="00B9350A"/>
    <w:rsid w:val="00BA1F40"/>
    <w:rsid w:val="00BA4820"/>
    <w:rsid w:val="00BB05FA"/>
    <w:rsid w:val="00BB12C5"/>
    <w:rsid w:val="00BB5B10"/>
    <w:rsid w:val="00BC56D6"/>
    <w:rsid w:val="00BC7916"/>
    <w:rsid w:val="00BD36B7"/>
    <w:rsid w:val="00BE399E"/>
    <w:rsid w:val="00BF1775"/>
    <w:rsid w:val="00BF201D"/>
    <w:rsid w:val="00C001A2"/>
    <w:rsid w:val="00C0490B"/>
    <w:rsid w:val="00C059E0"/>
    <w:rsid w:val="00C07904"/>
    <w:rsid w:val="00C07A0A"/>
    <w:rsid w:val="00C121AF"/>
    <w:rsid w:val="00C14C80"/>
    <w:rsid w:val="00C169BC"/>
    <w:rsid w:val="00C23F77"/>
    <w:rsid w:val="00C263D9"/>
    <w:rsid w:val="00C27853"/>
    <w:rsid w:val="00C32E3C"/>
    <w:rsid w:val="00C355A5"/>
    <w:rsid w:val="00C360FF"/>
    <w:rsid w:val="00C3708B"/>
    <w:rsid w:val="00C40F22"/>
    <w:rsid w:val="00C43B64"/>
    <w:rsid w:val="00C51E92"/>
    <w:rsid w:val="00C521BF"/>
    <w:rsid w:val="00C53F37"/>
    <w:rsid w:val="00C5499A"/>
    <w:rsid w:val="00C57412"/>
    <w:rsid w:val="00C62A0F"/>
    <w:rsid w:val="00C64C23"/>
    <w:rsid w:val="00C72F99"/>
    <w:rsid w:val="00C80744"/>
    <w:rsid w:val="00C82862"/>
    <w:rsid w:val="00C84234"/>
    <w:rsid w:val="00C84E4D"/>
    <w:rsid w:val="00C91578"/>
    <w:rsid w:val="00C939EE"/>
    <w:rsid w:val="00C9490A"/>
    <w:rsid w:val="00C964A5"/>
    <w:rsid w:val="00CA2FD0"/>
    <w:rsid w:val="00CB1937"/>
    <w:rsid w:val="00CB21CB"/>
    <w:rsid w:val="00CB2435"/>
    <w:rsid w:val="00CB626D"/>
    <w:rsid w:val="00CC105F"/>
    <w:rsid w:val="00CC1DD5"/>
    <w:rsid w:val="00CC246C"/>
    <w:rsid w:val="00CD0F34"/>
    <w:rsid w:val="00CD5181"/>
    <w:rsid w:val="00CD7485"/>
    <w:rsid w:val="00CE00C2"/>
    <w:rsid w:val="00CE11F9"/>
    <w:rsid w:val="00CE2360"/>
    <w:rsid w:val="00CE236C"/>
    <w:rsid w:val="00CE3077"/>
    <w:rsid w:val="00CE6ED7"/>
    <w:rsid w:val="00CF0047"/>
    <w:rsid w:val="00CF7943"/>
    <w:rsid w:val="00D12F13"/>
    <w:rsid w:val="00D22895"/>
    <w:rsid w:val="00D30355"/>
    <w:rsid w:val="00D32614"/>
    <w:rsid w:val="00D3404A"/>
    <w:rsid w:val="00D41715"/>
    <w:rsid w:val="00D4354E"/>
    <w:rsid w:val="00D43F69"/>
    <w:rsid w:val="00D50F79"/>
    <w:rsid w:val="00D56E9A"/>
    <w:rsid w:val="00D73957"/>
    <w:rsid w:val="00D8395C"/>
    <w:rsid w:val="00D8776F"/>
    <w:rsid w:val="00D90529"/>
    <w:rsid w:val="00D910AA"/>
    <w:rsid w:val="00D9255A"/>
    <w:rsid w:val="00D92E12"/>
    <w:rsid w:val="00D96AF2"/>
    <w:rsid w:val="00D971D9"/>
    <w:rsid w:val="00DA028F"/>
    <w:rsid w:val="00DA50BF"/>
    <w:rsid w:val="00DA5DAA"/>
    <w:rsid w:val="00DC0A7A"/>
    <w:rsid w:val="00DC1516"/>
    <w:rsid w:val="00DC28E6"/>
    <w:rsid w:val="00DC4CC7"/>
    <w:rsid w:val="00DC649D"/>
    <w:rsid w:val="00DC6D6F"/>
    <w:rsid w:val="00DC79E8"/>
    <w:rsid w:val="00DD4173"/>
    <w:rsid w:val="00DD55F0"/>
    <w:rsid w:val="00DD5EB3"/>
    <w:rsid w:val="00DD7BB2"/>
    <w:rsid w:val="00DE1B8E"/>
    <w:rsid w:val="00DE575E"/>
    <w:rsid w:val="00DE77E3"/>
    <w:rsid w:val="00DE7A25"/>
    <w:rsid w:val="00DF00FA"/>
    <w:rsid w:val="00DF4437"/>
    <w:rsid w:val="00DF57D8"/>
    <w:rsid w:val="00DF6F6D"/>
    <w:rsid w:val="00E032C5"/>
    <w:rsid w:val="00E06298"/>
    <w:rsid w:val="00E179E2"/>
    <w:rsid w:val="00E20664"/>
    <w:rsid w:val="00E21468"/>
    <w:rsid w:val="00E24C6A"/>
    <w:rsid w:val="00E25811"/>
    <w:rsid w:val="00E32F85"/>
    <w:rsid w:val="00E36FD8"/>
    <w:rsid w:val="00E37380"/>
    <w:rsid w:val="00E465C4"/>
    <w:rsid w:val="00E52F17"/>
    <w:rsid w:val="00E57FA8"/>
    <w:rsid w:val="00E63F64"/>
    <w:rsid w:val="00E6541F"/>
    <w:rsid w:val="00E74470"/>
    <w:rsid w:val="00E74623"/>
    <w:rsid w:val="00E7611E"/>
    <w:rsid w:val="00E80E3D"/>
    <w:rsid w:val="00E86D42"/>
    <w:rsid w:val="00E870B8"/>
    <w:rsid w:val="00E87405"/>
    <w:rsid w:val="00E9360D"/>
    <w:rsid w:val="00E94A94"/>
    <w:rsid w:val="00EA1019"/>
    <w:rsid w:val="00EA3B29"/>
    <w:rsid w:val="00EA4EFF"/>
    <w:rsid w:val="00EA6C87"/>
    <w:rsid w:val="00EB0224"/>
    <w:rsid w:val="00EB3C85"/>
    <w:rsid w:val="00EB7421"/>
    <w:rsid w:val="00EC1AFE"/>
    <w:rsid w:val="00EC36F5"/>
    <w:rsid w:val="00EC36FE"/>
    <w:rsid w:val="00EC5A4D"/>
    <w:rsid w:val="00EC7504"/>
    <w:rsid w:val="00ED0DEA"/>
    <w:rsid w:val="00ED18BF"/>
    <w:rsid w:val="00ED42F4"/>
    <w:rsid w:val="00ED73C4"/>
    <w:rsid w:val="00EF424F"/>
    <w:rsid w:val="00F04AC8"/>
    <w:rsid w:val="00F13F33"/>
    <w:rsid w:val="00F16384"/>
    <w:rsid w:val="00F20B48"/>
    <w:rsid w:val="00F23065"/>
    <w:rsid w:val="00F258BA"/>
    <w:rsid w:val="00F27E9C"/>
    <w:rsid w:val="00F40A4B"/>
    <w:rsid w:val="00F41F41"/>
    <w:rsid w:val="00F424A1"/>
    <w:rsid w:val="00F46918"/>
    <w:rsid w:val="00F46DDE"/>
    <w:rsid w:val="00F51490"/>
    <w:rsid w:val="00F520C7"/>
    <w:rsid w:val="00F549A9"/>
    <w:rsid w:val="00F55C8B"/>
    <w:rsid w:val="00F57550"/>
    <w:rsid w:val="00F61DB4"/>
    <w:rsid w:val="00F62B1F"/>
    <w:rsid w:val="00F63A34"/>
    <w:rsid w:val="00F655ED"/>
    <w:rsid w:val="00F7033C"/>
    <w:rsid w:val="00F7412E"/>
    <w:rsid w:val="00F77520"/>
    <w:rsid w:val="00F81CFC"/>
    <w:rsid w:val="00F83717"/>
    <w:rsid w:val="00F92820"/>
    <w:rsid w:val="00F96D0D"/>
    <w:rsid w:val="00F976AD"/>
    <w:rsid w:val="00FA0640"/>
    <w:rsid w:val="00FA6461"/>
    <w:rsid w:val="00FB2CEB"/>
    <w:rsid w:val="00FC14E0"/>
    <w:rsid w:val="00FC24FC"/>
    <w:rsid w:val="00FD3625"/>
    <w:rsid w:val="00FD4BB0"/>
    <w:rsid w:val="00FD620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342"/>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3530C"/>
    <w:pPr>
      <w:keepNext/>
      <w:keepLines/>
      <w:numPr>
        <w:numId w:val="1"/>
      </w:numPr>
      <w:spacing w:before="12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13530C"/>
    <w:rPr>
      <w:rFonts w:eastAsiaTheme="majorEastAsia" w:cstheme="majorBidi"/>
      <w:b/>
      <w:bCs/>
      <w:noProof/>
      <w:color w:val="7C380A"/>
      <w:sz w:val="36"/>
      <w:szCs w:val="36"/>
    </w:rPr>
  </w:style>
  <w:style w:type="paragraph" w:styleId="NormalWeb">
    <w:name w:val="Normal (Web)"/>
    <w:basedOn w:val="Normal"/>
    <w:uiPriority w:val="99"/>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F57550"/>
    <w:pPr>
      <w:numPr>
        <w:numId w:val="9"/>
      </w:numPr>
      <w:spacing w:line="240" w:lineRule="auto"/>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F57550"/>
    <w:rPr>
      <w:noProof/>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PlainTable3">
    <w:name w:val="Plain Table 3"/>
    <w:basedOn w:val="TableNormal"/>
    <w:uiPriority w:val="43"/>
    <w:rsid w:val="005F5F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D96A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D96AF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PlaceholderText">
    <w:name w:val="Placeholder Text"/>
    <w:basedOn w:val="DefaultParagraphFont"/>
    <w:uiPriority w:val="99"/>
    <w:semiHidden/>
    <w:rsid w:val="00144948"/>
    <w:rPr>
      <w:color w:val="808080"/>
    </w:rPr>
  </w:style>
  <w:style w:type="character" w:styleId="CommentReference">
    <w:name w:val="annotation reference"/>
    <w:basedOn w:val="DefaultParagraphFont"/>
    <w:uiPriority w:val="99"/>
    <w:semiHidden/>
    <w:unhideWhenUsed/>
    <w:rsid w:val="00534F67"/>
    <w:rPr>
      <w:sz w:val="16"/>
      <w:szCs w:val="16"/>
    </w:rPr>
  </w:style>
  <w:style w:type="paragraph" w:styleId="CommentText">
    <w:name w:val="annotation text"/>
    <w:basedOn w:val="Normal"/>
    <w:link w:val="CommentTextChar"/>
    <w:uiPriority w:val="99"/>
    <w:unhideWhenUsed/>
    <w:rsid w:val="00534F67"/>
    <w:pPr>
      <w:spacing w:line="240" w:lineRule="auto"/>
    </w:pPr>
    <w:rPr>
      <w:sz w:val="20"/>
      <w:szCs w:val="20"/>
    </w:rPr>
  </w:style>
  <w:style w:type="character" w:customStyle="1" w:styleId="CommentTextChar">
    <w:name w:val="Comment Text Char"/>
    <w:basedOn w:val="DefaultParagraphFont"/>
    <w:link w:val="CommentText"/>
    <w:uiPriority w:val="99"/>
    <w:rsid w:val="00534F67"/>
    <w:rPr>
      <w:sz w:val="20"/>
      <w:szCs w:val="20"/>
    </w:rPr>
  </w:style>
  <w:style w:type="paragraph" w:styleId="CommentSubject">
    <w:name w:val="annotation subject"/>
    <w:basedOn w:val="CommentText"/>
    <w:next w:val="CommentText"/>
    <w:link w:val="CommentSubjectChar"/>
    <w:uiPriority w:val="99"/>
    <w:semiHidden/>
    <w:unhideWhenUsed/>
    <w:rsid w:val="00534F67"/>
    <w:rPr>
      <w:b/>
      <w:bCs/>
    </w:rPr>
  </w:style>
  <w:style w:type="character" w:customStyle="1" w:styleId="CommentSubjectChar">
    <w:name w:val="Comment Subject Char"/>
    <w:basedOn w:val="CommentTextChar"/>
    <w:link w:val="CommentSubject"/>
    <w:uiPriority w:val="99"/>
    <w:semiHidden/>
    <w:rsid w:val="00534F67"/>
    <w:rPr>
      <w:b/>
      <w:bCs/>
      <w:sz w:val="20"/>
      <w:szCs w:val="20"/>
    </w:rPr>
  </w:style>
  <w:style w:type="paragraph" w:styleId="FootnoteText">
    <w:name w:val="footnote text"/>
    <w:basedOn w:val="Normal"/>
    <w:link w:val="FootnoteTextChar"/>
    <w:uiPriority w:val="99"/>
    <w:semiHidden/>
    <w:unhideWhenUsed/>
    <w:rsid w:val="003035E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035E9"/>
    <w:rPr>
      <w:sz w:val="20"/>
      <w:szCs w:val="20"/>
    </w:rPr>
  </w:style>
  <w:style w:type="character" w:styleId="FootnoteReference">
    <w:name w:val="footnote reference"/>
    <w:basedOn w:val="DefaultParagraphFont"/>
    <w:uiPriority w:val="99"/>
    <w:semiHidden/>
    <w:unhideWhenUsed/>
    <w:rsid w:val="003035E9"/>
    <w:rPr>
      <w:vertAlign w:val="superscript"/>
    </w:rPr>
  </w:style>
  <w:style w:type="paragraph" w:styleId="TOCHeading">
    <w:name w:val="TOC Heading"/>
    <w:basedOn w:val="Heading1"/>
    <w:next w:val="Normal"/>
    <w:uiPriority w:val="39"/>
    <w:unhideWhenUsed/>
    <w:qFormat/>
    <w:rsid w:val="00A77117"/>
    <w:pPr>
      <w:spacing w:before="240" w:after="0" w:line="259" w:lineRule="auto"/>
      <w:outlineLvl w:val="9"/>
    </w:pPr>
    <w:rPr>
      <w:rFonts w:asciiTheme="majorHAnsi" w:hAnsiTheme="majorHAnsi"/>
      <w:b w:val="0"/>
      <w:noProof w:val="0"/>
      <w:color w:val="365F91" w:themeColor="accent1" w:themeShade="BF"/>
      <w:sz w:val="32"/>
    </w:rPr>
  </w:style>
  <w:style w:type="paragraph" w:styleId="TOC1">
    <w:name w:val="toc 1"/>
    <w:basedOn w:val="Normal"/>
    <w:next w:val="Normal"/>
    <w:autoRedefine/>
    <w:uiPriority w:val="39"/>
    <w:unhideWhenUsed/>
    <w:rsid w:val="00EC7504"/>
    <w:pPr>
      <w:spacing w:before="0" w:line="240" w:lineRule="auto"/>
      <w:ind w:left="360"/>
    </w:pPr>
  </w:style>
  <w:style w:type="paragraph" w:styleId="TOC2">
    <w:name w:val="toc 2"/>
    <w:basedOn w:val="Normal"/>
    <w:next w:val="Normal"/>
    <w:autoRedefine/>
    <w:uiPriority w:val="39"/>
    <w:unhideWhenUsed/>
    <w:rsid w:val="00EC7504"/>
    <w:pPr>
      <w:tabs>
        <w:tab w:val="left" w:pos="660"/>
        <w:tab w:val="left" w:pos="1100"/>
        <w:tab w:val="right" w:leader="dot" w:pos="10425"/>
      </w:tabs>
      <w:spacing w:after="100" w:line="240" w:lineRule="auto"/>
      <w:ind w:left="360"/>
    </w:pPr>
  </w:style>
  <w:style w:type="paragraph" w:customStyle="1" w:styleId="Style1">
    <w:name w:val="Style1"/>
    <w:basedOn w:val="Heading3"/>
    <w:qFormat/>
    <w:rsid w:val="00E57FA8"/>
    <w:pPr>
      <w:pageBreakBefore/>
      <w:numPr>
        <w:numId w:val="5"/>
      </w:numPr>
    </w:pPr>
    <w:rPr>
      <w:bCs/>
      <w:color w:val="7C380A"/>
      <w:sz w:val="48"/>
      <w:szCs w:val="72"/>
    </w:rPr>
  </w:style>
  <w:style w:type="paragraph" w:styleId="TOC3">
    <w:name w:val="toc 3"/>
    <w:basedOn w:val="Normal"/>
    <w:next w:val="Normal"/>
    <w:autoRedefine/>
    <w:uiPriority w:val="39"/>
    <w:unhideWhenUsed/>
    <w:rsid w:val="00EC7504"/>
    <w:pPr>
      <w:tabs>
        <w:tab w:val="left" w:pos="720"/>
        <w:tab w:val="right" w:leader="dot" w:pos="10425"/>
      </w:tabs>
      <w:spacing w:after="100" w:line="240" w:lineRule="auto"/>
      <w:ind w:left="360"/>
    </w:pPr>
    <w:rPr>
      <w:b/>
    </w:rPr>
  </w:style>
  <w:style w:type="paragraph" w:customStyle="1" w:styleId="Style2">
    <w:name w:val="Style2"/>
    <w:basedOn w:val="Heading2"/>
    <w:qFormat/>
    <w:rsid w:val="00373A84"/>
    <w:pPr>
      <w:numPr>
        <w:ilvl w:val="1"/>
      </w:numPr>
      <w:outlineLvl w:val="0"/>
    </w:pPr>
    <w:rPr>
      <w:color w:val="984806" w:themeColor="accent6" w:themeShade="80"/>
      <w:sz w:val="28"/>
    </w:rPr>
  </w:style>
  <w:style w:type="paragraph" w:customStyle="1" w:styleId="Style3">
    <w:name w:val="Style3"/>
    <w:basedOn w:val="Style2"/>
    <w:qFormat/>
    <w:rsid w:val="00C91578"/>
    <w:pPr>
      <w:numPr>
        <w:ilvl w:val="0"/>
        <w:numId w:val="13"/>
      </w:numPr>
    </w:pPr>
  </w:style>
  <w:style w:type="character" w:customStyle="1" w:styleId="hljs-string">
    <w:name w:val="hljs-string"/>
    <w:basedOn w:val="DefaultParagraphFont"/>
    <w:rsid w:val="00783C59"/>
  </w:style>
  <w:style w:type="character" w:customStyle="1" w:styleId="hljs-number">
    <w:name w:val="hljs-number"/>
    <w:basedOn w:val="DefaultParagraphFont"/>
    <w:rsid w:val="0078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1179">
      <w:bodyDiv w:val="1"/>
      <w:marLeft w:val="0"/>
      <w:marRight w:val="0"/>
      <w:marTop w:val="0"/>
      <w:marBottom w:val="0"/>
      <w:divBdr>
        <w:top w:val="none" w:sz="0" w:space="0" w:color="auto"/>
        <w:left w:val="none" w:sz="0" w:space="0" w:color="auto"/>
        <w:bottom w:val="none" w:sz="0" w:space="0" w:color="auto"/>
        <w:right w:val="none" w:sz="0" w:space="0" w:color="auto"/>
      </w:divBdr>
    </w:div>
    <w:div w:id="55248383">
      <w:bodyDiv w:val="1"/>
      <w:marLeft w:val="0"/>
      <w:marRight w:val="0"/>
      <w:marTop w:val="0"/>
      <w:marBottom w:val="0"/>
      <w:divBdr>
        <w:top w:val="none" w:sz="0" w:space="0" w:color="auto"/>
        <w:left w:val="none" w:sz="0" w:space="0" w:color="auto"/>
        <w:bottom w:val="none" w:sz="0" w:space="0" w:color="auto"/>
        <w:right w:val="none" w:sz="0" w:space="0" w:color="auto"/>
      </w:divBdr>
    </w:div>
    <w:div w:id="104741573">
      <w:bodyDiv w:val="1"/>
      <w:marLeft w:val="0"/>
      <w:marRight w:val="0"/>
      <w:marTop w:val="0"/>
      <w:marBottom w:val="0"/>
      <w:divBdr>
        <w:top w:val="none" w:sz="0" w:space="0" w:color="auto"/>
        <w:left w:val="none" w:sz="0" w:space="0" w:color="auto"/>
        <w:bottom w:val="none" w:sz="0" w:space="0" w:color="auto"/>
        <w:right w:val="none" w:sz="0" w:space="0" w:color="auto"/>
      </w:divBdr>
    </w:div>
    <w:div w:id="106241856">
      <w:bodyDiv w:val="1"/>
      <w:marLeft w:val="0"/>
      <w:marRight w:val="0"/>
      <w:marTop w:val="0"/>
      <w:marBottom w:val="0"/>
      <w:divBdr>
        <w:top w:val="none" w:sz="0" w:space="0" w:color="auto"/>
        <w:left w:val="none" w:sz="0" w:space="0" w:color="auto"/>
        <w:bottom w:val="none" w:sz="0" w:space="0" w:color="auto"/>
        <w:right w:val="none" w:sz="0" w:space="0" w:color="auto"/>
      </w:divBdr>
    </w:div>
    <w:div w:id="118299785">
      <w:bodyDiv w:val="1"/>
      <w:marLeft w:val="0"/>
      <w:marRight w:val="0"/>
      <w:marTop w:val="0"/>
      <w:marBottom w:val="0"/>
      <w:divBdr>
        <w:top w:val="none" w:sz="0" w:space="0" w:color="auto"/>
        <w:left w:val="none" w:sz="0" w:space="0" w:color="auto"/>
        <w:bottom w:val="none" w:sz="0" w:space="0" w:color="auto"/>
        <w:right w:val="none" w:sz="0" w:space="0" w:color="auto"/>
      </w:divBdr>
    </w:div>
    <w:div w:id="124543907">
      <w:bodyDiv w:val="1"/>
      <w:marLeft w:val="0"/>
      <w:marRight w:val="0"/>
      <w:marTop w:val="0"/>
      <w:marBottom w:val="0"/>
      <w:divBdr>
        <w:top w:val="none" w:sz="0" w:space="0" w:color="auto"/>
        <w:left w:val="none" w:sz="0" w:space="0" w:color="auto"/>
        <w:bottom w:val="none" w:sz="0" w:space="0" w:color="auto"/>
        <w:right w:val="none" w:sz="0" w:space="0" w:color="auto"/>
      </w:divBdr>
      <w:divsChild>
        <w:div w:id="1425540904">
          <w:marLeft w:val="0"/>
          <w:marRight w:val="0"/>
          <w:marTop w:val="0"/>
          <w:marBottom w:val="0"/>
          <w:divBdr>
            <w:top w:val="none" w:sz="0" w:space="0" w:color="auto"/>
            <w:left w:val="none" w:sz="0" w:space="0" w:color="auto"/>
            <w:bottom w:val="none" w:sz="0" w:space="0" w:color="auto"/>
            <w:right w:val="none" w:sz="0" w:space="0" w:color="auto"/>
          </w:divBdr>
          <w:divsChild>
            <w:div w:id="161743405">
              <w:marLeft w:val="0"/>
              <w:marRight w:val="0"/>
              <w:marTop w:val="0"/>
              <w:marBottom w:val="0"/>
              <w:divBdr>
                <w:top w:val="none" w:sz="0" w:space="0" w:color="auto"/>
                <w:left w:val="none" w:sz="0" w:space="0" w:color="auto"/>
                <w:bottom w:val="none" w:sz="0" w:space="0" w:color="auto"/>
                <w:right w:val="none" w:sz="0" w:space="0" w:color="auto"/>
              </w:divBdr>
            </w:div>
            <w:div w:id="229925146">
              <w:marLeft w:val="0"/>
              <w:marRight w:val="0"/>
              <w:marTop w:val="0"/>
              <w:marBottom w:val="0"/>
              <w:divBdr>
                <w:top w:val="none" w:sz="0" w:space="0" w:color="auto"/>
                <w:left w:val="none" w:sz="0" w:space="0" w:color="auto"/>
                <w:bottom w:val="none" w:sz="0" w:space="0" w:color="auto"/>
                <w:right w:val="none" w:sz="0" w:space="0" w:color="auto"/>
              </w:divBdr>
            </w:div>
            <w:div w:id="1098982264">
              <w:marLeft w:val="0"/>
              <w:marRight w:val="0"/>
              <w:marTop w:val="0"/>
              <w:marBottom w:val="0"/>
              <w:divBdr>
                <w:top w:val="none" w:sz="0" w:space="0" w:color="auto"/>
                <w:left w:val="none" w:sz="0" w:space="0" w:color="auto"/>
                <w:bottom w:val="none" w:sz="0" w:space="0" w:color="auto"/>
                <w:right w:val="none" w:sz="0" w:space="0" w:color="auto"/>
              </w:divBdr>
            </w:div>
            <w:div w:id="1287807417">
              <w:marLeft w:val="0"/>
              <w:marRight w:val="0"/>
              <w:marTop w:val="0"/>
              <w:marBottom w:val="0"/>
              <w:divBdr>
                <w:top w:val="none" w:sz="0" w:space="0" w:color="auto"/>
                <w:left w:val="none" w:sz="0" w:space="0" w:color="auto"/>
                <w:bottom w:val="none" w:sz="0" w:space="0" w:color="auto"/>
                <w:right w:val="none" w:sz="0" w:space="0" w:color="auto"/>
              </w:divBdr>
            </w:div>
            <w:div w:id="498813706">
              <w:marLeft w:val="0"/>
              <w:marRight w:val="0"/>
              <w:marTop w:val="0"/>
              <w:marBottom w:val="0"/>
              <w:divBdr>
                <w:top w:val="none" w:sz="0" w:space="0" w:color="auto"/>
                <w:left w:val="none" w:sz="0" w:space="0" w:color="auto"/>
                <w:bottom w:val="none" w:sz="0" w:space="0" w:color="auto"/>
                <w:right w:val="none" w:sz="0" w:space="0" w:color="auto"/>
              </w:divBdr>
            </w:div>
            <w:div w:id="1358311189">
              <w:marLeft w:val="0"/>
              <w:marRight w:val="0"/>
              <w:marTop w:val="0"/>
              <w:marBottom w:val="0"/>
              <w:divBdr>
                <w:top w:val="none" w:sz="0" w:space="0" w:color="auto"/>
                <w:left w:val="none" w:sz="0" w:space="0" w:color="auto"/>
                <w:bottom w:val="none" w:sz="0" w:space="0" w:color="auto"/>
                <w:right w:val="none" w:sz="0" w:space="0" w:color="auto"/>
              </w:divBdr>
            </w:div>
            <w:div w:id="1095588725">
              <w:marLeft w:val="0"/>
              <w:marRight w:val="0"/>
              <w:marTop w:val="0"/>
              <w:marBottom w:val="0"/>
              <w:divBdr>
                <w:top w:val="none" w:sz="0" w:space="0" w:color="auto"/>
                <w:left w:val="none" w:sz="0" w:space="0" w:color="auto"/>
                <w:bottom w:val="none" w:sz="0" w:space="0" w:color="auto"/>
                <w:right w:val="none" w:sz="0" w:space="0" w:color="auto"/>
              </w:divBdr>
            </w:div>
            <w:div w:id="1187014330">
              <w:marLeft w:val="0"/>
              <w:marRight w:val="0"/>
              <w:marTop w:val="0"/>
              <w:marBottom w:val="0"/>
              <w:divBdr>
                <w:top w:val="none" w:sz="0" w:space="0" w:color="auto"/>
                <w:left w:val="none" w:sz="0" w:space="0" w:color="auto"/>
                <w:bottom w:val="none" w:sz="0" w:space="0" w:color="auto"/>
                <w:right w:val="none" w:sz="0" w:space="0" w:color="auto"/>
              </w:divBdr>
            </w:div>
            <w:div w:id="235164930">
              <w:marLeft w:val="0"/>
              <w:marRight w:val="0"/>
              <w:marTop w:val="0"/>
              <w:marBottom w:val="0"/>
              <w:divBdr>
                <w:top w:val="none" w:sz="0" w:space="0" w:color="auto"/>
                <w:left w:val="none" w:sz="0" w:space="0" w:color="auto"/>
                <w:bottom w:val="none" w:sz="0" w:space="0" w:color="auto"/>
                <w:right w:val="none" w:sz="0" w:space="0" w:color="auto"/>
              </w:divBdr>
            </w:div>
            <w:div w:id="1408071534">
              <w:marLeft w:val="0"/>
              <w:marRight w:val="0"/>
              <w:marTop w:val="0"/>
              <w:marBottom w:val="0"/>
              <w:divBdr>
                <w:top w:val="none" w:sz="0" w:space="0" w:color="auto"/>
                <w:left w:val="none" w:sz="0" w:space="0" w:color="auto"/>
                <w:bottom w:val="none" w:sz="0" w:space="0" w:color="auto"/>
                <w:right w:val="none" w:sz="0" w:space="0" w:color="auto"/>
              </w:divBdr>
            </w:div>
            <w:div w:id="1958289243">
              <w:marLeft w:val="0"/>
              <w:marRight w:val="0"/>
              <w:marTop w:val="0"/>
              <w:marBottom w:val="0"/>
              <w:divBdr>
                <w:top w:val="none" w:sz="0" w:space="0" w:color="auto"/>
                <w:left w:val="none" w:sz="0" w:space="0" w:color="auto"/>
                <w:bottom w:val="none" w:sz="0" w:space="0" w:color="auto"/>
                <w:right w:val="none" w:sz="0" w:space="0" w:color="auto"/>
              </w:divBdr>
            </w:div>
            <w:div w:id="2107991443">
              <w:marLeft w:val="0"/>
              <w:marRight w:val="0"/>
              <w:marTop w:val="0"/>
              <w:marBottom w:val="0"/>
              <w:divBdr>
                <w:top w:val="none" w:sz="0" w:space="0" w:color="auto"/>
                <w:left w:val="none" w:sz="0" w:space="0" w:color="auto"/>
                <w:bottom w:val="none" w:sz="0" w:space="0" w:color="auto"/>
                <w:right w:val="none" w:sz="0" w:space="0" w:color="auto"/>
              </w:divBdr>
            </w:div>
            <w:div w:id="1425760022">
              <w:marLeft w:val="0"/>
              <w:marRight w:val="0"/>
              <w:marTop w:val="0"/>
              <w:marBottom w:val="0"/>
              <w:divBdr>
                <w:top w:val="none" w:sz="0" w:space="0" w:color="auto"/>
                <w:left w:val="none" w:sz="0" w:space="0" w:color="auto"/>
                <w:bottom w:val="none" w:sz="0" w:space="0" w:color="auto"/>
                <w:right w:val="none" w:sz="0" w:space="0" w:color="auto"/>
              </w:divBdr>
            </w:div>
            <w:div w:id="1895314014">
              <w:marLeft w:val="0"/>
              <w:marRight w:val="0"/>
              <w:marTop w:val="0"/>
              <w:marBottom w:val="0"/>
              <w:divBdr>
                <w:top w:val="none" w:sz="0" w:space="0" w:color="auto"/>
                <w:left w:val="none" w:sz="0" w:space="0" w:color="auto"/>
                <w:bottom w:val="none" w:sz="0" w:space="0" w:color="auto"/>
                <w:right w:val="none" w:sz="0" w:space="0" w:color="auto"/>
              </w:divBdr>
            </w:div>
            <w:div w:id="1155956444">
              <w:marLeft w:val="0"/>
              <w:marRight w:val="0"/>
              <w:marTop w:val="0"/>
              <w:marBottom w:val="0"/>
              <w:divBdr>
                <w:top w:val="none" w:sz="0" w:space="0" w:color="auto"/>
                <w:left w:val="none" w:sz="0" w:space="0" w:color="auto"/>
                <w:bottom w:val="none" w:sz="0" w:space="0" w:color="auto"/>
                <w:right w:val="none" w:sz="0" w:space="0" w:color="auto"/>
              </w:divBdr>
            </w:div>
            <w:div w:id="1678770724">
              <w:marLeft w:val="0"/>
              <w:marRight w:val="0"/>
              <w:marTop w:val="0"/>
              <w:marBottom w:val="0"/>
              <w:divBdr>
                <w:top w:val="none" w:sz="0" w:space="0" w:color="auto"/>
                <w:left w:val="none" w:sz="0" w:space="0" w:color="auto"/>
                <w:bottom w:val="none" w:sz="0" w:space="0" w:color="auto"/>
                <w:right w:val="none" w:sz="0" w:space="0" w:color="auto"/>
              </w:divBdr>
            </w:div>
            <w:div w:id="798495980">
              <w:marLeft w:val="0"/>
              <w:marRight w:val="0"/>
              <w:marTop w:val="0"/>
              <w:marBottom w:val="0"/>
              <w:divBdr>
                <w:top w:val="none" w:sz="0" w:space="0" w:color="auto"/>
                <w:left w:val="none" w:sz="0" w:space="0" w:color="auto"/>
                <w:bottom w:val="none" w:sz="0" w:space="0" w:color="auto"/>
                <w:right w:val="none" w:sz="0" w:space="0" w:color="auto"/>
              </w:divBdr>
            </w:div>
            <w:div w:id="745079092">
              <w:marLeft w:val="0"/>
              <w:marRight w:val="0"/>
              <w:marTop w:val="0"/>
              <w:marBottom w:val="0"/>
              <w:divBdr>
                <w:top w:val="none" w:sz="0" w:space="0" w:color="auto"/>
                <w:left w:val="none" w:sz="0" w:space="0" w:color="auto"/>
                <w:bottom w:val="none" w:sz="0" w:space="0" w:color="auto"/>
                <w:right w:val="none" w:sz="0" w:space="0" w:color="auto"/>
              </w:divBdr>
            </w:div>
            <w:div w:id="907689191">
              <w:marLeft w:val="0"/>
              <w:marRight w:val="0"/>
              <w:marTop w:val="0"/>
              <w:marBottom w:val="0"/>
              <w:divBdr>
                <w:top w:val="none" w:sz="0" w:space="0" w:color="auto"/>
                <w:left w:val="none" w:sz="0" w:space="0" w:color="auto"/>
                <w:bottom w:val="none" w:sz="0" w:space="0" w:color="auto"/>
                <w:right w:val="none" w:sz="0" w:space="0" w:color="auto"/>
              </w:divBdr>
            </w:div>
            <w:div w:id="142237102">
              <w:marLeft w:val="0"/>
              <w:marRight w:val="0"/>
              <w:marTop w:val="0"/>
              <w:marBottom w:val="0"/>
              <w:divBdr>
                <w:top w:val="none" w:sz="0" w:space="0" w:color="auto"/>
                <w:left w:val="none" w:sz="0" w:space="0" w:color="auto"/>
                <w:bottom w:val="none" w:sz="0" w:space="0" w:color="auto"/>
                <w:right w:val="none" w:sz="0" w:space="0" w:color="auto"/>
              </w:divBdr>
            </w:div>
            <w:div w:id="1981762393">
              <w:marLeft w:val="0"/>
              <w:marRight w:val="0"/>
              <w:marTop w:val="0"/>
              <w:marBottom w:val="0"/>
              <w:divBdr>
                <w:top w:val="none" w:sz="0" w:space="0" w:color="auto"/>
                <w:left w:val="none" w:sz="0" w:space="0" w:color="auto"/>
                <w:bottom w:val="none" w:sz="0" w:space="0" w:color="auto"/>
                <w:right w:val="none" w:sz="0" w:space="0" w:color="auto"/>
              </w:divBdr>
            </w:div>
            <w:div w:id="1102798316">
              <w:marLeft w:val="0"/>
              <w:marRight w:val="0"/>
              <w:marTop w:val="0"/>
              <w:marBottom w:val="0"/>
              <w:divBdr>
                <w:top w:val="none" w:sz="0" w:space="0" w:color="auto"/>
                <w:left w:val="none" w:sz="0" w:space="0" w:color="auto"/>
                <w:bottom w:val="none" w:sz="0" w:space="0" w:color="auto"/>
                <w:right w:val="none" w:sz="0" w:space="0" w:color="auto"/>
              </w:divBdr>
            </w:div>
            <w:div w:id="1445226425">
              <w:marLeft w:val="0"/>
              <w:marRight w:val="0"/>
              <w:marTop w:val="0"/>
              <w:marBottom w:val="0"/>
              <w:divBdr>
                <w:top w:val="none" w:sz="0" w:space="0" w:color="auto"/>
                <w:left w:val="none" w:sz="0" w:space="0" w:color="auto"/>
                <w:bottom w:val="none" w:sz="0" w:space="0" w:color="auto"/>
                <w:right w:val="none" w:sz="0" w:space="0" w:color="auto"/>
              </w:divBdr>
            </w:div>
            <w:div w:id="951791117">
              <w:marLeft w:val="0"/>
              <w:marRight w:val="0"/>
              <w:marTop w:val="0"/>
              <w:marBottom w:val="0"/>
              <w:divBdr>
                <w:top w:val="none" w:sz="0" w:space="0" w:color="auto"/>
                <w:left w:val="none" w:sz="0" w:space="0" w:color="auto"/>
                <w:bottom w:val="none" w:sz="0" w:space="0" w:color="auto"/>
                <w:right w:val="none" w:sz="0" w:space="0" w:color="auto"/>
              </w:divBdr>
            </w:div>
            <w:div w:id="727457264">
              <w:marLeft w:val="0"/>
              <w:marRight w:val="0"/>
              <w:marTop w:val="0"/>
              <w:marBottom w:val="0"/>
              <w:divBdr>
                <w:top w:val="none" w:sz="0" w:space="0" w:color="auto"/>
                <w:left w:val="none" w:sz="0" w:space="0" w:color="auto"/>
                <w:bottom w:val="none" w:sz="0" w:space="0" w:color="auto"/>
                <w:right w:val="none" w:sz="0" w:space="0" w:color="auto"/>
              </w:divBdr>
            </w:div>
            <w:div w:id="227158017">
              <w:marLeft w:val="0"/>
              <w:marRight w:val="0"/>
              <w:marTop w:val="0"/>
              <w:marBottom w:val="0"/>
              <w:divBdr>
                <w:top w:val="none" w:sz="0" w:space="0" w:color="auto"/>
                <w:left w:val="none" w:sz="0" w:space="0" w:color="auto"/>
                <w:bottom w:val="none" w:sz="0" w:space="0" w:color="auto"/>
                <w:right w:val="none" w:sz="0" w:space="0" w:color="auto"/>
              </w:divBdr>
            </w:div>
            <w:div w:id="895043490">
              <w:marLeft w:val="0"/>
              <w:marRight w:val="0"/>
              <w:marTop w:val="0"/>
              <w:marBottom w:val="0"/>
              <w:divBdr>
                <w:top w:val="none" w:sz="0" w:space="0" w:color="auto"/>
                <w:left w:val="none" w:sz="0" w:space="0" w:color="auto"/>
                <w:bottom w:val="none" w:sz="0" w:space="0" w:color="auto"/>
                <w:right w:val="none" w:sz="0" w:space="0" w:color="auto"/>
              </w:divBdr>
            </w:div>
            <w:div w:id="975178504">
              <w:marLeft w:val="0"/>
              <w:marRight w:val="0"/>
              <w:marTop w:val="0"/>
              <w:marBottom w:val="0"/>
              <w:divBdr>
                <w:top w:val="none" w:sz="0" w:space="0" w:color="auto"/>
                <w:left w:val="none" w:sz="0" w:space="0" w:color="auto"/>
                <w:bottom w:val="none" w:sz="0" w:space="0" w:color="auto"/>
                <w:right w:val="none" w:sz="0" w:space="0" w:color="auto"/>
              </w:divBdr>
            </w:div>
            <w:div w:id="836073990">
              <w:marLeft w:val="0"/>
              <w:marRight w:val="0"/>
              <w:marTop w:val="0"/>
              <w:marBottom w:val="0"/>
              <w:divBdr>
                <w:top w:val="none" w:sz="0" w:space="0" w:color="auto"/>
                <w:left w:val="none" w:sz="0" w:space="0" w:color="auto"/>
                <w:bottom w:val="none" w:sz="0" w:space="0" w:color="auto"/>
                <w:right w:val="none" w:sz="0" w:space="0" w:color="auto"/>
              </w:divBdr>
            </w:div>
            <w:div w:id="1999920089">
              <w:marLeft w:val="0"/>
              <w:marRight w:val="0"/>
              <w:marTop w:val="0"/>
              <w:marBottom w:val="0"/>
              <w:divBdr>
                <w:top w:val="none" w:sz="0" w:space="0" w:color="auto"/>
                <w:left w:val="none" w:sz="0" w:space="0" w:color="auto"/>
                <w:bottom w:val="none" w:sz="0" w:space="0" w:color="auto"/>
                <w:right w:val="none" w:sz="0" w:space="0" w:color="auto"/>
              </w:divBdr>
            </w:div>
            <w:div w:id="639847941">
              <w:marLeft w:val="0"/>
              <w:marRight w:val="0"/>
              <w:marTop w:val="0"/>
              <w:marBottom w:val="0"/>
              <w:divBdr>
                <w:top w:val="none" w:sz="0" w:space="0" w:color="auto"/>
                <w:left w:val="none" w:sz="0" w:space="0" w:color="auto"/>
                <w:bottom w:val="none" w:sz="0" w:space="0" w:color="auto"/>
                <w:right w:val="none" w:sz="0" w:space="0" w:color="auto"/>
              </w:divBdr>
            </w:div>
            <w:div w:id="752438195">
              <w:marLeft w:val="0"/>
              <w:marRight w:val="0"/>
              <w:marTop w:val="0"/>
              <w:marBottom w:val="0"/>
              <w:divBdr>
                <w:top w:val="none" w:sz="0" w:space="0" w:color="auto"/>
                <w:left w:val="none" w:sz="0" w:space="0" w:color="auto"/>
                <w:bottom w:val="none" w:sz="0" w:space="0" w:color="auto"/>
                <w:right w:val="none" w:sz="0" w:space="0" w:color="auto"/>
              </w:divBdr>
            </w:div>
            <w:div w:id="602304426">
              <w:marLeft w:val="0"/>
              <w:marRight w:val="0"/>
              <w:marTop w:val="0"/>
              <w:marBottom w:val="0"/>
              <w:divBdr>
                <w:top w:val="none" w:sz="0" w:space="0" w:color="auto"/>
                <w:left w:val="none" w:sz="0" w:space="0" w:color="auto"/>
                <w:bottom w:val="none" w:sz="0" w:space="0" w:color="auto"/>
                <w:right w:val="none" w:sz="0" w:space="0" w:color="auto"/>
              </w:divBdr>
            </w:div>
            <w:div w:id="1734884794">
              <w:marLeft w:val="0"/>
              <w:marRight w:val="0"/>
              <w:marTop w:val="0"/>
              <w:marBottom w:val="0"/>
              <w:divBdr>
                <w:top w:val="none" w:sz="0" w:space="0" w:color="auto"/>
                <w:left w:val="none" w:sz="0" w:space="0" w:color="auto"/>
                <w:bottom w:val="none" w:sz="0" w:space="0" w:color="auto"/>
                <w:right w:val="none" w:sz="0" w:space="0" w:color="auto"/>
              </w:divBdr>
            </w:div>
            <w:div w:id="350306210">
              <w:marLeft w:val="0"/>
              <w:marRight w:val="0"/>
              <w:marTop w:val="0"/>
              <w:marBottom w:val="0"/>
              <w:divBdr>
                <w:top w:val="none" w:sz="0" w:space="0" w:color="auto"/>
                <w:left w:val="none" w:sz="0" w:space="0" w:color="auto"/>
                <w:bottom w:val="none" w:sz="0" w:space="0" w:color="auto"/>
                <w:right w:val="none" w:sz="0" w:space="0" w:color="auto"/>
              </w:divBdr>
            </w:div>
            <w:div w:id="870580602">
              <w:marLeft w:val="0"/>
              <w:marRight w:val="0"/>
              <w:marTop w:val="0"/>
              <w:marBottom w:val="0"/>
              <w:divBdr>
                <w:top w:val="none" w:sz="0" w:space="0" w:color="auto"/>
                <w:left w:val="none" w:sz="0" w:space="0" w:color="auto"/>
                <w:bottom w:val="none" w:sz="0" w:space="0" w:color="auto"/>
                <w:right w:val="none" w:sz="0" w:space="0" w:color="auto"/>
              </w:divBdr>
            </w:div>
            <w:div w:id="810363511">
              <w:marLeft w:val="0"/>
              <w:marRight w:val="0"/>
              <w:marTop w:val="0"/>
              <w:marBottom w:val="0"/>
              <w:divBdr>
                <w:top w:val="none" w:sz="0" w:space="0" w:color="auto"/>
                <w:left w:val="none" w:sz="0" w:space="0" w:color="auto"/>
                <w:bottom w:val="none" w:sz="0" w:space="0" w:color="auto"/>
                <w:right w:val="none" w:sz="0" w:space="0" w:color="auto"/>
              </w:divBdr>
            </w:div>
            <w:div w:id="694230824">
              <w:marLeft w:val="0"/>
              <w:marRight w:val="0"/>
              <w:marTop w:val="0"/>
              <w:marBottom w:val="0"/>
              <w:divBdr>
                <w:top w:val="none" w:sz="0" w:space="0" w:color="auto"/>
                <w:left w:val="none" w:sz="0" w:space="0" w:color="auto"/>
                <w:bottom w:val="none" w:sz="0" w:space="0" w:color="auto"/>
                <w:right w:val="none" w:sz="0" w:space="0" w:color="auto"/>
              </w:divBdr>
            </w:div>
            <w:div w:id="1302156222">
              <w:marLeft w:val="0"/>
              <w:marRight w:val="0"/>
              <w:marTop w:val="0"/>
              <w:marBottom w:val="0"/>
              <w:divBdr>
                <w:top w:val="none" w:sz="0" w:space="0" w:color="auto"/>
                <w:left w:val="none" w:sz="0" w:space="0" w:color="auto"/>
                <w:bottom w:val="none" w:sz="0" w:space="0" w:color="auto"/>
                <w:right w:val="none" w:sz="0" w:space="0" w:color="auto"/>
              </w:divBdr>
            </w:div>
            <w:div w:id="840120961">
              <w:marLeft w:val="0"/>
              <w:marRight w:val="0"/>
              <w:marTop w:val="0"/>
              <w:marBottom w:val="0"/>
              <w:divBdr>
                <w:top w:val="none" w:sz="0" w:space="0" w:color="auto"/>
                <w:left w:val="none" w:sz="0" w:space="0" w:color="auto"/>
                <w:bottom w:val="none" w:sz="0" w:space="0" w:color="auto"/>
                <w:right w:val="none" w:sz="0" w:space="0" w:color="auto"/>
              </w:divBdr>
            </w:div>
            <w:div w:id="287250590">
              <w:marLeft w:val="0"/>
              <w:marRight w:val="0"/>
              <w:marTop w:val="0"/>
              <w:marBottom w:val="0"/>
              <w:divBdr>
                <w:top w:val="none" w:sz="0" w:space="0" w:color="auto"/>
                <w:left w:val="none" w:sz="0" w:space="0" w:color="auto"/>
                <w:bottom w:val="none" w:sz="0" w:space="0" w:color="auto"/>
                <w:right w:val="none" w:sz="0" w:space="0" w:color="auto"/>
              </w:divBdr>
            </w:div>
            <w:div w:id="1826626706">
              <w:marLeft w:val="0"/>
              <w:marRight w:val="0"/>
              <w:marTop w:val="0"/>
              <w:marBottom w:val="0"/>
              <w:divBdr>
                <w:top w:val="none" w:sz="0" w:space="0" w:color="auto"/>
                <w:left w:val="none" w:sz="0" w:space="0" w:color="auto"/>
                <w:bottom w:val="none" w:sz="0" w:space="0" w:color="auto"/>
                <w:right w:val="none" w:sz="0" w:space="0" w:color="auto"/>
              </w:divBdr>
            </w:div>
            <w:div w:id="739718255">
              <w:marLeft w:val="0"/>
              <w:marRight w:val="0"/>
              <w:marTop w:val="0"/>
              <w:marBottom w:val="0"/>
              <w:divBdr>
                <w:top w:val="none" w:sz="0" w:space="0" w:color="auto"/>
                <w:left w:val="none" w:sz="0" w:space="0" w:color="auto"/>
                <w:bottom w:val="none" w:sz="0" w:space="0" w:color="auto"/>
                <w:right w:val="none" w:sz="0" w:space="0" w:color="auto"/>
              </w:divBdr>
            </w:div>
            <w:div w:id="404106040">
              <w:marLeft w:val="0"/>
              <w:marRight w:val="0"/>
              <w:marTop w:val="0"/>
              <w:marBottom w:val="0"/>
              <w:divBdr>
                <w:top w:val="none" w:sz="0" w:space="0" w:color="auto"/>
                <w:left w:val="none" w:sz="0" w:space="0" w:color="auto"/>
                <w:bottom w:val="none" w:sz="0" w:space="0" w:color="auto"/>
                <w:right w:val="none" w:sz="0" w:space="0" w:color="auto"/>
              </w:divBdr>
            </w:div>
            <w:div w:id="337393784">
              <w:marLeft w:val="0"/>
              <w:marRight w:val="0"/>
              <w:marTop w:val="0"/>
              <w:marBottom w:val="0"/>
              <w:divBdr>
                <w:top w:val="none" w:sz="0" w:space="0" w:color="auto"/>
                <w:left w:val="none" w:sz="0" w:space="0" w:color="auto"/>
                <w:bottom w:val="none" w:sz="0" w:space="0" w:color="auto"/>
                <w:right w:val="none" w:sz="0" w:space="0" w:color="auto"/>
              </w:divBdr>
            </w:div>
            <w:div w:id="2109037766">
              <w:marLeft w:val="0"/>
              <w:marRight w:val="0"/>
              <w:marTop w:val="0"/>
              <w:marBottom w:val="0"/>
              <w:divBdr>
                <w:top w:val="none" w:sz="0" w:space="0" w:color="auto"/>
                <w:left w:val="none" w:sz="0" w:space="0" w:color="auto"/>
                <w:bottom w:val="none" w:sz="0" w:space="0" w:color="auto"/>
                <w:right w:val="none" w:sz="0" w:space="0" w:color="auto"/>
              </w:divBdr>
            </w:div>
            <w:div w:id="1088119846">
              <w:marLeft w:val="0"/>
              <w:marRight w:val="0"/>
              <w:marTop w:val="0"/>
              <w:marBottom w:val="0"/>
              <w:divBdr>
                <w:top w:val="none" w:sz="0" w:space="0" w:color="auto"/>
                <w:left w:val="none" w:sz="0" w:space="0" w:color="auto"/>
                <w:bottom w:val="none" w:sz="0" w:space="0" w:color="auto"/>
                <w:right w:val="none" w:sz="0" w:space="0" w:color="auto"/>
              </w:divBdr>
            </w:div>
            <w:div w:id="4731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504">
      <w:bodyDiv w:val="1"/>
      <w:marLeft w:val="0"/>
      <w:marRight w:val="0"/>
      <w:marTop w:val="0"/>
      <w:marBottom w:val="0"/>
      <w:divBdr>
        <w:top w:val="none" w:sz="0" w:space="0" w:color="auto"/>
        <w:left w:val="none" w:sz="0" w:space="0" w:color="auto"/>
        <w:bottom w:val="none" w:sz="0" w:space="0" w:color="auto"/>
        <w:right w:val="none" w:sz="0" w:space="0" w:color="auto"/>
      </w:divBdr>
    </w:div>
    <w:div w:id="234701954">
      <w:bodyDiv w:val="1"/>
      <w:marLeft w:val="0"/>
      <w:marRight w:val="0"/>
      <w:marTop w:val="0"/>
      <w:marBottom w:val="0"/>
      <w:divBdr>
        <w:top w:val="none" w:sz="0" w:space="0" w:color="auto"/>
        <w:left w:val="none" w:sz="0" w:space="0" w:color="auto"/>
        <w:bottom w:val="none" w:sz="0" w:space="0" w:color="auto"/>
        <w:right w:val="none" w:sz="0" w:space="0" w:color="auto"/>
      </w:divBdr>
    </w:div>
    <w:div w:id="266934480">
      <w:bodyDiv w:val="1"/>
      <w:marLeft w:val="0"/>
      <w:marRight w:val="0"/>
      <w:marTop w:val="0"/>
      <w:marBottom w:val="0"/>
      <w:divBdr>
        <w:top w:val="none" w:sz="0" w:space="0" w:color="auto"/>
        <w:left w:val="none" w:sz="0" w:space="0" w:color="auto"/>
        <w:bottom w:val="none" w:sz="0" w:space="0" w:color="auto"/>
        <w:right w:val="none" w:sz="0" w:space="0" w:color="auto"/>
      </w:divBdr>
    </w:div>
    <w:div w:id="311640484">
      <w:bodyDiv w:val="1"/>
      <w:marLeft w:val="0"/>
      <w:marRight w:val="0"/>
      <w:marTop w:val="0"/>
      <w:marBottom w:val="0"/>
      <w:divBdr>
        <w:top w:val="none" w:sz="0" w:space="0" w:color="auto"/>
        <w:left w:val="none" w:sz="0" w:space="0" w:color="auto"/>
        <w:bottom w:val="none" w:sz="0" w:space="0" w:color="auto"/>
        <w:right w:val="none" w:sz="0" w:space="0" w:color="auto"/>
      </w:divBdr>
    </w:div>
    <w:div w:id="33569499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751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7143155">
      <w:bodyDiv w:val="1"/>
      <w:marLeft w:val="0"/>
      <w:marRight w:val="0"/>
      <w:marTop w:val="0"/>
      <w:marBottom w:val="0"/>
      <w:divBdr>
        <w:top w:val="none" w:sz="0" w:space="0" w:color="auto"/>
        <w:left w:val="none" w:sz="0" w:space="0" w:color="auto"/>
        <w:bottom w:val="none" w:sz="0" w:space="0" w:color="auto"/>
        <w:right w:val="none" w:sz="0" w:space="0" w:color="auto"/>
      </w:divBdr>
    </w:div>
    <w:div w:id="491607885">
      <w:bodyDiv w:val="1"/>
      <w:marLeft w:val="0"/>
      <w:marRight w:val="0"/>
      <w:marTop w:val="0"/>
      <w:marBottom w:val="0"/>
      <w:divBdr>
        <w:top w:val="none" w:sz="0" w:space="0" w:color="auto"/>
        <w:left w:val="none" w:sz="0" w:space="0" w:color="auto"/>
        <w:bottom w:val="none" w:sz="0" w:space="0" w:color="auto"/>
        <w:right w:val="none" w:sz="0" w:space="0" w:color="auto"/>
      </w:divBdr>
    </w:div>
    <w:div w:id="544679446">
      <w:bodyDiv w:val="1"/>
      <w:marLeft w:val="0"/>
      <w:marRight w:val="0"/>
      <w:marTop w:val="0"/>
      <w:marBottom w:val="0"/>
      <w:divBdr>
        <w:top w:val="none" w:sz="0" w:space="0" w:color="auto"/>
        <w:left w:val="none" w:sz="0" w:space="0" w:color="auto"/>
        <w:bottom w:val="none" w:sz="0" w:space="0" w:color="auto"/>
        <w:right w:val="none" w:sz="0" w:space="0" w:color="auto"/>
      </w:divBdr>
    </w:div>
    <w:div w:id="564804257">
      <w:bodyDiv w:val="1"/>
      <w:marLeft w:val="0"/>
      <w:marRight w:val="0"/>
      <w:marTop w:val="0"/>
      <w:marBottom w:val="0"/>
      <w:divBdr>
        <w:top w:val="none" w:sz="0" w:space="0" w:color="auto"/>
        <w:left w:val="none" w:sz="0" w:space="0" w:color="auto"/>
        <w:bottom w:val="none" w:sz="0" w:space="0" w:color="auto"/>
        <w:right w:val="none" w:sz="0" w:space="0" w:color="auto"/>
      </w:divBdr>
    </w:div>
    <w:div w:id="580674150">
      <w:bodyDiv w:val="1"/>
      <w:marLeft w:val="0"/>
      <w:marRight w:val="0"/>
      <w:marTop w:val="0"/>
      <w:marBottom w:val="0"/>
      <w:divBdr>
        <w:top w:val="none" w:sz="0" w:space="0" w:color="auto"/>
        <w:left w:val="none" w:sz="0" w:space="0" w:color="auto"/>
        <w:bottom w:val="none" w:sz="0" w:space="0" w:color="auto"/>
        <w:right w:val="none" w:sz="0" w:space="0" w:color="auto"/>
      </w:divBdr>
      <w:divsChild>
        <w:div w:id="1068919302">
          <w:marLeft w:val="0"/>
          <w:marRight w:val="0"/>
          <w:marTop w:val="0"/>
          <w:marBottom w:val="0"/>
          <w:divBdr>
            <w:top w:val="none" w:sz="0" w:space="0" w:color="auto"/>
            <w:left w:val="none" w:sz="0" w:space="0" w:color="auto"/>
            <w:bottom w:val="none" w:sz="0" w:space="0" w:color="auto"/>
            <w:right w:val="none" w:sz="0" w:space="0" w:color="auto"/>
          </w:divBdr>
          <w:divsChild>
            <w:div w:id="636228748">
              <w:marLeft w:val="0"/>
              <w:marRight w:val="0"/>
              <w:marTop w:val="0"/>
              <w:marBottom w:val="0"/>
              <w:divBdr>
                <w:top w:val="none" w:sz="0" w:space="0" w:color="auto"/>
                <w:left w:val="none" w:sz="0" w:space="0" w:color="auto"/>
                <w:bottom w:val="none" w:sz="0" w:space="0" w:color="auto"/>
                <w:right w:val="none" w:sz="0" w:space="0" w:color="auto"/>
              </w:divBdr>
            </w:div>
            <w:div w:id="1570462660">
              <w:marLeft w:val="0"/>
              <w:marRight w:val="0"/>
              <w:marTop w:val="0"/>
              <w:marBottom w:val="0"/>
              <w:divBdr>
                <w:top w:val="none" w:sz="0" w:space="0" w:color="auto"/>
                <w:left w:val="none" w:sz="0" w:space="0" w:color="auto"/>
                <w:bottom w:val="none" w:sz="0" w:space="0" w:color="auto"/>
                <w:right w:val="none" w:sz="0" w:space="0" w:color="auto"/>
              </w:divBdr>
            </w:div>
            <w:div w:id="32078967">
              <w:marLeft w:val="0"/>
              <w:marRight w:val="0"/>
              <w:marTop w:val="0"/>
              <w:marBottom w:val="0"/>
              <w:divBdr>
                <w:top w:val="none" w:sz="0" w:space="0" w:color="auto"/>
                <w:left w:val="none" w:sz="0" w:space="0" w:color="auto"/>
                <w:bottom w:val="none" w:sz="0" w:space="0" w:color="auto"/>
                <w:right w:val="none" w:sz="0" w:space="0" w:color="auto"/>
              </w:divBdr>
            </w:div>
            <w:div w:id="468285473">
              <w:marLeft w:val="0"/>
              <w:marRight w:val="0"/>
              <w:marTop w:val="0"/>
              <w:marBottom w:val="0"/>
              <w:divBdr>
                <w:top w:val="none" w:sz="0" w:space="0" w:color="auto"/>
                <w:left w:val="none" w:sz="0" w:space="0" w:color="auto"/>
                <w:bottom w:val="none" w:sz="0" w:space="0" w:color="auto"/>
                <w:right w:val="none" w:sz="0" w:space="0" w:color="auto"/>
              </w:divBdr>
            </w:div>
            <w:div w:id="604964753">
              <w:marLeft w:val="0"/>
              <w:marRight w:val="0"/>
              <w:marTop w:val="0"/>
              <w:marBottom w:val="0"/>
              <w:divBdr>
                <w:top w:val="none" w:sz="0" w:space="0" w:color="auto"/>
                <w:left w:val="none" w:sz="0" w:space="0" w:color="auto"/>
                <w:bottom w:val="none" w:sz="0" w:space="0" w:color="auto"/>
                <w:right w:val="none" w:sz="0" w:space="0" w:color="auto"/>
              </w:divBdr>
            </w:div>
            <w:div w:id="1516920066">
              <w:marLeft w:val="0"/>
              <w:marRight w:val="0"/>
              <w:marTop w:val="0"/>
              <w:marBottom w:val="0"/>
              <w:divBdr>
                <w:top w:val="none" w:sz="0" w:space="0" w:color="auto"/>
                <w:left w:val="none" w:sz="0" w:space="0" w:color="auto"/>
                <w:bottom w:val="none" w:sz="0" w:space="0" w:color="auto"/>
                <w:right w:val="none" w:sz="0" w:space="0" w:color="auto"/>
              </w:divBdr>
            </w:div>
            <w:div w:id="1076704463">
              <w:marLeft w:val="0"/>
              <w:marRight w:val="0"/>
              <w:marTop w:val="0"/>
              <w:marBottom w:val="0"/>
              <w:divBdr>
                <w:top w:val="none" w:sz="0" w:space="0" w:color="auto"/>
                <w:left w:val="none" w:sz="0" w:space="0" w:color="auto"/>
                <w:bottom w:val="none" w:sz="0" w:space="0" w:color="auto"/>
                <w:right w:val="none" w:sz="0" w:space="0" w:color="auto"/>
              </w:divBdr>
            </w:div>
            <w:div w:id="2142258353">
              <w:marLeft w:val="0"/>
              <w:marRight w:val="0"/>
              <w:marTop w:val="0"/>
              <w:marBottom w:val="0"/>
              <w:divBdr>
                <w:top w:val="none" w:sz="0" w:space="0" w:color="auto"/>
                <w:left w:val="none" w:sz="0" w:space="0" w:color="auto"/>
                <w:bottom w:val="none" w:sz="0" w:space="0" w:color="auto"/>
                <w:right w:val="none" w:sz="0" w:space="0" w:color="auto"/>
              </w:divBdr>
            </w:div>
            <w:div w:id="1405638740">
              <w:marLeft w:val="0"/>
              <w:marRight w:val="0"/>
              <w:marTop w:val="0"/>
              <w:marBottom w:val="0"/>
              <w:divBdr>
                <w:top w:val="none" w:sz="0" w:space="0" w:color="auto"/>
                <w:left w:val="none" w:sz="0" w:space="0" w:color="auto"/>
                <w:bottom w:val="none" w:sz="0" w:space="0" w:color="auto"/>
                <w:right w:val="none" w:sz="0" w:space="0" w:color="auto"/>
              </w:divBdr>
            </w:div>
            <w:div w:id="620307659">
              <w:marLeft w:val="0"/>
              <w:marRight w:val="0"/>
              <w:marTop w:val="0"/>
              <w:marBottom w:val="0"/>
              <w:divBdr>
                <w:top w:val="none" w:sz="0" w:space="0" w:color="auto"/>
                <w:left w:val="none" w:sz="0" w:space="0" w:color="auto"/>
                <w:bottom w:val="none" w:sz="0" w:space="0" w:color="auto"/>
                <w:right w:val="none" w:sz="0" w:space="0" w:color="auto"/>
              </w:divBdr>
            </w:div>
            <w:div w:id="582031464">
              <w:marLeft w:val="0"/>
              <w:marRight w:val="0"/>
              <w:marTop w:val="0"/>
              <w:marBottom w:val="0"/>
              <w:divBdr>
                <w:top w:val="none" w:sz="0" w:space="0" w:color="auto"/>
                <w:left w:val="none" w:sz="0" w:space="0" w:color="auto"/>
                <w:bottom w:val="none" w:sz="0" w:space="0" w:color="auto"/>
                <w:right w:val="none" w:sz="0" w:space="0" w:color="auto"/>
              </w:divBdr>
            </w:div>
            <w:div w:id="1320646849">
              <w:marLeft w:val="0"/>
              <w:marRight w:val="0"/>
              <w:marTop w:val="0"/>
              <w:marBottom w:val="0"/>
              <w:divBdr>
                <w:top w:val="none" w:sz="0" w:space="0" w:color="auto"/>
                <w:left w:val="none" w:sz="0" w:space="0" w:color="auto"/>
                <w:bottom w:val="none" w:sz="0" w:space="0" w:color="auto"/>
                <w:right w:val="none" w:sz="0" w:space="0" w:color="auto"/>
              </w:divBdr>
            </w:div>
            <w:div w:id="775564357">
              <w:marLeft w:val="0"/>
              <w:marRight w:val="0"/>
              <w:marTop w:val="0"/>
              <w:marBottom w:val="0"/>
              <w:divBdr>
                <w:top w:val="none" w:sz="0" w:space="0" w:color="auto"/>
                <w:left w:val="none" w:sz="0" w:space="0" w:color="auto"/>
                <w:bottom w:val="none" w:sz="0" w:space="0" w:color="auto"/>
                <w:right w:val="none" w:sz="0" w:space="0" w:color="auto"/>
              </w:divBdr>
            </w:div>
            <w:div w:id="1866017672">
              <w:marLeft w:val="0"/>
              <w:marRight w:val="0"/>
              <w:marTop w:val="0"/>
              <w:marBottom w:val="0"/>
              <w:divBdr>
                <w:top w:val="none" w:sz="0" w:space="0" w:color="auto"/>
                <w:left w:val="none" w:sz="0" w:space="0" w:color="auto"/>
                <w:bottom w:val="none" w:sz="0" w:space="0" w:color="auto"/>
                <w:right w:val="none" w:sz="0" w:space="0" w:color="auto"/>
              </w:divBdr>
            </w:div>
            <w:div w:id="297762055">
              <w:marLeft w:val="0"/>
              <w:marRight w:val="0"/>
              <w:marTop w:val="0"/>
              <w:marBottom w:val="0"/>
              <w:divBdr>
                <w:top w:val="none" w:sz="0" w:space="0" w:color="auto"/>
                <w:left w:val="none" w:sz="0" w:space="0" w:color="auto"/>
                <w:bottom w:val="none" w:sz="0" w:space="0" w:color="auto"/>
                <w:right w:val="none" w:sz="0" w:space="0" w:color="auto"/>
              </w:divBdr>
            </w:div>
            <w:div w:id="899941022">
              <w:marLeft w:val="0"/>
              <w:marRight w:val="0"/>
              <w:marTop w:val="0"/>
              <w:marBottom w:val="0"/>
              <w:divBdr>
                <w:top w:val="none" w:sz="0" w:space="0" w:color="auto"/>
                <w:left w:val="none" w:sz="0" w:space="0" w:color="auto"/>
                <w:bottom w:val="none" w:sz="0" w:space="0" w:color="auto"/>
                <w:right w:val="none" w:sz="0" w:space="0" w:color="auto"/>
              </w:divBdr>
            </w:div>
            <w:div w:id="1975678535">
              <w:marLeft w:val="0"/>
              <w:marRight w:val="0"/>
              <w:marTop w:val="0"/>
              <w:marBottom w:val="0"/>
              <w:divBdr>
                <w:top w:val="none" w:sz="0" w:space="0" w:color="auto"/>
                <w:left w:val="none" w:sz="0" w:space="0" w:color="auto"/>
                <w:bottom w:val="none" w:sz="0" w:space="0" w:color="auto"/>
                <w:right w:val="none" w:sz="0" w:space="0" w:color="auto"/>
              </w:divBdr>
            </w:div>
            <w:div w:id="817577987">
              <w:marLeft w:val="0"/>
              <w:marRight w:val="0"/>
              <w:marTop w:val="0"/>
              <w:marBottom w:val="0"/>
              <w:divBdr>
                <w:top w:val="none" w:sz="0" w:space="0" w:color="auto"/>
                <w:left w:val="none" w:sz="0" w:space="0" w:color="auto"/>
                <w:bottom w:val="none" w:sz="0" w:space="0" w:color="auto"/>
                <w:right w:val="none" w:sz="0" w:space="0" w:color="auto"/>
              </w:divBdr>
            </w:div>
            <w:div w:id="1442993606">
              <w:marLeft w:val="0"/>
              <w:marRight w:val="0"/>
              <w:marTop w:val="0"/>
              <w:marBottom w:val="0"/>
              <w:divBdr>
                <w:top w:val="none" w:sz="0" w:space="0" w:color="auto"/>
                <w:left w:val="none" w:sz="0" w:space="0" w:color="auto"/>
                <w:bottom w:val="none" w:sz="0" w:space="0" w:color="auto"/>
                <w:right w:val="none" w:sz="0" w:space="0" w:color="auto"/>
              </w:divBdr>
            </w:div>
            <w:div w:id="782653449">
              <w:marLeft w:val="0"/>
              <w:marRight w:val="0"/>
              <w:marTop w:val="0"/>
              <w:marBottom w:val="0"/>
              <w:divBdr>
                <w:top w:val="none" w:sz="0" w:space="0" w:color="auto"/>
                <w:left w:val="none" w:sz="0" w:space="0" w:color="auto"/>
                <w:bottom w:val="none" w:sz="0" w:space="0" w:color="auto"/>
                <w:right w:val="none" w:sz="0" w:space="0" w:color="auto"/>
              </w:divBdr>
            </w:div>
            <w:div w:id="1961180461">
              <w:marLeft w:val="0"/>
              <w:marRight w:val="0"/>
              <w:marTop w:val="0"/>
              <w:marBottom w:val="0"/>
              <w:divBdr>
                <w:top w:val="none" w:sz="0" w:space="0" w:color="auto"/>
                <w:left w:val="none" w:sz="0" w:space="0" w:color="auto"/>
                <w:bottom w:val="none" w:sz="0" w:space="0" w:color="auto"/>
                <w:right w:val="none" w:sz="0" w:space="0" w:color="auto"/>
              </w:divBdr>
            </w:div>
            <w:div w:id="301884250">
              <w:marLeft w:val="0"/>
              <w:marRight w:val="0"/>
              <w:marTop w:val="0"/>
              <w:marBottom w:val="0"/>
              <w:divBdr>
                <w:top w:val="none" w:sz="0" w:space="0" w:color="auto"/>
                <w:left w:val="none" w:sz="0" w:space="0" w:color="auto"/>
                <w:bottom w:val="none" w:sz="0" w:space="0" w:color="auto"/>
                <w:right w:val="none" w:sz="0" w:space="0" w:color="auto"/>
              </w:divBdr>
            </w:div>
            <w:div w:id="210968343">
              <w:marLeft w:val="0"/>
              <w:marRight w:val="0"/>
              <w:marTop w:val="0"/>
              <w:marBottom w:val="0"/>
              <w:divBdr>
                <w:top w:val="none" w:sz="0" w:space="0" w:color="auto"/>
                <w:left w:val="none" w:sz="0" w:space="0" w:color="auto"/>
                <w:bottom w:val="none" w:sz="0" w:space="0" w:color="auto"/>
                <w:right w:val="none" w:sz="0" w:space="0" w:color="auto"/>
              </w:divBdr>
            </w:div>
            <w:div w:id="1058016560">
              <w:marLeft w:val="0"/>
              <w:marRight w:val="0"/>
              <w:marTop w:val="0"/>
              <w:marBottom w:val="0"/>
              <w:divBdr>
                <w:top w:val="none" w:sz="0" w:space="0" w:color="auto"/>
                <w:left w:val="none" w:sz="0" w:space="0" w:color="auto"/>
                <w:bottom w:val="none" w:sz="0" w:space="0" w:color="auto"/>
                <w:right w:val="none" w:sz="0" w:space="0" w:color="auto"/>
              </w:divBdr>
            </w:div>
            <w:div w:id="2029015174">
              <w:marLeft w:val="0"/>
              <w:marRight w:val="0"/>
              <w:marTop w:val="0"/>
              <w:marBottom w:val="0"/>
              <w:divBdr>
                <w:top w:val="none" w:sz="0" w:space="0" w:color="auto"/>
                <w:left w:val="none" w:sz="0" w:space="0" w:color="auto"/>
                <w:bottom w:val="none" w:sz="0" w:space="0" w:color="auto"/>
                <w:right w:val="none" w:sz="0" w:space="0" w:color="auto"/>
              </w:divBdr>
            </w:div>
            <w:div w:id="916869039">
              <w:marLeft w:val="0"/>
              <w:marRight w:val="0"/>
              <w:marTop w:val="0"/>
              <w:marBottom w:val="0"/>
              <w:divBdr>
                <w:top w:val="none" w:sz="0" w:space="0" w:color="auto"/>
                <w:left w:val="none" w:sz="0" w:space="0" w:color="auto"/>
                <w:bottom w:val="none" w:sz="0" w:space="0" w:color="auto"/>
                <w:right w:val="none" w:sz="0" w:space="0" w:color="auto"/>
              </w:divBdr>
            </w:div>
            <w:div w:id="197208331">
              <w:marLeft w:val="0"/>
              <w:marRight w:val="0"/>
              <w:marTop w:val="0"/>
              <w:marBottom w:val="0"/>
              <w:divBdr>
                <w:top w:val="none" w:sz="0" w:space="0" w:color="auto"/>
                <w:left w:val="none" w:sz="0" w:space="0" w:color="auto"/>
                <w:bottom w:val="none" w:sz="0" w:space="0" w:color="auto"/>
                <w:right w:val="none" w:sz="0" w:space="0" w:color="auto"/>
              </w:divBdr>
            </w:div>
            <w:div w:id="262882436">
              <w:marLeft w:val="0"/>
              <w:marRight w:val="0"/>
              <w:marTop w:val="0"/>
              <w:marBottom w:val="0"/>
              <w:divBdr>
                <w:top w:val="none" w:sz="0" w:space="0" w:color="auto"/>
                <w:left w:val="none" w:sz="0" w:space="0" w:color="auto"/>
                <w:bottom w:val="none" w:sz="0" w:space="0" w:color="auto"/>
                <w:right w:val="none" w:sz="0" w:space="0" w:color="auto"/>
              </w:divBdr>
            </w:div>
            <w:div w:id="601375343">
              <w:marLeft w:val="0"/>
              <w:marRight w:val="0"/>
              <w:marTop w:val="0"/>
              <w:marBottom w:val="0"/>
              <w:divBdr>
                <w:top w:val="none" w:sz="0" w:space="0" w:color="auto"/>
                <w:left w:val="none" w:sz="0" w:space="0" w:color="auto"/>
                <w:bottom w:val="none" w:sz="0" w:space="0" w:color="auto"/>
                <w:right w:val="none" w:sz="0" w:space="0" w:color="auto"/>
              </w:divBdr>
            </w:div>
            <w:div w:id="742602594">
              <w:marLeft w:val="0"/>
              <w:marRight w:val="0"/>
              <w:marTop w:val="0"/>
              <w:marBottom w:val="0"/>
              <w:divBdr>
                <w:top w:val="none" w:sz="0" w:space="0" w:color="auto"/>
                <w:left w:val="none" w:sz="0" w:space="0" w:color="auto"/>
                <w:bottom w:val="none" w:sz="0" w:space="0" w:color="auto"/>
                <w:right w:val="none" w:sz="0" w:space="0" w:color="auto"/>
              </w:divBdr>
            </w:div>
            <w:div w:id="1220090081">
              <w:marLeft w:val="0"/>
              <w:marRight w:val="0"/>
              <w:marTop w:val="0"/>
              <w:marBottom w:val="0"/>
              <w:divBdr>
                <w:top w:val="none" w:sz="0" w:space="0" w:color="auto"/>
                <w:left w:val="none" w:sz="0" w:space="0" w:color="auto"/>
                <w:bottom w:val="none" w:sz="0" w:space="0" w:color="auto"/>
                <w:right w:val="none" w:sz="0" w:space="0" w:color="auto"/>
              </w:divBdr>
            </w:div>
            <w:div w:id="1969896252">
              <w:marLeft w:val="0"/>
              <w:marRight w:val="0"/>
              <w:marTop w:val="0"/>
              <w:marBottom w:val="0"/>
              <w:divBdr>
                <w:top w:val="none" w:sz="0" w:space="0" w:color="auto"/>
                <w:left w:val="none" w:sz="0" w:space="0" w:color="auto"/>
                <w:bottom w:val="none" w:sz="0" w:space="0" w:color="auto"/>
                <w:right w:val="none" w:sz="0" w:space="0" w:color="auto"/>
              </w:divBdr>
            </w:div>
            <w:div w:id="150565451">
              <w:marLeft w:val="0"/>
              <w:marRight w:val="0"/>
              <w:marTop w:val="0"/>
              <w:marBottom w:val="0"/>
              <w:divBdr>
                <w:top w:val="none" w:sz="0" w:space="0" w:color="auto"/>
                <w:left w:val="none" w:sz="0" w:space="0" w:color="auto"/>
                <w:bottom w:val="none" w:sz="0" w:space="0" w:color="auto"/>
                <w:right w:val="none" w:sz="0" w:space="0" w:color="auto"/>
              </w:divBdr>
            </w:div>
            <w:div w:id="1203059834">
              <w:marLeft w:val="0"/>
              <w:marRight w:val="0"/>
              <w:marTop w:val="0"/>
              <w:marBottom w:val="0"/>
              <w:divBdr>
                <w:top w:val="none" w:sz="0" w:space="0" w:color="auto"/>
                <w:left w:val="none" w:sz="0" w:space="0" w:color="auto"/>
                <w:bottom w:val="none" w:sz="0" w:space="0" w:color="auto"/>
                <w:right w:val="none" w:sz="0" w:space="0" w:color="auto"/>
              </w:divBdr>
            </w:div>
            <w:div w:id="1052077216">
              <w:marLeft w:val="0"/>
              <w:marRight w:val="0"/>
              <w:marTop w:val="0"/>
              <w:marBottom w:val="0"/>
              <w:divBdr>
                <w:top w:val="none" w:sz="0" w:space="0" w:color="auto"/>
                <w:left w:val="none" w:sz="0" w:space="0" w:color="auto"/>
                <w:bottom w:val="none" w:sz="0" w:space="0" w:color="auto"/>
                <w:right w:val="none" w:sz="0" w:space="0" w:color="auto"/>
              </w:divBdr>
            </w:div>
            <w:div w:id="1528368541">
              <w:marLeft w:val="0"/>
              <w:marRight w:val="0"/>
              <w:marTop w:val="0"/>
              <w:marBottom w:val="0"/>
              <w:divBdr>
                <w:top w:val="none" w:sz="0" w:space="0" w:color="auto"/>
                <w:left w:val="none" w:sz="0" w:space="0" w:color="auto"/>
                <w:bottom w:val="none" w:sz="0" w:space="0" w:color="auto"/>
                <w:right w:val="none" w:sz="0" w:space="0" w:color="auto"/>
              </w:divBdr>
            </w:div>
            <w:div w:id="1250845389">
              <w:marLeft w:val="0"/>
              <w:marRight w:val="0"/>
              <w:marTop w:val="0"/>
              <w:marBottom w:val="0"/>
              <w:divBdr>
                <w:top w:val="none" w:sz="0" w:space="0" w:color="auto"/>
                <w:left w:val="none" w:sz="0" w:space="0" w:color="auto"/>
                <w:bottom w:val="none" w:sz="0" w:space="0" w:color="auto"/>
                <w:right w:val="none" w:sz="0" w:space="0" w:color="auto"/>
              </w:divBdr>
            </w:div>
            <w:div w:id="170420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45029612">
      <w:bodyDiv w:val="1"/>
      <w:marLeft w:val="0"/>
      <w:marRight w:val="0"/>
      <w:marTop w:val="0"/>
      <w:marBottom w:val="0"/>
      <w:divBdr>
        <w:top w:val="none" w:sz="0" w:space="0" w:color="auto"/>
        <w:left w:val="none" w:sz="0" w:space="0" w:color="auto"/>
        <w:bottom w:val="none" w:sz="0" w:space="0" w:color="auto"/>
        <w:right w:val="none" w:sz="0" w:space="0" w:color="auto"/>
      </w:divBdr>
    </w:div>
    <w:div w:id="876360285">
      <w:bodyDiv w:val="1"/>
      <w:marLeft w:val="0"/>
      <w:marRight w:val="0"/>
      <w:marTop w:val="0"/>
      <w:marBottom w:val="0"/>
      <w:divBdr>
        <w:top w:val="none" w:sz="0" w:space="0" w:color="auto"/>
        <w:left w:val="none" w:sz="0" w:space="0" w:color="auto"/>
        <w:bottom w:val="none" w:sz="0" w:space="0" w:color="auto"/>
        <w:right w:val="none" w:sz="0" w:space="0" w:color="auto"/>
      </w:divBdr>
      <w:divsChild>
        <w:div w:id="1040588039">
          <w:marLeft w:val="0"/>
          <w:marRight w:val="0"/>
          <w:marTop w:val="0"/>
          <w:marBottom w:val="0"/>
          <w:divBdr>
            <w:top w:val="none" w:sz="0" w:space="0" w:color="auto"/>
            <w:left w:val="none" w:sz="0" w:space="0" w:color="auto"/>
            <w:bottom w:val="none" w:sz="0" w:space="0" w:color="auto"/>
            <w:right w:val="none" w:sz="0" w:space="0" w:color="auto"/>
          </w:divBdr>
          <w:divsChild>
            <w:div w:id="1086195660">
              <w:marLeft w:val="0"/>
              <w:marRight w:val="0"/>
              <w:marTop w:val="0"/>
              <w:marBottom w:val="0"/>
              <w:divBdr>
                <w:top w:val="none" w:sz="0" w:space="0" w:color="auto"/>
                <w:left w:val="none" w:sz="0" w:space="0" w:color="auto"/>
                <w:bottom w:val="none" w:sz="0" w:space="0" w:color="auto"/>
                <w:right w:val="none" w:sz="0" w:space="0" w:color="auto"/>
              </w:divBdr>
            </w:div>
            <w:div w:id="556823641">
              <w:marLeft w:val="0"/>
              <w:marRight w:val="0"/>
              <w:marTop w:val="0"/>
              <w:marBottom w:val="0"/>
              <w:divBdr>
                <w:top w:val="none" w:sz="0" w:space="0" w:color="auto"/>
                <w:left w:val="none" w:sz="0" w:space="0" w:color="auto"/>
                <w:bottom w:val="none" w:sz="0" w:space="0" w:color="auto"/>
                <w:right w:val="none" w:sz="0" w:space="0" w:color="auto"/>
              </w:divBdr>
            </w:div>
            <w:div w:id="849757200">
              <w:marLeft w:val="0"/>
              <w:marRight w:val="0"/>
              <w:marTop w:val="0"/>
              <w:marBottom w:val="0"/>
              <w:divBdr>
                <w:top w:val="none" w:sz="0" w:space="0" w:color="auto"/>
                <w:left w:val="none" w:sz="0" w:space="0" w:color="auto"/>
                <w:bottom w:val="none" w:sz="0" w:space="0" w:color="auto"/>
                <w:right w:val="none" w:sz="0" w:space="0" w:color="auto"/>
              </w:divBdr>
            </w:div>
            <w:div w:id="1095858272">
              <w:marLeft w:val="0"/>
              <w:marRight w:val="0"/>
              <w:marTop w:val="0"/>
              <w:marBottom w:val="0"/>
              <w:divBdr>
                <w:top w:val="none" w:sz="0" w:space="0" w:color="auto"/>
                <w:left w:val="none" w:sz="0" w:space="0" w:color="auto"/>
                <w:bottom w:val="none" w:sz="0" w:space="0" w:color="auto"/>
                <w:right w:val="none" w:sz="0" w:space="0" w:color="auto"/>
              </w:divBdr>
            </w:div>
            <w:div w:id="505945956">
              <w:marLeft w:val="0"/>
              <w:marRight w:val="0"/>
              <w:marTop w:val="0"/>
              <w:marBottom w:val="0"/>
              <w:divBdr>
                <w:top w:val="none" w:sz="0" w:space="0" w:color="auto"/>
                <w:left w:val="none" w:sz="0" w:space="0" w:color="auto"/>
                <w:bottom w:val="none" w:sz="0" w:space="0" w:color="auto"/>
                <w:right w:val="none" w:sz="0" w:space="0" w:color="auto"/>
              </w:divBdr>
            </w:div>
            <w:div w:id="1281498818">
              <w:marLeft w:val="0"/>
              <w:marRight w:val="0"/>
              <w:marTop w:val="0"/>
              <w:marBottom w:val="0"/>
              <w:divBdr>
                <w:top w:val="none" w:sz="0" w:space="0" w:color="auto"/>
                <w:left w:val="none" w:sz="0" w:space="0" w:color="auto"/>
                <w:bottom w:val="none" w:sz="0" w:space="0" w:color="auto"/>
                <w:right w:val="none" w:sz="0" w:space="0" w:color="auto"/>
              </w:divBdr>
            </w:div>
            <w:div w:id="298539266">
              <w:marLeft w:val="0"/>
              <w:marRight w:val="0"/>
              <w:marTop w:val="0"/>
              <w:marBottom w:val="0"/>
              <w:divBdr>
                <w:top w:val="none" w:sz="0" w:space="0" w:color="auto"/>
                <w:left w:val="none" w:sz="0" w:space="0" w:color="auto"/>
                <w:bottom w:val="none" w:sz="0" w:space="0" w:color="auto"/>
                <w:right w:val="none" w:sz="0" w:space="0" w:color="auto"/>
              </w:divBdr>
            </w:div>
            <w:div w:id="1441531368">
              <w:marLeft w:val="0"/>
              <w:marRight w:val="0"/>
              <w:marTop w:val="0"/>
              <w:marBottom w:val="0"/>
              <w:divBdr>
                <w:top w:val="none" w:sz="0" w:space="0" w:color="auto"/>
                <w:left w:val="none" w:sz="0" w:space="0" w:color="auto"/>
                <w:bottom w:val="none" w:sz="0" w:space="0" w:color="auto"/>
                <w:right w:val="none" w:sz="0" w:space="0" w:color="auto"/>
              </w:divBdr>
            </w:div>
            <w:div w:id="502624515">
              <w:marLeft w:val="0"/>
              <w:marRight w:val="0"/>
              <w:marTop w:val="0"/>
              <w:marBottom w:val="0"/>
              <w:divBdr>
                <w:top w:val="none" w:sz="0" w:space="0" w:color="auto"/>
                <w:left w:val="none" w:sz="0" w:space="0" w:color="auto"/>
                <w:bottom w:val="none" w:sz="0" w:space="0" w:color="auto"/>
                <w:right w:val="none" w:sz="0" w:space="0" w:color="auto"/>
              </w:divBdr>
            </w:div>
            <w:div w:id="829830447">
              <w:marLeft w:val="0"/>
              <w:marRight w:val="0"/>
              <w:marTop w:val="0"/>
              <w:marBottom w:val="0"/>
              <w:divBdr>
                <w:top w:val="none" w:sz="0" w:space="0" w:color="auto"/>
                <w:left w:val="none" w:sz="0" w:space="0" w:color="auto"/>
                <w:bottom w:val="none" w:sz="0" w:space="0" w:color="auto"/>
                <w:right w:val="none" w:sz="0" w:space="0" w:color="auto"/>
              </w:divBdr>
            </w:div>
            <w:div w:id="1433816392">
              <w:marLeft w:val="0"/>
              <w:marRight w:val="0"/>
              <w:marTop w:val="0"/>
              <w:marBottom w:val="0"/>
              <w:divBdr>
                <w:top w:val="none" w:sz="0" w:space="0" w:color="auto"/>
                <w:left w:val="none" w:sz="0" w:space="0" w:color="auto"/>
                <w:bottom w:val="none" w:sz="0" w:space="0" w:color="auto"/>
                <w:right w:val="none" w:sz="0" w:space="0" w:color="auto"/>
              </w:divBdr>
            </w:div>
            <w:div w:id="1672292004">
              <w:marLeft w:val="0"/>
              <w:marRight w:val="0"/>
              <w:marTop w:val="0"/>
              <w:marBottom w:val="0"/>
              <w:divBdr>
                <w:top w:val="none" w:sz="0" w:space="0" w:color="auto"/>
                <w:left w:val="none" w:sz="0" w:space="0" w:color="auto"/>
                <w:bottom w:val="none" w:sz="0" w:space="0" w:color="auto"/>
                <w:right w:val="none" w:sz="0" w:space="0" w:color="auto"/>
              </w:divBdr>
            </w:div>
            <w:div w:id="1644507058">
              <w:marLeft w:val="0"/>
              <w:marRight w:val="0"/>
              <w:marTop w:val="0"/>
              <w:marBottom w:val="0"/>
              <w:divBdr>
                <w:top w:val="none" w:sz="0" w:space="0" w:color="auto"/>
                <w:left w:val="none" w:sz="0" w:space="0" w:color="auto"/>
                <w:bottom w:val="none" w:sz="0" w:space="0" w:color="auto"/>
                <w:right w:val="none" w:sz="0" w:space="0" w:color="auto"/>
              </w:divBdr>
            </w:div>
            <w:div w:id="1567757890">
              <w:marLeft w:val="0"/>
              <w:marRight w:val="0"/>
              <w:marTop w:val="0"/>
              <w:marBottom w:val="0"/>
              <w:divBdr>
                <w:top w:val="none" w:sz="0" w:space="0" w:color="auto"/>
                <w:left w:val="none" w:sz="0" w:space="0" w:color="auto"/>
                <w:bottom w:val="none" w:sz="0" w:space="0" w:color="auto"/>
                <w:right w:val="none" w:sz="0" w:space="0" w:color="auto"/>
              </w:divBdr>
            </w:div>
            <w:div w:id="1596744176">
              <w:marLeft w:val="0"/>
              <w:marRight w:val="0"/>
              <w:marTop w:val="0"/>
              <w:marBottom w:val="0"/>
              <w:divBdr>
                <w:top w:val="none" w:sz="0" w:space="0" w:color="auto"/>
                <w:left w:val="none" w:sz="0" w:space="0" w:color="auto"/>
                <w:bottom w:val="none" w:sz="0" w:space="0" w:color="auto"/>
                <w:right w:val="none" w:sz="0" w:space="0" w:color="auto"/>
              </w:divBdr>
            </w:div>
            <w:div w:id="1679966070">
              <w:marLeft w:val="0"/>
              <w:marRight w:val="0"/>
              <w:marTop w:val="0"/>
              <w:marBottom w:val="0"/>
              <w:divBdr>
                <w:top w:val="none" w:sz="0" w:space="0" w:color="auto"/>
                <w:left w:val="none" w:sz="0" w:space="0" w:color="auto"/>
                <w:bottom w:val="none" w:sz="0" w:space="0" w:color="auto"/>
                <w:right w:val="none" w:sz="0" w:space="0" w:color="auto"/>
              </w:divBdr>
            </w:div>
            <w:div w:id="507017514">
              <w:marLeft w:val="0"/>
              <w:marRight w:val="0"/>
              <w:marTop w:val="0"/>
              <w:marBottom w:val="0"/>
              <w:divBdr>
                <w:top w:val="none" w:sz="0" w:space="0" w:color="auto"/>
                <w:left w:val="none" w:sz="0" w:space="0" w:color="auto"/>
                <w:bottom w:val="none" w:sz="0" w:space="0" w:color="auto"/>
                <w:right w:val="none" w:sz="0" w:space="0" w:color="auto"/>
              </w:divBdr>
            </w:div>
            <w:div w:id="1704792544">
              <w:marLeft w:val="0"/>
              <w:marRight w:val="0"/>
              <w:marTop w:val="0"/>
              <w:marBottom w:val="0"/>
              <w:divBdr>
                <w:top w:val="none" w:sz="0" w:space="0" w:color="auto"/>
                <w:left w:val="none" w:sz="0" w:space="0" w:color="auto"/>
                <w:bottom w:val="none" w:sz="0" w:space="0" w:color="auto"/>
                <w:right w:val="none" w:sz="0" w:space="0" w:color="auto"/>
              </w:divBdr>
            </w:div>
            <w:div w:id="14920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5495">
      <w:bodyDiv w:val="1"/>
      <w:marLeft w:val="0"/>
      <w:marRight w:val="0"/>
      <w:marTop w:val="0"/>
      <w:marBottom w:val="0"/>
      <w:divBdr>
        <w:top w:val="none" w:sz="0" w:space="0" w:color="auto"/>
        <w:left w:val="none" w:sz="0" w:space="0" w:color="auto"/>
        <w:bottom w:val="none" w:sz="0" w:space="0" w:color="auto"/>
        <w:right w:val="none" w:sz="0" w:space="0" w:color="auto"/>
      </w:divBdr>
      <w:divsChild>
        <w:div w:id="340133326">
          <w:marLeft w:val="0"/>
          <w:marRight w:val="0"/>
          <w:marTop w:val="0"/>
          <w:marBottom w:val="0"/>
          <w:divBdr>
            <w:top w:val="none" w:sz="0" w:space="0" w:color="auto"/>
            <w:left w:val="none" w:sz="0" w:space="0" w:color="auto"/>
            <w:bottom w:val="none" w:sz="0" w:space="0" w:color="auto"/>
            <w:right w:val="none" w:sz="0" w:space="0" w:color="auto"/>
          </w:divBdr>
          <w:divsChild>
            <w:div w:id="715009486">
              <w:marLeft w:val="0"/>
              <w:marRight w:val="0"/>
              <w:marTop w:val="0"/>
              <w:marBottom w:val="0"/>
              <w:divBdr>
                <w:top w:val="none" w:sz="0" w:space="0" w:color="auto"/>
                <w:left w:val="none" w:sz="0" w:space="0" w:color="auto"/>
                <w:bottom w:val="none" w:sz="0" w:space="0" w:color="auto"/>
                <w:right w:val="none" w:sz="0" w:space="0" w:color="auto"/>
              </w:divBdr>
            </w:div>
            <w:div w:id="1295406896">
              <w:marLeft w:val="0"/>
              <w:marRight w:val="0"/>
              <w:marTop w:val="0"/>
              <w:marBottom w:val="0"/>
              <w:divBdr>
                <w:top w:val="none" w:sz="0" w:space="0" w:color="auto"/>
                <w:left w:val="none" w:sz="0" w:space="0" w:color="auto"/>
                <w:bottom w:val="none" w:sz="0" w:space="0" w:color="auto"/>
                <w:right w:val="none" w:sz="0" w:space="0" w:color="auto"/>
              </w:divBdr>
            </w:div>
            <w:div w:id="1994292056">
              <w:marLeft w:val="0"/>
              <w:marRight w:val="0"/>
              <w:marTop w:val="0"/>
              <w:marBottom w:val="0"/>
              <w:divBdr>
                <w:top w:val="none" w:sz="0" w:space="0" w:color="auto"/>
                <w:left w:val="none" w:sz="0" w:space="0" w:color="auto"/>
                <w:bottom w:val="none" w:sz="0" w:space="0" w:color="auto"/>
                <w:right w:val="none" w:sz="0" w:space="0" w:color="auto"/>
              </w:divBdr>
            </w:div>
            <w:div w:id="41826493">
              <w:marLeft w:val="0"/>
              <w:marRight w:val="0"/>
              <w:marTop w:val="0"/>
              <w:marBottom w:val="0"/>
              <w:divBdr>
                <w:top w:val="none" w:sz="0" w:space="0" w:color="auto"/>
                <w:left w:val="none" w:sz="0" w:space="0" w:color="auto"/>
                <w:bottom w:val="none" w:sz="0" w:space="0" w:color="auto"/>
                <w:right w:val="none" w:sz="0" w:space="0" w:color="auto"/>
              </w:divBdr>
            </w:div>
            <w:div w:id="1229464162">
              <w:marLeft w:val="0"/>
              <w:marRight w:val="0"/>
              <w:marTop w:val="0"/>
              <w:marBottom w:val="0"/>
              <w:divBdr>
                <w:top w:val="none" w:sz="0" w:space="0" w:color="auto"/>
                <w:left w:val="none" w:sz="0" w:space="0" w:color="auto"/>
                <w:bottom w:val="none" w:sz="0" w:space="0" w:color="auto"/>
                <w:right w:val="none" w:sz="0" w:space="0" w:color="auto"/>
              </w:divBdr>
            </w:div>
            <w:div w:id="608859279">
              <w:marLeft w:val="0"/>
              <w:marRight w:val="0"/>
              <w:marTop w:val="0"/>
              <w:marBottom w:val="0"/>
              <w:divBdr>
                <w:top w:val="none" w:sz="0" w:space="0" w:color="auto"/>
                <w:left w:val="none" w:sz="0" w:space="0" w:color="auto"/>
                <w:bottom w:val="none" w:sz="0" w:space="0" w:color="auto"/>
                <w:right w:val="none" w:sz="0" w:space="0" w:color="auto"/>
              </w:divBdr>
            </w:div>
            <w:div w:id="936904823">
              <w:marLeft w:val="0"/>
              <w:marRight w:val="0"/>
              <w:marTop w:val="0"/>
              <w:marBottom w:val="0"/>
              <w:divBdr>
                <w:top w:val="none" w:sz="0" w:space="0" w:color="auto"/>
                <w:left w:val="none" w:sz="0" w:space="0" w:color="auto"/>
                <w:bottom w:val="none" w:sz="0" w:space="0" w:color="auto"/>
                <w:right w:val="none" w:sz="0" w:space="0" w:color="auto"/>
              </w:divBdr>
            </w:div>
            <w:div w:id="1064571385">
              <w:marLeft w:val="0"/>
              <w:marRight w:val="0"/>
              <w:marTop w:val="0"/>
              <w:marBottom w:val="0"/>
              <w:divBdr>
                <w:top w:val="none" w:sz="0" w:space="0" w:color="auto"/>
                <w:left w:val="none" w:sz="0" w:space="0" w:color="auto"/>
                <w:bottom w:val="none" w:sz="0" w:space="0" w:color="auto"/>
                <w:right w:val="none" w:sz="0" w:space="0" w:color="auto"/>
              </w:divBdr>
            </w:div>
            <w:div w:id="3624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3186">
      <w:bodyDiv w:val="1"/>
      <w:marLeft w:val="0"/>
      <w:marRight w:val="0"/>
      <w:marTop w:val="0"/>
      <w:marBottom w:val="0"/>
      <w:divBdr>
        <w:top w:val="none" w:sz="0" w:space="0" w:color="auto"/>
        <w:left w:val="none" w:sz="0" w:space="0" w:color="auto"/>
        <w:bottom w:val="none" w:sz="0" w:space="0" w:color="auto"/>
        <w:right w:val="none" w:sz="0" w:space="0" w:color="auto"/>
      </w:divBdr>
    </w:div>
    <w:div w:id="1002242426">
      <w:bodyDiv w:val="1"/>
      <w:marLeft w:val="0"/>
      <w:marRight w:val="0"/>
      <w:marTop w:val="0"/>
      <w:marBottom w:val="0"/>
      <w:divBdr>
        <w:top w:val="none" w:sz="0" w:space="0" w:color="auto"/>
        <w:left w:val="none" w:sz="0" w:space="0" w:color="auto"/>
        <w:bottom w:val="none" w:sz="0" w:space="0" w:color="auto"/>
        <w:right w:val="none" w:sz="0" w:space="0" w:color="auto"/>
      </w:divBdr>
      <w:divsChild>
        <w:div w:id="600376405">
          <w:marLeft w:val="0"/>
          <w:marRight w:val="0"/>
          <w:marTop w:val="0"/>
          <w:marBottom w:val="0"/>
          <w:divBdr>
            <w:top w:val="none" w:sz="0" w:space="0" w:color="auto"/>
            <w:left w:val="none" w:sz="0" w:space="0" w:color="auto"/>
            <w:bottom w:val="none" w:sz="0" w:space="0" w:color="auto"/>
            <w:right w:val="none" w:sz="0" w:space="0" w:color="auto"/>
          </w:divBdr>
          <w:divsChild>
            <w:div w:id="1775783641">
              <w:marLeft w:val="0"/>
              <w:marRight w:val="0"/>
              <w:marTop w:val="0"/>
              <w:marBottom w:val="0"/>
              <w:divBdr>
                <w:top w:val="none" w:sz="0" w:space="0" w:color="auto"/>
                <w:left w:val="none" w:sz="0" w:space="0" w:color="auto"/>
                <w:bottom w:val="none" w:sz="0" w:space="0" w:color="auto"/>
                <w:right w:val="none" w:sz="0" w:space="0" w:color="auto"/>
              </w:divBdr>
            </w:div>
            <w:div w:id="1925143958">
              <w:marLeft w:val="0"/>
              <w:marRight w:val="0"/>
              <w:marTop w:val="0"/>
              <w:marBottom w:val="0"/>
              <w:divBdr>
                <w:top w:val="none" w:sz="0" w:space="0" w:color="auto"/>
                <w:left w:val="none" w:sz="0" w:space="0" w:color="auto"/>
                <w:bottom w:val="none" w:sz="0" w:space="0" w:color="auto"/>
                <w:right w:val="none" w:sz="0" w:space="0" w:color="auto"/>
              </w:divBdr>
            </w:div>
            <w:div w:id="1837721358">
              <w:marLeft w:val="0"/>
              <w:marRight w:val="0"/>
              <w:marTop w:val="0"/>
              <w:marBottom w:val="0"/>
              <w:divBdr>
                <w:top w:val="none" w:sz="0" w:space="0" w:color="auto"/>
                <w:left w:val="none" w:sz="0" w:space="0" w:color="auto"/>
                <w:bottom w:val="none" w:sz="0" w:space="0" w:color="auto"/>
                <w:right w:val="none" w:sz="0" w:space="0" w:color="auto"/>
              </w:divBdr>
            </w:div>
            <w:div w:id="713962575">
              <w:marLeft w:val="0"/>
              <w:marRight w:val="0"/>
              <w:marTop w:val="0"/>
              <w:marBottom w:val="0"/>
              <w:divBdr>
                <w:top w:val="none" w:sz="0" w:space="0" w:color="auto"/>
                <w:left w:val="none" w:sz="0" w:space="0" w:color="auto"/>
                <w:bottom w:val="none" w:sz="0" w:space="0" w:color="auto"/>
                <w:right w:val="none" w:sz="0" w:space="0" w:color="auto"/>
              </w:divBdr>
            </w:div>
            <w:div w:id="1646741054">
              <w:marLeft w:val="0"/>
              <w:marRight w:val="0"/>
              <w:marTop w:val="0"/>
              <w:marBottom w:val="0"/>
              <w:divBdr>
                <w:top w:val="none" w:sz="0" w:space="0" w:color="auto"/>
                <w:left w:val="none" w:sz="0" w:space="0" w:color="auto"/>
                <w:bottom w:val="none" w:sz="0" w:space="0" w:color="auto"/>
                <w:right w:val="none" w:sz="0" w:space="0" w:color="auto"/>
              </w:divBdr>
            </w:div>
            <w:div w:id="1570842932">
              <w:marLeft w:val="0"/>
              <w:marRight w:val="0"/>
              <w:marTop w:val="0"/>
              <w:marBottom w:val="0"/>
              <w:divBdr>
                <w:top w:val="none" w:sz="0" w:space="0" w:color="auto"/>
                <w:left w:val="none" w:sz="0" w:space="0" w:color="auto"/>
                <w:bottom w:val="none" w:sz="0" w:space="0" w:color="auto"/>
                <w:right w:val="none" w:sz="0" w:space="0" w:color="auto"/>
              </w:divBdr>
            </w:div>
            <w:div w:id="1418988201">
              <w:marLeft w:val="0"/>
              <w:marRight w:val="0"/>
              <w:marTop w:val="0"/>
              <w:marBottom w:val="0"/>
              <w:divBdr>
                <w:top w:val="none" w:sz="0" w:space="0" w:color="auto"/>
                <w:left w:val="none" w:sz="0" w:space="0" w:color="auto"/>
                <w:bottom w:val="none" w:sz="0" w:space="0" w:color="auto"/>
                <w:right w:val="none" w:sz="0" w:space="0" w:color="auto"/>
              </w:divBdr>
            </w:div>
            <w:div w:id="2133747729">
              <w:marLeft w:val="0"/>
              <w:marRight w:val="0"/>
              <w:marTop w:val="0"/>
              <w:marBottom w:val="0"/>
              <w:divBdr>
                <w:top w:val="none" w:sz="0" w:space="0" w:color="auto"/>
                <w:left w:val="none" w:sz="0" w:space="0" w:color="auto"/>
                <w:bottom w:val="none" w:sz="0" w:space="0" w:color="auto"/>
                <w:right w:val="none" w:sz="0" w:space="0" w:color="auto"/>
              </w:divBdr>
            </w:div>
            <w:div w:id="1797869898">
              <w:marLeft w:val="0"/>
              <w:marRight w:val="0"/>
              <w:marTop w:val="0"/>
              <w:marBottom w:val="0"/>
              <w:divBdr>
                <w:top w:val="none" w:sz="0" w:space="0" w:color="auto"/>
                <w:left w:val="none" w:sz="0" w:space="0" w:color="auto"/>
                <w:bottom w:val="none" w:sz="0" w:space="0" w:color="auto"/>
                <w:right w:val="none" w:sz="0" w:space="0" w:color="auto"/>
              </w:divBdr>
            </w:div>
            <w:div w:id="589118158">
              <w:marLeft w:val="0"/>
              <w:marRight w:val="0"/>
              <w:marTop w:val="0"/>
              <w:marBottom w:val="0"/>
              <w:divBdr>
                <w:top w:val="none" w:sz="0" w:space="0" w:color="auto"/>
                <w:left w:val="none" w:sz="0" w:space="0" w:color="auto"/>
                <w:bottom w:val="none" w:sz="0" w:space="0" w:color="auto"/>
                <w:right w:val="none" w:sz="0" w:space="0" w:color="auto"/>
              </w:divBdr>
            </w:div>
            <w:div w:id="2068987898">
              <w:marLeft w:val="0"/>
              <w:marRight w:val="0"/>
              <w:marTop w:val="0"/>
              <w:marBottom w:val="0"/>
              <w:divBdr>
                <w:top w:val="none" w:sz="0" w:space="0" w:color="auto"/>
                <w:left w:val="none" w:sz="0" w:space="0" w:color="auto"/>
                <w:bottom w:val="none" w:sz="0" w:space="0" w:color="auto"/>
                <w:right w:val="none" w:sz="0" w:space="0" w:color="auto"/>
              </w:divBdr>
            </w:div>
            <w:div w:id="1846944004">
              <w:marLeft w:val="0"/>
              <w:marRight w:val="0"/>
              <w:marTop w:val="0"/>
              <w:marBottom w:val="0"/>
              <w:divBdr>
                <w:top w:val="none" w:sz="0" w:space="0" w:color="auto"/>
                <w:left w:val="none" w:sz="0" w:space="0" w:color="auto"/>
                <w:bottom w:val="none" w:sz="0" w:space="0" w:color="auto"/>
                <w:right w:val="none" w:sz="0" w:space="0" w:color="auto"/>
              </w:divBdr>
            </w:div>
            <w:div w:id="578638288">
              <w:marLeft w:val="0"/>
              <w:marRight w:val="0"/>
              <w:marTop w:val="0"/>
              <w:marBottom w:val="0"/>
              <w:divBdr>
                <w:top w:val="none" w:sz="0" w:space="0" w:color="auto"/>
                <w:left w:val="none" w:sz="0" w:space="0" w:color="auto"/>
                <w:bottom w:val="none" w:sz="0" w:space="0" w:color="auto"/>
                <w:right w:val="none" w:sz="0" w:space="0" w:color="auto"/>
              </w:divBdr>
            </w:div>
            <w:div w:id="1083642663">
              <w:marLeft w:val="0"/>
              <w:marRight w:val="0"/>
              <w:marTop w:val="0"/>
              <w:marBottom w:val="0"/>
              <w:divBdr>
                <w:top w:val="none" w:sz="0" w:space="0" w:color="auto"/>
                <w:left w:val="none" w:sz="0" w:space="0" w:color="auto"/>
                <w:bottom w:val="none" w:sz="0" w:space="0" w:color="auto"/>
                <w:right w:val="none" w:sz="0" w:space="0" w:color="auto"/>
              </w:divBdr>
            </w:div>
            <w:div w:id="1552571130">
              <w:marLeft w:val="0"/>
              <w:marRight w:val="0"/>
              <w:marTop w:val="0"/>
              <w:marBottom w:val="0"/>
              <w:divBdr>
                <w:top w:val="none" w:sz="0" w:space="0" w:color="auto"/>
                <w:left w:val="none" w:sz="0" w:space="0" w:color="auto"/>
                <w:bottom w:val="none" w:sz="0" w:space="0" w:color="auto"/>
                <w:right w:val="none" w:sz="0" w:space="0" w:color="auto"/>
              </w:divBdr>
            </w:div>
            <w:div w:id="1570650798">
              <w:marLeft w:val="0"/>
              <w:marRight w:val="0"/>
              <w:marTop w:val="0"/>
              <w:marBottom w:val="0"/>
              <w:divBdr>
                <w:top w:val="none" w:sz="0" w:space="0" w:color="auto"/>
                <w:left w:val="none" w:sz="0" w:space="0" w:color="auto"/>
                <w:bottom w:val="none" w:sz="0" w:space="0" w:color="auto"/>
                <w:right w:val="none" w:sz="0" w:space="0" w:color="auto"/>
              </w:divBdr>
            </w:div>
            <w:div w:id="738793304">
              <w:marLeft w:val="0"/>
              <w:marRight w:val="0"/>
              <w:marTop w:val="0"/>
              <w:marBottom w:val="0"/>
              <w:divBdr>
                <w:top w:val="none" w:sz="0" w:space="0" w:color="auto"/>
                <w:left w:val="none" w:sz="0" w:space="0" w:color="auto"/>
                <w:bottom w:val="none" w:sz="0" w:space="0" w:color="auto"/>
                <w:right w:val="none" w:sz="0" w:space="0" w:color="auto"/>
              </w:divBdr>
            </w:div>
            <w:div w:id="355277102">
              <w:marLeft w:val="0"/>
              <w:marRight w:val="0"/>
              <w:marTop w:val="0"/>
              <w:marBottom w:val="0"/>
              <w:divBdr>
                <w:top w:val="none" w:sz="0" w:space="0" w:color="auto"/>
                <w:left w:val="none" w:sz="0" w:space="0" w:color="auto"/>
                <w:bottom w:val="none" w:sz="0" w:space="0" w:color="auto"/>
                <w:right w:val="none" w:sz="0" w:space="0" w:color="auto"/>
              </w:divBdr>
            </w:div>
            <w:div w:id="328872123">
              <w:marLeft w:val="0"/>
              <w:marRight w:val="0"/>
              <w:marTop w:val="0"/>
              <w:marBottom w:val="0"/>
              <w:divBdr>
                <w:top w:val="none" w:sz="0" w:space="0" w:color="auto"/>
                <w:left w:val="none" w:sz="0" w:space="0" w:color="auto"/>
                <w:bottom w:val="none" w:sz="0" w:space="0" w:color="auto"/>
                <w:right w:val="none" w:sz="0" w:space="0" w:color="auto"/>
              </w:divBdr>
            </w:div>
            <w:div w:id="304700439">
              <w:marLeft w:val="0"/>
              <w:marRight w:val="0"/>
              <w:marTop w:val="0"/>
              <w:marBottom w:val="0"/>
              <w:divBdr>
                <w:top w:val="none" w:sz="0" w:space="0" w:color="auto"/>
                <w:left w:val="none" w:sz="0" w:space="0" w:color="auto"/>
                <w:bottom w:val="none" w:sz="0" w:space="0" w:color="auto"/>
                <w:right w:val="none" w:sz="0" w:space="0" w:color="auto"/>
              </w:divBdr>
            </w:div>
            <w:div w:id="20509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7702">
      <w:bodyDiv w:val="1"/>
      <w:marLeft w:val="0"/>
      <w:marRight w:val="0"/>
      <w:marTop w:val="0"/>
      <w:marBottom w:val="0"/>
      <w:divBdr>
        <w:top w:val="none" w:sz="0" w:space="0" w:color="auto"/>
        <w:left w:val="none" w:sz="0" w:space="0" w:color="auto"/>
        <w:bottom w:val="none" w:sz="0" w:space="0" w:color="auto"/>
        <w:right w:val="none" w:sz="0" w:space="0" w:color="auto"/>
      </w:divBdr>
      <w:divsChild>
        <w:div w:id="1022629728">
          <w:marLeft w:val="0"/>
          <w:marRight w:val="0"/>
          <w:marTop w:val="0"/>
          <w:marBottom w:val="0"/>
          <w:divBdr>
            <w:top w:val="none" w:sz="0" w:space="0" w:color="auto"/>
            <w:left w:val="none" w:sz="0" w:space="0" w:color="auto"/>
            <w:bottom w:val="none" w:sz="0" w:space="0" w:color="auto"/>
            <w:right w:val="none" w:sz="0" w:space="0" w:color="auto"/>
          </w:divBdr>
          <w:divsChild>
            <w:div w:id="244072484">
              <w:marLeft w:val="0"/>
              <w:marRight w:val="0"/>
              <w:marTop w:val="75"/>
              <w:marBottom w:val="75"/>
              <w:divBdr>
                <w:top w:val="single" w:sz="6" w:space="11" w:color="D6E9C6"/>
                <w:left w:val="single" w:sz="6" w:space="11" w:color="D6E9C6"/>
                <w:bottom w:val="single" w:sz="6" w:space="11" w:color="D6E9C6"/>
                <w:right w:val="single" w:sz="6" w:space="26" w:color="D6E9C6"/>
              </w:divBdr>
            </w:div>
          </w:divsChild>
        </w:div>
        <w:div w:id="1765687816">
          <w:marLeft w:val="2850"/>
          <w:marRight w:val="0"/>
          <w:marTop w:val="0"/>
          <w:marBottom w:val="0"/>
          <w:divBdr>
            <w:top w:val="none" w:sz="0" w:space="0" w:color="auto"/>
            <w:left w:val="none" w:sz="0" w:space="0" w:color="auto"/>
            <w:bottom w:val="none" w:sz="0" w:space="0" w:color="auto"/>
            <w:right w:val="none" w:sz="0" w:space="0" w:color="auto"/>
          </w:divBdr>
          <w:divsChild>
            <w:div w:id="1504710219">
              <w:marLeft w:val="-225"/>
              <w:marRight w:val="-225"/>
              <w:marTop w:val="0"/>
              <w:marBottom w:val="0"/>
              <w:divBdr>
                <w:top w:val="none" w:sz="0" w:space="0" w:color="auto"/>
                <w:left w:val="none" w:sz="0" w:space="0" w:color="auto"/>
                <w:bottom w:val="none" w:sz="0" w:space="0" w:color="auto"/>
                <w:right w:val="none" w:sz="0" w:space="0" w:color="auto"/>
              </w:divBdr>
              <w:divsChild>
                <w:div w:id="1521889112">
                  <w:marLeft w:val="0"/>
                  <w:marRight w:val="0"/>
                  <w:marTop w:val="0"/>
                  <w:marBottom w:val="0"/>
                  <w:divBdr>
                    <w:top w:val="none" w:sz="0" w:space="0" w:color="auto"/>
                    <w:left w:val="none" w:sz="0" w:space="0" w:color="auto"/>
                    <w:bottom w:val="none" w:sz="0" w:space="0" w:color="auto"/>
                    <w:right w:val="none" w:sz="0" w:space="0" w:color="auto"/>
                  </w:divBdr>
                </w:div>
                <w:div w:id="2145731194">
                  <w:marLeft w:val="0"/>
                  <w:marRight w:val="0"/>
                  <w:marTop w:val="0"/>
                  <w:marBottom w:val="0"/>
                  <w:divBdr>
                    <w:top w:val="none" w:sz="0" w:space="0" w:color="auto"/>
                    <w:left w:val="none" w:sz="0" w:space="0" w:color="auto"/>
                    <w:bottom w:val="none" w:sz="0" w:space="0" w:color="auto"/>
                    <w:right w:val="none" w:sz="0" w:space="0" w:color="auto"/>
                  </w:divBdr>
                  <w:divsChild>
                    <w:div w:id="15389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6313">
              <w:marLeft w:val="0"/>
              <w:marRight w:val="0"/>
              <w:marTop w:val="300"/>
              <w:marBottom w:val="0"/>
              <w:divBdr>
                <w:top w:val="none" w:sz="0" w:space="0" w:color="auto"/>
                <w:left w:val="none" w:sz="0" w:space="0" w:color="auto"/>
                <w:bottom w:val="none" w:sz="0" w:space="0" w:color="auto"/>
                <w:right w:val="none" w:sz="0" w:space="0" w:color="auto"/>
              </w:divBdr>
              <w:divsChild>
                <w:div w:id="934554258">
                  <w:marLeft w:val="-225"/>
                  <w:marRight w:val="-225"/>
                  <w:marTop w:val="0"/>
                  <w:marBottom w:val="0"/>
                  <w:divBdr>
                    <w:top w:val="none" w:sz="0" w:space="0" w:color="auto"/>
                    <w:left w:val="none" w:sz="0" w:space="0" w:color="auto"/>
                    <w:bottom w:val="none" w:sz="0" w:space="0" w:color="auto"/>
                    <w:right w:val="none" w:sz="0" w:space="0" w:color="auto"/>
                  </w:divBdr>
                  <w:divsChild>
                    <w:div w:id="47842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501179">
      <w:bodyDiv w:val="1"/>
      <w:marLeft w:val="0"/>
      <w:marRight w:val="0"/>
      <w:marTop w:val="0"/>
      <w:marBottom w:val="0"/>
      <w:divBdr>
        <w:top w:val="none" w:sz="0" w:space="0" w:color="auto"/>
        <w:left w:val="none" w:sz="0" w:space="0" w:color="auto"/>
        <w:bottom w:val="none" w:sz="0" w:space="0" w:color="auto"/>
        <w:right w:val="none" w:sz="0" w:space="0" w:color="auto"/>
      </w:divBdr>
      <w:divsChild>
        <w:div w:id="202249876">
          <w:marLeft w:val="0"/>
          <w:marRight w:val="0"/>
          <w:marTop w:val="0"/>
          <w:marBottom w:val="0"/>
          <w:divBdr>
            <w:top w:val="none" w:sz="0" w:space="0" w:color="auto"/>
            <w:left w:val="none" w:sz="0" w:space="0" w:color="auto"/>
            <w:bottom w:val="none" w:sz="0" w:space="0" w:color="auto"/>
            <w:right w:val="none" w:sz="0" w:space="0" w:color="auto"/>
          </w:divBdr>
          <w:divsChild>
            <w:div w:id="320619675">
              <w:marLeft w:val="0"/>
              <w:marRight w:val="0"/>
              <w:marTop w:val="0"/>
              <w:marBottom w:val="0"/>
              <w:divBdr>
                <w:top w:val="none" w:sz="0" w:space="0" w:color="auto"/>
                <w:left w:val="none" w:sz="0" w:space="0" w:color="auto"/>
                <w:bottom w:val="none" w:sz="0" w:space="0" w:color="auto"/>
                <w:right w:val="none" w:sz="0" w:space="0" w:color="auto"/>
              </w:divBdr>
            </w:div>
            <w:div w:id="91241724">
              <w:marLeft w:val="0"/>
              <w:marRight w:val="0"/>
              <w:marTop w:val="0"/>
              <w:marBottom w:val="0"/>
              <w:divBdr>
                <w:top w:val="none" w:sz="0" w:space="0" w:color="auto"/>
                <w:left w:val="none" w:sz="0" w:space="0" w:color="auto"/>
                <w:bottom w:val="none" w:sz="0" w:space="0" w:color="auto"/>
                <w:right w:val="none" w:sz="0" w:space="0" w:color="auto"/>
              </w:divBdr>
            </w:div>
            <w:div w:id="725032636">
              <w:marLeft w:val="0"/>
              <w:marRight w:val="0"/>
              <w:marTop w:val="0"/>
              <w:marBottom w:val="0"/>
              <w:divBdr>
                <w:top w:val="none" w:sz="0" w:space="0" w:color="auto"/>
                <w:left w:val="none" w:sz="0" w:space="0" w:color="auto"/>
                <w:bottom w:val="none" w:sz="0" w:space="0" w:color="auto"/>
                <w:right w:val="none" w:sz="0" w:space="0" w:color="auto"/>
              </w:divBdr>
            </w:div>
            <w:div w:id="625234540">
              <w:marLeft w:val="0"/>
              <w:marRight w:val="0"/>
              <w:marTop w:val="0"/>
              <w:marBottom w:val="0"/>
              <w:divBdr>
                <w:top w:val="none" w:sz="0" w:space="0" w:color="auto"/>
                <w:left w:val="none" w:sz="0" w:space="0" w:color="auto"/>
                <w:bottom w:val="none" w:sz="0" w:space="0" w:color="auto"/>
                <w:right w:val="none" w:sz="0" w:space="0" w:color="auto"/>
              </w:divBdr>
            </w:div>
            <w:div w:id="402918674">
              <w:marLeft w:val="0"/>
              <w:marRight w:val="0"/>
              <w:marTop w:val="0"/>
              <w:marBottom w:val="0"/>
              <w:divBdr>
                <w:top w:val="none" w:sz="0" w:space="0" w:color="auto"/>
                <w:left w:val="none" w:sz="0" w:space="0" w:color="auto"/>
                <w:bottom w:val="none" w:sz="0" w:space="0" w:color="auto"/>
                <w:right w:val="none" w:sz="0" w:space="0" w:color="auto"/>
              </w:divBdr>
            </w:div>
            <w:div w:id="76558353">
              <w:marLeft w:val="0"/>
              <w:marRight w:val="0"/>
              <w:marTop w:val="0"/>
              <w:marBottom w:val="0"/>
              <w:divBdr>
                <w:top w:val="none" w:sz="0" w:space="0" w:color="auto"/>
                <w:left w:val="none" w:sz="0" w:space="0" w:color="auto"/>
                <w:bottom w:val="none" w:sz="0" w:space="0" w:color="auto"/>
                <w:right w:val="none" w:sz="0" w:space="0" w:color="auto"/>
              </w:divBdr>
            </w:div>
            <w:div w:id="201745444">
              <w:marLeft w:val="0"/>
              <w:marRight w:val="0"/>
              <w:marTop w:val="0"/>
              <w:marBottom w:val="0"/>
              <w:divBdr>
                <w:top w:val="none" w:sz="0" w:space="0" w:color="auto"/>
                <w:left w:val="none" w:sz="0" w:space="0" w:color="auto"/>
                <w:bottom w:val="none" w:sz="0" w:space="0" w:color="auto"/>
                <w:right w:val="none" w:sz="0" w:space="0" w:color="auto"/>
              </w:divBdr>
            </w:div>
            <w:div w:id="1463883671">
              <w:marLeft w:val="0"/>
              <w:marRight w:val="0"/>
              <w:marTop w:val="0"/>
              <w:marBottom w:val="0"/>
              <w:divBdr>
                <w:top w:val="none" w:sz="0" w:space="0" w:color="auto"/>
                <w:left w:val="none" w:sz="0" w:space="0" w:color="auto"/>
                <w:bottom w:val="none" w:sz="0" w:space="0" w:color="auto"/>
                <w:right w:val="none" w:sz="0" w:space="0" w:color="auto"/>
              </w:divBdr>
            </w:div>
            <w:div w:id="110981463">
              <w:marLeft w:val="0"/>
              <w:marRight w:val="0"/>
              <w:marTop w:val="0"/>
              <w:marBottom w:val="0"/>
              <w:divBdr>
                <w:top w:val="none" w:sz="0" w:space="0" w:color="auto"/>
                <w:left w:val="none" w:sz="0" w:space="0" w:color="auto"/>
                <w:bottom w:val="none" w:sz="0" w:space="0" w:color="auto"/>
                <w:right w:val="none" w:sz="0" w:space="0" w:color="auto"/>
              </w:divBdr>
            </w:div>
            <w:div w:id="1070034984">
              <w:marLeft w:val="0"/>
              <w:marRight w:val="0"/>
              <w:marTop w:val="0"/>
              <w:marBottom w:val="0"/>
              <w:divBdr>
                <w:top w:val="none" w:sz="0" w:space="0" w:color="auto"/>
                <w:left w:val="none" w:sz="0" w:space="0" w:color="auto"/>
                <w:bottom w:val="none" w:sz="0" w:space="0" w:color="auto"/>
                <w:right w:val="none" w:sz="0" w:space="0" w:color="auto"/>
              </w:divBdr>
            </w:div>
            <w:div w:id="1609967006">
              <w:marLeft w:val="0"/>
              <w:marRight w:val="0"/>
              <w:marTop w:val="0"/>
              <w:marBottom w:val="0"/>
              <w:divBdr>
                <w:top w:val="none" w:sz="0" w:space="0" w:color="auto"/>
                <w:left w:val="none" w:sz="0" w:space="0" w:color="auto"/>
                <w:bottom w:val="none" w:sz="0" w:space="0" w:color="auto"/>
                <w:right w:val="none" w:sz="0" w:space="0" w:color="auto"/>
              </w:divBdr>
            </w:div>
            <w:div w:id="1036349346">
              <w:marLeft w:val="0"/>
              <w:marRight w:val="0"/>
              <w:marTop w:val="0"/>
              <w:marBottom w:val="0"/>
              <w:divBdr>
                <w:top w:val="none" w:sz="0" w:space="0" w:color="auto"/>
                <w:left w:val="none" w:sz="0" w:space="0" w:color="auto"/>
                <w:bottom w:val="none" w:sz="0" w:space="0" w:color="auto"/>
                <w:right w:val="none" w:sz="0" w:space="0" w:color="auto"/>
              </w:divBdr>
            </w:div>
            <w:div w:id="936837561">
              <w:marLeft w:val="0"/>
              <w:marRight w:val="0"/>
              <w:marTop w:val="0"/>
              <w:marBottom w:val="0"/>
              <w:divBdr>
                <w:top w:val="none" w:sz="0" w:space="0" w:color="auto"/>
                <w:left w:val="none" w:sz="0" w:space="0" w:color="auto"/>
                <w:bottom w:val="none" w:sz="0" w:space="0" w:color="auto"/>
                <w:right w:val="none" w:sz="0" w:space="0" w:color="auto"/>
              </w:divBdr>
            </w:div>
            <w:div w:id="324020519">
              <w:marLeft w:val="0"/>
              <w:marRight w:val="0"/>
              <w:marTop w:val="0"/>
              <w:marBottom w:val="0"/>
              <w:divBdr>
                <w:top w:val="none" w:sz="0" w:space="0" w:color="auto"/>
                <w:left w:val="none" w:sz="0" w:space="0" w:color="auto"/>
                <w:bottom w:val="none" w:sz="0" w:space="0" w:color="auto"/>
                <w:right w:val="none" w:sz="0" w:space="0" w:color="auto"/>
              </w:divBdr>
            </w:div>
            <w:div w:id="1368414560">
              <w:marLeft w:val="0"/>
              <w:marRight w:val="0"/>
              <w:marTop w:val="0"/>
              <w:marBottom w:val="0"/>
              <w:divBdr>
                <w:top w:val="none" w:sz="0" w:space="0" w:color="auto"/>
                <w:left w:val="none" w:sz="0" w:space="0" w:color="auto"/>
                <w:bottom w:val="none" w:sz="0" w:space="0" w:color="auto"/>
                <w:right w:val="none" w:sz="0" w:space="0" w:color="auto"/>
              </w:divBdr>
            </w:div>
            <w:div w:id="1368021952">
              <w:marLeft w:val="0"/>
              <w:marRight w:val="0"/>
              <w:marTop w:val="0"/>
              <w:marBottom w:val="0"/>
              <w:divBdr>
                <w:top w:val="none" w:sz="0" w:space="0" w:color="auto"/>
                <w:left w:val="none" w:sz="0" w:space="0" w:color="auto"/>
                <w:bottom w:val="none" w:sz="0" w:space="0" w:color="auto"/>
                <w:right w:val="none" w:sz="0" w:space="0" w:color="auto"/>
              </w:divBdr>
            </w:div>
            <w:div w:id="2133743724">
              <w:marLeft w:val="0"/>
              <w:marRight w:val="0"/>
              <w:marTop w:val="0"/>
              <w:marBottom w:val="0"/>
              <w:divBdr>
                <w:top w:val="none" w:sz="0" w:space="0" w:color="auto"/>
                <w:left w:val="none" w:sz="0" w:space="0" w:color="auto"/>
                <w:bottom w:val="none" w:sz="0" w:space="0" w:color="auto"/>
                <w:right w:val="none" w:sz="0" w:space="0" w:color="auto"/>
              </w:divBdr>
            </w:div>
            <w:div w:id="1404909917">
              <w:marLeft w:val="0"/>
              <w:marRight w:val="0"/>
              <w:marTop w:val="0"/>
              <w:marBottom w:val="0"/>
              <w:divBdr>
                <w:top w:val="none" w:sz="0" w:space="0" w:color="auto"/>
                <w:left w:val="none" w:sz="0" w:space="0" w:color="auto"/>
                <w:bottom w:val="none" w:sz="0" w:space="0" w:color="auto"/>
                <w:right w:val="none" w:sz="0" w:space="0" w:color="auto"/>
              </w:divBdr>
            </w:div>
            <w:div w:id="1210455412">
              <w:marLeft w:val="0"/>
              <w:marRight w:val="0"/>
              <w:marTop w:val="0"/>
              <w:marBottom w:val="0"/>
              <w:divBdr>
                <w:top w:val="none" w:sz="0" w:space="0" w:color="auto"/>
                <w:left w:val="none" w:sz="0" w:space="0" w:color="auto"/>
                <w:bottom w:val="none" w:sz="0" w:space="0" w:color="auto"/>
                <w:right w:val="none" w:sz="0" w:space="0" w:color="auto"/>
              </w:divBdr>
            </w:div>
            <w:div w:id="492527082">
              <w:marLeft w:val="0"/>
              <w:marRight w:val="0"/>
              <w:marTop w:val="0"/>
              <w:marBottom w:val="0"/>
              <w:divBdr>
                <w:top w:val="none" w:sz="0" w:space="0" w:color="auto"/>
                <w:left w:val="none" w:sz="0" w:space="0" w:color="auto"/>
                <w:bottom w:val="none" w:sz="0" w:space="0" w:color="auto"/>
                <w:right w:val="none" w:sz="0" w:space="0" w:color="auto"/>
              </w:divBdr>
            </w:div>
            <w:div w:id="105930026">
              <w:marLeft w:val="0"/>
              <w:marRight w:val="0"/>
              <w:marTop w:val="0"/>
              <w:marBottom w:val="0"/>
              <w:divBdr>
                <w:top w:val="none" w:sz="0" w:space="0" w:color="auto"/>
                <w:left w:val="none" w:sz="0" w:space="0" w:color="auto"/>
                <w:bottom w:val="none" w:sz="0" w:space="0" w:color="auto"/>
                <w:right w:val="none" w:sz="0" w:space="0" w:color="auto"/>
              </w:divBdr>
            </w:div>
            <w:div w:id="860900736">
              <w:marLeft w:val="0"/>
              <w:marRight w:val="0"/>
              <w:marTop w:val="0"/>
              <w:marBottom w:val="0"/>
              <w:divBdr>
                <w:top w:val="none" w:sz="0" w:space="0" w:color="auto"/>
                <w:left w:val="none" w:sz="0" w:space="0" w:color="auto"/>
                <w:bottom w:val="none" w:sz="0" w:space="0" w:color="auto"/>
                <w:right w:val="none" w:sz="0" w:space="0" w:color="auto"/>
              </w:divBdr>
            </w:div>
            <w:div w:id="1361473292">
              <w:marLeft w:val="0"/>
              <w:marRight w:val="0"/>
              <w:marTop w:val="0"/>
              <w:marBottom w:val="0"/>
              <w:divBdr>
                <w:top w:val="none" w:sz="0" w:space="0" w:color="auto"/>
                <w:left w:val="none" w:sz="0" w:space="0" w:color="auto"/>
                <w:bottom w:val="none" w:sz="0" w:space="0" w:color="auto"/>
                <w:right w:val="none" w:sz="0" w:space="0" w:color="auto"/>
              </w:divBdr>
            </w:div>
            <w:div w:id="931820467">
              <w:marLeft w:val="0"/>
              <w:marRight w:val="0"/>
              <w:marTop w:val="0"/>
              <w:marBottom w:val="0"/>
              <w:divBdr>
                <w:top w:val="none" w:sz="0" w:space="0" w:color="auto"/>
                <w:left w:val="none" w:sz="0" w:space="0" w:color="auto"/>
                <w:bottom w:val="none" w:sz="0" w:space="0" w:color="auto"/>
                <w:right w:val="none" w:sz="0" w:space="0" w:color="auto"/>
              </w:divBdr>
            </w:div>
            <w:div w:id="1264990767">
              <w:marLeft w:val="0"/>
              <w:marRight w:val="0"/>
              <w:marTop w:val="0"/>
              <w:marBottom w:val="0"/>
              <w:divBdr>
                <w:top w:val="none" w:sz="0" w:space="0" w:color="auto"/>
                <w:left w:val="none" w:sz="0" w:space="0" w:color="auto"/>
                <w:bottom w:val="none" w:sz="0" w:space="0" w:color="auto"/>
                <w:right w:val="none" w:sz="0" w:space="0" w:color="auto"/>
              </w:divBdr>
            </w:div>
            <w:div w:id="853348400">
              <w:marLeft w:val="0"/>
              <w:marRight w:val="0"/>
              <w:marTop w:val="0"/>
              <w:marBottom w:val="0"/>
              <w:divBdr>
                <w:top w:val="none" w:sz="0" w:space="0" w:color="auto"/>
                <w:left w:val="none" w:sz="0" w:space="0" w:color="auto"/>
                <w:bottom w:val="none" w:sz="0" w:space="0" w:color="auto"/>
                <w:right w:val="none" w:sz="0" w:space="0" w:color="auto"/>
              </w:divBdr>
            </w:div>
            <w:div w:id="243493420">
              <w:marLeft w:val="0"/>
              <w:marRight w:val="0"/>
              <w:marTop w:val="0"/>
              <w:marBottom w:val="0"/>
              <w:divBdr>
                <w:top w:val="none" w:sz="0" w:space="0" w:color="auto"/>
                <w:left w:val="none" w:sz="0" w:space="0" w:color="auto"/>
                <w:bottom w:val="none" w:sz="0" w:space="0" w:color="auto"/>
                <w:right w:val="none" w:sz="0" w:space="0" w:color="auto"/>
              </w:divBdr>
            </w:div>
            <w:div w:id="915749170">
              <w:marLeft w:val="0"/>
              <w:marRight w:val="0"/>
              <w:marTop w:val="0"/>
              <w:marBottom w:val="0"/>
              <w:divBdr>
                <w:top w:val="none" w:sz="0" w:space="0" w:color="auto"/>
                <w:left w:val="none" w:sz="0" w:space="0" w:color="auto"/>
                <w:bottom w:val="none" w:sz="0" w:space="0" w:color="auto"/>
                <w:right w:val="none" w:sz="0" w:space="0" w:color="auto"/>
              </w:divBdr>
            </w:div>
            <w:div w:id="1159928562">
              <w:marLeft w:val="0"/>
              <w:marRight w:val="0"/>
              <w:marTop w:val="0"/>
              <w:marBottom w:val="0"/>
              <w:divBdr>
                <w:top w:val="none" w:sz="0" w:space="0" w:color="auto"/>
                <w:left w:val="none" w:sz="0" w:space="0" w:color="auto"/>
                <w:bottom w:val="none" w:sz="0" w:space="0" w:color="auto"/>
                <w:right w:val="none" w:sz="0" w:space="0" w:color="auto"/>
              </w:divBdr>
            </w:div>
            <w:div w:id="1379747765">
              <w:marLeft w:val="0"/>
              <w:marRight w:val="0"/>
              <w:marTop w:val="0"/>
              <w:marBottom w:val="0"/>
              <w:divBdr>
                <w:top w:val="none" w:sz="0" w:space="0" w:color="auto"/>
                <w:left w:val="none" w:sz="0" w:space="0" w:color="auto"/>
                <w:bottom w:val="none" w:sz="0" w:space="0" w:color="auto"/>
                <w:right w:val="none" w:sz="0" w:space="0" w:color="auto"/>
              </w:divBdr>
            </w:div>
            <w:div w:id="259333980">
              <w:marLeft w:val="0"/>
              <w:marRight w:val="0"/>
              <w:marTop w:val="0"/>
              <w:marBottom w:val="0"/>
              <w:divBdr>
                <w:top w:val="none" w:sz="0" w:space="0" w:color="auto"/>
                <w:left w:val="none" w:sz="0" w:space="0" w:color="auto"/>
                <w:bottom w:val="none" w:sz="0" w:space="0" w:color="auto"/>
                <w:right w:val="none" w:sz="0" w:space="0" w:color="auto"/>
              </w:divBdr>
            </w:div>
            <w:div w:id="763456839">
              <w:marLeft w:val="0"/>
              <w:marRight w:val="0"/>
              <w:marTop w:val="0"/>
              <w:marBottom w:val="0"/>
              <w:divBdr>
                <w:top w:val="none" w:sz="0" w:space="0" w:color="auto"/>
                <w:left w:val="none" w:sz="0" w:space="0" w:color="auto"/>
                <w:bottom w:val="none" w:sz="0" w:space="0" w:color="auto"/>
                <w:right w:val="none" w:sz="0" w:space="0" w:color="auto"/>
              </w:divBdr>
            </w:div>
            <w:div w:id="1901742137">
              <w:marLeft w:val="0"/>
              <w:marRight w:val="0"/>
              <w:marTop w:val="0"/>
              <w:marBottom w:val="0"/>
              <w:divBdr>
                <w:top w:val="none" w:sz="0" w:space="0" w:color="auto"/>
                <w:left w:val="none" w:sz="0" w:space="0" w:color="auto"/>
                <w:bottom w:val="none" w:sz="0" w:space="0" w:color="auto"/>
                <w:right w:val="none" w:sz="0" w:space="0" w:color="auto"/>
              </w:divBdr>
            </w:div>
            <w:div w:id="1074357229">
              <w:marLeft w:val="0"/>
              <w:marRight w:val="0"/>
              <w:marTop w:val="0"/>
              <w:marBottom w:val="0"/>
              <w:divBdr>
                <w:top w:val="none" w:sz="0" w:space="0" w:color="auto"/>
                <w:left w:val="none" w:sz="0" w:space="0" w:color="auto"/>
                <w:bottom w:val="none" w:sz="0" w:space="0" w:color="auto"/>
                <w:right w:val="none" w:sz="0" w:space="0" w:color="auto"/>
              </w:divBdr>
            </w:div>
            <w:div w:id="302468390">
              <w:marLeft w:val="0"/>
              <w:marRight w:val="0"/>
              <w:marTop w:val="0"/>
              <w:marBottom w:val="0"/>
              <w:divBdr>
                <w:top w:val="none" w:sz="0" w:space="0" w:color="auto"/>
                <w:left w:val="none" w:sz="0" w:space="0" w:color="auto"/>
                <w:bottom w:val="none" w:sz="0" w:space="0" w:color="auto"/>
                <w:right w:val="none" w:sz="0" w:space="0" w:color="auto"/>
              </w:divBdr>
            </w:div>
            <w:div w:id="1203010454">
              <w:marLeft w:val="0"/>
              <w:marRight w:val="0"/>
              <w:marTop w:val="0"/>
              <w:marBottom w:val="0"/>
              <w:divBdr>
                <w:top w:val="none" w:sz="0" w:space="0" w:color="auto"/>
                <w:left w:val="none" w:sz="0" w:space="0" w:color="auto"/>
                <w:bottom w:val="none" w:sz="0" w:space="0" w:color="auto"/>
                <w:right w:val="none" w:sz="0" w:space="0" w:color="auto"/>
              </w:divBdr>
            </w:div>
            <w:div w:id="1440027666">
              <w:marLeft w:val="0"/>
              <w:marRight w:val="0"/>
              <w:marTop w:val="0"/>
              <w:marBottom w:val="0"/>
              <w:divBdr>
                <w:top w:val="none" w:sz="0" w:space="0" w:color="auto"/>
                <w:left w:val="none" w:sz="0" w:space="0" w:color="auto"/>
                <w:bottom w:val="none" w:sz="0" w:space="0" w:color="auto"/>
                <w:right w:val="none" w:sz="0" w:space="0" w:color="auto"/>
              </w:divBdr>
            </w:div>
            <w:div w:id="373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90072">
      <w:bodyDiv w:val="1"/>
      <w:marLeft w:val="0"/>
      <w:marRight w:val="0"/>
      <w:marTop w:val="0"/>
      <w:marBottom w:val="0"/>
      <w:divBdr>
        <w:top w:val="none" w:sz="0" w:space="0" w:color="auto"/>
        <w:left w:val="none" w:sz="0" w:space="0" w:color="auto"/>
        <w:bottom w:val="none" w:sz="0" w:space="0" w:color="auto"/>
        <w:right w:val="none" w:sz="0" w:space="0" w:color="auto"/>
      </w:divBdr>
    </w:div>
    <w:div w:id="1119372752">
      <w:bodyDiv w:val="1"/>
      <w:marLeft w:val="0"/>
      <w:marRight w:val="0"/>
      <w:marTop w:val="0"/>
      <w:marBottom w:val="0"/>
      <w:divBdr>
        <w:top w:val="none" w:sz="0" w:space="0" w:color="auto"/>
        <w:left w:val="none" w:sz="0" w:space="0" w:color="auto"/>
        <w:bottom w:val="none" w:sz="0" w:space="0" w:color="auto"/>
        <w:right w:val="none" w:sz="0" w:space="0" w:color="auto"/>
      </w:divBdr>
      <w:divsChild>
        <w:div w:id="2022200804">
          <w:marLeft w:val="0"/>
          <w:marRight w:val="0"/>
          <w:marTop w:val="0"/>
          <w:marBottom w:val="0"/>
          <w:divBdr>
            <w:top w:val="none" w:sz="0" w:space="0" w:color="auto"/>
            <w:left w:val="none" w:sz="0" w:space="0" w:color="auto"/>
            <w:bottom w:val="none" w:sz="0" w:space="0" w:color="auto"/>
            <w:right w:val="none" w:sz="0" w:space="0" w:color="auto"/>
          </w:divBdr>
          <w:divsChild>
            <w:div w:id="117795023">
              <w:marLeft w:val="0"/>
              <w:marRight w:val="0"/>
              <w:marTop w:val="0"/>
              <w:marBottom w:val="0"/>
              <w:divBdr>
                <w:top w:val="none" w:sz="0" w:space="0" w:color="auto"/>
                <w:left w:val="none" w:sz="0" w:space="0" w:color="auto"/>
                <w:bottom w:val="none" w:sz="0" w:space="0" w:color="auto"/>
                <w:right w:val="none" w:sz="0" w:space="0" w:color="auto"/>
              </w:divBdr>
              <w:divsChild>
                <w:div w:id="71049947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120301545">
      <w:bodyDiv w:val="1"/>
      <w:marLeft w:val="0"/>
      <w:marRight w:val="0"/>
      <w:marTop w:val="0"/>
      <w:marBottom w:val="0"/>
      <w:divBdr>
        <w:top w:val="none" w:sz="0" w:space="0" w:color="auto"/>
        <w:left w:val="none" w:sz="0" w:space="0" w:color="auto"/>
        <w:bottom w:val="none" w:sz="0" w:space="0" w:color="auto"/>
        <w:right w:val="none" w:sz="0" w:space="0" w:color="auto"/>
      </w:divBdr>
      <w:divsChild>
        <w:div w:id="1409423767">
          <w:marLeft w:val="0"/>
          <w:marRight w:val="0"/>
          <w:marTop w:val="0"/>
          <w:marBottom w:val="0"/>
          <w:divBdr>
            <w:top w:val="none" w:sz="0" w:space="0" w:color="auto"/>
            <w:left w:val="none" w:sz="0" w:space="0" w:color="auto"/>
            <w:bottom w:val="none" w:sz="0" w:space="0" w:color="auto"/>
            <w:right w:val="none" w:sz="0" w:space="0" w:color="auto"/>
          </w:divBdr>
          <w:divsChild>
            <w:div w:id="618729507">
              <w:marLeft w:val="0"/>
              <w:marRight w:val="0"/>
              <w:marTop w:val="0"/>
              <w:marBottom w:val="0"/>
              <w:divBdr>
                <w:top w:val="none" w:sz="0" w:space="0" w:color="auto"/>
                <w:left w:val="none" w:sz="0" w:space="0" w:color="auto"/>
                <w:bottom w:val="none" w:sz="0" w:space="0" w:color="auto"/>
                <w:right w:val="none" w:sz="0" w:space="0" w:color="auto"/>
              </w:divBdr>
            </w:div>
            <w:div w:id="455761884">
              <w:marLeft w:val="0"/>
              <w:marRight w:val="0"/>
              <w:marTop w:val="0"/>
              <w:marBottom w:val="0"/>
              <w:divBdr>
                <w:top w:val="none" w:sz="0" w:space="0" w:color="auto"/>
                <w:left w:val="none" w:sz="0" w:space="0" w:color="auto"/>
                <w:bottom w:val="none" w:sz="0" w:space="0" w:color="auto"/>
                <w:right w:val="none" w:sz="0" w:space="0" w:color="auto"/>
              </w:divBdr>
            </w:div>
            <w:div w:id="750852369">
              <w:marLeft w:val="0"/>
              <w:marRight w:val="0"/>
              <w:marTop w:val="0"/>
              <w:marBottom w:val="0"/>
              <w:divBdr>
                <w:top w:val="none" w:sz="0" w:space="0" w:color="auto"/>
                <w:left w:val="none" w:sz="0" w:space="0" w:color="auto"/>
                <w:bottom w:val="none" w:sz="0" w:space="0" w:color="auto"/>
                <w:right w:val="none" w:sz="0" w:space="0" w:color="auto"/>
              </w:divBdr>
            </w:div>
            <w:div w:id="687218694">
              <w:marLeft w:val="0"/>
              <w:marRight w:val="0"/>
              <w:marTop w:val="0"/>
              <w:marBottom w:val="0"/>
              <w:divBdr>
                <w:top w:val="none" w:sz="0" w:space="0" w:color="auto"/>
                <w:left w:val="none" w:sz="0" w:space="0" w:color="auto"/>
                <w:bottom w:val="none" w:sz="0" w:space="0" w:color="auto"/>
                <w:right w:val="none" w:sz="0" w:space="0" w:color="auto"/>
              </w:divBdr>
            </w:div>
            <w:div w:id="187373627">
              <w:marLeft w:val="0"/>
              <w:marRight w:val="0"/>
              <w:marTop w:val="0"/>
              <w:marBottom w:val="0"/>
              <w:divBdr>
                <w:top w:val="none" w:sz="0" w:space="0" w:color="auto"/>
                <w:left w:val="none" w:sz="0" w:space="0" w:color="auto"/>
                <w:bottom w:val="none" w:sz="0" w:space="0" w:color="auto"/>
                <w:right w:val="none" w:sz="0" w:space="0" w:color="auto"/>
              </w:divBdr>
            </w:div>
            <w:div w:id="612631235">
              <w:marLeft w:val="0"/>
              <w:marRight w:val="0"/>
              <w:marTop w:val="0"/>
              <w:marBottom w:val="0"/>
              <w:divBdr>
                <w:top w:val="none" w:sz="0" w:space="0" w:color="auto"/>
                <w:left w:val="none" w:sz="0" w:space="0" w:color="auto"/>
                <w:bottom w:val="none" w:sz="0" w:space="0" w:color="auto"/>
                <w:right w:val="none" w:sz="0" w:space="0" w:color="auto"/>
              </w:divBdr>
            </w:div>
            <w:div w:id="2077820336">
              <w:marLeft w:val="0"/>
              <w:marRight w:val="0"/>
              <w:marTop w:val="0"/>
              <w:marBottom w:val="0"/>
              <w:divBdr>
                <w:top w:val="none" w:sz="0" w:space="0" w:color="auto"/>
                <w:left w:val="none" w:sz="0" w:space="0" w:color="auto"/>
                <w:bottom w:val="none" w:sz="0" w:space="0" w:color="auto"/>
                <w:right w:val="none" w:sz="0" w:space="0" w:color="auto"/>
              </w:divBdr>
            </w:div>
            <w:div w:id="885219208">
              <w:marLeft w:val="0"/>
              <w:marRight w:val="0"/>
              <w:marTop w:val="0"/>
              <w:marBottom w:val="0"/>
              <w:divBdr>
                <w:top w:val="none" w:sz="0" w:space="0" w:color="auto"/>
                <w:left w:val="none" w:sz="0" w:space="0" w:color="auto"/>
                <w:bottom w:val="none" w:sz="0" w:space="0" w:color="auto"/>
                <w:right w:val="none" w:sz="0" w:space="0" w:color="auto"/>
              </w:divBdr>
            </w:div>
            <w:div w:id="2040233514">
              <w:marLeft w:val="0"/>
              <w:marRight w:val="0"/>
              <w:marTop w:val="0"/>
              <w:marBottom w:val="0"/>
              <w:divBdr>
                <w:top w:val="none" w:sz="0" w:space="0" w:color="auto"/>
                <w:left w:val="none" w:sz="0" w:space="0" w:color="auto"/>
                <w:bottom w:val="none" w:sz="0" w:space="0" w:color="auto"/>
                <w:right w:val="none" w:sz="0" w:space="0" w:color="auto"/>
              </w:divBdr>
            </w:div>
            <w:div w:id="1273047916">
              <w:marLeft w:val="0"/>
              <w:marRight w:val="0"/>
              <w:marTop w:val="0"/>
              <w:marBottom w:val="0"/>
              <w:divBdr>
                <w:top w:val="none" w:sz="0" w:space="0" w:color="auto"/>
                <w:left w:val="none" w:sz="0" w:space="0" w:color="auto"/>
                <w:bottom w:val="none" w:sz="0" w:space="0" w:color="auto"/>
                <w:right w:val="none" w:sz="0" w:space="0" w:color="auto"/>
              </w:divBdr>
            </w:div>
            <w:div w:id="1422532616">
              <w:marLeft w:val="0"/>
              <w:marRight w:val="0"/>
              <w:marTop w:val="0"/>
              <w:marBottom w:val="0"/>
              <w:divBdr>
                <w:top w:val="none" w:sz="0" w:space="0" w:color="auto"/>
                <w:left w:val="none" w:sz="0" w:space="0" w:color="auto"/>
                <w:bottom w:val="none" w:sz="0" w:space="0" w:color="auto"/>
                <w:right w:val="none" w:sz="0" w:space="0" w:color="auto"/>
              </w:divBdr>
            </w:div>
            <w:div w:id="1750731293">
              <w:marLeft w:val="0"/>
              <w:marRight w:val="0"/>
              <w:marTop w:val="0"/>
              <w:marBottom w:val="0"/>
              <w:divBdr>
                <w:top w:val="none" w:sz="0" w:space="0" w:color="auto"/>
                <w:left w:val="none" w:sz="0" w:space="0" w:color="auto"/>
                <w:bottom w:val="none" w:sz="0" w:space="0" w:color="auto"/>
                <w:right w:val="none" w:sz="0" w:space="0" w:color="auto"/>
              </w:divBdr>
            </w:div>
            <w:div w:id="288165062">
              <w:marLeft w:val="0"/>
              <w:marRight w:val="0"/>
              <w:marTop w:val="0"/>
              <w:marBottom w:val="0"/>
              <w:divBdr>
                <w:top w:val="none" w:sz="0" w:space="0" w:color="auto"/>
                <w:left w:val="none" w:sz="0" w:space="0" w:color="auto"/>
                <w:bottom w:val="none" w:sz="0" w:space="0" w:color="auto"/>
                <w:right w:val="none" w:sz="0" w:space="0" w:color="auto"/>
              </w:divBdr>
            </w:div>
            <w:div w:id="7564682">
              <w:marLeft w:val="0"/>
              <w:marRight w:val="0"/>
              <w:marTop w:val="0"/>
              <w:marBottom w:val="0"/>
              <w:divBdr>
                <w:top w:val="none" w:sz="0" w:space="0" w:color="auto"/>
                <w:left w:val="none" w:sz="0" w:space="0" w:color="auto"/>
                <w:bottom w:val="none" w:sz="0" w:space="0" w:color="auto"/>
                <w:right w:val="none" w:sz="0" w:space="0" w:color="auto"/>
              </w:divBdr>
            </w:div>
            <w:div w:id="1817526965">
              <w:marLeft w:val="0"/>
              <w:marRight w:val="0"/>
              <w:marTop w:val="0"/>
              <w:marBottom w:val="0"/>
              <w:divBdr>
                <w:top w:val="none" w:sz="0" w:space="0" w:color="auto"/>
                <w:left w:val="none" w:sz="0" w:space="0" w:color="auto"/>
                <w:bottom w:val="none" w:sz="0" w:space="0" w:color="auto"/>
                <w:right w:val="none" w:sz="0" w:space="0" w:color="auto"/>
              </w:divBdr>
            </w:div>
            <w:div w:id="913247019">
              <w:marLeft w:val="0"/>
              <w:marRight w:val="0"/>
              <w:marTop w:val="0"/>
              <w:marBottom w:val="0"/>
              <w:divBdr>
                <w:top w:val="none" w:sz="0" w:space="0" w:color="auto"/>
                <w:left w:val="none" w:sz="0" w:space="0" w:color="auto"/>
                <w:bottom w:val="none" w:sz="0" w:space="0" w:color="auto"/>
                <w:right w:val="none" w:sz="0" w:space="0" w:color="auto"/>
              </w:divBdr>
            </w:div>
            <w:div w:id="17314111">
              <w:marLeft w:val="0"/>
              <w:marRight w:val="0"/>
              <w:marTop w:val="0"/>
              <w:marBottom w:val="0"/>
              <w:divBdr>
                <w:top w:val="none" w:sz="0" w:space="0" w:color="auto"/>
                <w:left w:val="none" w:sz="0" w:space="0" w:color="auto"/>
                <w:bottom w:val="none" w:sz="0" w:space="0" w:color="auto"/>
                <w:right w:val="none" w:sz="0" w:space="0" w:color="auto"/>
              </w:divBdr>
            </w:div>
            <w:div w:id="1293361164">
              <w:marLeft w:val="0"/>
              <w:marRight w:val="0"/>
              <w:marTop w:val="0"/>
              <w:marBottom w:val="0"/>
              <w:divBdr>
                <w:top w:val="none" w:sz="0" w:space="0" w:color="auto"/>
                <w:left w:val="none" w:sz="0" w:space="0" w:color="auto"/>
                <w:bottom w:val="none" w:sz="0" w:space="0" w:color="auto"/>
                <w:right w:val="none" w:sz="0" w:space="0" w:color="auto"/>
              </w:divBdr>
            </w:div>
            <w:div w:id="90859947">
              <w:marLeft w:val="0"/>
              <w:marRight w:val="0"/>
              <w:marTop w:val="0"/>
              <w:marBottom w:val="0"/>
              <w:divBdr>
                <w:top w:val="none" w:sz="0" w:space="0" w:color="auto"/>
                <w:left w:val="none" w:sz="0" w:space="0" w:color="auto"/>
                <w:bottom w:val="none" w:sz="0" w:space="0" w:color="auto"/>
                <w:right w:val="none" w:sz="0" w:space="0" w:color="auto"/>
              </w:divBdr>
            </w:div>
            <w:div w:id="1775444643">
              <w:marLeft w:val="0"/>
              <w:marRight w:val="0"/>
              <w:marTop w:val="0"/>
              <w:marBottom w:val="0"/>
              <w:divBdr>
                <w:top w:val="none" w:sz="0" w:space="0" w:color="auto"/>
                <w:left w:val="none" w:sz="0" w:space="0" w:color="auto"/>
                <w:bottom w:val="none" w:sz="0" w:space="0" w:color="auto"/>
                <w:right w:val="none" w:sz="0" w:space="0" w:color="auto"/>
              </w:divBdr>
            </w:div>
            <w:div w:id="1807579367">
              <w:marLeft w:val="0"/>
              <w:marRight w:val="0"/>
              <w:marTop w:val="0"/>
              <w:marBottom w:val="0"/>
              <w:divBdr>
                <w:top w:val="none" w:sz="0" w:space="0" w:color="auto"/>
                <w:left w:val="none" w:sz="0" w:space="0" w:color="auto"/>
                <w:bottom w:val="none" w:sz="0" w:space="0" w:color="auto"/>
                <w:right w:val="none" w:sz="0" w:space="0" w:color="auto"/>
              </w:divBdr>
            </w:div>
            <w:div w:id="1655062734">
              <w:marLeft w:val="0"/>
              <w:marRight w:val="0"/>
              <w:marTop w:val="0"/>
              <w:marBottom w:val="0"/>
              <w:divBdr>
                <w:top w:val="none" w:sz="0" w:space="0" w:color="auto"/>
                <w:left w:val="none" w:sz="0" w:space="0" w:color="auto"/>
                <w:bottom w:val="none" w:sz="0" w:space="0" w:color="auto"/>
                <w:right w:val="none" w:sz="0" w:space="0" w:color="auto"/>
              </w:divBdr>
            </w:div>
            <w:div w:id="844712358">
              <w:marLeft w:val="0"/>
              <w:marRight w:val="0"/>
              <w:marTop w:val="0"/>
              <w:marBottom w:val="0"/>
              <w:divBdr>
                <w:top w:val="none" w:sz="0" w:space="0" w:color="auto"/>
                <w:left w:val="none" w:sz="0" w:space="0" w:color="auto"/>
                <w:bottom w:val="none" w:sz="0" w:space="0" w:color="auto"/>
                <w:right w:val="none" w:sz="0" w:space="0" w:color="auto"/>
              </w:divBdr>
            </w:div>
            <w:div w:id="2042243099">
              <w:marLeft w:val="0"/>
              <w:marRight w:val="0"/>
              <w:marTop w:val="0"/>
              <w:marBottom w:val="0"/>
              <w:divBdr>
                <w:top w:val="none" w:sz="0" w:space="0" w:color="auto"/>
                <w:left w:val="none" w:sz="0" w:space="0" w:color="auto"/>
                <w:bottom w:val="none" w:sz="0" w:space="0" w:color="auto"/>
                <w:right w:val="none" w:sz="0" w:space="0" w:color="auto"/>
              </w:divBdr>
            </w:div>
            <w:div w:id="760834212">
              <w:marLeft w:val="0"/>
              <w:marRight w:val="0"/>
              <w:marTop w:val="0"/>
              <w:marBottom w:val="0"/>
              <w:divBdr>
                <w:top w:val="none" w:sz="0" w:space="0" w:color="auto"/>
                <w:left w:val="none" w:sz="0" w:space="0" w:color="auto"/>
                <w:bottom w:val="none" w:sz="0" w:space="0" w:color="auto"/>
                <w:right w:val="none" w:sz="0" w:space="0" w:color="auto"/>
              </w:divBdr>
            </w:div>
            <w:div w:id="300773527">
              <w:marLeft w:val="0"/>
              <w:marRight w:val="0"/>
              <w:marTop w:val="0"/>
              <w:marBottom w:val="0"/>
              <w:divBdr>
                <w:top w:val="none" w:sz="0" w:space="0" w:color="auto"/>
                <w:left w:val="none" w:sz="0" w:space="0" w:color="auto"/>
                <w:bottom w:val="none" w:sz="0" w:space="0" w:color="auto"/>
                <w:right w:val="none" w:sz="0" w:space="0" w:color="auto"/>
              </w:divBdr>
            </w:div>
            <w:div w:id="1789742174">
              <w:marLeft w:val="0"/>
              <w:marRight w:val="0"/>
              <w:marTop w:val="0"/>
              <w:marBottom w:val="0"/>
              <w:divBdr>
                <w:top w:val="none" w:sz="0" w:space="0" w:color="auto"/>
                <w:left w:val="none" w:sz="0" w:space="0" w:color="auto"/>
                <w:bottom w:val="none" w:sz="0" w:space="0" w:color="auto"/>
                <w:right w:val="none" w:sz="0" w:space="0" w:color="auto"/>
              </w:divBdr>
            </w:div>
            <w:div w:id="1495412808">
              <w:marLeft w:val="0"/>
              <w:marRight w:val="0"/>
              <w:marTop w:val="0"/>
              <w:marBottom w:val="0"/>
              <w:divBdr>
                <w:top w:val="none" w:sz="0" w:space="0" w:color="auto"/>
                <w:left w:val="none" w:sz="0" w:space="0" w:color="auto"/>
                <w:bottom w:val="none" w:sz="0" w:space="0" w:color="auto"/>
                <w:right w:val="none" w:sz="0" w:space="0" w:color="auto"/>
              </w:divBdr>
            </w:div>
            <w:div w:id="1447503906">
              <w:marLeft w:val="0"/>
              <w:marRight w:val="0"/>
              <w:marTop w:val="0"/>
              <w:marBottom w:val="0"/>
              <w:divBdr>
                <w:top w:val="none" w:sz="0" w:space="0" w:color="auto"/>
                <w:left w:val="none" w:sz="0" w:space="0" w:color="auto"/>
                <w:bottom w:val="none" w:sz="0" w:space="0" w:color="auto"/>
                <w:right w:val="none" w:sz="0" w:space="0" w:color="auto"/>
              </w:divBdr>
            </w:div>
            <w:div w:id="750467942">
              <w:marLeft w:val="0"/>
              <w:marRight w:val="0"/>
              <w:marTop w:val="0"/>
              <w:marBottom w:val="0"/>
              <w:divBdr>
                <w:top w:val="none" w:sz="0" w:space="0" w:color="auto"/>
                <w:left w:val="none" w:sz="0" w:space="0" w:color="auto"/>
                <w:bottom w:val="none" w:sz="0" w:space="0" w:color="auto"/>
                <w:right w:val="none" w:sz="0" w:space="0" w:color="auto"/>
              </w:divBdr>
            </w:div>
            <w:div w:id="1206259258">
              <w:marLeft w:val="0"/>
              <w:marRight w:val="0"/>
              <w:marTop w:val="0"/>
              <w:marBottom w:val="0"/>
              <w:divBdr>
                <w:top w:val="none" w:sz="0" w:space="0" w:color="auto"/>
                <w:left w:val="none" w:sz="0" w:space="0" w:color="auto"/>
                <w:bottom w:val="none" w:sz="0" w:space="0" w:color="auto"/>
                <w:right w:val="none" w:sz="0" w:space="0" w:color="auto"/>
              </w:divBdr>
            </w:div>
            <w:div w:id="1440834001">
              <w:marLeft w:val="0"/>
              <w:marRight w:val="0"/>
              <w:marTop w:val="0"/>
              <w:marBottom w:val="0"/>
              <w:divBdr>
                <w:top w:val="none" w:sz="0" w:space="0" w:color="auto"/>
                <w:left w:val="none" w:sz="0" w:space="0" w:color="auto"/>
                <w:bottom w:val="none" w:sz="0" w:space="0" w:color="auto"/>
                <w:right w:val="none" w:sz="0" w:space="0" w:color="auto"/>
              </w:divBdr>
            </w:div>
            <w:div w:id="663315374">
              <w:marLeft w:val="0"/>
              <w:marRight w:val="0"/>
              <w:marTop w:val="0"/>
              <w:marBottom w:val="0"/>
              <w:divBdr>
                <w:top w:val="none" w:sz="0" w:space="0" w:color="auto"/>
                <w:left w:val="none" w:sz="0" w:space="0" w:color="auto"/>
                <w:bottom w:val="none" w:sz="0" w:space="0" w:color="auto"/>
                <w:right w:val="none" w:sz="0" w:space="0" w:color="auto"/>
              </w:divBdr>
            </w:div>
            <w:div w:id="786966749">
              <w:marLeft w:val="0"/>
              <w:marRight w:val="0"/>
              <w:marTop w:val="0"/>
              <w:marBottom w:val="0"/>
              <w:divBdr>
                <w:top w:val="none" w:sz="0" w:space="0" w:color="auto"/>
                <w:left w:val="none" w:sz="0" w:space="0" w:color="auto"/>
                <w:bottom w:val="none" w:sz="0" w:space="0" w:color="auto"/>
                <w:right w:val="none" w:sz="0" w:space="0" w:color="auto"/>
              </w:divBdr>
            </w:div>
            <w:div w:id="1016805463">
              <w:marLeft w:val="0"/>
              <w:marRight w:val="0"/>
              <w:marTop w:val="0"/>
              <w:marBottom w:val="0"/>
              <w:divBdr>
                <w:top w:val="none" w:sz="0" w:space="0" w:color="auto"/>
                <w:left w:val="none" w:sz="0" w:space="0" w:color="auto"/>
                <w:bottom w:val="none" w:sz="0" w:space="0" w:color="auto"/>
                <w:right w:val="none" w:sz="0" w:space="0" w:color="auto"/>
              </w:divBdr>
            </w:div>
            <w:div w:id="303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4167">
      <w:bodyDiv w:val="1"/>
      <w:marLeft w:val="0"/>
      <w:marRight w:val="0"/>
      <w:marTop w:val="0"/>
      <w:marBottom w:val="0"/>
      <w:divBdr>
        <w:top w:val="none" w:sz="0" w:space="0" w:color="auto"/>
        <w:left w:val="none" w:sz="0" w:space="0" w:color="auto"/>
        <w:bottom w:val="none" w:sz="0" w:space="0" w:color="auto"/>
        <w:right w:val="none" w:sz="0" w:space="0" w:color="auto"/>
      </w:divBdr>
    </w:div>
    <w:div w:id="1193958308">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346878">
      <w:bodyDiv w:val="1"/>
      <w:marLeft w:val="0"/>
      <w:marRight w:val="0"/>
      <w:marTop w:val="0"/>
      <w:marBottom w:val="0"/>
      <w:divBdr>
        <w:top w:val="none" w:sz="0" w:space="0" w:color="auto"/>
        <w:left w:val="none" w:sz="0" w:space="0" w:color="auto"/>
        <w:bottom w:val="none" w:sz="0" w:space="0" w:color="auto"/>
        <w:right w:val="none" w:sz="0" w:space="0" w:color="auto"/>
      </w:divBdr>
    </w:div>
    <w:div w:id="1407265258">
      <w:bodyDiv w:val="1"/>
      <w:marLeft w:val="0"/>
      <w:marRight w:val="0"/>
      <w:marTop w:val="0"/>
      <w:marBottom w:val="0"/>
      <w:divBdr>
        <w:top w:val="none" w:sz="0" w:space="0" w:color="auto"/>
        <w:left w:val="none" w:sz="0" w:space="0" w:color="auto"/>
        <w:bottom w:val="none" w:sz="0" w:space="0" w:color="auto"/>
        <w:right w:val="none" w:sz="0" w:space="0" w:color="auto"/>
      </w:divBdr>
      <w:divsChild>
        <w:div w:id="175309716">
          <w:marLeft w:val="0"/>
          <w:marRight w:val="0"/>
          <w:marTop w:val="75"/>
          <w:marBottom w:val="0"/>
          <w:divBdr>
            <w:top w:val="none" w:sz="0" w:space="0" w:color="auto"/>
            <w:left w:val="none" w:sz="0" w:space="0" w:color="auto"/>
            <w:bottom w:val="none" w:sz="0" w:space="0" w:color="auto"/>
            <w:right w:val="none" w:sz="0" w:space="0" w:color="auto"/>
          </w:divBdr>
        </w:div>
        <w:div w:id="1244533392">
          <w:marLeft w:val="0"/>
          <w:marRight w:val="0"/>
          <w:marTop w:val="75"/>
          <w:marBottom w:val="0"/>
          <w:divBdr>
            <w:top w:val="none" w:sz="0" w:space="0" w:color="auto"/>
            <w:left w:val="none" w:sz="0" w:space="0" w:color="auto"/>
            <w:bottom w:val="none" w:sz="0" w:space="0" w:color="auto"/>
            <w:right w:val="none" w:sz="0" w:space="0" w:color="auto"/>
          </w:divBdr>
        </w:div>
        <w:div w:id="611865504">
          <w:marLeft w:val="0"/>
          <w:marRight w:val="0"/>
          <w:marTop w:val="75"/>
          <w:marBottom w:val="0"/>
          <w:divBdr>
            <w:top w:val="none" w:sz="0" w:space="0" w:color="auto"/>
            <w:left w:val="none" w:sz="0" w:space="0" w:color="auto"/>
            <w:bottom w:val="none" w:sz="0" w:space="0" w:color="auto"/>
            <w:right w:val="none" w:sz="0" w:space="0" w:color="auto"/>
          </w:divBdr>
        </w:div>
      </w:divsChild>
    </w:div>
    <w:div w:id="1453555095">
      <w:bodyDiv w:val="1"/>
      <w:marLeft w:val="0"/>
      <w:marRight w:val="0"/>
      <w:marTop w:val="0"/>
      <w:marBottom w:val="0"/>
      <w:divBdr>
        <w:top w:val="none" w:sz="0" w:space="0" w:color="auto"/>
        <w:left w:val="none" w:sz="0" w:space="0" w:color="auto"/>
        <w:bottom w:val="none" w:sz="0" w:space="0" w:color="auto"/>
        <w:right w:val="none" w:sz="0" w:space="0" w:color="auto"/>
      </w:divBdr>
    </w:div>
    <w:div w:id="1491868884">
      <w:bodyDiv w:val="1"/>
      <w:marLeft w:val="0"/>
      <w:marRight w:val="0"/>
      <w:marTop w:val="0"/>
      <w:marBottom w:val="0"/>
      <w:divBdr>
        <w:top w:val="none" w:sz="0" w:space="0" w:color="auto"/>
        <w:left w:val="none" w:sz="0" w:space="0" w:color="auto"/>
        <w:bottom w:val="none" w:sz="0" w:space="0" w:color="auto"/>
        <w:right w:val="none" w:sz="0" w:space="0" w:color="auto"/>
      </w:divBdr>
    </w:div>
    <w:div w:id="1513643054">
      <w:bodyDiv w:val="1"/>
      <w:marLeft w:val="0"/>
      <w:marRight w:val="0"/>
      <w:marTop w:val="0"/>
      <w:marBottom w:val="0"/>
      <w:divBdr>
        <w:top w:val="none" w:sz="0" w:space="0" w:color="auto"/>
        <w:left w:val="none" w:sz="0" w:space="0" w:color="auto"/>
        <w:bottom w:val="none" w:sz="0" w:space="0" w:color="auto"/>
        <w:right w:val="none" w:sz="0" w:space="0" w:color="auto"/>
      </w:divBdr>
    </w:div>
    <w:div w:id="1540513763">
      <w:bodyDiv w:val="1"/>
      <w:marLeft w:val="0"/>
      <w:marRight w:val="0"/>
      <w:marTop w:val="0"/>
      <w:marBottom w:val="0"/>
      <w:divBdr>
        <w:top w:val="none" w:sz="0" w:space="0" w:color="auto"/>
        <w:left w:val="none" w:sz="0" w:space="0" w:color="auto"/>
        <w:bottom w:val="none" w:sz="0" w:space="0" w:color="auto"/>
        <w:right w:val="none" w:sz="0" w:space="0" w:color="auto"/>
      </w:divBdr>
      <w:divsChild>
        <w:div w:id="922959105">
          <w:marLeft w:val="0"/>
          <w:marRight w:val="0"/>
          <w:marTop w:val="0"/>
          <w:marBottom w:val="0"/>
          <w:divBdr>
            <w:top w:val="none" w:sz="0" w:space="0" w:color="auto"/>
            <w:left w:val="none" w:sz="0" w:space="0" w:color="auto"/>
            <w:bottom w:val="none" w:sz="0" w:space="0" w:color="auto"/>
            <w:right w:val="none" w:sz="0" w:space="0" w:color="auto"/>
          </w:divBdr>
          <w:divsChild>
            <w:div w:id="413624949">
              <w:marLeft w:val="0"/>
              <w:marRight w:val="0"/>
              <w:marTop w:val="0"/>
              <w:marBottom w:val="0"/>
              <w:divBdr>
                <w:top w:val="none" w:sz="0" w:space="0" w:color="auto"/>
                <w:left w:val="none" w:sz="0" w:space="0" w:color="auto"/>
                <w:bottom w:val="none" w:sz="0" w:space="0" w:color="auto"/>
                <w:right w:val="none" w:sz="0" w:space="0" w:color="auto"/>
              </w:divBdr>
            </w:div>
            <w:div w:id="735518671">
              <w:marLeft w:val="0"/>
              <w:marRight w:val="0"/>
              <w:marTop w:val="0"/>
              <w:marBottom w:val="0"/>
              <w:divBdr>
                <w:top w:val="none" w:sz="0" w:space="0" w:color="auto"/>
                <w:left w:val="none" w:sz="0" w:space="0" w:color="auto"/>
                <w:bottom w:val="none" w:sz="0" w:space="0" w:color="auto"/>
                <w:right w:val="none" w:sz="0" w:space="0" w:color="auto"/>
              </w:divBdr>
            </w:div>
            <w:div w:id="1541235876">
              <w:marLeft w:val="0"/>
              <w:marRight w:val="0"/>
              <w:marTop w:val="0"/>
              <w:marBottom w:val="0"/>
              <w:divBdr>
                <w:top w:val="none" w:sz="0" w:space="0" w:color="auto"/>
                <w:left w:val="none" w:sz="0" w:space="0" w:color="auto"/>
                <w:bottom w:val="none" w:sz="0" w:space="0" w:color="auto"/>
                <w:right w:val="none" w:sz="0" w:space="0" w:color="auto"/>
              </w:divBdr>
            </w:div>
            <w:div w:id="251013896">
              <w:marLeft w:val="0"/>
              <w:marRight w:val="0"/>
              <w:marTop w:val="0"/>
              <w:marBottom w:val="0"/>
              <w:divBdr>
                <w:top w:val="none" w:sz="0" w:space="0" w:color="auto"/>
                <w:left w:val="none" w:sz="0" w:space="0" w:color="auto"/>
                <w:bottom w:val="none" w:sz="0" w:space="0" w:color="auto"/>
                <w:right w:val="none" w:sz="0" w:space="0" w:color="auto"/>
              </w:divBdr>
            </w:div>
            <w:div w:id="1978100641">
              <w:marLeft w:val="0"/>
              <w:marRight w:val="0"/>
              <w:marTop w:val="0"/>
              <w:marBottom w:val="0"/>
              <w:divBdr>
                <w:top w:val="none" w:sz="0" w:space="0" w:color="auto"/>
                <w:left w:val="none" w:sz="0" w:space="0" w:color="auto"/>
                <w:bottom w:val="none" w:sz="0" w:space="0" w:color="auto"/>
                <w:right w:val="none" w:sz="0" w:space="0" w:color="auto"/>
              </w:divBdr>
            </w:div>
            <w:div w:id="750469644">
              <w:marLeft w:val="0"/>
              <w:marRight w:val="0"/>
              <w:marTop w:val="0"/>
              <w:marBottom w:val="0"/>
              <w:divBdr>
                <w:top w:val="none" w:sz="0" w:space="0" w:color="auto"/>
                <w:left w:val="none" w:sz="0" w:space="0" w:color="auto"/>
                <w:bottom w:val="none" w:sz="0" w:space="0" w:color="auto"/>
                <w:right w:val="none" w:sz="0" w:space="0" w:color="auto"/>
              </w:divBdr>
            </w:div>
            <w:div w:id="1785735027">
              <w:marLeft w:val="0"/>
              <w:marRight w:val="0"/>
              <w:marTop w:val="0"/>
              <w:marBottom w:val="0"/>
              <w:divBdr>
                <w:top w:val="none" w:sz="0" w:space="0" w:color="auto"/>
                <w:left w:val="none" w:sz="0" w:space="0" w:color="auto"/>
                <w:bottom w:val="none" w:sz="0" w:space="0" w:color="auto"/>
                <w:right w:val="none" w:sz="0" w:space="0" w:color="auto"/>
              </w:divBdr>
            </w:div>
            <w:div w:id="195587219">
              <w:marLeft w:val="0"/>
              <w:marRight w:val="0"/>
              <w:marTop w:val="0"/>
              <w:marBottom w:val="0"/>
              <w:divBdr>
                <w:top w:val="none" w:sz="0" w:space="0" w:color="auto"/>
                <w:left w:val="none" w:sz="0" w:space="0" w:color="auto"/>
                <w:bottom w:val="none" w:sz="0" w:space="0" w:color="auto"/>
                <w:right w:val="none" w:sz="0" w:space="0" w:color="auto"/>
              </w:divBdr>
            </w:div>
            <w:div w:id="1872180438">
              <w:marLeft w:val="0"/>
              <w:marRight w:val="0"/>
              <w:marTop w:val="0"/>
              <w:marBottom w:val="0"/>
              <w:divBdr>
                <w:top w:val="none" w:sz="0" w:space="0" w:color="auto"/>
                <w:left w:val="none" w:sz="0" w:space="0" w:color="auto"/>
                <w:bottom w:val="none" w:sz="0" w:space="0" w:color="auto"/>
                <w:right w:val="none" w:sz="0" w:space="0" w:color="auto"/>
              </w:divBdr>
            </w:div>
            <w:div w:id="178738671">
              <w:marLeft w:val="0"/>
              <w:marRight w:val="0"/>
              <w:marTop w:val="0"/>
              <w:marBottom w:val="0"/>
              <w:divBdr>
                <w:top w:val="none" w:sz="0" w:space="0" w:color="auto"/>
                <w:left w:val="none" w:sz="0" w:space="0" w:color="auto"/>
                <w:bottom w:val="none" w:sz="0" w:space="0" w:color="auto"/>
                <w:right w:val="none" w:sz="0" w:space="0" w:color="auto"/>
              </w:divBdr>
            </w:div>
            <w:div w:id="1648781937">
              <w:marLeft w:val="0"/>
              <w:marRight w:val="0"/>
              <w:marTop w:val="0"/>
              <w:marBottom w:val="0"/>
              <w:divBdr>
                <w:top w:val="none" w:sz="0" w:space="0" w:color="auto"/>
                <w:left w:val="none" w:sz="0" w:space="0" w:color="auto"/>
                <w:bottom w:val="none" w:sz="0" w:space="0" w:color="auto"/>
                <w:right w:val="none" w:sz="0" w:space="0" w:color="auto"/>
              </w:divBdr>
            </w:div>
            <w:div w:id="423645779">
              <w:marLeft w:val="0"/>
              <w:marRight w:val="0"/>
              <w:marTop w:val="0"/>
              <w:marBottom w:val="0"/>
              <w:divBdr>
                <w:top w:val="none" w:sz="0" w:space="0" w:color="auto"/>
                <w:left w:val="none" w:sz="0" w:space="0" w:color="auto"/>
                <w:bottom w:val="none" w:sz="0" w:space="0" w:color="auto"/>
                <w:right w:val="none" w:sz="0" w:space="0" w:color="auto"/>
              </w:divBdr>
            </w:div>
            <w:div w:id="1697543240">
              <w:marLeft w:val="0"/>
              <w:marRight w:val="0"/>
              <w:marTop w:val="0"/>
              <w:marBottom w:val="0"/>
              <w:divBdr>
                <w:top w:val="none" w:sz="0" w:space="0" w:color="auto"/>
                <w:left w:val="none" w:sz="0" w:space="0" w:color="auto"/>
                <w:bottom w:val="none" w:sz="0" w:space="0" w:color="auto"/>
                <w:right w:val="none" w:sz="0" w:space="0" w:color="auto"/>
              </w:divBdr>
            </w:div>
            <w:div w:id="157229664">
              <w:marLeft w:val="0"/>
              <w:marRight w:val="0"/>
              <w:marTop w:val="0"/>
              <w:marBottom w:val="0"/>
              <w:divBdr>
                <w:top w:val="none" w:sz="0" w:space="0" w:color="auto"/>
                <w:left w:val="none" w:sz="0" w:space="0" w:color="auto"/>
                <w:bottom w:val="none" w:sz="0" w:space="0" w:color="auto"/>
                <w:right w:val="none" w:sz="0" w:space="0" w:color="auto"/>
              </w:divBdr>
            </w:div>
            <w:div w:id="1063144271">
              <w:marLeft w:val="0"/>
              <w:marRight w:val="0"/>
              <w:marTop w:val="0"/>
              <w:marBottom w:val="0"/>
              <w:divBdr>
                <w:top w:val="none" w:sz="0" w:space="0" w:color="auto"/>
                <w:left w:val="none" w:sz="0" w:space="0" w:color="auto"/>
                <w:bottom w:val="none" w:sz="0" w:space="0" w:color="auto"/>
                <w:right w:val="none" w:sz="0" w:space="0" w:color="auto"/>
              </w:divBdr>
            </w:div>
            <w:div w:id="876430426">
              <w:marLeft w:val="0"/>
              <w:marRight w:val="0"/>
              <w:marTop w:val="0"/>
              <w:marBottom w:val="0"/>
              <w:divBdr>
                <w:top w:val="none" w:sz="0" w:space="0" w:color="auto"/>
                <w:left w:val="none" w:sz="0" w:space="0" w:color="auto"/>
                <w:bottom w:val="none" w:sz="0" w:space="0" w:color="auto"/>
                <w:right w:val="none" w:sz="0" w:space="0" w:color="auto"/>
              </w:divBdr>
            </w:div>
            <w:div w:id="1388533151">
              <w:marLeft w:val="0"/>
              <w:marRight w:val="0"/>
              <w:marTop w:val="0"/>
              <w:marBottom w:val="0"/>
              <w:divBdr>
                <w:top w:val="none" w:sz="0" w:space="0" w:color="auto"/>
                <w:left w:val="none" w:sz="0" w:space="0" w:color="auto"/>
                <w:bottom w:val="none" w:sz="0" w:space="0" w:color="auto"/>
                <w:right w:val="none" w:sz="0" w:space="0" w:color="auto"/>
              </w:divBdr>
            </w:div>
            <w:div w:id="1559633358">
              <w:marLeft w:val="0"/>
              <w:marRight w:val="0"/>
              <w:marTop w:val="0"/>
              <w:marBottom w:val="0"/>
              <w:divBdr>
                <w:top w:val="none" w:sz="0" w:space="0" w:color="auto"/>
                <w:left w:val="none" w:sz="0" w:space="0" w:color="auto"/>
                <w:bottom w:val="none" w:sz="0" w:space="0" w:color="auto"/>
                <w:right w:val="none" w:sz="0" w:space="0" w:color="auto"/>
              </w:divBdr>
            </w:div>
            <w:div w:id="180824240">
              <w:marLeft w:val="0"/>
              <w:marRight w:val="0"/>
              <w:marTop w:val="0"/>
              <w:marBottom w:val="0"/>
              <w:divBdr>
                <w:top w:val="none" w:sz="0" w:space="0" w:color="auto"/>
                <w:left w:val="none" w:sz="0" w:space="0" w:color="auto"/>
                <w:bottom w:val="none" w:sz="0" w:space="0" w:color="auto"/>
                <w:right w:val="none" w:sz="0" w:space="0" w:color="auto"/>
              </w:divBdr>
            </w:div>
            <w:div w:id="1931817787">
              <w:marLeft w:val="0"/>
              <w:marRight w:val="0"/>
              <w:marTop w:val="0"/>
              <w:marBottom w:val="0"/>
              <w:divBdr>
                <w:top w:val="none" w:sz="0" w:space="0" w:color="auto"/>
                <w:left w:val="none" w:sz="0" w:space="0" w:color="auto"/>
                <w:bottom w:val="none" w:sz="0" w:space="0" w:color="auto"/>
                <w:right w:val="none" w:sz="0" w:space="0" w:color="auto"/>
              </w:divBdr>
            </w:div>
            <w:div w:id="17082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6410">
      <w:bodyDiv w:val="1"/>
      <w:marLeft w:val="0"/>
      <w:marRight w:val="0"/>
      <w:marTop w:val="0"/>
      <w:marBottom w:val="0"/>
      <w:divBdr>
        <w:top w:val="none" w:sz="0" w:space="0" w:color="auto"/>
        <w:left w:val="none" w:sz="0" w:space="0" w:color="auto"/>
        <w:bottom w:val="none" w:sz="0" w:space="0" w:color="auto"/>
        <w:right w:val="none" w:sz="0" w:space="0" w:color="auto"/>
      </w:divBdr>
    </w:div>
    <w:div w:id="1631783067">
      <w:bodyDiv w:val="1"/>
      <w:marLeft w:val="0"/>
      <w:marRight w:val="0"/>
      <w:marTop w:val="0"/>
      <w:marBottom w:val="0"/>
      <w:divBdr>
        <w:top w:val="none" w:sz="0" w:space="0" w:color="auto"/>
        <w:left w:val="none" w:sz="0" w:space="0" w:color="auto"/>
        <w:bottom w:val="none" w:sz="0" w:space="0" w:color="auto"/>
        <w:right w:val="none" w:sz="0" w:space="0" w:color="auto"/>
      </w:divBdr>
    </w:div>
    <w:div w:id="1672639187">
      <w:bodyDiv w:val="1"/>
      <w:marLeft w:val="0"/>
      <w:marRight w:val="0"/>
      <w:marTop w:val="0"/>
      <w:marBottom w:val="0"/>
      <w:divBdr>
        <w:top w:val="none" w:sz="0" w:space="0" w:color="auto"/>
        <w:left w:val="none" w:sz="0" w:space="0" w:color="auto"/>
        <w:bottom w:val="none" w:sz="0" w:space="0" w:color="auto"/>
        <w:right w:val="none" w:sz="0" w:space="0" w:color="auto"/>
      </w:divBdr>
      <w:divsChild>
        <w:div w:id="1221021144">
          <w:marLeft w:val="0"/>
          <w:marRight w:val="0"/>
          <w:marTop w:val="0"/>
          <w:marBottom w:val="0"/>
          <w:divBdr>
            <w:top w:val="none" w:sz="0" w:space="0" w:color="auto"/>
            <w:left w:val="none" w:sz="0" w:space="0" w:color="auto"/>
            <w:bottom w:val="none" w:sz="0" w:space="0" w:color="auto"/>
            <w:right w:val="none" w:sz="0" w:space="0" w:color="auto"/>
          </w:divBdr>
          <w:divsChild>
            <w:div w:id="1962564068">
              <w:marLeft w:val="0"/>
              <w:marRight w:val="0"/>
              <w:marTop w:val="0"/>
              <w:marBottom w:val="0"/>
              <w:divBdr>
                <w:top w:val="none" w:sz="0" w:space="0" w:color="auto"/>
                <w:left w:val="none" w:sz="0" w:space="0" w:color="auto"/>
                <w:bottom w:val="none" w:sz="0" w:space="0" w:color="auto"/>
                <w:right w:val="none" w:sz="0" w:space="0" w:color="auto"/>
              </w:divBdr>
            </w:div>
            <w:div w:id="411896308">
              <w:marLeft w:val="0"/>
              <w:marRight w:val="0"/>
              <w:marTop w:val="0"/>
              <w:marBottom w:val="0"/>
              <w:divBdr>
                <w:top w:val="none" w:sz="0" w:space="0" w:color="auto"/>
                <w:left w:val="none" w:sz="0" w:space="0" w:color="auto"/>
                <w:bottom w:val="none" w:sz="0" w:space="0" w:color="auto"/>
                <w:right w:val="none" w:sz="0" w:space="0" w:color="auto"/>
              </w:divBdr>
            </w:div>
            <w:div w:id="1298996104">
              <w:marLeft w:val="0"/>
              <w:marRight w:val="0"/>
              <w:marTop w:val="0"/>
              <w:marBottom w:val="0"/>
              <w:divBdr>
                <w:top w:val="none" w:sz="0" w:space="0" w:color="auto"/>
                <w:left w:val="none" w:sz="0" w:space="0" w:color="auto"/>
                <w:bottom w:val="none" w:sz="0" w:space="0" w:color="auto"/>
                <w:right w:val="none" w:sz="0" w:space="0" w:color="auto"/>
              </w:divBdr>
            </w:div>
            <w:div w:id="1365212811">
              <w:marLeft w:val="0"/>
              <w:marRight w:val="0"/>
              <w:marTop w:val="0"/>
              <w:marBottom w:val="0"/>
              <w:divBdr>
                <w:top w:val="none" w:sz="0" w:space="0" w:color="auto"/>
                <w:left w:val="none" w:sz="0" w:space="0" w:color="auto"/>
                <w:bottom w:val="none" w:sz="0" w:space="0" w:color="auto"/>
                <w:right w:val="none" w:sz="0" w:space="0" w:color="auto"/>
              </w:divBdr>
            </w:div>
            <w:div w:id="960964724">
              <w:marLeft w:val="0"/>
              <w:marRight w:val="0"/>
              <w:marTop w:val="0"/>
              <w:marBottom w:val="0"/>
              <w:divBdr>
                <w:top w:val="none" w:sz="0" w:space="0" w:color="auto"/>
                <w:left w:val="none" w:sz="0" w:space="0" w:color="auto"/>
                <w:bottom w:val="none" w:sz="0" w:space="0" w:color="auto"/>
                <w:right w:val="none" w:sz="0" w:space="0" w:color="auto"/>
              </w:divBdr>
            </w:div>
            <w:div w:id="36051906">
              <w:marLeft w:val="0"/>
              <w:marRight w:val="0"/>
              <w:marTop w:val="0"/>
              <w:marBottom w:val="0"/>
              <w:divBdr>
                <w:top w:val="none" w:sz="0" w:space="0" w:color="auto"/>
                <w:left w:val="none" w:sz="0" w:space="0" w:color="auto"/>
                <w:bottom w:val="none" w:sz="0" w:space="0" w:color="auto"/>
                <w:right w:val="none" w:sz="0" w:space="0" w:color="auto"/>
              </w:divBdr>
            </w:div>
            <w:div w:id="1669479125">
              <w:marLeft w:val="0"/>
              <w:marRight w:val="0"/>
              <w:marTop w:val="0"/>
              <w:marBottom w:val="0"/>
              <w:divBdr>
                <w:top w:val="none" w:sz="0" w:space="0" w:color="auto"/>
                <w:left w:val="none" w:sz="0" w:space="0" w:color="auto"/>
                <w:bottom w:val="none" w:sz="0" w:space="0" w:color="auto"/>
                <w:right w:val="none" w:sz="0" w:space="0" w:color="auto"/>
              </w:divBdr>
            </w:div>
            <w:div w:id="106240232">
              <w:marLeft w:val="0"/>
              <w:marRight w:val="0"/>
              <w:marTop w:val="0"/>
              <w:marBottom w:val="0"/>
              <w:divBdr>
                <w:top w:val="none" w:sz="0" w:space="0" w:color="auto"/>
                <w:left w:val="none" w:sz="0" w:space="0" w:color="auto"/>
                <w:bottom w:val="none" w:sz="0" w:space="0" w:color="auto"/>
                <w:right w:val="none" w:sz="0" w:space="0" w:color="auto"/>
              </w:divBdr>
            </w:div>
            <w:div w:id="4206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86463">
      <w:bodyDiv w:val="1"/>
      <w:marLeft w:val="0"/>
      <w:marRight w:val="0"/>
      <w:marTop w:val="0"/>
      <w:marBottom w:val="0"/>
      <w:divBdr>
        <w:top w:val="none" w:sz="0" w:space="0" w:color="auto"/>
        <w:left w:val="none" w:sz="0" w:space="0" w:color="auto"/>
        <w:bottom w:val="none" w:sz="0" w:space="0" w:color="auto"/>
        <w:right w:val="none" w:sz="0" w:space="0" w:color="auto"/>
      </w:divBdr>
    </w:div>
    <w:div w:id="1802723989">
      <w:bodyDiv w:val="1"/>
      <w:marLeft w:val="0"/>
      <w:marRight w:val="0"/>
      <w:marTop w:val="0"/>
      <w:marBottom w:val="0"/>
      <w:divBdr>
        <w:top w:val="none" w:sz="0" w:space="0" w:color="auto"/>
        <w:left w:val="none" w:sz="0" w:space="0" w:color="auto"/>
        <w:bottom w:val="none" w:sz="0" w:space="0" w:color="auto"/>
        <w:right w:val="none" w:sz="0" w:space="0" w:color="auto"/>
      </w:divBdr>
      <w:divsChild>
        <w:div w:id="1022246208">
          <w:marLeft w:val="0"/>
          <w:marRight w:val="0"/>
          <w:marTop w:val="0"/>
          <w:marBottom w:val="0"/>
          <w:divBdr>
            <w:top w:val="none" w:sz="0" w:space="0" w:color="auto"/>
            <w:left w:val="none" w:sz="0" w:space="0" w:color="auto"/>
            <w:bottom w:val="none" w:sz="0" w:space="0" w:color="auto"/>
            <w:right w:val="none" w:sz="0" w:space="0" w:color="auto"/>
          </w:divBdr>
          <w:divsChild>
            <w:div w:id="859052538">
              <w:marLeft w:val="0"/>
              <w:marRight w:val="0"/>
              <w:marTop w:val="0"/>
              <w:marBottom w:val="0"/>
              <w:divBdr>
                <w:top w:val="none" w:sz="0" w:space="0" w:color="auto"/>
                <w:left w:val="none" w:sz="0" w:space="0" w:color="auto"/>
                <w:bottom w:val="none" w:sz="0" w:space="0" w:color="auto"/>
                <w:right w:val="none" w:sz="0" w:space="0" w:color="auto"/>
              </w:divBdr>
            </w:div>
            <w:div w:id="245043194">
              <w:marLeft w:val="0"/>
              <w:marRight w:val="0"/>
              <w:marTop w:val="0"/>
              <w:marBottom w:val="0"/>
              <w:divBdr>
                <w:top w:val="none" w:sz="0" w:space="0" w:color="auto"/>
                <w:left w:val="none" w:sz="0" w:space="0" w:color="auto"/>
                <w:bottom w:val="none" w:sz="0" w:space="0" w:color="auto"/>
                <w:right w:val="none" w:sz="0" w:space="0" w:color="auto"/>
              </w:divBdr>
            </w:div>
            <w:div w:id="2051106927">
              <w:marLeft w:val="0"/>
              <w:marRight w:val="0"/>
              <w:marTop w:val="0"/>
              <w:marBottom w:val="0"/>
              <w:divBdr>
                <w:top w:val="none" w:sz="0" w:space="0" w:color="auto"/>
                <w:left w:val="none" w:sz="0" w:space="0" w:color="auto"/>
                <w:bottom w:val="none" w:sz="0" w:space="0" w:color="auto"/>
                <w:right w:val="none" w:sz="0" w:space="0" w:color="auto"/>
              </w:divBdr>
            </w:div>
            <w:div w:id="549656829">
              <w:marLeft w:val="0"/>
              <w:marRight w:val="0"/>
              <w:marTop w:val="0"/>
              <w:marBottom w:val="0"/>
              <w:divBdr>
                <w:top w:val="none" w:sz="0" w:space="0" w:color="auto"/>
                <w:left w:val="none" w:sz="0" w:space="0" w:color="auto"/>
                <w:bottom w:val="none" w:sz="0" w:space="0" w:color="auto"/>
                <w:right w:val="none" w:sz="0" w:space="0" w:color="auto"/>
              </w:divBdr>
            </w:div>
            <w:div w:id="534081686">
              <w:marLeft w:val="0"/>
              <w:marRight w:val="0"/>
              <w:marTop w:val="0"/>
              <w:marBottom w:val="0"/>
              <w:divBdr>
                <w:top w:val="none" w:sz="0" w:space="0" w:color="auto"/>
                <w:left w:val="none" w:sz="0" w:space="0" w:color="auto"/>
                <w:bottom w:val="none" w:sz="0" w:space="0" w:color="auto"/>
                <w:right w:val="none" w:sz="0" w:space="0" w:color="auto"/>
              </w:divBdr>
            </w:div>
            <w:div w:id="1551721021">
              <w:marLeft w:val="0"/>
              <w:marRight w:val="0"/>
              <w:marTop w:val="0"/>
              <w:marBottom w:val="0"/>
              <w:divBdr>
                <w:top w:val="none" w:sz="0" w:space="0" w:color="auto"/>
                <w:left w:val="none" w:sz="0" w:space="0" w:color="auto"/>
                <w:bottom w:val="none" w:sz="0" w:space="0" w:color="auto"/>
                <w:right w:val="none" w:sz="0" w:space="0" w:color="auto"/>
              </w:divBdr>
            </w:div>
            <w:div w:id="1777866178">
              <w:marLeft w:val="0"/>
              <w:marRight w:val="0"/>
              <w:marTop w:val="0"/>
              <w:marBottom w:val="0"/>
              <w:divBdr>
                <w:top w:val="none" w:sz="0" w:space="0" w:color="auto"/>
                <w:left w:val="none" w:sz="0" w:space="0" w:color="auto"/>
                <w:bottom w:val="none" w:sz="0" w:space="0" w:color="auto"/>
                <w:right w:val="none" w:sz="0" w:space="0" w:color="auto"/>
              </w:divBdr>
            </w:div>
            <w:div w:id="1321152929">
              <w:marLeft w:val="0"/>
              <w:marRight w:val="0"/>
              <w:marTop w:val="0"/>
              <w:marBottom w:val="0"/>
              <w:divBdr>
                <w:top w:val="none" w:sz="0" w:space="0" w:color="auto"/>
                <w:left w:val="none" w:sz="0" w:space="0" w:color="auto"/>
                <w:bottom w:val="none" w:sz="0" w:space="0" w:color="auto"/>
                <w:right w:val="none" w:sz="0" w:space="0" w:color="auto"/>
              </w:divBdr>
            </w:div>
            <w:div w:id="200437340">
              <w:marLeft w:val="0"/>
              <w:marRight w:val="0"/>
              <w:marTop w:val="0"/>
              <w:marBottom w:val="0"/>
              <w:divBdr>
                <w:top w:val="none" w:sz="0" w:space="0" w:color="auto"/>
                <w:left w:val="none" w:sz="0" w:space="0" w:color="auto"/>
                <w:bottom w:val="none" w:sz="0" w:space="0" w:color="auto"/>
                <w:right w:val="none" w:sz="0" w:space="0" w:color="auto"/>
              </w:divBdr>
            </w:div>
            <w:div w:id="1635208144">
              <w:marLeft w:val="0"/>
              <w:marRight w:val="0"/>
              <w:marTop w:val="0"/>
              <w:marBottom w:val="0"/>
              <w:divBdr>
                <w:top w:val="none" w:sz="0" w:space="0" w:color="auto"/>
                <w:left w:val="none" w:sz="0" w:space="0" w:color="auto"/>
                <w:bottom w:val="none" w:sz="0" w:space="0" w:color="auto"/>
                <w:right w:val="none" w:sz="0" w:space="0" w:color="auto"/>
              </w:divBdr>
            </w:div>
            <w:div w:id="2134249480">
              <w:marLeft w:val="0"/>
              <w:marRight w:val="0"/>
              <w:marTop w:val="0"/>
              <w:marBottom w:val="0"/>
              <w:divBdr>
                <w:top w:val="none" w:sz="0" w:space="0" w:color="auto"/>
                <w:left w:val="none" w:sz="0" w:space="0" w:color="auto"/>
                <w:bottom w:val="none" w:sz="0" w:space="0" w:color="auto"/>
                <w:right w:val="none" w:sz="0" w:space="0" w:color="auto"/>
              </w:divBdr>
            </w:div>
            <w:div w:id="192688862">
              <w:marLeft w:val="0"/>
              <w:marRight w:val="0"/>
              <w:marTop w:val="0"/>
              <w:marBottom w:val="0"/>
              <w:divBdr>
                <w:top w:val="none" w:sz="0" w:space="0" w:color="auto"/>
                <w:left w:val="none" w:sz="0" w:space="0" w:color="auto"/>
                <w:bottom w:val="none" w:sz="0" w:space="0" w:color="auto"/>
                <w:right w:val="none" w:sz="0" w:space="0" w:color="auto"/>
              </w:divBdr>
            </w:div>
            <w:div w:id="114495304">
              <w:marLeft w:val="0"/>
              <w:marRight w:val="0"/>
              <w:marTop w:val="0"/>
              <w:marBottom w:val="0"/>
              <w:divBdr>
                <w:top w:val="none" w:sz="0" w:space="0" w:color="auto"/>
                <w:left w:val="none" w:sz="0" w:space="0" w:color="auto"/>
                <w:bottom w:val="none" w:sz="0" w:space="0" w:color="auto"/>
                <w:right w:val="none" w:sz="0" w:space="0" w:color="auto"/>
              </w:divBdr>
            </w:div>
            <w:div w:id="942343935">
              <w:marLeft w:val="0"/>
              <w:marRight w:val="0"/>
              <w:marTop w:val="0"/>
              <w:marBottom w:val="0"/>
              <w:divBdr>
                <w:top w:val="none" w:sz="0" w:space="0" w:color="auto"/>
                <w:left w:val="none" w:sz="0" w:space="0" w:color="auto"/>
                <w:bottom w:val="none" w:sz="0" w:space="0" w:color="auto"/>
                <w:right w:val="none" w:sz="0" w:space="0" w:color="auto"/>
              </w:divBdr>
            </w:div>
            <w:div w:id="1776753958">
              <w:marLeft w:val="0"/>
              <w:marRight w:val="0"/>
              <w:marTop w:val="0"/>
              <w:marBottom w:val="0"/>
              <w:divBdr>
                <w:top w:val="none" w:sz="0" w:space="0" w:color="auto"/>
                <w:left w:val="none" w:sz="0" w:space="0" w:color="auto"/>
                <w:bottom w:val="none" w:sz="0" w:space="0" w:color="auto"/>
                <w:right w:val="none" w:sz="0" w:space="0" w:color="auto"/>
              </w:divBdr>
            </w:div>
            <w:div w:id="1534462050">
              <w:marLeft w:val="0"/>
              <w:marRight w:val="0"/>
              <w:marTop w:val="0"/>
              <w:marBottom w:val="0"/>
              <w:divBdr>
                <w:top w:val="none" w:sz="0" w:space="0" w:color="auto"/>
                <w:left w:val="none" w:sz="0" w:space="0" w:color="auto"/>
                <w:bottom w:val="none" w:sz="0" w:space="0" w:color="auto"/>
                <w:right w:val="none" w:sz="0" w:space="0" w:color="auto"/>
              </w:divBdr>
            </w:div>
            <w:div w:id="800925948">
              <w:marLeft w:val="0"/>
              <w:marRight w:val="0"/>
              <w:marTop w:val="0"/>
              <w:marBottom w:val="0"/>
              <w:divBdr>
                <w:top w:val="none" w:sz="0" w:space="0" w:color="auto"/>
                <w:left w:val="none" w:sz="0" w:space="0" w:color="auto"/>
                <w:bottom w:val="none" w:sz="0" w:space="0" w:color="auto"/>
                <w:right w:val="none" w:sz="0" w:space="0" w:color="auto"/>
              </w:divBdr>
            </w:div>
            <w:div w:id="1330910566">
              <w:marLeft w:val="0"/>
              <w:marRight w:val="0"/>
              <w:marTop w:val="0"/>
              <w:marBottom w:val="0"/>
              <w:divBdr>
                <w:top w:val="none" w:sz="0" w:space="0" w:color="auto"/>
                <w:left w:val="none" w:sz="0" w:space="0" w:color="auto"/>
                <w:bottom w:val="none" w:sz="0" w:space="0" w:color="auto"/>
                <w:right w:val="none" w:sz="0" w:space="0" w:color="auto"/>
              </w:divBdr>
            </w:div>
            <w:div w:id="34160617">
              <w:marLeft w:val="0"/>
              <w:marRight w:val="0"/>
              <w:marTop w:val="0"/>
              <w:marBottom w:val="0"/>
              <w:divBdr>
                <w:top w:val="none" w:sz="0" w:space="0" w:color="auto"/>
                <w:left w:val="none" w:sz="0" w:space="0" w:color="auto"/>
                <w:bottom w:val="none" w:sz="0" w:space="0" w:color="auto"/>
                <w:right w:val="none" w:sz="0" w:space="0" w:color="auto"/>
              </w:divBdr>
            </w:div>
            <w:div w:id="17266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05050">
      <w:bodyDiv w:val="1"/>
      <w:marLeft w:val="0"/>
      <w:marRight w:val="0"/>
      <w:marTop w:val="0"/>
      <w:marBottom w:val="0"/>
      <w:divBdr>
        <w:top w:val="none" w:sz="0" w:space="0" w:color="auto"/>
        <w:left w:val="none" w:sz="0" w:space="0" w:color="auto"/>
        <w:bottom w:val="none" w:sz="0" w:space="0" w:color="auto"/>
        <w:right w:val="none" w:sz="0" w:space="0" w:color="auto"/>
      </w:divBdr>
    </w:div>
    <w:div w:id="1857301761">
      <w:bodyDiv w:val="1"/>
      <w:marLeft w:val="0"/>
      <w:marRight w:val="0"/>
      <w:marTop w:val="0"/>
      <w:marBottom w:val="0"/>
      <w:divBdr>
        <w:top w:val="none" w:sz="0" w:space="0" w:color="auto"/>
        <w:left w:val="none" w:sz="0" w:space="0" w:color="auto"/>
        <w:bottom w:val="none" w:sz="0" w:space="0" w:color="auto"/>
        <w:right w:val="none" w:sz="0" w:space="0" w:color="auto"/>
      </w:divBdr>
      <w:divsChild>
        <w:div w:id="1555307668">
          <w:marLeft w:val="0"/>
          <w:marRight w:val="0"/>
          <w:marTop w:val="0"/>
          <w:marBottom w:val="0"/>
          <w:divBdr>
            <w:top w:val="none" w:sz="0" w:space="0" w:color="auto"/>
            <w:left w:val="none" w:sz="0" w:space="0" w:color="auto"/>
            <w:bottom w:val="none" w:sz="0" w:space="0" w:color="auto"/>
            <w:right w:val="none" w:sz="0" w:space="0" w:color="auto"/>
          </w:divBdr>
          <w:divsChild>
            <w:div w:id="142477965">
              <w:marLeft w:val="0"/>
              <w:marRight w:val="0"/>
              <w:marTop w:val="0"/>
              <w:marBottom w:val="0"/>
              <w:divBdr>
                <w:top w:val="none" w:sz="0" w:space="0" w:color="auto"/>
                <w:left w:val="none" w:sz="0" w:space="0" w:color="auto"/>
                <w:bottom w:val="none" w:sz="0" w:space="0" w:color="auto"/>
                <w:right w:val="none" w:sz="0" w:space="0" w:color="auto"/>
              </w:divBdr>
            </w:div>
            <w:div w:id="1040666662">
              <w:marLeft w:val="0"/>
              <w:marRight w:val="0"/>
              <w:marTop w:val="0"/>
              <w:marBottom w:val="0"/>
              <w:divBdr>
                <w:top w:val="none" w:sz="0" w:space="0" w:color="auto"/>
                <w:left w:val="none" w:sz="0" w:space="0" w:color="auto"/>
                <w:bottom w:val="none" w:sz="0" w:space="0" w:color="auto"/>
                <w:right w:val="none" w:sz="0" w:space="0" w:color="auto"/>
              </w:divBdr>
            </w:div>
            <w:div w:id="1734501635">
              <w:marLeft w:val="0"/>
              <w:marRight w:val="0"/>
              <w:marTop w:val="0"/>
              <w:marBottom w:val="0"/>
              <w:divBdr>
                <w:top w:val="none" w:sz="0" w:space="0" w:color="auto"/>
                <w:left w:val="none" w:sz="0" w:space="0" w:color="auto"/>
                <w:bottom w:val="none" w:sz="0" w:space="0" w:color="auto"/>
                <w:right w:val="none" w:sz="0" w:space="0" w:color="auto"/>
              </w:divBdr>
            </w:div>
            <w:div w:id="930432149">
              <w:marLeft w:val="0"/>
              <w:marRight w:val="0"/>
              <w:marTop w:val="0"/>
              <w:marBottom w:val="0"/>
              <w:divBdr>
                <w:top w:val="none" w:sz="0" w:space="0" w:color="auto"/>
                <w:left w:val="none" w:sz="0" w:space="0" w:color="auto"/>
                <w:bottom w:val="none" w:sz="0" w:space="0" w:color="auto"/>
                <w:right w:val="none" w:sz="0" w:space="0" w:color="auto"/>
              </w:divBdr>
            </w:div>
            <w:div w:id="306935733">
              <w:marLeft w:val="0"/>
              <w:marRight w:val="0"/>
              <w:marTop w:val="0"/>
              <w:marBottom w:val="0"/>
              <w:divBdr>
                <w:top w:val="none" w:sz="0" w:space="0" w:color="auto"/>
                <w:left w:val="none" w:sz="0" w:space="0" w:color="auto"/>
                <w:bottom w:val="none" w:sz="0" w:space="0" w:color="auto"/>
                <w:right w:val="none" w:sz="0" w:space="0" w:color="auto"/>
              </w:divBdr>
            </w:div>
            <w:div w:id="152189816">
              <w:marLeft w:val="0"/>
              <w:marRight w:val="0"/>
              <w:marTop w:val="0"/>
              <w:marBottom w:val="0"/>
              <w:divBdr>
                <w:top w:val="none" w:sz="0" w:space="0" w:color="auto"/>
                <w:left w:val="none" w:sz="0" w:space="0" w:color="auto"/>
                <w:bottom w:val="none" w:sz="0" w:space="0" w:color="auto"/>
                <w:right w:val="none" w:sz="0" w:space="0" w:color="auto"/>
              </w:divBdr>
            </w:div>
            <w:div w:id="281573786">
              <w:marLeft w:val="0"/>
              <w:marRight w:val="0"/>
              <w:marTop w:val="0"/>
              <w:marBottom w:val="0"/>
              <w:divBdr>
                <w:top w:val="none" w:sz="0" w:space="0" w:color="auto"/>
                <w:left w:val="none" w:sz="0" w:space="0" w:color="auto"/>
                <w:bottom w:val="none" w:sz="0" w:space="0" w:color="auto"/>
                <w:right w:val="none" w:sz="0" w:space="0" w:color="auto"/>
              </w:divBdr>
            </w:div>
            <w:div w:id="887113245">
              <w:marLeft w:val="0"/>
              <w:marRight w:val="0"/>
              <w:marTop w:val="0"/>
              <w:marBottom w:val="0"/>
              <w:divBdr>
                <w:top w:val="none" w:sz="0" w:space="0" w:color="auto"/>
                <w:left w:val="none" w:sz="0" w:space="0" w:color="auto"/>
                <w:bottom w:val="none" w:sz="0" w:space="0" w:color="auto"/>
                <w:right w:val="none" w:sz="0" w:space="0" w:color="auto"/>
              </w:divBdr>
            </w:div>
            <w:div w:id="1988969493">
              <w:marLeft w:val="0"/>
              <w:marRight w:val="0"/>
              <w:marTop w:val="0"/>
              <w:marBottom w:val="0"/>
              <w:divBdr>
                <w:top w:val="none" w:sz="0" w:space="0" w:color="auto"/>
                <w:left w:val="none" w:sz="0" w:space="0" w:color="auto"/>
                <w:bottom w:val="none" w:sz="0" w:space="0" w:color="auto"/>
                <w:right w:val="none" w:sz="0" w:space="0" w:color="auto"/>
              </w:divBdr>
            </w:div>
            <w:div w:id="93213032">
              <w:marLeft w:val="0"/>
              <w:marRight w:val="0"/>
              <w:marTop w:val="0"/>
              <w:marBottom w:val="0"/>
              <w:divBdr>
                <w:top w:val="none" w:sz="0" w:space="0" w:color="auto"/>
                <w:left w:val="none" w:sz="0" w:space="0" w:color="auto"/>
                <w:bottom w:val="none" w:sz="0" w:space="0" w:color="auto"/>
                <w:right w:val="none" w:sz="0" w:space="0" w:color="auto"/>
              </w:divBdr>
            </w:div>
            <w:div w:id="322705651">
              <w:marLeft w:val="0"/>
              <w:marRight w:val="0"/>
              <w:marTop w:val="0"/>
              <w:marBottom w:val="0"/>
              <w:divBdr>
                <w:top w:val="none" w:sz="0" w:space="0" w:color="auto"/>
                <w:left w:val="none" w:sz="0" w:space="0" w:color="auto"/>
                <w:bottom w:val="none" w:sz="0" w:space="0" w:color="auto"/>
                <w:right w:val="none" w:sz="0" w:space="0" w:color="auto"/>
              </w:divBdr>
            </w:div>
            <w:div w:id="777144220">
              <w:marLeft w:val="0"/>
              <w:marRight w:val="0"/>
              <w:marTop w:val="0"/>
              <w:marBottom w:val="0"/>
              <w:divBdr>
                <w:top w:val="none" w:sz="0" w:space="0" w:color="auto"/>
                <w:left w:val="none" w:sz="0" w:space="0" w:color="auto"/>
                <w:bottom w:val="none" w:sz="0" w:space="0" w:color="auto"/>
                <w:right w:val="none" w:sz="0" w:space="0" w:color="auto"/>
              </w:divBdr>
            </w:div>
            <w:div w:id="1265453145">
              <w:marLeft w:val="0"/>
              <w:marRight w:val="0"/>
              <w:marTop w:val="0"/>
              <w:marBottom w:val="0"/>
              <w:divBdr>
                <w:top w:val="none" w:sz="0" w:space="0" w:color="auto"/>
                <w:left w:val="none" w:sz="0" w:space="0" w:color="auto"/>
                <w:bottom w:val="none" w:sz="0" w:space="0" w:color="auto"/>
                <w:right w:val="none" w:sz="0" w:space="0" w:color="auto"/>
              </w:divBdr>
            </w:div>
            <w:div w:id="685330705">
              <w:marLeft w:val="0"/>
              <w:marRight w:val="0"/>
              <w:marTop w:val="0"/>
              <w:marBottom w:val="0"/>
              <w:divBdr>
                <w:top w:val="none" w:sz="0" w:space="0" w:color="auto"/>
                <w:left w:val="none" w:sz="0" w:space="0" w:color="auto"/>
                <w:bottom w:val="none" w:sz="0" w:space="0" w:color="auto"/>
                <w:right w:val="none" w:sz="0" w:space="0" w:color="auto"/>
              </w:divBdr>
            </w:div>
            <w:div w:id="528907945">
              <w:marLeft w:val="0"/>
              <w:marRight w:val="0"/>
              <w:marTop w:val="0"/>
              <w:marBottom w:val="0"/>
              <w:divBdr>
                <w:top w:val="none" w:sz="0" w:space="0" w:color="auto"/>
                <w:left w:val="none" w:sz="0" w:space="0" w:color="auto"/>
                <w:bottom w:val="none" w:sz="0" w:space="0" w:color="auto"/>
                <w:right w:val="none" w:sz="0" w:space="0" w:color="auto"/>
              </w:divBdr>
            </w:div>
            <w:div w:id="878393163">
              <w:marLeft w:val="0"/>
              <w:marRight w:val="0"/>
              <w:marTop w:val="0"/>
              <w:marBottom w:val="0"/>
              <w:divBdr>
                <w:top w:val="none" w:sz="0" w:space="0" w:color="auto"/>
                <w:left w:val="none" w:sz="0" w:space="0" w:color="auto"/>
                <w:bottom w:val="none" w:sz="0" w:space="0" w:color="auto"/>
                <w:right w:val="none" w:sz="0" w:space="0" w:color="auto"/>
              </w:divBdr>
            </w:div>
            <w:div w:id="1145198621">
              <w:marLeft w:val="0"/>
              <w:marRight w:val="0"/>
              <w:marTop w:val="0"/>
              <w:marBottom w:val="0"/>
              <w:divBdr>
                <w:top w:val="none" w:sz="0" w:space="0" w:color="auto"/>
                <w:left w:val="none" w:sz="0" w:space="0" w:color="auto"/>
                <w:bottom w:val="none" w:sz="0" w:space="0" w:color="auto"/>
                <w:right w:val="none" w:sz="0" w:space="0" w:color="auto"/>
              </w:divBdr>
            </w:div>
            <w:div w:id="2063139676">
              <w:marLeft w:val="0"/>
              <w:marRight w:val="0"/>
              <w:marTop w:val="0"/>
              <w:marBottom w:val="0"/>
              <w:divBdr>
                <w:top w:val="none" w:sz="0" w:space="0" w:color="auto"/>
                <w:left w:val="none" w:sz="0" w:space="0" w:color="auto"/>
                <w:bottom w:val="none" w:sz="0" w:space="0" w:color="auto"/>
                <w:right w:val="none" w:sz="0" w:space="0" w:color="auto"/>
              </w:divBdr>
            </w:div>
            <w:div w:id="2006861836">
              <w:marLeft w:val="0"/>
              <w:marRight w:val="0"/>
              <w:marTop w:val="0"/>
              <w:marBottom w:val="0"/>
              <w:divBdr>
                <w:top w:val="none" w:sz="0" w:space="0" w:color="auto"/>
                <w:left w:val="none" w:sz="0" w:space="0" w:color="auto"/>
                <w:bottom w:val="none" w:sz="0" w:space="0" w:color="auto"/>
                <w:right w:val="none" w:sz="0" w:space="0" w:color="auto"/>
              </w:divBdr>
            </w:div>
            <w:div w:id="151652546">
              <w:marLeft w:val="0"/>
              <w:marRight w:val="0"/>
              <w:marTop w:val="0"/>
              <w:marBottom w:val="0"/>
              <w:divBdr>
                <w:top w:val="none" w:sz="0" w:space="0" w:color="auto"/>
                <w:left w:val="none" w:sz="0" w:space="0" w:color="auto"/>
                <w:bottom w:val="none" w:sz="0" w:space="0" w:color="auto"/>
                <w:right w:val="none" w:sz="0" w:space="0" w:color="auto"/>
              </w:divBdr>
            </w:div>
            <w:div w:id="2098859956">
              <w:marLeft w:val="0"/>
              <w:marRight w:val="0"/>
              <w:marTop w:val="0"/>
              <w:marBottom w:val="0"/>
              <w:divBdr>
                <w:top w:val="none" w:sz="0" w:space="0" w:color="auto"/>
                <w:left w:val="none" w:sz="0" w:space="0" w:color="auto"/>
                <w:bottom w:val="none" w:sz="0" w:space="0" w:color="auto"/>
                <w:right w:val="none" w:sz="0" w:space="0" w:color="auto"/>
              </w:divBdr>
            </w:div>
            <w:div w:id="2138797330">
              <w:marLeft w:val="0"/>
              <w:marRight w:val="0"/>
              <w:marTop w:val="0"/>
              <w:marBottom w:val="0"/>
              <w:divBdr>
                <w:top w:val="none" w:sz="0" w:space="0" w:color="auto"/>
                <w:left w:val="none" w:sz="0" w:space="0" w:color="auto"/>
                <w:bottom w:val="none" w:sz="0" w:space="0" w:color="auto"/>
                <w:right w:val="none" w:sz="0" w:space="0" w:color="auto"/>
              </w:divBdr>
            </w:div>
            <w:div w:id="1277834936">
              <w:marLeft w:val="0"/>
              <w:marRight w:val="0"/>
              <w:marTop w:val="0"/>
              <w:marBottom w:val="0"/>
              <w:divBdr>
                <w:top w:val="none" w:sz="0" w:space="0" w:color="auto"/>
                <w:left w:val="none" w:sz="0" w:space="0" w:color="auto"/>
                <w:bottom w:val="none" w:sz="0" w:space="0" w:color="auto"/>
                <w:right w:val="none" w:sz="0" w:space="0" w:color="auto"/>
              </w:divBdr>
            </w:div>
            <w:div w:id="1014764583">
              <w:marLeft w:val="0"/>
              <w:marRight w:val="0"/>
              <w:marTop w:val="0"/>
              <w:marBottom w:val="0"/>
              <w:divBdr>
                <w:top w:val="none" w:sz="0" w:space="0" w:color="auto"/>
                <w:left w:val="none" w:sz="0" w:space="0" w:color="auto"/>
                <w:bottom w:val="none" w:sz="0" w:space="0" w:color="auto"/>
                <w:right w:val="none" w:sz="0" w:space="0" w:color="auto"/>
              </w:divBdr>
            </w:div>
            <w:div w:id="416176702">
              <w:marLeft w:val="0"/>
              <w:marRight w:val="0"/>
              <w:marTop w:val="0"/>
              <w:marBottom w:val="0"/>
              <w:divBdr>
                <w:top w:val="none" w:sz="0" w:space="0" w:color="auto"/>
                <w:left w:val="none" w:sz="0" w:space="0" w:color="auto"/>
                <w:bottom w:val="none" w:sz="0" w:space="0" w:color="auto"/>
                <w:right w:val="none" w:sz="0" w:space="0" w:color="auto"/>
              </w:divBdr>
            </w:div>
            <w:div w:id="248656613">
              <w:marLeft w:val="0"/>
              <w:marRight w:val="0"/>
              <w:marTop w:val="0"/>
              <w:marBottom w:val="0"/>
              <w:divBdr>
                <w:top w:val="none" w:sz="0" w:space="0" w:color="auto"/>
                <w:left w:val="none" w:sz="0" w:space="0" w:color="auto"/>
                <w:bottom w:val="none" w:sz="0" w:space="0" w:color="auto"/>
                <w:right w:val="none" w:sz="0" w:space="0" w:color="auto"/>
              </w:divBdr>
            </w:div>
            <w:div w:id="542714190">
              <w:marLeft w:val="0"/>
              <w:marRight w:val="0"/>
              <w:marTop w:val="0"/>
              <w:marBottom w:val="0"/>
              <w:divBdr>
                <w:top w:val="none" w:sz="0" w:space="0" w:color="auto"/>
                <w:left w:val="none" w:sz="0" w:space="0" w:color="auto"/>
                <w:bottom w:val="none" w:sz="0" w:space="0" w:color="auto"/>
                <w:right w:val="none" w:sz="0" w:space="0" w:color="auto"/>
              </w:divBdr>
            </w:div>
            <w:div w:id="980158724">
              <w:marLeft w:val="0"/>
              <w:marRight w:val="0"/>
              <w:marTop w:val="0"/>
              <w:marBottom w:val="0"/>
              <w:divBdr>
                <w:top w:val="none" w:sz="0" w:space="0" w:color="auto"/>
                <w:left w:val="none" w:sz="0" w:space="0" w:color="auto"/>
                <w:bottom w:val="none" w:sz="0" w:space="0" w:color="auto"/>
                <w:right w:val="none" w:sz="0" w:space="0" w:color="auto"/>
              </w:divBdr>
            </w:div>
            <w:div w:id="1487209814">
              <w:marLeft w:val="0"/>
              <w:marRight w:val="0"/>
              <w:marTop w:val="0"/>
              <w:marBottom w:val="0"/>
              <w:divBdr>
                <w:top w:val="none" w:sz="0" w:space="0" w:color="auto"/>
                <w:left w:val="none" w:sz="0" w:space="0" w:color="auto"/>
                <w:bottom w:val="none" w:sz="0" w:space="0" w:color="auto"/>
                <w:right w:val="none" w:sz="0" w:space="0" w:color="auto"/>
              </w:divBdr>
            </w:div>
            <w:div w:id="1024942974">
              <w:marLeft w:val="0"/>
              <w:marRight w:val="0"/>
              <w:marTop w:val="0"/>
              <w:marBottom w:val="0"/>
              <w:divBdr>
                <w:top w:val="none" w:sz="0" w:space="0" w:color="auto"/>
                <w:left w:val="none" w:sz="0" w:space="0" w:color="auto"/>
                <w:bottom w:val="none" w:sz="0" w:space="0" w:color="auto"/>
                <w:right w:val="none" w:sz="0" w:space="0" w:color="auto"/>
              </w:divBdr>
            </w:div>
            <w:div w:id="1845052739">
              <w:marLeft w:val="0"/>
              <w:marRight w:val="0"/>
              <w:marTop w:val="0"/>
              <w:marBottom w:val="0"/>
              <w:divBdr>
                <w:top w:val="none" w:sz="0" w:space="0" w:color="auto"/>
                <w:left w:val="none" w:sz="0" w:space="0" w:color="auto"/>
                <w:bottom w:val="none" w:sz="0" w:space="0" w:color="auto"/>
                <w:right w:val="none" w:sz="0" w:space="0" w:color="auto"/>
              </w:divBdr>
            </w:div>
            <w:div w:id="986856436">
              <w:marLeft w:val="0"/>
              <w:marRight w:val="0"/>
              <w:marTop w:val="0"/>
              <w:marBottom w:val="0"/>
              <w:divBdr>
                <w:top w:val="none" w:sz="0" w:space="0" w:color="auto"/>
                <w:left w:val="none" w:sz="0" w:space="0" w:color="auto"/>
                <w:bottom w:val="none" w:sz="0" w:space="0" w:color="auto"/>
                <w:right w:val="none" w:sz="0" w:space="0" w:color="auto"/>
              </w:divBdr>
            </w:div>
            <w:div w:id="329909775">
              <w:marLeft w:val="0"/>
              <w:marRight w:val="0"/>
              <w:marTop w:val="0"/>
              <w:marBottom w:val="0"/>
              <w:divBdr>
                <w:top w:val="none" w:sz="0" w:space="0" w:color="auto"/>
                <w:left w:val="none" w:sz="0" w:space="0" w:color="auto"/>
                <w:bottom w:val="none" w:sz="0" w:space="0" w:color="auto"/>
                <w:right w:val="none" w:sz="0" w:space="0" w:color="auto"/>
              </w:divBdr>
            </w:div>
            <w:div w:id="1947228773">
              <w:marLeft w:val="0"/>
              <w:marRight w:val="0"/>
              <w:marTop w:val="0"/>
              <w:marBottom w:val="0"/>
              <w:divBdr>
                <w:top w:val="none" w:sz="0" w:space="0" w:color="auto"/>
                <w:left w:val="none" w:sz="0" w:space="0" w:color="auto"/>
                <w:bottom w:val="none" w:sz="0" w:space="0" w:color="auto"/>
                <w:right w:val="none" w:sz="0" w:space="0" w:color="auto"/>
              </w:divBdr>
            </w:div>
            <w:div w:id="121072000">
              <w:marLeft w:val="0"/>
              <w:marRight w:val="0"/>
              <w:marTop w:val="0"/>
              <w:marBottom w:val="0"/>
              <w:divBdr>
                <w:top w:val="none" w:sz="0" w:space="0" w:color="auto"/>
                <w:left w:val="none" w:sz="0" w:space="0" w:color="auto"/>
                <w:bottom w:val="none" w:sz="0" w:space="0" w:color="auto"/>
                <w:right w:val="none" w:sz="0" w:space="0" w:color="auto"/>
              </w:divBdr>
            </w:div>
            <w:div w:id="2086954347">
              <w:marLeft w:val="0"/>
              <w:marRight w:val="0"/>
              <w:marTop w:val="0"/>
              <w:marBottom w:val="0"/>
              <w:divBdr>
                <w:top w:val="none" w:sz="0" w:space="0" w:color="auto"/>
                <w:left w:val="none" w:sz="0" w:space="0" w:color="auto"/>
                <w:bottom w:val="none" w:sz="0" w:space="0" w:color="auto"/>
                <w:right w:val="none" w:sz="0" w:space="0" w:color="auto"/>
              </w:divBdr>
            </w:div>
            <w:div w:id="1868910306">
              <w:marLeft w:val="0"/>
              <w:marRight w:val="0"/>
              <w:marTop w:val="0"/>
              <w:marBottom w:val="0"/>
              <w:divBdr>
                <w:top w:val="none" w:sz="0" w:space="0" w:color="auto"/>
                <w:left w:val="none" w:sz="0" w:space="0" w:color="auto"/>
                <w:bottom w:val="none" w:sz="0" w:space="0" w:color="auto"/>
                <w:right w:val="none" w:sz="0" w:space="0" w:color="auto"/>
              </w:divBdr>
            </w:div>
            <w:div w:id="1164980195">
              <w:marLeft w:val="0"/>
              <w:marRight w:val="0"/>
              <w:marTop w:val="0"/>
              <w:marBottom w:val="0"/>
              <w:divBdr>
                <w:top w:val="none" w:sz="0" w:space="0" w:color="auto"/>
                <w:left w:val="none" w:sz="0" w:space="0" w:color="auto"/>
                <w:bottom w:val="none" w:sz="0" w:space="0" w:color="auto"/>
                <w:right w:val="none" w:sz="0" w:space="0" w:color="auto"/>
              </w:divBdr>
            </w:div>
            <w:div w:id="848832417">
              <w:marLeft w:val="0"/>
              <w:marRight w:val="0"/>
              <w:marTop w:val="0"/>
              <w:marBottom w:val="0"/>
              <w:divBdr>
                <w:top w:val="none" w:sz="0" w:space="0" w:color="auto"/>
                <w:left w:val="none" w:sz="0" w:space="0" w:color="auto"/>
                <w:bottom w:val="none" w:sz="0" w:space="0" w:color="auto"/>
                <w:right w:val="none" w:sz="0" w:space="0" w:color="auto"/>
              </w:divBdr>
            </w:div>
            <w:div w:id="1792360200">
              <w:marLeft w:val="0"/>
              <w:marRight w:val="0"/>
              <w:marTop w:val="0"/>
              <w:marBottom w:val="0"/>
              <w:divBdr>
                <w:top w:val="none" w:sz="0" w:space="0" w:color="auto"/>
                <w:left w:val="none" w:sz="0" w:space="0" w:color="auto"/>
                <w:bottom w:val="none" w:sz="0" w:space="0" w:color="auto"/>
                <w:right w:val="none" w:sz="0" w:space="0" w:color="auto"/>
              </w:divBdr>
            </w:div>
            <w:div w:id="1006322983">
              <w:marLeft w:val="0"/>
              <w:marRight w:val="0"/>
              <w:marTop w:val="0"/>
              <w:marBottom w:val="0"/>
              <w:divBdr>
                <w:top w:val="none" w:sz="0" w:space="0" w:color="auto"/>
                <w:left w:val="none" w:sz="0" w:space="0" w:color="auto"/>
                <w:bottom w:val="none" w:sz="0" w:space="0" w:color="auto"/>
                <w:right w:val="none" w:sz="0" w:space="0" w:color="auto"/>
              </w:divBdr>
            </w:div>
            <w:div w:id="75978392">
              <w:marLeft w:val="0"/>
              <w:marRight w:val="0"/>
              <w:marTop w:val="0"/>
              <w:marBottom w:val="0"/>
              <w:divBdr>
                <w:top w:val="none" w:sz="0" w:space="0" w:color="auto"/>
                <w:left w:val="none" w:sz="0" w:space="0" w:color="auto"/>
                <w:bottom w:val="none" w:sz="0" w:space="0" w:color="auto"/>
                <w:right w:val="none" w:sz="0" w:space="0" w:color="auto"/>
              </w:divBdr>
            </w:div>
            <w:div w:id="507209631">
              <w:marLeft w:val="0"/>
              <w:marRight w:val="0"/>
              <w:marTop w:val="0"/>
              <w:marBottom w:val="0"/>
              <w:divBdr>
                <w:top w:val="none" w:sz="0" w:space="0" w:color="auto"/>
                <w:left w:val="none" w:sz="0" w:space="0" w:color="auto"/>
                <w:bottom w:val="none" w:sz="0" w:space="0" w:color="auto"/>
                <w:right w:val="none" w:sz="0" w:space="0" w:color="auto"/>
              </w:divBdr>
            </w:div>
            <w:div w:id="1443304119">
              <w:marLeft w:val="0"/>
              <w:marRight w:val="0"/>
              <w:marTop w:val="0"/>
              <w:marBottom w:val="0"/>
              <w:divBdr>
                <w:top w:val="none" w:sz="0" w:space="0" w:color="auto"/>
                <w:left w:val="none" w:sz="0" w:space="0" w:color="auto"/>
                <w:bottom w:val="none" w:sz="0" w:space="0" w:color="auto"/>
                <w:right w:val="none" w:sz="0" w:space="0" w:color="auto"/>
              </w:divBdr>
            </w:div>
            <w:div w:id="179779048">
              <w:marLeft w:val="0"/>
              <w:marRight w:val="0"/>
              <w:marTop w:val="0"/>
              <w:marBottom w:val="0"/>
              <w:divBdr>
                <w:top w:val="none" w:sz="0" w:space="0" w:color="auto"/>
                <w:left w:val="none" w:sz="0" w:space="0" w:color="auto"/>
                <w:bottom w:val="none" w:sz="0" w:space="0" w:color="auto"/>
                <w:right w:val="none" w:sz="0" w:space="0" w:color="auto"/>
              </w:divBdr>
            </w:div>
            <w:div w:id="811367749">
              <w:marLeft w:val="0"/>
              <w:marRight w:val="0"/>
              <w:marTop w:val="0"/>
              <w:marBottom w:val="0"/>
              <w:divBdr>
                <w:top w:val="none" w:sz="0" w:space="0" w:color="auto"/>
                <w:left w:val="none" w:sz="0" w:space="0" w:color="auto"/>
                <w:bottom w:val="none" w:sz="0" w:space="0" w:color="auto"/>
                <w:right w:val="none" w:sz="0" w:space="0" w:color="auto"/>
              </w:divBdr>
            </w:div>
            <w:div w:id="1701474534">
              <w:marLeft w:val="0"/>
              <w:marRight w:val="0"/>
              <w:marTop w:val="0"/>
              <w:marBottom w:val="0"/>
              <w:divBdr>
                <w:top w:val="none" w:sz="0" w:space="0" w:color="auto"/>
                <w:left w:val="none" w:sz="0" w:space="0" w:color="auto"/>
                <w:bottom w:val="none" w:sz="0" w:space="0" w:color="auto"/>
                <w:right w:val="none" w:sz="0" w:space="0" w:color="auto"/>
              </w:divBdr>
            </w:div>
            <w:div w:id="1056197758">
              <w:marLeft w:val="0"/>
              <w:marRight w:val="0"/>
              <w:marTop w:val="0"/>
              <w:marBottom w:val="0"/>
              <w:divBdr>
                <w:top w:val="none" w:sz="0" w:space="0" w:color="auto"/>
                <w:left w:val="none" w:sz="0" w:space="0" w:color="auto"/>
                <w:bottom w:val="none" w:sz="0" w:space="0" w:color="auto"/>
                <w:right w:val="none" w:sz="0" w:space="0" w:color="auto"/>
              </w:divBdr>
            </w:div>
            <w:div w:id="634143634">
              <w:marLeft w:val="0"/>
              <w:marRight w:val="0"/>
              <w:marTop w:val="0"/>
              <w:marBottom w:val="0"/>
              <w:divBdr>
                <w:top w:val="none" w:sz="0" w:space="0" w:color="auto"/>
                <w:left w:val="none" w:sz="0" w:space="0" w:color="auto"/>
                <w:bottom w:val="none" w:sz="0" w:space="0" w:color="auto"/>
                <w:right w:val="none" w:sz="0" w:space="0" w:color="auto"/>
              </w:divBdr>
            </w:div>
            <w:div w:id="1731346850">
              <w:marLeft w:val="0"/>
              <w:marRight w:val="0"/>
              <w:marTop w:val="0"/>
              <w:marBottom w:val="0"/>
              <w:divBdr>
                <w:top w:val="none" w:sz="0" w:space="0" w:color="auto"/>
                <w:left w:val="none" w:sz="0" w:space="0" w:color="auto"/>
                <w:bottom w:val="none" w:sz="0" w:space="0" w:color="auto"/>
                <w:right w:val="none" w:sz="0" w:space="0" w:color="auto"/>
              </w:divBdr>
            </w:div>
            <w:div w:id="1824465111">
              <w:marLeft w:val="0"/>
              <w:marRight w:val="0"/>
              <w:marTop w:val="0"/>
              <w:marBottom w:val="0"/>
              <w:divBdr>
                <w:top w:val="none" w:sz="0" w:space="0" w:color="auto"/>
                <w:left w:val="none" w:sz="0" w:space="0" w:color="auto"/>
                <w:bottom w:val="none" w:sz="0" w:space="0" w:color="auto"/>
                <w:right w:val="none" w:sz="0" w:space="0" w:color="auto"/>
              </w:divBdr>
            </w:div>
            <w:div w:id="1453404628">
              <w:marLeft w:val="0"/>
              <w:marRight w:val="0"/>
              <w:marTop w:val="0"/>
              <w:marBottom w:val="0"/>
              <w:divBdr>
                <w:top w:val="none" w:sz="0" w:space="0" w:color="auto"/>
                <w:left w:val="none" w:sz="0" w:space="0" w:color="auto"/>
                <w:bottom w:val="none" w:sz="0" w:space="0" w:color="auto"/>
                <w:right w:val="none" w:sz="0" w:space="0" w:color="auto"/>
              </w:divBdr>
            </w:div>
            <w:div w:id="610745494">
              <w:marLeft w:val="0"/>
              <w:marRight w:val="0"/>
              <w:marTop w:val="0"/>
              <w:marBottom w:val="0"/>
              <w:divBdr>
                <w:top w:val="none" w:sz="0" w:space="0" w:color="auto"/>
                <w:left w:val="none" w:sz="0" w:space="0" w:color="auto"/>
                <w:bottom w:val="none" w:sz="0" w:space="0" w:color="auto"/>
                <w:right w:val="none" w:sz="0" w:space="0" w:color="auto"/>
              </w:divBdr>
            </w:div>
            <w:div w:id="1646427849">
              <w:marLeft w:val="0"/>
              <w:marRight w:val="0"/>
              <w:marTop w:val="0"/>
              <w:marBottom w:val="0"/>
              <w:divBdr>
                <w:top w:val="none" w:sz="0" w:space="0" w:color="auto"/>
                <w:left w:val="none" w:sz="0" w:space="0" w:color="auto"/>
                <w:bottom w:val="none" w:sz="0" w:space="0" w:color="auto"/>
                <w:right w:val="none" w:sz="0" w:space="0" w:color="auto"/>
              </w:divBdr>
            </w:div>
            <w:div w:id="11343952">
              <w:marLeft w:val="0"/>
              <w:marRight w:val="0"/>
              <w:marTop w:val="0"/>
              <w:marBottom w:val="0"/>
              <w:divBdr>
                <w:top w:val="none" w:sz="0" w:space="0" w:color="auto"/>
                <w:left w:val="none" w:sz="0" w:space="0" w:color="auto"/>
                <w:bottom w:val="none" w:sz="0" w:space="0" w:color="auto"/>
                <w:right w:val="none" w:sz="0" w:space="0" w:color="auto"/>
              </w:divBdr>
            </w:div>
            <w:div w:id="922833874">
              <w:marLeft w:val="0"/>
              <w:marRight w:val="0"/>
              <w:marTop w:val="0"/>
              <w:marBottom w:val="0"/>
              <w:divBdr>
                <w:top w:val="none" w:sz="0" w:space="0" w:color="auto"/>
                <w:left w:val="none" w:sz="0" w:space="0" w:color="auto"/>
                <w:bottom w:val="none" w:sz="0" w:space="0" w:color="auto"/>
                <w:right w:val="none" w:sz="0" w:space="0" w:color="auto"/>
              </w:divBdr>
            </w:div>
            <w:div w:id="1253900435">
              <w:marLeft w:val="0"/>
              <w:marRight w:val="0"/>
              <w:marTop w:val="0"/>
              <w:marBottom w:val="0"/>
              <w:divBdr>
                <w:top w:val="none" w:sz="0" w:space="0" w:color="auto"/>
                <w:left w:val="none" w:sz="0" w:space="0" w:color="auto"/>
                <w:bottom w:val="none" w:sz="0" w:space="0" w:color="auto"/>
                <w:right w:val="none" w:sz="0" w:space="0" w:color="auto"/>
              </w:divBdr>
            </w:div>
            <w:div w:id="2121292284">
              <w:marLeft w:val="0"/>
              <w:marRight w:val="0"/>
              <w:marTop w:val="0"/>
              <w:marBottom w:val="0"/>
              <w:divBdr>
                <w:top w:val="none" w:sz="0" w:space="0" w:color="auto"/>
                <w:left w:val="none" w:sz="0" w:space="0" w:color="auto"/>
                <w:bottom w:val="none" w:sz="0" w:space="0" w:color="auto"/>
                <w:right w:val="none" w:sz="0" w:space="0" w:color="auto"/>
              </w:divBdr>
            </w:div>
            <w:div w:id="1022704034">
              <w:marLeft w:val="0"/>
              <w:marRight w:val="0"/>
              <w:marTop w:val="0"/>
              <w:marBottom w:val="0"/>
              <w:divBdr>
                <w:top w:val="none" w:sz="0" w:space="0" w:color="auto"/>
                <w:left w:val="none" w:sz="0" w:space="0" w:color="auto"/>
                <w:bottom w:val="none" w:sz="0" w:space="0" w:color="auto"/>
                <w:right w:val="none" w:sz="0" w:space="0" w:color="auto"/>
              </w:divBdr>
            </w:div>
            <w:div w:id="633484119">
              <w:marLeft w:val="0"/>
              <w:marRight w:val="0"/>
              <w:marTop w:val="0"/>
              <w:marBottom w:val="0"/>
              <w:divBdr>
                <w:top w:val="none" w:sz="0" w:space="0" w:color="auto"/>
                <w:left w:val="none" w:sz="0" w:space="0" w:color="auto"/>
                <w:bottom w:val="none" w:sz="0" w:space="0" w:color="auto"/>
                <w:right w:val="none" w:sz="0" w:space="0" w:color="auto"/>
              </w:divBdr>
            </w:div>
            <w:div w:id="710761940">
              <w:marLeft w:val="0"/>
              <w:marRight w:val="0"/>
              <w:marTop w:val="0"/>
              <w:marBottom w:val="0"/>
              <w:divBdr>
                <w:top w:val="none" w:sz="0" w:space="0" w:color="auto"/>
                <w:left w:val="none" w:sz="0" w:space="0" w:color="auto"/>
                <w:bottom w:val="none" w:sz="0" w:space="0" w:color="auto"/>
                <w:right w:val="none" w:sz="0" w:space="0" w:color="auto"/>
              </w:divBdr>
            </w:div>
            <w:div w:id="787314550">
              <w:marLeft w:val="0"/>
              <w:marRight w:val="0"/>
              <w:marTop w:val="0"/>
              <w:marBottom w:val="0"/>
              <w:divBdr>
                <w:top w:val="none" w:sz="0" w:space="0" w:color="auto"/>
                <w:left w:val="none" w:sz="0" w:space="0" w:color="auto"/>
                <w:bottom w:val="none" w:sz="0" w:space="0" w:color="auto"/>
                <w:right w:val="none" w:sz="0" w:space="0" w:color="auto"/>
              </w:divBdr>
            </w:div>
            <w:div w:id="614168946">
              <w:marLeft w:val="0"/>
              <w:marRight w:val="0"/>
              <w:marTop w:val="0"/>
              <w:marBottom w:val="0"/>
              <w:divBdr>
                <w:top w:val="none" w:sz="0" w:space="0" w:color="auto"/>
                <w:left w:val="none" w:sz="0" w:space="0" w:color="auto"/>
                <w:bottom w:val="none" w:sz="0" w:space="0" w:color="auto"/>
                <w:right w:val="none" w:sz="0" w:space="0" w:color="auto"/>
              </w:divBdr>
            </w:div>
            <w:div w:id="702826553">
              <w:marLeft w:val="0"/>
              <w:marRight w:val="0"/>
              <w:marTop w:val="0"/>
              <w:marBottom w:val="0"/>
              <w:divBdr>
                <w:top w:val="none" w:sz="0" w:space="0" w:color="auto"/>
                <w:left w:val="none" w:sz="0" w:space="0" w:color="auto"/>
                <w:bottom w:val="none" w:sz="0" w:space="0" w:color="auto"/>
                <w:right w:val="none" w:sz="0" w:space="0" w:color="auto"/>
              </w:divBdr>
            </w:div>
            <w:div w:id="1539775292">
              <w:marLeft w:val="0"/>
              <w:marRight w:val="0"/>
              <w:marTop w:val="0"/>
              <w:marBottom w:val="0"/>
              <w:divBdr>
                <w:top w:val="none" w:sz="0" w:space="0" w:color="auto"/>
                <w:left w:val="none" w:sz="0" w:space="0" w:color="auto"/>
                <w:bottom w:val="none" w:sz="0" w:space="0" w:color="auto"/>
                <w:right w:val="none" w:sz="0" w:space="0" w:color="auto"/>
              </w:divBdr>
            </w:div>
            <w:div w:id="1581908729">
              <w:marLeft w:val="0"/>
              <w:marRight w:val="0"/>
              <w:marTop w:val="0"/>
              <w:marBottom w:val="0"/>
              <w:divBdr>
                <w:top w:val="none" w:sz="0" w:space="0" w:color="auto"/>
                <w:left w:val="none" w:sz="0" w:space="0" w:color="auto"/>
                <w:bottom w:val="none" w:sz="0" w:space="0" w:color="auto"/>
                <w:right w:val="none" w:sz="0" w:space="0" w:color="auto"/>
              </w:divBdr>
            </w:div>
            <w:div w:id="25715125">
              <w:marLeft w:val="0"/>
              <w:marRight w:val="0"/>
              <w:marTop w:val="0"/>
              <w:marBottom w:val="0"/>
              <w:divBdr>
                <w:top w:val="none" w:sz="0" w:space="0" w:color="auto"/>
                <w:left w:val="none" w:sz="0" w:space="0" w:color="auto"/>
                <w:bottom w:val="none" w:sz="0" w:space="0" w:color="auto"/>
                <w:right w:val="none" w:sz="0" w:space="0" w:color="auto"/>
              </w:divBdr>
            </w:div>
            <w:div w:id="44958114">
              <w:marLeft w:val="0"/>
              <w:marRight w:val="0"/>
              <w:marTop w:val="0"/>
              <w:marBottom w:val="0"/>
              <w:divBdr>
                <w:top w:val="none" w:sz="0" w:space="0" w:color="auto"/>
                <w:left w:val="none" w:sz="0" w:space="0" w:color="auto"/>
                <w:bottom w:val="none" w:sz="0" w:space="0" w:color="auto"/>
                <w:right w:val="none" w:sz="0" w:space="0" w:color="auto"/>
              </w:divBdr>
            </w:div>
            <w:div w:id="4606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4076">
      <w:bodyDiv w:val="1"/>
      <w:marLeft w:val="0"/>
      <w:marRight w:val="0"/>
      <w:marTop w:val="0"/>
      <w:marBottom w:val="0"/>
      <w:divBdr>
        <w:top w:val="none" w:sz="0" w:space="0" w:color="auto"/>
        <w:left w:val="none" w:sz="0" w:space="0" w:color="auto"/>
        <w:bottom w:val="none" w:sz="0" w:space="0" w:color="auto"/>
        <w:right w:val="none" w:sz="0" w:space="0" w:color="auto"/>
      </w:divBdr>
      <w:divsChild>
        <w:div w:id="1960869856">
          <w:marLeft w:val="0"/>
          <w:marRight w:val="0"/>
          <w:marTop w:val="0"/>
          <w:marBottom w:val="0"/>
          <w:divBdr>
            <w:top w:val="none" w:sz="0" w:space="0" w:color="auto"/>
            <w:left w:val="none" w:sz="0" w:space="0" w:color="auto"/>
            <w:bottom w:val="none" w:sz="0" w:space="0" w:color="auto"/>
            <w:right w:val="none" w:sz="0" w:space="0" w:color="auto"/>
          </w:divBdr>
          <w:divsChild>
            <w:div w:id="1938709400">
              <w:marLeft w:val="0"/>
              <w:marRight w:val="0"/>
              <w:marTop w:val="0"/>
              <w:marBottom w:val="0"/>
              <w:divBdr>
                <w:top w:val="none" w:sz="0" w:space="0" w:color="auto"/>
                <w:left w:val="none" w:sz="0" w:space="0" w:color="auto"/>
                <w:bottom w:val="none" w:sz="0" w:space="0" w:color="auto"/>
                <w:right w:val="none" w:sz="0" w:space="0" w:color="auto"/>
              </w:divBdr>
            </w:div>
            <w:div w:id="1980333625">
              <w:marLeft w:val="0"/>
              <w:marRight w:val="0"/>
              <w:marTop w:val="0"/>
              <w:marBottom w:val="0"/>
              <w:divBdr>
                <w:top w:val="none" w:sz="0" w:space="0" w:color="auto"/>
                <w:left w:val="none" w:sz="0" w:space="0" w:color="auto"/>
                <w:bottom w:val="none" w:sz="0" w:space="0" w:color="auto"/>
                <w:right w:val="none" w:sz="0" w:space="0" w:color="auto"/>
              </w:divBdr>
            </w:div>
            <w:div w:id="254628721">
              <w:marLeft w:val="0"/>
              <w:marRight w:val="0"/>
              <w:marTop w:val="0"/>
              <w:marBottom w:val="0"/>
              <w:divBdr>
                <w:top w:val="none" w:sz="0" w:space="0" w:color="auto"/>
                <w:left w:val="none" w:sz="0" w:space="0" w:color="auto"/>
                <w:bottom w:val="none" w:sz="0" w:space="0" w:color="auto"/>
                <w:right w:val="none" w:sz="0" w:space="0" w:color="auto"/>
              </w:divBdr>
            </w:div>
            <w:div w:id="950361858">
              <w:marLeft w:val="0"/>
              <w:marRight w:val="0"/>
              <w:marTop w:val="0"/>
              <w:marBottom w:val="0"/>
              <w:divBdr>
                <w:top w:val="none" w:sz="0" w:space="0" w:color="auto"/>
                <w:left w:val="none" w:sz="0" w:space="0" w:color="auto"/>
                <w:bottom w:val="none" w:sz="0" w:space="0" w:color="auto"/>
                <w:right w:val="none" w:sz="0" w:space="0" w:color="auto"/>
              </w:divBdr>
            </w:div>
            <w:div w:id="1849713725">
              <w:marLeft w:val="0"/>
              <w:marRight w:val="0"/>
              <w:marTop w:val="0"/>
              <w:marBottom w:val="0"/>
              <w:divBdr>
                <w:top w:val="none" w:sz="0" w:space="0" w:color="auto"/>
                <w:left w:val="none" w:sz="0" w:space="0" w:color="auto"/>
                <w:bottom w:val="none" w:sz="0" w:space="0" w:color="auto"/>
                <w:right w:val="none" w:sz="0" w:space="0" w:color="auto"/>
              </w:divBdr>
            </w:div>
            <w:div w:id="245964088">
              <w:marLeft w:val="0"/>
              <w:marRight w:val="0"/>
              <w:marTop w:val="0"/>
              <w:marBottom w:val="0"/>
              <w:divBdr>
                <w:top w:val="none" w:sz="0" w:space="0" w:color="auto"/>
                <w:left w:val="none" w:sz="0" w:space="0" w:color="auto"/>
                <w:bottom w:val="none" w:sz="0" w:space="0" w:color="auto"/>
                <w:right w:val="none" w:sz="0" w:space="0" w:color="auto"/>
              </w:divBdr>
            </w:div>
            <w:div w:id="1826775985">
              <w:marLeft w:val="0"/>
              <w:marRight w:val="0"/>
              <w:marTop w:val="0"/>
              <w:marBottom w:val="0"/>
              <w:divBdr>
                <w:top w:val="none" w:sz="0" w:space="0" w:color="auto"/>
                <w:left w:val="none" w:sz="0" w:space="0" w:color="auto"/>
                <w:bottom w:val="none" w:sz="0" w:space="0" w:color="auto"/>
                <w:right w:val="none" w:sz="0" w:space="0" w:color="auto"/>
              </w:divBdr>
            </w:div>
            <w:div w:id="700742133">
              <w:marLeft w:val="0"/>
              <w:marRight w:val="0"/>
              <w:marTop w:val="0"/>
              <w:marBottom w:val="0"/>
              <w:divBdr>
                <w:top w:val="none" w:sz="0" w:space="0" w:color="auto"/>
                <w:left w:val="none" w:sz="0" w:space="0" w:color="auto"/>
                <w:bottom w:val="none" w:sz="0" w:space="0" w:color="auto"/>
                <w:right w:val="none" w:sz="0" w:space="0" w:color="auto"/>
              </w:divBdr>
            </w:div>
            <w:div w:id="1465153235">
              <w:marLeft w:val="0"/>
              <w:marRight w:val="0"/>
              <w:marTop w:val="0"/>
              <w:marBottom w:val="0"/>
              <w:divBdr>
                <w:top w:val="none" w:sz="0" w:space="0" w:color="auto"/>
                <w:left w:val="none" w:sz="0" w:space="0" w:color="auto"/>
                <w:bottom w:val="none" w:sz="0" w:space="0" w:color="auto"/>
                <w:right w:val="none" w:sz="0" w:space="0" w:color="auto"/>
              </w:divBdr>
            </w:div>
            <w:div w:id="697197597">
              <w:marLeft w:val="0"/>
              <w:marRight w:val="0"/>
              <w:marTop w:val="0"/>
              <w:marBottom w:val="0"/>
              <w:divBdr>
                <w:top w:val="none" w:sz="0" w:space="0" w:color="auto"/>
                <w:left w:val="none" w:sz="0" w:space="0" w:color="auto"/>
                <w:bottom w:val="none" w:sz="0" w:space="0" w:color="auto"/>
                <w:right w:val="none" w:sz="0" w:space="0" w:color="auto"/>
              </w:divBdr>
            </w:div>
            <w:div w:id="1141844959">
              <w:marLeft w:val="0"/>
              <w:marRight w:val="0"/>
              <w:marTop w:val="0"/>
              <w:marBottom w:val="0"/>
              <w:divBdr>
                <w:top w:val="none" w:sz="0" w:space="0" w:color="auto"/>
                <w:left w:val="none" w:sz="0" w:space="0" w:color="auto"/>
                <w:bottom w:val="none" w:sz="0" w:space="0" w:color="auto"/>
                <w:right w:val="none" w:sz="0" w:space="0" w:color="auto"/>
              </w:divBdr>
            </w:div>
            <w:div w:id="615453601">
              <w:marLeft w:val="0"/>
              <w:marRight w:val="0"/>
              <w:marTop w:val="0"/>
              <w:marBottom w:val="0"/>
              <w:divBdr>
                <w:top w:val="none" w:sz="0" w:space="0" w:color="auto"/>
                <w:left w:val="none" w:sz="0" w:space="0" w:color="auto"/>
                <w:bottom w:val="none" w:sz="0" w:space="0" w:color="auto"/>
                <w:right w:val="none" w:sz="0" w:space="0" w:color="auto"/>
              </w:divBdr>
            </w:div>
            <w:div w:id="563108201">
              <w:marLeft w:val="0"/>
              <w:marRight w:val="0"/>
              <w:marTop w:val="0"/>
              <w:marBottom w:val="0"/>
              <w:divBdr>
                <w:top w:val="none" w:sz="0" w:space="0" w:color="auto"/>
                <w:left w:val="none" w:sz="0" w:space="0" w:color="auto"/>
                <w:bottom w:val="none" w:sz="0" w:space="0" w:color="auto"/>
                <w:right w:val="none" w:sz="0" w:space="0" w:color="auto"/>
              </w:divBdr>
            </w:div>
            <w:div w:id="554853601">
              <w:marLeft w:val="0"/>
              <w:marRight w:val="0"/>
              <w:marTop w:val="0"/>
              <w:marBottom w:val="0"/>
              <w:divBdr>
                <w:top w:val="none" w:sz="0" w:space="0" w:color="auto"/>
                <w:left w:val="none" w:sz="0" w:space="0" w:color="auto"/>
                <w:bottom w:val="none" w:sz="0" w:space="0" w:color="auto"/>
                <w:right w:val="none" w:sz="0" w:space="0" w:color="auto"/>
              </w:divBdr>
            </w:div>
            <w:div w:id="933712547">
              <w:marLeft w:val="0"/>
              <w:marRight w:val="0"/>
              <w:marTop w:val="0"/>
              <w:marBottom w:val="0"/>
              <w:divBdr>
                <w:top w:val="none" w:sz="0" w:space="0" w:color="auto"/>
                <w:left w:val="none" w:sz="0" w:space="0" w:color="auto"/>
                <w:bottom w:val="none" w:sz="0" w:space="0" w:color="auto"/>
                <w:right w:val="none" w:sz="0" w:space="0" w:color="auto"/>
              </w:divBdr>
            </w:div>
            <w:div w:id="1502551090">
              <w:marLeft w:val="0"/>
              <w:marRight w:val="0"/>
              <w:marTop w:val="0"/>
              <w:marBottom w:val="0"/>
              <w:divBdr>
                <w:top w:val="none" w:sz="0" w:space="0" w:color="auto"/>
                <w:left w:val="none" w:sz="0" w:space="0" w:color="auto"/>
                <w:bottom w:val="none" w:sz="0" w:space="0" w:color="auto"/>
                <w:right w:val="none" w:sz="0" w:space="0" w:color="auto"/>
              </w:divBdr>
            </w:div>
            <w:div w:id="682704977">
              <w:marLeft w:val="0"/>
              <w:marRight w:val="0"/>
              <w:marTop w:val="0"/>
              <w:marBottom w:val="0"/>
              <w:divBdr>
                <w:top w:val="none" w:sz="0" w:space="0" w:color="auto"/>
                <w:left w:val="none" w:sz="0" w:space="0" w:color="auto"/>
                <w:bottom w:val="none" w:sz="0" w:space="0" w:color="auto"/>
                <w:right w:val="none" w:sz="0" w:space="0" w:color="auto"/>
              </w:divBdr>
            </w:div>
            <w:div w:id="246306745">
              <w:marLeft w:val="0"/>
              <w:marRight w:val="0"/>
              <w:marTop w:val="0"/>
              <w:marBottom w:val="0"/>
              <w:divBdr>
                <w:top w:val="none" w:sz="0" w:space="0" w:color="auto"/>
                <w:left w:val="none" w:sz="0" w:space="0" w:color="auto"/>
                <w:bottom w:val="none" w:sz="0" w:space="0" w:color="auto"/>
                <w:right w:val="none" w:sz="0" w:space="0" w:color="auto"/>
              </w:divBdr>
            </w:div>
            <w:div w:id="159086087">
              <w:marLeft w:val="0"/>
              <w:marRight w:val="0"/>
              <w:marTop w:val="0"/>
              <w:marBottom w:val="0"/>
              <w:divBdr>
                <w:top w:val="none" w:sz="0" w:space="0" w:color="auto"/>
                <w:left w:val="none" w:sz="0" w:space="0" w:color="auto"/>
                <w:bottom w:val="none" w:sz="0" w:space="0" w:color="auto"/>
                <w:right w:val="none" w:sz="0" w:space="0" w:color="auto"/>
              </w:divBdr>
            </w:div>
            <w:div w:id="327752457">
              <w:marLeft w:val="0"/>
              <w:marRight w:val="0"/>
              <w:marTop w:val="0"/>
              <w:marBottom w:val="0"/>
              <w:divBdr>
                <w:top w:val="none" w:sz="0" w:space="0" w:color="auto"/>
                <w:left w:val="none" w:sz="0" w:space="0" w:color="auto"/>
                <w:bottom w:val="none" w:sz="0" w:space="0" w:color="auto"/>
                <w:right w:val="none" w:sz="0" w:space="0" w:color="auto"/>
              </w:divBdr>
            </w:div>
            <w:div w:id="895239009">
              <w:marLeft w:val="0"/>
              <w:marRight w:val="0"/>
              <w:marTop w:val="0"/>
              <w:marBottom w:val="0"/>
              <w:divBdr>
                <w:top w:val="none" w:sz="0" w:space="0" w:color="auto"/>
                <w:left w:val="none" w:sz="0" w:space="0" w:color="auto"/>
                <w:bottom w:val="none" w:sz="0" w:space="0" w:color="auto"/>
                <w:right w:val="none" w:sz="0" w:space="0" w:color="auto"/>
              </w:divBdr>
            </w:div>
            <w:div w:id="1810711678">
              <w:marLeft w:val="0"/>
              <w:marRight w:val="0"/>
              <w:marTop w:val="0"/>
              <w:marBottom w:val="0"/>
              <w:divBdr>
                <w:top w:val="none" w:sz="0" w:space="0" w:color="auto"/>
                <w:left w:val="none" w:sz="0" w:space="0" w:color="auto"/>
                <w:bottom w:val="none" w:sz="0" w:space="0" w:color="auto"/>
                <w:right w:val="none" w:sz="0" w:space="0" w:color="auto"/>
              </w:divBdr>
            </w:div>
            <w:div w:id="923729931">
              <w:marLeft w:val="0"/>
              <w:marRight w:val="0"/>
              <w:marTop w:val="0"/>
              <w:marBottom w:val="0"/>
              <w:divBdr>
                <w:top w:val="none" w:sz="0" w:space="0" w:color="auto"/>
                <w:left w:val="none" w:sz="0" w:space="0" w:color="auto"/>
                <w:bottom w:val="none" w:sz="0" w:space="0" w:color="auto"/>
                <w:right w:val="none" w:sz="0" w:space="0" w:color="auto"/>
              </w:divBdr>
            </w:div>
            <w:div w:id="454376207">
              <w:marLeft w:val="0"/>
              <w:marRight w:val="0"/>
              <w:marTop w:val="0"/>
              <w:marBottom w:val="0"/>
              <w:divBdr>
                <w:top w:val="none" w:sz="0" w:space="0" w:color="auto"/>
                <w:left w:val="none" w:sz="0" w:space="0" w:color="auto"/>
                <w:bottom w:val="none" w:sz="0" w:space="0" w:color="auto"/>
                <w:right w:val="none" w:sz="0" w:space="0" w:color="auto"/>
              </w:divBdr>
            </w:div>
            <w:div w:id="1464541942">
              <w:marLeft w:val="0"/>
              <w:marRight w:val="0"/>
              <w:marTop w:val="0"/>
              <w:marBottom w:val="0"/>
              <w:divBdr>
                <w:top w:val="none" w:sz="0" w:space="0" w:color="auto"/>
                <w:left w:val="none" w:sz="0" w:space="0" w:color="auto"/>
                <w:bottom w:val="none" w:sz="0" w:space="0" w:color="auto"/>
                <w:right w:val="none" w:sz="0" w:space="0" w:color="auto"/>
              </w:divBdr>
            </w:div>
            <w:div w:id="1208296419">
              <w:marLeft w:val="0"/>
              <w:marRight w:val="0"/>
              <w:marTop w:val="0"/>
              <w:marBottom w:val="0"/>
              <w:divBdr>
                <w:top w:val="none" w:sz="0" w:space="0" w:color="auto"/>
                <w:left w:val="none" w:sz="0" w:space="0" w:color="auto"/>
                <w:bottom w:val="none" w:sz="0" w:space="0" w:color="auto"/>
                <w:right w:val="none" w:sz="0" w:space="0" w:color="auto"/>
              </w:divBdr>
            </w:div>
            <w:div w:id="1597403013">
              <w:marLeft w:val="0"/>
              <w:marRight w:val="0"/>
              <w:marTop w:val="0"/>
              <w:marBottom w:val="0"/>
              <w:divBdr>
                <w:top w:val="none" w:sz="0" w:space="0" w:color="auto"/>
                <w:left w:val="none" w:sz="0" w:space="0" w:color="auto"/>
                <w:bottom w:val="none" w:sz="0" w:space="0" w:color="auto"/>
                <w:right w:val="none" w:sz="0" w:space="0" w:color="auto"/>
              </w:divBdr>
            </w:div>
            <w:div w:id="1674796355">
              <w:marLeft w:val="0"/>
              <w:marRight w:val="0"/>
              <w:marTop w:val="0"/>
              <w:marBottom w:val="0"/>
              <w:divBdr>
                <w:top w:val="none" w:sz="0" w:space="0" w:color="auto"/>
                <w:left w:val="none" w:sz="0" w:space="0" w:color="auto"/>
                <w:bottom w:val="none" w:sz="0" w:space="0" w:color="auto"/>
                <w:right w:val="none" w:sz="0" w:space="0" w:color="auto"/>
              </w:divBdr>
            </w:div>
            <w:div w:id="144321119">
              <w:marLeft w:val="0"/>
              <w:marRight w:val="0"/>
              <w:marTop w:val="0"/>
              <w:marBottom w:val="0"/>
              <w:divBdr>
                <w:top w:val="none" w:sz="0" w:space="0" w:color="auto"/>
                <w:left w:val="none" w:sz="0" w:space="0" w:color="auto"/>
                <w:bottom w:val="none" w:sz="0" w:space="0" w:color="auto"/>
                <w:right w:val="none" w:sz="0" w:space="0" w:color="auto"/>
              </w:divBdr>
            </w:div>
            <w:div w:id="66928220">
              <w:marLeft w:val="0"/>
              <w:marRight w:val="0"/>
              <w:marTop w:val="0"/>
              <w:marBottom w:val="0"/>
              <w:divBdr>
                <w:top w:val="none" w:sz="0" w:space="0" w:color="auto"/>
                <w:left w:val="none" w:sz="0" w:space="0" w:color="auto"/>
                <w:bottom w:val="none" w:sz="0" w:space="0" w:color="auto"/>
                <w:right w:val="none" w:sz="0" w:space="0" w:color="auto"/>
              </w:divBdr>
            </w:div>
            <w:div w:id="1536846532">
              <w:marLeft w:val="0"/>
              <w:marRight w:val="0"/>
              <w:marTop w:val="0"/>
              <w:marBottom w:val="0"/>
              <w:divBdr>
                <w:top w:val="none" w:sz="0" w:space="0" w:color="auto"/>
                <w:left w:val="none" w:sz="0" w:space="0" w:color="auto"/>
                <w:bottom w:val="none" w:sz="0" w:space="0" w:color="auto"/>
                <w:right w:val="none" w:sz="0" w:space="0" w:color="auto"/>
              </w:divBdr>
            </w:div>
            <w:div w:id="2141071366">
              <w:marLeft w:val="0"/>
              <w:marRight w:val="0"/>
              <w:marTop w:val="0"/>
              <w:marBottom w:val="0"/>
              <w:divBdr>
                <w:top w:val="none" w:sz="0" w:space="0" w:color="auto"/>
                <w:left w:val="none" w:sz="0" w:space="0" w:color="auto"/>
                <w:bottom w:val="none" w:sz="0" w:space="0" w:color="auto"/>
                <w:right w:val="none" w:sz="0" w:space="0" w:color="auto"/>
              </w:divBdr>
            </w:div>
            <w:div w:id="271058936">
              <w:marLeft w:val="0"/>
              <w:marRight w:val="0"/>
              <w:marTop w:val="0"/>
              <w:marBottom w:val="0"/>
              <w:divBdr>
                <w:top w:val="none" w:sz="0" w:space="0" w:color="auto"/>
                <w:left w:val="none" w:sz="0" w:space="0" w:color="auto"/>
                <w:bottom w:val="none" w:sz="0" w:space="0" w:color="auto"/>
                <w:right w:val="none" w:sz="0" w:space="0" w:color="auto"/>
              </w:divBdr>
            </w:div>
            <w:div w:id="1380596280">
              <w:marLeft w:val="0"/>
              <w:marRight w:val="0"/>
              <w:marTop w:val="0"/>
              <w:marBottom w:val="0"/>
              <w:divBdr>
                <w:top w:val="none" w:sz="0" w:space="0" w:color="auto"/>
                <w:left w:val="none" w:sz="0" w:space="0" w:color="auto"/>
                <w:bottom w:val="none" w:sz="0" w:space="0" w:color="auto"/>
                <w:right w:val="none" w:sz="0" w:space="0" w:color="auto"/>
              </w:divBdr>
            </w:div>
            <w:div w:id="284821674">
              <w:marLeft w:val="0"/>
              <w:marRight w:val="0"/>
              <w:marTop w:val="0"/>
              <w:marBottom w:val="0"/>
              <w:divBdr>
                <w:top w:val="none" w:sz="0" w:space="0" w:color="auto"/>
                <w:left w:val="none" w:sz="0" w:space="0" w:color="auto"/>
                <w:bottom w:val="none" w:sz="0" w:space="0" w:color="auto"/>
                <w:right w:val="none" w:sz="0" w:space="0" w:color="auto"/>
              </w:divBdr>
            </w:div>
            <w:div w:id="2125422448">
              <w:marLeft w:val="0"/>
              <w:marRight w:val="0"/>
              <w:marTop w:val="0"/>
              <w:marBottom w:val="0"/>
              <w:divBdr>
                <w:top w:val="none" w:sz="0" w:space="0" w:color="auto"/>
                <w:left w:val="none" w:sz="0" w:space="0" w:color="auto"/>
                <w:bottom w:val="none" w:sz="0" w:space="0" w:color="auto"/>
                <w:right w:val="none" w:sz="0" w:space="0" w:color="auto"/>
              </w:divBdr>
            </w:div>
            <w:div w:id="1909657057">
              <w:marLeft w:val="0"/>
              <w:marRight w:val="0"/>
              <w:marTop w:val="0"/>
              <w:marBottom w:val="0"/>
              <w:divBdr>
                <w:top w:val="none" w:sz="0" w:space="0" w:color="auto"/>
                <w:left w:val="none" w:sz="0" w:space="0" w:color="auto"/>
                <w:bottom w:val="none" w:sz="0" w:space="0" w:color="auto"/>
                <w:right w:val="none" w:sz="0" w:space="0" w:color="auto"/>
              </w:divBdr>
            </w:div>
            <w:div w:id="220872347">
              <w:marLeft w:val="0"/>
              <w:marRight w:val="0"/>
              <w:marTop w:val="0"/>
              <w:marBottom w:val="0"/>
              <w:divBdr>
                <w:top w:val="none" w:sz="0" w:space="0" w:color="auto"/>
                <w:left w:val="none" w:sz="0" w:space="0" w:color="auto"/>
                <w:bottom w:val="none" w:sz="0" w:space="0" w:color="auto"/>
                <w:right w:val="none" w:sz="0" w:space="0" w:color="auto"/>
              </w:divBdr>
            </w:div>
            <w:div w:id="1632125127">
              <w:marLeft w:val="0"/>
              <w:marRight w:val="0"/>
              <w:marTop w:val="0"/>
              <w:marBottom w:val="0"/>
              <w:divBdr>
                <w:top w:val="none" w:sz="0" w:space="0" w:color="auto"/>
                <w:left w:val="none" w:sz="0" w:space="0" w:color="auto"/>
                <w:bottom w:val="none" w:sz="0" w:space="0" w:color="auto"/>
                <w:right w:val="none" w:sz="0" w:space="0" w:color="auto"/>
              </w:divBdr>
            </w:div>
            <w:div w:id="682558775">
              <w:marLeft w:val="0"/>
              <w:marRight w:val="0"/>
              <w:marTop w:val="0"/>
              <w:marBottom w:val="0"/>
              <w:divBdr>
                <w:top w:val="none" w:sz="0" w:space="0" w:color="auto"/>
                <w:left w:val="none" w:sz="0" w:space="0" w:color="auto"/>
                <w:bottom w:val="none" w:sz="0" w:space="0" w:color="auto"/>
                <w:right w:val="none" w:sz="0" w:space="0" w:color="auto"/>
              </w:divBdr>
            </w:div>
            <w:div w:id="640230594">
              <w:marLeft w:val="0"/>
              <w:marRight w:val="0"/>
              <w:marTop w:val="0"/>
              <w:marBottom w:val="0"/>
              <w:divBdr>
                <w:top w:val="none" w:sz="0" w:space="0" w:color="auto"/>
                <w:left w:val="none" w:sz="0" w:space="0" w:color="auto"/>
                <w:bottom w:val="none" w:sz="0" w:space="0" w:color="auto"/>
                <w:right w:val="none" w:sz="0" w:space="0" w:color="auto"/>
              </w:divBdr>
            </w:div>
            <w:div w:id="969281558">
              <w:marLeft w:val="0"/>
              <w:marRight w:val="0"/>
              <w:marTop w:val="0"/>
              <w:marBottom w:val="0"/>
              <w:divBdr>
                <w:top w:val="none" w:sz="0" w:space="0" w:color="auto"/>
                <w:left w:val="none" w:sz="0" w:space="0" w:color="auto"/>
                <w:bottom w:val="none" w:sz="0" w:space="0" w:color="auto"/>
                <w:right w:val="none" w:sz="0" w:space="0" w:color="auto"/>
              </w:divBdr>
            </w:div>
            <w:div w:id="478838297">
              <w:marLeft w:val="0"/>
              <w:marRight w:val="0"/>
              <w:marTop w:val="0"/>
              <w:marBottom w:val="0"/>
              <w:divBdr>
                <w:top w:val="none" w:sz="0" w:space="0" w:color="auto"/>
                <w:left w:val="none" w:sz="0" w:space="0" w:color="auto"/>
                <w:bottom w:val="none" w:sz="0" w:space="0" w:color="auto"/>
                <w:right w:val="none" w:sz="0" w:space="0" w:color="auto"/>
              </w:divBdr>
            </w:div>
            <w:div w:id="757872971">
              <w:marLeft w:val="0"/>
              <w:marRight w:val="0"/>
              <w:marTop w:val="0"/>
              <w:marBottom w:val="0"/>
              <w:divBdr>
                <w:top w:val="none" w:sz="0" w:space="0" w:color="auto"/>
                <w:left w:val="none" w:sz="0" w:space="0" w:color="auto"/>
                <w:bottom w:val="none" w:sz="0" w:space="0" w:color="auto"/>
                <w:right w:val="none" w:sz="0" w:space="0" w:color="auto"/>
              </w:divBdr>
            </w:div>
            <w:div w:id="354768382">
              <w:marLeft w:val="0"/>
              <w:marRight w:val="0"/>
              <w:marTop w:val="0"/>
              <w:marBottom w:val="0"/>
              <w:divBdr>
                <w:top w:val="none" w:sz="0" w:space="0" w:color="auto"/>
                <w:left w:val="none" w:sz="0" w:space="0" w:color="auto"/>
                <w:bottom w:val="none" w:sz="0" w:space="0" w:color="auto"/>
                <w:right w:val="none" w:sz="0" w:space="0" w:color="auto"/>
              </w:divBdr>
            </w:div>
            <w:div w:id="567693355">
              <w:marLeft w:val="0"/>
              <w:marRight w:val="0"/>
              <w:marTop w:val="0"/>
              <w:marBottom w:val="0"/>
              <w:divBdr>
                <w:top w:val="none" w:sz="0" w:space="0" w:color="auto"/>
                <w:left w:val="none" w:sz="0" w:space="0" w:color="auto"/>
                <w:bottom w:val="none" w:sz="0" w:space="0" w:color="auto"/>
                <w:right w:val="none" w:sz="0" w:space="0" w:color="auto"/>
              </w:divBdr>
            </w:div>
            <w:div w:id="291255725">
              <w:marLeft w:val="0"/>
              <w:marRight w:val="0"/>
              <w:marTop w:val="0"/>
              <w:marBottom w:val="0"/>
              <w:divBdr>
                <w:top w:val="none" w:sz="0" w:space="0" w:color="auto"/>
                <w:left w:val="none" w:sz="0" w:space="0" w:color="auto"/>
                <w:bottom w:val="none" w:sz="0" w:space="0" w:color="auto"/>
                <w:right w:val="none" w:sz="0" w:space="0" w:color="auto"/>
              </w:divBdr>
            </w:div>
            <w:div w:id="12819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2187">
      <w:bodyDiv w:val="1"/>
      <w:marLeft w:val="0"/>
      <w:marRight w:val="0"/>
      <w:marTop w:val="0"/>
      <w:marBottom w:val="0"/>
      <w:divBdr>
        <w:top w:val="none" w:sz="0" w:space="0" w:color="auto"/>
        <w:left w:val="none" w:sz="0" w:space="0" w:color="auto"/>
        <w:bottom w:val="none" w:sz="0" w:space="0" w:color="auto"/>
        <w:right w:val="none" w:sz="0" w:space="0" w:color="auto"/>
      </w:divBdr>
    </w:div>
    <w:div w:id="1925260855">
      <w:bodyDiv w:val="1"/>
      <w:marLeft w:val="0"/>
      <w:marRight w:val="0"/>
      <w:marTop w:val="0"/>
      <w:marBottom w:val="0"/>
      <w:divBdr>
        <w:top w:val="none" w:sz="0" w:space="0" w:color="auto"/>
        <w:left w:val="none" w:sz="0" w:space="0" w:color="auto"/>
        <w:bottom w:val="none" w:sz="0" w:space="0" w:color="auto"/>
        <w:right w:val="none" w:sz="0" w:space="0" w:color="auto"/>
      </w:divBdr>
      <w:divsChild>
        <w:div w:id="41057265">
          <w:marLeft w:val="0"/>
          <w:marRight w:val="0"/>
          <w:marTop w:val="0"/>
          <w:marBottom w:val="0"/>
          <w:divBdr>
            <w:top w:val="none" w:sz="0" w:space="0" w:color="auto"/>
            <w:left w:val="none" w:sz="0" w:space="0" w:color="auto"/>
            <w:bottom w:val="none" w:sz="0" w:space="0" w:color="auto"/>
            <w:right w:val="none" w:sz="0" w:space="0" w:color="auto"/>
          </w:divBdr>
          <w:divsChild>
            <w:div w:id="182130127">
              <w:marLeft w:val="0"/>
              <w:marRight w:val="0"/>
              <w:marTop w:val="0"/>
              <w:marBottom w:val="0"/>
              <w:divBdr>
                <w:top w:val="none" w:sz="0" w:space="0" w:color="auto"/>
                <w:left w:val="none" w:sz="0" w:space="0" w:color="auto"/>
                <w:bottom w:val="none" w:sz="0" w:space="0" w:color="auto"/>
                <w:right w:val="none" w:sz="0" w:space="0" w:color="auto"/>
              </w:divBdr>
            </w:div>
            <w:div w:id="1009913517">
              <w:marLeft w:val="0"/>
              <w:marRight w:val="0"/>
              <w:marTop w:val="0"/>
              <w:marBottom w:val="0"/>
              <w:divBdr>
                <w:top w:val="none" w:sz="0" w:space="0" w:color="auto"/>
                <w:left w:val="none" w:sz="0" w:space="0" w:color="auto"/>
                <w:bottom w:val="none" w:sz="0" w:space="0" w:color="auto"/>
                <w:right w:val="none" w:sz="0" w:space="0" w:color="auto"/>
              </w:divBdr>
            </w:div>
            <w:div w:id="540481409">
              <w:marLeft w:val="0"/>
              <w:marRight w:val="0"/>
              <w:marTop w:val="0"/>
              <w:marBottom w:val="0"/>
              <w:divBdr>
                <w:top w:val="none" w:sz="0" w:space="0" w:color="auto"/>
                <w:left w:val="none" w:sz="0" w:space="0" w:color="auto"/>
                <w:bottom w:val="none" w:sz="0" w:space="0" w:color="auto"/>
                <w:right w:val="none" w:sz="0" w:space="0" w:color="auto"/>
              </w:divBdr>
            </w:div>
            <w:div w:id="839586077">
              <w:marLeft w:val="0"/>
              <w:marRight w:val="0"/>
              <w:marTop w:val="0"/>
              <w:marBottom w:val="0"/>
              <w:divBdr>
                <w:top w:val="none" w:sz="0" w:space="0" w:color="auto"/>
                <w:left w:val="none" w:sz="0" w:space="0" w:color="auto"/>
                <w:bottom w:val="none" w:sz="0" w:space="0" w:color="auto"/>
                <w:right w:val="none" w:sz="0" w:space="0" w:color="auto"/>
              </w:divBdr>
            </w:div>
            <w:div w:id="345523720">
              <w:marLeft w:val="0"/>
              <w:marRight w:val="0"/>
              <w:marTop w:val="0"/>
              <w:marBottom w:val="0"/>
              <w:divBdr>
                <w:top w:val="none" w:sz="0" w:space="0" w:color="auto"/>
                <w:left w:val="none" w:sz="0" w:space="0" w:color="auto"/>
                <w:bottom w:val="none" w:sz="0" w:space="0" w:color="auto"/>
                <w:right w:val="none" w:sz="0" w:space="0" w:color="auto"/>
              </w:divBdr>
            </w:div>
            <w:div w:id="1079593036">
              <w:marLeft w:val="0"/>
              <w:marRight w:val="0"/>
              <w:marTop w:val="0"/>
              <w:marBottom w:val="0"/>
              <w:divBdr>
                <w:top w:val="none" w:sz="0" w:space="0" w:color="auto"/>
                <w:left w:val="none" w:sz="0" w:space="0" w:color="auto"/>
                <w:bottom w:val="none" w:sz="0" w:space="0" w:color="auto"/>
                <w:right w:val="none" w:sz="0" w:space="0" w:color="auto"/>
              </w:divBdr>
            </w:div>
            <w:div w:id="930551832">
              <w:marLeft w:val="0"/>
              <w:marRight w:val="0"/>
              <w:marTop w:val="0"/>
              <w:marBottom w:val="0"/>
              <w:divBdr>
                <w:top w:val="none" w:sz="0" w:space="0" w:color="auto"/>
                <w:left w:val="none" w:sz="0" w:space="0" w:color="auto"/>
                <w:bottom w:val="none" w:sz="0" w:space="0" w:color="auto"/>
                <w:right w:val="none" w:sz="0" w:space="0" w:color="auto"/>
              </w:divBdr>
            </w:div>
            <w:div w:id="1801461895">
              <w:marLeft w:val="0"/>
              <w:marRight w:val="0"/>
              <w:marTop w:val="0"/>
              <w:marBottom w:val="0"/>
              <w:divBdr>
                <w:top w:val="none" w:sz="0" w:space="0" w:color="auto"/>
                <w:left w:val="none" w:sz="0" w:space="0" w:color="auto"/>
                <w:bottom w:val="none" w:sz="0" w:space="0" w:color="auto"/>
                <w:right w:val="none" w:sz="0" w:space="0" w:color="auto"/>
              </w:divBdr>
            </w:div>
            <w:div w:id="1512720889">
              <w:marLeft w:val="0"/>
              <w:marRight w:val="0"/>
              <w:marTop w:val="0"/>
              <w:marBottom w:val="0"/>
              <w:divBdr>
                <w:top w:val="none" w:sz="0" w:space="0" w:color="auto"/>
                <w:left w:val="none" w:sz="0" w:space="0" w:color="auto"/>
                <w:bottom w:val="none" w:sz="0" w:space="0" w:color="auto"/>
                <w:right w:val="none" w:sz="0" w:space="0" w:color="auto"/>
              </w:divBdr>
            </w:div>
            <w:div w:id="2045133199">
              <w:marLeft w:val="0"/>
              <w:marRight w:val="0"/>
              <w:marTop w:val="0"/>
              <w:marBottom w:val="0"/>
              <w:divBdr>
                <w:top w:val="none" w:sz="0" w:space="0" w:color="auto"/>
                <w:left w:val="none" w:sz="0" w:space="0" w:color="auto"/>
                <w:bottom w:val="none" w:sz="0" w:space="0" w:color="auto"/>
                <w:right w:val="none" w:sz="0" w:space="0" w:color="auto"/>
              </w:divBdr>
            </w:div>
            <w:div w:id="935290926">
              <w:marLeft w:val="0"/>
              <w:marRight w:val="0"/>
              <w:marTop w:val="0"/>
              <w:marBottom w:val="0"/>
              <w:divBdr>
                <w:top w:val="none" w:sz="0" w:space="0" w:color="auto"/>
                <w:left w:val="none" w:sz="0" w:space="0" w:color="auto"/>
                <w:bottom w:val="none" w:sz="0" w:space="0" w:color="auto"/>
                <w:right w:val="none" w:sz="0" w:space="0" w:color="auto"/>
              </w:divBdr>
            </w:div>
            <w:div w:id="1611426935">
              <w:marLeft w:val="0"/>
              <w:marRight w:val="0"/>
              <w:marTop w:val="0"/>
              <w:marBottom w:val="0"/>
              <w:divBdr>
                <w:top w:val="none" w:sz="0" w:space="0" w:color="auto"/>
                <w:left w:val="none" w:sz="0" w:space="0" w:color="auto"/>
                <w:bottom w:val="none" w:sz="0" w:space="0" w:color="auto"/>
                <w:right w:val="none" w:sz="0" w:space="0" w:color="auto"/>
              </w:divBdr>
            </w:div>
            <w:div w:id="1182285536">
              <w:marLeft w:val="0"/>
              <w:marRight w:val="0"/>
              <w:marTop w:val="0"/>
              <w:marBottom w:val="0"/>
              <w:divBdr>
                <w:top w:val="none" w:sz="0" w:space="0" w:color="auto"/>
                <w:left w:val="none" w:sz="0" w:space="0" w:color="auto"/>
                <w:bottom w:val="none" w:sz="0" w:space="0" w:color="auto"/>
                <w:right w:val="none" w:sz="0" w:space="0" w:color="auto"/>
              </w:divBdr>
            </w:div>
            <w:div w:id="794983879">
              <w:marLeft w:val="0"/>
              <w:marRight w:val="0"/>
              <w:marTop w:val="0"/>
              <w:marBottom w:val="0"/>
              <w:divBdr>
                <w:top w:val="none" w:sz="0" w:space="0" w:color="auto"/>
                <w:left w:val="none" w:sz="0" w:space="0" w:color="auto"/>
                <w:bottom w:val="none" w:sz="0" w:space="0" w:color="auto"/>
                <w:right w:val="none" w:sz="0" w:space="0" w:color="auto"/>
              </w:divBdr>
            </w:div>
            <w:div w:id="1990942489">
              <w:marLeft w:val="0"/>
              <w:marRight w:val="0"/>
              <w:marTop w:val="0"/>
              <w:marBottom w:val="0"/>
              <w:divBdr>
                <w:top w:val="none" w:sz="0" w:space="0" w:color="auto"/>
                <w:left w:val="none" w:sz="0" w:space="0" w:color="auto"/>
                <w:bottom w:val="none" w:sz="0" w:space="0" w:color="auto"/>
                <w:right w:val="none" w:sz="0" w:space="0" w:color="auto"/>
              </w:divBdr>
            </w:div>
            <w:div w:id="2032605820">
              <w:marLeft w:val="0"/>
              <w:marRight w:val="0"/>
              <w:marTop w:val="0"/>
              <w:marBottom w:val="0"/>
              <w:divBdr>
                <w:top w:val="none" w:sz="0" w:space="0" w:color="auto"/>
                <w:left w:val="none" w:sz="0" w:space="0" w:color="auto"/>
                <w:bottom w:val="none" w:sz="0" w:space="0" w:color="auto"/>
                <w:right w:val="none" w:sz="0" w:space="0" w:color="auto"/>
              </w:divBdr>
            </w:div>
            <w:div w:id="113183098">
              <w:marLeft w:val="0"/>
              <w:marRight w:val="0"/>
              <w:marTop w:val="0"/>
              <w:marBottom w:val="0"/>
              <w:divBdr>
                <w:top w:val="none" w:sz="0" w:space="0" w:color="auto"/>
                <w:left w:val="none" w:sz="0" w:space="0" w:color="auto"/>
                <w:bottom w:val="none" w:sz="0" w:space="0" w:color="auto"/>
                <w:right w:val="none" w:sz="0" w:space="0" w:color="auto"/>
              </w:divBdr>
            </w:div>
            <w:div w:id="384912343">
              <w:marLeft w:val="0"/>
              <w:marRight w:val="0"/>
              <w:marTop w:val="0"/>
              <w:marBottom w:val="0"/>
              <w:divBdr>
                <w:top w:val="none" w:sz="0" w:space="0" w:color="auto"/>
                <w:left w:val="none" w:sz="0" w:space="0" w:color="auto"/>
                <w:bottom w:val="none" w:sz="0" w:space="0" w:color="auto"/>
                <w:right w:val="none" w:sz="0" w:space="0" w:color="auto"/>
              </w:divBdr>
            </w:div>
            <w:div w:id="174921332">
              <w:marLeft w:val="0"/>
              <w:marRight w:val="0"/>
              <w:marTop w:val="0"/>
              <w:marBottom w:val="0"/>
              <w:divBdr>
                <w:top w:val="none" w:sz="0" w:space="0" w:color="auto"/>
                <w:left w:val="none" w:sz="0" w:space="0" w:color="auto"/>
                <w:bottom w:val="none" w:sz="0" w:space="0" w:color="auto"/>
                <w:right w:val="none" w:sz="0" w:space="0" w:color="auto"/>
              </w:divBdr>
            </w:div>
            <w:div w:id="1864974190">
              <w:marLeft w:val="0"/>
              <w:marRight w:val="0"/>
              <w:marTop w:val="0"/>
              <w:marBottom w:val="0"/>
              <w:divBdr>
                <w:top w:val="none" w:sz="0" w:space="0" w:color="auto"/>
                <w:left w:val="none" w:sz="0" w:space="0" w:color="auto"/>
                <w:bottom w:val="none" w:sz="0" w:space="0" w:color="auto"/>
                <w:right w:val="none" w:sz="0" w:space="0" w:color="auto"/>
              </w:divBdr>
            </w:div>
            <w:div w:id="2000032571">
              <w:marLeft w:val="0"/>
              <w:marRight w:val="0"/>
              <w:marTop w:val="0"/>
              <w:marBottom w:val="0"/>
              <w:divBdr>
                <w:top w:val="none" w:sz="0" w:space="0" w:color="auto"/>
                <w:left w:val="none" w:sz="0" w:space="0" w:color="auto"/>
                <w:bottom w:val="none" w:sz="0" w:space="0" w:color="auto"/>
                <w:right w:val="none" w:sz="0" w:space="0" w:color="auto"/>
              </w:divBdr>
            </w:div>
            <w:div w:id="1154759246">
              <w:marLeft w:val="0"/>
              <w:marRight w:val="0"/>
              <w:marTop w:val="0"/>
              <w:marBottom w:val="0"/>
              <w:divBdr>
                <w:top w:val="none" w:sz="0" w:space="0" w:color="auto"/>
                <w:left w:val="none" w:sz="0" w:space="0" w:color="auto"/>
                <w:bottom w:val="none" w:sz="0" w:space="0" w:color="auto"/>
                <w:right w:val="none" w:sz="0" w:space="0" w:color="auto"/>
              </w:divBdr>
            </w:div>
            <w:div w:id="1216504101">
              <w:marLeft w:val="0"/>
              <w:marRight w:val="0"/>
              <w:marTop w:val="0"/>
              <w:marBottom w:val="0"/>
              <w:divBdr>
                <w:top w:val="none" w:sz="0" w:space="0" w:color="auto"/>
                <w:left w:val="none" w:sz="0" w:space="0" w:color="auto"/>
                <w:bottom w:val="none" w:sz="0" w:space="0" w:color="auto"/>
                <w:right w:val="none" w:sz="0" w:space="0" w:color="auto"/>
              </w:divBdr>
            </w:div>
            <w:div w:id="2144738223">
              <w:marLeft w:val="0"/>
              <w:marRight w:val="0"/>
              <w:marTop w:val="0"/>
              <w:marBottom w:val="0"/>
              <w:divBdr>
                <w:top w:val="none" w:sz="0" w:space="0" w:color="auto"/>
                <w:left w:val="none" w:sz="0" w:space="0" w:color="auto"/>
                <w:bottom w:val="none" w:sz="0" w:space="0" w:color="auto"/>
                <w:right w:val="none" w:sz="0" w:space="0" w:color="auto"/>
              </w:divBdr>
            </w:div>
            <w:div w:id="196432843">
              <w:marLeft w:val="0"/>
              <w:marRight w:val="0"/>
              <w:marTop w:val="0"/>
              <w:marBottom w:val="0"/>
              <w:divBdr>
                <w:top w:val="none" w:sz="0" w:space="0" w:color="auto"/>
                <w:left w:val="none" w:sz="0" w:space="0" w:color="auto"/>
                <w:bottom w:val="none" w:sz="0" w:space="0" w:color="auto"/>
                <w:right w:val="none" w:sz="0" w:space="0" w:color="auto"/>
              </w:divBdr>
            </w:div>
            <w:div w:id="905342001">
              <w:marLeft w:val="0"/>
              <w:marRight w:val="0"/>
              <w:marTop w:val="0"/>
              <w:marBottom w:val="0"/>
              <w:divBdr>
                <w:top w:val="none" w:sz="0" w:space="0" w:color="auto"/>
                <w:left w:val="none" w:sz="0" w:space="0" w:color="auto"/>
                <w:bottom w:val="none" w:sz="0" w:space="0" w:color="auto"/>
                <w:right w:val="none" w:sz="0" w:space="0" w:color="auto"/>
              </w:divBdr>
            </w:div>
            <w:div w:id="945843168">
              <w:marLeft w:val="0"/>
              <w:marRight w:val="0"/>
              <w:marTop w:val="0"/>
              <w:marBottom w:val="0"/>
              <w:divBdr>
                <w:top w:val="none" w:sz="0" w:space="0" w:color="auto"/>
                <w:left w:val="none" w:sz="0" w:space="0" w:color="auto"/>
                <w:bottom w:val="none" w:sz="0" w:space="0" w:color="auto"/>
                <w:right w:val="none" w:sz="0" w:space="0" w:color="auto"/>
              </w:divBdr>
            </w:div>
            <w:div w:id="609358034">
              <w:marLeft w:val="0"/>
              <w:marRight w:val="0"/>
              <w:marTop w:val="0"/>
              <w:marBottom w:val="0"/>
              <w:divBdr>
                <w:top w:val="none" w:sz="0" w:space="0" w:color="auto"/>
                <w:left w:val="none" w:sz="0" w:space="0" w:color="auto"/>
                <w:bottom w:val="none" w:sz="0" w:space="0" w:color="auto"/>
                <w:right w:val="none" w:sz="0" w:space="0" w:color="auto"/>
              </w:divBdr>
            </w:div>
            <w:div w:id="1596741923">
              <w:marLeft w:val="0"/>
              <w:marRight w:val="0"/>
              <w:marTop w:val="0"/>
              <w:marBottom w:val="0"/>
              <w:divBdr>
                <w:top w:val="none" w:sz="0" w:space="0" w:color="auto"/>
                <w:left w:val="none" w:sz="0" w:space="0" w:color="auto"/>
                <w:bottom w:val="none" w:sz="0" w:space="0" w:color="auto"/>
                <w:right w:val="none" w:sz="0" w:space="0" w:color="auto"/>
              </w:divBdr>
            </w:div>
            <w:div w:id="974797597">
              <w:marLeft w:val="0"/>
              <w:marRight w:val="0"/>
              <w:marTop w:val="0"/>
              <w:marBottom w:val="0"/>
              <w:divBdr>
                <w:top w:val="none" w:sz="0" w:space="0" w:color="auto"/>
                <w:left w:val="none" w:sz="0" w:space="0" w:color="auto"/>
                <w:bottom w:val="none" w:sz="0" w:space="0" w:color="auto"/>
                <w:right w:val="none" w:sz="0" w:space="0" w:color="auto"/>
              </w:divBdr>
            </w:div>
            <w:div w:id="1861165433">
              <w:marLeft w:val="0"/>
              <w:marRight w:val="0"/>
              <w:marTop w:val="0"/>
              <w:marBottom w:val="0"/>
              <w:divBdr>
                <w:top w:val="none" w:sz="0" w:space="0" w:color="auto"/>
                <w:left w:val="none" w:sz="0" w:space="0" w:color="auto"/>
                <w:bottom w:val="none" w:sz="0" w:space="0" w:color="auto"/>
                <w:right w:val="none" w:sz="0" w:space="0" w:color="auto"/>
              </w:divBdr>
            </w:div>
            <w:div w:id="976644127">
              <w:marLeft w:val="0"/>
              <w:marRight w:val="0"/>
              <w:marTop w:val="0"/>
              <w:marBottom w:val="0"/>
              <w:divBdr>
                <w:top w:val="none" w:sz="0" w:space="0" w:color="auto"/>
                <w:left w:val="none" w:sz="0" w:space="0" w:color="auto"/>
                <w:bottom w:val="none" w:sz="0" w:space="0" w:color="auto"/>
                <w:right w:val="none" w:sz="0" w:space="0" w:color="auto"/>
              </w:divBdr>
            </w:div>
            <w:div w:id="149759709">
              <w:marLeft w:val="0"/>
              <w:marRight w:val="0"/>
              <w:marTop w:val="0"/>
              <w:marBottom w:val="0"/>
              <w:divBdr>
                <w:top w:val="none" w:sz="0" w:space="0" w:color="auto"/>
                <w:left w:val="none" w:sz="0" w:space="0" w:color="auto"/>
                <w:bottom w:val="none" w:sz="0" w:space="0" w:color="auto"/>
                <w:right w:val="none" w:sz="0" w:space="0" w:color="auto"/>
              </w:divBdr>
            </w:div>
            <w:div w:id="2080445946">
              <w:marLeft w:val="0"/>
              <w:marRight w:val="0"/>
              <w:marTop w:val="0"/>
              <w:marBottom w:val="0"/>
              <w:divBdr>
                <w:top w:val="none" w:sz="0" w:space="0" w:color="auto"/>
                <w:left w:val="none" w:sz="0" w:space="0" w:color="auto"/>
                <w:bottom w:val="none" w:sz="0" w:space="0" w:color="auto"/>
                <w:right w:val="none" w:sz="0" w:space="0" w:color="auto"/>
              </w:divBdr>
            </w:div>
            <w:div w:id="667250195">
              <w:marLeft w:val="0"/>
              <w:marRight w:val="0"/>
              <w:marTop w:val="0"/>
              <w:marBottom w:val="0"/>
              <w:divBdr>
                <w:top w:val="none" w:sz="0" w:space="0" w:color="auto"/>
                <w:left w:val="none" w:sz="0" w:space="0" w:color="auto"/>
                <w:bottom w:val="none" w:sz="0" w:space="0" w:color="auto"/>
                <w:right w:val="none" w:sz="0" w:space="0" w:color="auto"/>
              </w:divBdr>
            </w:div>
            <w:div w:id="19971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5999">
      <w:bodyDiv w:val="1"/>
      <w:marLeft w:val="0"/>
      <w:marRight w:val="0"/>
      <w:marTop w:val="0"/>
      <w:marBottom w:val="0"/>
      <w:divBdr>
        <w:top w:val="none" w:sz="0" w:space="0" w:color="auto"/>
        <w:left w:val="none" w:sz="0" w:space="0" w:color="auto"/>
        <w:bottom w:val="none" w:sz="0" w:space="0" w:color="auto"/>
        <w:right w:val="none" w:sz="0" w:space="0" w:color="auto"/>
      </w:divBdr>
    </w:div>
    <w:div w:id="2025357031">
      <w:bodyDiv w:val="1"/>
      <w:marLeft w:val="0"/>
      <w:marRight w:val="0"/>
      <w:marTop w:val="0"/>
      <w:marBottom w:val="0"/>
      <w:divBdr>
        <w:top w:val="none" w:sz="0" w:space="0" w:color="auto"/>
        <w:left w:val="none" w:sz="0" w:space="0" w:color="auto"/>
        <w:bottom w:val="none" w:sz="0" w:space="0" w:color="auto"/>
        <w:right w:val="none" w:sz="0" w:space="0" w:color="auto"/>
      </w:divBdr>
      <w:divsChild>
        <w:div w:id="1095587409">
          <w:marLeft w:val="0"/>
          <w:marRight w:val="0"/>
          <w:marTop w:val="0"/>
          <w:marBottom w:val="0"/>
          <w:divBdr>
            <w:top w:val="none" w:sz="0" w:space="0" w:color="auto"/>
            <w:left w:val="none" w:sz="0" w:space="0" w:color="auto"/>
            <w:bottom w:val="none" w:sz="0" w:space="0" w:color="auto"/>
            <w:right w:val="none" w:sz="0" w:space="0" w:color="auto"/>
          </w:divBdr>
          <w:divsChild>
            <w:div w:id="1999142885">
              <w:marLeft w:val="0"/>
              <w:marRight w:val="0"/>
              <w:marTop w:val="0"/>
              <w:marBottom w:val="0"/>
              <w:divBdr>
                <w:top w:val="none" w:sz="0" w:space="0" w:color="auto"/>
                <w:left w:val="none" w:sz="0" w:space="0" w:color="auto"/>
                <w:bottom w:val="none" w:sz="0" w:space="0" w:color="auto"/>
                <w:right w:val="none" w:sz="0" w:space="0" w:color="auto"/>
              </w:divBdr>
            </w:div>
            <w:div w:id="368116694">
              <w:marLeft w:val="0"/>
              <w:marRight w:val="0"/>
              <w:marTop w:val="0"/>
              <w:marBottom w:val="0"/>
              <w:divBdr>
                <w:top w:val="none" w:sz="0" w:space="0" w:color="auto"/>
                <w:left w:val="none" w:sz="0" w:space="0" w:color="auto"/>
                <w:bottom w:val="none" w:sz="0" w:space="0" w:color="auto"/>
                <w:right w:val="none" w:sz="0" w:space="0" w:color="auto"/>
              </w:divBdr>
            </w:div>
            <w:div w:id="578174181">
              <w:marLeft w:val="0"/>
              <w:marRight w:val="0"/>
              <w:marTop w:val="0"/>
              <w:marBottom w:val="0"/>
              <w:divBdr>
                <w:top w:val="none" w:sz="0" w:space="0" w:color="auto"/>
                <w:left w:val="none" w:sz="0" w:space="0" w:color="auto"/>
                <w:bottom w:val="none" w:sz="0" w:space="0" w:color="auto"/>
                <w:right w:val="none" w:sz="0" w:space="0" w:color="auto"/>
              </w:divBdr>
            </w:div>
            <w:div w:id="964240287">
              <w:marLeft w:val="0"/>
              <w:marRight w:val="0"/>
              <w:marTop w:val="0"/>
              <w:marBottom w:val="0"/>
              <w:divBdr>
                <w:top w:val="none" w:sz="0" w:space="0" w:color="auto"/>
                <w:left w:val="none" w:sz="0" w:space="0" w:color="auto"/>
                <w:bottom w:val="none" w:sz="0" w:space="0" w:color="auto"/>
                <w:right w:val="none" w:sz="0" w:space="0" w:color="auto"/>
              </w:divBdr>
            </w:div>
            <w:div w:id="677586018">
              <w:marLeft w:val="0"/>
              <w:marRight w:val="0"/>
              <w:marTop w:val="0"/>
              <w:marBottom w:val="0"/>
              <w:divBdr>
                <w:top w:val="none" w:sz="0" w:space="0" w:color="auto"/>
                <w:left w:val="none" w:sz="0" w:space="0" w:color="auto"/>
                <w:bottom w:val="none" w:sz="0" w:space="0" w:color="auto"/>
                <w:right w:val="none" w:sz="0" w:space="0" w:color="auto"/>
              </w:divBdr>
            </w:div>
            <w:div w:id="1173450492">
              <w:marLeft w:val="0"/>
              <w:marRight w:val="0"/>
              <w:marTop w:val="0"/>
              <w:marBottom w:val="0"/>
              <w:divBdr>
                <w:top w:val="none" w:sz="0" w:space="0" w:color="auto"/>
                <w:left w:val="none" w:sz="0" w:space="0" w:color="auto"/>
                <w:bottom w:val="none" w:sz="0" w:space="0" w:color="auto"/>
                <w:right w:val="none" w:sz="0" w:space="0" w:color="auto"/>
              </w:divBdr>
            </w:div>
            <w:div w:id="1710372996">
              <w:marLeft w:val="0"/>
              <w:marRight w:val="0"/>
              <w:marTop w:val="0"/>
              <w:marBottom w:val="0"/>
              <w:divBdr>
                <w:top w:val="none" w:sz="0" w:space="0" w:color="auto"/>
                <w:left w:val="none" w:sz="0" w:space="0" w:color="auto"/>
                <w:bottom w:val="none" w:sz="0" w:space="0" w:color="auto"/>
                <w:right w:val="none" w:sz="0" w:space="0" w:color="auto"/>
              </w:divBdr>
            </w:div>
            <w:div w:id="1162892029">
              <w:marLeft w:val="0"/>
              <w:marRight w:val="0"/>
              <w:marTop w:val="0"/>
              <w:marBottom w:val="0"/>
              <w:divBdr>
                <w:top w:val="none" w:sz="0" w:space="0" w:color="auto"/>
                <w:left w:val="none" w:sz="0" w:space="0" w:color="auto"/>
                <w:bottom w:val="none" w:sz="0" w:space="0" w:color="auto"/>
                <w:right w:val="none" w:sz="0" w:space="0" w:color="auto"/>
              </w:divBdr>
            </w:div>
            <w:div w:id="1293947036">
              <w:marLeft w:val="0"/>
              <w:marRight w:val="0"/>
              <w:marTop w:val="0"/>
              <w:marBottom w:val="0"/>
              <w:divBdr>
                <w:top w:val="none" w:sz="0" w:space="0" w:color="auto"/>
                <w:left w:val="none" w:sz="0" w:space="0" w:color="auto"/>
                <w:bottom w:val="none" w:sz="0" w:space="0" w:color="auto"/>
                <w:right w:val="none" w:sz="0" w:space="0" w:color="auto"/>
              </w:divBdr>
            </w:div>
            <w:div w:id="951282067">
              <w:marLeft w:val="0"/>
              <w:marRight w:val="0"/>
              <w:marTop w:val="0"/>
              <w:marBottom w:val="0"/>
              <w:divBdr>
                <w:top w:val="none" w:sz="0" w:space="0" w:color="auto"/>
                <w:left w:val="none" w:sz="0" w:space="0" w:color="auto"/>
                <w:bottom w:val="none" w:sz="0" w:space="0" w:color="auto"/>
                <w:right w:val="none" w:sz="0" w:space="0" w:color="auto"/>
              </w:divBdr>
            </w:div>
            <w:div w:id="1351950111">
              <w:marLeft w:val="0"/>
              <w:marRight w:val="0"/>
              <w:marTop w:val="0"/>
              <w:marBottom w:val="0"/>
              <w:divBdr>
                <w:top w:val="none" w:sz="0" w:space="0" w:color="auto"/>
                <w:left w:val="none" w:sz="0" w:space="0" w:color="auto"/>
                <w:bottom w:val="none" w:sz="0" w:space="0" w:color="auto"/>
                <w:right w:val="none" w:sz="0" w:space="0" w:color="auto"/>
              </w:divBdr>
            </w:div>
            <w:div w:id="2138452691">
              <w:marLeft w:val="0"/>
              <w:marRight w:val="0"/>
              <w:marTop w:val="0"/>
              <w:marBottom w:val="0"/>
              <w:divBdr>
                <w:top w:val="none" w:sz="0" w:space="0" w:color="auto"/>
                <w:left w:val="none" w:sz="0" w:space="0" w:color="auto"/>
                <w:bottom w:val="none" w:sz="0" w:space="0" w:color="auto"/>
                <w:right w:val="none" w:sz="0" w:space="0" w:color="auto"/>
              </w:divBdr>
            </w:div>
            <w:div w:id="1302080550">
              <w:marLeft w:val="0"/>
              <w:marRight w:val="0"/>
              <w:marTop w:val="0"/>
              <w:marBottom w:val="0"/>
              <w:divBdr>
                <w:top w:val="none" w:sz="0" w:space="0" w:color="auto"/>
                <w:left w:val="none" w:sz="0" w:space="0" w:color="auto"/>
                <w:bottom w:val="none" w:sz="0" w:space="0" w:color="auto"/>
                <w:right w:val="none" w:sz="0" w:space="0" w:color="auto"/>
              </w:divBdr>
            </w:div>
            <w:div w:id="1285842004">
              <w:marLeft w:val="0"/>
              <w:marRight w:val="0"/>
              <w:marTop w:val="0"/>
              <w:marBottom w:val="0"/>
              <w:divBdr>
                <w:top w:val="none" w:sz="0" w:space="0" w:color="auto"/>
                <w:left w:val="none" w:sz="0" w:space="0" w:color="auto"/>
                <w:bottom w:val="none" w:sz="0" w:space="0" w:color="auto"/>
                <w:right w:val="none" w:sz="0" w:space="0" w:color="auto"/>
              </w:divBdr>
            </w:div>
            <w:div w:id="394011249">
              <w:marLeft w:val="0"/>
              <w:marRight w:val="0"/>
              <w:marTop w:val="0"/>
              <w:marBottom w:val="0"/>
              <w:divBdr>
                <w:top w:val="none" w:sz="0" w:space="0" w:color="auto"/>
                <w:left w:val="none" w:sz="0" w:space="0" w:color="auto"/>
                <w:bottom w:val="none" w:sz="0" w:space="0" w:color="auto"/>
                <w:right w:val="none" w:sz="0" w:space="0" w:color="auto"/>
              </w:divBdr>
            </w:div>
            <w:div w:id="1468358177">
              <w:marLeft w:val="0"/>
              <w:marRight w:val="0"/>
              <w:marTop w:val="0"/>
              <w:marBottom w:val="0"/>
              <w:divBdr>
                <w:top w:val="none" w:sz="0" w:space="0" w:color="auto"/>
                <w:left w:val="none" w:sz="0" w:space="0" w:color="auto"/>
                <w:bottom w:val="none" w:sz="0" w:space="0" w:color="auto"/>
                <w:right w:val="none" w:sz="0" w:space="0" w:color="auto"/>
              </w:divBdr>
            </w:div>
            <w:div w:id="1142622213">
              <w:marLeft w:val="0"/>
              <w:marRight w:val="0"/>
              <w:marTop w:val="0"/>
              <w:marBottom w:val="0"/>
              <w:divBdr>
                <w:top w:val="none" w:sz="0" w:space="0" w:color="auto"/>
                <w:left w:val="none" w:sz="0" w:space="0" w:color="auto"/>
                <w:bottom w:val="none" w:sz="0" w:space="0" w:color="auto"/>
                <w:right w:val="none" w:sz="0" w:space="0" w:color="auto"/>
              </w:divBdr>
            </w:div>
            <w:div w:id="772745997">
              <w:marLeft w:val="0"/>
              <w:marRight w:val="0"/>
              <w:marTop w:val="0"/>
              <w:marBottom w:val="0"/>
              <w:divBdr>
                <w:top w:val="none" w:sz="0" w:space="0" w:color="auto"/>
                <w:left w:val="none" w:sz="0" w:space="0" w:color="auto"/>
                <w:bottom w:val="none" w:sz="0" w:space="0" w:color="auto"/>
                <w:right w:val="none" w:sz="0" w:space="0" w:color="auto"/>
              </w:divBdr>
            </w:div>
            <w:div w:id="941256952">
              <w:marLeft w:val="0"/>
              <w:marRight w:val="0"/>
              <w:marTop w:val="0"/>
              <w:marBottom w:val="0"/>
              <w:divBdr>
                <w:top w:val="none" w:sz="0" w:space="0" w:color="auto"/>
                <w:left w:val="none" w:sz="0" w:space="0" w:color="auto"/>
                <w:bottom w:val="none" w:sz="0" w:space="0" w:color="auto"/>
                <w:right w:val="none" w:sz="0" w:space="0" w:color="auto"/>
              </w:divBdr>
            </w:div>
            <w:div w:id="594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18622">
      <w:bodyDiv w:val="1"/>
      <w:marLeft w:val="0"/>
      <w:marRight w:val="0"/>
      <w:marTop w:val="0"/>
      <w:marBottom w:val="0"/>
      <w:divBdr>
        <w:top w:val="none" w:sz="0" w:space="0" w:color="auto"/>
        <w:left w:val="none" w:sz="0" w:space="0" w:color="auto"/>
        <w:bottom w:val="none" w:sz="0" w:space="0" w:color="auto"/>
        <w:right w:val="none" w:sz="0" w:space="0" w:color="auto"/>
      </w:divBdr>
    </w:div>
    <w:div w:id="211308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7.png"/><Relationship Id="rId26" Type="http://schemas.openxmlformats.org/officeDocument/2006/relationships/hyperlink" Target="https://www.facebook.com/softuni.org" TargetMode="External"/><Relationship Id="rId39" Type="http://schemas.openxmlformats.org/officeDocument/2006/relationships/image" Target="media/image24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2.png"/><Relationship Id="rId12" Type="http://schemas.openxmlformats.org/officeDocument/2006/relationships/image" Target="media/image24.png"/><Relationship Id="rId17" Type="http://schemas.openxmlformats.org/officeDocument/2006/relationships/hyperlink" Target="https://github.com/SoftUni" TargetMode="External"/><Relationship Id="rId25" Type="http://schemas.openxmlformats.org/officeDocument/2006/relationships/image" Target="media/image170.png"/><Relationship Id="rId33" Type="http://schemas.openxmlformats.org/officeDocument/2006/relationships/image" Target="media/image2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6.png"/><Relationship Id="rId20" Type="http://schemas.openxmlformats.org/officeDocument/2006/relationships/image" Target="media/image28.png"/><Relationship Id="rId29" Type="http://schemas.openxmlformats.org/officeDocument/2006/relationships/image" Target="media/image19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230.png"/><Relationship Id="rId40" Type="http://schemas.openxmlformats.org/officeDocument/2006/relationships/image" Target="media/image29.png"/><Relationship Id="rId5" Type="http://schemas.openxmlformats.org/officeDocument/2006/relationships/image" Target="media/image21.png"/><Relationship Id="rId15" Type="http://schemas.openxmlformats.org/officeDocument/2006/relationships/hyperlink" Target="https://www.linkedin.com/company/softuni/" TargetMode="External"/><Relationship Id="rId23" Type="http://schemas.openxmlformats.org/officeDocument/2006/relationships/image" Target="media/image1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00.png"/><Relationship Id="rId4" Type="http://schemas.openxmlformats.org/officeDocument/2006/relationships/hyperlink" Target="https://softuni.bg" TargetMode="External"/><Relationship Id="rId9" Type="http://schemas.openxmlformats.org/officeDocument/2006/relationships/image" Target="media/image23.png"/><Relationship Id="rId14" Type="http://schemas.openxmlformats.org/officeDocument/2006/relationships/image" Target="media/image25.png"/><Relationship Id="rId22" Type="http://schemas.openxmlformats.org/officeDocument/2006/relationships/hyperlink" Target="https://softuni.org" TargetMode="External"/><Relationship Id="rId27" Type="http://schemas.openxmlformats.org/officeDocument/2006/relationships/image" Target="media/image180.png"/><Relationship Id="rId30" Type="http://schemas.openxmlformats.org/officeDocument/2006/relationships/hyperlink" Target="https://twitter.com/SoftUni1" TargetMode="External"/><Relationship Id="rId35" Type="http://schemas.openxmlformats.org/officeDocument/2006/relationships/image" Target="media/image220.png"/><Relationship Id="rId8" Type="http://schemas.openxmlformats.org/officeDocument/2006/relationships/hyperlink" Target="https://www.instagram.com/softuni_org" TargetMode="External"/><Relationship Id="rId3"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7E94B4-8376-4BBF-B380-631F7FDBB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3204</TotalTime>
  <Pages>23</Pages>
  <Words>4844</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QA Fundamentals - Testing Introduction - Solutions</vt:lpstr>
    </vt:vector>
  </TitlesOfParts>
  <Company>SoftUni – https://about.softuni.bg</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Fundamentals - Testing Introduction - Solutions</dc:title>
  <dc:subject>Software Development</dc:subject>
  <dc:creator>Software University</dc:creator>
  <cp:keywords>QA, SoftUni; Software University; programming; coding; computer programming; software development; software engineering; software technologies; digital skills; technical skills; training; course</cp:keywords>
  <dc:description>QA Fundamentals Course © SoftUni – https://softuni.org
© Software University – https://softuni.bg
Copyrighted document. Unauthorized copy, reproduction or use is not permitted.</dc:description>
  <cp:lastModifiedBy>User</cp:lastModifiedBy>
  <cp:revision>114</cp:revision>
  <cp:lastPrinted>2015-10-26T22:35:00Z</cp:lastPrinted>
  <dcterms:created xsi:type="dcterms:W3CDTF">2022-11-07T14:13:00Z</dcterms:created>
  <dcterms:modified xsi:type="dcterms:W3CDTF">2023-03-29T13:22:00Z</dcterms:modified>
  <cp:category>computer programming;programming;software development;software engineering</cp:category>
</cp:coreProperties>
</file>