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64F69" w14:textId="77777777" w:rsidR="003B0266" w:rsidRPr="003B0266" w:rsidRDefault="003B0266" w:rsidP="003B0266">
      <w:pPr>
        <w:pStyle w:val="Heading1"/>
        <w:jc w:val="center"/>
        <w:rPr>
          <w:lang w:val="bg-BG"/>
        </w:rPr>
      </w:pPr>
      <w:r w:rsidRPr="003B0266">
        <w:rPr>
          <w:bCs/>
          <w:noProof/>
        </w:rPr>
        <w:t>INStock</w:t>
      </w:r>
    </w:p>
    <w:p w14:paraId="15C14970" w14:textId="77777777" w:rsidR="003B0266" w:rsidRPr="003B0266" w:rsidRDefault="003B0266" w:rsidP="003B0266">
      <w:pPr>
        <w:pStyle w:val="Heading2"/>
        <w:numPr>
          <w:ilvl w:val="0"/>
          <w:numId w:val="0"/>
        </w:numPr>
        <w:rPr>
          <w:lang w:val="bg-BG"/>
        </w:rPr>
      </w:pPr>
      <w:r w:rsidRPr="003B0266">
        <w:t>Description</w:t>
      </w:r>
    </w:p>
    <w:p w14:paraId="332AFC72" w14:textId="77777777" w:rsidR="003B0266" w:rsidRPr="003B0266" w:rsidRDefault="003B0266" w:rsidP="003B0266">
      <w:pPr>
        <w:rPr>
          <w:lang w:val="bg-BG"/>
        </w:rPr>
      </w:pPr>
      <w:r w:rsidRPr="003B0266">
        <w:t>Peter has been struggling lately. He is a major shareholder at one of the largest product manufacturers in the world. As such he is always looking for new ways to improve his game and stay on the top. He has hired you to create a product tracking system for him. He has a lot of products in stock so you have to make the system really fast.</w:t>
      </w:r>
    </w:p>
    <w:p w14:paraId="13236215" w14:textId="77777777" w:rsidR="003B0266" w:rsidRPr="003B0266" w:rsidRDefault="003B0266" w:rsidP="003B0266">
      <w:pPr>
        <w:pStyle w:val="ListParagraph"/>
        <w:numPr>
          <w:ilvl w:val="0"/>
          <w:numId w:val="40"/>
        </w:numPr>
        <w:spacing w:before="0" w:after="200"/>
        <w:rPr>
          <w:lang w:val="bg-BG"/>
        </w:rPr>
      </w:pPr>
      <w:r w:rsidRPr="003B0266">
        <w:rPr>
          <w:rStyle w:val="CodeChar"/>
        </w:rPr>
        <w:t>Add(Product)</w:t>
      </w:r>
      <w:r w:rsidRPr="003B0266">
        <w:rPr>
          <w:noProof/>
        </w:rPr>
        <w:t xml:space="preserve"> </w:t>
      </w:r>
      <w:r w:rsidRPr="003B0266">
        <w:rPr>
          <w:lang w:val="bg-BG"/>
        </w:rPr>
        <w:br/>
      </w:r>
      <w:r w:rsidRPr="003B0266">
        <w:t xml:space="preserve">– Add the new manufactured Product in stock. </w:t>
      </w:r>
    </w:p>
    <w:p w14:paraId="4F7669BD" w14:textId="77777777" w:rsidR="003B0266" w:rsidRPr="003B0266" w:rsidRDefault="003B0266" w:rsidP="003B0266">
      <w:pPr>
        <w:pStyle w:val="ListParagraph"/>
        <w:numPr>
          <w:ilvl w:val="0"/>
          <w:numId w:val="40"/>
        </w:numPr>
        <w:spacing w:before="0" w:after="200"/>
        <w:rPr>
          <w:lang w:val="bg-BG"/>
        </w:rPr>
      </w:pPr>
      <w:r w:rsidRPr="003B0266">
        <w:rPr>
          <w:rStyle w:val="CodeChar"/>
        </w:rPr>
        <w:t xml:space="preserve">Contains(Product) </w:t>
      </w:r>
      <w:r w:rsidRPr="003B0266">
        <w:rPr>
          <w:rStyle w:val="CodeChar"/>
          <w:lang w:val="bg-BG"/>
        </w:rPr>
        <w:br/>
      </w:r>
      <w:r w:rsidRPr="003B0266">
        <w:t>– Checks if a particular product is in stock. *Keep in mind that only labels are unique.</w:t>
      </w:r>
    </w:p>
    <w:p w14:paraId="0CC354A6" w14:textId="77777777" w:rsidR="003B0266" w:rsidRPr="003B0266" w:rsidRDefault="003B0266" w:rsidP="003B0266">
      <w:pPr>
        <w:pStyle w:val="ListParagraph"/>
        <w:numPr>
          <w:ilvl w:val="0"/>
          <w:numId w:val="40"/>
        </w:numPr>
        <w:spacing w:before="0" w:after="200"/>
        <w:rPr>
          <w:rStyle w:val="CodeChar"/>
          <w:b w:val="0"/>
          <w:lang w:val="bg-BG"/>
        </w:rPr>
      </w:pPr>
      <w:r w:rsidRPr="003B0266">
        <w:rPr>
          <w:rStyle w:val="CodeChar"/>
        </w:rPr>
        <w:t xml:space="preserve">Count </w:t>
      </w:r>
    </w:p>
    <w:p w14:paraId="3C9327BE" w14:textId="77777777" w:rsidR="003B0266" w:rsidRPr="003B0266" w:rsidRDefault="003B0266" w:rsidP="003B0266">
      <w:pPr>
        <w:pStyle w:val="ListParagraph"/>
        <w:rPr>
          <w:lang w:val="bg-BG"/>
        </w:rPr>
      </w:pPr>
      <w:r w:rsidRPr="003B0266">
        <w:t>– Returns the number of products currently in stock.</w:t>
      </w:r>
    </w:p>
    <w:p w14:paraId="746869C7" w14:textId="77777777" w:rsidR="003B0266" w:rsidRPr="003B0266" w:rsidRDefault="003B0266" w:rsidP="003B0266">
      <w:pPr>
        <w:pStyle w:val="ListParagraph"/>
        <w:numPr>
          <w:ilvl w:val="0"/>
          <w:numId w:val="40"/>
        </w:numPr>
        <w:spacing w:before="0" w:after="200"/>
        <w:rPr>
          <w:rStyle w:val="CodeChar"/>
          <w:b w:val="0"/>
          <w:lang w:val="bg-BG"/>
        </w:rPr>
      </w:pPr>
      <w:r w:rsidRPr="003B0266">
        <w:rPr>
          <w:rStyle w:val="CodeChar"/>
        </w:rPr>
        <w:t>Find(</w:t>
      </w:r>
      <w:r w:rsidRPr="003B0266">
        <w:rPr>
          <w:rFonts w:ascii="Consolas" w:hAnsi="Consolas"/>
          <w:b/>
          <w:noProof/>
        </w:rPr>
        <w:t>int</w:t>
      </w:r>
      <w:r w:rsidRPr="003B0266">
        <w:rPr>
          <w:rStyle w:val="CodeChar"/>
        </w:rPr>
        <w:t>)</w:t>
      </w:r>
      <w:r w:rsidRPr="003B0266">
        <w:rPr>
          <w:rStyle w:val="CodeChar"/>
          <w:lang w:val="bg-BG"/>
        </w:rPr>
        <w:br/>
      </w:r>
      <w:r w:rsidRPr="003B0266">
        <w:t>– Return the N-</w:t>
      </w:r>
      <w:proofErr w:type="spellStart"/>
      <w:r w:rsidRPr="003B0266">
        <w:t>th</w:t>
      </w:r>
      <w:proofErr w:type="spellEnd"/>
      <w:r w:rsidRPr="003B0266">
        <w:t xml:space="preserve"> product that was added in stock. The index is based on insertion order in the data structure. If such index is not present, throw </w:t>
      </w:r>
      <w:r w:rsidRPr="003B0266">
        <w:rPr>
          <w:rFonts w:ascii="Consolas" w:hAnsi="Consolas"/>
          <w:b/>
          <w:noProof/>
        </w:rPr>
        <w:t>IndexOutOfRangeException</w:t>
      </w:r>
      <w:r w:rsidRPr="003B0266">
        <w:t>.</w:t>
      </w:r>
    </w:p>
    <w:p w14:paraId="64AEFB9D" w14:textId="77777777" w:rsidR="003B0266" w:rsidRPr="003B0266" w:rsidRDefault="003B0266" w:rsidP="003B0266">
      <w:pPr>
        <w:pStyle w:val="ListParagraph"/>
        <w:numPr>
          <w:ilvl w:val="0"/>
          <w:numId w:val="40"/>
        </w:numPr>
        <w:spacing w:before="0" w:after="200"/>
        <w:rPr>
          <w:lang w:val="bg-BG"/>
        </w:rPr>
      </w:pPr>
      <w:r w:rsidRPr="003B0266">
        <w:rPr>
          <w:rStyle w:val="CodeChar"/>
        </w:rPr>
        <w:t xml:space="preserve">FindByLabel(string) </w:t>
      </w:r>
      <w:r w:rsidRPr="003B0266">
        <w:rPr>
          <w:rStyle w:val="CodeChar"/>
          <w:lang w:val="bg-BG"/>
        </w:rPr>
        <w:br/>
      </w:r>
      <w:r w:rsidRPr="003B0266">
        <w:t xml:space="preserve">– Returns the product with a given label, throws </w:t>
      </w:r>
      <w:r w:rsidRPr="003B0266">
        <w:rPr>
          <w:rFonts w:ascii="Consolas" w:hAnsi="Consolas"/>
          <w:b/>
          <w:noProof/>
        </w:rPr>
        <w:t>ArgumentException</w:t>
      </w:r>
      <w:r w:rsidRPr="003B0266">
        <w:rPr>
          <w:b/>
          <w:noProof/>
        </w:rPr>
        <w:t xml:space="preserve"> </w:t>
      </w:r>
      <w:r w:rsidRPr="003B0266">
        <w:t>if no such product is in stock.</w:t>
      </w:r>
    </w:p>
    <w:p w14:paraId="27F7ADD9" w14:textId="77777777" w:rsidR="003B0266" w:rsidRPr="003B0266" w:rsidRDefault="003B0266" w:rsidP="003B0266">
      <w:pPr>
        <w:pStyle w:val="ListParagraph"/>
        <w:numPr>
          <w:ilvl w:val="0"/>
          <w:numId w:val="40"/>
        </w:numPr>
        <w:spacing w:before="0" w:after="200"/>
        <w:rPr>
          <w:rStyle w:val="CodeChar"/>
          <w:b w:val="0"/>
          <w:lang w:val="bg-BG"/>
        </w:rPr>
      </w:pPr>
      <w:r w:rsidRPr="003B0266">
        <w:rPr>
          <w:rStyle w:val="CodeChar"/>
        </w:rPr>
        <w:t>FindAllInPriceRange(decimal,</w:t>
      </w:r>
      <w:r w:rsidRPr="003B0266">
        <w:rPr>
          <w:rStyle w:val="HeaderChar"/>
          <w:noProof/>
        </w:rPr>
        <w:t xml:space="preserve"> </w:t>
      </w:r>
      <w:r w:rsidRPr="003B0266">
        <w:rPr>
          <w:rStyle w:val="CodeChar"/>
        </w:rPr>
        <w:t>decimal)</w:t>
      </w:r>
      <w:r w:rsidRPr="003B0266">
        <w:rPr>
          <w:rStyle w:val="CodeChar"/>
          <w:lang w:val="bg-BG"/>
        </w:rPr>
        <w:br/>
      </w:r>
      <w:r w:rsidRPr="003B0266">
        <w:t xml:space="preserve">– Returns all products within given </w:t>
      </w:r>
      <w:r w:rsidRPr="003B0266">
        <w:rPr>
          <w:b/>
        </w:rPr>
        <w:t>price</w:t>
      </w:r>
      <w:r w:rsidRPr="003B0266">
        <w:t xml:space="preserve"> range </w:t>
      </w:r>
      <w:r w:rsidRPr="003B0266">
        <w:rPr>
          <w:noProof/>
        </w:rPr>
        <w:t>(</w:t>
      </w:r>
      <w:r w:rsidRPr="003B0266">
        <w:t xml:space="preserve">lower end and higher end are inclusive). Keep in mind that they should be returned in descending order. If there are no such products, return empty enumeration </w:t>
      </w:r>
      <w:r w:rsidRPr="003B0266">
        <w:rPr>
          <w:noProof/>
        </w:rPr>
        <w:t>(</w:t>
      </w:r>
      <w:r w:rsidRPr="003B0266">
        <w:t>collection).</w:t>
      </w:r>
    </w:p>
    <w:p w14:paraId="63D52251" w14:textId="77777777" w:rsidR="003B0266" w:rsidRPr="003B0266" w:rsidRDefault="003B0266" w:rsidP="003B0266">
      <w:pPr>
        <w:pStyle w:val="ListParagraph"/>
        <w:numPr>
          <w:ilvl w:val="0"/>
          <w:numId w:val="40"/>
        </w:numPr>
        <w:spacing w:before="0" w:after="200"/>
        <w:rPr>
          <w:lang w:val="bg-BG"/>
        </w:rPr>
      </w:pPr>
      <w:r w:rsidRPr="003B0266">
        <w:rPr>
          <w:rStyle w:val="CodeChar"/>
        </w:rPr>
        <w:t>FindAllByPrice(decimal)</w:t>
      </w:r>
      <w:r w:rsidRPr="003B0266">
        <w:rPr>
          <w:noProof/>
        </w:rPr>
        <w:t xml:space="preserve"> </w:t>
      </w:r>
      <w:r w:rsidRPr="003B0266">
        <w:rPr>
          <w:lang w:val="bg-BG"/>
        </w:rPr>
        <w:br/>
      </w:r>
      <w:r w:rsidRPr="003B0266">
        <w:t xml:space="preserve">– Returns all products in stock with given </w:t>
      </w:r>
      <w:r w:rsidRPr="003B0266">
        <w:rPr>
          <w:b/>
        </w:rPr>
        <w:t>price</w:t>
      </w:r>
      <w:r w:rsidRPr="003B0266">
        <w:t xml:space="preserve"> or </w:t>
      </w:r>
      <w:r w:rsidRPr="003B0266">
        <w:rPr>
          <w:b/>
        </w:rPr>
        <w:t>empty</w:t>
      </w:r>
      <w:r w:rsidRPr="003B0266">
        <w:t xml:space="preserve"> collection if none were found.</w:t>
      </w:r>
    </w:p>
    <w:p w14:paraId="02925805" w14:textId="77777777" w:rsidR="003B0266" w:rsidRPr="003B0266" w:rsidRDefault="003B0266" w:rsidP="003B0266">
      <w:pPr>
        <w:pStyle w:val="ListParagraph"/>
        <w:numPr>
          <w:ilvl w:val="0"/>
          <w:numId w:val="40"/>
        </w:numPr>
        <w:spacing w:before="0" w:after="200"/>
        <w:rPr>
          <w:lang w:val="bg-BG"/>
        </w:rPr>
      </w:pPr>
      <w:r w:rsidRPr="003B0266">
        <w:rPr>
          <w:rStyle w:val="CodeChar"/>
        </w:rPr>
        <w:t xml:space="preserve">FindMostExpensiveProducts(int) </w:t>
      </w:r>
      <w:r w:rsidRPr="003B0266">
        <w:rPr>
          <w:rStyle w:val="CodeChar"/>
          <w:lang w:val="bg-BG"/>
        </w:rPr>
        <w:br/>
      </w:r>
      <w:r w:rsidRPr="003B0266">
        <w:t>– Returns the most expensive product in stock.</w:t>
      </w:r>
    </w:p>
    <w:p w14:paraId="43475C15" w14:textId="77777777" w:rsidR="003B0266" w:rsidRPr="003B0266" w:rsidRDefault="003B0266" w:rsidP="003B0266">
      <w:pPr>
        <w:pStyle w:val="ListParagraph"/>
        <w:numPr>
          <w:ilvl w:val="0"/>
          <w:numId w:val="40"/>
        </w:numPr>
        <w:spacing w:before="0" w:after="200"/>
        <w:rPr>
          <w:lang w:val="bg-BG"/>
        </w:rPr>
      </w:pPr>
      <w:r w:rsidRPr="003B0266">
        <w:rPr>
          <w:rStyle w:val="CodeChar"/>
        </w:rPr>
        <w:t xml:space="preserve">FindAllByQuantity(int) </w:t>
      </w:r>
      <w:r w:rsidRPr="003B0266">
        <w:rPr>
          <w:rStyle w:val="CodeChar"/>
          <w:lang w:val="bg-BG"/>
        </w:rPr>
        <w:br/>
      </w:r>
      <w:r w:rsidRPr="003B0266">
        <w:t xml:space="preserve">– Returns all products in stock with given remaining </w:t>
      </w:r>
      <w:r w:rsidRPr="003B0266">
        <w:rPr>
          <w:b/>
        </w:rPr>
        <w:t>quantity</w:t>
      </w:r>
      <w:r w:rsidRPr="003B0266">
        <w:t>. If there is no product with identical quantity, return empty enumeration.</w:t>
      </w:r>
    </w:p>
    <w:p w14:paraId="23A4682D" w14:textId="77777777" w:rsidR="003B0266" w:rsidRPr="003B0266" w:rsidRDefault="003B0266" w:rsidP="003B0266">
      <w:pPr>
        <w:pStyle w:val="ListParagraph"/>
        <w:numPr>
          <w:ilvl w:val="0"/>
          <w:numId w:val="40"/>
        </w:numPr>
        <w:spacing w:before="0" w:after="200"/>
        <w:rPr>
          <w:lang w:val="bg-BG"/>
        </w:rPr>
      </w:pPr>
      <w:r w:rsidRPr="003B0266">
        <w:rPr>
          <w:rStyle w:val="CodeChar"/>
        </w:rPr>
        <w:t xml:space="preserve">GetEnumerator&lt;Product&gt;() </w:t>
      </w:r>
      <w:r w:rsidRPr="003B0266">
        <w:rPr>
          <w:rStyle w:val="CodeChar"/>
          <w:lang w:val="bg-BG"/>
        </w:rPr>
        <w:br/>
      </w:r>
      <w:r w:rsidRPr="003B0266">
        <w:t>– Returns all products in stock.</w:t>
      </w:r>
    </w:p>
    <w:p w14:paraId="753D48F5" w14:textId="77777777" w:rsidR="003B0266" w:rsidRPr="003B0266" w:rsidRDefault="003B0266" w:rsidP="003B0266">
      <w:pPr>
        <w:pStyle w:val="ListParagraph"/>
        <w:numPr>
          <w:ilvl w:val="0"/>
          <w:numId w:val="40"/>
        </w:numPr>
        <w:spacing w:before="0" w:after="200"/>
        <w:rPr>
          <w:rStyle w:val="CodeChar"/>
          <w:lang w:val="bg-BG"/>
        </w:rPr>
      </w:pPr>
      <w:r w:rsidRPr="003B0266">
        <w:rPr>
          <w:rStyle w:val="CodeChar"/>
        </w:rPr>
        <w:t>this[int index]</w:t>
      </w:r>
      <w:r w:rsidRPr="003B0266">
        <w:rPr>
          <w:rStyle w:val="CodeChar"/>
          <w:lang w:val="bg-BG"/>
        </w:rPr>
        <w:br/>
      </w:r>
      <w:r w:rsidRPr="003B0266">
        <w:t>- Indexer</w:t>
      </w:r>
    </w:p>
    <w:p w14:paraId="592EBD29" w14:textId="6CFEB055" w:rsidR="00640502" w:rsidRPr="003B0266" w:rsidRDefault="003B0266" w:rsidP="000A3DAB">
      <w:pPr>
        <w:ind w:left="360"/>
        <w:rPr>
          <w:lang w:val="bg-BG"/>
        </w:rPr>
      </w:pPr>
      <w:r w:rsidRPr="003B0266">
        <w:t xml:space="preserve">Duplicates of the product class </w:t>
      </w:r>
      <w:r w:rsidRPr="003B0266">
        <w:rPr>
          <w:b/>
        </w:rPr>
        <w:t>are allowed</w:t>
      </w:r>
      <w:r w:rsidRPr="003B0266">
        <w:t xml:space="preserve">. That means that the price and quantity of multiple objects might be the same </w:t>
      </w:r>
      <w:r w:rsidRPr="003B0266">
        <w:rPr>
          <w:b/>
          <w:noProof/>
        </w:rPr>
        <w:t>(</w:t>
      </w:r>
      <w:r w:rsidRPr="003B0266">
        <w:rPr>
          <w:b/>
        </w:rPr>
        <w:t>It is acceptable for the quantity to be 0).</w:t>
      </w:r>
      <w:r w:rsidRPr="003B0266">
        <w:t xml:space="preserve"> </w:t>
      </w:r>
    </w:p>
    <w:sectPr w:rsidR="00640502" w:rsidRPr="003B0266"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1F36A" w14:textId="77777777" w:rsidR="005F03A6" w:rsidRDefault="005F03A6" w:rsidP="008068A2">
      <w:pPr>
        <w:spacing w:after="0" w:line="240" w:lineRule="auto"/>
      </w:pPr>
      <w:r>
        <w:separator/>
      </w:r>
    </w:p>
  </w:endnote>
  <w:endnote w:type="continuationSeparator" w:id="0">
    <w:p w14:paraId="6968FAA9" w14:textId="77777777" w:rsidR="005F03A6" w:rsidRDefault="005F03A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B72ED" w14:textId="77777777" w:rsidR="005F03A6" w:rsidRDefault="005F03A6" w:rsidP="008068A2">
      <w:pPr>
        <w:spacing w:after="0" w:line="240" w:lineRule="auto"/>
      </w:pPr>
      <w:r>
        <w:separator/>
      </w:r>
    </w:p>
  </w:footnote>
  <w:footnote w:type="continuationSeparator" w:id="0">
    <w:p w14:paraId="1C6D9C99" w14:textId="77777777" w:rsidR="005F03A6" w:rsidRDefault="005F03A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3DA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66"/>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03A6"/>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1E5E0-5B2F-457F-8793-74AE060DE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Workshop TDD - Lab</dc:title>
  <dc:subject>Software Technologies</dc:subject>
  <dc:creator>Software University</dc:creator>
  <cp:keywords>Test Driven Development; OOP; programming; course; SoftUni; Software University; OOP</cp:keywords>
  <dc:description>© SoftUni – https://softuni.org_x000d_
© Software University – https://softuni.bg_x000d_
_x000d_
Copyrighted document. Unauthorized copy, reproduction or use is not permitted.</dc:description>
  <cp:lastModifiedBy>ivet atanasova</cp:lastModifiedBy>
  <cp:revision>4</cp:revision>
  <cp:lastPrinted>2015-10-26T22:35:00Z</cp:lastPrinted>
  <dcterms:created xsi:type="dcterms:W3CDTF">2019-11-12T12:29:00Z</dcterms:created>
  <dcterms:modified xsi:type="dcterms:W3CDTF">2020-05-20T13:28:00Z</dcterms:modified>
  <cp:category>programming; education; software engineering; software development</cp:category>
</cp:coreProperties>
</file>