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Problem 1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Key Revolver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favorite super-spy action hero Sam is back from his mission in another exam, and this time he has an even more difficult task. He needs to </w:t>
      </w:r>
      <w:r>
        <w:rPr>
          <w:rFonts w:ascii="Calibri" w:hAnsi="Calibri" w:cs="Calibri" w:eastAsia="Calibri"/>
          <w:b/>
          <w:color w:val="auto"/>
          <w:spacing w:val="0"/>
          <w:position w:val="0"/>
          <w:sz w:val="22"/>
          <w:shd w:fill="auto" w:val="clear"/>
        </w:rPr>
        <w:t xml:space="preserve">unlock 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safe</w:t>
      </w:r>
      <w:r>
        <w:rPr>
          <w:rFonts w:ascii="Calibri" w:hAnsi="Calibri" w:cs="Calibri" w:eastAsia="Calibri"/>
          <w:color w:val="auto"/>
          <w:spacing w:val="0"/>
          <w:position w:val="0"/>
          <w:sz w:val="22"/>
          <w:shd w:fill="auto" w:val="clear"/>
        </w:rPr>
        <w:t xml:space="preserve">. The problem is that the safe is </w:t>
      </w:r>
      <w:r>
        <w:rPr>
          <w:rFonts w:ascii="Calibri" w:hAnsi="Calibri" w:cs="Calibri" w:eastAsia="Calibri"/>
          <w:b/>
          <w:color w:val="auto"/>
          <w:spacing w:val="0"/>
          <w:position w:val="0"/>
          <w:sz w:val="22"/>
          <w:shd w:fill="auto" w:val="clear"/>
        </w:rPr>
        <w:t xml:space="preserve">locked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several locks in a row</w:t>
      </w:r>
      <w:r>
        <w:rPr>
          <w:rFonts w:ascii="Calibri" w:hAnsi="Calibri" w:cs="Calibri" w:eastAsia="Calibri"/>
          <w:color w:val="auto"/>
          <w:spacing w:val="0"/>
          <w:position w:val="0"/>
          <w:sz w:val="22"/>
          <w:shd w:fill="auto" w:val="clear"/>
        </w:rPr>
        <w:t xml:space="preserve">, which all have </w:t>
      </w:r>
      <w:r>
        <w:rPr>
          <w:rFonts w:ascii="Calibri" w:hAnsi="Calibri" w:cs="Calibri" w:eastAsia="Calibri"/>
          <w:b/>
          <w:color w:val="auto"/>
          <w:spacing w:val="0"/>
          <w:position w:val="0"/>
          <w:sz w:val="22"/>
          <w:shd w:fill="auto" w:val="clear"/>
        </w:rPr>
        <w:t xml:space="preserve">varying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sizes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hero posesses a special weapon though, called the </w:t>
      </w:r>
      <w:r>
        <w:rPr>
          <w:rFonts w:ascii="Calibri" w:hAnsi="Calibri" w:cs="Calibri" w:eastAsia="Calibri"/>
          <w:b/>
          <w:color w:val="auto"/>
          <w:spacing w:val="0"/>
          <w:position w:val="0"/>
          <w:sz w:val="22"/>
          <w:shd w:fill="auto" w:val="clear"/>
        </w:rPr>
        <w:t xml:space="preserve">Key Revolver</w:t>
      </w:r>
      <w:r>
        <w:rPr>
          <w:rFonts w:ascii="Calibri" w:hAnsi="Calibri" w:cs="Calibri" w:eastAsia="Calibri"/>
          <w:color w:val="auto"/>
          <w:spacing w:val="0"/>
          <w:position w:val="0"/>
          <w:sz w:val="22"/>
          <w:shd w:fill="auto" w:val="clear"/>
        </w:rPr>
        <w:t xml:space="preserve">, with special bullets. Each </w:t>
      </w:r>
      <w:r>
        <w:rPr>
          <w:rFonts w:ascii="Calibri" w:hAnsi="Calibri" w:cs="Calibri" w:eastAsia="Calibri"/>
          <w:b/>
          <w:color w:val="auto"/>
          <w:spacing w:val="0"/>
          <w:position w:val="0"/>
          <w:sz w:val="22"/>
          <w:shd w:fill="auto" w:val="clear"/>
        </w:rPr>
        <w:t xml:space="preserve">bullet </w:t>
      </w:r>
      <w:r>
        <w:rPr>
          <w:rFonts w:ascii="Calibri" w:hAnsi="Calibri" w:cs="Calibri" w:eastAsia="Calibri"/>
          <w:color w:val="auto"/>
          <w:spacing w:val="0"/>
          <w:position w:val="0"/>
          <w:sz w:val="22"/>
          <w:shd w:fill="auto" w:val="clear"/>
        </w:rPr>
        <w:t xml:space="preserve">can unlock a </w:t>
      </w:r>
      <w:r>
        <w:rPr>
          <w:rFonts w:ascii="Calibri" w:hAnsi="Calibri" w:cs="Calibri" w:eastAsia="Calibri"/>
          <w:b/>
          <w:color w:val="auto"/>
          <w:spacing w:val="0"/>
          <w:position w:val="0"/>
          <w:sz w:val="22"/>
          <w:shd w:fill="auto" w:val="clear"/>
        </w:rPr>
        <w:t xml:space="preserve">lock </w:t>
      </w:r>
      <w:r>
        <w:rPr>
          <w:rFonts w:ascii="Calibri" w:hAnsi="Calibri" w:cs="Calibri" w:eastAsia="Calibri"/>
          <w:color w:val="auto"/>
          <w:spacing w:val="0"/>
          <w:position w:val="0"/>
          <w:sz w:val="22"/>
          <w:shd w:fill="auto" w:val="clear"/>
        </w:rPr>
        <w:t xml:space="preserve">with a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equal to or larger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than</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bullet</w:t>
      </w:r>
      <w:r>
        <w:rPr>
          <w:rFonts w:ascii="Calibri" w:hAnsi="Calibri" w:cs="Calibri" w:eastAsia="Calibri"/>
          <w:color w:val="auto"/>
          <w:spacing w:val="0"/>
          <w:position w:val="0"/>
          <w:sz w:val="22"/>
          <w:shd w:fill="auto" w:val="clear"/>
        </w:rPr>
        <w:t xml:space="preserve">. The bullet goes into the keyhole, then explodes, completely </w:t>
      </w:r>
      <w:r>
        <w:rPr>
          <w:rFonts w:ascii="Calibri" w:hAnsi="Calibri" w:cs="Calibri" w:eastAsia="Calibri"/>
          <w:b/>
          <w:color w:val="auto"/>
          <w:spacing w:val="0"/>
          <w:position w:val="0"/>
          <w:sz w:val="22"/>
          <w:shd w:fill="auto" w:val="clear"/>
        </w:rPr>
        <w:t xml:space="preserve">destroying</w:t>
      </w:r>
      <w:r>
        <w:rPr>
          <w:rFonts w:ascii="Calibri" w:hAnsi="Calibri" w:cs="Calibri" w:eastAsia="Calibri"/>
          <w:color w:val="auto"/>
          <w:spacing w:val="0"/>
          <w:position w:val="0"/>
          <w:sz w:val="22"/>
          <w:shd w:fill="auto" w:val="clear"/>
        </w:rPr>
        <w:t xml:space="preserve"> it. Sam </w:t>
      </w:r>
      <w:r>
        <w:rPr>
          <w:rFonts w:ascii="Calibri" w:hAnsi="Calibri" w:cs="Calibri" w:eastAsia="Calibri"/>
          <w:b/>
          <w:color w:val="auto"/>
          <w:spacing w:val="0"/>
          <w:position w:val="0"/>
          <w:sz w:val="22"/>
          <w:shd w:fill="auto" w:val="clear"/>
        </w:rPr>
        <w:t xml:space="preserve">doesn’t know the size</w:t>
      </w:r>
      <w:r>
        <w:rPr>
          <w:rFonts w:ascii="Calibri" w:hAnsi="Calibri" w:cs="Calibri" w:eastAsia="Calibri"/>
          <w:color w:val="auto"/>
          <w:spacing w:val="0"/>
          <w:position w:val="0"/>
          <w:sz w:val="22"/>
          <w:shd w:fill="auto" w:val="clear"/>
        </w:rPr>
        <w:t xml:space="preserve"> of the locks, so he needs to just shoot at all of them, until the safe runs out of locks.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behind the safe, you ask? Well, intelligence! It is told that Sam’s sworn enemy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Nikoladze</w:t>
      </w:r>
      <w:r>
        <w:rPr>
          <w:rFonts w:ascii="Calibri" w:hAnsi="Calibri" w:cs="Calibri" w:eastAsia="Calibri"/>
          <w:color w:val="auto"/>
          <w:spacing w:val="0"/>
          <w:position w:val="0"/>
          <w:sz w:val="22"/>
          <w:shd w:fill="auto" w:val="clear"/>
        </w:rPr>
        <w:t xml:space="preserve">, keeps his </w:t>
      </w:r>
      <w:r>
        <w:rPr>
          <w:rFonts w:ascii="Calibri" w:hAnsi="Calibri" w:cs="Calibri" w:eastAsia="Calibri"/>
          <w:b/>
          <w:color w:val="auto"/>
          <w:spacing w:val="0"/>
          <w:position w:val="0"/>
          <w:sz w:val="22"/>
          <w:shd w:fill="auto" w:val="clear"/>
        </w:rPr>
        <w:t xml:space="preserve">top secret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Georgian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Chacha Brandy </w:t>
      </w:r>
      <w:r>
        <w:rPr>
          <w:rFonts w:ascii="Calibri" w:hAnsi="Calibri" w:cs="Calibri" w:eastAsia="Calibri"/>
          <w:color w:val="auto"/>
          <w:spacing w:val="0"/>
          <w:position w:val="0"/>
          <w:sz w:val="22"/>
          <w:shd w:fill="auto" w:val="clear"/>
        </w:rPr>
        <w:t xml:space="preserve">recipe inside. It’s valued differently across different times of the year, so Sam’s boss will tell him what it’s worth over the radio. One last thing, every bullet Sam fires will also cost him money, w</w:t>
      </w:r>
      <w:r>
        <w:rPr>
          <w:rFonts w:ascii="Calibri" w:hAnsi="Calibri" w:cs="Calibri" w:eastAsia="Calibri"/>
          <w:b/>
          <w:color w:val="auto"/>
          <w:spacing w:val="0"/>
          <w:position w:val="0"/>
          <w:sz w:val="22"/>
          <w:shd w:fill="auto" w:val="clear"/>
        </w:rPr>
        <w:t xml:space="preserve">hich will be deducted from his pay</w:t>
      </w:r>
      <w:r>
        <w:rPr>
          <w:rFonts w:ascii="Calibri" w:hAnsi="Calibri" w:cs="Calibri" w:eastAsia="Calibri"/>
          <w:color w:val="auto"/>
          <w:spacing w:val="0"/>
          <w:position w:val="0"/>
          <w:sz w:val="22"/>
          <w:shd w:fill="auto" w:val="clear"/>
        </w:rPr>
        <w:t xml:space="preserve"> from the price of the intelligence.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luck, operative.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the price of each </w:t>
      </w:r>
      <w:r>
        <w:rPr>
          <w:rFonts w:ascii="Calibri" w:hAnsi="Calibri" w:cs="Calibri" w:eastAsia="Calibri"/>
          <w:b/>
          <w:color w:val="auto"/>
          <w:spacing w:val="0"/>
          <w:position w:val="0"/>
          <w:sz w:val="22"/>
          <w:shd w:fill="auto" w:val="clear"/>
        </w:rPr>
        <w:t xml:space="preserve">bullet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the range [0-100]</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size of the gun barrel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the range [1-5000]</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third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bullets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space-separated integer sequence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[1-100] integers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fourth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locks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space-separated integer sequence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[1-100] integers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fifth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value of the intelligence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w:t>
      </w:r>
      <w:r>
        <w:rPr>
          <w:rFonts w:ascii="Calibri" w:hAnsi="Calibri" w:cs="Calibri" w:eastAsia="Calibri"/>
          <w:b/>
          <w:color w:val="auto"/>
          <w:spacing w:val="0"/>
          <w:position w:val="0"/>
          <w:sz w:val="22"/>
          <w:shd w:fill="auto" w:val="clear"/>
        </w:rPr>
        <w:t xml:space="preserve"> 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the range [1-100000]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Sam receives all of his information and gear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he starts to </w:t>
      </w:r>
      <w:r>
        <w:rPr>
          <w:rFonts w:ascii="Calibri" w:hAnsi="Calibri" w:cs="Calibri" w:eastAsia="Calibri"/>
          <w:b/>
          <w:color w:val="auto"/>
          <w:spacing w:val="0"/>
          <w:position w:val="0"/>
          <w:sz w:val="22"/>
          <w:shd w:fill="auto" w:val="clear"/>
        </w:rPr>
        <w:t xml:space="preserve">shoot the locks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front-to-back</w:t>
      </w:r>
      <w:r>
        <w:rPr>
          <w:rFonts w:ascii="Calibri" w:hAnsi="Calibri" w:cs="Calibri" w:eastAsia="Calibri"/>
          <w:color w:val="auto"/>
          <w:spacing w:val="0"/>
          <w:position w:val="0"/>
          <w:sz w:val="22"/>
          <w:shd w:fill="auto" w:val="clear"/>
        </w:rPr>
        <w:t xml:space="preserve">, while going through the bullets </w:t>
      </w:r>
      <w:r>
        <w:rPr>
          <w:rFonts w:ascii="Calibri" w:hAnsi="Calibri" w:cs="Calibri" w:eastAsia="Calibri"/>
          <w:b/>
          <w:color w:val="auto"/>
          <w:spacing w:val="0"/>
          <w:position w:val="0"/>
          <w:sz w:val="22"/>
          <w:shd w:fill="auto" w:val="clear"/>
        </w:rPr>
        <w:t xml:space="preserve">back-to-front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bullet</w:t>
      </w:r>
      <w:r>
        <w:rPr>
          <w:rFonts w:ascii="Calibri" w:hAnsi="Calibri" w:cs="Calibri" w:eastAsia="Calibri"/>
          <w:color w:val="auto"/>
          <w:spacing w:val="0"/>
          <w:position w:val="0"/>
          <w:sz w:val="22"/>
          <w:shd w:fill="auto" w:val="clear"/>
        </w:rPr>
        <w:t xml:space="preserve"> has a </w:t>
      </w:r>
      <w:r>
        <w:rPr>
          <w:rFonts w:ascii="Calibri" w:hAnsi="Calibri" w:cs="Calibri" w:eastAsia="Calibri"/>
          <w:b/>
          <w:color w:val="auto"/>
          <w:spacing w:val="0"/>
          <w:position w:val="0"/>
          <w:sz w:val="22"/>
          <w:shd w:fill="auto" w:val="clear"/>
        </w:rPr>
        <w:t xml:space="preserve">smaller or equal</w:t>
      </w:r>
      <w:r>
        <w:rPr>
          <w:rFonts w:ascii="Calibri" w:hAnsi="Calibri" w:cs="Calibri" w:eastAsia="Calibri"/>
          <w:color w:val="auto"/>
          <w:spacing w:val="0"/>
          <w:position w:val="0"/>
          <w:sz w:val="22"/>
          <w:shd w:fill="auto" w:val="clear"/>
        </w:rPr>
        <w:t xml:space="preserve"> size to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lock</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 then </w:t>
      </w:r>
      <w:r>
        <w:rPr>
          <w:rFonts w:ascii="Calibri" w:hAnsi="Calibri" w:cs="Calibri" w:eastAsia="Calibri"/>
          <w:b/>
          <w:color w:val="auto"/>
          <w:spacing w:val="0"/>
          <w:position w:val="0"/>
          <w:sz w:val="22"/>
          <w:shd w:fill="auto" w:val="clear"/>
        </w:rPr>
        <w:t xml:space="preserve">remove the lock</w:t>
      </w:r>
      <w:r>
        <w:rPr>
          <w:rFonts w:ascii="Calibri" w:hAnsi="Calibri" w:cs="Calibri" w:eastAsia="Calibri"/>
          <w:color w:val="auto"/>
          <w:spacing w:val="0"/>
          <w:position w:val="0"/>
          <w:sz w:val="22"/>
          <w:shd w:fill="auto" w:val="clear"/>
        </w:rPr>
        <w:t xml:space="preserve">. If not, print “</w:t>
      </w:r>
      <w:r>
        <w:rPr>
          <w:rFonts w:ascii="Consolas" w:hAnsi="Consolas" w:cs="Consolas" w:eastAsia="Consolas"/>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 leaving the lock </w:t>
      </w:r>
      <w:r>
        <w:rPr>
          <w:rFonts w:ascii="Calibri" w:hAnsi="Calibri" w:cs="Calibri" w:eastAsia="Calibri"/>
          <w:b/>
          <w:color w:val="auto"/>
          <w:spacing w:val="0"/>
          <w:position w:val="0"/>
          <w:sz w:val="22"/>
          <w:shd w:fill="auto" w:val="clear"/>
        </w:rPr>
        <w:t xml:space="preserve">intact</w:t>
      </w:r>
      <w:r>
        <w:rPr>
          <w:rFonts w:ascii="Calibri" w:hAnsi="Calibri" w:cs="Calibri" w:eastAsia="Calibri"/>
          <w:color w:val="auto"/>
          <w:spacing w:val="0"/>
          <w:position w:val="0"/>
          <w:sz w:val="22"/>
          <w:shd w:fill="auto" w:val="clear"/>
        </w:rPr>
        <w:t xml:space="preserve">. The bullet is removed in </w:t>
      </w:r>
      <w:r>
        <w:rPr>
          <w:rFonts w:ascii="Calibri" w:hAnsi="Calibri" w:cs="Calibri" w:eastAsia="Calibri"/>
          <w:b/>
          <w:color w:val="auto"/>
          <w:spacing w:val="0"/>
          <w:position w:val="0"/>
          <w:sz w:val="22"/>
          <w:shd w:fill="auto" w:val="clear"/>
        </w:rPr>
        <w:t xml:space="preserve">both cases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Sam runs out of bullets in his barrel, print “</w:t>
      </w:r>
      <w:r>
        <w:rPr>
          <w:rFonts w:ascii="Consolas" w:hAnsi="Consolas" w:cs="Consolas" w:eastAsia="Consolas"/>
          <w:b/>
          <w:color w:val="auto"/>
          <w:spacing w:val="0"/>
          <w:position w:val="0"/>
          <w:sz w:val="22"/>
          <w:shd w:fill="auto" w:val="clear"/>
        </w:rPr>
        <w:t xml:space="preserve">Reloading!</w:t>
      </w:r>
      <w:r>
        <w:rPr>
          <w:rFonts w:ascii="Calibri" w:hAnsi="Calibri" w:cs="Calibri" w:eastAsia="Calibri"/>
          <w:color w:val="auto"/>
          <w:spacing w:val="0"/>
          <w:position w:val="0"/>
          <w:sz w:val="22"/>
          <w:shd w:fill="auto" w:val="clear"/>
        </w:rPr>
        <w:t xml:space="preserve">” on the console, then continue shooting. If there aren’t any bullets left, </w:t>
      </w:r>
      <w:r>
        <w:rPr>
          <w:rFonts w:ascii="Calibri" w:hAnsi="Calibri" w:cs="Calibri" w:eastAsia="Calibri"/>
          <w:b/>
          <w:color w:val="auto"/>
          <w:spacing w:val="0"/>
          <w:position w:val="0"/>
          <w:sz w:val="22"/>
          <w:shd w:fill="auto" w:val="clear"/>
        </w:rPr>
        <w:t xml:space="preserve">don’t</w:t>
      </w:r>
      <w:r>
        <w:rPr>
          <w:rFonts w:ascii="Calibri" w:hAnsi="Calibri" w:cs="Calibri" w:eastAsia="Calibri"/>
          <w:color w:val="auto"/>
          <w:spacing w:val="0"/>
          <w:position w:val="0"/>
          <w:sz w:val="22"/>
          <w:shd w:fill="auto" w:val="clear"/>
        </w:rPr>
        <w:t xml:space="preserve"> print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ends when Sam </w:t>
      </w:r>
      <w:r>
        <w:rPr>
          <w:rFonts w:ascii="Calibri" w:hAnsi="Calibri" w:cs="Calibri" w:eastAsia="Calibri"/>
          <w:b/>
          <w:color w:val="auto"/>
          <w:spacing w:val="0"/>
          <w:position w:val="0"/>
          <w:sz w:val="22"/>
          <w:shd w:fill="auto" w:val="clear"/>
        </w:rPr>
        <w:t xml:space="preserve">either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runs out of bullets</w:t>
      </w:r>
      <w:r>
        <w:rPr>
          <w:rFonts w:ascii="Calibri" w:hAnsi="Calibri" w:cs="Calibri" w:eastAsia="Calibri"/>
          <w:color w:val="auto"/>
          <w:spacing w:val="0"/>
          <w:position w:val="0"/>
          <w:sz w:val="22"/>
          <w:shd w:fill="auto" w:val="clear"/>
        </w:rPr>
        <w:t xml:space="preserve">, or the safe </w:t>
      </w:r>
      <w:r>
        <w:rPr>
          <w:rFonts w:ascii="Calibri" w:hAnsi="Calibri" w:cs="Calibri" w:eastAsia="Calibri"/>
          <w:b/>
          <w:color w:val="auto"/>
          <w:spacing w:val="0"/>
          <w:position w:val="0"/>
          <w:sz w:val="22"/>
          <w:shd w:fill="auto" w:val="clear"/>
        </w:rPr>
        <w:t xml:space="preserve">runs out of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locks</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Output</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Sam </w:t>
      </w:r>
      <w:r>
        <w:rPr>
          <w:rFonts w:ascii="Calibri" w:hAnsi="Calibri" w:cs="Calibri" w:eastAsia="Calibri"/>
          <w:b/>
          <w:color w:val="auto"/>
          <w:spacing w:val="0"/>
          <w:position w:val="0"/>
          <w:sz w:val="22"/>
          <w:shd w:fill="auto" w:val="clear"/>
        </w:rPr>
        <w:t xml:space="preserve">runs out of bullets</w:t>
      </w:r>
      <w:r>
        <w:rPr>
          <w:rFonts w:ascii="Calibri" w:hAnsi="Calibri" w:cs="Calibri" w:eastAsia="Calibri"/>
          <w:color w:val="auto"/>
          <w:spacing w:val="0"/>
          <w:position w:val="0"/>
          <w:sz w:val="22"/>
          <w:shd w:fill="auto" w:val="clear"/>
        </w:rPr>
        <w:t xml:space="preserve"> before the safe runs out of </w:t>
      </w:r>
      <w:r>
        <w:rPr>
          <w:rFonts w:ascii="Calibri" w:hAnsi="Calibri" w:cs="Calibri" w:eastAsia="Calibri"/>
          <w:b/>
          <w:color w:val="auto"/>
          <w:spacing w:val="0"/>
          <w:position w:val="0"/>
          <w:sz w:val="22"/>
          <w:shd w:fill="auto" w:val="clear"/>
        </w:rPr>
        <w:t xml:space="preserve">locks</w:t>
      </w:r>
      <w:r>
        <w:rPr>
          <w:rFonts w:ascii="Calibri" w:hAnsi="Calibri" w:cs="Calibri" w:eastAsia="Calibri"/>
          <w:color w:val="auto"/>
          <w:spacing w:val="0"/>
          <w:position w:val="0"/>
          <w:sz w:val="22"/>
          <w:shd w:fill="auto" w:val="clear"/>
        </w:rPr>
        <w:t xml:space="preserve">, print:</w:t>
        <w:br/>
        <w:t xml:space="preserve">“</w:t>
      </w:r>
      <w:r>
        <w:rPr>
          <w:rFonts w:ascii="Consolas" w:hAnsi="Consolas" w:cs="Consolas" w:eastAsia="Consolas"/>
          <w:b/>
          <w:color w:val="auto"/>
          <w:spacing w:val="0"/>
          <w:position w:val="0"/>
          <w:sz w:val="22"/>
          <w:shd w:fill="auto" w:val="clear"/>
        </w:rPr>
        <w:t xml:space="preserve">Couldn't get through. Locks left: {locksLeft}</w:t>
      </w:r>
      <w:r>
        <w:rPr>
          <w:rFonts w:ascii="Calibri" w:hAnsi="Calibri" w:cs="Calibri" w:eastAsia="Calibri"/>
          <w:color w:val="auto"/>
          <w:spacing w:val="0"/>
          <w:position w:val="0"/>
          <w:sz w:val="22"/>
          <w:shd w:fill="auto" w:val="clear"/>
        </w:rPr>
        <w:t xml:space="preserve">”</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Sam manages to </w:t>
      </w:r>
      <w:r>
        <w:rPr>
          <w:rFonts w:ascii="Calibri" w:hAnsi="Calibri" w:cs="Calibri" w:eastAsia="Calibri"/>
          <w:b/>
          <w:color w:val="auto"/>
          <w:spacing w:val="0"/>
          <w:position w:val="0"/>
          <w:sz w:val="22"/>
          <w:shd w:fill="auto" w:val="clear"/>
        </w:rPr>
        <w:t xml:space="preserve">open the safe</w:t>
      </w:r>
      <w:r>
        <w:rPr>
          <w:rFonts w:ascii="Calibri" w:hAnsi="Calibri" w:cs="Calibri" w:eastAsia="Calibri"/>
          <w:color w:val="auto"/>
          <w:spacing w:val="0"/>
          <w:position w:val="0"/>
          <w:sz w:val="22"/>
          <w:shd w:fill="auto" w:val="clear"/>
        </w:rPr>
        <w:t xml:space="preserve">, print:</w:t>
        <w:br/>
        <w:t xml:space="preserve">“</w:t>
      </w:r>
      <w:r>
        <w:rPr>
          <w:rFonts w:ascii="Consolas" w:hAnsi="Consolas" w:cs="Consolas" w:eastAsia="Consolas"/>
          <w:b/>
          <w:color w:val="auto"/>
          <w:spacing w:val="0"/>
          <w:position w:val="0"/>
          <w:sz w:val="22"/>
          <w:shd w:fill="auto" w:val="clear"/>
        </w:rPr>
        <w:t xml:space="preserve">{bulletsLeft} bullets left. Earned ${moneyEarned}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to account for the </w:t>
      </w:r>
      <w:r>
        <w:rPr>
          <w:rFonts w:ascii="Calibri" w:hAnsi="Calibri" w:cs="Calibri" w:eastAsia="Calibri"/>
          <w:b/>
          <w:color w:val="auto"/>
          <w:spacing w:val="0"/>
          <w:position w:val="0"/>
          <w:sz w:val="22"/>
          <w:shd w:fill="auto" w:val="clear"/>
        </w:rPr>
        <w:t xml:space="preserve">price of the bullets</w:t>
      </w:r>
      <w:r>
        <w:rPr>
          <w:rFonts w:ascii="Calibri" w:hAnsi="Calibri" w:cs="Calibri" w:eastAsia="Calibri"/>
          <w:color w:val="auto"/>
          <w:spacing w:val="0"/>
          <w:position w:val="0"/>
          <w:sz w:val="22"/>
          <w:shd w:fill="auto" w:val="clear"/>
        </w:rPr>
        <w:t xml:space="preserve"> when calculating the </w:t>
      </w:r>
      <w:r>
        <w:rPr>
          <w:rFonts w:ascii="Calibri" w:hAnsi="Calibri" w:cs="Calibri" w:eastAsia="Calibri"/>
          <w:b/>
          <w:color w:val="auto"/>
          <w:spacing w:val="0"/>
          <w:position w:val="0"/>
          <w:sz w:val="22"/>
          <w:shd w:fill="auto" w:val="clear"/>
        </w:rPr>
        <w:t xml:space="preserve">money earned</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Constraints</w:t>
      </w:r>
    </w:p>
    <w:p>
      <w:pPr>
        <w:numPr>
          <w:ilvl w:val="0"/>
          <w:numId w:val="1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w:t>
      </w:r>
      <w:r>
        <w:rPr>
          <w:rFonts w:ascii="Calibri" w:hAnsi="Calibri" w:cs="Calibri" w:eastAsia="Calibri"/>
          <w:b/>
          <w:color w:val="auto"/>
          <w:spacing w:val="0"/>
          <w:position w:val="0"/>
          <w:sz w:val="22"/>
          <w:shd w:fill="auto" w:val="clear"/>
        </w:rPr>
        <w:t xml:space="preserve">within the constaints</w:t>
      </w:r>
      <w:r>
        <w:rPr>
          <w:rFonts w:ascii="Calibri" w:hAnsi="Calibri" w:cs="Calibri" w:eastAsia="Calibri"/>
          <w:color w:val="auto"/>
          <w:spacing w:val="0"/>
          <w:position w:val="0"/>
          <w:sz w:val="22"/>
          <w:shd w:fill="auto" w:val="clear"/>
        </w:rPr>
        <w:t xml:space="preserve"> specified above and will </w:t>
      </w:r>
      <w:r>
        <w:rPr>
          <w:rFonts w:ascii="Calibri" w:hAnsi="Calibri" w:cs="Calibri" w:eastAsia="Calibri"/>
          <w:b/>
          <w:color w:val="auto"/>
          <w:spacing w:val="0"/>
          <w:position w:val="0"/>
          <w:sz w:val="22"/>
          <w:shd w:fill="auto" w:val="clear"/>
        </w:rPr>
        <w:t xml:space="preserve">always be valid</w:t>
      </w:r>
      <w:r>
        <w:rPr>
          <w:rFonts w:ascii="Calibri" w:hAnsi="Calibri" w:cs="Calibri" w:eastAsia="Calibri"/>
          <w:color w:val="auto"/>
          <w:spacing w:val="0"/>
          <w:position w:val="0"/>
          <w:sz w:val="22"/>
          <w:shd w:fill="auto" w:val="clear"/>
        </w:rPr>
        <w:t xml:space="preserve">. There is </w:t>
      </w:r>
      <w:r>
        <w:rPr>
          <w:rFonts w:ascii="Calibri" w:hAnsi="Calibri" w:cs="Calibri" w:eastAsia="Calibri"/>
          <w:b/>
          <w:color w:val="auto"/>
          <w:spacing w:val="0"/>
          <w:position w:val="0"/>
          <w:sz w:val="22"/>
          <w:shd w:fill="auto" w:val="clear"/>
        </w:rPr>
        <w:t xml:space="preserve">no need</w:t>
      </w:r>
      <w:r>
        <w:rPr>
          <w:rFonts w:ascii="Calibri" w:hAnsi="Calibri" w:cs="Calibri" w:eastAsia="Calibri"/>
          <w:color w:val="auto"/>
          <w:spacing w:val="0"/>
          <w:position w:val="0"/>
          <w:sz w:val="22"/>
          <w:shd w:fill="auto" w:val="clear"/>
        </w:rPr>
        <w:t xml:space="preserve"> to check it explicitly.</w:t>
      </w:r>
    </w:p>
    <w:p>
      <w:pPr>
        <w:numPr>
          <w:ilvl w:val="0"/>
          <w:numId w:val="1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w:t>
      </w:r>
      <w:r>
        <w:rPr>
          <w:rFonts w:ascii="Calibri" w:hAnsi="Calibri" w:cs="Calibri" w:eastAsia="Calibri"/>
          <w:b/>
          <w:color w:val="auto"/>
          <w:spacing w:val="0"/>
          <w:position w:val="0"/>
          <w:sz w:val="22"/>
          <w:shd w:fill="auto" w:val="clear"/>
        </w:rPr>
        <w:t xml:space="preserve">never</w:t>
      </w:r>
      <w:r>
        <w:rPr>
          <w:rFonts w:ascii="Calibri" w:hAnsi="Calibri" w:cs="Calibri" w:eastAsia="Calibri"/>
          <w:color w:val="auto"/>
          <w:spacing w:val="0"/>
          <w:position w:val="0"/>
          <w:sz w:val="22"/>
          <w:shd w:fill="auto" w:val="clear"/>
        </w:rPr>
        <w:t xml:space="preserve"> be a case where Sam breaks the lock and ends up with </w:t>
      </w:r>
      <w:r>
        <w:rPr>
          <w:rFonts w:ascii="Calibri" w:hAnsi="Calibri" w:cs="Calibri" w:eastAsia="Calibri"/>
          <w:b/>
          <w:color w:val="auto"/>
          <w:spacing w:val="0"/>
          <w:position w:val="0"/>
          <w:sz w:val="22"/>
          <w:shd w:fill="auto" w:val="clear"/>
        </w:rPr>
        <w:t xml:space="preserve">negative balance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7C380A"/>
          <w:spacing w:val="0"/>
          <w:position w:val="0"/>
          <w:sz w:val="36"/>
          <w:shd w:fill="auto" w:val="clear"/>
        </w:rPr>
      </w:pP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tbl>
      <w:tblPr/>
      <w:tblGrid>
        <w:gridCol w:w="2393"/>
        <w:gridCol w:w="4457"/>
        <w:gridCol w:w="3361"/>
      </w:tblGrid>
      <w:tr>
        <w:trPr>
          <w:trHeight w:val="1" w:hRule="atLeast"/>
          <w:jc w:val="left"/>
        </w:trPr>
        <w:tc>
          <w:tcPr>
            <w:tcW w:w="239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45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3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11 10 5 11 10 20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15 13 16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Reloading!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Reloading!</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bullets left. Earned $1300</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20</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15</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ping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10</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15</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11</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13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13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Bullet cost: 4 * 50 = $200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Earned: 1500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200 = $1300</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14 13 12 11 10 5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13 3 11 10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Couldn't get through. Locks left: 3</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13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10</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ping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11</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ping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12</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ping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13</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ping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14</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ping</w:t>
            </w:r>
            <w:r>
              <w:rPr>
                <w:rFonts w:ascii="Consolas" w:hAnsi="Consolas" w:cs="Consolas" w:eastAsia="Consolas"/>
                <w:color w:val="auto"/>
                <w:spacing w:val="0"/>
                <w:position w:val="0"/>
                <w:sz w:val="22"/>
                <w:shd w:fill="auto" w:val="clear"/>
              </w:rPr>
              <w:t xml:space="preserve">) </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12 11 10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Reloading!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Reloading!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bullets left. Earned $1</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10</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10</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11</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20</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12</w:t>
            </w:r>
            <w:r>
              <w:rPr>
                <w:rFonts w:ascii="Consolas" w:hAnsi="Consolas" w:cs="Consolas" w:eastAsia="Consolas"/>
                <w:color w:val="auto"/>
                <w:spacing w:val="0"/>
                <w:position w:val="0"/>
                <w:sz w:val="22"/>
                <w:shd w:fill="auto" w:val="clear"/>
              </w:rPr>
              <w:t xml:space="preserve"> shoots lock </w:t>
            </w:r>
            <w:r>
              <w:rPr>
                <w:rFonts w:ascii="Consolas" w:hAnsi="Consolas" w:cs="Consolas" w:eastAsia="Consolas"/>
                <w:b/>
                <w:color w:val="auto"/>
                <w:spacing w:val="0"/>
                <w:position w:val="0"/>
                <w:sz w:val="22"/>
                <w:shd w:fill="auto" w:val="clear"/>
              </w:rPr>
              <w:t xml:space="preserve">30</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bang</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Bullet cost: 3 * 33 = $99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Earned: 100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99 = $1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