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986" w:rsidRPr="00913312" w:rsidRDefault="00091F4C" w:rsidP="00E95986">
      <w:pPr>
        <w:jc w:val="center"/>
        <w:rPr>
          <w:sz w:val="32"/>
          <w:szCs w:val="32"/>
        </w:rPr>
      </w:pPr>
      <w:r>
        <w:rPr>
          <w:sz w:val="32"/>
          <w:szCs w:val="32"/>
          <w:lang w:val="en-US"/>
        </w:rPr>
        <w:t>X</w:t>
      </w:r>
      <w:r w:rsidR="00E95986" w:rsidRPr="00913312">
        <w:rPr>
          <w:noProof/>
          <w:sz w:val="32"/>
          <w:szCs w:val="32"/>
          <w:lang w:eastAsia="bg-BG"/>
        </w:rPr>
        <w:drawing>
          <wp:inline distT="0" distB="0" distL="0" distR="0">
            <wp:extent cx="6121400" cy="622300"/>
            <wp:effectExtent l="0" t="0" r="0" b="6350"/>
            <wp:docPr id="3" name="Picture 3"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MI-logo-long_text-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622300"/>
                    </a:xfrm>
                    <a:prstGeom prst="rect">
                      <a:avLst/>
                    </a:prstGeom>
                    <a:noFill/>
                    <a:ln>
                      <a:noFill/>
                    </a:ln>
                  </pic:spPr>
                </pic:pic>
              </a:graphicData>
            </a:graphic>
          </wp:inline>
        </w:drawing>
      </w:r>
    </w:p>
    <w:p w:rsidR="00E95986" w:rsidRPr="00913312" w:rsidRDefault="00E95986" w:rsidP="00E95986">
      <w:pPr>
        <w:jc w:val="center"/>
        <w:rPr>
          <w:b/>
          <w:bCs/>
          <w:sz w:val="56"/>
          <w:szCs w:val="56"/>
        </w:rPr>
      </w:pPr>
    </w:p>
    <w:p w:rsidR="00E95986" w:rsidRPr="00913312" w:rsidRDefault="00E95986" w:rsidP="00E95986">
      <w:pPr>
        <w:jc w:val="center"/>
        <w:rPr>
          <w:b/>
          <w:bCs/>
          <w:sz w:val="56"/>
          <w:szCs w:val="56"/>
        </w:rPr>
      </w:pPr>
    </w:p>
    <w:p w:rsidR="00E82827" w:rsidRPr="00E82827" w:rsidRDefault="00E82827" w:rsidP="00E82827">
      <w:pPr>
        <w:jc w:val="center"/>
        <w:rPr>
          <w:b/>
          <w:bCs/>
          <w:sz w:val="36"/>
          <w:szCs w:val="32"/>
        </w:rPr>
      </w:pPr>
      <w:r w:rsidRPr="00E82827">
        <w:rPr>
          <w:b/>
          <w:bCs/>
          <w:sz w:val="36"/>
          <w:szCs w:val="32"/>
        </w:rPr>
        <w:t>ДЕВЕТ</w:t>
      </w:r>
      <w:r>
        <w:rPr>
          <w:b/>
          <w:bCs/>
          <w:sz w:val="36"/>
          <w:szCs w:val="32"/>
        </w:rPr>
        <w:t>НАДЕСЕТА УЧЕНИЧЕСКА КОНФЕРЕНЦИЯ</w:t>
      </w:r>
    </w:p>
    <w:p w:rsidR="00E95986" w:rsidRPr="00913312" w:rsidRDefault="00E82827" w:rsidP="00E82827">
      <w:pPr>
        <w:jc w:val="center"/>
        <w:rPr>
          <w:sz w:val="36"/>
          <w:szCs w:val="36"/>
        </w:rPr>
      </w:pPr>
      <w:r w:rsidRPr="00E82827">
        <w:rPr>
          <w:b/>
          <w:bCs/>
          <w:sz w:val="36"/>
          <w:szCs w:val="32"/>
        </w:rPr>
        <w:t>УК’19</w:t>
      </w:r>
    </w:p>
    <w:p w:rsidR="00E95986" w:rsidRPr="00913312" w:rsidRDefault="00E95986" w:rsidP="00E95986">
      <w:pPr>
        <w:jc w:val="center"/>
        <w:rPr>
          <w:sz w:val="36"/>
          <w:szCs w:val="36"/>
        </w:rPr>
      </w:pPr>
    </w:p>
    <w:p w:rsidR="00E95986" w:rsidRPr="00913312" w:rsidRDefault="00E95986" w:rsidP="00E95986">
      <w:pPr>
        <w:jc w:val="center"/>
        <w:rPr>
          <w:sz w:val="36"/>
          <w:szCs w:val="36"/>
        </w:rPr>
      </w:pPr>
    </w:p>
    <w:p w:rsidR="00E95986" w:rsidRPr="00913312" w:rsidRDefault="00E95986" w:rsidP="00E95986">
      <w:pPr>
        <w:jc w:val="center"/>
        <w:rPr>
          <w:sz w:val="36"/>
          <w:szCs w:val="36"/>
        </w:rPr>
      </w:pPr>
    </w:p>
    <w:p w:rsidR="00E95986" w:rsidRPr="00913312" w:rsidRDefault="00E95986" w:rsidP="00E95986">
      <w:pPr>
        <w:jc w:val="center"/>
        <w:rPr>
          <w:b/>
          <w:bCs/>
          <w:sz w:val="32"/>
          <w:szCs w:val="32"/>
        </w:rPr>
      </w:pPr>
      <w:r w:rsidRPr="00913312">
        <w:rPr>
          <w:b/>
          <w:bCs/>
          <w:sz w:val="32"/>
          <w:szCs w:val="32"/>
        </w:rPr>
        <w:t>ТЕМА НА ПРОЕКТА</w:t>
      </w:r>
    </w:p>
    <w:p w:rsidR="00E95986" w:rsidRPr="00172623" w:rsidRDefault="009E1E73" w:rsidP="00E95986">
      <w:pPr>
        <w:jc w:val="center"/>
        <w:rPr>
          <w:b/>
          <w:sz w:val="32"/>
          <w:szCs w:val="32"/>
        </w:rPr>
      </w:pPr>
      <w:r>
        <w:rPr>
          <w:b/>
          <w:bCs/>
          <w:sz w:val="48"/>
          <w:szCs w:val="48"/>
        </w:rPr>
        <w:t>РАЗРАБОТКА НА ПРОГРАМЕН ЕЗИК</w:t>
      </w:r>
    </w:p>
    <w:p w:rsidR="00E95986" w:rsidRPr="00913312" w:rsidRDefault="00E95986" w:rsidP="00E95986">
      <w:pPr>
        <w:jc w:val="center"/>
        <w:rPr>
          <w:sz w:val="56"/>
          <w:szCs w:val="56"/>
        </w:rPr>
      </w:pPr>
    </w:p>
    <w:p w:rsidR="00E95986" w:rsidRPr="00913312" w:rsidRDefault="00E95986" w:rsidP="00E95986">
      <w:pPr>
        <w:jc w:val="center"/>
        <w:rPr>
          <w:sz w:val="56"/>
          <w:szCs w:val="56"/>
        </w:rPr>
      </w:pPr>
    </w:p>
    <w:p w:rsidR="00E1204D" w:rsidRDefault="00E95986" w:rsidP="00E1204D">
      <w:pPr>
        <w:jc w:val="center"/>
        <w:rPr>
          <w:rFonts w:ascii="Times New Roman" w:hAnsi="Times New Roman" w:cs="Times New Roman"/>
          <w:sz w:val="24"/>
          <w:szCs w:val="24"/>
        </w:rPr>
      </w:pPr>
      <w:r>
        <w:rPr>
          <w:b/>
          <w:bCs/>
          <w:sz w:val="32"/>
          <w:szCs w:val="32"/>
        </w:rPr>
        <w:t>Автор(и):</w:t>
      </w:r>
      <w:r w:rsidR="00E1204D" w:rsidRPr="00E1204D">
        <w:rPr>
          <w:rFonts w:ascii="Times New Roman" w:hAnsi="Times New Roman" w:cs="Times New Roman"/>
          <w:sz w:val="24"/>
          <w:szCs w:val="24"/>
        </w:rPr>
        <w:t xml:space="preserve"> </w:t>
      </w:r>
    </w:p>
    <w:p w:rsidR="00E1204D" w:rsidRPr="00E1204D" w:rsidRDefault="00E1204D" w:rsidP="00E1204D">
      <w:pPr>
        <w:jc w:val="center"/>
        <w:rPr>
          <w:b/>
          <w:bCs/>
          <w:sz w:val="32"/>
          <w:szCs w:val="32"/>
        </w:rPr>
      </w:pPr>
      <w:r w:rsidRPr="00E1204D">
        <w:rPr>
          <w:b/>
          <w:bCs/>
          <w:sz w:val="32"/>
          <w:szCs w:val="32"/>
        </w:rPr>
        <w:t xml:space="preserve">Цветелин Костадинов Цецков, </w:t>
      </w:r>
    </w:p>
    <w:p w:rsidR="00E1204D" w:rsidRPr="00E1204D" w:rsidRDefault="00E1204D" w:rsidP="00E1204D">
      <w:pPr>
        <w:jc w:val="center"/>
        <w:rPr>
          <w:b/>
          <w:bCs/>
          <w:sz w:val="32"/>
          <w:szCs w:val="32"/>
        </w:rPr>
      </w:pPr>
      <w:r w:rsidRPr="00E1204D">
        <w:rPr>
          <w:b/>
          <w:bCs/>
          <w:sz w:val="32"/>
          <w:szCs w:val="32"/>
        </w:rPr>
        <w:t>ученик в ПМПГ „Св. Климент Охридски“- Монтана, 11 б клас</w:t>
      </w:r>
    </w:p>
    <w:p w:rsidR="00E1204D" w:rsidRPr="00E1204D" w:rsidRDefault="00E1204D" w:rsidP="00E1204D">
      <w:pPr>
        <w:jc w:val="center"/>
        <w:rPr>
          <w:b/>
          <w:bCs/>
          <w:sz w:val="32"/>
          <w:szCs w:val="32"/>
        </w:rPr>
      </w:pPr>
      <w:r w:rsidRPr="00E1204D">
        <w:rPr>
          <w:b/>
          <w:bCs/>
          <w:sz w:val="32"/>
          <w:szCs w:val="32"/>
        </w:rPr>
        <w:t xml:space="preserve">Дейвид Йорданов Каменов, </w:t>
      </w:r>
    </w:p>
    <w:p w:rsidR="00E95986" w:rsidRPr="00913312" w:rsidRDefault="00E1204D" w:rsidP="00E1204D">
      <w:pPr>
        <w:jc w:val="center"/>
        <w:rPr>
          <w:b/>
          <w:bCs/>
          <w:sz w:val="32"/>
          <w:szCs w:val="32"/>
        </w:rPr>
      </w:pPr>
      <w:r w:rsidRPr="00E1204D">
        <w:rPr>
          <w:b/>
          <w:bCs/>
          <w:sz w:val="32"/>
          <w:szCs w:val="32"/>
        </w:rPr>
        <w:t>ученик в ПМПГ „Св. Климент Охридски“- Монтана, 11 б клас</w:t>
      </w:r>
    </w:p>
    <w:p w:rsidR="00E95986" w:rsidRPr="00913312" w:rsidRDefault="00E1204D" w:rsidP="00E95986">
      <w:pPr>
        <w:jc w:val="center"/>
        <w:rPr>
          <w:sz w:val="18"/>
          <w:szCs w:val="18"/>
        </w:rPr>
      </w:pPr>
      <w:r w:rsidRPr="00913312">
        <w:rPr>
          <w:sz w:val="18"/>
          <w:szCs w:val="18"/>
        </w:rPr>
        <w:t xml:space="preserve"> </w:t>
      </w:r>
      <w:r w:rsidR="00E95986" w:rsidRPr="00913312">
        <w:rPr>
          <w:sz w:val="18"/>
          <w:szCs w:val="18"/>
        </w:rPr>
        <w:t>(трите имена, училище, град, клас)</w:t>
      </w:r>
    </w:p>
    <w:p w:rsidR="00E95986" w:rsidRPr="00913312" w:rsidRDefault="00E95986" w:rsidP="00E95986">
      <w:pPr>
        <w:jc w:val="center"/>
        <w:rPr>
          <w:sz w:val="72"/>
          <w:szCs w:val="72"/>
        </w:rPr>
      </w:pPr>
    </w:p>
    <w:p w:rsidR="00E95986" w:rsidRPr="00913312" w:rsidRDefault="00E95986" w:rsidP="00E95986">
      <w:pPr>
        <w:jc w:val="center"/>
        <w:rPr>
          <w:sz w:val="72"/>
          <w:szCs w:val="72"/>
        </w:rPr>
      </w:pPr>
    </w:p>
    <w:p w:rsidR="00E95986" w:rsidRPr="00913312" w:rsidRDefault="00E95986" w:rsidP="00E95986">
      <w:pPr>
        <w:jc w:val="center"/>
        <w:rPr>
          <w:b/>
          <w:bCs/>
          <w:sz w:val="32"/>
          <w:szCs w:val="32"/>
        </w:rPr>
      </w:pPr>
      <w:r w:rsidRPr="00913312">
        <w:rPr>
          <w:b/>
          <w:bCs/>
          <w:sz w:val="32"/>
          <w:szCs w:val="32"/>
        </w:rPr>
        <w:t>Научен ръководител (консултант):</w:t>
      </w:r>
    </w:p>
    <w:p w:rsidR="00FD1954" w:rsidRDefault="00F83ACB" w:rsidP="00F83ACB">
      <w:pPr>
        <w:jc w:val="center"/>
        <w:rPr>
          <w:b/>
          <w:bCs/>
          <w:sz w:val="32"/>
          <w:szCs w:val="32"/>
        </w:rPr>
      </w:pPr>
      <w:r>
        <w:rPr>
          <w:b/>
          <w:bCs/>
          <w:sz w:val="32"/>
          <w:szCs w:val="32"/>
        </w:rPr>
        <w:t xml:space="preserve">Илиян Ценков, </w:t>
      </w:r>
    </w:p>
    <w:p w:rsidR="00E95986" w:rsidRPr="00172623" w:rsidRDefault="00F83ACB" w:rsidP="00F83ACB">
      <w:pPr>
        <w:jc w:val="center"/>
        <w:rPr>
          <w:b/>
        </w:rPr>
      </w:pPr>
      <w:r>
        <w:rPr>
          <w:b/>
          <w:bCs/>
          <w:sz w:val="32"/>
          <w:szCs w:val="32"/>
        </w:rPr>
        <w:t>учител по Информатика и Информационни технологии, ПМПГ “Св. Климент Охридски“- Монтана</w:t>
      </w:r>
    </w:p>
    <w:p w:rsidR="00E95986" w:rsidRPr="00913312" w:rsidRDefault="00E95986" w:rsidP="00E95986">
      <w:pPr>
        <w:jc w:val="center"/>
        <w:rPr>
          <w:sz w:val="18"/>
          <w:szCs w:val="18"/>
        </w:rPr>
      </w:pPr>
      <w:r w:rsidRPr="00913312">
        <w:rPr>
          <w:sz w:val="18"/>
          <w:szCs w:val="18"/>
        </w:rPr>
        <w:t>(име, фамилия, длъжност, месторабота)</w:t>
      </w:r>
    </w:p>
    <w:p w:rsidR="00E95986" w:rsidRPr="00913312" w:rsidRDefault="00E95986" w:rsidP="00E95986"/>
    <w:p w:rsidR="00E95986" w:rsidRPr="00913312" w:rsidRDefault="00E95986" w:rsidP="00E95986"/>
    <w:p w:rsidR="00E95986" w:rsidRPr="00913312" w:rsidRDefault="00E95986" w:rsidP="00E95986">
      <w:r w:rsidRPr="00913312">
        <w:t>(Ако нямате научен ръководител, пишете НЯМА)</w:t>
      </w:r>
    </w:p>
    <w:p w:rsidR="006F171A" w:rsidRPr="00E95986" w:rsidRDefault="00C6408D" w:rsidP="00E95986">
      <w:pPr>
        <w:rPr>
          <w:rFonts w:ascii="Times New Roman" w:eastAsiaTheme="majorEastAsia" w:hAnsi="Times New Roman" w:cs="Times New Roman"/>
          <w:spacing w:val="-10"/>
          <w:kern w:val="28"/>
          <w:sz w:val="24"/>
          <w:szCs w:val="24"/>
        </w:rPr>
      </w:pPr>
      <w:r w:rsidRPr="006F171A">
        <w:rPr>
          <w:rFonts w:ascii="Times New Roman" w:hAnsi="Times New Roman" w:cs="Times New Roman"/>
          <w:sz w:val="24"/>
          <w:szCs w:val="24"/>
        </w:rPr>
        <w:br w:type="page"/>
      </w:r>
    </w:p>
    <w:p w:rsidR="00C85FB8" w:rsidRDefault="00C85FB8" w:rsidP="00C85FB8">
      <w:pPr>
        <w:jc w:val="center"/>
        <w:rPr>
          <w:rFonts w:ascii="Arial" w:hAnsi="Arial" w:cs="Arial"/>
          <w:b/>
          <w:sz w:val="28"/>
          <w:szCs w:val="28"/>
          <w:lang w:val="en-US"/>
        </w:rPr>
      </w:pPr>
      <w:r>
        <w:rPr>
          <w:rFonts w:ascii="Arial" w:hAnsi="Arial" w:cs="Arial"/>
          <w:b/>
          <w:sz w:val="28"/>
          <w:szCs w:val="28"/>
          <w:lang w:val="en-US"/>
        </w:rPr>
        <w:lastRenderedPageBreak/>
        <w:t>Cake</w:t>
      </w:r>
    </w:p>
    <w:p w:rsidR="00C85FB8" w:rsidRDefault="00C85FB8" w:rsidP="00C85FB8">
      <w:pPr>
        <w:jc w:val="center"/>
        <w:rPr>
          <w:rFonts w:ascii="Arial" w:hAnsi="Arial" w:cs="Arial"/>
          <w:sz w:val="28"/>
          <w:szCs w:val="28"/>
          <w:lang w:val="en-US"/>
        </w:rPr>
      </w:pPr>
      <w:r>
        <w:rPr>
          <w:rFonts w:ascii="Arial" w:hAnsi="Arial" w:cs="Arial"/>
          <w:sz w:val="28"/>
          <w:szCs w:val="28"/>
          <w:lang w:val="en-US"/>
        </w:rPr>
        <w:t>“</w:t>
      </w:r>
      <w:r>
        <w:rPr>
          <w:rFonts w:ascii="Arial" w:hAnsi="Arial" w:cs="Arial"/>
          <w:sz w:val="28"/>
          <w:szCs w:val="28"/>
        </w:rPr>
        <w:t>Направи програмирането лесно като детска игра¹</w:t>
      </w:r>
      <w:r>
        <w:rPr>
          <w:rFonts w:ascii="Arial" w:hAnsi="Arial" w:cs="Arial"/>
          <w:sz w:val="28"/>
          <w:szCs w:val="28"/>
          <w:lang w:val="en-US"/>
        </w:rPr>
        <w:t>”</w:t>
      </w:r>
    </w:p>
    <w:p w:rsidR="00C85FB8" w:rsidRDefault="00C85FB8" w:rsidP="00C85FB8">
      <w:pPr>
        <w:jc w:val="both"/>
        <w:rPr>
          <w:rFonts w:ascii="Arial" w:hAnsi="Arial" w:cs="Arial"/>
          <w:sz w:val="28"/>
          <w:szCs w:val="28"/>
          <w:lang w:val="en-US"/>
        </w:rPr>
      </w:pPr>
    </w:p>
    <w:p w:rsidR="00C85FB8" w:rsidRDefault="00C85FB8" w:rsidP="00C85FB8">
      <w:pPr>
        <w:rPr>
          <w:rFonts w:ascii="Arial" w:hAnsi="Arial" w:cs="Arial"/>
          <w:sz w:val="24"/>
          <w:szCs w:val="24"/>
        </w:rPr>
      </w:pPr>
      <w:r>
        <w:rPr>
          <w:rFonts w:ascii="Arial" w:hAnsi="Arial" w:cs="Arial"/>
          <w:sz w:val="24"/>
          <w:szCs w:val="24"/>
        </w:rPr>
        <w:t>„</w:t>
      </w:r>
      <w:r>
        <w:rPr>
          <w:rFonts w:ascii="Arial" w:hAnsi="Arial" w:cs="Arial"/>
          <w:sz w:val="24"/>
          <w:szCs w:val="24"/>
          <w:lang w:val="en-US"/>
        </w:rPr>
        <w:t>Cake</w:t>
      </w:r>
      <w:r>
        <w:rPr>
          <w:rFonts w:ascii="Arial" w:hAnsi="Arial" w:cs="Arial"/>
          <w:sz w:val="24"/>
          <w:szCs w:val="24"/>
        </w:rPr>
        <w:t>“</w:t>
      </w:r>
      <w:r>
        <w:rPr>
          <w:rFonts w:ascii="Arial" w:hAnsi="Arial" w:cs="Arial"/>
          <w:sz w:val="24"/>
          <w:szCs w:val="24"/>
          <w:lang w:val="en-US"/>
        </w:rPr>
        <w:t xml:space="preserve"> e </w:t>
      </w:r>
      <w:r>
        <w:rPr>
          <w:rFonts w:ascii="Arial" w:hAnsi="Arial" w:cs="Arial"/>
          <w:sz w:val="24"/>
          <w:szCs w:val="24"/>
        </w:rPr>
        <w:t xml:space="preserve">специално изработен мултипарадигмен компютърен език написан на </w:t>
      </w:r>
      <w:r>
        <w:rPr>
          <w:rFonts w:ascii="Arial" w:hAnsi="Arial" w:cs="Arial"/>
          <w:sz w:val="24"/>
          <w:szCs w:val="24"/>
          <w:lang w:val="en-US"/>
        </w:rPr>
        <w:t xml:space="preserve">Java </w:t>
      </w:r>
      <w:r>
        <w:rPr>
          <w:rFonts w:ascii="Arial" w:hAnsi="Arial" w:cs="Arial"/>
          <w:sz w:val="24"/>
          <w:szCs w:val="24"/>
        </w:rPr>
        <w:t xml:space="preserve">и </w:t>
      </w:r>
      <w:r>
        <w:rPr>
          <w:rFonts w:ascii="Arial" w:hAnsi="Arial" w:cs="Arial"/>
          <w:sz w:val="24"/>
          <w:szCs w:val="24"/>
          <w:lang w:val="en-US"/>
        </w:rPr>
        <w:t xml:space="preserve">C++. </w:t>
      </w:r>
      <w:r>
        <w:rPr>
          <w:rFonts w:ascii="Arial" w:hAnsi="Arial" w:cs="Arial"/>
          <w:sz w:val="24"/>
          <w:szCs w:val="24"/>
        </w:rPr>
        <w:t>Основните му цели са да предостави лесно въведение в програмирането на всеки, който се интересува, дори без  никакъв предишен опит, докато в същото време езикът да бъде достатъчно мощен за да предостави възможност за създаване на сложни проекти. Също така, „</w:t>
      </w:r>
      <w:r>
        <w:rPr>
          <w:rFonts w:ascii="Arial" w:hAnsi="Arial" w:cs="Arial"/>
          <w:sz w:val="24"/>
          <w:szCs w:val="24"/>
          <w:lang w:val="en-US"/>
        </w:rPr>
        <w:t>Cake</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 xml:space="preserve">включва собствено </w:t>
      </w:r>
      <w:r>
        <w:rPr>
          <w:rFonts w:ascii="Arial" w:hAnsi="Arial" w:cs="Arial"/>
          <w:sz w:val="24"/>
          <w:szCs w:val="24"/>
          <w:lang w:val="en-US"/>
        </w:rPr>
        <w:t>IDE(</w:t>
      </w:r>
      <w:r>
        <w:rPr>
          <w:rFonts w:ascii="Arial" w:hAnsi="Arial" w:cs="Arial"/>
          <w:sz w:val="24"/>
          <w:szCs w:val="24"/>
        </w:rPr>
        <w:t xml:space="preserve">среда за разработка на софтуер), написана на </w:t>
      </w:r>
      <w:r>
        <w:rPr>
          <w:rFonts w:ascii="Arial" w:hAnsi="Arial" w:cs="Arial"/>
          <w:sz w:val="24"/>
          <w:szCs w:val="24"/>
          <w:lang w:val="en-US"/>
        </w:rPr>
        <w:t xml:space="preserve">C#, </w:t>
      </w:r>
      <w:r>
        <w:rPr>
          <w:rFonts w:ascii="Arial" w:hAnsi="Arial" w:cs="Arial"/>
          <w:sz w:val="24"/>
          <w:szCs w:val="24"/>
        </w:rPr>
        <w:t>позволяваща пълна независимост и не изискваща допълнителни познания.</w:t>
      </w:r>
    </w:p>
    <w:p w:rsidR="00C85FB8" w:rsidRDefault="00C85FB8" w:rsidP="00C85FB8">
      <w:pPr>
        <w:rPr>
          <w:rFonts w:ascii="Arial" w:hAnsi="Arial" w:cs="Arial"/>
          <w:sz w:val="24"/>
          <w:szCs w:val="24"/>
        </w:rPr>
      </w:pPr>
      <w:r>
        <w:rPr>
          <w:rFonts w:ascii="Arial" w:hAnsi="Arial" w:cs="Arial"/>
          <w:sz w:val="24"/>
          <w:szCs w:val="24"/>
        </w:rPr>
        <w:t xml:space="preserve">Докато от една страна </w:t>
      </w:r>
      <w:r>
        <w:rPr>
          <w:rFonts w:ascii="Arial" w:hAnsi="Arial" w:cs="Arial"/>
          <w:sz w:val="24"/>
          <w:szCs w:val="24"/>
          <w:lang w:val="en-US"/>
        </w:rPr>
        <w:t xml:space="preserve">“Cake” </w:t>
      </w:r>
      <w:r>
        <w:rPr>
          <w:rFonts w:ascii="Arial" w:hAnsi="Arial" w:cs="Arial"/>
          <w:sz w:val="24"/>
          <w:szCs w:val="24"/>
        </w:rPr>
        <w:t>е насочен към професионалисти</w:t>
      </w:r>
      <w:r>
        <w:rPr>
          <w:rFonts w:ascii="Arial" w:hAnsi="Arial" w:cs="Arial"/>
          <w:sz w:val="24"/>
          <w:szCs w:val="24"/>
          <w:lang w:val="en-US"/>
        </w:rPr>
        <w:t xml:space="preserve"> </w:t>
      </w:r>
      <w:r>
        <w:rPr>
          <w:rFonts w:ascii="Arial" w:hAnsi="Arial" w:cs="Arial"/>
          <w:sz w:val="24"/>
          <w:szCs w:val="24"/>
        </w:rPr>
        <w:t>с години опит, то от друга е фокусиран върху ученици заинтересовани в програмирането без никакъв. Целта му е да даде възможност на начинаещи да получат основите в програмирането без никакви начални познания. Също така, „</w:t>
      </w:r>
      <w:r>
        <w:rPr>
          <w:rFonts w:ascii="Arial" w:hAnsi="Arial" w:cs="Arial"/>
          <w:sz w:val="24"/>
          <w:szCs w:val="24"/>
          <w:lang w:val="en-US"/>
        </w:rPr>
        <w:t>Cake</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ще е лесен за работа, мощен  практичен, което  значи, че той ще е перфектен език за програмиране за преподаване в училищата.</w:t>
      </w:r>
    </w:p>
    <w:p w:rsidR="00C85FB8" w:rsidRDefault="00C85FB8" w:rsidP="00C85FB8">
      <w:pPr>
        <w:rPr>
          <w:rFonts w:ascii="Arial" w:hAnsi="Arial" w:cs="Arial"/>
          <w:sz w:val="24"/>
          <w:szCs w:val="24"/>
        </w:rPr>
      </w:pPr>
      <w:r>
        <w:rPr>
          <w:rFonts w:ascii="Arial" w:hAnsi="Arial" w:cs="Arial"/>
          <w:sz w:val="24"/>
          <w:szCs w:val="24"/>
        </w:rPr>
        <w:t>„</w:t>
      </w:r>
      <w:r>
        <w:rPr>
          <w:rFonts w:ascii="Arial" w:hAnsi="Arial" w:cs="Arial"/>
          <w:sz w:val="24"/>
          <w:szCs w:val="24"/>
          <w:lang w:val="en-US"/>
        </w:rPr>
        <w:t>Cake</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позволява на напредналите разработчици да се справят с обемни проекти със сложна йерархия. Също така,</w:t>
      </w:r>
      <w:r>
        <w:rPr>
          <w:rFonts w:ascii="Arial" w:hAnsi="Arial" w:cs="Arial"/>
          <w:sz w:val="24"/>
          <w:szCs w:val="24"/>
          <w:lang w:val="en-US"/>
        </w:rPr>
        <w:t xml:space="preserve"> “Cake” </w:t>
      </w:r>
      <w:r>
        <w:rPr>
          <w:rFonts w:ascii="Arial" w:hAnsi="Arial" w:cs="Arial"/>
          <w:sz w:val="24"/>
          <w:szCs w:val="24"/>
        </w:rPr>
        <w:t xml:space="preserve">дава преднина в програмирането все още бидейки ученик, така че този език дава възможност на бъдещи разработчици да работят със същия език за програмиране, който са учили в училище без нужда от преквалификация на друг. По този начин </w:t>
      </w:r>
      <w:r>
        <w:rPr>
          <w:rFonts w:ascii="Arial" w:hAnsi="Arial" w:cs="Arial"/>
          <w:sz w:val="24"/>
          <w:szCs w:val="24"/>
          <w:lang w:val="en-US"/>
        </w:rPr>
        <w:t xml:space="preserve">“Cake” </w:t>
      </w:r>
      <w:r>
        <w:rPr>
          <w:rFonts w:ascii="Arial" w:hAnsi="Arial" w:cs="Arial"/>
          <w:sz w:val="24"/>
          <w:szCs w:val="24"/>
        </w:rPr>
        <w:t>улеснява работата на програмистите с помощта на комплексни концепции и лесно управляеми фрагменти в програмирането.</w:t>
      </w:r>
    </w:p>
    <w:p w:rsidR="00C85FB8" w:rsidRDefault="00C85FB8" w:rsidP="00C85FB8">
      <w:pPr>
        <w:rPr>
          <w:rFonts w:ascii="Arial" w:hAnsi="Arial" w:cs="Arial"/>
          <w:sz w:val="24"/>
          <w:szCs w:val="24"/>
        </w:rPr>
      </w:pPr>
    </w:p>
    <w:p w:rsidR="00C85FB8" w:rsidRDefault="00C85FB8" w:rsidP="00C85FB8">
      <w:pPr>
        <w:rPr>
          <w:rFonts w:ascii="Arial" w:hAnsi="Arial" w:cs="Arial"/>
          <w:b/>
          <w:sz w:val="20"/>
          <w:szCs w:val="20"/>
          <w:lang w:val="en-US"/>
        </w:rPr>
      </w:pPr>
      <w:r>
        <w:rPr>
          <w:rFonts w:ascii="Arial" w:hAnsi="Arial" w:cs="Arial"/>
          <w:sz w:val="28"/>
          <w:szCs w:val="28"/>
        </w:rPr>
        <w:t xml:space="preserve">¹ </w:t>
      </w:r>
      <w:r>
        <w:rPr>
          <w:rFonts w:ascii="Arial" w:hAnsi="Arial" w:cs="Arial"/>
          <w:sz w:val="20"/>
          <w:szCs w:val="20"/>
        </w:rPr>
        <w:t>букв. от англ. „Направи програмирането лесно като парче торта“</w:t>
      </w:r>
    </w:p>
    <w:p w:rsidR="00C85FB8" w:rsidRPr="00E56BC6" w:rsidRDefault="00C85FB8" w:rsidP="00C85FB8">
      <w:pPr>
        <w:jc w:val="center"/>
        <w:rPr>
          <w:rFonts w:ascii="Arial" w:hAnsi="Arial" w:cs="Arial"/>
          <w:b/>
          <w:sz w:val="36"/>
          <w:szCs w:val="36"/>
          <w:lang w:val="en-US"/>
        </w:rPr>
      </w:pPr>
      <w:r>
        <w:rPr>
          <w:rFonts w:ascii="Times New Roman" w:hAnsi="Times New Roman" w:cs="Times New Roman"/>
          <w:sz w:val="24"/>
          <w:szCs w:val="24"/>
          <w:lang w:val="en-US"/>
        </w:rPr>
        <w:br w:type="page"/>
      </w:r>
      <w:r w:rsidRPr="00E56BC6">
        <w:rPr>
          <w:rFonts w:ascii="Arial" w:hAnsi="Arial" w:cs="Arial"/>
          <w:b/>
          <w:sz w:val="36"/>
          <w:szCs w:val="36"/>
          <w:lang w:val="en-US"/>
        </w:rPr>
        <w:lastRenderedPageBreak/>
        <w:t>Cake</w:t>
      </w:r>
    </w:p>
    <w:p w:rsidR="00C85FB8" w:rsidRDefault="00C85FB8" w:rsidP="00C85FB8">
      <w:pPr>
        <w:jc w:val="center"/>
        <w:rPr>
          <w:rFonts w:ascii="Arial" w:hAnsi="Arial" w:cs="Arial"/>
          <w:sz w:val="28"/>
          <w:szCs w:val="28"/>
          <w:lang w:val="en-US"/>
        </w:rPr>
      </w:pPr>
      <w:r w:rsidRPr="00E56BC6">
        <w:rPr>
          <w:rFonts w:ascii="Arial" w:hAnsi="Arial" w:cs="Arial"/>
          <w:sz w:val="28"/>
          <w:szCs w:val="28"/>
          <w:lang w:val="en-US"/>
        </w:rPr>
        <w:t>Make programming easy as a piece of cake</w:t>
      </w:r>
    </w:p>
    <w:p w:rsidR="00C85FB8" w:rsidRPr="00E56BC6" w:rsidRDefault="00C85FB8" w:rsidP="00C85FB8">
      <w:pPr>
        <w:rPr>
          <w:rFonts w:ascii="Arial" w:hAnsi="Arial" w:cs="Arial"/>
          <w:sz w:val="24"/>
          <w:szCs w:val="24"/>
        </w:rPr>
      </w:pPr>
    </w:p>
    <w:p w:rsidR="00C85FB8" w:rsidRDefault="00C85FB8" w:rsidP="00C85FB8">
      <w:pPr>
        <w:rPr>
          <w:rFonts w:ascii="Arial" w:hAnsi="Arial" w:cs="Arial"/>
          <w:lang w:val="en-US"/>
        </w:rPr>
      </w:pPr>
      <w:r>
        <w:rPr>
          <w:rFonts w:ascii="Arial" w:hAnsi="Arial" w:cs="Arial"/>
          <w:lang w:val="en-US"/>
        </w:rPr>
        <w:t>“Cake” is a custom-engineered Java based and multi-paradigm programming language. Its main goals are to provide an easy startup to everyone interested in programming without having any experience and at the same time to be powerful enough to provide the opportunity to build sophisticated projects. Moreover, it features its own IDE to be fully independent and not to require any additional software or knowledge.</w:t>
      </w:r>
    </w:p>
    <w:p w:rsidR="00C85FB8" w:rsidRDefault="00C85FB8" w:rsidP="00C85FB8">
      <w:pPr>
        <w:rPr>
          <w:rFonts w:ascii="Arial" w:hAnsi="Arial" w:cs="Arial"/>
          <w:lang w:val="en-US"/>
        </w:rPr>
      </w:pPr>
      <w:r>
        <w:rPr>
          <w:rFonts w:ascii="Arial" w:hAnsi="Arial" w:cs="Arial"/>
          <w:lang w:val="en-US"/>
        </w:rPr>
        <w:t>On the one hand, “Cake” is targeted to the professionals with years of experience and also students interested in programming with no programming background. Its aim is to provide the beginners with</w:t>
      </w:r>
      <w:r>
        <w:rPr>
          <w:rFonts w:ascii="Arial" w:hAnsi="Arial" w:cs="Arial"/>
        </w:rPr>
        <w:t xml:space="preserve"> </w:t>
      </w:r>
      <w:r>
        <w:rPr>
          <w:rFonts w:ascii="Arial" w:hAnsi="Arial" w:cs="Arial"/>
          <w:lang w:val="en-US"/>
        </w:rPr>
        <w:t>basic knowledge and a startup in coding from the ground up. Furthermore, “Cake” will be easy to work with, powerful and practical which will be the perfect programming language to be taught at schools.</w:t>
      </w:r>
    </w:p>
    <w:p w:rsidR="00C85FB8" w:rsidRPr="007C2F9E" w:rsidRDefault="00C85FB8" w:rsidP="007C2F9E">
      <w:pPr>
        <w:rPr>
          <w:rFonts w:ascii="Arial" w:hAnsi="Arial" w:cs="Arial"/>
        </w:rPr>
      </w:pPr>
      <w:r>
        <w:rPr>
          <w:rFonts w:ascii="Arial" w:hAnsi="Arial" w:cs="Arial"/>
          <w:lang w:val="en-US"/>
        </w:rPr>
        <w:t xml:space="preserve">On the other hand, “Cake” also allows the advanced developers to be able to cope with bulky projects with a big </w:t>
      </w:r>
      <w:r w:rsidRPr="00FC6145">
        <w:rPr>
          <w:rFonts w:ascii="Arial" w:hAnsi="Arial" w:cs="Arial"/>
          <w:lang w:val="en-US"/>
        </w:rPr>
        <w:t>hierarchy</w:t>
      </w:r>
      <w:r>
        <w:rPr>
          <w:rFonts w:ascii="Arial" w:hAnsi="Arial" w:cs="Arial"/>
          <w:lang w:val="en-US"/>
        </w:rPr>
        <w:t>. Not only that</w:t>
      </w:r>
      <w:r>
        <w:rPr>
          <w:rFonts w:ascii="Arial" w:hAnsi="Arial" w:cs="Arial"/>
        </w:rPr>
        <w:t>,</w:t>
      </w:r>
      <w:r>
        <w:rPr>
          <w:rFonts w:ascii="Arial" w:hAnsi="Arial" w:cs="Arial"/>
          <w:lang w:val="en-US"/>
        </w:rPr>
        <w:t xml:space="preserve"> Cake gives the head-start in programming while being still a student, so it gives the opportunity to the future developers to work with the same programming language that they have been taught at school without the need of prequalifying in different ones</w:t>
      </w:r>
      <w:r>
        <w:rPr>
          <w:rFonts w:ascii="Arial" w:hAnsi="Arial" w:cs="Arial"/>
        </w:rPr>
        <w:t>.</w:t>
      </w:r>
      <w:r>
        <w:rPr>
          <w:rFonts w:ascii="Arial" w:hAnsi="Arial" w:cs="Arial"/>
          <w:lang w:val="en-US"/>
        </w:rPr>
        <w:t xml:space="preserve"> Thus, “Cake” eases the programmers to do so by introducing the complex concepts in programming in manageable pieces. </w:t>
      </w:r>
      <w:r>
        <w:rPr>
          <w:rFonts w:ascii="Times New Roman" w:hAnsi="Times New Roman" w:cs="Times New Roman"/>
          <w:sz w:val="24"/>
          <w:szCs w:val="24"/>
          <w:lang w:val="en-US"/>
        </w:rPr>
        <w:br w:type="page"/>
      </w:r>
    </w:p>
    <w:p w:rsidR="00C6408D" w:rsidRPr="006F171A" w:rsidRDefault="00C6408D" w:rsidP="00DA1455">
      <w:pPr>
        <w:pStyle w:val="ListParagraph"/>
        <w:numPr>
          <w:ilvl w:val="0"/>
          <w:numId w:val="1"/>
        </w:numPr>
        <w:ind w:left="567" w:hanging="141"/>
        <w:rPr>
          <w:rFonts w:ascii="Times New Roman" w:hAnsi="Times New Roman" w:cs="Times New Roman"/>
          <w:sz w:val="24"/>
          <w:szCs w:val="24"/>
          <w:lang w:val="en-US"/>
        </w:rPr>
      </w:pPr>
      <w:r w:rsidRPr="006F171A">
        <w:rPr>
          <w:rFonts w:ascii="Times New Roman" w:hAnsi="Times New Roman" w:cs="Times New Roman"/>
          <w:sz w:val="24"/>
          <w:szCs w:val="24"/>
        </w:rPr>
        <w:lastRenderedPageBreak/>
        <w:t>Увод</w:t>
      </w:r>
    </w:p>
    <w:p w:rsidR="002A594D" w:rsidRPr="006F171A" w:rsidRDefault="00AC3F9F" w:rsidP="007D5D25">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Проектът</w:t>
      </w:r>
      <w:r w:rsidR="00887A7A" w:rsidRPr="006F171A">
        <w:rPr>
          <w:rFonts w:ascii="Times New Roman" w:hAnsi="Times New Roman" w:cs="Times New Roman"/>
          <w:sz w:val="24"/>
          <w:szCs w:val="24"/>
          <w:lang w:val="en-US"/>
        </w:rPr>
        <w:t xml:space="preserve"> </w:t>
      </w:r>
      <w:r w:rsidR="00887A7A" w:rsidRPr="006F171A">
        <w:rPr>
          <w:rFonts w:ascii="Times New Roman" w:hAnsi="Times New Roman" w:cs="Times New Roman"/>
          <w:sz w:val="24"/>
          <w:szCs w:val="24"/>
        </w:rPr>
        <w:t>„</w:t>
      </w:r>
      <w:r w:rsidR="00887A7A" w:rsidRPr="006F171A">
        <w:rPr>
          <w:rFonts w:ascii="Times New Roman" w:hAnsi="Times New Roman" w:cs="Times New Roman"/>
          <w:sz w:val="24"/>
          <w:szCs w:val="24"/>
          <w:lang w:val="en-US"/>
        </w:rPr>
        <w:t>Cake</w:t>
      </w:r>
      <w:r w:rsidR="00887A7A" w:rsidRPr="006F171A">
        <w:rPr>
          <w:rFonts w:ascii="Times New Roman" w:hAnsi="Times New Roman" w:cs="Times New Roman"/>
          <w:sz w:val="24"/>
          <w:szCs w:val="24"/>
        </w:rPr>
        <w:t>“ има за цел</w:t>
      </w:r>
      <w:r w:rsidR="00E12335" w:rsidRPr="006F171A">
        <w:rPr>
          <w:rFonts w:ascii="Times New Roman" w:hAnsi="Times New Roman" w:cs="Times New Roman"/>
          <w:sz w:val="24"/>
          <w:szCs w:val="24"/>
        </w:rPr>
        <w:t xml:space="preserve"> ра</w:t>
      </w:r>
      <w:r w:rsidR="00292FB2" w:rsidRPr="006F171A">
        <w:rPr>
          <w:rFonts w:ascii="Times New Roman" w:hAnsi="Times New Roman" w:cs="Times New Roman"/>
          <w:sz w:val="24"/>
          <w:szCs w:val="24"/>
        </w:rPr>
        <w:t>з</w:t>
      </w:r>
      <w:r w:rsidR="00E12335" w:rsidRPr="006F171A">
        <w:rPr>
          <w:rFonts w:ascii="Times New Roman" w:hAnsi="Times New Roman" w:cs="Times New Roman"/>
          <w:sz w:val="24"/>
          <w:szCs w:val="24"/>
        </w:rPr>
        <w:t>работката на нов програмен език, имащ като основа мотото „</w:t>
      </w:r>
      <w:r w:rsidR="00E12335" w:rsidRPr="006F171A">
        <w:rPr>
          <w:rFonts w:ascii="Times New Roman" w:hAnsi="Times New Roman" w:cs="Times New Roman"/>
          <w:sz w:val="24"/>
          <w:szCs w:val="24"/>
          <w:lang w:val="en-US"/>
        </w:rPr>
        <w:t>Make programming a piece of cake</w:t>
      </w:r>
      <w:r w:rsidR="00E12335" w:rsidRPr="006F171A">
        <w:rPr>
          <w:rFonts w:ascii="Times New Roman" w:hAnsi="Times New Roman" w:cs="Times New Roman"/>
          <w:sz w:val="24"/>
          <w:szCs w:val="24"/>
        </w:rPr>
        <w:t>.</w:t>
      </w:r>
      <w:r w:rsidR="00A2162D" w:rsidRPr="006F171A">
        <w:rPr>
          <w:rFonts w:ascii="Times New Roman" w:hAnsi="Times New Roman" w:cs="Times New Roman"/>
          <w:sz w:val="24"/>
          <w:szCs w:val="24"/>
        </w:rPr>
        <w:t xml:space="preserve"> </w:t>
      </w:r>
      <w:r w:rsidR="00E12335" w:rsidRPr="006F171A">
        <w:rPr>
          <w:rFonts w:ascii="Times New Roman" w:hAnsi="Times New Roman" w:cs="Times New Roman"/>
          <w:sz w:val="24"/>
          <w:szCs w:val="24"/>
        </w:rPr>
        <w:t>“</w:t>
      </w:r>
      <w:r w:rsidR="00A2162D" w:rsidRPr="006F171A">
        <w:rPr>
          <w:rFonts w:ascii="Times New Roman" w:hAnsi="Times New Roman" w:cs="Times New Roman"/>
          <w:sz w:val="24"/>
          <w:szCs w:val="24"/>
        </w:rPr>
        <w:t xml:space="preserve"> </w:t>
      </w:r>
      <w:r w:rsidR="00E12335" w:rsidRPr="006F171A">
        <w:rPr>
          <w:rFonts w:ascii="Times New Roman" w:hAnsi="Times New Roman" w:cs="Times New Roman"/>
          <w:sz w:val="24"/>
          <w:szCs w:val="24"/>
        </w:rPr>
        <w:t>(букв. „Да направим програмирането като парче торта“, да го направим лесно и разбираемо за начинаещи)</w:t>
      </w:r>
      <w:r w:rsidR="00DA1455" w:rsidRPr="006F171A">
        <w:rPr>
          <w:rFonts w:ascii="Times New Roman" w:hAnsi="Times New Roman" w:cs="Times New Roman"/>
          <w:sz w:val="24"/>
          <w:szCs w:val="24"/>
          <w:lang w:val="en-US"/>
        </w:rPr>
        <w:t>.</w:t>
      </w:r>
      <w:r w:rsidR="00DA1455" w:rsidRPr="006F171A">
        <w:rPr>
          <w:rFonts w:ascii="Times New Roman" w:hAnsi="Times New Roman" w:cs="Times New Roman"/>
          <w:sz w:val="24"/>
          <w:szCs w:val="24"/>
        </w:rPr>
        <w:t xml:space="preserve"> </w:t>
      </w:r>
      <w:r w:rsidR="00F4207C" w:rsidRPr="006F171A">
        <w:rPr>
          <w:rFonts w:ascii="Times New Roman" w:hAnsi="Times New Roman" w:cs="Times New Roman"/>
          <w:sz w:val="24"/>
          <w:szCs w:val="24"/>
        </w:rPr>
        <w:t>Въпреки тази идея, която насочва към групата на по-младите, които предстои да навлязат в тази сфера, запазена е и функционалността на съвременните езици като са имлементирани нови структури, йерархии, конструкции и технологии, които позволяват изключително удобно използване както от начинаещи, така и от професионалисти.</w:t>
      </w:r>
      <w:r w:rsidR="00762169" w:rsidRPr="006F171A">
        <w:rPr>
          <w:rFonts w:ascii="Times New Roman" w:hAnsi="Times New Roman" w:cs="Times New Roman"/>
          <w:sz w:val="24"/>
          <w:szCs w:val="24"/>
        </w:rPr>
        <w:t xml:space="preserve"> </w:t>
      </w:r>
    </w:p>
    <w:p w:rsidR="002A594D" w:rsidRPr="006F171A" w:rsidRDefault="00762169" w:rsidP="007D5D25">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Положени са максимални усилия да запазим мултипарадигмената концепция на езика, а именно обектно-ориентираната и функционалната природа. По този начин тласкаме синтаксиса към ориентировка към бъдещето и лесните</w:t>
      </w:r>
      <w:r w:rsidR="00863E1C" w:rsidRPr="006F171A">
        <w:rPr>
          <w:rFonts w:ascii="Times New Roman" w:hAnsi="Times New Roman" w:cs="Times New Roman"/>
          <w:sz w:val="24"/>
          <w:szCs w:val="24"/>
        </w:rPr>
        <w:t xml:space="preserve"> поддръжка и дебъгване</w:t>
      </w:r>
      <w:r w:rsidR="00B00F56" w:rsidRPr="006F171A">
        <w:rPr>
          <w:rFonts w:ascii="Times New Roman" w:hAnsi="Times New Roman" w:cs="Times New Roman"/>
          <w:sz w:val="24"/>
          <w:szCs w:val="24"/>
        </w:rPr>
        <w:t xml:space="preserve">( </w:t>
      </w:r>
      <w:r w:rsidR="00DE0EB1" w:rsidRPr="006F171A">
        <w:rPr>
          <w:rFonts w:ascii="Times New Roman" w:hAnsi="Times New Roman" w:cs="Times New Roman"/>
          <w:sz w:val="24"/>
          <w:szCs w:val="24"/>
        </w:rPr>
        <w:t xml:space="preserve">2. </w:t>
      </w:r>
      <w:r w:rsidR="00B00F56" w:rsidRPr="006F171A">
        <w:rPr>
          <w:rFonts w:ascii="Times New Roman" w:hAnsi="Times New Roman" w:cs="Times New Roman"/>
          <w:sz w:val="24"/>
          <w:szCs w:val="24"/>
        </w:rPr>
        <w:t>Парадигми )</w:t>
      </w:r>
      <w:r w:rsidR="00863E1C" w:rsidRPr="006F171A">
        <w:rPr>
          <w:rFonts w:ascii="Times New Roman" w:hAnsi="Times New Roman" w:cs="Times New Roman"/>
          <w:sz w:val="24"/>
          <w:szCs w:val="24"/>
        </w:rPr>
        <w:t xml:space="preserve">. </w:t>
      </w:r>
    </w:p>
    <w:p w:rsidR="007D5D25" w:rsidRPr="006F171A" w:rsidRDefault="00863E1C" w:rsidP="007D5D25">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Поради своята имплементация и възможности езика не може да бъде определен нито като високо, нито като ниско ниво, тъй като има възможност както за изключително висока абстракция, така и за директно управление на паметта, което се отключва чрез специален атрибут( част от синтаксиса), но по своя синтаксис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прилича повече на езиците от високо ниво по своята четимост и отношение към говоримите езици</w:t>
      </w:r>
      <w:r w:rsidR="007D5D25" w:rsidRPr="006F171A">
        <w:rPr>
          <w:rFonts w:ascii="Times New Roman" w:hAnsi="Times New Roman" w:cs="Times New Roman"/>
          <w:sz w:val="24"/>
          <w:szCs w:val="24"/>
        </w:rPr>
        <w:t>(</w:t>
      </w:r>
      <w:r w:rsidR="003A1B00" w:rsidRPr="006F171A">
        <w:rPr>
          <w:rFonts w:ascii="Times New Roman" w:hAnsi="Times New Roman" w:cs="Times New Roman"/>
          <w:sz w:val="24"/>
          <w:szCs w:val="24"/>
        </w:rPr>
        <w:t xml:space="preserve"> </w:t>
      </w:r>
      <w:r w:rsidR="00D12A89" w:rsidRPr="006F171A">
        <w:rPr>
          <w:rFonts w:ascii="Times New Roman" w:hAnsi="Times New Roman" w:cs="Times New Roman"/>
          <w:sz w:val="24"/>
          <w:szCs w:val="24"/>
        </w:rPr>
        <w:t xml:space="preserve">3. </w:t>
      </w:r>
      <w:r w:rsidR="007D5D25" w:rsidRPr="006F171A">
        <w:rPr>
          <w:rFonts w:ascii="Times New Roman" w:hAnsi="Times New Roman" w:cs="Times New Roman"/>
          <w:sz w:val="24"/>
          <w:szCs w:val="24"/>
        </w:rPr>
        <w:t xml:space="preserve">Управление на паметта ). </w:t>
      </w:r>
    </w:p>
    <w:p w:rsidR="002A594D" w:rsidRPr="006F171A" w:rsidRDefault="002A594D" w:rsidP="007D5D25">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Компилатора както и </w:t>
      </w:r>
      <w:r w:rsidR="00C22AF4" w:rsidRPr="006F171A">
        <w:rPr>
          <w:rFonts w:ascii="Times New Roman" w:hAnsi="Times New Roman" w:cs="Times New Roman"/>
          <w:sz w:val="24"/>
          <w:szCs w:val="24"/>
          <w:lang w:val="en-US"/>
        </w:rPr>
        <w:t>IDE-</w:t>
      </w:r>
      <w:r w:rsidR="00C22AF4" w:rsidRPr="006F171A">
        <w:rPr>
          <w:rFonts w:ascii="Times New Roman" w:hAnsi="Times New Roman" w:cs="Times New Roman"/>
          <w:sz w:val="24"/>
          <w:szCs w:val="24"/>
        </w:rPr>
        <w:t>то</w:t>
      </w:r>
      <w:r w:rsidRPr="006F171A">
        <w:rPr>
          <w:rFonts w:ascii="Times New Roman" w:hAnsi="Times New Roman" w:cs="Times New Roman"/>
          <w:sz w:val="24"/>
          <w:szCs w:val="24"/>
        </w:rPr>
        <w:t xml:space="preserve"> идват с някои готови програми, от които потребителя може да се самообучава. Тези примери са достатъчно добре документирани( на английски език), за да </w:t>
      </w:r>
      <w:r w:rsidR="00BD3086" w:rsidRPr="006F171A">
        <w:rPr>
          <w:rFonts w:ascii="Times New Roman" w:hAnsi="Times New Roman" w:cs="Times New Roman"/>
          <w:sz w:val="24"/>
          <w:szCs w:val="24"/>
        </w:rPr>
        <w:t xml:space="preserve">има възможност да се прочете кода, след което да се пусне програмата и </w:t>
      </w:r>
      <w:r w:rsidR="00FD0F9A" w:rsidRPr="006F171A">
        <w:rPr>
          <w:rFonts w:ascii="Times New Roman" w:hAnsi="Times New Roman" w:cs="Times New Roman"/>
          <w:sz w:val="24"/>
          <w:szCs w:val="24"/>
        </w:rPr>
        <w:t>да се изпробва функционалността</w:t>
      </w:r>
      <w:r w:rsidR="00755C10" w:rsidRPr="006F171A">
        <w:rPr>
          <w:rFonts w:ascii="Times New Roman" w:hAnsi="Times New Roman" w:cs="Times New Roman"/>
          <w:sz w:val="24"/>
          <w:szCs w:val="24"/>
        </w:rPr>
        <w:br/>
      </w:r>
      <w:r w:rsidR="00BD3086" w:rsidRPr="006F171A">
        <w:rPr>
          <w:rFonts w:ascii="Times New Roman" w:hAnsi="Times New Roman" w:cs="Times New Roman"/>
          <w:sz w:val="24"/>
          <w:szCs w:val="24"/>
        </w:rPr>
        <w:t>(</w:t>
      </w:r>
      <w:r w:rsidR="0096400D" w:rsidRPr="006F171A">
        <w:rPr>
          <w:rFonts w:ascii="Times New Roman" w:hAnsi="Times New Roman" w:cs="Times New Roman"/>
          <w:sz w:val="24"/>
          <w:szCs w:val="24"/>
        </w:rPr>
        <w:t xml:space="preserve"> </w:t>
      </w:r>
      <w:r w:rsidR="00D12A89" w:rsidRPr="006F171A">
        <w:rPr>
          <w:rFonts w:ascii="Times New Roman" w:hAnsi="Times New Roman" w:cs="Times New Roman"/>
          <w:sz w:val="24"/>
          <w:szCs w:val="24"/>
        </w:rPr>
        <w:t xml:space="preserve">4. </w:t>
      </w:r>
      <w:r w:rsidR="003A1B00" w:rsidRPr="006F171A">
        <w:rPr>
          <w:rFonts w:ascii="Times New Roman" w:hAnsi="Times New Roman" w:cs="Times New Roman"/>
          <w:sz w:val="24"/>
          <w:szCs w:val="24"/>
        </w:rPr>
        <w:t>Примери</w:t>
      </w:r>
      <w:r w:rsidR="0096400D" w:rsidRPr="006F171A">
        <w:rPr>
          <w:rFonts w:ascii="Times New Roman" w:hAnsi="Times New Roman" w:cs="Times New Roman"/>
          <w:sz w:val="24"/>
          <w:szCs w:val="24"/>
        </w:rPr>
        <w:t xml:space="preserve"> </w:t>
      </w:r>
      <w:r w:rsidR="00BD3086" w:rsidRPr="006F171A">
        <w:rPr>
          <w:rFonts w:ascii="Times New Roman" w:hAnsi="Times New Roman" w:cs="Times New Roman"/>
          <w:sz w:val="24"/>
          <w:szCs w:val="24"/>
        </w:rPr>
        <w:t>)</w:t>
      </w:r>
      <w:r w:rsidR="00C3496C" w:rsidRPr="006F171A">
        <w:rPr>
          <w:rFonts w:ascii="Times New Roman" w:hAnsi="Times New Roman" w:cs="Times New Roman"/>
          <w:sz w:val="24"/>
          <w:szCs w:val="24"/>
        </w:rPr>
        <w:t>.</w:t>
      </w:r>
    </w:p>
    <w:p w:rsidR="00C3496C" w:rsidRPr="006F171A" w:rsidRDefault="00C3496C" w:rsidP="00C3496C">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Синтаксисът</w:t>
      </w:r>
      <w:r w:rsidR="00AF548C" w:rsidRPr="006F171A">
        <w:rPr>
          <w:rFonts w:ascii="Times New Roman" w:hAnsi="Times New Roman" w:cs="Times New Roman"/>
          <w:sz w:val="24"/>
          <w:szCs w:val="24"/>
        </w:rPr>
        <w:t xml:space="preserve"> на езика има значителни разлики с много от съвременните езици, но има и забележими прилики, което обуславя бързото научаване какъвто и опит да има даден човек с програмирането и различните парадигми. Поради своята мултипара</w:t>
      </w:r>
      <w:r w:rsidR="00B00F56" w:rsidRPr="006F171A">
        <w:rPr>
          <w:rFonts w:ascii="Times New Roman" w:hAnsi="Times New Roman" w:cs="Times New Roman"/>
          <w:sz w:val="24"/>
          <w:szCs w:val="24"/>
        </w:rPr>
        <w:t>дигмена природа има свобода по отношение на дефиницията на някои структури(</w:t>
      </w:r>
      <w:r w:rsidR="0096400D" w:rsidRPr="006F171A">
        <w:rPr>
          <w:rFonts w:ascii="Times New Roman" w:hAnsi="Times New Roman" w:cs="Times New Roman"/>
          <w:sz w:val="24"/>
          <w:szCs w:val="24"/>
        </w:rPr>
        <w:t xml:space="preserve"> </w:t>
      </w:r>
      <w:r w:rsidR="00073134" w:rsidRPr="006F171A">
        <w:rPr>
          <w:rFonts w:ascii="Times New Roman" w:hAnsi="Times New Roman" w:cs="Times New Roman"/>
          <w:sz w:val="24"/>
          <w:szCs w:val="24"/>
        </w:rPr>
        <w:t xml:space="preserve">5. </w:t>
      </w:r>
      <w:r w:rsidR="001B38CD" w:rsidRPr="006F171A">
        <w:rPr>
          <w:rFonts w:ascii="Times New Roman" w:hAnsi="Times New Roman" w:cs="Times New Roman"/>
          <w:sz w:val="24"/>
          <w:szCs w:val="24"/>
        </w:rPr>
        <w:t>Синтаксис</w:t>
      </w:r>
      <w:r w:rsidR="002D4DC2" w:rsidRPr="006F171A">
        <w:rPr>
          <w:rFonts w:ascii="Times New Roman" w:hAnsi="Times New Roman" w:cs="Times New Roman"/>
          <w:sz w:val="24"/>
          <w:szCs w:val="24"/>
        </w:rPr>
        <w:t xml:space="preserve"> и граматика</w:t>
      </w:r>
      <w:r w:rsidR="0096400D" w:rsidRPr="006F171A">
        <w:rPr>
          <w:rFonts w:ascii="Times New Roman" w:hAnsi="Times New Roman" w:cs="Times New Roman"/>
          <w:sz w:val="24"/>
          <w:szCs w:val="24"/>
        </w:rPr>
        <w:t xml:space="preserve"> </w:t>
      </w:r>
      <w:r w:rsidR="00B00F56" w:rsidRPr="006F171A">
        <w:rPr>
          <w:rFonts w:ascii="Times New Roman" w:hAnsi="Times New Roman" w:cs="Times New Roman"/>
          <w:sz w:val="24"/>
          <w:szCs w:val="24"/>
        </w:rPr>
        <w:t>).</w:t>
      </w:r>
    </w:p>
    <w:p w:rsidR="003436E1" w:rsidRPr="006F171A" w:rsidRDefault="00401AF8" w:rsidP="00C029D3">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идва със сравнително малък, но мощен набор от основни типове данни.</w:t>
      </w:r>
      <w:r w:rsidR="004F30C5" w:rsidRPr="006F171A">
        <w:rPr>
          <w:rFonts w:ascii="Times New Roman" w:hAnsi="Times New Roman" w:cs="Times New Roman"/>
          <w:sz w:val="24"/>
          <w:szCs w:val="24"/>
          <w:lang w:val="en-US"/>
        </w:rPr>
        <w:t xml:space="preserve"> </w:t>
      </w:r>
      <w:r w:rsidR="004F30C5" w:rsidRPr="006F171A">
        <w:rPr>
          <w:rFonts w:ascii="Times New Roman" w:hAnsi="Times New Roman" w:cs="Times New Roman"/>
          <w:sz w:val="24"/>
          <w:szCs w:val="24"/>
        </w:rPr>
        <w:t xml:space="preserve">Благодарение на вградената библиотека </w:t>
      </w:r>
      <w:r w:rsidRPr="006F171A">
        <w:rPr>
          <w:rFonts w:ascii="Times New Roman" w:hAnsi="Times New Roman" w:cs="Times New Roman"/>
          <w:sz w:val="24"/>
          <w:szCs w:val="24"/>
        </w:rPr>
        <w:t xml:space="preserve"> ( </w:t>
      </w:r>
      <w:r w:rsidR="00D010F7" w:rsidRPr="006F171A">
        <w:rPr>
          <w:rFonts w:ascii="Times New Roman" w:hAnsi="Times New Roman" w:cs="Times New Roman"/>
          <w:sz w:val="24"/>
          <w:szCs w:val="24"/>
        </w:rPr>
        <w:t xml:space="preserve">6. </w:t>
      </w:r>
      <w:r w:rsidRPr="006F171A">
        <w:rPr>
          <w:rFonts w:ascii="Times New Roman" w:hAnsi="Times New Roman" w:cs="Times New Roman"/>
          <w:sz w:val="24"/>
          <w:szCs w:val="24"/>
        </w:rPr>
        <w:t>Типове данни)</w:t>
      </w:r>
      <w:r w:rsidR="005675EC" w:rsidRPr="006F171A">
        <w:rPr>
          <w:rFonts w:ascii="Times New Roman" w:hAnsi="Times New Roman" w:cs="Times New Roman"/>
          <w:sz w:val="24"/>
          <w:szCs w:val="24"/>
        </w:rPr>
        <w:t>.</w:t>
      </w:r>
      <w:r w:rsidR="003436E1" w:rsidRPr="006F171A">
        <w:rPr>
          <w:rFonts w:ascii="Times New Roman" w:hAnsi="Times New Roman" w:cs="Times New Roman"/>
          <w:sz w:val="24"/>
          <w:szCs w:val="24"/>
          <w:lang w:val="en-US"/>
        </w:rPr>
        <w:t xml:space="preserve"> </w:t>
      </w:r>
    </w:p>
    <w:p w:rsidR="005675EC" w:rsidRPr="006F171A" w:rsidRDefault="00C029D3" w:rsidP="00C3496C">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Като всеки език е необходимо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дефинира своите изисквания за идентификаторите, които ще се използват като имена на променливи, методи, типове и т.н.</w:t>
      </w:r>
      <w:r w:rsidR="00FA5532" w:rsidRPr="006F171A">
        <w:rPr>
          <w:rFonts w:ascii="Times New Roman" w:hAnsi="Times New Roman" w:cs="Times New Roman"/>
          <w:sz w:val="24"/>
          <w:szCs w:val="24"/>
        </w:rPr>
        <w:t>( 6. Идентификатори)</w:t>
      </w:r>
    </w:p>
    <w:p w:rsidR="002C13B3" w:rsidRPr="006F171A" w:rsidRDefault="008B5855" w:rsidP="00C3496C">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За да се предостави възможност за разработване на големи проекти чрез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xml:space="preserve">“ е необходимо да се оформи ясна йерархия на програмния код както и да се спомогне </w:t>
      </w:r>
      <w:r w:rsidRPr="006F171A">
        <w:rPr>
          <w:rFonts w:ascii="Times New Roman" w:hAnsi="Times New Roman" w:cs="Times New Roman"/>
          <w:sz w:val="24"/>
          <w:szCs w:val="24"/>
          <w:lang w:val="en-US"/>
        </w:rPr>
        <w:t xml:space="preserve">low coupling( ниската </w:t>
      </w:r>
      <w:r w:rsidRPr="006F171A">
        <w:rPr>
          <w:rFonts w:ascii="Times New Roman" w:hAnsi="Times New Roman" w:cs="Times New Roman"/>
          <w:sz w:val="24"/>
          <w:szCs w:val="24"/>
        </w:rPr>
        <w:t>зависимост между програмния код</w:t>
      </w:r>
      <w:r w:rsidRPr="006F171A">
        <w:rPr>
          <w:rFonts w:ascii="Times New Roman" w:hAnsi="Times New Roman" w:cs="Times New Roman"/>
          <w:sz w:val="24"/>
          <w:szCs w:val="24"/>
          <w:lang w:val="en-US"/>
        </w:rPr>
        <w:t>)</w:t>
      </w:r>
      <w:r w:rsidRPr="006F171A">
        <w:rPr>
          <w:rFonts w:ascii="Times New Roman" w:hAnsi="Times New Roman" w:cs="Times New Roman"/>
          <w:sz w:val="24"/>
          <w:szCs w:val="24"/>
        </w:rPr>
        <w:t xml:space="preserve"> и </w:t>
      </w:r>
      <w:r w:rsidRPr="006F171A">
        <w:rPr>
          <w:rFonts w:ascii="Times New Roman" w:hAnsi="Times New Roman" w:cs="Times New Roman"/>
          <w:sz w:val="24"/>
          <w:szCs w:val="24"/>
          <w:lang w:val="en-US"/>
        </w:rPr>
        <w:t>high cohesion(</w:t>
      </w:r>
      <w:r w:rsidRPr="006F171A">
        <w:rPr>
          <w:rFonts w:ascii="Times New Roman" w:hAnsi="Times New Roman" w:cs="Times New Roman"/>
          <w:sz w:val="24"/>
          <w:szCs w:val="24"/>
        </w:rPr>
        <w:t xml:space="preserve"> високата модуларност на програмния код, която го прави и по-четим</w:t>
      </w:r>
      <w:r w:rsidRPr="006F171A">
        <w:rPr>
          <w:rFonts w:ascii="Times New Roman" w:hAnsi="Times New Roman" w:cs="Times New Roman"/>
          <w:sz w:val="24"/>
          <w:szCs w:val="24"/>
          <w:lang w:val="en-US"/>
        </w:rPr>
        <w:t>)</w:t>
      </w:r>
      <w:r w:rsidR="005C5B40" w:rsidRPr="006F171A">
        <w:rPr>
          <w:rFonts w:ascii="Times New Roman" w:hAnsi="Times New Roman" w:cs="Times New Roman"/>
          <w:sz w:val="24"/>
          <w:szCs w:val="24"/>
        </w:rPr>
        <w:br/>
        <w:t>( 4. Йерархична Структура)</w:t>
      </w:r>
    </w:p>
    <w:p w:rsidR="005675EC" w:rsidRPr="006F171A" w:rsidRDefault="00DF2441" w:rsidP="005675EC">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В проекта е включен и </w:t>
      </w:r>
      <w:r w:rsidRPr="006F171A">
        <w:rPr>
          <w:rFonts w:ascii="Times New Roman" w:hAnsi="Times New Roman" w:cs="Times New Roman"/>
          <w:sz w:val="24"/>
          <w:szCs w:val="24"/>
          <w:lang w:val="en-US"/>
        </w:rPr>
        <w:t>Integrated Development Environment</w:t>
      </w:r>
      <w:r w:rsidRPr="006F171A">
        <w:rPr>
          <w:rFonts w:ascii="Times New Roman" w:hAnsi="Times New Roman" w:cs="Times New Roman"/>
          <w:sz w:val="24"/>
          <w:szCs w:val="24"/>
        </w:rPr>
        <w:t>-а</w:t>
      </w:r>
      <w:r w:rsidRPr="006F171A">
        <w:rPr>
          <w:rFonts w:ascii="Times New Roman" w:hAnsi="Times New Roman" w:cs="Times New Roman"/>
          <w:sz w:val="24"/>
          <w:szCs w:val="24"/>
          <w:lang w:val="en-US"/>
        </w:rPr>
        <w:t>(IDE)</w:t>
      </w:r>
      <w:r w:rsidRPr="006F171A">
        <w:rPr>
          <w:rFonts w:ascii="Times New Roman" w:hAnsi="Times New Roman" w:cs="Times New Roman"/>
          <w:sz w:val="24"/>
          <w:szCs w:val="24"/>
        </w:rPr>
        <w:t xml:space="preserve">, който има оцветяване на ключовите </w:t>
      </w:r>
      <w:r w:rsidR="002C13B3" w:rsidRPr="006F171A">
        <w:rPr>
          <w:rFonts w:ascii="Times New Roman" w:hAnsi="Times New Roman" w:cs="Times New Roman"/>
          <w:sz w:val="24"/>
          <w:szCs w:val="24"/>
        </w:rPr>
        <w:t xml:space="preserve">думи и изпълнение на програмата </w:t>
      </w:r>
      <w:r w:rsidRPr="006F171A">
        <w:rPr>
          <w:rFonts w:ascii="Times New Roman" w:hAnsi="Times New Roman" w:cs="Times New Roman"/>
          <w:sz w:val="24"/>
          <w:szCs w:val="24"/>
        </w:rPr>
        <w:t>(</w:t>
      </w:r>
      <w:r w:rsidR="00EA01CF" w:rsidRPr="006F171A">
        <w:rPr>
          <w:rFonts w:ascii="Times New Roman" w:hAnsi="Times New Roman" w:cs="Times New Roman"/>
          <w:sz w:val="24"/>
          <w:szCs w:val="24"/>
        </w:rPr>
        <w:t xml:space="preserve"> </w:t>
      </w:r>
      <w:r w:rsidR="002C13B3" w:rsidRPr="006F171A">
        <w:rPr>
          <w:rFonts w:ascii="Times New Roman" w:hAnsi="Times New Roman" w:cs="Times New Roman"/>
          <w:sz w:val="24"/>
          <w:szCs w:val="24"/>
        </w:rPr>
        <w:t>9.</w:t>
      </w:r>
      <w:r w:rsidRPr="006F171A">
        <w:rPr>
          <w:rFonts w:ascii="Times New Roman" w:hAnsi="Times New Roman" w:cs="Times New Roman"/>
          <w:sz w:val="24"/>
          <w:szCs w:val="24"/>
          <w:lang w:val="en-US"/>
        </w:rPr>
        <w:t>Integrated Development Environment</w:t>
      </w:r>
      <w:r w:rsidRPr="006F171A">
        <w:rPr>
          <w:rFonts w:ascii="Times New Roman" w:hAnsi="Times New Roman" w:cs="Times New Roman"/>
          <w:sz w:val="24"/>
          <w:szCs w:val="24"/>
        </w:rPr>
        <w:t>).</w:t>
      </w:r>
    </w:p>
    <w:p w:rsidR="00830425" w:rsidRPr="006F171A" w:rsidRDefault="00830425" w:rsidP="005675EC">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Компилатора и </w:t>
      </w:r>
      <w:r w:rsidRPr="006F171A">
        <w:rPr>
          <w:rFonts w:ascii="Times New Roman" w:hAnsi="Times New Roman" w:cs="Times New Roman"/>
          <w:sz w:val="24"/>
          <w:szCs w:val="24"/>
          <w:lang w:val="en-US"/>
        </w:rPr>
        <w:t>IDE</w:t>
      </w:r>
      <w:r w:rsidRPr="006F171A">
        <w:rPr>
          <w:rFonts w:ascii="Times New Roman" w:hAnsi="Times New Roman" w:cs="Times New Roman"/>
          <w:sz w:val="24"/>
          <w:szCs w:val="24"/>
        </w:rPr>
        <w:t xml:space="preserve">-то са изключително леки приложения, всеки съвременен компютър, който може да работи с </w:t>
      </w:r>
      <w:r w:rsidRPr="006F171A">
        <w:rPr>
          <w:rFonts w:ascii="Times New Roman" w:hAnsi="Times New Roman" w:cs="Times New Roman"/>
          <w:sz w:val="24"/>
          <w:szCs w:val="24"/>
          <w:lang w:val="en-US"/>
        </w:rPr>
        <w:t>Java</w:t>
      </w:r>
      <w:r w:rsidR="00A80C46" w:rsidRPr="006F171A">
        <w:rPr>
          <w:rFonts w:ascii="Times New Roman" w:hAnsi="Times New Roman" w:cs="Times New Roman"/>
          <w:sz w:val="24"/>
          <w:szCs w:val="24"/>
        </w:rPr>
        <w:t>(която е изискване за работа)</w:t>
      </w:r>
      <w:r w:rsidRPr="006F171A">
        <w:rPr>
          <w:rFonts w:ascii="Times New Roman" w:hAnsi="Times New Roman" w:cs="Times New Roman"/>
          <w:sz w:val="24"/>
          <w:szCs w:val="24"/>
          <w:lang w:val="en-US"/>
        </w:rPr>
        <w:t xml:space="preserve"> </w:t>
      </w:r>
      <w:r w:rsidRPr="006F171A">
        <w:rPr>
          <w:rFonts w:ascii="Times New Roman" w:hAnsi="Times New Roman" w:cs="Times New Roman"/>
          <w:sz w:val="24"/>
          <w:szCs w:val="24"/>
        </w:rPr>
        <w:t>може да работи и с компилатора.</w:t>
      </w:r>
    </w:p>
    <w:p w:rsidR="00DF2441" w:rsidRPr="006F171A" w:rsidRDefault="00AB6D38" w:rsidP="0022708F">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Технологии, които са използвани в разработката на проекта са </w:t>
      </w:r>
      <w:r w:rsidRPr="006F171A">
        <w:rPr>
          <w:rFonts w:ascii="Times New Roman" w:hAnsi="Times New Roman" w:cs="Times New Roman"/>
          <w:sz w:val="24"/>
          <w:szCs w:val="24"/>
          <w:lang w:val="en-US"/>
        </w:rPr>
        <w:t xml:space="preserve">Java </w:t>
      </w:r>
      <w:r w:rsidRPr="006F171A">
        <w:rPr>
          <w:rFonts w:ascii="Times New Roman" w:hAnsi="Times New Roman" w:cs="Times New Roman"/>
          <w:sz w:val="24"/>
          <w:szCs w:val="24"/>
        </w:rPr>
        <w:t>и</w:t>
      </w:r>
      <w:r w:rsidRPr="006F171A">
        <w:rPr>
          <w:rFonts w:ascii="Times New Roman" w:hAnsi="Times New Roman" w:cs="Times New Roman"/>
          <w:sz w:val="24"/>
          <w:szCs w:val="24"/>
          <w:lang w:val="en-US"/>
        </w:rPr>
        <w:t xml:space="preserve"> C++</w:t>
      </w:r>
      <w:r w:rsidRPr="006F171A">
        <w:rPr>
          <w:rFonts w:ascii="Times New Roman" w:hAnsi="Times New Roman" w:cs="Times New Roman"/>
          <w:sz w:val="24"/>
          <w:szCs w:val="24"/>
        </w:rPr>
        <w:t>.</w:t>
      </w:r>
      <w:r w:rsidRPr="006F171A">
        <w:rPr>
          <w:rFonts w:ascii="Times New Roman" w:hAnsi="Times New Roman" w:cs="Times New Roman"/>
          <w:sz w:val="24"/>
          <w:szCs w:val="24"/>
        </w:rPr>
        <w:br/>
        <w:t xml:space="preserve"> ( 10.Технологии)</w:t>
      </w:r>
    </w:p>
    <w:p w:rsidR="007D5D25" w:rsidRPr="006F171A" w:rsidRDefault="007D5D25" w:rsidP="007D5D25">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lastRenderedPageBreak/>
        <w:t>Парадигми</w:t>
      </w:r>
    </w:p>
    <w:p w:rsidR="004E4940" w:rsidRPr="006F171A" w:rsidRDefault="004E4940" w:rsidP="004E4940">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Основните концепции, към които се придържа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са обектно-ориентираното</w:t>
      </w:r>
      <w:r w:rsidR="00B570F0" w:rsidRPr="006F171A">
        <w:rPr>
          <w:rFonts w:ascii="Times New Roman" w:hAnsi="Times New Roman" w:cs="Times New Roman"/>
          <w:sz w:val="24"/>
          <w:szCs w:val="24"/>
        </w:rPr>
        <w:t>(ООП)</w:t>
      </w:r>
      <w:r w:rsidRPr="006F171A">
        <w:rPr>
          <w:rFonts w:ascii="Times New Roman" w:hAnsi="Times New Roman" w:cs="Times New Roman"/>
          <w:sz w:val="24"/>
          <w:szCs w:val="24"/>
        </w:rPr>
        <w:t xml:space="preserve"> и функционалното програмиране</w:t>
      </w:r>
      <w:r w:rsidR="00B570F0" w:rsidRPr="006F171A">
        <w:rPr>
          <w:rFonts w:ascii="Times New Roman" w:hAnsi="Times New Roman" w:cs="Times New Roman"/>
          <w:sz w:val="24"/>
          <w:szCs w:val="24"/>
        </w:rPr>
        <w:t>(ФП)</w:t>
      </w:r>
      <w:r w:rsidR="00E2161A" w:rsidRPr="006F171A">
        <w:rPr>
          <w:rFonts w:ascii="Times New Roman" w:hAnsi="Times New Roman" w:cs="Times New Roman"/>
          <w:sz w:val="24"/>
          <w:szCs w:val="24"/>
        </w:rPr>
        <w:t>.</w:t>
      </w:r>
    </w:p>
    <w:p w:rsidR="00B570F0" w:rsidRPr="006F171A" w:rsidRDefault="00721F3E" w:rsidP="004E4940">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ООП определя специфичното групиране на данните подобно на реалния, материален свят. Тази парадигма </w:t>
      </w:r>
      <w:r w:rsidR="00F65731" w:rsidRPr="006F171A">
        <w:rPr>
          <w:rFonts w:ascii="Times New Roman" w:hAnsi="Times New Roman" w:cs="Times New Roman"/>
          <w:sz w:val="24"/>
          <w:szCs w:val="24"/>
        </w:rPr>
        <w:t>предполага</w:t>
      </w:r>
      <w:r w:rsidRPr="006F171A">
        <w:rPr>
          <w:rFonts w:ascii="Times New Roman" w:hAnsi="Times New Roman" w:cs="Times New Roman"/>
          <w:sz w:val="24"/>
          <w:szCs w:val="24"/>
        </w:rPr>
        <w:t xml:space="preserve"> и третирането дори </w:t>
      </w:r>
      <w:r w:rsidR="00F65731" w:rsidRPr="006F171A">
        <w:rPr>
          <w:rFonts w:ascii="Times New Roman" w:hAnsi="Times New Roman" w:cs="Times New Roman"/>
          <w:sz w:val="24"/>
          <w:szCs w:val="24"/>
        </w:rPr>
        <w:t>на функции като обекти, което улеснява работата с функции от по-висок ред и спомага ФП.</w:t>
      </w:r>
      <w:r w:rsidR="00634788" w:rsidRPr="006F171A">
        <w:rPr>
          <w:rFonts w:ascii="Times New Roman" w:hAnsi="Times New Roman" w:cs="Times New Roman"/>
          <w:sz w:val="24"/>
          <w:szCs w:val="24"/>
        </w:rPr>
        <w:t xml:space="preserve"> ООП е доказана парадигма, която улеснява работата с големи проекти, именно по тази причина е използвана.</w:t>
      </w:r>
    </w:p>
    <w:p w:rsidR="00634788" w:rsidRPr="006F171A" w:rsidRDefault="00634788" w:rsidP="004E4940">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ФП се е оформила по-късно от ООП като концепция, но бързо наваксва и показва, че има огромен потенциал. ФП представя правилото с непроменящото се състояние на обектите, което е решено в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чрез вътре-инстанционно променяне. Това, което функционалното програмиране дава на програмния език</w:t>
      </w:r>
      <w:r w:rsidR="009F20E1" w:rsidRPr="006F171A">
        <w:rPr>
          <w:rFonts w:ascii="Times New Roman" w:hAnsi="Times New Roman" w:cs="Times New Roman"/>
          <w:sz w:val="24"/>
          <w:szCs w:val="24"/>
        </w:rPr>
        <w:t>,</w:t>
      </w:r>
      <w:r w:rsidRPr="006F171A">
        <w:rPr>
          <w:rFonts w:ascii="Times New Roman" w:hAnsi="Times New Roman" w:cs="Times New Roman"/>
          <w:sz w:val="24"/>
          <w:szCs w:val="24"/>
        </w:rPr>
        <w:t xml:space="preserve"> е стабилност</w:t>
      </w:r>
      <w:r w:rsidR="009F20E1" w:rsidRPr="006F171A">
        <w:rPr>
          <w:rFonts w:ascii="Times New Roman" w:hAnsi="Times New Roman" w:cs="Times New Roman"/>
          <w:sz w:val="24"/>
          <w:szCs w:val="24"/>
        </w:rPr>
        <w:t xml:space="preserve"> и яснота. Програмите написани с ФП имат интересното свойство да бъдат своеобразно доказателство за своето собствено функиониране, което ги прави изключително лесни за поправка и поддръжка.</w:t>
      </w:r>
    </w:p>
    <w:p w:rsidR="009F20E1" w:rsidRDefault="009F20E1" w:rsidP="004E4940">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Обединени тези 2 концепции оформят един изключително мощен програмен език с огромен потенциал. Още една технология, която се отваря е </w:t>
      </w:r>
      <w:r w:rsidR="007F7784" w:rsidRPr="006F171A">
        <w:rPr>
          <w:rFonts w:ascii="Times New Roman" w:hAnsi="Times New Roman" w:cs="Times New Roman"/>
          <w:sz w:val="24"/>
          <w:szCs w:val="24"/>
          <w:lang w:val="en-US"/>
        </w:rPr>
        <w:t xml:space="preserve">Read–eval–print loop(REPL), </w:t>
      </w:r>
      <w:r w:rsidR="007F7784" w:rsidRPr="006F171A">
        <w:rPr>
          <w:rFonts w:ascii="Times New Roman" w:hAnsi="Times New Roman" w:cs="Times New Roman"/>
          <w:sz w:val="24"/>
          <w:szCs w:val="24"/>
        </w:rPr>
        <w:t>която улеснява работата и намалява времето и разходите за разработване на нов софтуер.</w:t>
      </w:r>
    </w:p>
    <w:p w:rsidR="002405C6" w:rsidRPr="006F171A" w:rsidRDefault="002405C6" w:rsidP="004E4940">
      <w:pPr>
        <w:pStyle w:val="ListParagraph"/>
        <w:ind w:left="0" w:firstLine="426"/>
        <w:rPr>
          <w:rFonts w:ascii="Times New Roman" w:hAnsi="Times New Roman" w:cs="Times New Roman"/>
          <w:sz w:val="24"/>
          <w:szCs w:val="24"/>
        </w:rPr>
      </w:pPr>
    </w:p>
    <w:p w:rsidR="007D5D25" w:rsidRPr="006F171A" w:rsidRDefault="002A594D" w:rsidP="002A594D">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t>Управление на паметта</w:t>
      </w:r>
    </w:p>
    <w:p w:rsidR="007F7784" w:rsidRPr="006F171A" w:rsidRDefault="007F3C53" w:rsidP="007F7784">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 xml:space="preserve">Тази дейност в езиците от високо ниво обикновено се извършва от </w:t>
      </w:r>
      <w:r w:rsidRPr="006F171A">
        <w:rPr>
          <w:rFonts w:ascii="Times New Roman" w:hAnsi="Times New Roman" w:cs="Times New Roman"/>
          <w:sz w:val="24"/>
          <w:szCs w:val="24"/>
          <w:lang w:val="en-US"/>
        </w:rPr>
        <w:t>Garbage Collector</w:t>
      </w:r>
      <w:r w:rsidRPr="006F171A">
        <w:rPr>
          <w:rFonts w:ascii="Times New Roman" w:hAnsi="Times New Roman" w:cs="Times New Roman"/>
          <w:sz w:val="24"/>
          <w:szCs w:val="24"/>
        </w:rPr>
        <w:t>(</w:t>
      </w:r>
      <w:r w:rsidRPr="006F171A">
        <w:rPr>
          <w:rFonts w:ascii="Times New Roman" w:hAnsi="Times New Roman" w:cs="Times New Roman"/>
          <w:sz w:val="24"/>
          <w:szCs w:val="24"/>
          <w:lang w:val="en-US"/>
        </w:rPr>
        <w:t>GC</w:t>
      </w:r>
      <w:r w:rsidRPr="006F171A">
        <w:rPr>
          <w:rFonts w:ascii="Times New Roman" w:hAnsi="Times New Roman" w:cs="Times New Roman"/>
          <w:sz w:val="24"/>
          <w:szCs w:val="24"/>
        </w:rPr>
        <w:t>). Това е автоматична система за почистване на паметта от неизползваните обекти.</w:t>
      </w:r>
    </w:p>
    <w:p w:rsidR="007F3C53" w:rsidRPr="006F171A" w:rsidRDefault="007F3C53" w:rsidP="007F7784">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Този процес при езиците от ниско ниво се извършва ръчно, което позволява по-голяма свобода при работа с паметта, но отваря и възможността за грешки.</w:t>
      </w:r>
    </w:p>
    <w:p w:rsidR="007F3C53" w:rsidRPr="006F171A" w:rsidRDefault="007F3C53" w:rsidP="007F7784">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В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този проблем е решен чрез заключването на тази функционалност зад специален атрибут, чрез който само може да се отключи.</w:t>
      </w:r>
    </w:p>
    <w:p w:rsidR="00AD709A" w:rsidRDefault="00AD709A" w:rsidP="007F7784">
      <w:pPr>
        <w:pStyle w:val="ListParagraph"/>
        <w:ind w:left="0" w:firstLine="426"/>
        <w:rPr>
          <w:rFonts w:ascii="Times New Roman" w:hAnsi="Times New Roman" w:cs="Times New Roman"/>
          <w:sz w:val="24"/>
          <w:szCs w:val="24"/>
        </w:rPr>
      </w:pPr>
      <w:r w:rsidRPr="006F171A">
        <w:rPr>
          <w:rFonts w:ascii="Times New Roman" w:hAnsi="Times New Roman" w:cs="Times New Roman"/>
          <w:sz w:val="24"/>
          <w:szCs w:val="24"/>
        </w:rPr>
        <w:t>Това позволя на програмния език да бъде изключително свободен за разработка на приложения, при които производителността е ключова характеристика.</w:t>
      </w:r>
    </w:p>
    <w:p w:rsidR="008A1DF7" w:rsidRPr="006F171A" w:rsidRDefault="008A1DF7" w:rsidP="007F7784">
      <w:pPr>
        <w:pStyle w:val="ListParagraph"/>
        <w:ind w:left="0" w:firstLine="426"/>
        <w:rPr>
          <w:rFonts w:ascii="Times New Roman" w:hAnsi="Times New Roman" w:cs="Times New Roman"/>
          <w:sz w:val="24"/>
          <w:szCs w:val="24"/>
        </w:rPr>
      </w:pPr>
    </w:p>
    <w:p w:rsidR="00AE4DD7" w:rsidRPr="008A1DF7" w:rsidRDefault="00C3496C" w:rsidP="00AE4DD7">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t>Примери</w:t>
      </w:r>
      <w:r w:rsidR="00DF2441" w:rsidRPr="006F171A">
        <w:rPr>
          <w:rFonts w:ascii="Times New Roman" w:hAnsi="Times New Roman" w:cs="Times New Roman"/>
          <w:sz w:val="24"/>
          <w:szCs w:val="24"/>
          <w:lang w:val="en-US"/>
        </w:rPr>
        <w:t xml:space="preserve"> </w:t>
      </w:r>
    </w:p>
    <w:p w:rsidR="008A1DF7" w:rsidRDefault="007C2F9E" w:rsidP="007C2F9E">
      <w:pPr>
        <w:pStyle w:val="ListParagraph"/>
        <w:ind w:left="0" w:firstLine="426"/>
        <w:rPr>
          <w:rFonts w:ascii="Times New Roman" w:hAnsi="Times New Roman" w:cs="Times New Roman"/>
          <w:sz w:val="24"/>
          <w:szCs w:val="24"/>
        </w:rPr>
      </w:pPr>
      <w:r>
        <w:rPr>
          <w:rFonts w:ascii="Times New Roman" w:hAnsi="Times New Roman" w:cs="Times New Roman"/>
          <w:sz w:val="24"/>
          <w:szCs w:val="24"/>
        </w:rPr>
        <w:t>Примерите, които идват в комплект с компилатора все още са в процес на развитие, но те няма просто да представят особеностите на синтаксиса, но и ще бъдат достатъчно добре подбрани, за да въведат основни идеи от програмирането за начинаещите програмисти.</w:t>
      </w:r>
    </w:p>
    <w:p w:rsidR="007C2F9E" w:rsidRPr="007C2F9E" w:rsidRDefault="007C2F9E" w:rsidP="007C2F9E">
      <w:pPr>
        <w:pStyle w:val="ListParagraph"/>
        <w:ind w:left="0" w:firstLine="426"/>
        <w:rPr>
          <w:rFonts w:ascii="Times New Roman" w:hAnsi="Times New Roman" w:cs="Times New Roman"/>
          <w:sz w:val="24"/>
          <w:szCs w:val="24"/>
        </w:rPr>
      </w:pPr>
    </w:p>
    <w:p w:rsidR="00401AF8" w:rsidRDefault="00401AF8" w:rsidP="00342026">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t>Синтаксис и граматика</w:t>
      </w:r>
    </w:p>
    <w:p w:rsidR="00002A25" w:rsidRPr="006F171A" w:rsidRDefault="00002A25" w:rsidP="00002A25">
      <w:pPr>
        <w:pStyle w:val="ListParagraph"/>
        <w:ind w:left="0" w:firstLine="426"/>
        <w:rPr>
          <w:rFonts w:ascii="Times New Roman" w:hAnsi="Times New Roman" w:cs="Times New Roman"/>
          <w:sz w:val="24"/>
          <w:szCs w:val="24"/>
        </w:rPr>
      </w:pPr>
      <w:r>
        <w:rPr>
          <w:rFonts w:ascii="Times New Roman" w:hAnsi="Times New Roman" w:cs="Times New Roman"/>
          <w:sz w:val="24"/>
          <w:szCs w:val="24"/>
        </w:rPr>
        <w:t>Както всеки език така и „</w:t>
      </w:r>
      <w:r>
        <w:rPr>
          <w:rFonts w:ascii="Times New Roman" w:hAnsi="Times New Roman" w:cs="Times New Roman"/>
          <w:sz w:val="24"/>
          <w:szCs w:val="24"/>
          <w:lang w:val="en-US"/>
        </w:rPr>
        <w:t>Cake</w:t>
      </w:r>
      <w:r>
        <w:rPr>
          <w:rFonts w:ascii="Times New Roman" w:hAnsi="Times New Roman" w:cs="Times New Roman"/>
          <w:sz w:val="24"/>
          <w:szCs w:val="24"/>
        </w:rPr>
        <w:t>“ дефинира собствен синтаксис, чрез който ще постига целите си.</w:t>
      </w:r>
    </w:p>
    <w:p w:rsidR="004F30C5" w:rsidRDefault="004F30C5" w:rsidP="009666F2">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Терминатори на команди(</w:t>
      </w:r>
      <w:r w:rsidR="008832EB" w:rsidRPr="006F171A">
        <w:rPr>
          <w:rFonts w:ascii="Times New Roman" w:hAnsi="Times New Roman" w:cs="Times New Roman"/>
          <w:sz w:val="24"/>
          <w:szCs w:val="24"/>
        </w:rPr>
        <w:t xml:space="preserve"> </w:t>
      </w:r>
      <w:r w:rsidRPr="006F171A">
        <w:rPr>
          <w:rFonts w:ascii="Times New Roman" w:hAnsi="Times New Roman" w:cs="Times New Roman"/>
          <w:sz w:val="24"/>
          <w:szCs w:val="24"/>
        </w:rPr>
        <w:t>редове)</w:t>
      </w:r>
    </w:p>
    <w:p w:rsidR="00640A27" w:rsidRDefault="00640A27" w:rsidP="00640A27">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За разлика от много от доказалите се езици, „</w:t>
      </w:r>
      <w:r>
        <w:rPr>
          <w:rFonts w:ascii="Times New Roman" w:hAnsi="Times New Roman" w:cs="Times New Roman"/>
          <w:sz w:val="24"/>
          <w:szCs w:val="24"/>
          <w:lang w:val="en-US"/>
        </w:rPr>
        <w:t>Cake</w:t>
      </w:r>
      <w:r>
        <w:rPr>
          <w:rFonts w:ascii="Times New Roman" w:hAnsi="Times New Roman" w:cs="Times New Roman"/>
          <w:sz w:val="24"/>
          <w:szCs w:val="24"/>
        </w:rPr>
        <w:t>“ не се нуждае от терминатори- какъвто е „ ; “ поради своята интересна структура. Това го прави по-четим и намалява броя символи нужни за постигането на цел. Не на последно място това свойство намалява и големината на получените файлове, при което се спестява памет.</w:t>
      </w:r>
    </w:p>
    <w:p w:rsidR="00002A25" w:rsidRPr="006F171A" w:rsidRDefault="00002A25" w:rsidP="00640A27">
      <w:pPr>
        <w:pStyle w:val="ListParagraph"/>
        <w:ind w:left="567" w:firstLine="567"/>
        <w:rPr>
          <w:rFonts w:ascii="Times New Roman" w:hAnsi="Times New Roman" w:cs="Times New Roman"/>
          <w:sz w:val="24"/>
          <w:szCs w:val="24"/>
        </w:rPr>
      </w:pPr>
    </w:p>
    <w:p w:rsidR="004F30C5" w:rsidRDefault="004F30C5"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lang w:val="en-US"/>
        </w:rPr>
        <w:t>White-space</w:t>
      </w:r>
      <w:r w:rsidR="001E4E12" w:rsidRPr="006F171A">
        <w:rPr>
          <w:rFonts w:ascii="Times New Roman" w:hAnsi="Times New Roman" w:cs="Times New Roman"/>
          <w:sz w:val="24"/>
          <w:szCs w:val="24"/>
        </w:rPr>
        <w:t xml:space="preserve"> </w:t>
      </w:r>
      <w:r w:rsidRPr="006F171A">
        <w:rPr>
          <w:rFonts w:ascii="Times New Roman" w:hAnsi="Times New Roman" w:cs="Times New Roman"/>
          <w:sz w:val="24"/>
          <w:szCs w:val="24"/>
        </w:rPr>
        <w:t>(празни места и табулации)</w:t>
      </w:r>
    </w:p>
    <w:p w:rsidR="00D34623" w:rsidRDefault="00E4203D" w:rsidP="00E4203D">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Както много съвременни езици, така и „</w:t>
      </w:r>
      <w:r>
        <w:rPr>
          <w:rFonts w:ascii="Times New Roman" w:hAnsi="Times New Roman" w:cs="Times New Roman"/>
          <w:sz w:val="24"/>
          <w:szCs w:val="24"/>
          <w:lang w:val="en-US"/>
        </w:rPr>
        <w:t>Cake</w:t>
      </w:r>
      <w:r>
        <w:rPr>
          <w:rFonts w:ascii="Times New Roman" w:hAnsi="Times New Roman" w:cs="Times New Roman"/>
          <w:sz w:val="24"/>
          <w:szCs w:val="24"/>
        </w:rPr>
        <w:t>“ не зачита празните полета и табулациите като значима единица.</w:t>
      </w:r>
      <w:r w:rsidR="007870B4">
        <w:rPr>
          <w:rFonts w:ascii="Times New Roman" w:hAnsi="Times New Roman" w:cs="Times New Roman"/>
          <w:sz w:val="24"/>
          <w:szCs w:val="24"/>
        </w:rPr>
        <w:t xml:space="preserve"> Единствената невидима значима единица в езика е символа за край на ред.</w:t>
      </w:r>
    </w:p>
    <w:p w:rsidR="00E4203D" w:rsidRPr="006F171A" w:rsidRDefault="00E4203D" w:rsidP="00E4203D">
      <w:pPr>
        <w:pStyle w:val="ListParagraph"/>
        <w:ind w:left="567" w:firstLine="567"/>
        <w:rPr>
          <w:rFonts w:ascii="Times New Roman" w:hAnsi="Times New Roman" w:cs="Times New Roman"/>
          <w:sz w:val="24"/>
          <w:szCs w:val="24"/>
        </w:rPr>
      </w:pPr>
    </w:p>
    <w:p w:rsidR="004F30C5" w:rsidRDefault="004F30C5"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Коментари</w:t>
      </w:r>
    </w:p>
    <w:p w:rsidR="008D2CE9" w:rsidRPr="00743E22" w:rsidRDefault="008D2CE9" w:rsidP="008D2CE9">
      <w:pPr>
        <w:ind w:left="567" w:firstLine="567"/>
        <w:rPr>
          <w:rFonts w:ascii="Times New Roman" w:hAnsi="Times New Roman" w:cs="Times New Roman"/>
          <w:sz w:val="24"/>
          <w:szCs w:val="24"/>
        </w:rPr>
      </w:pPr>
      <w:r w:rsidRPr="008D2CE9">
        <w:rPr>
          <w:rFonts w:ascii="Times New Roman" w:hAnsi="Times New Roman" w:cs="Times New Roman"/>
          <w:sz w:val="24"/>
          <w:szCs w:val="24"/>
        </w:rPr>
        <w:t>За да бъде модерен език „</w:t>
      </w:r>
      <w:r w:rsidRPr="008D2CE9">
        <w:rPr>
          <w:rFonts w:ascii="Times New Roman" w:hAnsi="Times New Roman" w:cs="Times New Roman"/>
          <w:sz w:val="24"/>
          <w:szCs w:val="24"/>
          <w:lang w:val="en-US"/>
        </w:rPr>
        <w:t>Cake</w:t>
      </w:r>
      <w:r w:rsidRPr="008D2CE9">
        <w:rPr>
          <w:rFonts w:ascii="Times New Roman" w:hAnsi="Times New Roman" w:cs="Times New Roman"/>
          <w:sz w:val="24"/>
          <w:szCs w:val="24"/>
        </w:rPr>
        <w:t>“ трябва да предоставя начин за документиране на дейността на кода, а това се случва именно чрез коментари. Те биват 2 вида:</w:t>
      </w:r>
      <w:r w:rsidRPr="008D2CE9">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коментари на един ред, дефинирани чрез „//“(двойни дясно-наклонени черти). Всеки символ след тази конфигурация бива игнориран от компилатора.</w:t>
      </w:r>
      <w:r>
        <w:rPr>
          <w:rFonts w:ascii="Times New Roman" w:hAnsi="Times New Roman" w:cs="Times New Roman"/>
          <w:sz w:val="24"/>
          <w:szCs w:val="24"/>
        </w:rPr>
        <w:br/>
        <w:t>-коментари на няколко реда, де</w:t>
      </w:r>
      <w:r w:rsidR="00743E22">
        <w:rPr>
          <w:rFonts w:ascii="Times New Roman" w:hAnsi="Times New Roman" w:cs="Times New Roman"/>
          <w:sz w:val="24"/>
          <w:szCs w:val="24"/>
        </w:rPr>
        <w:t>финират чрез „ /* “ като отварящ и „ */ “</w:t>
      </w:r>
      <w:r w:rsidR="00D102EB">
        <w:rPr>
          <w:rFonts w:ascii="Times New Roman" w:hAnsi="Times New Roman" w:cs="Times New Roman"/>
          <w:sz w:val="24"/>
          <w:szCs w:val="24"/>
        </w:rPr>
        <w:t xml:space="preserve"> като затварящ показател</w:t>
      </w:r>
      <w:r w:rsidR="00743E22">
        <w:rPr>
          <w:rFonts w:ascii="Times New Roman" w:hAnsi="Times New Roman" w:cs="Times New Roman"/>
          <w:sz w:val="24"/>
          <w:szCs w:val="24"/>
        </w:rPr>
        <w:t>. Всеки символ между тези</w:t>
      </w:r>
      <w:r w:rsidR="00D102EB">
        <w:rPr>
          <w:rFonts w:ascii="Times New Roman" w:hAnsi="Times New Roman" w:cs="Times New Roman"/>
          <w:sz w:val="24"/>
          <w:szCs w:val="24"/>
        </w:rPr>
        <w:t xml:space="preserve"> двойки показатели бива игнориран от компилатора.</w:t>
      </w:r>
    </w:p>
    <w:p w:rsidR="00D34623" w:rsidRPr="006F171A" w:rsidRDefault="00D34623" w:rsidP="00D34623">
      <w:pPr>
        <w:pStyle w:val="ListParagraph"/>
        <w:ind w:left="1134"/>
        <w:rPr>
          <w:rFonts w:ascii="Times New Roman" w:hAnsi="Times New Roman" w:cs="Times New Roman"/>
          <w:sz w:val="24"/>
          <w:szCs w:val="24"/>
        </w:rPr>
      </w:pPr>
    </w:p>
    <w:p w:rsidR="004F30C5" w:rsidRDefault="004F30C5"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Ключови думи</w:t>
      </w:r>
    </w:p>
    <w:p w:rsidR="00D34623" w:rsidRDefault="00D102EB" w:rsidP="00E55528">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 xml:space="preserve">Положени бяха максимални усилия да се сведе до минимум използването на ключови думи, за да си избегне необходимостта от наизустяване на „речника“. </w:t>
      </w:r>
      <w:r w:rsidRPr="0074217A">
        <w:rPr>
          <w:rFonts w:ascii="Times New Roman" w:hAnsi="Times New Roman" w:cs="Times New Roman"/>
        </w:rPr>
        <w:t xml:space="preserve">Всички, които бяха избрани и използвани, са изключително близки до английски език с цел отново да се запази възможността всеки да работи с него(с оглед на факта,че </w:t>
      </w:r>
      <w:r w:rsidR="0074217A" w:rsidRPr="0074217A">
        <w:rPr>
          <w:rFonts w:ascii="Times New Roman" w:hAnsi="Times New Roman" w:cs="Times New Roman"/>
        </w:rPr>
        <w:t>от ¼ до ½ от населението на земята владее английски език поне на базово ни</w:t>
      </w:r>
      <w:r w:rsidR="0074217A">
        <w:rPr>
          <w:rFonts w:ascii="Times New Roman" w:hAnsi="Times New Roman" w:cs="Times New Roman"/>
        </w:rPr>
        <w:t>во</w:t>
      </w:r>
      <w:r w:rsidRPr="0074217A">
        <w:rPr>
          <w:rFonts w:ascii="Times New Roman" w:hAnsi="Times New Roman" w:cs="Times New Roman"/>
        </w:rPr>
        <w:t>)</w:t>
      </w:r>
      <w:r w:rsidR="00E55528">
        <w:rPr>
          <w:rFonts w:ascii="Times New Roman" w:hAnsi="Times New Roman" w:cs="Times New Roman"/>
        </w:rPr>
        <w:t>.</w:t>
      </w:r>
    </w:p>
    <w:p w:rsidR="00D102EB" w:rsidRPr="006F171A" w:rsidRDefault="00D102EB" w:rsidP="00D34623">
      <w:pPr>
        <w:pStyle w:val="ListParagraph"/>
        <w:ind w:left="1134"/>
        <w:rPr>
          <w:rFonts w:ascii="Times New Roman" w:hAnsi="Times New Roman" w:cs="Times New Roman"/>
          <w:sz w:val="24"/>
          <w:szCs w:val="24"/>
        </w:rPr>
      </w:pPr>
    </w:p>
    <w:p w:rsidR="004F30C5" w:rsidRDefault="004F30C5"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Литерали(</w:t>
      </w:r>
      <w:r w:rsidR="00745814" w:rsidRPr="006F171A">
        <w:rPr>
          <w:rFonts w:ascii="Times New Roman" w:hAnsi="Times New Roman" w:cs="Times New Roman"/>
          <w:sz w:val="24"/>
          <w:szCs w:val="24"/>
        </w:rPr>
        <w:t xml:space="preserve"> </w:t>
      </w:r>
      <w:r w:rsidRPr="006F171A">
        <w:rPr>
          <w:rFonts w:ascii="Times New Roman" w:hAnsi="Times New Roman" w:cs="Times New Roman"/>
          <w:sz w:val="24"/>
          <w:szCs w:val="24"/>
        </w:rPr>
        <w:t>декларация)</w:t>
      </w:r>
    </w:p>
    <w:p w:rsidR="00E55528" w:rsidRDefault="0076141C" w:rsidP="00E55528">
      <w:pPr>
        <w:pStyle w:val="ListParagraph"/>
        <w:ind w:left="1134"/>
        <w:rPr>
          <w:rFonts w:ascii="Times New Roman" w:hAnsi="Times New Roman" w:cs="Times New Roman"/>
          <w:sz w:val="24"/>
          <w:szCs w:val="24"/>
        </w:rPr>
      </w:pPr>
      <w:r>
        <w:rPr>
          <w:rFonts w:ascii="Times New Roman" w:hAnsi="Times New Roman" w:cs="Times New Roman"/>
          <w:sz w:val="24"/>
          <w:szCs w:val="24"/>
        </w:rPr>
        <w:t>Литералите могат да се разделят на няколко вида:</w:t>
      </w:r>
    </w:p>
    <w:p w:rsidR="0076141C" w:rsidRDefault="0076141C" w:rsidP="007614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Числови литерали</w:t>
      </w:r>
    </w:p>
    <w:p w:rsidR="0076141C" w:rsidRDefault="0076141C" w:rsidP="0076141C">
      <w:pPr>
        <w:pStyle w:val="ListParagraph"/>
        <w:ind w:left="1418" w:firstLine="436"/>
        <w:rPr>
          <w:rFonts w:ascii="Times New Roman" w:hAnsi="Times New Roman" w:cs="Times New Roman"/>
          <w:sz w:val="24"/>
          <w:szCs w:val="24"/>
        </w:rPr>
      </w:pPr>
      <w:r>
        <w:rPr>
          <w:rFonts w:ascii="Times New Roman" w:hAnsi="Times New Roman" w:cs="Times New Roman"/>
          <w:sz w:val="24"/>
          <w:szCs w:val="24"/>
        </w:rPr>
        <w:t>В „</w:t>
      </w:r>
      <w:r>
        <w:rPr>
          <w:rFonts w:ascii="Times New Roman" w:hAnsi="Times New Roman" w:cs="Times New Roman"/>
          <w:sz w:val="24"/>
          <w:szCs w:val="24"/>
          <w:lang w:val="en-US"/>
        </w:rPr>
        <w:t>Cake</w:t>
      </w:r>
      <w:r>
        <w:rPr>
          <w:rFonts w:ascii="Times New Roman" w:hAnsi="Times New Roman" w:cs="Times New Roman"/>
          <w:sz w:val="24"/>
          <w:szCs w:val="24"/>
        </w:rPr>
        <w:t>“ не се дискримира между цели и реални числа, ако не е експлицитно указано от разработчика.</w:t>
      </w:r>
    </w:p>
    <w:p w:rsidR="0076141C" w:rsidRDefault="0076141C" w:rsidP="0076141C">
      <w:pPr>
        <w:pStyle w:val="ListParagraph"/>
        <w:ind w:left="1418" w:firstLine="436"/>
        <w:rPr>
          <w:rFonts w:ascii="Times New Roman" w:hAnsi="Times New Roman" w:cs="Times New Roman"/>
          <w:sz w:val="24"/>
          <w:szCs w:val="24"/>
        </w:rPr>
      </w:pPr>
      <w:r>
        <w:rPr>
          <w:rFonts w:ascii="Times New Roman" w:hAnsi="Times New Roman" w:cs="Times New Roman"/>
          <w:sz w:val="24"/>
          <w:szCs w:val="24"/>
        </w:rPr>
        <w:t>Примери за числови литерали са: 3, -5, 42.123, -172.5, 3.141592</w:t>
      </w:r>
    </w:p>
    <w:p w:rsidR="0076141C" w:rsidRDefault="0076141C" w:rsidP="007614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Символни литерали</w:t>
      </w:r>
    </w:p>
    <w:p w:rsidR="00F30EDF" w:rsidRPr="00F30EDF" w:rsidRDefault="00F30EDF" w:rsidP="00F30EDF">
      <w:pPr>
        <w:pStyle w:val="ListParagraph"/>
        <w:ind w:left="1560" w:firstLine="283"/>
        <w:rPr>
          <w:rFonts w:ascii="Times New Roman" w:hAnsi="Times New Roman" w:cs="Times New Roman"/>
          <w:sz w:val="24"/>
          <w:szCs w:val="24"/>
        </w:rPr>
      </w:pPr>
      <w:r>
        <w:rPr>
          <w:rFonts w:ascii="Times New Roman" w:hAnsi="Times New Roman" w:cs="Times New Roman"/>
          <w:sz w:val="24"/>
          <w:szCs w:val="24"/>
        </w:rPr>
        <w:t>За символен литерал се счита всяка последователност от символи оградена с кавички „“. Примери: „Гошо“, „</w:t>
      </w:r>
      <w:r>
        <w:rPr>
          <w:rFonts w:ascii="Times New Roman" w:hAnsi="Times New Roman" w:cs="Times New Roman"/>
          <w:sz w:val="24"/>
          <w:szCs w:val="24"/>
          <w:lang w:val="en-US"/>
        </w:rPr>
        <w:t>Cake</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„Th1$ is sti(l a $ymb0l l1teral“</w:t>
      </w:r>
    </w:p>
    <w:p w:rsidR="0076141C" w:rsidRDefault="0076141C" w:rsidP="007614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Булеви литерали</w:t>
      </w:r>
    </w:p>
    <w:p w:rsidR="00191295" w:rsidRPr="00191295" w:rsidRDefault="00191295" w:rsidP="00191295">
      <w:pPr>
        <w:pStyle w:val="ListParagraph"/>
        <w:ind w:left="1560" w:firstLine="294"/>
        <w:rPr>
          <w:rFonts w:ascii="Times New Roman" w:hAnsi="Times New Roman" w:cs="Times New Roman"/>
          <w:sz w:val="24"/>
          <w:szCs w:val="24"/>
          <w:lang w:val="en-US"/>
        </w:rPr>
      </w:pPr>
      <w:r>
        <w:rPr>
          <w:rFonts w:ascii="Times New Roman" w:hAnsi="Times New Roman" w:cs="Times New Roman"/>
          <w:sz w:val="24"/>
          <w:szCs w:val="24"/>
        </w:rPr>
        <w:t>Булевите литерали</w:t>
      </w:r>
      <w:r>
        <w:rPr>
          <w:rFonts w:ascii="Times New Roman" w:hAnsi="Times New Roman" w:cs="Times New Roman"/>
          <w:sz w:val="24"/>
          <w:szCs w:val="24"/>
          <w:lang w:val="en-US"/>
        </w:rPr>
        <w:t>(</w:t>
      </w:r>
      <w:r>
        <w:rPr>
          <w:rFonts w:ascii="Times New Roman" w:hAnsi="Times New Roman" w:cs="Times New Roman"/>
          <w:sz w:val="24"/>
          <w:szCs w:val="24"/>
        </w:rPr>
        <w:t>още наричани логически</w:t>
      </w:r>
      <w:r>
        <w:rPr>
          <w:rFonts w:ascii="Times New Roman" w:hAnsi="Times New Roman" w:cs="Times New Roman"/>
          <w:sz w:val="24"/>
          <w:szCs w:val="24"/>
          <w:lang w:val="en-US"/>
        </w:rPr>
        <w:t>)</w:t>
      </w:r>
      <w:r>
        <w:rPr>
          <w:rFonts w:ascii="Times New Roman" w:hAnsi="Times New Roman" w:cs="Times New Roman"/>
          <w:sz w:val="24"/>
          <w:szCs w:val="24"/>
        </w:rPr>
        <w:t xml:space="preserve"> имат само 2 възможни стойности- </w:t>
      </w:r>
      <w:r w:rsidRPr="00191295">
        <w:rPr>
          <w:rFonts w:ascii="Times New Roman" w:hAnsi="Times New Roman" w:cs="Times New Roman"/>
          <w:b/>
          <w:sz w:val="24"/>
          <w:szCs w:val="24"/>
          <w:lang w:val="en-US"/>
        </w:rPr>
        <w:t>true</w:t>
      </w:r>
      <w:r>
        <w:rPr>
          <w:rFonts w:ascii="Times New Roman" w:hAnsi="Times New Roman" w:cs="Times New Roman"/>
          <w:sz w:val="24"/>
          <w:szCs w:val="24"/>
        </w:rPr>
        <w:t xml:space="preserve"> или </w:t>
      </w:r>
      <w:r w:rsidRPr="00191295">
        <w:rPr>
          <w:rFonts w:ascii="Times New Roman" w:hAnsi="Times New Roman" w:cs="Times New Roman"/>
          <w:b/>
          <w:sz w:val="24"/>
          <w:szCs w:val="24"/>
          <w:lang w:val="en-US"/>
        </w:rPr>
        <w:t>false</w:t>
      </w:r>
    </w:p>
    <w:p w:rsidR="0076141C" w:rsidRDefault="0076141C" w:rsidP="007614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Литерал на празната идентичност</w:t>
      </w:r>
    </w:p>
    <w:p w:rsidR="00F9172F" w:rsidRDefault="00F9172F" w:rsidP="00F9172F">
      <w:pPr>
        <w:pStyle w:val="ListParagraph"/>
        <w:ind w:left="1560" w:firstLine="294"/>
        <w:rPr>
          <w:rFonts w:ascii="Times New Roman" w:hAnsi="Times New Roman" w:cs="Times New Roman"/>
          <w:sz w:val="24"/>
          <w:szCs w:val="24"/>
        </w:rPr>
      </w:pPr>
      <w:r>
        <w:rPr>
          <w:rFonts w:ascii="Times New Roman" w:hAnsi="Times New Roman" w:cs="Times New Roman"/>
          <w:sz w:val="24"/>
          <w:szCs w:val="24"/>
        </w:rPr>
        <w:t>Специален литерал указващ липса на данни. Всеки такъв литерал сочи към специален адрес в паметта, който се определя от всеки проект независимо. Всяка референция към този адрес в паметта може да бъде приравнен на празната идентичност</w:t>
      </w:r>
    </w:p>
    <w:p w:rsidR="00F9172F" w:rsidRDefault="00F9172F">
      <w:pPr>
        <w:rPr>
          <w:rFonts w:ascii="Times New Roman" w:hAnsi="Times New Roman" w:cs="Times New Roman"/>
          <w:sz w:val="24"/>
          <w:szCs w:val="24"/>
        </w:rPr>
      </w:pPr>
      <w:r>
        <w:rPr>
          <w:rFonts w:ascii="Times New Roman" w:hAnsi="Times New Roman" w:cs="Times New Roman"/>
          <w:sz w:val="24"/>
          <w:szCs w:val="24"/>
        </w:rPr>
        <w:br w:type="page"/>
      </w:r>
    </w:p>
    <w:p w:rsidR="00D34623" w:rsidRPr="00A41DC1" w:rsidRDefault="00A41DC1" w:rsidP="00A41DC1">
      <w:pPr>
        <w:pStyle w:val="ListParagraph"/>
        <w:ind w:left="1560" w:firstLine="294"/>
        <w:rPr>
          <w:rFonts w:ascii="Times New Roman" w:hAnsi="Times New Roman" w:cs="Times New Roman"/>
          <w:sz w:val="24"/>
          <w:szCs w:val="24"/>
        </w:rPr>
      </w:pPr>
      <w:r>
        <w:rPr>
          <w:rFonts w:ascii="Times New Roman" w:hAnsi="Times New Roman" w:cs="Times New Roman"/>
          <w:sz w:val="24"/>
          <w:szCs w:val="24"/>
        </w:rPr>
        <w:lastRenderedPageBreak/>
        <w:tab/>
      </w:r>
    </w:p>
    <w:p w:rsidR="004F30C5" w:rsidRDefault="004F30C5"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Разделители(</w:t>
      </w:r>
      <w:r w:rsidR="00745814" w:rsidRPr="006F171A">
        <w:rPr>
          <w:rFonts w:ascii="Times New Roman" w:hAnsi="Times New Roman" w:cs="Times New Roman"/>
          <w:sz w:val="24"/>
          <w:szCs w:val="24"/>
        </w:rPr>
        <w:t xml:space="preserve"> </w:t>
      </w:r>
      <w:r w:rsidRPr="006F171A">
        <w:rPr>
          <w:rFonts w:ascii="Times New Roman" w:hAnsi="Times New Roman" w:cs="Times New Roman"/>
          <w:sz w:val="24"/>
          <w:szCs w:val="24"/>
        </w:rPr>
        <w:t>специални символи)</w:t>
      </w:r>
    </w:p>
    <w:p w:rsidR="0024174C" w:rsidRDefault="00A41DC1" w:rsidP="00342026">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 xml:space="preserve">Това са символи изпълняващи специална роля. </w:t>
      </w:r>
    </w:p>
    <w:p w:rsidR="0024174C" w:rsidRPr="006368B1" w:rsidRDefault="00A41DC1" w:rsidP="006368B1">
      <w:pPr>
        <w:pStyle w:val="ListParagraph"/>
        <w:ind w:left="1134"/>
        <w:rPr>
          <w:rFonts w:ascii="Times New Roman" w:hAnsi="Times New Roman" w:cs="Times New Roman"/>
          <w:sz w:val="24"/>
          <w:szCs w:val="24"/>
        </w:rPr>
      </w:pPr>
      <w:r w:rsidRPr="0024174C">
        <w:rPr>
          <w:rFonts w:ascii="Times New Roman" w:hAnsi="Times New Roman" w:cs="Times New Roman"/>
          <w:sz w:val="24"/>
          <w:szCs w:val="24"/>
        </w:rPr>
        <w:t>Обикновено вървят по двойки – „()“</w:t>
      </w:r>
      <w:r w:rsidR="0024174C" w:rsidRPr="0024174C">
        <w:rPr>
          <w:rFonts w:ascii="Times New Roman" w:hAnsi="Times New Roman" w:cs="Times New Roman"/>
          <w:sz w:val="24"/>
          <w:szCs w:val="24"/>
        </w:rPr>
        <w:t xml:space="preserve"> </w:t>
      </w:r>
      <w:r w:rsidRPr="0024174C">
        <w:rPr>
          <w:rFonts w:ascii="Times New Roman" w:hAnsi="Times New Roman" w:cs="Times New Roman"/>
          <w:sz w:val="24"/>
          <w:szCs w:val="24"/>
        </w:rPr>
        <w:t>„</w:t>
      </w:r>
      <w:r w:rsidRPr="0024174C">
        <w:rPr>
          <w:rFonts w:ascii="Times New Roman" w:hAnsi="Times New Roman" w:cs="Times New Roman"/>
          <w:sz w:val="24"/>
          <w:szCs w:val="24"/>
          <w:lang w:val="en-US"/>
        </w:rPr>
        <w:t>[]</w:t>
      </w:r>
      <w:r w:rsidRPr="0024174C">
        <w:rPr>
          <w:rFonts w:ascii="Times New Roman" w:hAnsi="Times New Roman" w:cs="Times New Roman"/>
          <w:sz w:val="24"/>
          <w:szCs w:val="24"/>
        </w:rPr>
        <w:t>“</w:t>
      </w:r>
      <w:r w:rsidR="0024174C" w:rsidRPr="0024174C">
        <w:rPr>
          <w:rFonts w:ascii="Times New Roman" w:hAnsi="Times New Roman" w:cs="Times New Roman"/>
          <w:sz w:val="24"/>
          <w:szCs w:val="24"/>
        </w:rPr>
        <w:t xml:space="preserve"> </w:t>
      </w:r>
      <w:r w:rsidRPr="0024174C">
        <w:rPr>
          <w:rFonts w:ascii="Times New Roman" w:hAnsi="Times New Roman" w:cs="Times New Roman"/>
          <w:sz w:val="24"/>
          <w:szCs w:val="24"/>
        </w:rPr>
        <w:t>„</w:t>
      </w:r>
      <w:r w:rsidRPr="0024174C">
        <w:rPr>
          <w:rFonts w:ascii="Times New Roman" w:hAnsi="Times New Roman" w:cs="Times New Roman"/>
          <w:sz w:val="24"/>
          <w:szCs w:val="24"/>
          <w:lang w:val="en-US"/>
        </w:rPr>
        <w:t>{}</w:t>
      </w:r>
      <w:r w:rsidRPr="0024174C">
        <w:rPr>
          <w:rFonts w:ascii="Times New Roman" w:hAnsi="Times New Roman" w:cs="Times New Roman"/>
          <w:sz w:val="24"/>
          <w:szCs w:val="24"/>
        </w:rPr>
        <w:t>“</w:t>
      </w:r>
      <w:r w:rsidR="0024174C">
        <w:rPr>
          <w:rFonts w:ascii="Times New Roman" w:hAnsi="Times New Roman" w:cs="Times New Roman"/>
          <w:sz w:val="24"/>
          <w:szCs w:val="24"/>
        </w:rPr>
        <w:t xml:space="preserve"> „ „“ “</w:t>
      </w:r>
      <w:r w:rsidR="0024174C" w:rsidRPr="006368B1">
        <w:rPr>
          <w:rFonts w:ascii="Times New Roman" w:hAnsi="Times New Roman" w:cs="Times New Roman"/>
          <w:sz w:val="24"/>
          <w:szCs w:val="24"/>
        </w:rPr>
        <w:t xml:space="preserve"> също и „ : “ „ ; “</w:t>
      </w:r>
      <w:r w:rsidR="00F25098">
        <w:rPr>
          <w:rFonts w:ascii="Times New Roman" w:hAnsi="Times New Roman" w:cs="Times New Roman"/>
          <w:sz w:val="24"/>
          <w:szCs w:val="24"/>
        </w:rPr>
        <w:tab/>
      </w:r>
      <w:r w:rsidR="0024174C" w:rsidRPr="006368B1">
        <w:rPr>
          <w:rFonts w:ascii="Times New Roman" w:hAnsi="Times New Roman" w:cs="Times New Roman"/>
          <w:sz w:val="24"/>
          <w:szCs w:val="24"/>
        </w:rPr>
        <w:t xml:space="preserve"> „ . “.</w:t>
      </w:r>
    </w:p>
    <w:p w:rsidR="00D34623" w:rsidRDefault="0024174C" w:rsidP="007132E5">
      <w:pPr>
        <w:pStyle w:val="ListParagraph"/>
        <w:ind w:left="1134"/>
        <w:rPr>
          <w:rFonts w:ascii="Times New Roman" w:hAnsi="Times New Roman" w:cs="Times New Roman"/>
          <w:sz w:val="24"/>
          <w:szCs w:val="24"/>
        </w:rPr>
      </w:pPr>
      <w:r>
        <w:rPr>
          <w:rFonts w:ascii="Times New Roman" w:hAnsi="Times New Roman" w:cs="Times New Roman"/>
          <w:sz w:val="24"/>
          <w:szCs w:val="24"/>
        </w:rPr>
        <w:t xml:space="preserve">Всеки символ който </w:t>
      </w:r>
      <w:r w:rsidR="00342026">
        <w:rPr>
          <w:rFonts w:ascii="Times New Roman" w:hAnsi="Times New Roman" w:cs="Times New Roman"/>
          <w:sz w:val="24"/>
          <w:szCs w:val="24"/>
        </w:rPr>
        <w:t>НЕ</w:t>
      </w:r>
      <w:r>
        <w:rPr>
          <w:rFonts w:ascii="Times New Roman" w:hAnsi="Times New Roman" w:cs="Times New Roman"/>
          <w:sz w:val="24"/>
          <w:szCs w:val="24"/>
        </w:rPr>
        <w:t xml:space="preserve"> може да бъде използан във построяването на идентификато</w:t>
      </w:r>
      <w:r w:rsidR="00342026">
        <w:rPr>
          <w:rFonts w:ascii="Times New Roman" w:hAnsi="Times New Roman" w:cs="Times New Roman"/>
          <w:sz w:val="24"/>
          <w:szCs w:val="24"/>
        </w:rPr>
        <w:t>р</w:t>
      </w:r>
      <w:r>
        <w:rPr>
          <w:rFonts w:ascii="Times New Roman" w:hAnsi="Times New Roman" w:cs="Times New Roman"/>
          <w:sz w:val="24"/>
          <w:szCs w:val="24"/>
        </w:rPr>
        <w:t xml:space="preserve"> може да се счита за специален символ</w:t>
      </w:r>
      <w:r w:rsidR="007132E5">
        <w:rPr>
          <w:rFonts w:ascii="Times New Roman" w:hAnsi="Times New Roman" w:cs="Times New Roman"/>
          <w:sz w:val="24"/>
          <w:szCs w:val="24"/>
        </w:rPr>
        <w:t>.</w:t>
      </w:r>
    </w:p>
    <w:p w:rsidR="007132E5" w:rsidRPr="007132E5" w:rsidRDefault="007132E5" w:rsidP="007132E5">
      <w:pPr>
        <w:pStyle w:val="ListParagraph"/>
        <w:ind w:left="1134"/>
        <w:rPr>
          <w:rFonts w:ascii="Times New Roman" w:hAnsi="Times New Roman" w:cs="Times New Roman"/>
          <w:sz w:val="24"/>
          <w:szCs w:val="24"/>
        </w:rPr>
      </w:pPr>
    </w:p>
    <w:p w:rsidR="004F30C5" w:rsidRDefault="004F30C5"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Оператори</w:t>
      </w:r>
    </w:p>
    <w:p w:rsidR="00342026" w:rsidRDefault="00BB74EA" w:rsidP="00342026">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Разбира се като всеки език има готовите математически операции – събиране</w:t>
      </w:r>
      <w:r w:rsidR="001912C2">
        <w:rPr>
          <w:rFonts w:ascii="Times New Roman" w:hAnsi="Times New Roman" w:cs="Times New Roman"/>
          <w:sz w:val="24"/>
          <w:szCs w:val="24"/>
        </w:rPr>
        <w:t>(+)</w:t>
      </w:r>
      <w:r>
        <w:rPr>
          <w:rFonts w:ascii="Times New Roman" w:hAnsi="Times New Roman" w:cs="Times New Roman"/>
          <w:sz w:val="24"/>
          <w:szCs w:val="24"/>
        </w:rPr>
        <w:t>, изваждане</w:t>
      </w:r>
      <w:r w:rsidR="001912C2">
        <w:rPr>
          <w:rFonts w:ascii="Times New Roman" w:hAnsi="Times New Roman" w:cs="Times New Roman"/>
          <w:sz w:val="24"/>
          <w:szCs w:val="24"/>
        </w:rPr>
        <w:t>(-)</w:t>
      </w:r>
      <w:r>
        <w:rPr>
          <w:rFonts w:ascii="Times New Roman" w:hAnsi="Times New Roman" w:cs="Times New Roman"/>
          <w:sz w:val="24"/>
          <w:szCs w:val="24"/>
        </w:rPr>
        <w:t>, умножение</w:t>
      </w:r>
      <w:r w:rsidR="001912C2">
        <w:rPr>
          <w:rFonts w:ascii="Times New Roman" w:hAnsi="Times New Roman" w:cs="Times New Roman"/>
          <w:sz w:val="24"/>
          <w:szCs w:val="24"/>
        </w:rPr>
        <w:t>(*)</w:t>
      </w:r>
      <w:r>
        <w:rPr>
          <w:rFonts w:ascii="Times New Roman" w:hAnsi="Times New Roman" w:cs="Times New Roman"/>
          <w:sz w:val="24"/>
          <w:szCs w:val="24"/>
        </w:rPr>
        <w:t>, деление</w:t>
      </w:r>
      <w:r w:rsidR="001912C2">
        <w:rPr>
          <w:rFonts w:ascii="Times New Roman" w:hAnsi="Times New Roman" w:cs="Times New Roman"/>
          <w:sz w:val="24"/>
          <w:szCs w:val="24"/>
        </w:rPr>
        <w:t>(/)</w:t>
      </w:r>
      <w:r>
        <w:rPr>
          <w:rFonts w:ascii="Times New Roman" w:hAnsi="Times New Roman" w:cs="Times New Roman"/>
          <w:sz w:val="24"/>
          <w:szCs w:val="24"/>
        </w:rPr>
        <w:t>, модулно деление</w:t>
      </w:r>
      <w:r w:rsidR="001912C2">
        <w:rPr>
          <w:rFonts w:ascii="Times New Roman" w:hAnsi="Times New Roman" w:cs="Times New Roman"/>
          <w:sz w:val="24"/>
          <w:szCs w:val="24"/>
        </w:rPr>
        <w:t>(%)</w:t>
      </w:r>
      <w:r>
        <w:rPr>
          <w:rFonts w:ascii="Times New Roman" w:hAnsi="Times New Roman" w:cs="Times New Roman"/>
          <w:sz w:val="24"/>
          <w:szCs w:val="24"/>
        </w:rPr>
        <w:t>.</w:t>
      </w:r>
    </w:p>
    <w:p w:rsidR="00BB74EA" w:rsidRDefault="00BB74EA" w:rsidP="00342026">
      <w:pPr>
        <w:pStyle w:val="ListParagraph"/>
        <w:ind w:left="567" w:firstLine="567"/>
        <w:rPr>
          <w:rFonts w:ascii="Times New Roman" w:hAnsi="Times New Roman" w:cs="Times New Roman"/>
          <w:sz w:val="24"/>
          <w:szCs w:val="24"/>
          <w:lang w:val="en-US"/>
        </w:rPr>
      </w:pPr>
      <w:r>
        <w:rPr>
          <w:rFonts w:ascii="Times New Roman" w:hAnsi="Times New Roman" w:cs="Times New Roman"/>
          <w:sz w:val="24"/>
          <w:szCs w:val="24"/>
        </w:rPr>
        <w:t>В допълнение и логическите операции – конюнкция</w:t>
      </w:r>
      <w:r w:rsidR="00DD5C90">
        <w:rPr>
          <w:rFonts w:ascii="Times New Roman" w:hAnsi="Times New Roman" w:cs="Times New Roman"/>
          <w:sz w:val="24"/>
          <w:szCs w:val="24"/>
        </w:rPr>
        <w:t>(</w:t>
      </w:r>
      <w:r w:rsidR="00DD5C90">
        <w:rPr>
          <w:rFonts w:ascii="Times New Roman" w:hAnsi="Times New Roman" w:cs="Times New Roman"/>
          <w:sz w:val="24"/>
          <w:szCs w:val="24"/>
          <w:lang w:val="en-US"/>
        </w:rPr>
        <w:t>&amp;&amp;</w:t>
      </w:r>
      <w:r w:rsidR="00DD5C90">
        <w:rPr>
          <w:rFonts w:ascii="Times New Roman" w:hAnsi="Times New Roman" w:cs="Times New Roman"/>
          <w:sz w:val="24"/>
          <w:szCs w:val="24"/>
        </w:rPr>
        <w:t>)</w:t>
      </w:r>
      <w:r>
        <w:rPr>
          <w:rFonts w:ascii="Times New Roman" w:hAnsi="Times New Roman" w:cs="Times New Roman"/>
          <w:sz w:val="24"/>
          <w:szCs w:val="24"/>
        </w:rPr>
        <w:t>, дизюнкция</w:t>
      </w:r>
      <w:r w:rsidR="00DD5C90">
        <w:rPr>
          <w:rFonts w:ascii="Times New Roman" w:hAnsi="Times New Roman" w:cs="Times New Roman"/>
          <w:sz w:val="24"/>
          <w:szCs w:val="24"/>
          <w:lang w:val="en-US"/>
        </w:rPr>
        <w:t>(||)</w:t>
      </w:r>
      <w:r>
        <w:rPr>
          <w:rFonts w:ascii="Times New Roman" w:hAnsi="Times New Roman" w:cs="Times New Roman"/>
          <w:sz w:val="24"/>
          <w:szCs w:val="24"/>
        </w:rPr>
        <w:t>, отрицание</w:t>
      </w:r>
      <w:r w:rsidR="00DD5C90">
        <w:rPr>
          <w:rFonts w:ascii="Times New Roman" w:hAnsi="Times New Roman" w:cs="Times New Roman"/>
          <w:sz w:val="24"/>
          <w:szCs w:val="24"/>
          <w:lang w:val="en-US"/>
        </w:rPr>
        <w:t>(!)</w:t>
      </w:r>
      <w:r>
        <w:rPr>
          <w:rFonts w:ascii="Times New Roman" w:hAnsi="Times New Roman" w:cs="Times New Roman"/>
          <w:sz w:val="24"/>
          <w:szCs w:val="24"/>
        </w:rPr>
        <w:t>, изключваща дизюнкция</w:t>
      </w:r>
      <w:r w:rsidR="00DD5C90">
        <w:rPr>
          <w:rFonts w:ascii="Times New Roman" w:hAnsi="Times New Roman" w:cs="Times New Roman"/>
          <w:sz w:val="24"/>
          <w:szCs w:val="24"/>
          <w:lang w:val="en-US"/>
        </w:rPr>
        <w:t>(^^)</w:t>
      </w:r>
      <w:r>
        <w:rPr>
          <w:rFonts w:ascii="Times New Roman" w:hAnsi="Times New Roman" w:cs="Times New Roman"/>
          <w:sz w:val="24"/>
          <w:szCs w:val="24"/>
        </w:rPr>
        <w:t>, равнозначност</w:t>
      </w:r>
      <w:r w:rsidR="00444BA8">
        <w:rPr>
          <w:rFonts w:ascii="Times New Roman" w:hAnsi="Times New Roman" w:cs="Times New Roman"/>
          <w:sz w:val="24"/>
          <w:szCs w:val="24"/>
          <w:lang w:val="en-US"/>
        </w:rPr>
        <w:t>(==)</w:t>
      </w:r>
      <w:r>
        <w:rPr>
          <w:rFonts w:ascii="Times New Roman" w:hAnsi="Times New Roman" w:cs="Times New Roman"/>
          <w:sz w:val="24"/>
          <w:szCs w:val="24"/>
        </w:rPr>
        <w:t xml:space="preserve"> и разнозначност</w:t>
      </w:r>
      <w:r w:rsidR="00444BA8">
        <w:rPr>
          <w:rFonts w:ascii="Times New Roman" w:hAnsi="Times New Roman" w:cs="Times New Roman"/>
          <w:sz w:val="24"/>
          <w:szCs w:val="24"/>
          <w:lang w:val="en-US"/>
        </w:rPr>
        <w:t>(!=)</w:t>
      </w:r>
    </w:p>
    <w:p w:rsidR="00371DC7" w:rsidRPr="00000D8A" w:rsidRDefault="00371DC7" w:rsidP="00342026">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Една особено полезна и важна особеност на езика е възможността за предефиниране на операции за всеки тип. Това се случва в специални групи от методи(</w:t>
      </w:r>
      <w:r>
        <w:rPr>
          <w:rFonts w:ascii="Times New Roman" w:hAnsi="Times New Roman" w:cs="Times New Roman"/>
          <w:sz w:val="24"/>
          <w:szCs w:val="24"/>
          <w:lang w:val="en-US"/>
        </w:rPr>
        <w:t xml:space="preserve"> group operations</w:t>
      </w:r>
      <w:r>
        <w:rPr>
          <w:rFonts w:ascii="Times New Roman" w:hAnsi="Times New Roman" w:cs="Times New Roman"/>
          <w:sz w:val="24"/>
          <w:szCs w:val="24"/>
        </w:rPr>
        <w:t>)</w:t>
      </w:r>
      <w:r w:rsidR="00B5132E">
        <w:rPr>
          <w:rFonts w:ascii="Times New Roman" w:hAnsi="Times New Roman" w:cs="Times New Roman"/>
          <w:sz w:val="24"/>
          <w:szCs w:val="24"/>
        </w:rPr>
        <w:t>, където се дефинират методи, които чрез своята логика извършват операцията между двете( респективно едната при отрицанието)</w:t>
      </w:r>
      <w:r w:rsidR="00000D8A">
        <w:rPr>
          <w:rFonts w:ascii="Times New Roman" w:hAnsi="Times New Roman" w:cs="Times New Roman"/>
          <w:sz w:val="24"/>
          <w:szCs w:val="24"/>
        </w:rPr>
        <w:t xml:space="preserve"> и се получава нова стойност.</w:t>
      </w:r>
    </w:p>
    <w:p w:rsidR="00D34623" w:rsidRPr="006F171A" w:rsidRDefault="00D34623" w:rsidP="00D34623">
      <w:pPr>
        <w:pStyle w:val="ListParagraph"/>
        <w:ind w:left="1134"/>
        <w:rPr>
          <w:rFonts w:ascii="Times New Roman" w:hAnsi="Times New Roman" w:cs="Times New Roman"/>
          <w:sz w:val="24"/>
          <w:szCs w:val="24"/>
        </w:rPr>
      </w:pPr>
    </w:p>
    <w:p w:rsidR="005B1529" w:rsidRDefault="005B1529"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Атрибути</w:t>
      </w:r>
    </w:p>
    <w:p w:rsidR="00D34623" w:rsidRPr="007525FE" w:rsidRDefault="007525FE" w:rsidP="007525FE">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Едно от свойствата, което отличава „</w:t>
      </w:r>
      <w:r>
        <w:rPr>
          <w:rFonts w:ascii="Times New Roman" w:hAnsi="Times New Roman" w:cs="Times New Roman"/>
          <w:sz w:val="24"/>
          <w:szCs w:val="24"/>
          <w:lang w:val="en-US"/>
        </w:rPr>
        <w:t>Cake</w:t>
      </w:r>
      <w:r>
        <w:rPr>
          <w:rFonts w:ascii="Times New Roman" w:hAnsi="Times New Roman" w:cs="Times New Roman"/>
          <w:sz w:val="24"/>
          <w:szCs w:val="24"/>
        </w:rPr>
        <w:t xml:space="preserve">“ от останалите езици е системата на атрибутите, които се дефинират преди всеки тип. Атрибутите могат да имат различни ефекти- от кеширане на данните до отключването на дирекния достъп до паметта споменато по-горе. </w:t>
      </w:r>
      <w:r w:rsidR="007D53BD">
        <w:rPr>
          <w:rFonts w:ascii="Times New Roman" w:hAnsi="Times New Roman" w:cs="Times New Roman"/>
          <w:sz w:val="24"/>
          <w:szCs w:val="24"/>
        </w:rPr>
        <w:t>Атрибутите мога да бъдат определени като своеобразни метаданни( данни за данните)</w:t>
      </w:r>
    </w:p>
    <w:p w:rsidR="007525FE" w:rsidRPr="006F171A" w:rsidRDefault="007525FE" w:rsidP="00D34623">
      <w:pPr>
        <w:pStyle w:val="ListParagraph"/>
        <w:ind w:left="1134"/>
        <w:rPr>
          <w:rFonts w:ascii="Times New Roman" w:hAnsi="Times New Roman" w:cs="Times New Roman"/>
          <w:sz w:val="24"/>
          <w:szCs w:val="24"/>
        </w:rPr>
      </w:pPr>
    </w:p>
    <w:p w:rsidR="005B1529" w:rsidRDefault="005B1529"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Декларация на променливи/функции(методи)</w:t>
      </w:r>
    </w:p>
    <w:p w:rsidR="00D34623" w:rsidRDefault="00D34623" w:rsidP="00C929B9">
      <w:pPr>
        <w:pStyle w:val="ListParagraph"/>
        <w:ind w:left="567" w:firstLine="567"/>
        <w:rPr>
          <w:rFonts w:ascii="Times New Roman" w:hAnsi="Times New Roman" w:cs="Times New Roman"/>
          <w:sz w:val="24"/>
          <w:szCs w:val="24"/>
        </w:rPr>
      </w:pPr>
      <w:r w:rsidRPr="006F171A">
        <w:rPr>
          <w:rFonts w:ascii="Times New Roman" w:hAnsi="Times New Roman" w:cs="Times New Roman"/>
          <w:sz w:val="24"/>
          <w:szCs w:val="24"/>
        </w:rPr>
        <w:t>Не се дискриминира между тези две декларации поради факта, че всеки елемент може да бъде третиран като инстанция на определен тип( дори методите)</w:t>
      </w:r>
    </w:p>
    <w:p w:rsidR="00D34623" w:rsidRPr="006F171A" w:rsidRDefault="00D34623" w:rsidP="00D34623">
      <w:pPr>
        <w:pStyle w:val="ListParagraph"/>
        <w:ind w:left="1134"/>
        <w:rPr>
          <w:rFonts w:ascii="Times New Roman" w:hAnsi="Times New Roman" w:cs="Times New Roman"/>
          <w:sz w:val="24"/>
          <w:szCs w:val="24"/>
        </w:rPr>
      </w:pPr>
    </w:p>
    <w:p w:rsidR="00A05C47" w:rsidRDefault="00A05C47"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Декларация на групи</w:t>
      </w:r>
    </w:p>
    <w:p w:rsidR="00D34623" w:rsidRPr="007D53BD" w:rsidRDefault="007D53BD" w:rsidP="00BF70CC">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 xml:space="preserve">Групи е название на именувана съвкупност от методи. Това позволява по-лесното групиране на данните и функционалността. Декларирането се получава чрез </w:t>
      </w:r>
      <w:r w:rsidR="00217A66">
        <w:rPr>
          <w:rFonts w:ascii="Times New Roman" w:hAnsi="Times New Roman" w:cs="Times New Roman"/>
          <w:sz w:val="24"/>
          <w:szCs w:val="24"/>
        </w:rPr>
        <w:t>ключовата дума „</w:t>
      </w:r>
      <w:r w:rsidR="00217A66">
        <w:rPr>
          <w:rFonts w:ascii="Times New Roman" w:hAnsi="Times New Roman" w:cs="Times New Roman"/>
          <w:sz w:val="24"/>
          <w:szCs w:val="24"/>
          <w:lang w:val="en-US"/>
        </w:rPr>
        <w:t>group</w:t>
      </w:r>
      <w:r w:rsidR="00217A66">
        <w:rPr>
          <w:rFonts w:ascii="Times New Roman" w:hAnsi="Times New Roman" w:cs="Times New Roman"/>
          <w:sz w:val="24"/>
          <w:szCs w:val="24"/>
        </w:rPr>
        <w:t xml:space="preserve">“ последвана от името на групата. </w:t>
      </w:r>
      <w:r w:rsidR="00B97076">
        <w:rPr>
          <w:rFonts w:ascii="Times New Roman" w:hAnsi="Times New Roman" w:cs="Times New Roman"/>
          <w:sz w:val="24"/>
          <w:szCs w:val="24"/>
        </w:rPr>
        <w:t>След това се поставя блок с дефинирани</w:t>
      </w:r>
      <w:r w:rsidR="0019007F">
        <w:rPr>
          <w:rFonts w:ascii="Times New Roman" w:hAnsi="Times New Roman" w:cs="Times New Roman"/>
          <w:sz w:val="24"/>
          <w:szCs w:val="24"/>
        </w:rPr>
        <w:t xml:space="preserve"> методи</w:t>
      </w:r>
      <w:r w:rsidR="00EB20F6">
        <w:rPr>
          <w:rFonts w:ascii="Times New Roman" w:hAnsi="Times New Roman" w:cs="Times New Roman"/>
          <w:sz w:val="24"/>
          <w:szCs w:val="24"/>
        </w:rPr>
        <w:t xml:space="preserve"> променливи</w:t>
      </w:r>
      <w:r w:rsidR="0019007F">
        <w:rPr>
          <w:rFonts w:ascii="Times New Roman" w:hAnsi="Times New Roman" w:cs="Times New Roman"/>
          <w:sz w:val="24"/>
          <w:szCs w:val="24"/>
        </w:rPr>
        <w:t xml:space="preserve"> и подгрупи</w:t>
      </w:r>
      <w:r w:rsidR="00EB20F6">
        <w:rPr>
          <w:rFonts w:ascii="Times New Roman" w:hAnsi="Times New Roman" w:cs="Times New Roman"/>
          <w:sz w:val="24"/>
          <w:szCs w:val="24"/>
        </w:rPr>
        <w:t xml:space="preserve">. </w:t>
      </w:r>
      <w:r w:rsidR="00217A66">
        <w:rPr>
          <w:rFonts w:ascii="Times New Roman" w:hAnsi="Times New Roman" w:cs="Times New Roman"/>
          <w:sz w:val="24"/>
          <w:szCs w:val="24"/>
        </w:rPr>
        <w:t>Групите са своеобразни ограничители на видимостта. Променливи могат да бъдат декларирани вътре в тях като не са видими извън нея. Трябва да се отбележи, че има имена на групи, които са запазени за специална имплементация(това не пречи в тях да има друга разработка, но ще наруши принципите на ООП)</w:t>
      </w:r>
      <w:r>
        <w:rPr>
          <w:rFonts w:ascii="Times New Roman" w:hAnsi="Times New Roman" w:cs="Times New Roman"/>
          <w:sz w:val="24"/>
          <w:szCs w:val="24"/>
        </w:rPr>
        <w:t xml:space="preserve"> </w:t>
      </w:r>
    </w:p>
    <w:p w:rsidR="00A34083" w:rsidRDefault="00A34083">
      <w:pPr>
        <w:rPr>
          <w:rFonts w:ascii="Times New Roman" w:hAnsi="Times New Roman" w:cs="Times New Roman"/>
          <w:sz w:val="24"/>
          <w:szCs w:val="24"/>
        </w:rPr>
      </w:pPr>
      <w:r>
        <w:rPr>
          <w:rFonts w:ascii="Times New Roman" w:hAnsi="Times New Roman" w:cs="Times New Roman"/>
          <w:sz w:val="24"/>
          <w:szCs w:val="24"/>
        </w:rPr>
        <w:br w:type="page"/>
      </w:r>
    </w:p>
    <w:p w:rsidR="007D53BD" w:rsidRPr="006F171A" w:rsidRDefault="007D53BD" w:rsidP="00D34623">
      <w:pPr>
        <w:pStyle w:val="ListParagraph"/>
        <w:ind w:left="1134"/>
        <w:rPr>
          <w:rFonts w:ascii="Times New Roman" w:hAnsi="Times New Roman" w:cs="Times New Roman"/>
          <w:sz w:val="24"/>
          <w:szCs w:val="24"/>
        </w:rPr>
      </w:pPr>
    </w:p>
    <w:p w:rsidR="00A05C47" w:rsidRPr="006F171A" w:rsidRDefault="00A05C47" w:rsidP="004F30C5">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Декларация на типове</w:t>
      </w:r>
    </w:p>
    <w:p w:rsidR="002405C6" w:rsidRDefault="00A34083" w:rsidP="00F60203">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Типовете са ключова част от ООП природата на езика затова е представена нова ключова дума „</w:t>
      </w:r>
      <w:r>
        <w:rPr>
          <w:rFonts w:ascii="Times New Roman" w:hAnsi="Times New Roman" w:cs="Times New Roman"/>
          <w:sz w:val="24"/>
          <w:szCs w:val="24"/>
          <w:lang w:val="en-US"/>
        </w:rPr>
        <w:t>class</w:t>
      </w:r>
      <w:r>
        <w:rPr>
          <w:rFonts w:ascii="Times New Roman" w:hAnsi="Times New Roman" w:cs="Times New Roman"/>
          <w:sz w:val="24"/>
          <w:szCs w:val="24"/>
        </w:rPr>
        <w:t xml:space="preserve">“. Декларацията е чрез използване на </w:t>
      </w:r>
      <w:r w:rsidR="0019007F">
        <w:rPr>
          <w:rFonts w:ascii="Times New Roman" w:hAnsi="Times New Roman" w:cs="Times New Roman"/>
          <w:sz w:val="24"/>
          <w:szCs w:val="24"/>
        </w:rPr>
        <w:t>ключовата дума, последвана от идентификатора на клас</w:t>
      </w:r>
      <w:r w:rsidR="0019007F">
        <w:rPr>
          <w:rFonts w:ascii="Times New Roman" w:hAnsi="Times New Roman" w:cs="Times New Roman"/>
          <w:sz w:val="24"/>
          <w:szCs w:val="24"/>
          <w:lang w:val="en-US"/>
        </w:rPr>
        <w:t xml:space="preserve"> </w:t>
      </w:r>
      <w:r w:rsidR="0019007F">
        <w:rPr>
          <w:rFonts w:ascii="Times New Roman" w:hAnsi="Times New Roman" w:cs="Times New Roman"/>
          <w:sz w:val="24"/>
          <w:szCs w:val="24"/>
        </w:rPr>
        <w:t>и накрая блок с дефинирани променливи методи и групи.</w:t>
      </w:r>
    </w:p>
    <w:p w:rsidR="00FF3347" w:rsidRPr="0019007F" w:rsidRDefault="00FF3347" w:rsidP="00F60203">
      <w:pPr>
        <w:pStyle w:val="ListParagraph"/>
        <w:ind w:left="567" w:firstLine="567"/>
        <w:rPr>
          <w:rFonts w:ascii="Times New Roman" w:hAnsi="Times New Roman" w:cs="Times New Roman"/>
          <w:sz w:val="24"/>
          <w:szCs w:val="24"/>
        </w:rPr>
      </w:pPr>
      <w:r>
        <w:rPr>
          <w:rFonts w:ascii="Times New Roman" w:hAnsi="Times New Roman" w:cs="Times New Roman"/>
          <w:sz w:val="24"/>
          <w:szCs w:val="24"/>
        </w:rPr>
        <w:t>Това е основата на всяко приложение за това е обърнато специално внимание всичко в тази структура да е по природа организирано, за по лесна работа и бъдеща поддръжка</w:t>
      </w:r>
    </w:p>
    <w:p w:rsidR="00A34083" w:rsidRPr="006F171A" w:rsidRDefault="00A34083" w:rsidP="00F60203">
      <w:pPr>
        <w:pStyle w:val="ListParagraph"/>
        <w:ind w:left="567" w:firstLine="567"/>
        <w:rPr>
          <w:rFonts w:ascii="Times New Roman" w:hAnsi="Times New Roman" w:cs="Times New Roman"/>
          <w:sz w:val="24"/>
          <w:szCs w:val="24"/>
        </w:rPr>
      </w:pPr>
    </w:p>
    <w:p w:rsidR="0001243D" w:rsidRPr="006F171A" w:rsidRDefault="00401AF8" w:rsidP="0001243D">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t>Типове данни</w:t>
      </w:r>
    </w:p>
    <w:p w:rsidR="0001243D" w:rsidRPr="006F171A" w:rsidRDefault="0001243D" w:rsidP="00D20AE4">
      <w:pPr>
        <w:pStyle w:val="ListParagraph"/>
        <w:ind w:left="0" w:firstLine="709"/>
        <w:rPr>
          <w:rFonts w:ascii="Times New Roman" w:hAnsi="Times New Roman" w:cs="Times New Roman"/>
          <w:sz w:val="24"/>
          <w:szCs w:val="24"/>
        </w:rPr>
      </w:pPr>
      <w:r w:rsidRPr="006F171A">
        <w:rPr>
          <w:rFonts w:ascii="Times New Roman" w:hAnsi="Times New Roman" w:cs="Times New Roman"/>
          <w:sz w:val="24"/>
          <w:szCs w:val="24"/>
        </w:rPr>
        <w:t>Главната причина за малкия набор от основни типове е, че в основната библиотека на езика има много имплементации на чести проблеми, за да може всеки потребител да ги използва без да се налага да прибягва до базовите типове. Разбира се, ако се налага да се използва алгоритъм за специфично решение, програмиста е свободен да избира своята имплементация или да направи своя.</w:t>
      </w:r>
    </w:p>
    <w:p w:rsidR="005675EC" w:rsidRPr="006F171A" w:rsidRDefault="005675EC" w:rsidP="005675EC">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Основни типове данни</w:t>
      </w:r>
      <w:r w:rsidR="00AA0DF7" w:rsidRPr="006F171A">
        <w:rPr>
          <w:rFonts w:ascii="Times New Roman" w:hAnsi="Times New Roman" w:cs="Times New Roman"/>
          <w:sz w:val="24"/>
          <w:szCs w:val="24"/>
        </w:rPr>
        <w:t>( примитивни типове данни)</w:t>
      </w:r>
    </w:p>
    <w:p w:rsidR="005675EC" w:rsidRPr="006F171A" w:rsidRDefault="007C4B91" w:rsidP="000C5A23">
      <w:pPr>
        <w:pStyle w:val="ListParagraph"/>
        <w:numPr>
          <w:ilvl w:val="2"/>
          <w:numId w:val="1"/>
        </w:numPr>
        <w:ind w:left="1134" w:firstLine="0"/>
        <w:rPr>
          <w:rFonts w:ascii="Times New Roman" w:hAnsi="Times New Roman" w:cs="Times New Roman"/>
          <w:sz w:val="24"/>
          <w:szCs w:val="24"/>
        </w:rPr>
      </w:pPr>
      <w:r w:rsidRPr="006F171A">
        <w:rPr>
          <w:rFonts w:ascii="Times New Roman" w:hAnsi="Times New Roman" w:cs="Times New Roman"/>
          <w:sz w:val="24"/>
          <w:szCs w:val="24"/>
        </w:rPr>
        <w:t xml:space="preserve"> </w:t>
      </w:r>
      <w:r w:rsidR="005675EC" w:rsidRPr="006F171A">
        <w:rPr>
          <w:rFonts w:ascii="Times New Roman" w:hAnsi="Times New Roman" w:cs="Times New Roman"/>
          <w:sz w:val="24"/>
          <w:szCs w:val="24"/>
        </w:rPr>
        <w:t>Числови литерали</w:t>
      </w:r>
    </w:p>
    <w:p w:rsidR="005675EC" w:rsidRDefault="005675EC" w:rsidP="005675EC">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Възможни операции</w:t>
      </w:r>
    </w:p>
    <w:p w:rsidR="006310BD" w:rsidRPr="006F171A" w:rsidRDefault="006310BD" w:rsidP="006310BD">
      <w:pPr>
        <w:pStyle w:val="ListParagraph"/>
        <w:ind w:left="1418" w:firstLine="425"/>
        <w:rPr>
          <w:rFonts w:ascii="Times New Roman" w:hAnsi="Times New Roman" w:cs="Times New Roman"/>
          <w:sz w:val="24"/>
          <w:szCs w:val="24"/>
        </w:rPr>
      </w:pPr>
      <w:r>
        <w:rPr>
          <w:rFonts w:ascii="Times New Roman" w:hAnsi="Times New Roman" w:cs="Times New Roman"/>
          <w:sz w:val="24"/>
          <w:szCs w:val="24"/>
        </w:rPr>
        <w:t>Възможни операции да всички математически и логически действия, както и превръщанията в другите базови типове.</w:t>
      </w:r>
    </w:p>
    <w:p w:rsidR="005675EC" w:rsidRDefault="005675EC" w:rsidP="005675EC">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Множество на допустимите стойности</w:t>
      </w:r>
    </w:p>
    <w:p w:rsidR="001F6242" w:rsidRPr="006F171A" w:rsidRDefault="001F6242" w:rsidP="00A27A35">
      <w:pPr>
        <w:pStyle w:val="ListParagraph"/>
        <w:ind w:left="1418" w:firstLine="425"/>
        <w:rPr>
          <w:rFonts w:ascii="Times New Roman" w:hAnsi="Times New Roman" w:cs="Times New Roman"/>
          <w:sz w:val="24"/>
          <w:szCs w:val="24"/>
        </w:rPr>
      </w:pPr>
      <w:r>
        <w:rPr>
          <w:rFonts w:ascii="Times New Roman" w:hAnsi="Times New Roman" w:cs="Times New Roman"/>
          <w:sz w:val="24"/>
          <w:szCs w:val="24"/>
        </w:rPr>
        <w:t>Допустими са всички рационални</w:t>
      </w:r>
      <w:r w:rsidR="006A6A6E">
        <w:rPr>
          <w:rFonts w:ascii="Times New Roman" w:hAnsi="Times New Roman" w:cs="Times New Roman"/>
          <w:sz w:val="24"/>
          <w:szCs w:val="24"/>
        </w:rPr>
        <w:t xml:space="preserve"> </w:t>
      </w:r>
      <w:r>
        <w:rPr>
          <w:rFonts w:ascii="Times New Roman" w:hAnsi="Times New Roman" w:cs="Times New Roman"/>
          <w:sz w:val="24"/>
          <w:szCs w:val="24"/>
        </w:rPr>
        <w:t>стойности</w:t>
      </w:r>
      <w:r w:rsidR="006A6A6E">
        <w:rPr>
          <w:rFonts w:ascii="Times New Roman" w:hAnsi="Times New Roman" w:cs="Times New Roman"/>
          <w:sz w:val="24"/>
          <w:szCs w:val="24"/>
        </w:rPr>
        <w:t>( може да се представи като отношение между други две)</w:t>
      </w:r>
    </w:p>
    <w:p w:rsidR="009F791F" w:rsidRDefault="009F791F" w:rsidP="005675EC">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Вариации</w:t>
      </w:r>
    </w:p>
    <w:p w:rsidR="00A27A35" w:rsidRPr="006F171A" w:rsidRDefault="00A27A35" w:rsidP="00A27A35">
      <w:pPr>
        <w:pStyle w:val="ListParagraph"/>
        <w:ind w:left="1418" w:firstLine="425"/>
        <w:rPr>
          <w:rFonts w:ascii="Times New Roman" w:hAnsi="Times New Roman" w:cs="Times New Roman"/>
          <w:sz w:val="24"/>
          <w:szCs w:val="24"/>
        </w:rPr>
      </w:pPr>
      <w:r>
        <w:rPr>
          <w:rFonts w:ascii="Times New Roman" w:hAnsi="Times New Roman" w:cs="Times New Roman"/>
          <w:sz w:val="24"/>
          <w:szCs w:val="24"/>
        </w:rPr>
        <w:t>Има 2 вариации, които позволяват по-лесно използване: цели числа и рационални числа. Това позволява по-голяма свобода на имплементацията за нуждите на потребителя.</w:t>
      </w:r>
    </w:p>
    <w:p w:rsidR="005675EC" w:rsidRPr="006F171A" w:rsidRDefault="005675EC" w:rsidP="000C5A23">
      <w:pPr>
        <w:pStyle w:val="ListParagraph"/>
        <w:numPr>
          <w:ilvl w:val="2"/>
          <w:numId w:val="1"/>
        </w:numPr>
        <w:ind w:left="1134" w:firstLine="0"/>
        <w:rPr>
          <w:rFonts w:ascii="Times New Roman" w:hAnsi="Times New Roman" w:cs="Times New Roman"/>
          <w:sz w:val="24"/>
          <w:szCs w:val="24"/>
        </w:rPr>
      </w:pPr>
      <w:r w:rsidRPr="006F171A">
        <w:rPr>
          <w:rFonts w:ascii="Times New Roman" w:hAnsi="Times New Roman" w:cs="Times New Roman"/>
          <w:sz w:val="24"/>
          <w:szCs w:val="24"/>
        </w:rPr>
        <w:t>Символни литерали</w:t>
      </w:r>
    </w:p>
    <w:p w:rsidR="009F791F" w:rsidRDefault="009F791F" w:rsidP="009F791F">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Възможни операции</w:t>
      </w:r>
    </w:p>
    <w:p w:rsidR="002A4047" w:rsidRPr="006F171A" w:rsidRDefault="002A4047" w:rsidP="002A4047">
      <w:pPr>
        <w:pStyle w:val="ListParagraph"/>
        <w:ind w:left="1418" w:firstLine="425"/>
        <w:rPr>
          <w:rFonts w:ascii="Times New Roman" w:hAnsi="Times New Roman" w:cs="Times New Roman"/>
          <w:sz w:val="24"/>
          <w:szCs w:val="24"/>
        </w:rPr>
      </w:pPr>
      <w:r>
        <w:rPr>
          <w:rFonts w:ascii="Times New Roman" w:hAnsi="Times New Roman" w:cs="Times New Roman"/>
          <w:sz w:val="24"/>
          <w:szCs w:val="24"/>
        </w:rPr>
        <w:t xml:space="preserve">Възможните операции са дефинирани от базовата имплементация на </w:t>
      </w:r>
      <w:r w:rsidR="00835FDE">
        <w:rPr>
          <w:rFonts w:ascii="Times New Roman" w:hAnsi="Times New Roman" w:cs="Times New Roman"/>
          <w:sz w:val="24"/>
          <w:szCs w:val="24"/>
        </w:rPr>
        <w:t>символния литерал. Както и стандартната конкатенация.</w:t>
      </w:r>
    </w:p>
    <w:p w:rsidR="009F791F" w:rsidRPr="006F171A" w:rsidRDefault="009F791F" w:rsidP="009F791F">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Множество на допустимите стойности</w:t>
      </w:r>
      <w:r w:rsidR="004F5650">
        <w:rPr>
          <w:rFonts w:ascii="Times New Roman" w:hAnsi="Times New Roman" w:cs="Times New Roman"/>
          <w:sz w:val="24"/>
          <w:szCs w:val="24"/>
        </w:rPr>
        <w:br/>
        <w:t>По дефиницията на символните литерали.</w:t>
      </w:r>
    </w:p>
    <w:p w:rsidR="005675EC" w:rsidRPr="006F171A" w:rsidRDefault="007C4B91" w:rsidP="000C5A23">
      <w:pPr>
        <w:pStyle w:val="ListParagraph"/>
        <w:numPr>
          <w:ilvl w:val="2"/>
          <w:numId w:val="1"/>
        </w:numPr>
        <w:ind w:left="1134" w:firstLine="0"/>
        <w:rPr>
          <w:rFonts w:ascii="Times New Roman" w:hAnsi="Times New Roman" w:cs="Times New Roman"/>
          <w:sz w:val="24"/>
          <w:szCs w:val="24"/>
        </w:rPr>
      </w:pPr>
      <w:r w:rsidRPr="006F171A">
        <w:rPr>
          <w:rFonts w:ascii="Times New Roman" w:hAnsi="Times New Roman" w:cs="Times New Roman"/>
          <w:sz w:val="24"/>
          <w:szCs w:val="24"/>
        </w:rPr>
        <w:t xml:space="preserve"> </w:t>
      </w:r>
      <w:r w:rsidR="005675EC" w:rsidRPr="006F171A">
        <w:rPr>
          <w:rFonts w:ascii="Times New Roman" w:hAnsi="Times New Roman" w:cs="Times New Roman"/>
          <w:sz w:val="24"/>
          <w:szCs w:val="24"/>
        </w:rPr>
        <w:t>Булеви литерали</w:t>
      </w:r>
    </w:p>
    <w:p w:rsidR="009F791F" w:rsidRPr="006F171A" w:rsidRDefault="009F791F" w:rsidP="009F791F">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Възможни операции</w:t>
      </w:r>
      <w:r w:rsidR="00091F4C">
        <w:rPr>
          <w:rFonts w:ascii="Times New Roman" w:hAnsi="Times New Roman" w:cs="Times New Roman"/>
          <w:sz w:val="24"/>
          <w:szCs w:val="24"/>
        </w:rPr>
        <w:br/>
        <w:t>Всички дефинирани логически операции.</w:t>
      </w:r>
    </w:p>
    <w:p w:rsidR="009F791F" w:rsidRPr="006F171A" w:rsidRDefault="009F791F" w:rsidP="009F791F">
      <w:pPr>
        <w:pStyle w:val="ListParagraph"/>
        <w:numPr>
          <w:ilvl w:val="3"/>
          <w:numId w:val="1"/>
        </w:numPr>
        <w:ind w:left="1843"/>
        <w:rPr>
          <w:rFonts w:ascii="Times New Roman" w:hAnsi="Times New Roman" w:cs="Times New Roman"/>
          <w:sz w:val="24"/>
          <w:szCs w:val="24"/>
        </w:rPr>
      </w:pPr>
      <w:r w:rsidRPr="006F171A">
        <w:rPr>
          <w:rFonts w:ascii="Times New Roman" w:hAnsi="Times New Roman" w:cs="Times New Roman"/>
          <w:sz w:val="24"/>
          <w:szCs w:val="24"/>
        </w:rPr>
        <w:t>Множество на допустимите стойности</w:t>
      </w:r>
      <w:r w:rsidR="00091F4C">
        <w:rPr>
          <w:rFonts w:ascii="Times New Roman" w:hAnsi="Times New Roman" w:cs="Times New Roman"/>
          <w:sz w:val="24"/>
          <w:szCs w:val="24"/>
        </w:rPr>
        <w:br/>
        <w:t xml:space="preserve">Това множество има само 2 елемента- </w:t>
      </w:r>
      <w:r w:rsidR="00091F4C">
        <w:rPr>
          <w:rFonts w:ascii="Times New Roman" w:hAnsi="Times New Roman" w:cs="Times New Roman"/>
          <w:sz w:val="24"/>
          <w:szCs w:val="24"/>
          <w:lang w:val="en-US"/>
        </w:rPr>
        <w:t>true</w:t>
      </w:r>
      <w:r w:rsidR="00091F4C">
        <w:rPr>
          <w:rFonts w:ascii="Times New Roman" w:hAnsi="Times New Roman" w:cs="Times New Roman"/>
          <w:sz w:val="24"/>
          <w:szCs w:val="24"/>
        </w:rPr>
        <w:t xml:space="preserve"> и </w:t>
      </w:r>
      <w:r w:rsidR="00091F4C">
        <w:rPr>
          <w:rFonts w:ascii="Times New Roman" w:hAnsi="Times New Roman" w:cs="Times New Roman"/>
          <w:sz w:val="24"/>
          <w:szCs w:val="24"/>
          <w:lang w:val="en-US"/>
        </w:rPr>
        <w:t>false</w:t>
      </w:r>
    </w:p>
    <w:p w:rsidR="00AA0DF7" w:rsidRPr="006F171A" w:rsidRDefault="00AA0DF7" w:rsidP="00AA0DF7">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Комплексни типове данни</w:t>
      </w:r>
    </w:p>
    <w:p w:rsidR="00AA0DF7" w:rsidRPr="006F171A" w:rsidRDefault="00AA0DF7" w:rsidP="00AA0DF7">
      <w:pPr>
        <w:pStyle w:val="ListParagraph"/>
        <w:ind w:left="567" w:firstLine="567"/>
        <w:rPr>
          <w:rFonts w:ascii="Times New Roman" w:hAnsi="Times New Roman" w:cs="Times New Roman"/>
          <w:sz w:val="24"/>
          <w:szCs w:val="24"/>
        </w:rPr>
      </w:pPr>
      <w:r w:rsidRPr="006F171A">
        <w:rPr>
          <w:rFonts w:ascii="Times New Roman" w:hAnsi="Times New Roman" w:cs="Times New Roman"/>
          <w:sz w:val="24"/>
          <w:szCs w:val="24"/>
        </w:rPr>
        <w:t>В други езици наричани „референтни типове“, това са типове данни съставени от други стойности, които построяват идентичността на даден тип и неговата инстанция. Поради своята функционална наклонност избрахме тези типове да могат да имат</w:t>
      </w:r>
      <w:r w:rsidR="00AD4386" w:rsidRPr="006F171A">
        <w:rPr>
          <w:rFonts w:ascii="Times New Roman" w:hAnsi="Times New Roman" w:cs="Times New Roman"/>
          <w:sz w:val="24"/>
          <w:szCs w:val="24"/>
        </w:rPr>
        <w:t xml:space="preserve"> само</w:t>
      </w:r>
      <w:r w:rsidRPr="006F171A">
        <w:rPr>
          <w:rFonts w:ascii="Times New Roman" w:hAnsi="Times New Roman" w:cs="Times New Roman"/>
          <w:sz w:val="24"/>
          <w:szCs w:val="24"/>
        </w:rPr>
        <w:t xml:space="preserve"> възможност за четене на техните</w:t>
      </w:r>
      <w:r w:rsidR="00891919" w:rsidRPr="006F171A">
        <w:rPr>
          <w:rFonts w:ascii="Times New Roman" w:hAnsi="Times New Roman" w:cs="Times New Roman"/>
          <w:sz w:val="24"/>
          <w:szCs w:val="24"/>
        </w:rPr>
        <w:t xml:space="preserve"> публични полета</w:t>
      </w:r>
      <w:r w:rsidR="00196B6C" w:rsidRPr="006F171A">
        <w:rPr>
          <w:rFonts w:ascii="Times New Roman" w:hAnsi="Times New Roman" w:cs="Times New Roman"/>
          <w:sz w:val="24"/>
          <w:szCs w:val="24"/>
        </w:rPr>
        <w:t xml:space="preserve">( освен чрез директна промяна директно на адресса в </w:t>
      </w:r>
      <w:r w:rsidR="00196B6C" w:rsidRPr="006F171A">
        <w:rPr>
          <w:rFonts w:ascii="Times New Roman" w:hAnsi="Times New Roman" w:cs="Times New Roman"/>
          <w:sz w:val="24"/>
          <w:szCs w:val="24"/>
        </w:rPr>
        <w:lastRenderedPageBreak/>
        <w:t>паметта)</w:t>
      </w:r>
      <w:r w:rsidRPr="006F171A">
        <w:rPr>
          <w:rFonts w:ascii="Times New Roman" w:hAnsi="Times New Roman" w:cs="Times New Roman"/>
          <w:sz w:val="24"/>
          <w:szCs w:val="24"/>
        </w:rPr>
        <w:t>. Единствено инстанцията( чрез вътрешен механизъм) може да променя своите състояния.</w:t>
      </w:r>
      <w:r w:rsidR="00DB50D0" w:rsidRPr="006F171A">
        <w:rPr>
          <w:rFonts w:ascii="Times New Roman" w:hAnsi="Times New Roman" w:cs="Times New Roman"/>
          <w:sz w:val="24"/>
          <w:szCs w:val="24"/>
        </w:rPr>
        <w:t xml:space="preserve"> Всъщност в „</w:t>
      </w:r>
      <w:r w:rsidR="00DB50D0" w:rsidRPr="006F171A">
        <w:rPr>
          <w:rFonts w:ascii="Times New Roman" w:hAnsi="Times New Roman" w:cs="Times New Roman"/>
          <w:sz w:val="24"/>
          <w:szCs w:val="24"/>
          <w:lang w:val="en-US"/>
        </w:rPr>
        <w:t>Cake</w:t>
      </w:r>
      <w:r w:rsidR="00DB50D0" w:rsidRPr="006F171A">
        <w:rPr>
          <w:rFonts w:ascii="Times New Roman" w:hAnsi="Times New Roman" w:cs="Times New Roman"/>
          <w:sz w:val="24"/>
          <w:szCs w:val="24"/>
        </w:rPr>
        <w:t>“ всеки тип е референтен, за да можем да запазим възможността за директно управление на паметта.</w:t>
      </w:r>
    </w:p>
    <w:p w:rsidR="005B1529" w:rsidRPr="006F171A" w:rsidRDefault="005B1529" w:rsidP="00072982">
      <w:pPr>
        <w:pStyle w:val="ListParagraph"/>
        <w:numPr>
          <w:ilvl w:val="2"/>
          <w:numId w:val="1"/>
        </w:numPr>
        <w:ind w:left="1134" w:firstLine="0"/>
        <w:rPr>
          <w:rFonts w:ascii="Times New Roman" w:hAnsi="Times New Roman" w:cs="Times New Roman"/>
          <w:sz w:val="24"/>
          <w:szCs w:val="24"/>
        </w:rPr>
      </w:pPr>
      <w:r w:rsidRPr="006F171A">
        <w:rPr>
          <w:rFonts w:ascii="Times New Roman" w:hAnsi="Times New Roman" w:cs="Times New Roman"/>
          <w:sz w:val="24"/>
          <w:szCs w:val="24"/>
        </w:rPr>
        <w:t>Наследяване</w:t>
      </w:r>
      <w:r w:rsidR="00DD25B6" w:rsidRPr="006F171A">
        <w:rPr>
          <w:rFonts w:ascii="Times New Roman" w:hAnsi="Times New Roman" w:cs="Times New Roman"/>
          <w:sz w:val="24"/>
          <w:szCs w:val="24"/>
        </w:rPr>
        <w:t>(</w:t>
      </w:r>
      <w:r w:rsidR="00275A36" w:rsidRPr="006F171A">
        <w:rPr>
          <w:rFonts w:ascii="Times New Roman" w:hAnsi="Times New Roman" w:cs="Times New Roman"/>
          <w:sz w:val="24"/>
          <w:szCs w:val="24"/>
          <w:lang w:val="en-US"/>
        </w:rPr>
        <w:t xml:space="preserve"> inheritance</w:t>
      </w:r>
      <w:r w:rsidR="00DD25B6" w:rsidRPr="006F171A">
        <w:rPr>
          <w:rFonts w:ascii="Times New Roman" w:hAnsi="Times New Roman" w:cs="Times New Roman"/>
          <w:sz w:val="24"/>
          <w:szCs w:val="24"/>
        </w:rPr>
        <w:t>)</w:t>
      </w:r>
    </w:p>
    <w:p w:rsidR="00914B50" w:rsidRPr="006357E5" w:rsidRDefault="006357E5" w:rsidP="006357E5">
      <w:pPr>
        <w:pStyle w:val="ListParagraph"/>
        <w:ind w:left="849" w:firstLine="567"/>
        <w:rPr>
          <w:rFonts w:ascii="Times New Roman" w:hAnsi="Times New Roman" w:cs="Times New Roman"/>
          <w:sz w:val="24"/>
          <w:szCs w:val="24"/>
          <w:lang w:val="en-US"/>
        </w:rPr>
      </w:pPr>
      <w:r>
        <w:rPr>
          <w:rFonts w:ascii="Times New Roman" w:hAnsi="Times New Roman" w:cs="Times New Roman"/>
          <w:sz w:val="24"/>
          <w:szCs w:val="24"/>
        </w:rPr>
        <w:t>Наследяването е съществено свойство на ООП програмирането, което представлява пренасяне на признаци на един тип на друг, ефективно ставайки</w:t>
      </w:r>
      <w:r w:rsidRPr="006357E5">
        <w:rPr>
          <w:rFonts w:ascii="Times New Roman" w:hAnsi="Times New Roman" w:cs="Times New Roman"/>
          <w:sz w:val="24"/>
          <w:szCs w:val="24"/>
        </w:rPr>
        <w:t xml:space="preserve"> </w:t>
      </w:r>
      <w:r>
        <w:rPr>
          <w:rFonts w:ascii="Times New Roman" w:hAnsi="Times New Roman" w:cs="Times New Roman"/>
          <w:sz w:val="24"/>
          <w:szCs w:val="24"/>
        </w:rPr>
        <w:t>родител</w:t>
      </w:r>
      <w:r>
        <w:rPr>
          <w:rFonts w:ascii="Times New Roman" w:hAnsi="Times New Roman" w:cs="Times New Roman"/>
          <w:sz w:val="24"/>
          <w:szCs w:val="24"/>
        </w:rPr>
        <w:t xml:space="preserve"> и </w:t>
      </w:r>
      <w:r w:rsidR="00C70C7B">
        <w:rPr>
          <w:rFonts w:ascii="Times New Roman" w:hAnsi="Times New Roman" w:cs="Times New Roman"/>
          <w:sz w:val="24"/>
          <w:szCs w:val="24"/>
        </w:rPr>
        <w:t>съответно</w:t>
      </w:r>
      <w:bookmarkStart w:id="0" w:name="_GoBack"/>
      <w:bookmarkEnd w:id="0"/>
      <w:r w:rsidRPr="006357E5">
        <w:rPr>
          <w:rFonts w:ascii="Times New Roman" w:hAnsi="Times New Roman" w:cs="Times New Roman"/>
          <w:sz w:val="24"/>
          <w:szCs w:val="24"/>
        </w:rPr>
        <w:t xml:space="preserve"> </w:t>
      </w:r>
      <w:r>
        <w:rPr>
          <w:rFonts w:ascii="Times New Roman" w:hAnsi="Times New Roman" w:cs="Times New Roman"/>
          <w:sz w:val="24"/>
          <w:szCs w:val="24"/>
        </w:rPr>
        <w:t>подтип.</w:t>
      </w:r>
      <w:r>
        <w:rPr>
          <w:rFonts w:ascii="Times New Roman" w:hAnsi="Times New Roman" w:cs="Times New Roman"/>
          <w:sz w:val="24"/>
          <w:szCs w:val="24"/>
        </w:rPr>
        <w:t xml:space="preserve"> </w:t>
      </w:r>
    </w:p>
    <w:p w:rsidR="006357E5" w:rsidRPr="006F171A" w:rsidRDefault="006357E5" w:rsidP="00914B50">
      <w:pPr>
        <w:pStyle w:val="ListParagraph"/>
        <w:ind w:left="567" w:firstLine="567"/>
        <w:rPr>
          <w:rFonts w:ascii="Times New Roman" w:hAnsi="Times New Roman" w:cs="Times New Roman"/>
          <w:sz w:val="24"/>
          <w:szCs w:val="24"/>
        </w:rPr>
      </w:pPr>
    </w:p>
    <w:p w:rsidR="00072982" w:rsidRPr="006F171A" w:rsidRDefault="00072982" w:rsidP="00072982">
      <w:pPr>
        <w:pStyle w:val="ListParagraph"/>
        <w:numPr>
          <w:ilvl w:val="2"/>
          <w:numId w:val="1"/>
        </w:numPr>
        <w:ind w:left="1134" w:firstLine="0"/>
        <w:rPr>
          <w:rFonts w:ascii="Times New Roman" w:hAnsi="Times New Roman" w:cs="Times New Roman"/>
          <w:sz w:val="24"/>
          <w:szCs w:val="24"/>
        </w:rPr>
      </w:pPr>
      <w:r w:rsidRPr="006F171A">
        <w:rPr>
          <w:rFonts w:ascii="Times New Roman" w:hAnsi="Times New Roman" w:cs="Times New Roman"/>
          <w:sz w:val="24"/>
          <w:szCs w:val="24"/>
        </w:rPr>
        <w:t>Превръщания(</w:t>
      </w:r>
      <w:r w:rsidRPr="006F171A">
        <w:rPr>
          <w:rFonts w:ascii="Times New Roman" w:hAnsi="Times New Roman" w:cs="Times New Roman"/>
          <w:sz w:val="24"/>
          <w:szCs w:val="24"/>
          <w:lang w:val="en-US"/>
        </w:rPr>
        <w:t xml:space="preserve"> cast-</w:t>
      </w:r>
      <w:r w:rsidRPr="006F171A">
        <w:rPr>
          <w:rFonts w:ascii="Times New Roman" w:hAnsi="Times New Roman" w:cs="Times New Roman"/>
          <w:sz w:val="24"/>
          <w:szCs w:val="24"/>
        </w:rPr>
        <w:t>ване)</w:t>
      </w:r>
    </w:p>
    <w:p w:rsidR="00072982" w:rsidRPr="006F171A" w:rsidRDefault="00072982" w:rsidP="00072982">
      <w:pPr>
        <w:pStyle w:val="ListParagraph"/>
        <w:ind w:left="567" w:firstLine="426"/>
        <w:rPr>
          <w:rFonts w:ascii="Times New Roman" w:hAnsi="Times New Roman" w:cs="Times New Roman"/>
          <w:sz w:val="24"/>
          <w:szCs w:val="24"/>
        </w:rPr>
      </w:pPr>
      <w:r w:rsidRPr="006F171A">
        <w:rPr>
          <w:rFonts w:ascii="Times New Roman" w:hAnsi="Times New Roman" w:cs="Times New Roman"/>
          <w:sz w:val="24"/>
          <w:szCs w:val="24"/>
        </w:rPr>
        <w:t>Превръщанията в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се случват по уникален начин, а именно чрез специална група(</w:t>
      </w:r>
      <w:r w:rsidRPr="006F171A">
        <w:rPr>
          <w:rFonts w:ascii="Times New Roman" w:hAnsi="Times New Roman" w:cs="Times New Roman"/>
          <w:sz w:val="24"/>
          <w:szCs w:val="24"/>
          <w:lang w:val="en-US"/>
        </w:rPr>
        <w:t>group casting</w:t>
      </w:r>
      <w:r w:rsidRPr="006F171A">
        <w:rPr>
          <w:rFonts w:ascii="Times New Roman" w:hAnsi="Times New Roman" w:cs="Times New Roman"/>
          <w:sz w:val="24"/>
          <w:szCs w:val="24"/>
        </w:rPr>
        <w:t xml:space="preserve">) в която се дефинират специални методи за представянето на инстанцията като друг тип данни или приемането на други данни и представянето им като инстанция на типа. </w:t>
      </w:r>
    </w:p>
    <w:p w:rsidR="005B1529" w:rsidRPr="006F171A" w:rsidRDefault="005B1529" w:rsidP="00AA0DF7">
      <w:pPr>
        <w:pStyle w:val="ListParagraph"/>
        <w:ind w:left="567" w:firstLine="567"/>
        <w:rPr>
          <w:rFonts w:ascii="Times New Roman" w:hAnsi="Times New Roman" w:cs="Times New Roman"/>
          <w:sz w:val="24"/>
          <w:szCs w:val="24"/>
        </w:rPr>
      </w:pPr>
    </w:p>
    <w:p w:rsidR="002B6EBE" w:rsidRPr="006F171A" w:rsidRDefault="005675EC" w:rsidP="00DC65DC">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Празната идентичност</w:t>
      </w:r>
    </w:p>
    <w:p w:rsidR="002B6EBE" w:rsidRDefault="00C07C38" w:rsidP="00C07C38">
      <w:pPr>
        <w:pStyle w:val="ListParagraph"/>
        <w:ind w:firstLine="414"/>
        <w:rPr>
          <w:rFonts w:ascii="Times New Roman" w:hAnsi="Times New Roman" w:cs="Times New Roman"/>
          <w:sz w:val="24"/>
          <w:szCs w:val="24"/>
        </w:rPr>
      </w:pPr>
      <w:r>
        <w:rPr>
          <w:rFonts w:ascii="Times New Roman" w:hAnsi="Times New Roman" w:cs="Times New Roman"/>
          <w:sz w:val="24"/>
          <w:szCs w:val="24"/>
        </w:rPr>
        <w:t>Това е специална референтна стойност посочваща адрес в паметта приет за празна идентичност. Този адрес се изчислява за всеки проект поотделно. В зависимост от имплементацията стойността на този адрес може да се променя, но това не е достъпно</w:t>
      </w:r>
      <w:r w:rsidR="001D0809">
        <w:rPr>
          <w:rFonts w:ascii="Times New Roman" w:hAnsi="Times New Roman" w:cs="Times New Roman"/>
          <w:sz w:val="24"/>
          <w:szCs w:val="24"/>
        </w:rPr>
        <w:t xml:space="preserve"> без необходимия атрибут( такава дефиниция може да има единствено една във всеки проект, в противен случай бива образувана грешка).</w:t>
      </w:r>
    </w:p>
    <w:p w:rsidR="00C07C38" w:rsidRPr="006F171A" w:rsidRDefault="00C07C38" w:rsidP="002B6EBE">
      <w:pPr>
        <w:pStyle w:val="ListParagraph"/>
        <w:rPr>
          <w:rFonts w:ascii="Times New Roman" w:hAnsi="Times New Roman" w:cs="Times New Roman"/>
          <w:sz w:val="24"/>
          <w:szCs w:val="24"/>
        </w:rPr>
      </w:pPr>
    </w:p>
    <w:p w:rsidR="00A93C37" w:rsidRPr="006F171A" w:rsidRDefault="00A93C37" w:rsidP="0001243D">
      <w:pPr>
        <w:pStyle w:val="ListParagraph"/>
        <w:numPr>
          <w:ilvl w:val="1"/>
          <w:numId w:val="1"/>
        </w:numPr>
        <w:ind w:left="1134"/>
        <w:rPr>
          <w:rFonts w:ascii="Times New Roman" w:hAnsi="Times New Roman" w:cs="Times New Roman"/>
          <w:sz w:val="24"/>
          <w:szCs w:val="24"/>
        </w:rPr>
      </w:pPr>
      <w:r w:rsidRPr="006F171A">
        <w:rPr>
          <w:rFonts w:ascii="Times New Roman" w:hAnsi="Times New Roman" w:cs="Times New Roman"/>
          <w:sz w:val="24"/>
          <w:szCs w:val="24"/>
        </w:rPr>
        <w:t>Типови променливи</w:t>
      </w:r>
    </w:p>
    <w:p w:rsidR="00A93C37" w:rsidRPr="006F171A" w:rsidRDefault="00A93C37" w:rsidP="005B1529">
      <w:pPr>
        <w:pStyle w:val="ListParagraph"/>
        <w:ind w:left="567" w:firstLine="567"/>
        <w:rPr>
          <w:rFonts w:ascii="Times New Roman" w:hAnsi="Times New Roman" w:cs="Times New Roman"/>
          <w:sz w:val="24"/>
          <w:szCs w:val="24"/>
        </w:rPr>
      </w:pPr>
      <w:r w:rsidRPr="006F171A">
        <w:rPr>
          <w:rFonts w:ascii="Times New Roman" w:hAnsi="Times New Roman" w:cs="Times New Roman"/>
          <w:sz w:val="24"/>
          <w:szCs w:val="24"/>
        </w:rPr>
        <w:t xml:space="preserve">Тази част от езика все още не е готова, но в бъдеще предоставя възможност за </w:t>
      </w:r>
      <w:r w:rsidRPr="006F171A">
        <w:rPr>
          <w:rFonts w:ascii="Times New Roman" w:hAnsi="Times New Roman" w:cs="Times New Roman"/>
          <w:sz w:val="24"/>
          <w:szCs w:val="24"/>
          <w:lang w:val="en-US"/>
        </w:rPr>
        <w:t>Generics</w:t>
      </w:r>
      <w:r w:rsidRPr="006F171A">
        <w:rPr>
          <w:rFonts w:ascii="Times New Roman" w:hAnsi="Times New Roman" w:cs="Times New Roman"/>
          <w:sz w:val="24"/>
          <w:szCs w:val="24"/>
        </w:rPr>
        <w:t xml:space="preserve">, за по удобна работа със Списъци, Речници и различни колекции. </w:t>
      </w:r>
    </w:p>
    <w:p w:rsidR="005B1529" w:rsidRPr="006F171A" w:rsidRDefault="005B1529" w:rsidP="005B1529">
      <w:pPr>
        <w:pStyle w:val="ListParagraph"/>
        <w:ind w:left="567" w:firstLine="567"/>
        <w:rPr>
          <w:rFonts w:ascii="Times New Roman" w:hAnsi="Times New Roman" w:cs="Times New Roman"/>
          <w:sz w:val="24"/>
          <w:szCs w:val="24"/>
        </w:rPr>
      </w:pPr>
    </w:p>
    <w:p w:rsidR="007E1B21" w:rsidRDefault="007E1B21">
      <w:pPr>
        <w:rPr>
          <w:rFonts w:ascii="Times New Roman" w:hAnsi="Times New Roman" w:cs="Times New Roman"/>
          <w:sz w:val="24"/>
          <w:szCs w:val="24"/>
        </w:rPr>
      </w:pPr>
      <w:r>
        <w:rPr>
          <w:rFonts w:ascii="Times New Roman" w:hAnsi="Times New Roman" w:cs="Times New Roman"/>
          <w:sz w:val="24"/>
          <w:szCs w:val="24"/>
        </w:rPr>
        <w:br w:type="page"/>
      </w:r>
    </w:p>
    <w:p w:rsidR="00072982" w:rsidRPr="006F171A" w:rsidRDefault="00072982" w:rsidP="00F00AEC">
      <w:pPr>
        <w:pStyle w:val="ListParagraph"/>
        <w:ind w:left="0" w:firstLine="426"/>
        <w:rPr>
          <w:rFonts w:ascii="Times New Roman" w:hAnsi="Times New Roman" w:cs="Times New Roman"/>
          <w:sz w:val="24"/>
          <w:szCs w:val="24"/>
        </w:rPr>
      </w:pPr>
    </w:p>
    <w:p w:rsidR="00C3560A" w:rsidRPr="006F171A" w:rsidRDefault="00C3560A" w:rsidP="00DF2441">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t>Идентификатори</w:t>
      </w:r>
    </w:p>
    <w:p w:rsidR="00C3560A" w:rsidRPr="006F171A" w:rsidRDefault="00C3560A" w:rsidP="007E1B21">
      <w:pPr>
        <w:pStyle w:val="ListParagraph"/>
        <w:ind w:left="0" w:firstLine="709"/>
        <w:rPr>
          <w:rFonts w:ascii="Times New Roman" w:hAnsi="Times New Roman" w:cs="Times New Roman"/>
          <w:sz w:val="24"/>
          <w:szCs w:val="24"/>
        </w:rPr>
      </w:pPr>
      <w:r w:rsidRPr="006F171A">
        <w:rPr>
          <w:rFonts w:ascii="Times New Roman" w:hAnsi="Times New Roman" w:cs="Times New Roman"/>
          <w:sz w:val="24"/>
          <w:szCs w:val="24"/>
        </w:rPr>
        <w:t>Като идентификатор се определя всяка последователност от букви, цифри, долни тирета, както и обикновени тирета, незапочващи с цифра. Идентификатори могат да се използват като имена на променливи, типове, методи и т.н.</w:t>
      </w:r>
    </w:p>
    <w:p w:rsidR="002B6EBE" w:rsidRPr="006F171A" w:rsidRDefault="002511B5" w:rsidP="0077510B">
      <w:pPr>
        <w:pStyle w:val="ListParagraph"/>
        <w:numPr>
          <w:ilvl w:val="0"/>
          <w:numId w:val="2"/>
        </w:numPr>
        <w:rPr>
          <w:rFonts w:ascii="Times New Roman" w:hAnsi="Times New Roman" w:cs="Times New Roman"/>
          <w:sz w:val="24"/>
          <w:szCs w:val="24"/>
          <w:lang w:val="en-US"/>
        </w:rPr>
      </w:pPr>
      <w:r w:rsidRPr="006F171A">
        <w:rPr>
          <w:rFonts w:ascii="Times New Roman" w:hAnsi="Times New Roman" w:cs="Times New Roman"/>
          <w:sz w:val="24"/>
          <w:szCs w:val="24"/>
        </w:rPr>
        <w:t xml:space="preserve">Пълни имена( </w:t>
      </w:r>
      <w:r w:rsidRPr="006F171A">
        <w:rPr>
          <w:rFonts w:ascii="Times New Roman" w:hAnsi="Times New Roman" w:cs="Times New Roman"/>
          <w:sz w:val="24"/>
          <w:szCs w:val="24"/>
          <w:lang w:val="en-US"/>
        </w:rPr>
        <w:t>fully-qualified name</w:t>
      </w:r>
      <w:r w:rsidRPr="006F171A">
        <w:rPr>
          <w:rFonts w:ascii="Times New Roman" w:hAnsi="Times New Roman" w:cs="Times New Roman"/>
          <w:sz w:val="24"/>
          <w:szCs w:val="24"/>
        </w:rPr>
        <w:t xml:space="preserve"> )</w:t>
      </w:r>
    </w:p>
    <w:p w:rsidR="00A63100" w:rsidRPr="006F171A" w:rsidRDefault="002511B5" w:rsidP="00A63100">
      <w:pPr>
        <w:pStyle w:val="ListParagraph"/>
        <w:ind w:left="709" w:firstLine="437"/>
        <w:rPr>
          <w:rFonts w:ascii="Times New Roman" w:hAnsi="Times New Roman" w:cs="Times New Roman"/>
          <w:sz w:val="24"/>
          <w:szCs w:val="24"/>
        </w:rPr>
      </w:pPr>
      <w:r w:rsidRPr="006F171A">
        <w:rPr>
          <w:rFonts w:ascii="Times New Roman" w:hAnsi="Times New Roman" w:cs="Times New Roman"/>
          <w:sz w:val="24"/>
          <w:szCs w:val="24"/>
        </w:rPr>
        <w:t>Като пълно име се счита последователността от структури, които водят до даден идентификатор, разделени с точка/и.</w:t>
      </w:r>
    </w:p>
    <w:p w:rsidR="00A63100" w:rsidRPr="006F171A" w:rsidRDefault="00A63100" w:rsidP="00A63100">
      <w:pPr>
        <w:pStyle w:val="ListParagraph"/>
        <w:ind w:left="709" w:firstLine="437"/>
        <w:rPr>
          <w:rFonts w:ascii="Times New Roman" w:hAnsi="Times New Roman" w:cs="Times New Roman"/>
          <w:sz w:val="24"/>
          <w:szCs w:val="24"/>
        </w:rPr>
      </w:pPr>
    </w:p>
    <w:p w:rsidR="00A63100" w:rsidRPr="006F171A" w:rsidRDefault="00A63100" w:rsidP="00DF2441">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rPr>
        <w:t>Йерархични структури</w:t>
      </w:r>
    </w:p>
    <w:p w:rsidR="0073013D" w:rsidRDefault="00914B50" w:rsidP="00A80F01">
      <w:pPr>
        <w:pStyle w:val="ListParagraph"/>
        <w:ind w:left="0" w:firstLine="709"/>
        <w:rPr>
          <w:rFonts w:ascii="Times New Roman" w:hAnsi="Times New Roman" w:cs="Times New Roman"/>
          <w:sz w:val="24"/>
          <w:szCs w:val="24"/>
        </w:rPr>
      </w:pPr>
      <w:r w:rsidRPr="006F171A">
        <w:rPr>
          <w:rFonts w:ascii="Times New Roman" w:hAnsi="Times New Roman" w:cs="Times New Roman"/>
          <w:sz w:val="24"/>
          <w:szCs w:val="24"/>
        </w:rPr>
        <w:t>Най-общата структура е „</w:t>
      </w:r>
      <w:r w:rsidRPr="006F171A">
        <w:rPr>
          <w:rFonts w:ascii="Times New Roman" w:hAnsi="Times New Roman" w:cs="Times New Roman"/>
          <w:sz w:val="24"/>
          <w:szCs w:val="24"/>
          <w:lang w:val="en-US"/>
        </w:rPr>
        <w:t>Cake</w:t>
      </w:r>
      <w:r w:rsidRPr="006F171A">
        <w:rPr>
          <w:rFonts w:ascii="Times New Roman" w:hAnsi="Times New Roman" w:cs="Times New Roman"/>
          <w:sz w:val="24"/>
          <w:szCs w:val="24"/>
        </w:rPr>
        <w:t>“( да не се бърка с името на програмния език)</w:t>
      </w:r>
      <w:r w:rsidRPr="006F171A">
        <w:rPr>
          <w:rFonts w:ascii="Times New Roman" w:hAnsi="Times New Roman" w:cs="Times New Roman"/>
          <w:sz w:val="24"/>
          <w:szCs w:val="24"/>
          <w:lang w:val="en-US"/>
        </w:rPr>
        <w:t xml:space="preserve">. </w:t>
      </w:r>
      <w:r w:rsidRPr="006F171A">
        <w:rPr>
          <w:rFonts w:ascii="Times New Roman" w:hAnsi="Times New Roman" w:cs="Times New Roman"/>
          <w:sz w:val="24"/>
          <w:szCs w:val="24"/>
        </w:rPr>
        <w:t>Тя съдържа целия обем програмен код, както и дефиницията на функциите, които други „Cake“-ове могат да използват(</w:t>
      </w:r>
      <w:r w:rsidRPr="006F171A">
        <w:rPr>
          <w:rFonts w:ascii="Times New Roman" w:hAnsi="Times New Roman" w:cs="Times New Roman"/>
          <w:sz w:val="24"/>
          <w:szCs w:val="24"/>
          <w:lang w:val="en-US"/>
        </w:rPr>
        <w:t xml:space="preserve"> </w:t>
      </w:r>
      <w:r w:rsidRPr="006F171A">
        <w:rPr>
          <w:rFonts w:ascii="Times New Roman" w:hAnsi="Times New Roman" w:cs="Times New Roman"/>
          <w:sz w:val="24"/>
          <w:szCs w:val="24"/>
        </w:rPr>
        <w:t xml:space="preserve">декларация на </w:t>
      </w:r>
      <w:r w:rsidRPr="006F171A">
        <w:rPr>
          <w:rFonts w:ascii="Times New Roman" w:hAnsi="Times New Roman" w:cs="Times New Roman"/>
          <w:sz w:val="24"/>
          <w:szCs w:val="24"/>
          <w:lang w:val="en-US"/>
        </w:rPr>
        <w:t>API</w:t>
      </w:r>
      <w:r w:rsidRPr="006F171A">
        <w:rPr>
          <w:rFonts w:ascii="Times New Roman" w:hAnsi="Times New Roman" w:cs="Times New Roman"/>
          <w:sz w:val="24"/>
          <w:szCs w:val="24"/>
        </w:rPr>
        <w:t>).</w:t>
      </w:r>
    </w:p>
    <w:p w:rsidR="0073013D" w:rsidRDefault="00914B50" w:rsidP="00A80F01">
      <w:pPr>
        <w:pStyle w:val="ListParagraph"/>
        <w:ind w:left="0" w:firstLine="709"/>
        <w:rPr>
          <w:rFonts w:ascii="Times New Roman" w:hAnsi="Times New Roman" w:cs="Times New Roman"/>
          <w:sz w:val="24"/>
          <w:szCs w:val="24"/>
        </w:rPr>
      </w:pPr>
      <w:r w:rsidRPr="006F171A">
        <w:rPr>
          <w:rFonts w:ascii="Times New Roman" w:hAnsi="Times New Roman" w:cs="Times New Roman"/>
          <w:sz w:val="24"/>
          <w:szCs w:val="24"/>
        </w:rPr>
        <w:t xml:space="preserve"> Следваща по ранг йерархична структура е </w:t>
      </w:r>
      <w:r w:rsidRPr="006F171A">
        <w:rPr>
          <w:rFonts w:ascii="Times New Roman" w:hAnsi="Times New Roman" w:cs="Times New Roman"/>
          <w:sz w:val="24"/>
          <w:szCs w:val="24"/>
          <w:lang w:val="en-US"/>
        </w:rPr>
        <w:t>bundle</w:t>
      </w:r>
      <w:r w:rsidRPr="006F171A">
        <w:rPr>
          <w:rFonts w:ascii="Times New Roman" w:hAnsi="Times New Roman" w:cs="Times New Roman"/>
          <w:sz w:val="24"/>
          <w:szCs w:val="24"/>
        </w:rPr>
        <w:t>, представлява папка, която отново дефинира какво външни за нея структури могат да използват</w:t>
      </w:r>
      <w:r w:rsidR="00706F2C" w:rsidRPr="006F171A">
        <w:rPr>
          <w:rFonts w:ascii="Times New Roman" w:hAnsi="Times New Roman" w:cs="Times New Roman"/>
          <w:sz w:val="24"/>
          <w:szCs w:val="24"/>
        </w:rPr>
        <w:t xml:space="preserve">, може да съдържа други </w:t>
      </w:r>
      <w:r w:rsidR="00706F2C" w:rsidRPr="006F171A">
        <w:rPr>
          <w:rFonts w:ascii="Times New Roman" w:hAnsi="Times New Roman" w:cs="Times New Roman"/>
          <w:sz w:val="24"/>
          <w:szCs w:val="24"/>
          <w:lang w:val="en-US"/>
        </w:rPr>
        <w:t>bundle</w:t>
      </w:r>
      <w:r w:rsidR="00706F2C" w:rsidRPr="006F171A">
        <w:rPr>
          <w:rFonts w:ascii="Times New Roman" w:hAnsi="Times New Roman" w:cs="Times New Roman"/>
          <w:sz w:val="24"/>
          <w:szCs w:val="24"/>
        </w:rPr>
        <w:t>-ли или програмен код</w:t>
      </w:r>
    </w:p>
    <w:p w:rsidR="00A63100" w:rsidRPr="006F171A" w:rsidRDefault="00914B50" w:rsidP="00A80F01">
      <w:pPr>
        <w:pStyle w:val="ListParagraph"/>
        <w:ind w:left="0" w:firstLine="709"/>
        <w:rPr>
          <w:rFonts w:ascii="Times New Roman" w:hAnsi="Times New Roman" w:cs="Times New Roman"/>
          <w:sz w:val="24"/>
          <w:szCs w:val="24"/>
        </w:rPr>
      </w:pPr>
      <w:r w:rsidRPr="006F171A">
        <w:rPr>
          <w:rFonts w:ascii="Times New Roman" w:hAnsi="Times New Roman" w:cs="Times New Roman"/>
          <w:sz w:val="24"/>
          <w:szCs w:val="24"/>
        </w:rPr>
        <w:t>.</w:t>
      </w:r>
      <w:r w:rsidR="00706F2C" w:rsidRPr="006F171A">
        <w:rPr>
          <w:rFonts w:ascii="Times New Roman" w:hAnsi="Times New Roman" w:cs="Times New Roman"/>
          <w:sz w:val="24"/>
          <w:szCs w:val="24"/>
        </w:rPr>
        <w:t xml:space="preserve"> И най-малката структура, която съдържа в себе си сорс код е „</w:t>
      </w:r>
      <w:r w:rsidR="00706F2C" w:rsidRPr="006F171A">
        <w:rPr>
          <w:rFonts w:ascii="Times New Roman" w:hAnsi="Times New Roman" w:cs="Times New Roman"/>
          <w:sz w:val="24"/>
          <w:szCs w:val="24"/>
          <w:lang w:val="en-US"/>
        </w:rPr>
        <w:t>Slice</w:t>
      </w:r>
      <w:r w:rsidR="00706F2C" w:rsidRPr="006F171A">
        <w:rPr>
          <w:rFonts w:ascii="Times New Roman" w:hAnsi="Times New Roman" w:cs="Times New Roman"/>
          <w:sz w:val="24"/>
          <w:szCs w:val="24"/>
        </w:rPr>
        <w:t>“</w:t>
      </w:r>
      <w:r w:rsidR="005942FE" w:rsidRPr="006F171A">
        <w:rPr>
          <w:rFonts w:ascii="Times New Roman" w:hAnsi="Times New Roman" w:cs="Times New Roman"/>
          <w:sz w:val="24"/>
          <w:szCs w:val="24"/>
        </w:rPr>
        <w:t>, тя дефинира най-често един тип, който може да се използва от друг програмен код.</w:t>
      </w:r>
    </w:p>
    <w:p w:rsidR="004F6D75" w:rsidRPr="006F171A" w:rsidRDefault="004F6D75" w:rsidP="004F6D75">
      <w:pPr>
        <w:pStyle w:val="ListParagraph"/>
        <w:numPr>
          <w:ilvl w:val="0"/>
          <w:numId w:val="3"/>
        </w:numPr>
        <w:rPr>
          <w:rFonts w:ascii="Times New Roman" w:hAnsi="Times New Roman" w:cs="Times New Roman"/>
          <w:sz w:val="24"/>
          <w:szCs w:val="24"/>
        </w:rPr>
      </w:pPr>
      <w:r w:rsidRPr="006F171A">
        <w:rPr>
          <w:rFonts w:ascii="Times New Roman" w:hAnsi="Times New Roman" w:cs="Times New Roman"/>
          <w:sz w:val="24"/>
          <w:szCs w:val="24"/>
        </w:rPr>
        <w:t xml:space="preserve">Използване на </w:t>
      </w:r>
      <w:r w:rsidRPr="006F171A">
        <w:rPr>
          <w:rFonts w:ascii="Times New Roman" w:hAnsi="Times New Roman" w:cs="Times New Roman"/>
          <w:sz w:val="24"/>
          <w:szCs w:val="24"/>
          <w:lang w:val="en-US"/>
        </w:rPr>
        <w:t>Slice</w:t>
      </w:r>
      <w:r w:rsidRPr="006F171A">
        <w:rPr>
          <w:rFonts w:ascii="Times New Roman" w:hAnsi="Times New Roman" w:cs="Times New Roman"/>
          <w:sz w:val="24"/>
          <w:szCs w:val="24"/>
        </w:rPr>
        <w:t>-ове от други структури</w:t>
      </w:r>
    </w:p>
    <w:p w:rsidR="004F6D75" w:rsidRPr="006F171A" w:rsidRDefault="004F6D75" w:rsidP="004F6D75">
      <w:pPr>
        <w:pStyle w:val="ListParagraph"/>
        <w:ind w:left="567" w:firstLine="579"/>
        <w:rPr>
          <w:rFonts w:ascii="Times New Roman" w:hAnsi="Times New Roman" w:cs="Times New Roman"/>
          <w:sz w:val="24"/>
          <w:szCs w:val="24"/>
        </w:rPr>
      </w:pPr>
      <w:r w:rsidRPr="006F171A">
        <w:rPr>
          <w:rFonts w:ascii="Times New Roman" w:hAnsi="Times New Roman" w:cs="Times New Roman"/>
          <w:sz w:val="24"/>
          <w:szCs w:val="24"/>
        </w:rPr>
        <w:t>Чрез ключовата дума „</w:t>
      </w:r>
      <w:r w:rsidRPr="006F171A">
        <w:rPr>
          <w:rFonts w:ascii="Times New Roman" w:hAnsi="Times New Roman" w:cs="Times New Roman"/>
          <w:sz w:val="24"/>
          <w:szCs w:val="24"/>
          <w:lang w:val="en-US"/>
        </w:rPr>
        <w:t>use</w:t>
      </w:r>
      <w:r w:rsidRPr="006F171A">
        <w:rPr>
          <w:rFonts w:ascii="Times New Roman" w:hAnsi="Times New Roman" w:cs="Times New Roman"/>
          <w:sz w:val="24"/>
          <w:szCs w:val="24"/>
        </w:rPr>
        <w:t>“ последвана от пълното име на използвания тип</w:t>
      </w:r>
      <w:r w:rsidR="00805124" w:rsidRPr="006F171A">
        <w:rPr>
          <w:rFonts w:ascii="Times New Roman" w:hAnsi="Times New Roman" w:cs="Times New Roman"/>
          <w:sz w:val="24"/>
          <w:szCs w:val="24"/>
        </w:rPr>
        <w:t>.</w:t>
      </w:r>
    </w:p>
    <w:p w:rsidR="00914B50" w:rsidRPr="006F171A" w:rsidRDefault="00914B50" w:rsidP="00A63100">
      <w:pPr>
        <w:pStyle w:val="ListParagraph"/>
        <w:ind w:left="0" w:firstLine="426"/>
        <w:rPr>
          <w:rFonts w:ascii="Times New Roman" w:hAnsi="Times New Roman" w:cs="Times New Roman"/>
          <w:sz w:val="24"/>
          <w:szCs w:val="24"/>
        </w:rPr>
      </w:pPr>
    </w:p>
    <w:p w:rsidR="00616B84" w:rsidRPr="006F171A" w:rsidRDefault="00616B84" w:rsidP="00616B84">
      <w:pPr>
        <w:pStyle w:val="ListParagraph"/>
        <w:numPr>
          <w:ilvl w:val="0"/>
          <w:numId w:val="1"/>
        </w:numPr>
        <w:ind w:left="0" w:firstLine="426"/>
        <w:rPr>
          <w:rFonts w:ascii="Times New Roman" w:hAnsi="Times New Roman" w:cs="Times New Roman"/>
          <w:sz w:val="24"/>
          <w:szCs w:val="24"/>
        </w:rPr>
      </w:pPr>
      <w:r w:rsidRPr="006F171A">
        <w:rPr>
          <w:rFonts w:ascii="Times New Roman" w:hAnsi="Times New Roman" w:cs="Times New Roman"/>
          <w:sz w:val="24"/>
          <w:szCs w:val="24"/>
          <w:lang w:val="en-US"/>
        </w:rPr>
        <w:t>IDE</w:t>
      </w:r>
    </w:p>
    <w:p w:rsidR="00616B84" w:rsidRDefault="00616B84" w:rsidP="00616B84">
      <w:pPr>
        <w:pStyle w:val="ListParagraph"/>
        <w:ind w:left="0" w:firstLine="426"/>
        <w:rPr>
          <w:rFonts w:ascii="Times New Roman" w:hAnsi="Times New Roman" w:cs="Times New Roman"/>
          <w:sz w:val="24"/>
          <w:szCs w:val="24"/>
        </w:rPr>
      </w:pPr>
    </w:p>
    <w:p w:rsidR="006F171A" w:rsidRPr="006F171A" w:rsidRDefault="006F171A" w:rsidP="006F171A">
      <w:pPr>
        <w:pStyle w:val="ListParagraph"/>
        <w:numPr>
          <w:ilvl w:val="0"/>
          <w:numId w:val="1"/>
        </w:numPr>
        <w:ind w:left="0" w:firstLine="284"/>
        <w:rPr>
          <w:rFonts w:ascii="Times New Roman" w:hAnsi="Times New Roman" w:cs="Times New Roman"/>
          <w:sz w:val="24"/>
          <w:szCs w:val="24"/>
        </w:rPr>
      </w:pPr>
      <w:r w:rsidRPr="006F171A">
        <w:rPr>
          <w:rFonts w:ascii="Times New Roman" w:hAnsi="Times New Roman" w:cs="Times New Roman"/>
          <w:sz w:val="24"/>
          <w:szCs w:val="24"/>
        </w:rPr>
        <w:t>Използвани технологии</w:t>
      </w:r>
    </w:p>
    <w:p w:rsidR="006F171A" w:rsidRPr="00DD716C" w:rsidRDefault="006F171A" w:rsidP="00DD716C">
      <w:pPr>
        <w:pStyle w:val="ListParagraph"/>
        <w:ind w:left="0" w:firstLine="709"/>
        <w:rPr>
          <w:rFonts w:ascii="Times New Roman" w:hAnsi="Times New Roman" w:cs="Times New Roman"/>
          <w:sz w:val="24"/>
          <w:szCs w:val="24"/>
        </w:rPr>
      </w:pPr>
      <w:r w:rsidRPr="006F171A">
        <w:rPr>
          <w:rFonts w:ascii="Times New Roman" w:hAnsi="Times New Roman" w:cs="Times New Roman"/>
          <w:sz w:val="24"/>
          <w:szCs w:val="24"/>
        </w:rPr>
        <w:t xml:space="preserve">Избора на </w:t>
      </w:r>
      <w:r w:rsidRPr="006F171A">
        <w:rPr>
          <w:rFonts w:ascii="Times New Roman" w:hAnsi="Times New Roman" w:cs="Times New Roman"/>
          <w:sz w:val="24"/>
          <w:szCs w:val="24"/>
          <w:lang w:val="en-US"/>
        </w:rPr>
        <w:t xml:space="preserve">Java </w:t>
      </w:r>
      <w:r w:rsidRPr="006F171A">
        <w:rPr>
          <w:rFonts w:ascii="Times New Roman" w:hAnsi="Times New Roman" w:cs="Times New Roman"/>
          <w:sz w:val="24"/>
          <w:szCs w:val="24"/>
        </w:rPr>
        <w:t>и С++ не е тривиален, поради функционалността, която предоставят функционалност полезна за проекта. Използвани са различни среди за разработка, но с предимство бяха платформите с отворен код(</w:t>
      </w:r>
      <w:r w:rsidRPr="006F171A">
        <w:rPr>
          <w:rFonts w:ascii="Times New Roman" w:hAnsi="Times New Roman" w:cs="Times New Roman"/>
          <w:sz w:val="24"/>
          <w:szCs w:val="24"/>
          <w:lang w:val="en-US"/>
        </w:rPr>
        <w:t xml:space="preserve"> open-source</w:t>
      </w:r>
      <w:r w:rsidRPr="006F171A">
        <w:rPr>
          <w:rFonts w:ascii="Times New Roman" w:hAnsi="Times New Roman" w:cs="Times New Roman"/>
          <w:sz w:val="24"/>
          <w:szCs w:val="24"/>
        </w:rPr>
        <w:t xml:space="preserve">). Използвана е библиотека </w:t>
      </w:r>
      <w:r w:rsidRPr="006F171A">
        <w:rPr>
          <w:rFonts w:ascii="Times New Roman" w:hAnsi="Times New Roman" w:cs="Times New Roman"/>
          <w:sz w:val="24"/>
          <w:szCs w:val="24"/>
          <w:lang w:val="en-US"/>
        </w:rPr>
        <w:t>Junit5</w:t>
      </w:r>
      <w:r w:rsidRPr="006F171A">
        <w:rPr>
          <w:rFonts w:ascii="Times New Roman" w:hAnsi="Times New Roman" w:cs="Times New Roman"/>
          <w:sz w:val="24"/>
          <w:szCs w:val="24"/>
        </w:rPr>
        <w:t xml:space="preserve">, която се използва за тестване на програмния код, и </w:t>
      </w:r>
      <w:r w:rsidRPr="006F171A">
        <w:rPr>
          <w:rFonts w:ascii="Times New Roman" w:hAnsi="Times New Roman" w:cs="Times New Roman"/>
          <w:sz w:val="24"/>
          <w:szCs w:val="24"/>
          <w:lang w:val="en-US"/>
        </w:rPr>
        <w:t>Gradle</w:t>
      </w:r>
      <w:r w:rsidRPr="006F171A">
        <w:rPr>
          <w:rFonts w:ascii="Times New Roman" w:hAnsi="Times New Roman" w:cs="Times New Roman"/>
          <w:sz w:val="24"/>
          <w:szCs w:val="24"/>
        </w:rPr>
        <w:t>, система за улеснено компилиране на проекта.</w:t>
      </w:r>
    </w:p>
    <w:p w:rsidR="00A80F01" w:rsidRPr="006F171A" w:rsidRDefault="00A80F01" w:rsidP="00616B84">
      <w:pPr>
        <w:pStyle w:val="ListParagraph"/>
        <w:ind w:left="0" w:firstLine="426"/>
        <w:rPr>
          <w:rFonts w:ascii="Times New Roman" w:hAnsi="Times New Roman" w:cs="Times New Roman"/>
          <w:sz w:val="24"/>
          <w:szCs w:val="24"/>
        </w:rPr>
      </w:pPr>
    </w:p>
    <w:p w:rsidR="00A80F01" w:rsidRDefault="00A80F01" w:rsidP="00616B84">
      <w:pPr>
        <w:pStyle w:val="ListParagraph"/>
        <w:numPr>
          <w:ilvl w:val="0"/>
          <w:numId w:val="1"/>
        </w:numPr>
        <w:ind w:left="0" w:firstLine="284"/>
        <w:rPr>
          <w:rFonts w:ascii="Times New Roman" w:hAnsi="Times New Roman" w:cs="Times New Roman"/>
          <w:sz w:val="24"/>
          <w:szCs w:val="24"/>
        </w:rPr>
      </w:pPr>
      <w:r>
        <w:rPr>
          <w:rFonts w:ascii="Times New Roman" w:hAnsi="Times New Roman" w:cs="Times New Roman"/>
          <w:sz w:val="24"/>
          <w:szCs w:val="24"/>
        </w:rPr>
        <w:t>Заключение</w:t>
      </w:r>
    </w:p>
    <w:p w:rsidR="00A80F01" w:rsidRDefault="00536841" w:rsidP="00A80F01">
      <w:pPr>
        <w:pStyle w:val="ListParagraph"/>
        <w:ind w:left="0" w:firstLine="709"/>
        <w:rPr>
          <w:rFonts w:ascii="Times New Roman" w:hAnsi="Times New Roman" w:cs="Times New Roman"/>
          <w:sz w:val="24"/>
          <w:szCs w:val="24"/>
        </w:rPr>
      </w:pPr>
      <w:r>
        <w:rPr>
          <w:rFonts w:ascii="Times New Roman" w:hAnsi="Times New Roman" w:cs="Times New Roman"/>
          <w:sz w:val="24"/>
          <w:szCs w:val="24"/>
        </w:rPr>
        <w:t xml:space="preserve">Поставената цел пред проекта бе да се разработи програмен език, удобен за използване в големи проекти(модерен), но същи и достатъчно разбираем за начинаещи. Проекта постигна своята цел, но като всеки проект с отворен код ще претърпи </w:t>
      </w:r>
      <w:r w:rsidR="00574492">
        <w:rPr>
          <w:rFonts w:ascii="Times New Roman" w:hAnsi="Times New Roman" w:cs="Times New Roman"/>
          <w:sz w:val="24"/>
          <w:szCs w:val="24"/>
        </w:rPr>
        <w:t>промени</w:t>
      </w:r>
      <w:r>
        <w:rPr>
          <w:rFonts w:ascii="Times New Roman" w:hAnsi="Times New Roman" w:cs="Times New Roman"/>
          <w:sz w:val="24"/>
          <w:szCs w:val="24"/>
        </w:rPr>
        <w:t>, за да постига тези цели по-лесно.</w:t>
      </w:r>
    </w:p>
    <w:p w:rsidR="008C1D2D" w:rsidRDefault="00574492" w:rsidP="00A80F01">
      <w:pPr>
        <w:pStyle w:val="ListParagraph"/>
        <w:ind w:left="0" w:firstLine="709"/>
        <w:rPr>
          <w:rFonts w:ascii="Times New Roman" w:hAnsi="Times New Roman" w:cs="Times New Roman"/>
          <w:sz w:val="24"/>
          <w:szCs w:val="24"/>
        </w:rPr>
      </w:pPr>
      <w:r>
        <w:rPr>
          <w:rFonts w:ascii="Times New Roman" w:hAnsi="Times New Roman" w:cs="Times New Roman"/>
          <w:sz w:val="24"/>
          <w:szCs w:val="24"/>
        </w:rPr>
        <w:t>Авторите разработиха този проект без никаква основа</w:t>
      </w:r>
      <w:r w:rsidR="005C4FCF">
        <w:rPr>
          <w:rFonts w:ascii="Times New Roman" w:hAnsi="Times New Roman" w:cs="Times New Roman"/>
          <w:sz w:val="24"/>
          <w:szCs w:val="24"/>
        </w:rPr>
        <w:t>, на която да стъпят,</w:t>
      </w:r>
      <w:r>
        <w:rPr>
          <w:rFonts w:ascii="Times New Roman" w:hAnsi="Times New Roman" w:cs="Times New Roman"/>
          <w:sz w:val="24"/>
          <w:szCs w:val="24"/>
        </w:rPr>
        <w:t xml:space="preserve"> и имат виждане за неговото бъдещо развитие като общо-популярен програмен език от ранга на </w:t>
      </w:r>
      <w:r>
        <w:rPr>
          <w:rFonts w:ascii="Times New Roman" w:hAnsi="Times New Roman" w:cs="Times New Roman"/>
          <w:sz w:val="24"/>
          <w:szCs w:val="24"/>
          <w:lang w:val="en-US"/>
        </w:rPr>
        <w:t xml:space="preserve">Java, C#, C++ </w:t>
      </w:r>
      <w:r>
        <w:rPr>
          <w:rFonts w:ascii="Times New Roman" w:hAnsi="Times New Roman" w:cs="Times New Roman"/>
          <w:sz w:val="24"/>
          <w:szCs w:val="24"/>
        </w:rPr>
        <w:t>и др.</w:t>
      </w:r>
    </w:p>
    <w:p w:rsidR="008C1D2D" w:rsidRDefault="008C1D2D">
      <w:pPr>
        <w:rPr>
          <w:rFonts w:ascii="Times New Roman" w:hAnsi="Times New Roman" w:cs="Times New Roman"/>
          <w:sz w:val="24"/>
          <w:szCs w:val="24"/>
        </w:rPr>
      </w:pPr>
      <w:r>
        <w:rPr>
          <w:rFonts w:ascii="Times New Roman" w:hAnsi="Times New Roman" w:cs="Times New Roman"/>
          <w:sz w:val="24"/>
          <w:szCs w:val="24"/>
        </w:rPr>
        <w:br w:type="page"/>
      </w:r>
    </w:p>
    <w:p w:rsidR="00574492" w:rsidRPr="00574492" w:rsidRDefault="00574492" w:rsidP="00A80F01">
      <w:pPr>
        <w:pStyle w:val="ListParagraph"/>
        <w:ind w:left="0" w:firstLine="709"/>
        <w:rPr>
          <w:rFonts w:ascii="Times New Roman" w:hAnsi="Times New Roman" w:cs="Times New Roman"/>
          <w:sz w:val="24"/>
          <w:szCs w:val="24"/>
          <w:lang w:val="en-US"/>
        </w:rPr>
      </w:pPr>
    </w:p>
    <w:p w:rsidR="00536841" w:rsidRDefault="00536841" w:rsidP="00A80F01">
      <w:pPr>
        <w:pStyle w:val="ListParagraph"/>
        <w:ind w:left="0" w:firstLine="709"/>
        <w:rPr>
          <w:rFonts w:ascii="Times New Roman" w:hAnsi="Times New Roman" w:cs="Times New Roman"/>
          <w:sz w:val="24"/>
          <w:szCs w:val="24"/>
        </w:rPr>
      </w:pPr>
    </w:p>
    <w:p w:rsidR="00616B84" w:rsidRPr="006F171A" w:rsidRDefault="00616B84" w:rsidP="00616B84">
      <w:pPr>
        <w:pStyle w:val="ListParagraph"/>
        <w:numPr>
          <w:ilvl w:val="0"/>
          <w:numId w:val="1"/>
        </w:numPr>
        <w:ind w:left="0" w:firstLine="284"/>
        <w:rPr>
          <w:rFonts w:ascii="Times New Roman" w:hAnsi="Times New Roman" w:cs="Times New Roman"/>
          <w:sz w:val="24"/>
          <w:szCs w:val="24"/>
        </w:rPr>
      </w:pPr>
      <w:r w:rsidRPr="006F171A">
        <w:rPr>
          <w:rFonts w:ascii="Times New Roman" w:hAnsi="Times New Roman" w:cs="Times New Roman"/>
          <w:sz w:val="24"/>
          <w:szCs w:val="24"/>
        </w:rPr>
        <w:t>Използвана литература</w:t>
      </w:r>
    </w:p>
    <w:p w:rsidR="007743E4" w:rsidRPr="006F171A" w:rsidRDefault="003B7143" w:rsidP="003B7143">
      <w:pPr>
        <w:pStyle w:val="ListParagraph"/>
        <w:numPr>
          <w:ilvl w:val="0"/>
          <w:numId w:val="4"/>
        </w:numPr>
        <w:rPr>
          <w:rFonts w:ascii="Times New Roman" w:hAnsi="Times New Roman" w:cs="Times New Roman"/>
          <w:sz w:val="24"/>
          <w:szCs w:val="24"/>
        </w:rPr>
      </w:pPr>
      <w:r w:rsidRPr="006F171A">
        <w:rPr>
          <w:rFonts w:ascii="Times New Roman" w:hAnsi="Times New Roman" w:cs="Times New Roman"/>
          <w:sz w:val="24"/>
          <w:szCs w:val="24"/>
        </w:rPr>
        <w:t xml:space="preserve">Въведение в програмирането с </w:t>
      </w:r>
      <w:r w:rsidRPr="006F171A">
        <w:rPr>
          <w:rFonts w:ascii="Times New Roman" w:hAnsi="Times New Roman" w:cs="Times New Roman"/>
          <w:sz w:val="24"/>
          <w:szCs w:val="24"/>
          <w:lang w:val="en-US"/>
        </w:rPr>
        <w:t>Java</w:t>
      </w:r>
      <w:r w:rsidRPr="006F171A">
        <w:rPr>
          <w:rFonts w:ascii="Times New Roman" w:hAnsi="Times New Roman" w:cs="Times New Roman"/>
          <w:sz w:val="24"/>
          <w:szCs w:val="24"/>
        </w:rPr>
        <w:t>, автор Свтлин Наков и колектив</w:t>
      </w:r>
      <w:r w:rsidRPr="006F171A">
        <w:rPr>
          <w:rFonts w:ascii="Times New Roman" w:hAnsi="Times New Roman" w:cs="Times New Roman"/>
          <w:sz w:val="24"/>
          <w:szCs w:val="24"/>
        </w:rPr>
        <w:br/>
      </w:r>
      <w:hyperlink r:id="rId9" w:history="1">
        <w:r w:rsidRPr="006F171A">
          <w:rPr>
            <w:rStyle w:val="Hyperlink"/>
            <w:rFonts w:ascii="Times New Roman" w:hAnsi="Times New Roman" w:cs="Times New Roman"/>
            <w:sz w:val="24"/>
            <w:szCs w:val="24"/>
          </w:rPr>
          <w:t>https://www.introprogramming.info/intro-java-book/</w:t>
        </w:r>
      </w:hyperlink>
    </w:p>
    <w:p w:rsidR="003B7143" w:rsidRPr="006F171A" w:rsidRDefault="005E2101" w:rsidP="005E2101">
      <w:pPr>
        <w:pStyle w:val="ListParagraph"/>
        <w:numPr>
          <w:ilvl w:val="0"/>
          <w:numId w:val="4"/>
        </w:numPr>
        <w:rPr>
          <w:rFonts w:ascii="Times New Roman" w:hAnsi="Times New Roman" w:cs="Times New Roman"/>
          <w:sz w:val="24"/>
          <w:szCs w:val="24"/>
        </w:rPr>
      </w:pPr>
      <w:r w:rsidRPr="006F171A">
        <w:rPr>
          <w:rFonts w:ascii="Times New Roman" w:hAnsi="Times New Roman" w:cs="Times New Roman"/>
          <w:sz w:val="24"/>
          <w:szCs w:val="24"/>
          <w:lang w:val="en-US"/>
        </w:rPr>
        <w:t xml:space="preserve">A complete guide to Programming in C++, </w:t>
      </w:r>
      <w:r w:rsidRPr="006F171A">
        <w:rPr>
          <w:rFonts w:ascii="Times New Roman" w:hAnsi="Times New Roman" w:cs="Times New Roman"/>
          <w:sz w:val="24"/>
          <w:szCs w:val="24"/>
        </w:rPr>
        <w:t>автор Ulla Kirch-Prinz, Peter Prinz</w:t>
      </w:r>
      <w:r w:rsidRPr="006F171A">
        <w:rPr>
          <w:rFonts w:ascii="Times New Roman" w:hAnsi="Times New Roman" w:cs="Times New Roman"/>
          <w:sz w:val="24"/>
          <w:szCs w:val="24"/>
          <w:lang w:val="en-US"/>
        </w:rPr>
        <w:br/>
      </w:r>
      <w:hyperlink r:id="rId10" w:history="1">
        <w:r w:rsidR="007748B9" w:rsidRPr="006F171A">
          <w:rPr>
            <w:rStyle w:val="Hyperlink"/>
            <w:rFonts w:ascii="Times New Roman" w:hAnsi="Times New Roman" w:cs="Times New Roman"/>
            <w:sz w:val="24"/>
            <w:szCs w:val="24"/>
          </w:rPr>
          <w:t>http://www.lmpt.univ-tours.fr/~volkov/C++.pdf</w:t>
        </w:r>
      </w:hyperlink>
    </w:p>
    <w:p w:rsidR="007748B9" w:rsidRPr="006F171A" w:rsidRDefault="007748B9" w:rsidP="007748B9">
      <w:pPr>
        <w:pStyle w:val="ListParagraph"/>
        <w:numPr>
          <w:ilvl w:val="0"/>
          <w:numId w:val="4"/>
        </w:numPr>
        <w:rPr>
          <w:rFonts w:ascii="Times New Roman" w:hAnsi="Times New Roman" w:cs="Times New Roman"/>
          <w:sz w:val="24"/>
          <w:szCs w:val="24"/>
        </w:rPr>
      </w:pPr>
      <w:r w:rsidRPr="006F171A">
        <w:rPr>
          <w:rFonts w:ascii="Times New Roman" w:hAnsi="Times New Roman" w:cs="Times New Roman"/>
          <w:sz w:val="24"/>
          <w:szCs w:val="24"/>
        </w:rPr>
        <w:t>[Let's Make a Programming Language]</w:t>
      </w:r>
      <w:r w:rsidRPr="006F171A">
        <w:rPr>
          <w:rFonts w:ascii="Times New Roman" w:hAnsi="Times New Roman" w:cs="Times New Roman"/>
          <w:sz w:val="24"/>
          <w:szCs w:val="24"/>
          <w:lang w:val="en-US"/>
        </w:rPr>
        <w:t xml:space="preserve">, </w:t>
      </w:r>
      <w:r w:rsidRPr="006F171A">
        <w:rPr>
          <w:rFonts w:ascii="Times New Roman" w:hAnsi="Times New Roman" w:cs="Times New Roman"/>
          <w:sz w:val="24"/>
          <w:szCs w:val="24"/>
        </w:rPr>
        <w:t>обучителни епизоди, автор</w:t>
      </w:r>
      <w:r w:rsidRPr="006F171A">
        <w:rPr>
          <w:rFonts w:ascii="Times New Roman" w:hAnsi="Times New Roman" w:cs="Times New Roman"/>
          <w:sz w:val="24"/>
          <w:szCs w:val="24"/>
          <w:lang w:val="en-US"/>
        </w:rPr>
        <w:t xml:space="preserve"> pogosticks29</w:t>
      </w:r>
    </w:p>
    <w:p w:rsidR="009D1370" w:rsidRPr="006F171A" w:rsidRDefault="009D1370" w:rsidP="007748B9">
      <w:pPr>
        <w:pStyle w:val="ListParagraph"/>
        <w:numPr>
          <w:ilvl w:val="0"/>
          <w:numId w:val="4"/>
        </w:numPr>
        <w:rPr>
          <w:rFonts w:ascii="Times New Roman" w:hAnsi="Times New Roman" w:cs="Times New Roman"/>
          <w:sz w:val="24"/>
          <w:szCs w:val="24"/>
        </w:rPr>
      </w:pPr>
      <w:r w:rsidRPr="006F171A">
        <w:rPr>
          <w:rFonts w:ascii="Times New Roman" w:hAnsi="Times New Roman" w:cs="Times New Roman"/>
          <w:iCs/>
          <w:sz w:val="24"/>
          <w:szCs w:val="24"/>
        </w:rPr>
        <w:t>OOP – Learn Object Oriented Thinking &amp; Programming</w:t>
      </w:r>
      <w:r w:rsidRPr="006F171A">
        <w:rPr>
          <w:rFonts w:ascii="Times New Roman" w:hAnsi="Times New Roman" w:cs="Times New Roman"/>
          <w:iCs/>
          <w:sz w:val="24"/>
          <w:szCs w:val="24"/>
          <w:lang w:val="en-US"/>
        </w:rPr>
        <w:t xml:space="preserve">, </w:t>
      </w:r>
      <w:r w:rsidRPr="006F171A">
        <w:rPr>
          <w:rFonts w:ascii="Times New Roman" w:hAnsi="Times New Roman" w:cs="Times New Roman"/>
          <w:color w:val="222222"/>
          <w:sz w:val="24"/>
          <w:szCs w:val="24"/>
          <w:shd w:val="clear" w:color="auto" w:fill="FFFFFF"/>
        </w:rPr>
        <w:t>Bruckner Publishing</w:t>
      </w:r>
    </w:p>
    <w:p w:rsidR="009D1370" w:rsidRPr="006F171A" w:rsidRDefault="009D1370" w:rsidP="009D1370">
      <w:pPr>
        <w:pStyle w:val="ListParagraph"/>
        <w:numPr>
          <w:ilvl w:val="0"/>
          <w:numId w:val="4"/>
        </w:numPr>
        <w:rPr>
          <w:rFonts w:ascii="Times New Roman" w:hAnsi="Times New Roman" w:cs="Times New Roman"/>
          <w:sz w:val="24"/>
          <w:szCs w:val="24"/>
        </w:rPr>
      </w:pPr>
      <w:r w:rsidRPr="006F171A">
        <w:rPr>
          <w:rFonts w:ascii="Times New Roman" w:hAnsi="Times New Roman" w:cs="Times New Roman"/>
          <w:sz w:val="24"/>
          <w:szCs w:val="24"/>
          <w:lang w:val="en-US"/>
        </w:rPr>
        <w:t xml:space="preserve">Java Design Patterns, </w:t>
      </w:r>
      <w:r w:rsidRPr="006F171A">
        <w:rPr>
          <w:rFonts w:ascii="Times New Roman" w:hAnsi="Times New Roman" w:cs="Times New Roman"/>
          <w:sz w:val="24"/>
          <w:szCs w:val="24"/>
        </w:rPr>
        <w:t xml:space="preserve">автор </w:t>
      </w:r>
      <w:r w:rsidRPr="006F171A">
        <w:rPr>
          <w:rFonts w:ascii="Times New Roman" w:hAnsi="Times New Roman" w:cs="Times New Roman"/>
          <w:sz w:val="24"/>
          <w:szCs w:val="24"/>
          <w:lang w:val="en-US"/>
        </w:rPr>
        <w:t>Rohit Joshi</w:t>
      </w:r>
      <w:r w:rsidRPr="006F171A">
        <w:rPr>
          <w:rFonts w:ascii="Times New Roman" w:hAnsi="Times New Roman" w:cs="Times New Roman"/>
          <w:sz w:val="24"/>
          <w:szCs w:val="24"/>
          <w:lang w:val="en-US"/>
        </w:rPr>
        <w:br/>
      </w:r>
      <w:hyperlink r:id="rId11" w:history="1">
        <w:r w:rsidRPr="006F171A">
          <w:rPr>
            <w:rStyle w:val="Hyperlink"/>
            <w:rFonts w:ascii="Times New Roman" w:hAnsi="Times New Roman" w:cs="Times New Roman"/>
            <w:sz w:val="24"/>
            <w:szCs w:val="24"/>
          </w:rPr>
          <w:t>http://enos.itcollege.ee/~jpoial/java/naited/Java-Design-Patterns.pdf</w:t>
        </w:r>
      </w:hyperlink>
      <w:r w:rsidRPr="006F171A">
        <w:rPr>
          <w:rFonts w:ascii="Times New Roman" w:hAnsi="Times New Roman" w:cs="Times New Roman"/>
          <w:sz w:val="24"/>
          <w:szCs w:val="24"/>
        </w:rPr>
        <w:br/>
      </w:r>
    </w:p>
    <w:p w:rsidR="00616B84" w:rsidRPr="006F171A" w:rsidRDefault="00616B84" w:rsidP="007743E4">
      <w:pPr>
        <w:pStyle w:val="ListParagraph"/>
        <w:ind w:left="0" w:firstLine="426"/>
        <w:rPr>
          <w:rFonts w:ascii="Times New Roman" w:hAnsi="Times New Roman" w:cs="Times New Roman"/>
          <w:sz w:val="24"/>
          <w:szCs w:val="24"/>
        </w:rPr>
      </w:pPr>
    </w:p>
    <w:p w:rsidR="00616B84" w:rsidRPr="006F171A" w:rsidRDefault="00616B84" w:rsidP="0044185C">
      <w:pPr>
        <w:pStyle w:val="ListParagraph"/>
        <w:ind w:left="0" w:firstLine="426"/>
        <w:rPr>
          <w:rFonts w:ascii="Times New Roman" w:hAnsi="Times New Roman" w:cs="Times New Roman"/>
          <w:sz w:val="24"/>
          <w:szCs w:val="24"/>
        </w:rPr>
      </w:pPr>
    </w:p>
    <w:sectPr w:rsidR="00616B84" w:rsidRPr="006F171A" w:rsidSect="00755C10">
      <w:foot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8E" w:rsidRDefault="00A3008E" w:rsidP="001D0B94">
      <w:pPr>
        <w:spacing w:after="0" w:line="240" w:lineRule="auto"/>
      </w:pPr>
      <w:r>
        <w:separator/>
      </w:r>
    </w:p>
  </w:endnote>
  <w:endnote w:type="continuationSeparator" w:id="0">
    <w:p w:rsidR="00A3008E" w:rsidRDefault="00A3008E" w:rsidP="001D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81300"/>
      <w:docPartObj>
        <w:docPartGallery w:val="Page Numbers (Bottom of Page)"/>
        <w:docPartUnique/>
      </w:docPartObj>
    </w:sdtPr>
    <w:sdtEndPr/>
    <w:sdtContent>
      <w:p w:rsidR="001D0B94" w:rsidRDefault="001D0B94">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D0B94" w:rsidRDefault="001D0B94">
                              <w:pPr>
                                <w:jc w:val="center"/>
                              </w:pPr>
                              <w:r>
                                <w:fldChar w:fldCharType="begin"/>
                              </w:r>
                              <w:r>
                                <w:instrText xml:space="preserve"> PAGE    \* MERGEFORMAT </w:instrText>
                              </w:r>
                              <w:r>
                                <w:fldChar w:fldCharType="separate"/>
                              </w:r>
                              <w:r w:rsidR="00C70C7B">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1D0B94" w:rsidRDefault="001D0B94">
                        <w:pPr>
                          <w:jc w:val="center"/>
                        </w:pPr>
                        <w:r>
                          <w:fldChar w:fldCharType="begin"/>
                        </w:r>
                        <w:r>
                          <w:instrText xml:space="preserve"> PAGE    \* MERGEFORMAT </w:instrText>
                        </w:r>
                        <w:r>
                          <w:fldChar w:fldCharType="separate"/>
                        </w:r>
                        <w:r w:rsidR="00C70C7B">
                          <w:rPr>
                            <w:noProof/>
                          </w:rPr>
                          <w:t>10</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4380017"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8E" w:rsidRDefault="00A3008E" w:rsidP="001D0B94">
      <w:pPr>
        <w:spacing w:after="0" w:line="240" w:lineRule="auto"/>
      </w:pPr>
      <w:r>
        <w:separator/>
      </w:r>
    </w:p>
  </w:footnote>
  <w:footnote w:type="continuationSeparator" w:id="0">
    <w:p w:rsidR="00A3008E" w:rsidRDefault="00A3008E" w:rsidP="001D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2A31"/>
    <w:multiLevelType w:val="hybridMultilevel"/>
    <w:tmpl w:val="C920652C"/>
    <w:lvl w:ilvl="0" w:tplc="04020001">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1" w15:restartNumberingAfterBreak="0">
    <w:nsid w:val="34F84F07"/>
    <w:multiLevelType w:val="hybridMultilevel"/>
    <w:tmpl w:val="145EB812"/>
    <w:lvl w:ilvl="0" w:tplc="04020001">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2" w15:restartNumberingAfterBreak="0">
    <w:nsid w:val="378368F3"/>
    <w:multiLevelType w:val="hybridMultilevel"/>
    <w:tmpl w:val="EC9A71DE"/>
    <w:lvl w:ilvl="0" w:tplc="04020001">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3" w15:restartNumberingAfterBreak="0">
    <w:nsid w:val="42BB4899"/>
    <w:multiLevelType w:val="hybridMultilevel"/>
    <w:tmpl w:val="45E6F8C4"/>
    <w:lvl w:ilvl="0" w:tplc="04020013">
      <w:start w:val="1"/>
      <w:numFmt w:val="upperRoman"/>
      <w:lvlText w:val="%1."/>
      <w:lvlJc w:val="righ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4" w15:restartNumberingAfterBreak="0">
    <w:nsid w:val="4EA71494"/>
    <w:multiLevelType w:val="hybridMultilevel"/>
    <w:tmpl w:val="CA00081C"/>
    <w:lvl w:ilvl="0" w:tplc="0402000F">
      <w:start w:val="1"/>
      <w:numFmt w:val="decimal"/>
      <w:lvlText w:val="%1."/>
      <w:lvlJc w:val="left"/>
      <w:pPr>
        <w:ind w:left="-981" w:hanging="360"/>
      </w:pPr>
    </w:lvl>
    <w:lvl w:ilvl="1" w:tplc="465ECFAE">
      <w:start w:val="1"/>
      <w:numFmt w:val="upperRoman"/>
      <w:lvlText w:val="%2."/>
      <w:lvlJc w:val="right"/>
      <w:pPr>
        <w:ind w:left="-261" w:firstLine="261"/>
      </w:pPr>
      <w:rPr>
        <w:rFonts w:hint="default"/>
      </w:rPr>
    </w:lvl>
    <w:lvl w:ilvl="2" w:tplc="04020019">
      <w:start w:val="1"/>
      <w:numFmt w:val="lowerLetter"/>
      <w:lvlText w:val="%3."/>
      <w:lvlJc w:val="left"/>
      <w:pPr>
        <w:ind w:left="459" w:hanging="180"/>
      </w:pPr>
    </w:lvl>
    <w:lvl w:ilvl="3" w:tplc="04020001">
      <w:start w:val="1"/>
      <w:numFmt w:val="bullet"/>
      <w:lvlText w:val=""/>
      <w:lvlJc w:val="left"/>
      <w:pPr>
        <w:ind w:left="1179" w:hanging="360"/>
      </w:pPr>
      <w:rPr>
        <w:rFonts w:ascii="Symbol" w:hAnsi="Symbol" w:hint="default"/>
      </w:rPr>
    </w:lvl>
    <w:lvl w:ilvl="4" w:tplc="04020019">
      <w:start w:val="1"/>
      <w:numFmt w:val="lowerLetter"/>
      <w:lvlText w:val="%5."/>
      <w:lvlJc w:val="left"/>
      <w:pPr>
        <w:ind w:left="1899" w:hanging="360"/>
      </w:pPr>
    </w:lvl>
    <w:lvl w:ilvl="5" w:tplc="0402001B">
      <w:start w:val="1"/>
      <w:numFmt w:val="lowerRoman"/>
      <w:lvlText w:val="%6."/>
      <w:lvlJc w:val="right"/>
      <w:pPr>
        <w:ind w:left="2619" w:hanging="180"/>
      </w:pPr>
    </w:lvl>
    <w:lvl w:ilvl="6" w:tplc="0402000F">
      <w:start w:val="1"/>
      <w:numFmt w:val="decimal"/>
      <w:lvlText w:val="%7."/>
      <w:lvlJc w:val="left"/>
      <w:pPr>
        <w:ind w:left="3339" w:hanging="360"/>
      </w:pPr>
    </w:lvl>
    <w:lvl w:ilvl="7" w:tplc="04020019">
      <w:start w:val="1"/>
      <w:numFmt w:val="lowerLetter"/>
      <w:lvlText w:val="%8."/>
      <w:lvlJc w:val="left"/>
      <w:pPr>
        <w:ind w:left="4059" w:hanging="360"/>
      </w:pPr>
    </w:lvl>
    <w:lvl w:ilvl="8" w:tplc="0402001B">
      <w:start w:val="1"/>
      <w:numFmt w:val="lowerRoman"/>
      <w:lvlText w:val="%9."/>
      <w:lvlJc w:val="right"/>
      <w:pPr>
        <w:ind w:left="4779" w:hanging="180"/>
      </w:pPr>
    </w:lvl>
  </w:abstractNum>
  <w:abstractNum w:abstractNumId="5" w15:restartNumberingAfterBreak="0">
    <w:nsid w:val="6DBA48D9"/>
    <w:multiLevelType w:val="hybridMultilevel"/>
    <w:tmpl w:val="1548B312"/>
    <w:lvl w:ilvl="0" w:tplc="04020013">
      <w:start w:val="1"/>
      <w:numFmt w:val="upperRoman"/>
      <w:lvlText w:val="%1."/>
      <w:lvlJc w:val="righ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6" w15:restartNumberingAfterBreak="0">
    <w:nsid w:val="7FF83203"/>
    <w:multiLevelType w:val="hybridMultilevel"/>
    <w:tmpl w:val="1548B312"/>
    <w:lvl w:ilvl="0" w:tplc="04020013">
      <w:start w:val="1"/>
      <w:numFmt w:val="upperRoman"/>
      <w:lvlText w:val="%1."/>
      <w:lvlJc w:val="righ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3F"/>
    <w:rsid w:val="00000D8A"/>
    <w:rsid w:val="00002A25"/>
    <w:rsid w:val="0001243D"/>
    <w:rsid w:val="00034B6F"/>
    <w:rsid w:val="00072982"/>
    <w:rsid w:val="00073134"/>
    <w:rsid w:val="0008358B"/>
    <w:rsid w:val="00091F4C"/>
    <w:rsid w:val="000C5A23"/>
    <w:rsid w:val="0019007F"/>
    <w:rsid w:val="00191295"/>
    <w:rsid w:val="001912C2"/>
    <w:rsid w:val="00196B6C"/>
    <w:rsid w:val="001A2E74"/>
    <w:rsid w:val="001B38CD"/>
    <w:rsid w:val="001D0809"/>
    <w:rsid w:val="001D0B94"/>
    <w:rsid w:val="001E4E12"/>
    <w:rsid w:val="001F6242"/>
    <w:rsid w:val="00217A66"/>
    <w:rsid w:val="00225FA3"/>
    <w:rsid w:val="0022708F"/>
    <w:rsid w:val="002405C6"/>
    <w:rsid w:val="0024174C"/>
    <w:rsid w:val="002511B5"/>
    <w:rsid w:val="00275A36"/>
    <w:rsid w:val="00292FB2"/>
    <w:rsid w:val="002A4047"/>
    <w:rsid w:val="002A594D"/>
    <w:rsid w:val="002B6EBE"/>
    <w:rsid w:val="002C13B3"/>
    <w:rsid w:val="002D4DC2"/>
    <w:rsid w:val="002E14A2"/>
    <w:rsid w:val="00311A6D"/>
    <w:rsid w:val="00342026"/>
    <w:rsid w:val="003436E1"/>
    <w:rsid w:val="00371DC7"/>
    <w:rsid w:val="00377BCE"/>
    <w:rsid w:val="003A1B00"/>
    <w:rsid w:val="003B7143"/>
    <w:rsid w:val="00401AF8"/>
    <w:rsid w:val="0044185C"/>
    <w:rsid w:val="00444BA8"/>
    <w:rsid w:val="0046582A"/>
    <w:rsid w:val="004941BA"/>
    <w:rsid w:val="004D4557"/>
    <w:rsid w:val="004E4940"/>
    <w:rsid w:val="004F30C5"/>
    <w:rsid w:val="004F5650"/>
    <w:rsid w:val="004F6D75"/>
    <w:rsid w:val="00536841"/>
    <w:rsid w:val="005675EC"/>
    <w:rsid w:val="00574492"/>
    <w:rsid w:val="005942FE"/>
    <w:rsid w:val="005B1529"/>
    <w:rsid w:val="005C4FCF"/>
    <w:rsid w:val="005C5B40"/>
    <w:rsid w:val="005E2101"/>
    <w:rsid w:val="0061436C"/>
    <w:rsid w:val="00614E91"/>
    <w:rsid w:val="00616B84"/>
    <w:rsid w:val="006310BD"/>
    <w:rsid w:val="00634788"/>
    <w:rsid w:val="006357E5"/>
    <w:rsid w:val="006368B1"/>
    <w:rsid w:val="00640A27"/>
    <w:rsid w:val="0066563E"/>
    <w:rsid w:val="006A6A6E"/>
    <w:rsid w:val="006F171A"/>
    <w:rsid w:val="00705008"/>
    <w:rsid w:val="00706F2C"/>
    <w:rsid w:val="007132E5"/>
    <w:rsid w:val="00721F3E"/>
    <w:rsid w:val="0072731F"/>
    <w:rsid w:val="0073013D"/>
    <w:rsid w:val="0074217A"/>
    <w:rsid w:val="00743E22"/>
    <w:rsid w:val="00745814"/>
    <w:rsid w:val="007525FE"/>
    <w:rsid w:val="00755C10"/>
    <w:rsid w:val="0076141C"/>
    <w:rsid w:val="00762169"/>
    <w:rsid w:val="007743E4"/>
    <w:rsid w:val="007748B9"/>
    <w:rsid w:val="0077510B"/>
    <w:rsid w:val="007870B4"/>
    <w:rsid w:val="007974B2"/>
    <w:rsid w:val="007B7262"/>
    <w:rsid w:val="007C2F9E"/>
    <w:rsid w:val="007C4B91"/>
    <w:rsid w:val="007D53BD"/>
    <w:rsid w:val="007D5D25"/>
    <w:rsid w:val="007E1B21"/>
    <w:rsid w:val="007E21A5"/>
    <w:rsid w:val="007F3C53"/>
    <w:rsid w:val="007F7784"/>
    <w:rsid w:val="00805124"/>
    <w:rsid w:val="00830425"/>
    <w:rsid w:val="00835FDE"/>
    <w:rsid w:val="00863E1C"/>
    <w:rsid w:val="008737E1"/>
    <w:rsid w:val="008832EB"/>
    <w:rsid w:val="00887A7A"/>
    <w:rsid w:val="00891919"/>
    <w:rsid w:val="008A1DF7"/>
    <w:rsid w:val="008B1ABD"/>
    <w:rsid w:val="008B5855"/>
    <w:rsid w:val="008C1D2D"/>
    <w:rsid w:val="008D2CE9"/>
    <w:rsid w:val="00914B50"/>
    <w:rsid w:val="0094749B"/>
    <w:rsid w:val="0096400D"/>
    <w:rsid w:val="009666F2"/>
    <w:rsid w:val="0098317F"/>
    <w:rsid w:val="009D1370"/>
    <w:rsid w:val="009D5FB2"/>
    <w:rsid w:val="009E0910"/>
    <w:rsid w:val="009E1E73"/>
    <w:rsid w:val="009E622C"/>
    <w:rsid w:val="009F20E1"/>
    <w:rsid w:val="009F791F"/>
    <w:rsid w:val="00A05C47"/>
    <w:rsid w:val="00A2162D"/>
    <w:rsid w:val="00A27A35"/>
    <w:rsid w:val="00A3008E"/>
    <w:rsid w:val="00A34083"/>
    <w:rsid w:val="00A41DC1"/>
    <w:rsid w:val="00A63100"/>
    <w:rsid w:val="00A80C46"/>
    <w:rsid w:val="00A80F01"/>
    <w:rsid w:val="00A93C37"/>
    <w:rsid w:val="00AA0DF7"/>
    <w:rsid w:val="00AB6D38"/>
    <w:rsid w:val="00AC3F9F"/>
    <w:rsid w:val="00AD100F"/>
    <w:rsid w:val="00AD226E"/>
    <w:rsid w:val="00AD4386"/>
    <w:rsid w:val="00AD709A"/>
    <w:rsid w:val="00AE4DD7"/>
    <w:rsid w:val="00AE68CE"/>
    <w:rsid w:val="00AF548C"/>
    <w:rsid w:val="00B00F56"/>
    <w:rsid w:val="00B07146"/>
    <w:rsid w:val="00B1321C"/>
    <w:rsid w:val="00B37714"/>
    <w:rsid w:val="00B5132E"/>
    <w:rsid w:val="00B570F0"/>
    <w:rsid w:val="00B97076"/>
    <w:rsid w:val="00BB74EA"/>
    <w:rsid w:val="00BD3086"/>
    <w:rsid w:val="00BF70CC"/>
    <w:rsid w:val="00C029D3"/>
    <w:rsid w:val="00C07C38"/>
    <w:rsid w:val="00C22AF4"/>
    <w:rsid w:val="00C3496C"/>
    <w:rsid w:val="00C3560A"/>
    <w:rsid w:val="00C6408D"/>
    <w:rsid w:val="00C65F62"/>
    <w:rsid w:val="00C70C7B"/>
    <w:rsid w:val="00C81ED2"/>
    <w:rsid w:val="00C85FB8"/>
    <w:rsid w:val="00C929B9"/>
    <w:rsid w:val="00CB06A2"/>
    <w:rsid w:val="00D010F7"/>
    <w:rsid w:val="00D102EB"/>
    <w:rsid w:val="00D12A89"/>
    <w:rsid w:val="00D20AE4"/>
    <w:rsid w:val="00D34623"/>
    <w:rsid w:val="00DA1455"/>
    <w:rsid w:val="00DB50D0"/>
    <w:rsid w:val="00DB695D"/>
    <w:rsid w:val="00DD25B6"/>
    <w:rsid w:val="00DD5C90"/>
    <w:rsid w:val="00DD716C"/>
    <w:rsid w:val="00DE0EB1"/>
    <w:rsid w:val="00DF2441"/>
    <w:rsid w:val="00E1204D"/>
    <w:rsid w:val="00E12335"/>
    <w:rsid w:val="00E14B3F"/>
    <w:rsid w:val="00E2161A"/>
    <w:rsid w:val="00E3159C"/>
    <w:rsid w:val="00E4203D"/>
    <w:rsid w:val="00E55528"/>
    <w:rsid w:val="00E82827"/>
    <w:rsid w:val="00E95986"/>
    <w:rsid w:val="00EA01CF"/>
    <w:rsid w:val="00EB20F6"/>
    <w:rsid w:val="00F00AEC"/>
    <w:rsid w:val="00F026CD"/>
    <w:rsid w:val="00F25098"/>
    <w:rsid w:val="00F30EDF"/>
    <w:rsid w:val="00F4207C"/>
    <w:rsid w:val="00F60203"/>
    <w:rsid w:val="00F65731"/>
    <w:rsid w:val="00F83ACB"/>
    <w:rsid w:val="00F9172F"/>
    <w:rsid w:val="00FA5532"/>
    <w:rsid w:val="00FD0F9A"/>
    <w:rsid w:val="00FD1954"/>
    <w:rsid w:val="00FF04B8"/>
    <w:rsid w:val="00FF33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44264"/>
  <w15:chartTrackingRefBased/>
  <w15:docId w15:val="{89FAE95D-72FE-4CF0-83B3-3B9788FC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0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08D"/>
    <w:rPr>
      <w:rFonts w:eastAsiaTheme="minorEastAsia"/>
      <w:color w:val="5A5A5A" w:themeColor="text1" w:themeTint="A5"/>
      <w:spacing w:val="15"/>
    </w:rPr>
  </w:style>
  <w:style w:type="paragraph" w:styleId="ListParagraph">
    <w:name w:val="List Paragraph"/>
    <w:basedOn w:val="Normal"/>
    <w:uiPriority w:val="34"/>
    <w:qFormat/>
    <w:rsid w:val="00C6408D"/>
    <w:pPr>
      <w:ind w:left="720"/>
      <w:contextualSpacing/>
    </w:pPr>
  </w:style>
  <w:style w:type="paragraph" w:styleId="Header">
    <w:name w:val="header"/>
    <w:basedOn w:val="Normal"/>
    <w:link w:val="HeaderChar"/>
    <w:uiPriority w:val="99"/>
    <w:unhideWhenUsed/>
    <w:rsid w:val="001D0B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0B94"/>
  </w:style>
  <w:style w:type="paragraph" w:styleId="Footer">
    <w:name w:val="footer"/>
    <w:basedOn w:val="Normal"/>
    <w:link w:val="FooterChar"/>
    <w:uiPriority w:val="99"/>
    <w:unhideWhenUsed/>
    <w:rsid w:val="001D0B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0B94"/>
  </w:style>
  <w:style w:type="character" w:styleId="Hyperlink">
    <w:name w:val="Hyperlink"/>
    <w:basedOn w:val="DefaultParagraphFont"/>
    <w:uiPriority w:val="99"/>
    <w:unhideWhenUsed/>
    <w:rsid w:val="003B71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34787">
      <w:bodyDiv w:val="1"/>
      <w:marLeft w:val="0"/>
      <w:marRight w:val="0"/>
      <w:marTop w:val="0"/>
      <w:marBottom w:val="0"/>
      <w:divBdr>
        <w:top w:val="none" w:sz="0" w:space="0" w:color="auto"/>
        <w:left w:val="none" w:sz="0" w:space="0" w:color="auto"/>
        <w:bottom w:val="none" w:sz="0" w:space="0" w:color="auto"/>
        <w:right w:val="none" w:sz="0" w:space="0" w:color="auto"/>
      </w:divBdr>
    </w:div>
    <w:div w:id="360518012">
      <w:bodyDiv w:val="1"/>
      <w:marLeft w:val="0"/>
      <w:marRight w:val="0"/>
      <w:marTop w:val="0"/>
      <w:marBottom w:val="0"/>
      <w:divBdr>
        <w:top w:val="none" w:sz="0" w:space="0" w:color="auto"/>
        <w:left w:val="none" w:sz="0" w:space="0" w:color="auto"/>
        <w:bottom w:val="none" w:sz="0" w:space="0" w:color="auto"/>
        <w:right w:val="none" w:sz="0" w:space="0" w:color="auto"/>
      </w:divBdr>
    </w:div>
    <w:div w:id="506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os.itcollege.ee/~jpoial/java/naited/Java-Design-Patterns.pdf" TargetMode="External"/><Relationship Id="rId5" Type="http://schemas.openxmlformats.org/officeDocument/2006/relationships/webSettings" Target="webSettings.xml"/><Relationship Id="rId10" Type="http://schemas.openxmlformats.org/officeDocument/2006/relationships/hyperlink" Target="http://www.lmpt.univ-tours.fr/~volkov/C++.pdf" TargetMode="External"/><Relationship Id="rId4" Type="http://schemas.openxmlformats.org/officeDocument/2006/relationships/settings" Target="settings.xml"/><Relationship Id="rId9" Type="http://schemas.openxmlformats.org/officeDocument/2006/relationships/hyperlink" Target="https://www.introprogramming.info/intro-java-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2EC1B-E501-419F-B0CE-794B3869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191</cp:revision>
  <dcterms:created xsi:type="dcterms:W3CDTF">2018-11-29T15:53:00Z</dcterms:created>
  <dcterms:modified xsi:type="dcterms:W3CDTF">2018-12-01T13:36:00Z</dcterms:modified>
</cp:coreProperties>
</file>