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923" w:rsidRPr="00FB6240" w:rsidRDefault="00EA501C" w:rsidP="00EA501C">
      <w:pPr>
        <w:jc w:val="center"/>
        <w:rPr>
          <w:rFonts w:ascii="Times New Roman" w:hAnsi="Times New Roman" w:cs="Times New Roman"/>
          <w:b/>
          <w:sz w:val="24"/>
          <w:szCs w:val="24"/>
        </w:rPr>
      </w:pPr>
      <w:r w:rsidRPr="00FB6240">
        <w:rPr>
          <w:rFonts w:ascii="Times New Roman" w:hAnsi="Times New Roman" w:cs="Times New Roman"/>
          <w:b/>
          <w:sz w:val="24"/>
          <w:szCs w:val="24"/>
        </w:rPr>
        <w:t xml:space="preserve">Проблема за ценностите и целите </w:t>
      </w:r>
      <w:r w:rsidRPr="00FB6240">
        <w:rPr>
          <w:rFonts w:ascii="Times New Roman" w:hAnsi="Times New Roman" w:cs="Times New Roman"/>
          <w:b/>
          <w:sz w:val="24"/>
          <w:szCs w:val="24"/>
        </w:rPr>
        <w:br/>
        <w:t xml:space="preserve">на Граф Монте Кристо </w:t>
      </w:r>
      <w:r w:rsidRPr="00FB6240">
        <w:rPr>
          <w:rFonts w:ascii="Times New Roman" w:hAnsi="Times New Roman" w:cs="Times New Roman"/>
          <w:b/>
          <w:sz w:val="24"/>
          <w:szCs w:val="24"/>
        </w:rPr>
        <w:br/>
        <w:t>в романа на Алексндър Дюма</w:t>
      </w:r>
    </w:p>
    <w:p w:rsidR="00EA501C" w:rsidRDefault="00EA501C" w:rsidP="00EA501C">
      <w:pPr>
        <w:jc w:val="center"/>
        <w:rPr>
          <w:rFonts w:ascii="Times New Roman" w:hAnsi="Times New Roman" w:cs="Times New Roman"/>
          <w:sz w:val="24"/>
          <w:szCs w:val="24"/>
        </w:rPr>
      </w:pPr>
    </w:p>
    <w:p w:rsidR="00EA501C" w:rsidRDefault="00EA501C" w:rsidP="00EA501C">
      <w:pPr>
        <w:jc w:val="center"/>
        <w:rPr>
          <w:rFonts w:ascii="Times New Roman" w:hAnsi="Times New Roman" w:cs="Times New Roman"/>
          <w:b/>
          <w:sz w:val="24"/>
          <w:szCs w:val="24"/>
        </w:rPr>
      </w:pPr>
      <w:r w:rsidRPr="00FB6240">
        <w:rPr>
          <w:rFonts w:ascii="Times New Roman" w:hAnsi="Times New Roman" w:cs="Times New Roman"/>
          <w:b/>
          <w:sz w:val="24"/>
          <w:szCs w:val="24"/>
        </w:rPr>
        <w:t>Литературно интерпретативно съчинение</w:t>
      </w:r>
    </w:p>
    <w:p w:rsidR="00FB6240" w:rsidRDefault="00FB6240" w:rsidP="00EA501C">
      <w:pPr>
        <w:jc w:val="center"/>
        <w:rPr>
          <w:rFonts w:ascii="Times New Roman" w:hAnsi="Times New Roman" w:cs="Times New Roman"/>
          <w:b/>
          <w:sz w:val="24"/>
          <w:szCs w:val="24"/>
        </w:rPr>
      </w:pPr>
    </w:p>
    <w:p w:rsidR="00FB6240" w:rsidRDefault="009B0559" w:rsidP="009B0559">
      <w:pPr>
        <w:ind w:firstLine="708"/>
        <w:rPr>
          <w:rFonts w:ascii="Times New Roman" w:hAnsi="Times New Roman" w:cs="Times New Roman"/>
          <w:sz w:val="24"/>
          <w:szCs w:val="24"/>
        </w:rPr>
      </w:pPr>
      <w:r>
        <w:rPr>
          <w:rFonts w:ascii="Times New Roman" w:hAnsi="Times New Roman" w:cs="Times New Roman"/>
          <w:sz w:val="24"/>
          <w:szCs w:val="24"/>
        </w:rPr>
        <w:t>Основен проблем в романа като цяло е отмъщението и възмездието, но около тях се заплитат и други въпроси и проблеми, които са много по-дълбоки.</w:t>
      </w:r>
    </w:p>
    <w:p w:rsidR="009B0559" w:rsidRDefault="009B0559" w:rsidP="001F0036">
      <w:pPr>
        <w:ind w:firstLine="708"/>
        <w:rPr>
          <w:rFonts w:ascii="Times New Roman" w:hAnsi="Times New Roman" w:cs="Times New Roman"/>
          <w:sz w:val="24"/>
          <w:szCs w:val="24"/>
        </w:rPr>
      </w:pPr>
      <w:r>
        <w:rPr>
          <w:rFonts w:ascii="Times New Roman" w:hAnsi="Times New Roman" w:cs="Times New Roman"/>
          <w:sz w:val="24"/>
          <w:szCs w:val="24"/>
        </w:rPr>
        <w:t xml:space="preserve">Пример е въпроса за ценностите на Едмонт Дантес – това, в което вярва. Единствена ценност за него е правдата, </w:t>
      </w:r>
      <w:r w:rsidR="001F0036">
        <w:rPr>
          <w:rFonts w:ascii="Times New Roman" w:hAnsi="Times New Roman" w:cs="Times New Roman"/>
          <w:sz w:val="24"/>
          <w:szCs w:val="24"/>
        </w:rPr>
        <w:t>отрича дори собствения си живот, за да изтъкне важността. Сам се определя като космополитен човек – непрекланящ се пред ничий скиптър и не признавайки ничия власт – той е гражданин на света. Формулира също тезата, че не може да нарече никой „брат“ по произход. Но подобно нещо не го отказва от целта му, напротив, смята, че има само 2ма противници – разстоянието и времето. Но те не могат да го провалят. Единственото му притеснение е смъртта. Не се страхува от нея, но тя е едиственото нещо, което може да го отдели от целта му.</w:t>
      </w:r>
      <w:r w:rsidR="007677A2">
        <w:rPr>
          <w:rFonts w:ascii="Times New Roman" w:hAnsi="Times New Roman" w:cs="Times New Roman"/>
          <w:sz w:val="24"/>
          <w:szCs w:val="24"/>
        </w:rPr>
        <w:t xml:space="preserve"> Неотклоним е о</w:t>
      </w:r>
      <w:r w:rsidR="001F0036">
        <w:rPr>
          <w:rFonts w:ascii="Times New Roman" w:hAnsi="Times New Roman" w:cs="Times New Roman"/>
          <w:sz w:val="24"/>
          <w:szCs w:val="24"/>
        </w:rPr>
        <w:t>т целта си – чаканото отмъщението</w:t>
      </w:r>
      <w:r w:rsidR="007677A2">
        <w:rPr>
          <w:rFonts w:ascii="Times New Roman" w:hAnsi="Times New Roman" w:cs="Times New Roman"/>
          <w:sz w:val="24"/>
          <w:szCs w:val="24"/>
        </w:rPr>
        <w:t>.</w:t>
      </w:r>
    </w:p>
    <w:p w:rsidR="007677A2" w:rsidRDefault="007677A2" w:rsidP="001F0036">
      <w:pPr>
        <w:ind w:firstLine="708"/>
        <w:rPr>
          <w:rFonts w:ascii="Times New Roman" w:hAnsi="Times New Roman" w:cs="Times New Roman"/>
          <w:sz w:val="24"/>
          <w:szCs w:val="24"/>
        </w:rPr>
      </w:pPr>
      <w:r>
        <w:rPr>
          <w:rFonts w:ascii="Times New Roman" w:hAnsi="Times New Roman" w:cs="Times New Roman"/>
          <w:sz w:val="24"/>
          <w:szCs w:val="24"/>
        </w:rPr>
        <w:t xml:space="preserve">Според Едмонд Дантес едиственото препядствие, което би могло да го спре е смъртта му. </w:t>
      </w:r>
    </w:p>
    <w:p w:rsidR="007677A2" w:rsidRDefault="007677A2" w:rsidP="001F0036">
      <w:pPr>
        <w:ind w:firstLine="708"/>
        <w:rPr>
          <w:rFonts w:ascii="Times New Roman" w:hAnsi="Times New Roman" w:cs="Times New Roman"/>
          <w:sz w:val="24"/>
          <w:szCs w:val="24"/>
        </w:rPr>
      </w:pPr>
    </w:p>
    <w:p w:rsidR="007677A2" w:rsidRDefault="007677A2" w:rsidP="001F0036">
      <w:pPr>
        <w:ind w:firstLine="708"/>
        <w:rPr>
          <w:rFonts w:ascii="Times New Roman" w:hAnsi="Times New Roman" w:cs="Times New Roman"/>
          <w:sz w:val="24"/>
          <w:szCs w:val="24"/>
        </w:rPr>
      </w:pPr>
      <w:r>
        <w:rPr>
          <w:rFonts w:ascii="Times New Roman" w:hAnsi="Times New Roman" w:cs="Times New Roman"/>
          <w:sz w:val="24"/>
          <w:szCs w:val="24"/>
        </w:rPr>
        <w:t>„Това, което хората наричат случайности на съдбата, тоест разорение, промени, възможности – всичко съм предвидил; и дори ако ме засегне нещо, нищо не ще ме провали“</w:t>
      </w:r>
    </w:p>
    <w:p w:rsidR="007677A2" w:rsidRDefault="007677A2" w:rsidP="007677A2">
      <w:pPr>
        <w:rPr>
          <w:rFonts w:ascii="Times New Roman" w:hAnsi="Times New Roman" w:cs="Times New Roman"/>
          <w:sz w:val="24"/>
          <w:szCs w:val="24"/>
        </w:rPr>
      </w:pPr>
    </w:p>
    <w:p w:rsidR="007677A2" w:rsidRDefault="007677A2" w:rsidP="007677A2">
      <w:pPr>
        <w:rPr>
          <w:rFonts w:ascii="Times New Roman" w:hAnsi="Times New Roman" w:cs="Times New Roman"/>
          <w:sz w:val="24"/>
          <w:szCs w:val="24"/>
        </w:rPr>
      </w:pPr>
      <w:r>
        <w:rPr>
          <w:rFonts w:ascii="Times New Roman" w:hAnsi="Times New Roman" w:cs="Times New Roman"/>
          <w:sz w:val="24"/>
          <w:szCs w:val="24"/>
        </w:rPr>
        <w:t>Чрез тези думи Графа формулира една от тезите си – смъртта е единствената непреодолима пречка пред него. Определяйки се като космополитен човек, отрича всякаква власт и съд. Не признава наказанието от краля и не се страхува от него.</w:t>
      </w:r>
      <w:r w:rsidR="00167EFB">
        <w:rPr>
          <w:rFonts w:ascii="Times New Roman" w:hAnsi="Times New Roman" w:cs="Times New Roman"/>
          <w:sz w:val="24"/>
          <w:szCs w:val="24"/>
        </w:rPr>
        <w:t xml:space="preserve"> Поставя времето и разстоянието като по-големи противници от закона. И така затваря проблема като назовава само 3 неща, които могат да се нарекат негови противници – времето, реазстоянието и смъртта, като първите две преодолява, но признава, че само смъртта може да го спре преди да е достигнал целта си. Подобно отношение е типично за герой от епохата на Романтизма – когато двигател на човешките стремежи са чувствата. Точно те предизвикват и този устрем у Графа, неотклонимост от целта. </w:t>
      </w:r>
    </w:p>
    <w:p w:rsidR="00167EFB" w:rsidRDefault="00167EFB" w:rsidP="007677A2">
      <w:pPr>
        <w:rPr>
          <w:rFonts w:ascii="Times New Roman" w:hAnsi="Times New Roman" w:cs="Times New Roman"/>
          <w:sz w:val="24"/>
          <w:szCs w:val="24"/>
        </w:rPr>
      </w:pPr>
      <w:r>
        <w:rPr>
          <w:rFonts w:ascii="Times New Roman" w:hAnsi="Times New Roman" w:cs="Times New Roman"/>
          <w:sz w:val="24"/>
          <w:szCs w:val="24"/>
        </w:rPr>
        <w:tab/>
        <w:t xml:space="preserve">С развитието на разговора Графа доразвива своя мироглед и </w:t>
      </w:r>
      <w:r w:rsidR="005F5F7D">
        <w:rPr>
          <w:rFonts w:ascii="Times New Roman" w:hAnsi="Times New Roman" w:cs="Times New Roman"/>
          <w:sz w:val="24"/>
          <w:szCs w:val="24"/>
        </w:rPr>
        <w:t>подкрепя</w:t>
      </w:r>
      <w:r>
        <w:rPr>
          <w:rFonts w:ascii="Times New Roman" w:hAnsi="Times New Roman" w:cs="Times New Roman"/>
          <w:sz w:val="24"/>
          <w:szCs w:val="24"/>
        </w:rPr>
        <w:t xml:space="preserve"> </w:t>
      </w:r>
      <w:r w:rsidR="005F5F7D">
        <w:rPr>
          <w:rFonts w:ascii="Times New Roman" w:hAnsi="Times New Roman" w:cs="Times New Roman"/>
          <w:sz w:val="24"/>
          <w:szCs w:val="24"/>
        </w:rPr>
        <w:t xml:space="preserve">с още аргументи своите ценности. Чрез историята, която разказва се разкрива, че Дантес се вижда като оръжие на невидимата правда. Това още повече подсилва позицията му за неотклонимост от пътя – защото вече служи на по-велика сила – правдата. </w:t>
      </w:r>
    </w:p>
    <w:p w:rsidR="005F5F7D" w:rsidRDefault="005F5F7D" w:rsidP="007677A2">
      <w:pPr>
        <w:rPr>
          <w:rFonts w:ascii="Times New Roman" w:hAnsi="Times New Roman" w:cs="Times New Roman"/>
          <w:sz w:val="24"/>
          <w:szCs w:val="24"/>
        </w:rPr>
      </w:pPr>
      <w:r>
        <w:rPr>
          <w:rFonts w:ascii="Times New Roman" w:hAnsi="Times New Roman" w:cs="Times New Roman"/>
          <w:sz w:val="24"/>
          <w:szCs w:val="24"/>
        </w:rPr>
        <w:tab/>
        <w:t xml:space="preserve">Последните думи на графа от разговора свидетелстват за неговата отдаденост и непоколебимост. Би сключил същия договор с дявола ако има възможност. Това </w:t>
      </w:r>
      <w:r>
        <w:rPr>
          <w:rFonts w:ascii="Times New Roman" w:hAnsi="Times New Roman" w:cs="Times New Roman"/>
          <w:sz w:val="24"/>
          <w:szCs w:val="24"/>
        </w:rPr>
        <w:lastRenderedPageBreak/>
        <w:t>показва още повече същността му на романичен герой. Дори и в друг живот отново би се върнал, за да отмъсти.</w:t>
      </w:r>
    </w:p>
    <w:p w:rsidR="005F5F7D" w:rsidRPr="009B0559" w:rsidRDefault="005F5F7D" w:rsidP="007677A2">
      <w:pPr>
        <w:rPr>
          <w:rFonts w:ascii="Times New Roman" w:hAnsi="Times New Roman" w:cs="Times New Roman"/>
          <w:sz w:val="24"/>
          <w:szCs w:val="24"/>
        </w:rPr>
      </w:pPr>
      <w:r>
        <w:rPr>
          <w:rFonts w:ascii="Times New Roman" w:hAnsi="Times New Roman" w:cs="Times New Roman"/>
          <w:sz w:val="24"/>
          <w:szCs w:val="24"/>
        </w:rPr>
        <w:tab/>
        <w:t>Дантес притежава ценностите типични за герой от Романтизма. Космополитната му същност допълва тези ценности и го превръща в един завършен герой. Но нещо, което го характеризира още по-добре от ценностите е неговата цел – отмъщението.</w:t>
      </w:r>
      <w:bookmarkStart w:id="0" w:name="_GoBack"/>
      <w:bookmarkEnd w:id="0"/>
    </w:p>
    <w:sectPr w:rsidR="005F5F7D" w:rsidRPr="009B0559">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3B0" w:rsidRDefault="00A403B0" w:rsidP="00EA501C">
      <w:pPr>
        <w:spacing w:after="0" w:line="240" w:lineRule="auto"/>
      </w:pPr>
      <w:r>
        <w:separator/>
      </w:r>
    </w:p>
  </w:endnote>
  <w:endnote w:type="continuationSeparator" w:id="0">
    <w:p w:rsidR="00A403B0" w:rsidRDefault="00A403B0" w:rsidP="00EA5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3B0" w:rsidRDefault="00A403B0" w:rsidP="00EA501C">
      <w:pPr>
        <w:spacing w:after="0" w:line="240" w:lineRule="auto"/>
      </w:pPr>
      <w:r>
        <w:separator/>
      </w:r>
    </w:p>
  </w:footnote>
  <w:footnote w:type="continuationSeparator" w:id="0">
    <w:p w:rsidR="00A403B0" w:rsidRDefault="00A403B0" w:rsidP="00EA5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6240" w:rsidRPr="00FB6240" w:rsidRDefault="00FB6240">
    <w:pPr>
      <w:pStyle w:val="Header"/>
      <w:rPr>
        <w:b/>
        <w:i/>
      </w:rPr>
    </w:pPr>
    <w:proofErr w:type="spellStart"/>
    <w:r w:rsidRPr="00FB6240">
      <w:rPr>
        <w:b/>
        <w:i/>
        <w:lang w:val="en-US"/>
      </w:rPr>
      <w:t>Цветелин</w:t>
    </w:r>
    <w:proofErr w:type="spellEnd"/>
    <w:r w:rsidRPr="00FB6240">
      <w:rPr>
        <w:b/>
        <w:i/>
        <w:lang w:val="en-US"/>
      </w:rPr>
      <w:t xml:space="preserve"> </w:t>
    </w:r>
    <w:proofErr w:type="spellStart"/>
    <w:r w:rsidRPr="00FB6240">
      <w:rPr>
        <w:b/>
        <w:i/>
        <w:lang w:val="en-US"/>
      </w:rPr>
      <w:t>Костадинов</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01C"/>
    <w:rsid w:val="00167EFB"/>
    <w:rsid w:val="001F0036"/>
    <w:rsid w:val="005F5F7D"/>
    <w:rsid w:val="00634923"/>
    <w:rsid w:val="007677A2"/>
    <w:rsid w:val="009B0559"/>
    <w:rsid w:val="00A403B0"/>
    <w:rsid w:val="00EA501C"/>
    <w:rsid w:val="00FB624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8054E"/>
  <w15:chartTrackingRefBased/>
  <w15:docId w15:val="{983C5CEB-679C-417F-B75A-746342117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01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A501C"/>
  </w:style>
  <w:style w:type="paragraph" w:styleId="Footer">
    <w:name w:val="footer"/>
    <w:basedOn w:val="Normal"/>
    <w:link w:val="FooterChar"/>
    <w:uiPriority w:val="99"/>
    <w:unhideWhenUsed/>
    <w:rsid w:val="00EA501C"/>
    <w:pPr>
      <w:tabs>
        <w:tab w:val="center" w:pos="4536"/>
        <w:tab w:val="right" w:pos="9072"/>
      </w:tabs>
      <w:spacing w:after="0" w:line="240" w:lineRule="auto"/>
    </w:pPr>
  </w:style>
  <w:style w:type="character" w:customStyle="1" w:styleId="FooterChar">
    <w:name w:val="Footer Char"/>
    <w:basedOn w:val="DefaultParagraphFont"/>
    <w:link w:val="Footer"/>
    <w:uiPriority w:val="99"/>
    <w:rsid w:val="00EA5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Tsvetelin</dc:creator>
  <cp:keywords/>
  <dc:description/>
  <cp:lastModifiedBy>Tsvetelin</cp:lastModifiedBy>
  <cp:revision>2</cp:revision>
  <dcterms:created xsi:type="dcterms:W3CDTF">2018-04-19T22:00:00Z</dcterms:created>
  <dcterms:modified xsi:type="dcterms:W3CDTF">2018-04-20T06:34:00Z</dcterms:modified>
</cp:coreProperties>
</file>