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658E7" w14:textId="77777777" w:rsidR="00595A9F" w:rsidRPr="00595A9F" w:rsidRDefault="00595A9F" w:rsidP="00595A9F">
      <w:pPr>
        <w:pStyle w:val="Heading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77777777" w:rsidR="00595A9F" w:rsidRPr="00595A9F" w:rsidRDefault="00595A9F" w:rsidP="006079B1">
      <w:pPr>
        <w:jc w:val="center"/>
        <w:rPr>
          <w:rStyle w:val="Hyperlink"/>
          <w:color w:val="auto"/>
          <w:u w:val="none"/>
          <w:lang w:val="bg-BG"/>
        </w:rPr>
      </w:pPr>
      <w:r w:rsidRPr="00595A9F">
        <w:t xml:space="preserve">This document defines the </w:t>
      </w:r>
      <w:r w:rsidRPr="00595A9F">
        <w:rPr>
          <w:bCs/>
        </w:rPr>
        <w:t>lab</w:t>
      </w:r>
      <w:r w:rsidRPr="00595A9F">
        <w:t xml:space="preserve"> for </w:t>
      </w:r>
      <w:hyperlink r:id="rId8">
        <w:r w:rsidRPr="00595A9F">
          <w:rPr>
            <w:rStyle w:val="InternetLink"/>
          </w:rPr>
          <w:t>"Java Advanced" course @ Software University</w:t>
        </w:r>
      </w:hyperlink>
      <w:r w:rsidRPr="00595A9F">
        <w:t xml:space="preserve">. 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Pr="00595A9F">
        <w:t xml:space="preserve">of all below described problems in </w:t>
      </w:r>
      <w:hyperlink r:id="rId9">
        <w:r w:rsidRPr="00595A9F">
          <w:rPr>
            <w:rStyle w:val="InternetLink"/>
          </w:rPr>
          <w:t>Judge</w:t>
        </w:r>
      </w:hyperlink>
      <w:r w:rsidRPr="00595A9F">
        <w:t>.</w:t>
      </w:r>
    </w:p>
    <w:p w14:paraId="2AF2EA5D" w14:textId="77777777" w:rsidR="00595A9F" w:rsidRPr="004B41F9" w:rsidRDefault="00595A9F" w:rsidP="00595A9F">
      <w:pPr>
        <w:pStyle w:val="Heading2"/>
        <w:numPr>
          <w:ilvl w:val="0"/>
          <w:numId w:val="41"/>
        </w:numPr>
        <w:rPr>
          <w:bCs w:val="0"/>
          <w:highlight w:val="yellow"/>
          <w:lang w:val="bg-BG"/>
        </w:rPr>
      </w:pPr>
      <w:r w:rsidRPr="004B41F9">
        <w:rPr>
          <w:bCs w:val="0"/>
          <w:highlight w:val="yellow"/>
        </w:rPr>
        <w:t>Compare Matrices</w:t>
      </w:r>
    </w:p>
    <w:p w14:paraId="4415B97E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do the comparison in a method, which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>each line will have an equal amount of numbers.</w:t>
      </w:r>
    </w:p>
    <w:p w14:paraId="301673F6" w14:textId="315D9ED2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2DB842F4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match,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don’t match.</w:t>
      </w:r>
    </w:p>
    <w:p w14:paraId="7B01550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595A9F" w:rsidRPr="00595A9F" w14:paraId="24BECA37" w14:textId="77777777" w:rsidTr="006079B1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A82AF9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A82AF9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lastRenderedPageBreak/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  <w:lang w:val="en-GB" w:eastAsia="en-GB"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  <w:lang w:val="en-GB" w:eastAsia="en-GB"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FB53FF" w:rsidRDefault="00595A9F" w:rsidP="00844B67">
      <w:pPr>
        <w:pStyle w:val="Heading2"/>
        <w:numPr>
          <w:ilvl w:val="0"/>
          <w:numId w:val="41"/>
        </w:numPr>
        <w:rPr>
          <w:highlight w:val="yellow"/>
          <w:lang w:val="bg-BG"/>
        </w:rPr>
      </w:pPr>
      <w:r w:rsidRPr="00FB53FF">
        <w:rPr>
          <w:bCs w:val="0"/>
          <w:highlight w:val="yellow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77777777" w:rsidR="00595A9F" w:rsidRPr="00595A9F" w:rsidRDefault="00595A9F" w:rsidP="00595A9F">
      <w:pPr>
        <w:rPr>
          <w:lang w:val="bg-BG"/>
        </w:rPr>
      </w:pPr>
      <w:r w:rsidRPr="00595A9F">
        <w:t>The number you will need to find the positions of will be entered on a single line,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3AF65C96" w14:textId="29AC3BB3" w:rsidR="00595A9F" w:rsidRPr="000E318D" w:rsidRDefault="00595A9F" w:rsidP="00595A9F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184ACA86" w14:textId="77777777" w:rsidR="00595A9F" w:rsidRPr="00595A9F" w:rsidRDefault="00595A9F" w:rsidP="00595A9F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95A9F">
        <w:rPr>
          <w:lang w:val="bg-BG"/>
        </w:rPr>
        <w:br w:type="page"/>
      </w:r>
    </w:p>
    <w:p w14:paraId="08483CF7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ListParagraph"/>
        <w:rPr>
          <w:lang w:val="bg-BG"/>
        </w:rPr>
      </w:pPr>
      <w:r w:rsidRPr="00595A9F">
        <w:rPr>
          <w:noProof/>
          <w:lang w:val="en-GB" w:eastAsia="en-GB"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A11A2D" w:rsidRDefault="00595A9F" w:rsidP="00595A9F">
      <w:pPr>
        <w:pStyle w:val="Heading2"/>
        <w:numPr>
          <w:ilvl w:val="0"/>
          <w:numId w:val="42"/>
        </w:numPr>
        <w:rPr>
          <w:highlight w:val="yellow"/>
          <w:lang w:val="bg-BG"/>
        </w:rPr>
      </w:pPr>
      <w:r w:rsidRPr="00A11A2D">
        <w:rPr>
          <w:bCs w:val="0"/>
          <w:highlight w:val="yellow"/>
        </w:rPr>
        <w:t>Intersection of Two Matrices</w:t>
      </w:r>
    </w:p>
    <w:p w14:paraId="4FC6BAC3" w14:textId="4876097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proofErr w:type="gramStart"/>
      <w:r w:rsidRPr="00595A9F">
        <w:rPr>
          <w:b/>
        </w:rPr>
        <w:t>A[</w:t>
      </w:r>
      <w:proofErr w:type="gramEnd"/>
      <w:r w:rsidRPr="00595A9F">
        <w:rPr>
          <w:b/>
        </w:rPr>
        <w:t>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>prints third matrix</w:t>
      </w:r>
      <w:r w:rsidRPr="00595A9F">
        <w:rPr>
          <w:b/>
        </w:rPr>
        <w:t xml:space="preserve"> C[][]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8C1B30" w:rsidRDefault="00595A9F" w:rsidP="00595A9F">
      <w:pPr>
        <w:pStyle w:val="Heading2"/>
        <w:numPr>
          <w:ilvl w:val="0"/>
          <w:numId w:val="42"/>
        </w:numPr>
        <w:rPr>
          <w:highlight w:val="yellow"/>
          <w:lang w:val="bg-BG"/>
        </w:rPr>
      </w:pPr>
      <w:r w:rsidRPr="008C1B30">
        <w:rPr>
          <w:highlight w:val="yellow"/>
        </w:rPr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matrix’s elements</w:t>
      </w:r>
    </w:p>
    <w:p w14:paraId="25FA2222" w14:textId="3A78217A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dimensions of the matrix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595A9F" w:rsidRPr="00595A9F" w14:paraId="6CECA51C" w14:textId="77777777" w:rsidTr="000E07C0">
        <w:trPr>
          <w:trHeight w:val="352"/>
        </w:trPr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0E07C0">
        <w:trPr>
          <w:trHeight w:val="1095"/>
        </w:trPr>
        <w:tc>
          <w:tcPr>
            <w:tcW w:w="3171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77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0E07C0">
        <w:trPr>
          <w:trHeight w:val="773"/>
        </w:trPr>
        <w:tc>
          <w:tcPr>
            <w:tcW w:w="3171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77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  <w:lang w:val="en-GB" w:eastAsia="en-GB"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395E19" w:rsidRDefault="00595A9F" w:rsidP="00844B67">
      <w:pPr>
        <w:pStyle w:val="ListParagraph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highlight w:val="yellow"/>
          <w:lang w:val="bg-BG"/>
        </w:rPr>
      </w:pPr>
      <w:r w:rsidRPr="00395E19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lastRenderedPageBreak/>
        <w:t xml:space="preserve">Maximum Sum of </w:t>
      </w:r>
      <w:r w:rsidRPr="00395E19">
        <w:rPr>
          <w:rFonts w:eastAsiaTheme="majorEastAsia" w:cstheme="majorBidi"/>
          <w:b/>
          <w:bCs/>
          <w:noProof/>
          <w:color w:val="7C380A"/>
          <w:sz w:val="36"/>
          <w:szCs w:val="36"/>
          <w:highlight w:val="yellow"/>
        </w:rPr>
        <w:t xml:space="preserve">2X2 </w:t>
      </w:r>
      <w:r w:rsidRPr="00395E19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064B3A21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dimensions of the matrix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BB60B5" w:rsidRDefault="00595A9F" w:rsidP="00595A9F">
      <w:pPr>
        <w:pStyle w:val="Heading2"/>
        <w:numPr>
          <w:ilvl w:val="0"/>
          <w:numId w:val="42"/>
        </w:numPr>
        <w:ind w:left="426" w:hanging="426"/>
        <w:rPr>
          <w:highlight w:val="yellow"/>
          <w:lang w:val="bg-BG"/>
        </w:rPr>
      </w:pPr>
      <w:r w:rsidRPr="00BB60B5">
        <w:rPr>
          <w:highlight w:val="yellow"/>
        </w:rPr>
        <w:t>Print Diagonals of Square Matrix</w:t>
      </w:r>
    </w:p>
    <w:p w14:paraId="6AD9A97C" w14:textId="48F4A4C8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Pr="00595A9F">
        <w:t xml:space="preserve">, the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559"/>
      </w:tblGrid>
      <w:tr w:rsidR="00595A9F" w:rsidRPr="00595A9F" w14:paraId="1970B986" w14:textId="77777777" w:rsidTr="008F6649">
        <w:trPr>
          <w:trHeight w:val="406"/>
        </w:trPr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8F6649">
        <w:trPr>
          <w:trHeight w:val="1112"/>
        </w:trPr>
        <w:tc>
          <w:tcPr>
            <w:tcW w:w="1895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559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8F6649">
        <w:tc>
          <w:tcPr>
            <w:tcW w:w="1895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559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01236856" w14:textId="66707617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 xml:space="preserve">** </w:t>
      </w:r>
      <w:bookmarkStart w:id="0" w:name="_GoBack"/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Find the Real Queen</w:t>
      </w:r>
      <w:bookmarkEnd w:id="0"/>
    </w:p>
    <w:p w14:paraId="46666A55" w14:textId="567BFBA9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C3ED2">
        <w:rPr>
          <w:rFonts w:ascii="Calibri" w:eastAsia="MS Mincho" w:hAnsi="Calibri" w:cs="Times New Roman"/>
          <w:szCs w:val="24"/>
          <w:highlight w:val="yellow"/>
        </w:rPr>
        <w:t xml:space="preserve">Write a program that </w:t>
      </w:r>
      <w:r w:rsidRPr="005C3ED2">
        <w:rPr>
          <w:rFonts w:ascii="Calibri" w:eastAsia="MS Mincho" w:hAnsi="Calibri" w:cs="Times New Roman"/>
          <w:b/>
          <w:szCs w:val="24"/>
          <w:highlight w:val="yellow"/>
        </w:rPr>
        <w:t xml:space="preserve">reads </w:t>
      </w:r>
      <w:r w:rsidRPr="005C3ED2">
        <w:rPr>
          <w:rFonts w:ascii="Calibri" w:eastAsia="MS Mincho" w:hAnsi="Calibri" w:cs="Times New Roman"/>
          <w:b/>
          <w:noProof/>
          <w:szCs w:val="24"/>
          <w:highlight w:val="yellow"/>
        </w:rPr>
        <w:t>(</w:t>
      </w:r>
      <w:r w:rsidRPr="005C3ED2">
        <w:rPr>
          <w:rFonts w:ascii="Calibri" w:eastAsia="MS Mincho" w:hAnsi="Calibri" w:cs="Times New Roman"/>
          <w:b/>
          <w:szCs w:val="24"/>
          <w:highlight w:val="yellow"/>
        </w:rPr>
        <w:t>8 x 8</w:t>
      </w:r>
      <w:r w:rsidRPr="005C3ED2">
        <w:rPr>
          <w:rFonts w:ascii="Calibri" w:eastAsia="MS Mincho" w:hAnsi="Calibri" w:cs="Times New Roman"/>
          <w:b/>
          <w:noProof/>
          <w:szCs w:val="24"/>
          <w:highlight w:val="yellow"/>
        </w:rPr>
        <w:t xml:space="preserve">) </w:t>
      </w:r>
      <w:r w:rsidRPr="005C3ED2">
        <w:rPr>
          <w:rFonts w:ascii="Calibri" w:eastAsia="MS Mincho" w:hAnsi="Calibri" w:cs="Times New Roman"/>
          <w:b/>
          <w:szCs w:val="24"/>
          <w:highlight w:val="yellow"/>
        </w:rPr>
        <w:t>matrix of characters</w:t>
      </w:r>
      <w:r w:rsidRPr="005C3ED2">
        <w:rPr>
          <w:rFonts w:ascii="Calibri" w:eastAsia="MS Mincho" w:hAnsi="Calibri" w:cs="Times New Roman"/>
          <w:szCs w:val="24"/>
          <w:highlight w:val="yellow"/>
        </w:rPr>
        <w:t xml:space="preserve"> from the console. The matrix represents a </w:t>
      </w:r>
      <w:r w:rsidR="008F6649" w:rsidRPr="005C3ED2">
        <w:rPr>
          <w:rFonts w:ascii="Calibri" w:eastAsia="MS Mincho" w:hAnsi="Calibri" w:cs="Times New Roman"/>
          <w:szCs w:val="24"/>
          <w:highlight w:val="yellow"/>
        </w:rPr>
        <w:t>chessboard</w:t>
      </w:r>
      <w:r w:rsidRPr="005C3ED2">
        <w:rPr>
          <w:rFonts w:ascii="Calibri" w:eastAsia="MS Mincho" w:hAnsi="Calibri" w:cs="Times New Roman"/>
          <w:szCs w:val="24"/>
          <w:highlight w:val="yellow"/>
        </w:rPr>
        <w:t xml:space="preserve"> with figures on it</w:t>
      </w:r>
      <w:r w:rsidRPr="005C3ED2">
        <w:rPr>
          <w:highlight w:val="yellow"/>
        </w:rPr>
        <w:t>.</w:t>
      </w:r>
      <w:r w:rsidRPr="00595A9F">
        <w:t xml:space="preserve"> 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 xml:space="preserve">. There will be more than one queen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 Your task is to read the chessboard and find the position of the valid queen. 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42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890"/>
      </w:tblGrid>
      <w:tr w:rsidR="00595A9F" w:rsidRPr="00595A9F" w14:paraId="287B5A62" w14:textId="77777777" w:rsidTr="00875D5D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3E1423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lastRenderedPageBreak/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890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lastRenderedPageBreak/>
              <w:t>4 3</w:t>
            </w:r>
          </w:p>
        </w:tc>
      </w:tr>
      <w:tr w:rsidR="00595A9F" w:rsidRPr="00595A9F" w14:paraId="5A8CDF70" w14:textId="77777777" w:rsidTr="003E1423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lastRenderedPageBreak/>
              <w:t xml:space="preserve">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q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6964C31F" w14:textId="77320BC9" w:rsidR="00595A9F" w:rsidRPr="00595A9F" w:rsidRDefault="00844B67" w:rsidP="00844B6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595A9F" w:rsidRPr="00595A9F">
        <w:t>Wrong Measurements</w:t>
      </w:r>
    </w:p>
    <w:p w14:paraId="599E6AA1" w14:textId="14BFD10C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You will be given the rows of a matrix. 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 you will receive the wrong value at the last line. Those values should be replaced with the sum of the nearest elements in the four directions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  <w:r w:rsidR="000E318D">
        <w:rPr>
          <w:rFonts w:ascii="Calibri" w:eastAsia="MS Mincho" w:hAnsi="Calibri" w:cs="Times New Roman"/>
          <w:szCs w:val="24"/>
        </w:rPr>
        <w:t>In</w:t>
      </w:r>
      <w:r w:rsidRPr="00595A9F">
        <w:rPr>
          <w:rFonts w:ascii="Calibri" w:eastAsia="MS Mincho" w:hAnsi="Calibri" w:cs="Times New Roman"/>
          <w:szCs w:val="24"/>
        </w:rPr>
        <w:t xml:space="preserve"> the end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1710"/>
      </w:tblGrid>
      <w:tr w:rsidR="00595A9F" w:rsidRPr="00595A9F" w14:paraId="57A39307" w14:textId="77777777" w:rsidTr="00875D5D">
        <w:trPr>
          <w:trHeight w:val="464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A82AF9">
        <w:tc>
          <w:tcPr>
            <w:tcW w:w="1710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14:paraId="0AD544B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595A9F" w:rsidRPr="00595A9F" w14:paraId="2CD7A630" w14:textId="77777777" w:rsidTr="00A82AF9">
        <w:tc>
          <w:tcPr>
            <w:tcW w:w="1710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14:paraId="0E4CE44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36DED9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15 6 9 3 </w:t>
            </w:r>
          </w:p>
          <w:p w14:paraId="1E5B3A4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18712" w14:textId="77777777" w:rsidR="00334B2E" w:rsidRDefault="00334B2E" w:rsidP="008068A2">
      <w:pPr>
        <w:spacing w:after="0" w:line="240" w:lineRule="auto"/>
      </w:pPr>
      <w:r>
        <w:separator/>
      </w:r>
    </w:p>
  </w:endnote>
  <w:endnote w:type="continuationSeparator" w:id="0">
    <w:p w14:paraId="01FDA7F2" w14:textId="77777777" w:rsidR="00334B2E" w:rsidRDefault="00334B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329E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79B1" w:rsidRPr="006079B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2329E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079B1" w:rsidRPr="006079B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7ABDA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D5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D5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7ABDA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D5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D5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F3F25" w14:textId="77777777" w:rsidR="00334B2E" w:rsidRDefault="00334B2E" w:rsidP="008068A2">
      <w:pPr>
        <w:spacing w:after="0" w:line="240" w:lineRule="auto"/>
      </w:pPr>
      <w:r>
        <w:separator/>
      </w:r>
    </w:p>
  </w:footnote>
  <w:footnote w:type="continuationSeparator" w:id="0">
    <w:p w14:paraId="64A2AE19" w14:textId="77777777" w:rsidR="00334B2E" w:rsidRDefault="00334B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8"/>
  </w:num>
  <w:num w:numId="41">
    <w:abstractNumId w:val="18"/>
  </w:num>
  <w:num w:numId="42">
    <w:abstractNumId w:val="6"/>
  </w:num>
  <w:num w:numId="43">
    <w:abstractNumId w:val="24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rAUAC06L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D52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B2E"/>
    <w:rsid w:val="00380A57"/>
    <w:rsid w:val="003817EF"/>
    <w:rsid w:val="00382A45"/>
    <w:rsid w:val="00395E19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B41F9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B0164"/>
    <w:rsid w:val="005C131C"/>
    <w:rsid w:val="005C3ED2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67"/>
    <w:rsid w:val="0085184F"/>
    <w:rsid w:val="00861625"/>
    <w:rsid w:val="008617B5"/>
    <w:rsid w:val="00870828"/>
    <w:rsid w:val="00875D5D"/>
    <w:rsid w:val="0088080B"/>
    <w:rsid w:val="008B07D7"/>
    <w:rsid w:val="008B557F"/>
    <w:rsid w:val="008C1B30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A2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0B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B53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8280F-0683-4FE4-887F-2E6381B8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Cveti</cp:lastModifiedBy>
  <cp:revision>15</cp:revision>
  <cp:lastPrinted>2015-10-26T22:35:00Z</cp:lastPrinted>
  <dcterms:created xsi:type="dcterms:W3CDTF">2019-11-12T12:29:00Z</dcterms:created>
  <dcterms:modified xsi:type="dcterms:W3CDTF">2022-12-15T12:05:00Z</dcterms:modified>
  <cp:category>programming; education; software engineering; software development</cp:category>
</cp:coreProperties>
</file>