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B80D" w14:textId="1CAEC37C" w:rsidR="008E4262" w:rsidRDefault="008E4262" w:rsidP="00AA5DE5">
      <w:pPr>
        <w:pStyle w:val="1"/>
      </w:pPr>
      <w:r>
        <w:rPr>
          <w:rFonts w:hint="eastAsia"/>
        </w:rPr>
        <w:t>Python基础</w:t>
      </w:r>
    </w:p>
    <w:p w14:paraId="28333541" w14:textId="085DD550" w:rsidR="008E4262" w:rsidRP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*与**解包</w:t>
      </w:r>
    </w:p>
    <w:p w14:paraId="25DA2122" w14:textId="240ADD48" w:rsidR="008E4262" w:rsidRDefault="008E4262" w:rsidP="008E4262">
      <w:pPr>
        <w:pStyle w:val="2"/>
      </w:pPr>
      <w:proofErr w:type="gramStart"/>
      <w:r>
        <w:rPr>
          <w:rFonts w:hint="eastAsia"/>
        </w:rPr>
        <w:t>‘</w:t>
      </w:r>
      <w:proofErr w:type="gramEnd"/>
      <w:r w:rsidRPr="008E4262">
        <w:rPr>
          <w:rFonts w:hint="eastAsia"/>
        </w:rPr>
        <w:t>海象运算符 :=</w:t>
      </w:r>
    </w:p>
    <w:p w14:paraId="0687D3D4" w14:textId="2C9B5F6E" w:rsidR="008E4262" w:rsidRDefault="008E4262" w:rsidP="008E4262">
      <w:r w:rsidRPr="008E4262">
        <w:rPr>
          <w:rFonts w:hint="eastAsia"/>
        </w:rPr>
        <w:t>普通写法（没有 :=）</w:t>
      </w:r>
    </w:p>
    <w:p w14:paraId="0BB07C52" w14:textId="59267673" w:rsidR="008E4262" w:rsidRDefault="008E4262" w:rsidP="008E4262">
      <w:r>
        <w:rPr>
          <w:noProof/>
        </w:rPr>
        <w:drawing>
          <wp:inline distT="0" distB="0" distL="0" distR="0" wp14:anchorId="339AF27E" wp14:editId="675A775E">
            <wp:extent cx="2689860" cy="685800"/>
            <wp:effectExtent l="0" t="0" r="0" b="0"/>
            <wp:docPr id="164454429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4291" name="图片 1" descr="图形用户界面, 文本, 应用程序&#10;&#10;AI 生成的内容可能不正确。"/>
                    <pic:cNvPicPr/>
                  </pic:nvPicPr>
                  <pic:blipFill rotWithShape="1">
                    <a:blip r:embed="rId6"/>
                    <a:srcRect t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85B5" w14:textId="41C06E96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使用 := 的写法：</w:t>
      </w:r>
    </w:p>
    <w:p w14:paraId="60F2C39F" w14:textId="330D8AD0" w:rsidR="008E4262" w:rsidRDefault="008E4262" w:rsidP="008E4262">
      <w:r>
        <w:rPr>
          <w:noProof/>
        </w:rPr>
        <w:drawing>
          <wp:inline distT="0" distB="0" distL="0" distR="0" wp14:anchorId="299329E0" wp14:editId="0DBA47D3">
            <wp:extent cx="2743438" cy="449619"/>
            <wp:effectExtent l="0" t="0" r="0" b="7620"/>
            <wp:docPr id="50300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6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FA9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调用 self._</w:t>
      </w:r>
      <w:proofErr w:type="spellStart"/>
      <w:r>
        <w:rPr>
          <w:rFonts w:hint="eastAsia"/>
        </w:rPr>
        <w:t>get_tools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conf.tools</w:t>
      </w:r>
      <w:proofErr w:type="spellEnd"/>
      <w:r>
        <w:rPr>
          <w:rFonts w:hint="eastAsia"/>
        </w:rPr>
        <w:t>)，并将结果赋值给变量 tools</w:t>
      </w:r>
    </w:p>
    <w:p w14:paraId="4DFB5F00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然后判断 tools 是否为真（非空、非 None 等）</w:t>
      </w:r>
    </w:p>
    <w:p w14:paraId="2EBF21E8" w14:textId="3F785D37" w:rsidR="008E4262" w:rsidRDefault="008E4262" w:rsidP="008E4262">
      <w:r>
        <w:rPr>
          <w:rFonts w:hint="eastAsia"/>
        </w:rPr>
        <w:t xml:space="preserve">如果为真，执行 </w:t>
      </w:r>
      <w:proofErr w:type="spellStart"/>
      <w:r>
        <w:rPr>
          <w:rFonts w:hint="eastAsia"/>
        </w:rPr>
        <w:t>model.bind_tools</w:t>
      </w:r>
      <w:proofErr w:type="spellEnd"/>
      <w:r>
        <w:rPr>
          <w:rFonts w:hint="eastAsia"/>
        </w:rPr>
        <w:t>(tools)</w:t>
      </w:r>
    </w:p>
    <w:p w14:paraId="0184E681" w14:textId="2104CE6B" w:rsidR="00865FC6" w:rsidRDefault="00865FC6" w:rsidP="00865FC6">
      <w:pPr>
        <w:pStyle w:val="2"/>
      </w:pPr>
      <w:r>
        <w:rPr>
          <w:rFonts w:hint="eastAsia"/>
        </w:rPr>
        <w:t>异步调用</w:t>
      </w:r>
    </w:p>
    <w:p w14:paraId="64D2408B" w14:textId="0BCCC068" w:rsidR="00865FC6" w:rsidRDefault="00865FC6" w:rsidP="00865FC6">
      <w:r>
        <w:rPr>
          <w:noProof/>
        </w:rPr>
        <w:drawing>
          <wp:inline distT="0" distB="0" distL="0" distR="0" wp14:anchorId="48FE195E" wp14:editId="2EBE086C">
            <wp:extent cx="4534293" cy="723963"/>
            <wp:effectExtent l="0" t="0" r="0" b="0"/>
            <wp:docPr id="1010216585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585" name="图片 1" descr="图片包含 徽标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14C" w14:textId="4098B98A" w:rsidR="00865FC6" w:rsidRDefault="00865FC6" w:rsidP="00865FC6">
      <w:r>
        <w:rPr>
          <w:rFonts w:hint="eastAsia"/>
        </w:rPr>
        <w:t>在项目中对于网络请求、IO密集任务一般使用异步调用，这样在高并发情况下，当一个线程执行到此处时会暂停这个任务，转而去执行其它任务（比如处理其它用户发来的请求），当这个任务有结果返回时再接着这些这个任务，提高了线程的利用率。如果采用同步调用的话，在执行到此处时这个线程会暂停等待，也不会去执行其它任务仅仅只是等待，等待有返回结果了再继续往后执行。</w:t>
      </w:r>
    </w:p>
    <w:p w14:paraId="0A36B8C7" w14:textId="0A40ADA4" w:rsidR="006F02E5" w:rsidRDefault="006F02E5" w:rsidP="00865FC6">
      <w:r>
        <w:rPr>
          <w:rFonts w:hint="eastAsia"/>
        </w:rPr>
        <w:t>下面是豆包的进一步解释：</w:t>
      </w:r>
    </w:p>
    <w:p w14:paraId="370B38D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同步调用：遇到 IO 密集任务（如网络请求）时，线程会被完全阻塞，期间什么都做不了，只能等待结果返回。</w:t>
      </w:r>
    </w:p>
    <w:p w14:paraId="4490FAB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lastRenderedPageBreak/>
        <w:t>异步调用：遇到 IO 密集任务时，通过 await 让</w:t>
      </w:r>
      <w:proofErr w:type="gramStart"/>
      <w:r>
        <w:rPr>
          <w:rFonts w:hint="eastAsia"/>
        </w:rPr>
        <w:t>当前协程</w:t>
      </w:r>
      <w:proofErr w:type="gramEnd"/>
      <w:r>
        <w:rPr>
          <w:rFonts w:hint="eastAsia"/>
        </w:rPr>
        <w:t xml:space="preserve"> “暂停”，但线程不会阻塞，而是由事件循环调度去执行其他就绪的协程（比如处理其他用户的请求），直到 IO 任务完成后再唤醒</w:t>
      </w:r>
      <w:proofErr w:type="gramStart"/>
      <w:r>
        <w:rPr>
          <w:rFonts w:hint="eastAsia"/>
        </w:rPr>
        <w:t>原协程继续</w:t>
      </w:r>
      <w:proofErr w:type="gramEnd"/>
      <w:r>
        <w:rPr>
          <w:rFonts w:hint="eastAsia"/>
        </w:rPr>
        <w:t>执行。</w:t>
      </w:r>
    </w:p>
    <w:p w14:paraId="08EEC0BB" w14:textId="77777777" w:rsidR="006F02E5" w:rsidRDefault="006F02E5" w:rsidP="006F02E5">
      <w:pPr>
        <w:rPr>
          <w:rFonts w:hint="eastAsia"/>
        </w:rPr>
      </w:pPr>
    </w:p>
    <w:p w14:paraId="4A648AA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这个对比是准确的，异步的核心价值就是在 IO 等待期间释放线程资源，提高线程利用率。</w:t>
      </w:r>
    </w:p>
    <w:p w14:paraId="0E27A513" w14:textId="33BC0751" w:rsidR="006F02E5" w:rsidRDefault="006F02E5" w:rsidP="006F02E5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、需要补充的细节</w:t>
      </w:r>
    </w:p>
    <w:p w14:paraId="21F4882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“线程暂停” 的准确含义</w:t>
      </w:r>
    </w:p>
    <w:p w14:paraId="3D18B14A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异步中，await 并不会让线程暂停，而是让</w:t>
      </w:r>
      <w:proofErr w:type="gramStart"/>
      <w:r>
        <w:rPr>
          <w:rFonts w:hint="eastAsia"/>
        </w:rPr>
        <w:t>当前协程暂停</w:t>
      </w:r>
      <w:proofErr w:type="gramEnd"/>
      <w:r>
        <w:rPr>
          <w:rFonts w:hint="eastAsia"/>
        </w:rPr>
        <w:t>。线程本身一直在运行事件循环，事件循环会去调度其他协程。</w:t>
      </w:r>
    </w:p>
    <w:p w14:paraId="77562B49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例如：线程 A 运行事件循环，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执行到 await 网络请求 时，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暂停，事件循环会让线程 A 去</w:t>
      </w:r>
      <w:proofErr w:type="gramStart"/>
      <w:r>
        <w:rPr>
          <w:rFonts w:hint="eastAsia"/>
        </w:rPr>
        <w:t>运行协程</w:t>
      </w:r>
      <w:proofErr w:type="gramEnd"/>
      <w:r>
        <w:rPr>
          <w:rFonts w:hint="eastAsia"/>
        </w:rPr>
        <w:t xml:space="preserve"> Y，直到网络请求完成后，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才会被唤醒继续执行。</w:t>
      </w:r>
    </w:p>
    <w:p w14:paraId="3FC793B2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（你的描述中 “线程会暂停这个任务” 可以更精确为 “协程暂停，线程继续运行事件循环”）</w:t>
      </w:r>
    </w:p>
    <w:p w14:paraId="6679D70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任务的本质：不占用 CPU</w:t>
      </w:r>
    </w:p>
    <w:p w14:paraId="6B3AE65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密集任务（如网络请求、文件读写）的核心操作是由操作系统内核处理的（比如网卡接收数据、磁盘读写），这个过程不占用 Python 线程的 CPU 时间。</w:t>
      </w:r>
    </w:p>
    <w:p w14:paraId="4DA32CF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同步调用：线程会傻傻地等待内核处理完成（期间什么都不做，浪费线程资源）。</w:t>
      </w:r>
    </w:p>
    <w:p w14:paraId="0800AA5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异步调用：线程通过事件循环 “告知” 内核 “完成后通知我”，然后立刻去处理其他任务（充分利用 CPU 时间）。</w:t>
      </w:r>
    </w:p>
    <w:p w14:paraId="1C949930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这就是为什么</w:t>
      </w:r>
      <w:proofErr w:type="gramStart"/>
      <w:r>
        <w:rPr>
          <w:rFonts w:hint="eastAsia"/>
        </w:rPr>
        <w:t>异步在</w:t>
      </w:r>
      <w:proofErr w:type="gramEnd"/>
      <w:r>
        <w:rPr>
          <w:rFonts w:hint="eastAsia"/>
        </w:rPr>
        <w:t>高并发 IO 场景下更高效 —— 它避免了线程在 IO 等待时的 “空转”。</w:t>
      </w:r>
    </w:p>
    <w:p w14:paraId="0BC5936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同步调用的局限性</w:t>
      </w:r>
    </w:p>
    <w:p w14:paraId="35B42BB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 xml:space="preserve">如果你在异步函数中用同步调用（比如 </w:t>
      </w:r>
      <w:proofErr w:type="spellStart"/>
      <w:r>
        <w:rPr>
          <w:rFonts w:hint="eastAsia"/>
        </w:rPr>
        <w:t>model.invoke</w:t>
      </w:r>
      <w:proofErr w:type="spellEnd"/>
      <w:r>
        <w:rPr>
          <w:rFonts w:hint="eastAsia"/>
        </w:rPr>
        <w:t xml:space="preserve">() 而非 await </w:t>
      </w:r>
      <w:proofErr w:type="spellStart"/>
      <w:r>
        <w:rPr>
          <w:rFonts w:hint="eastAsia"/>
        </w:rPr>
        <w:t>model.ainvoke</w:t>
      </w:r>
      <w:proofErr w:type="spellEnd"/>
      <w:r>
        <w:rPr>
          <w:rFonts w:hint="eastAsia"/>
        </w:rPr>
        <w:t>()），会导致：</w:t>
      </w:r>
    </w:p>
    <w:p w14:paraId="5BFDAA6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线程被阻塞，事件循环无法调度其他协程，整个异步程序的并发能力退化到和同步一样。</w:t>
      </w:r>
    </w:p>
    <w:p w14:paraId="2D7FF21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甚至可能引发 “事件循环被阻塞” 的警告（如 RuntimeWarning: coroutine was never awaited），因为同步调用会打断事件循环的调度逻辑。</w:t>
      </w:r>
    </w:p>
    <w:p w14:paraId="20780633" w14:textId="4E550F1A" w:rsidR="006F02E5" w:rsidRDefault="006F02E5" w:rsidP="006F02E5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、总结</w:t>
      </w:r>
    </w:p>
    <w:p w14:paraId="379286D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lastRenderedPageBreak/>
        <w:t xml:space="preserve">你的核心理解是对的：异步通过 await </w:t>
      </w:r>
      <w:proofErr w:type="gramStart"/>
      <w:r>
        <w:rPr>
          <w:rFonts w:hint="eastAsia"/>
        </w:rPr>
        <w:t>让协程在</w:t>
      </w:r>
      <w:proofErr w:type="gramEnd"/>
      <w:r>
        <w:rPr>
          <w:rFonts w:hint="eastAsia"/>
        </w:rPr>
        <w:t xml:space="preserve"> IO 等待时 “让出” 线程，让线程去处理其他任务，而同步会阻塞线程直到 IO 完成。</w:t>
      </w:r>
    </w:p>
    <w:p w14:paraId="0B4B449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补充细节后更完整的逻辑是：</w:t>
      </w:r>
    </w:p>
    <w:p w14:paraId="61940D7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异步中，线程始终在运行事件循环，await 让</w:t>
      </w:r>
      <w:proofErr w:type="gramStart"/>
      <w:r>
        <w:rPr>
          <w:rFonts w:hint="eastAsia"/>
        </w:rPr>
        <w:t>当前协程暂停</w:t>
      </w:r>
      <w:proofErr w:type="gramEnd"/>
      <w:r>
        <w:rPr>
          <w:rFonts w:hint="eastAsia"/>
        </w:rPr>
        <w:t>并将线程控制权交还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循环，事件循环调度其他协程；IO 任务由内核处理，完成后通知事件循环唤醒</w:t>
      </w:r>
      <w:proofErr w:type="gramStart"/>
      <w:r>
        <w:rPr>
          <w:rFonts w:hint="eastAsia"/>
        </w:rPr>
        <w:t>原协程</w:t>
      </w:r>
      <w:proofErr w:type="gramEnd"/>
      <w:r>
        <w:rPr>
          <w:rFonts w:hint="eastAsia"/>
        </w:rPr>
        <w:t>。这一过程中线程从未阻塞，资源利用率更高。</w:t>
      </w:r>
    </w:p>
    <w:p w14:paraId="07D513DB" w14:textId="77777777" w:rsidR="006F02E5" w:rsidRDefault="006F02E5" w:rsidP="006F02E5">
      <w:pPr>
        <w:rPr>
          <w:rFonts w:hint="eastAsia"/>
        </w:rPr>
      </w:pPr>
    </w:p>
    <w:p w14:paraId="61427822" w14:textId="14675D93" w:rsidR="006F02E5" w:rsidRPr="00865FC6" w:rsidRDefault="006F02E5" w:rsidP="006F02E5">
      <w:pPr>
        <w:rPr>
          <w:rFonts w:hint="eastAsia"/>
        </w:rPr>
      </w:pPr>
      <w:r>
        <w:rPr>
          <w:rFonts w:hint="eastAsia"/>
        </w:rPr>
        <w:t>因此，在高并发 IO 场景下，异步调用的优势是同步调用无法替代的。</w:t>
      </w:r>
    </w:p>
    <w:p w14:paraId="401B0BA5" w14:textId="1C32385B" w:rsidR="00AF5015" w:rsidRDefault="00AA5DE5" w:rsidP="00AA5DE5">
      <w:pPr>
        <w:pStyle w:val="1"/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proofErr w:type="spellStart"/>
      <w:r w:rsidRPr="00AA5DE5">
        <w:t>APIRouter</w:t>
      </w:r>
      <w:proofErr w:type="spellEnd"/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proofErr w:type="spellStart"/>
      <w:r w:rsidRPr="00AA5DE5">
        <w:t>APIRouter</w:t>
      </w:r>
      <w:proofErr w:type="spellEnd"/>
      <w:r w:rsidRPr="00AA5DE5">
        <w:t>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</w:t>
      </w:r>
      <w:proofErr w:type="spellStart"/>
      <w:r w:rsidRPr="00AA5DE5">
        <w:t>FastAPI</w:t>
      </w:r>
      <w:proofErr w:type="spellEnd"/>
      <w:r w:rsidRPr="00AA5DE5">
        <w:t> 应用程序中，或者包含在另一个 </w:t>
      </w:r>
      <w:proofErr w:type="spellStart"/>
      <w:r w:rsidRPr="00AA5DE5">
        <w:t>APIRouter</w:t>
      </w:r>
      <w:proofErr w:type="spellEnd"/>
      <w:r w:rsidRPr="00AA5DE5">
        <w:t>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Sqlite</w:t>
      </w:r>
      <w:proofErr w:type="spellEnd"/>
      <w:r>
        <w:rPr>
          <w:rFonts w:hint="eastAsia"/>
        </w:rPr>
        <w:t>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</w:t>
      </w:r>
      <w:proofErr w:type="spellStart"/>
      <w:r w:rsidRPr="00702065">
        <w:rPr>
          <w:rFonts w:hint="eastAsia"/>
        </w:rPr>
        <w:t>db</w:t>
      </w:r>
      <w:proofErr w:type="spellEnd"/>
      <w:r w:rsidRPr="00702065">
        <w:rPr>
          <w:rFonts w:hint="eastAsia"/>
        </w:rPr>
        <w:t xml:space="preserve"> 文件是 SQLite 的“容器”，里面可以包含任意数量的表、视图、索引等数据库对象。</w:t>
      </w:r>
      <w:r>
        <w:rPr>
          <w:rFonts w:hint="eastAsia"/>
        </w:rPr>
        <w:t>相当于时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Pr="00C574F4">
        <w:t>sqlalchemy</w:t>
      </w:r>
      <w:proofErr w:type="spellEnd"/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t xml:space="preserve">from </w:t>
      </w:r>
      <w:proofErr w:type="spellStart"/>
      <w:r w:rsidRPr="00C574F4">
        <w:t>sqlalchemy</w:t>
      </w:r>
      <w:proofErr w:type="spellEnd"/>
      <w:r w:rsidRPr="00C574F4">
        <w:t xml:space="preserve"> import </w:t>
      </w:r>
      <w:proofErr w:type="spellStart"/>
      <w:r w:rsidRPr="00C574F4">
        <w:t>create_engine</w:t>
      </w:r>
      <w:proofErr w:type="spellEnd"/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 xml:space="preserve">engine = </w:t>
      </w:r>
      <w:proofErr w:type="spellStart"/>
      <w:r w:rsidRPr="00C574F4">
        <w:t>create_engine</w:t>
      </w:r>
      <w:proofErr w:type="spellEnd"/>
      <w:r w:rsidRPr="00C574F4">
        <w:t>('</w:t>
      </w:r>
      <w:proofErr w:type="spellStart"/>
      <w:r w:rsidRPr="00C574F4">
        <w:t>sqlite</w:t>
      </w:r>
      <w:proofErr w:type="spellEnd"/>
      <w:r w:rsidRPr="00C574F4">
        <w:t>:///</w:t>
      </w:r>
      <w:proofErr w:type="spellStart"/>
      <w:r w:rsidR="00702065">
        <w:rPr>
          <w:rFonts w:hint="eastAsia"/>
        </w:rPr>
        <w:t>server</w:t>
      </w:r>
      <w:r w:rsidRPr="00C574F4">
        <w:t>.db</w:t>
      </w:r>
      <w:proofErr w:type="spellEnd"/>
      <w:r w:rsidRPr="00C574F4">
        <w:t>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</w:t>
      </w:r>
      <w:proofErr w:type="spellStart"/>
      <w:r>
        <w:rPr>
          <w:rFonts w:hint="eastAsia"/>
        </w:rPr>
        <w:t>sqlite</w:t>
      </w:r>
      <w:proofErr w:type="spellEnd"/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 xml:space="preserve">from </w:t>
      </w:r>
      <w:proofErr w:type="spellStart"/>
      <w:proofErr w:type="gramStart"/>
      <w:r w:rsidRPr="00702065">
        <w:t>sqlalchemy.ext.declarative</w:t>
      </w:r>
      <w:proofErr w:type="spellEnd"/>
      <w:proofErr w:type="gramEnd"/>
      <w:r w:rsidRPr="00702065">
        <w:t xml:space="preserve"> import </w:t>
      </w:r>
      <w:proofErr w:type="spellStart"/>
      <w:r w:rsidRPr="00702065">
        <w:t>declarative_base</w:t>
      </w:r>
      <w:proofErr w:type="spellEnd"/>
      <w:r w:rsidRPr="00702065">
        <w:br/>
        <w:t xml:space="preserve">Base = </w:t>
      </w:r>
      <w:proofErr w:type="spellStart"/>
      <w:r w:rsidRPr="00702065">
        <w:t>declarative_</w:t>
      </w:r>
      <w:proofErr w:type="gramStart"/>
      <w:r w:rsidRPr="00702065">
        <w:t>base</w:t>
      </w:r>
      <w:proofErr w:type="spellEnd"/>
      <w:r w:rsidRPr="00702065">
        <w:t>(</w:t>
      </w:r>
      <w:proofErr w:type="gramEnd"/>
      <w:r w:rsidRPr="00702065">
        <w:t>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proofErr w:type="spellStart"/>
      <w:proofErr w:type="gramStart"/>
      <w:r w:rsidRPr="00702065">
        <w:t>Base.metadata.create</w:t>
      </w:r>
      <w:proofErr w:type="gramEnd"/>
      <w:r w:rsidRPr="00702065">
        <w:t>_all</w:t>
      </w:r>
      <w:proofErr w:type="spellEnd"/>
      <w:r w:rsidRPr="00702065">
        <w:t>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</w:t>
      </w:r>
      <w:proofErr w:type="gramStart"/>
      <w:r>
        <w:rPr>
          <w:rFonts w:hint="eastAsia"/>
        </w:rPr>
        <w:t>增删改查就得</w:t>
      </w:r>
      <w:proofErr w:type="gramEnd"/>
      <w:r>
        <w:rPr>
          <w:rFonts w:hint="eastAsia"/>
        </w:rPr>
        <w:t>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lastRenderedPageBreak/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</w:t>
      </w:r>
      <w:proofErr w:type="gramStart"/>
      <w:r w:rsidRPr="00AB7E3E">
        <w:t>查询再</w:t>
      </w:r>
      <w:proofErr w:type="gramEnd"/>
      <w:r w:rsidRPr="00AB7E3E">
        <w:t>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FB5" w14:textId="77777777" w:rsidR="009A1DD3" w:rsidRDefault="009A1DD3" w:rsidP="00AB7E3E">
      <w:pPr>
        <w:rPr>
          <w:rFonts w:hint="eastAsia"/>
        </w:rPr>
      </w:pP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lastRenderedPageBreak/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t>正常登录（不是第一次）</w:t>
      </w:r>
    </w:p>
    <w:p w14:paraId="382DE407" w14:textId="4944E075" w:rsidR="009A1DD3" w:rsidRDefault="00E8231A" w:rsidP="009A1DD3">
      <w:pPr>
        <w:rPr>
          <w:rFonts w:hint="eastAsia"/>
        </w:rPr>
      </w:pPr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</w:t>
      </w:r>
      <w:proofErr w:type="spellStart"/>
      <w:r w:rsidRPr="00E8231A">
        <w:rPr>
          <w:rFonts w:hint="eastAsia"/>
        </w:rPr>
        <w:t>last_login</w:t>
      </w:r>
      <w:proofErr w:type="spellEnd"/>
      <w:r w:rsidRPr="00E8231A">
        <w:rPr>
          <w:rFonts w:hint="eastAsia"/>
        </w:rPr>
        <w:t xml:space="preserve"> 时间。生成 JWT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proofErr w:type="spellStart"/>
      <w:r w:rsidRPr="00E8231A">
        <w:t>operation_logs</w:t>
      </w:r>
      <w:proofErr w:type="spellEnd"/>
      <w:r>
        <w:rPr>
          <w:rFonts w:hint="eastAsia"/>
        </w:rPr>
        <w:t>表中</w:t>
      </w:r>
      <w:r w:rsidRPr="00E8231A">
        <w:rPr>
          <w:rFonts w:hint="eastAsia"/>
        </w:rPr>
        <w:t xml:space="preserve">。返回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、用户信息等。</w:t>
      </w:r>
    </w:p>
    <w:p w14:paraId="774327FA" w14:textId="77777777" w:rsidR="009728E8" w:rsidRDefault="009728E8" w:rsidP="009A1DD3">
      <w:pPr>
        <w:rPr>
          <w:rFonts w:hint="eastAsia"/>
        </w:rPr>
      </w:pPr>
    </w:p>
    <w:p w14:paraId="1938181E" w14:textId="79999D50" w:rsidR="00AA31C3" w:rsidRDefault="00AA31C3" w:rsidP="00AA31C3">
      <w:pPr>
        <w:pStyle w:val="1"/>
        <w:rPr>
          <w:rFonts w:hint="eastAsia"/>
        </w:rPr>
      </w:pPr>
      <w:r>
        <w:rPr>
          <w:rFonts w:hint="eastAsia"/>
        </w:rPr>
        <w:t>项目启动</w:t>
      </w:r>
    </w:p>
    <w:p w14:paraId="2E71EE20" w14:textId="765A2E33" w:rsidR="00AA31C3" w:rsidRDefault="00AA31C3" w:rsidP="00AA31C3">
      <w:pPr>
        <w:pStyle w:val="2"/>
        <w:rPr>
          <w:rFonts w:hint="eastAsia"/>
        </w:rPr>
      </w:pPr>
      <w:r>
        <w:rPr>
          <w:rFonts w:hint="eastAsia"/>
        </w:rPr>
        <w:t>前端</w:t>
      </w:r>
    </w:p>
    <w:p w14:paraId="55EF7C3B" w14:textId="290C1447" w:rsid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pnpm</w:t>
      </w:r>
      <w:proofErr w:type="spellEnd"/>
    </w:p>
    <w:p w14:paraId="7751140F" w14:textId="1F9A39BD" w:rsid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install</w:t>
      </w:r>
    </w:p>
    <w:p w14:paraId="42CF81F9" w14:textId="70DBDD2D" w:rsidR="00AA31C3" w:rsidRP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dev</w:t>
      </w:r>
    </w:p>
    <w:p w14:paraId="4B9A0607" w14:textId="6B609DC2" w:rsidR="009728E8" w:rsidRDefault="009728E8" w:rsidP="009728E8">
      <w:pPr>
        <w:pStyle w:val="1"/>
        <w:rPr>
          <w:rFonts w:hint="eastAsia"/>
        </w:rPr>
      </w:pPr>
      <w:r>
        <w:rPr>
          <w:rFonts w:hint="eastAsia"/>
        </w:rPr>
        <w:t>项目简历</w:t>
      </w:r>
    </w:p>
    <w:p w14:paraId="7AA0F968" w14:textId="01567A31" w:rsidR="009728E8" w:rsidRPr="009A1DD3" w:rsidRDefault="009728E8" w:rsidP="009A1DD3">
      <w:pPr>
        <w:rPr>
          <w:rFonts w:hint="eastAsia"/>
        </w:rPr>
      </w:pPr>
      <w:r>
        <w:rPr>
          <w:rFonts w:hint="eastAsia"/>
        </w:rPr>
        <w:t>1.使用JWT进行登录校验</w:t>
      </w:r>
    </w:p>
    <w:sectPr w:rsidR="009728E8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FACB1" w14:textId="77777777" w:rsidR="00A36362" w:rsidRDefault="00A36362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2B5791" w14:textId="77777777" w:rsidR="00A36362" w:rsidRDefault="00A36362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0836C" w14:textId="77777777" w:rsidR="00A36362" w:rsidRDefault="00A36362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3B6503" w14:textId="77777777" w:rsidR="00A36362" w:rsidRDefault="00A36362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E60D8"/>
    <w:rsid w:val="001C52AB"/>
    <w:rsid w:val="00253D99"/>
    <w:rsid w:val="002F4EA6"/>
    <w:rsid w:val="003F26B3"/>
    <w:rsid w:val="003F45BB"/>
    <w:rsid w:val="004C0539"/>
    <w:rsid w:val="006F02E5"/>
    <w:rsid w:val="00702065"/>
    <w:rsid w:val="007F2C8C"/>
    <w:rsid w:val="00865FC6"/>
    <w:rsid w:val="008E4262"/>
    <w:rsid w:val="009728E8"/>
    <w:rsid w:val="00990AB3"/>
    <w:rsid w:val="009A1DD3"/>
    <w:rsid w:val="00A36362"/>
    <w:rsid w:val="00A76DF2"/>
    <w:rsid w:val="00AA31C3"/>
    <w:rsid w:val="00AA5DE5"/>
    <w:rsid w:val="00AB7E3E"/>
    <w:rsid w:val="00AF5015"/>
    <w:rsid w:val="00C574F4"/>
    <w:rsid w:val="00E40932"/>
    <w:rsid w:val="00E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1002</Words>
  <Characters>1615</Characters>
  <Application>Microsoft Office Word</Application>
  <DocSecurity>0</DocSecurity>
  <Lines>80</Lines>
  <Paragraphs>84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文 汤</cp:lastModifiedBy>
  <cp:revision>7</cp:revision>
  <dcterms:created xsi:type="dcterms:W3CDTF">2025-07-19T04:39:00Z</dcterms:created>
  <dcterms:modified xsi:type="dcterms:W3CDTF">2025-07-21T09:10:00Z</dcterms:modified>
</cp:coreProperties>
</file>