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D9E" w:rsidRDefault="006F4D9E">
      <w:r>
        <w:t>Датчик считывания угловой скорости.</w:t>
      </w:r>
    </w:p>
    <w:p w:rsidR="005E5CF1" w:rsidRDefault="006F4D9E">
      <w:hyperlink r:id="rId4" w:history="1">
        <w:r w:rsidRPr="00BC7251">
          <w:rPr>
            <w:rStyle w:val="a3"/>
          </w:rPr>
          <w:t>https://mirrobo.ru/micro/schityvanija-uglovoj-skorosti-jenkodery-dlja-arduino/</w:t>
        </w:r>
      </w:hyperlink>
    </w:p>
    <w:p w:rsidR="006F4D9E" w:rsidRDefault="006F4D9E">
      <w:r>
        <w:t xml:space="preserve">Пищалка </w:t>
      </w:r>
      <w:proofErr w:type="spellStart"/>
      <w:r>
        <w:t>адруино</w:t>
      </w:r>
      <w:proofErr w:type="spellEnd"/>
      <w:r>
        <w:t>.</w:t>
      </w:r>
      <w:bookmarkStart w:id="0" w:name="_GoBack"/>
      <w:bookmarkEnd w:id="0"/>
    </w:p>
    <w:p w:rsidR="006F4D9E" w:rsidRPr="006F4D9E" w:rsidRDefault="006F4D9E">
      <w:r w:rsidRPr="006F4D9E">
        <w:t>https://arduinomaster.ru/uroki-arduino/pishhalka-pezodinamik-arduino/</w:t>
      </w:r>
    </w:p>
    <w:sectPr w:rsidR="006F4D9E" w:rsidRPr="006F4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F1"/>
    <w:rsid w:val="005E5CF1"/>
    <w:rsid w:val="006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E37B"/>
  <w15:chartTrackingRefBased/>
  <w15:docId w15:val="{BD0E774B-22CE-4BD1-8116-2B56A567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robo.ru/micro/schityvanija-uglovoj-skorosti-jenkodery-dlja-arduin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Хамидуллин Ильдар</dc:creator>
  <cp:keywords/>
  <dc:description/>
  <cp:lastModifiedBy>Хамидуллин Ильдар</cp:lastModifiedBy>
  <cp:revision>2</cp:revision>
  <dcterms:created xsi:type="dcterms:W3CDTF">2022-11-11T08:42:00Z</dcterms:created>
  <dcterms:modified xsi:type="dcterms:W3CDTF">2022-11-11T08:45:00Z</dcterms:modified>
</cp:coreProperties>
</file>