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A7A" w:rsidRPr="00FC3CB8" w:rsidRDefault="00AC0BCD" w:rsidP="00801938">
      <w:pPr>
        <w:rPr>
          <w:rFonts w:ascii="宋体" w:hAnsi="宋体"/>
          <w:b/>
          <w:sz w:val="24"/>
        </w:rPr>
      </w:pPr>
      <w:r w:rsidRPr="00FC3CB8">
        <w:rPr>
          <w:rFonts w:ascii="宋体" w:hAnsi="宋体" w:hint="eastAsia"/>
          <w:b/>
          <w:sz w:val="24"/>
        </w:rPr>
        <w:t xml:space="preserve"> </w:t>
      </w:r>
    </w:p>
    <w:p w:rsidR="00801938" w:rsidRPr="007C6B41" w:rsidRDefault="00D80E12" w:rsidP="00801938">
      <w:pPr>
        <w:jc w:val="center"/>
        <w:rPr>
          <w:rFonts w:ascii="宋体" w:hAnsi="宋体"/>
          <w:sz w:val="30"/>
        </w:rPr>
      </w:pPr>
      <w:r>
        <w:rPr>
          <w:rFonts w:ascii="宋体" w:hAnsi="宋体"/>
          <w:noProof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4144;visibility:visible;mso-wrap-edited:f">
            <v:imagedata r:id="rId7" o:title="" grayscale="t" bilevel="t"/>
            <w10:wrap type="topAndBottom"/>
          </v:shape>
          <o:OLEObject Type="Embed" ProgID="Word.Picture.8" ShapeID="_x0000_s1026" DrawAspect="Content" ObjectID="_1634908167" r:id="rId8"/>
        </w:object>
      </w:r>
    </w:p>
    <w:p w:rsidR="00801938" w:rsidRPr="00D02D6C" w:rsidRDefault="00801938" w:rsidP="00801938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</w:t>
      </w:r>
      <w:r w:rsidRPr="00D02D6C">
        <w:rPr>
          <w:rFonts w:ascii="宋体" w:hAnsi="宋体" w:hint="eastAsia"/>
          <w:sz w:val="44"/>
          <w:szCs w:val="44"/>
        </w:rPr>
        <w:t>硕 士 研 究 生 读 书 报 告</w:t>
      </w:r>
    </w:p>
    <w:p w:rsidR="00801938" w:rsidRPr="007C6B41" w:rsidRDefault="00801938" w:rsidP="00801938">
      <w:pPr>
        <w:ind w:leftChars="-72" w:left="22" w:hangingChars="36" w:hanging="173"/>
        <w:jc w:val="center"/>
        <w:rPr>
          <w:rFonts w:ascii="宋体" w:hAnsi="宋体"/>
          <w:b/>
          <w:sz w:val="48"/>
        </w:rPr>
      </w:pPr>
    </w:p>
    <w:p w:rsidR="00801938" w:rsidRPr="007C6B41" w:rsidRDefault="008653BF" w:rsidP="00801938">
      <w:pPr>
        <w:ind w:leftChars="-72" w:left="-36" w:hangingChars="36" w:hanging="115"/>
        <w:jc w:val="center"/>
        <w:rPr>
          <w:rFonts w:ascii="宋体" w:hAnsi="宋体"/>
          <w:sz w:val="44"/>
        </w:rPr>
      </w:pPr>
      <w:r w:rsidRPr="007C6B41">
        <w:rPr>
          <w:rFonts w:ascii="宋体" w:hAnsi="宋体" w:hint="eastAsia"/>
          <w:noProof/>
          <w:sz w:val="32"/>
        </w:rPr>
        <w:drawing>
          <wp:inline distT="0" distB="0" distL="0" distR="0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38" w:rsidRPr="007C6B41" w:rsidRDefault="00801938" w:rsidP="00801938">
      <w:pPr>
        <w:jc w:val="center"/>
        <w:rPr>
          <w:rFonts w:ascii="宋体" w:hAnsi="宋体"/>
          <w:sz w:val="44"/>
        </w:rPr>
      </w:pPr>
    </w:p>
    <w:p w:rsidR="00801938" w:rsidRPr="00CA6DC4" w:rsidRDefault="00801938" w:rsidP="00AC2106">
      <w:pPr>
        <w:tabs>
          <w:tab w:val="left" w:pos="1980"/>
        </w:tabs>
        <w:ind w:firstLineChars="600" w:firstLine="1980"/>
        <w:rPr>
          <w:rFonts w:ascii="仿宋" w:eastAsia="仿宋" w:hAnsi="仿宋"/>
          <w:spacing w:val="5"/>
          <w:kern w:val="0"/>
          <w:sz w:val="32"/>
          <w:szCs w:val="32"/>
        </w:rPr>
      </w:pPr>
      <w:r w:rsidRPr="00CA6DC4">
        <w:rPr>
          <w:rFonts w:ascii="仿宋" w:eastAsia="仿宋" w:hAnsi="仿宋" w:hint="eastAsia"/>
          <w:spacing w:val="5"/>
          <w:kern w:val="0"/>
          <w:sz w:val="32"/>
          <w:szCs w:val="32"/>
        </w:rPr>
        <w:t>题目</w:t>
      </w:r>
      <w:r w:rsidRPr="00CA6DC4">
        <w:rPr>
          <w:rFonts w:ascii="仿宋" w:eastAsia="仿宋" w:hAnsi="仿宋" w:hint="eastAsia"/>
          <w:spacing w:val="5"/>
          <w:kern w:val="0"/>
          <w:sz w:val="32"/>
          <w:szCs w:val="32"/>
          <w:u w:val="single"/>
        </w:rPr>
        <w:t xml:space="preserve"> </w:t>
      </w:r>
      <w:r w:rsidR="000E2A0F" w:rsidRPr="00CA6DC4">
        <w:rPr>
          <w:rFonts w:ascii="仿宋" w:eastAsia="仿宋" w:hAnsi="仿宋" w:hint="eastAsia"/>
          <w:spacing w:val="5"/>
          <w:kern w:val="0"/>
          <w:sz w:val="32"/>
          <w:szCs w:val="32"/>
          <w:u w:val="single"/>
        </w:rPr>
        <w:t xml:space="preserve">    </w:t>
      </w:r>
      <w:r w:rsidR="00AC2106" w:rsidRPr="00CA6DC4">
        <w:rPr>
          <w:rFonts w:ascii="仿宋" w:eastAsia="仿宋" w:hAnsi="仿宋" w:hint="eastAsia"/>
          <w:spacing w:val="5"/>
          <w:kern w:val="0"/>
          <w:sz w:val="32"/>
          <w:szCs w:val="32"/>
          <w:u w:val="single"/>
        </w:rPr>
        <w:t>远程服务调用的实现</w:t>
      </w:r>
      <w:r w:rsidR="000E2A0F" w:rsidRPr="00CA6DC4">
        <w:rPr>
          <w:rFonts w:ascii="仿宋" w:eastAsia="仿宋" w:hAnsi="仿宋" w:hint="eastAsia"/>
          <w:spacing w:val="5"/>
          <w:kern w:val="0"/>
          <w:sz w:val="32"/>
          <w:szCs w:val="32"/>
          <w:u w:val="single"/>
        </w:rPr>
        <w:t xml:space="preserve">    </w:t>
      </w:r>
    </w:p>
    <w:p w:rsidR="00801938" w:rsidRPr="00CA6DC4" w:rsidRDefault="00801938" w:rsidP="00801938">
      <w:pPr>
        <w:tabs>
          <w:tab w:val="left" w:pos="1980"/>
        </w:tabs>
        <w:rPr>
          <w:rFonts w:ascii="仿宋" w:eastAsia="仿宋" w:hAnsi="仿宋"/>
          <w:u w:val="single"/>
        </w:rPr>
      </w:pPr>
    </w:p>
    <w:p w:rsidR="00801938" w:rsidRPr="00CA6DC4" w:rsidRDefault="00801938" w:rsidP="00801938">
      <w:pPr>
        <w:tabs>
          <w:tab w:val="left" w:pos="1980"/>
        </w:tabs>
        <w:ind w:leftChars="1012" w:left="2125"/>
        <w:rPr>
          <w:rFonts w:ascii="仿宋" w:eastAsia="仿宋" w:hAnsi="仿宋"/>
          <w:sz w:val="28"/>
          <w:szCs w:val="28"/>
          <w:u w:val="single"/>
        </w:rPr>
      </w:pPr>
      <w:r w:rsidRPr="00CA6DC4">
        <w:rPr>
          <w:rFonts w:ascii="仿宋" w:eastAsia="仿宋" w:hAnsi="仿宋" w:hint="eastAsia"/>
          <w:spacing w:val="5"/>
          <w:kern w:val="0"/>
          <w:sz w:val="28"/>
          <w:szCs w:val="28"/>
        </w:rPr>
        <w:t>作者姓名</w:t>
      </w:r>
      <w:r w:rsidRPr="00CA6DC4">
        <w:rPr>
          <w:rFonts w:ascii="仿宋" w:eastAsia="仿宋" w:hAnsi="仿宋" w:hint="eastAsia"/>
          <w:spacing w:val="5"/>
          <w:kern w:val="0"/>
          <w:sz w:val="30"/>
        </w:rPr>
        <w:t xml:space="preserve"> </w:t>
      </w:r>
      <w:r w:rsidRPr="00CA6DC4">
        <w:rPr>
          <w:rFonts w:ascii="仿宋" w:eastAsia="仿宋" w:hAnsi="仿宋" w:hint="eastAsia"/>
          <w:spacing w:val="5"/>
          <w:kern w:val="0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AC2106" w:rsidRPr="00CA6DC4">
        <w:rPr>
          <w:rFonts w:ascii="仿宋" w:eastAsia="仿宋" w:hAnsi="仿宋" w:hint="eastAsia"/>
          <w:sz w:val="28"/>
          <w:szCs w:val="28"/>
          <w:u w:val="single"/>
        </w:rPr>
        <w:t xml:space="preserve">励烨 </w:t>
      </w:r>
      <w:r w:rsidR="00AC2106" w:rsidRPr="00CA6DC4">
        <w:rPr>
          <w:rFonts w:ascii="仿宋" w:eastAsia="仿宋" w:hAnsi="仿宋"/>
          <w:sz w:val="28"/>
          <w:szCs w:val="28"/>
          <w:u w:val="single"/>
        </w:rPr>
        <w:t xml:space="preserve">  </w:t>
      </w:r>
      <w:r w:rsidRPr="00CA6DC4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Pr="00CA6DC4">
        <w:rPr>
          <w:rFonts w:ascii="仿宋" w:eastAsia="仿宋" w:hAnsi="仿宋" w:hint="eastAsia"/>
          <w:spacing w:val="5"/>
          <w:kern w:val="0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</w:p>
    <w:p w:rsidR="00801938" w:rsidRPr="00CA6DC4" w:rsidRDefault="00801938" w:rsidP="00801938">
      <w:pPr>
        <w:tabs>
          <w:tab w:val="left" w:pos="1980"/>
        </w:tabs>
        <w:ind w:leftChars="1012" w:left="2125"/>
        <w:rPr>
          <w:rFonts w:ascii="仿宋" w:eastAsia="仿宋" w:hAnsi="仿宋"/>
          <w:sz w:val="28"/>
          <w:szCs w:val="28"/>
          <w:u w:val="single"/>
        </w:rPr>
      </w:pPr>
      <w:r w:rsidRPr="00CA6DC4">
        <w:rPr>
          <w:rFonts w:ascii="仿宋" w:eastAsia="仿宋" w:hAnsi="仿宋" w:hint="eastAsia"/>
          <w:spacing w:val="5"/>
          <w:kern w:val="0"/>
          <w:sz w:val="28"/>
          <w:szCs w:val="28"/>
        </w:rPr>
        <w:t>作者学号</w:t>
      </w:r>
      <w:r w:rsidRPr="00CA6DC4">
        <w:rPr>
          <w:rFonts w:ascii="仿宋" w:eastAsia="仿宋" w:hAnsi="仿宋" w:hint="eastAsia"/>
          <w:sz w:val="30"/>
        </w:rPr>
        <w:t xml:space="preserve"> </w:t>
      </w:r>
      <w:r w:rsidRPr="00CA6DC4">
        <w:rPr>
          <w:rFonts w:ascii="仿宋" w:eastAsia="仿宋" w:hAnsi="仿宋" w:hint="eastAsia"/>
          <w:spacing w:val="5"/>
          <w:kern w:val="0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AC2106" w:rsidRPr="00CA6DC4">
        <w:rPr>
          <w:rFonts w:ascii="仿宋" w:eastAsia="仿宋" w:hAnsi="仿宋" w:hint="eastAsia"/>
          <w:sz w:val="28"/>
          <w:szCs w:val="28"/>
          <w:u w:val="single"/>
        </w:rPr>
        <w:t>21951109</w:t>
      </w:r>
      <w:r w:rsidRPr="00CA6DC4">
        <w:rPr>
          <w:rFonts w:ascii="仿宋" w:eastAsia="仿宋" w:hAnsi="仿宋" w:hint="eastAsia"/>
          <w:spacing w:val="5"/>
          <w:kern w:val="0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</w:p>
    <w:p w:rsidR="00801938" w:rsidRPr="00CA6DC4" w:rsidRDefault="00801938" w:rsidP="00801938">
      <w:pPr>
        <w:tabs>
          <w:tab w:val="left" w:pos="1980"/>
        </w:tabs>
        <w:ind w:leftChars="1012" w:left="2125"/>
        <w:rPr>
          <w:rFonts w:ascii="仿宋" w:eastAsia="仿宋" w:hAnsi="仿宋"/>
          <w:sz w:val="32"/>
          <w:u w:val="single"/>
        </w:rPr>
      </w:pPr>
      <w:r w:rsidRPr="00CA6DC4">
        <w:rPr>
          <w:rFonts w:ascii="仿宋" w:eastAsia="仿宋" w:hAnsi="仿宋" w:hint="eastAsia"/>
          <w:spacing w:val="5"/>
          <w:kern w:val="0"/>
          <w:sz w:val="28"/>
          <w:szCs w:val="28"/>
        </w:rPr>
        <w:t xml:space="preserve">指导教师 </w:t>
      </w:r>
      <w:r w:rsidRPr="00CA6DC4">
        <w:rPr>
          <w:rFonts w:ascii="仿宋" w:eastAsia="仿宋" w:hAnsi="仿宋" w:hint="eastAsia"/>
          <w:spacing w:val="5"/>
          <w:kern w:val="0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AC2106" w:rsidRPr="00CA6DC4">
        <w:rPr>
          <w:rFonts w:ascii="仿宋" w:eastAsia="仿宋" w:hAnsi="仿宋" w:hint="eastAsia"/>
          <w:sz w:val="28"/>
          <w:szCs w:val="28"/>
          <w:u w:val="single"/>
        </w:rPr>
        <w:t>刘二腾</w:t>
      </w:r>
      <w:r w:rsidRPr="00CA6DC4">
        <w:rPr>
          <w:rFonts w:ascii="仿宋" w:eastAsia="仿宋" w:hAnsi="仿宋" w:hint="eastAsia"/>
          <w:spacing w:val="5"/>
          <w:kern w:val="0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30"/>
          <w:u w:val="single"/>
        </w:rPr>
        <w:t xml:space="preserve"> </w:t>
      </w:r>
      <w:r w:rsidR="00AC2106" w:rsidRPr="00CA6DC4">
        <w:rPr>
          <w:rFonts w:ascii="仿宋" w:eastAsia="仿宋" w:hAnsi="仿宋"/>
          <w:sz w:val="30"/>
          <w:u w:val="single"/>
        </w:rPr>
        <w:t xml:space="preserve">   </w:t>
      </w:r>
      <w:r w:rsidRPr="00CA6DC4"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</w:p>
    <w:p w:rsidR="00801938" w:rsidRPr="00CA6DC4" w:rsidRDefault="00801938" w:rsidP="00801938">
      <w:pPr>
        <w:tabs>
          <w:tab w:val="left" w:pos="1980"/>
        </w:tabs>
        <w:ind w:leftChars="1012" w:left="2125"/>
        <w:rPr>
          <w:rFonts w:ascii="仿宋" w:eastAsia="仿宋" w:hAnsi="仿宋"/>
          <w:sz w:val="28"/>
          <w:szCs w:val="28"/>
          <w:u w:val="single"/>
        </w:rPr>
      </w:pPr>
      <w:r w:rsidRPr="00CA6DC4">
        <w:rPr>
          <w:rFonts w:ascii="仿宋" w:eastAsia="仿宋" w:hAnsi="仿宋" w:hint="eastAsia"/>
          <w:spacing w:val="5"/>
          <w:kern w:val="0"/>
          <w:sz w:val="28"/>
          <w:szCs w:val="28"/>
        </w:rPr>
        <w:t xml:space="preserve">学科专业 </w:t>
      </w:r>
      <w:r w:rsidRPr="00CA6DC4">
        <w:rPr>
          <w:rFonts w:ascii="仿宋" w:eastAsia="仿宋" w:hAnsi="仿宋" w:hint="eastAsia"/>
          <w:spacing w:val="5"/>
          <w:kern w:val="0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AC2106" w:rsidRPr="00CA6DC4">
        <w:rPr>
          <w:rFonts w:ascii="仿宋" w:eastAsia="仿宋" w:hAnsi="仿宋" w:hint="eastAsia"/>
          <w:sz w:val="28"/>
          <w:szCs w:val="28"/>
          <w:u w:val="single"/>
        </w:rPr>
        <w:t>软件工程</w:t>
      </w:r>
      <w:r w:rsidRPr="00CA6DC4">
        <w:rPr>
          <w:rFonts w:ascii="仿宋" w:eastAsia="仿宋" w:hAnsi="仿宋" w:hint="eastAsia"/>
          <w:spacing w:val="5"/>
          <w:kern w:val="0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30"/>
          <w:u w:val="single"/>
        </w:rPr>
        <w:t xml:space="preserve"> </w:t>
      </w:r>
      <w:r w:rsidR="00AC2106" w:rsidRPr="00CA6DC4">
        <w:rPr>
          <w:rFonts w:ascii="仿宋" w:eastAsia="仿宋" w:hAnsi="仿宋"/>
          <w:sz w:val="30"/>
          <w:u w:val="single"/>
        </w:rPr>
        <w:t xml:space="preserve"> </w:t>
      </w:r>
      <w:r w:rsidRPr="00CA6DC4"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</w:p>
    <w:p w:rsidR="00801938" w:rsidRPr="00CA6DC4" w:rsidRDefault="00801938" w:rsidP="0038780E">
      <w:pPr>
        <w:tabs>
          <w:tab w:val="left" w:pos="1980"/>
        </w:tabs>
        <w:ind w:leftChars="1012" w:left="2125"/>
        <w:rPr>
          <w:rFonts w:ascii="仿宋" w:eastAsia="仿宋" w:hAnsi="仿宋"/>
          <w:spacing w:val="5"/>
          <w:kern w:val="0"/>
          <w:sz w:val="28"/>
          <w:szCs w:val="28"/>
        </w:rPr>
      </w:pPr>
      <w:r w:rsidRPr="00CA6DC4">
        <w:rPr>
          <w:rFonts w:ascii="仿宋" w:eastAsia="仿宋" w:hAnsi="仿宋" w:hint="eastAsia"/>
          <w:spacing w:val="5"/>
          <w:kern w:val="0"/>
          <w:sz w:val="28"/>
          <w:szCs w:val="28"/>
        </w:rPr>
        <w:t xml:space="preserve">所在学院 </w:t>
      </w:r>
      <w:r w:rsidRPr="00CA6DC4">
        <w:rPr>
          <w:rFonts w:ascii="仿宋" w:eastAsia="仿宋" w:hAnsi="仿宋" w:hint="eastAsia"/>
          <w:spacing w:val="5"/>
          <w:kern w:val="0"/>
          <w:sz w:val="28"/>
          <w:szCs w:val="28"/>
          <w:u w:val="single"/>
        </w:rPr>
        <w:t xml:space="preserve">    软件学院       </w:t>
      </w:r>
    </w:p>
    <w:p w:rsidR="00801938" w:rsidRPr="00CA6DC4" w:rsidRDefault="00801938" w:rsidP="00801938">
      <w:pPr>
        <w:tabs>
          <w:tab w:val="left" w:pos="1980"/>
        </w:tabs>
        <w:ind w:leftChars="1012" w:left="2125"/>
        <w:rPr>
          <w:rFonts w:ascii="仿宋" w:eastAsia="仿宋" w:hAnsi="仿宋"/>
          <w:spacing w:val="5"/>
          <w:kern w:val="0"/>
          <w:sz w:val="28"/>
          <w:szCs w:val="28"/>
        </w:rPr>
      </w:pPr>
      <w:r w:rsidRPr="00CA6DC4">
        <w:rPr>
          <w:rFonts w:ascii="仿宋" w:eastAsia="仿宋" w:hAnsi="仿宋" w:hint="eastAsia"/>
          <w:spacing w:val="5"/>
          <w:kern w:val="0"/>
          <w:sz w:val="28"/>
          <w:szCs w:val="28"/>
        </w:rPr>
        <w:t xml:space="preserve">提交日期 </w:t>
      </w:r>
      <w:r w:rsidRPr="00CA6DC4">
        <w:rPr>
          <w:rFonts w:ascii="仿宋" w:eastAsia="仿宋" w:hAnsi="仿宋" w:hint="eastAsia"/>
          <w:spacing w:val="5"/>
          <w:kern w:val="0"/>
          <w:sz w:val="28"/>
          <w:szCs w:val="28"/>
          <w:u w:val="single"/>
        </w:rPr>
        <w:t xml:space="preserve"> </w:t>
      </w:r>
      <w:r w:rsidR="00AC2106" w:rsidRPr="00CA6DC4">
        <w:rPr>
          <w:rFonts w:ascii="仿宋" w:eastAsia="仿宋" w:hAnsi="仿宋" w:hint="eastAsia"/>
          <w:spacing w:val="5"/>
          <w:kern w:val="0"/>
          <w:sz w:val="28"/>
          <w:szCs w:val="28"/>
          <w:u w:val="single"/>
        </w:rPr>
        <w:t>2019年11月9日</w:t>
      </w:r>
      <w:r w:rsidR="00AC2106" w:rsidRPr="00CA6DC4">
        <w:rPr>
          <w:rFonts w:ascii="仿宋" w:eastAsia="仿宋" w:hAnsi="仿宋"/>
          <w:spacing w:val="5"/>
          <w:kern w:val="0"/>
          <w:sz w:val="28"/>
          <w:szCs w:val="28"/>
          <w:u w:val="single"/>
        </w:rPr>
        <w:t xml:space="preserve">  </w:t>
      </w:r>
      <w:r w:rsidRPr="00CA6DC4">
        <w:rPr>
          <w:rFonts w:ascii="仿宋" w:eastAsia="仿宋" w:hAnsi="仿宋" w:hint="eastAsia"/>
          <w:spacing w:val="5"/>
          <w:kern w:val="0"/>
          <w:sz w:val="28"/>
          <w:szCs w:val="28"/>
        </w:rPr>
        <w:t xml:space="preserve"> </w:t>
      </w:r>
    </w:p>
    <w:p w:rsidR="00801938" w:rsidRDefault="00801938" w:rsidP="00801938">
      <w:pPr>
        <w:rPr>
          <w:kern w:val="0"/>
          <w:u w:val="single"/>
        </w:rPr>
      </w:pPr>
    </w:p>
    <w:p w:rsidR="00801938" w:rsidRPr="00941C7E" w:rsidRDefault="00AC0BCD" w:rsidP="00801938">
      <w:pPr>
        <w:pageBreakBefore/>
        <w:ind w:leftChars="71" w:left="1904" w:hangingChars="585" w:hanging="1755"/>
        <w:rPr>
          <w:rFonts w:ascii="Palatino Linotype" w:eastAsia="黑体" w:hAnsi="Palatino Linotype"/>
          <w:sz w:val="30"/>
          <w:szCs w:val="44"/>
        </w:rPr>
      </w:pPr>
      <w:r>
        <w:rPr>
          <w:rFonts w:ascii="Palatino Linotype" w:eastAsia="黑体" w:hAnsi="Palatino Linotype"/>
          <w:sz w:val="30"/>
          <w:szCs w:val="44"/>
        </w:rPr>
        <w:lastRenderedPageBreak/>
        <w:t xml:space="preserve">The </w:t>
      </w:r>
      <w:r>
        <w:rPr>
          <w:rFonts w:ascii="Palatino Linotype" w:eastAsia="黑体" w:hAnsi="Palatino Linotype" w:hint="eastAsia"/>
          <w:sz w:val="30"/>
          <w:szCs w:val="44"/>
        </w:rPr>
        <w:t>Implementation</w:t>
      </w:r>
      <w:r>
        <w:rPr>
          <w:rFonts w:ascii="Palatino Linotype" w:eastAsia="黑体" w:hAnsi="Palatino Linotype"/>
          <w:sz w:val="30"/>
          <w:szCs w:val="44"/>
        </w:rPr>
        <w:t xml:space="preserve"> of </w:t>
      </w:r>
      <w:r w:rsidRPr="00AC0BCD">
        <w:rPr>
          <w:rFonts w:ascii="Palatino Linotype" w:eastAsia="黑体" w:hAnsi="Palatino Linotype"/>
          <w:sz w:val="30"/>
          <w:szCs w:val="44"/>
        </w:rPr>
        <w:t>Remote Procedure Call Service</w:t>
      </w:r>
    </w:p>
    <w:p w:rsidR="00801938" w:rsidRPr="00F33421" w:rsidRDefault="00801938" w:rsidP="00801938">
      <w:pPr>
        <w:rPr>
          <w:sz w:val="36"/>
          <w:szCs w:val="36"/>
        </w:rPr>
      </w:pPr>
    </w:p>
    <w:p w:rsidR="00801938" w:rsidRPr="00AB7B36" w:rsidRDefault="00801938" w:rsidP="00801938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AB7B36">
        <w:rPr>
          <w:rFonts w:ascii="Palatino Linotype" w:eastAsia="黑体" w:hAnsi="Palatino Linotype"/>
          <w:sz w:val="28"/>
          <w:szCs w:val="32"/>
        </w:rPr>
        <w:t>A Dissertation Submitted to</w:t>
      </w:r>
    </w:p>
    <w:p w:rsidR="00801938" w:rsidRPr="00AB7B36" w:rsidRDefault="00801938" w:rsidP="00801938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AB7B36">
            <w:rPr>
              <w:rFonts w:ascii="Palatino Linotype" w:eastAsia="黑体" w:hAnsi="Palatino Linotype"/>
              <w:sz w:val="28"/>
              <w:szCs w:val="32"/>
            </w:rPr>
            <w:t>Zhejiang</w:t>
          </w:r>
        </w:smartTag>
        <w:r w:rsidRPr="00AB7B36">
          <w:rPr>
            <w:rFonts w:ascii="Palatino Linotype" w:eastAsia="黑体" w:hAnsi="Palatino Linotype"/>
            <w:sz w:val="28"/>
            <w:szCs w:val="32"/>
          </w:rPr>
          <w:t xml:space="preserve"> </w:t>
        </w:r>
        <w:smartTag w:uri="urn:schemas-microsoft-com:office:smarttags" w:element="PlaceType">
          <w:r w:rsidRPr="00AB7B36">
            <w:rPr>
              <w:rFonts w:ascii="Palatino Linotype" w:eastAsia="黑体" w:hAnsi="Palatino Linotype"/>
              <w:sz w:val="28"/>
              <w:szCs w:val="32"/>
            </w:rPr>
            <w:t>University</w:t>
          </w:r>
        </w:smartTag>
      </w:smartTag>
    </w:p>
    <w:p w:rsidR="00801938" w:rsidRPr="00AB7B36" w:rsidRDefault="00801938" w:rsidP="00801938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AB7B36">
        <w:rPr>
          <w:rFonts w:ascii="Palatino Linotype" w:eastAsia="黑体" w:hAnsi="Palatino Linotype"/>
          <w:sz w:val="28"/>
          <w:szCs w:val="32"/>
        </w:rPr>
        <w:t xml:space="preserve">in partial fulfillment of the requirements for </w:t>
      </w:r>
    </w:p>
    <w:p w:rsidR="00801938" w:rsidRPr="00AB7B36" w:rsidRDefault="00801938" w:rsidP="00801938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the degree of </w:t>
      </w:r>
    </w:p>
    <w:p w:rsidR="00801938" w:rsidRPr="00AB7B36" w:rsidRDefault="00801938" w:rsidP="00801938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/>
          <w:sz w:val="28"/>
          <w:szCs w:val="32"/>
        </w:rPr>
        <w:t>Master of Engineering</w:t>
      </w:r>
    </w:p>
    <w:p w:rsidR="00801938" w:rsidRPr="00AB7B36" w:rsidRDefault="00801938" w:rsidP="00801938">
      <w:pPr>
        <w:rPr>
          <w:rFonts w:ascii="Palatino Linotype" w:eastAsia="黑体" w:hAnsi="Palatino Linotype"/>
          <w:sz w:val="28"/>
        </w:rPr>
      </w:pPr>
    </w:p>
    <w:p w:rsidR="00801938" w:rsidRPr="00AB7B36" w:rsidRDefault="00801938" w:rsidP="00801938">
      <w:pPr>
        <w:rPr>
          <w:rFonts w:ascii="Palatino Linotype" w:eastAsia="黑体" w:hAnsi="Palatino Linotype"/>
          <w:sz w:val="28"/>
        </w:rPr>
      </w:pPr>
    </w:p>
    <w:p w:rsidR="00801938" w:rsidRPr="00AB7B36" w:rsidRDefault="00801938" w:rsidP="00801938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AB7B36">
        <w:rPr>
          <w:rFonts w:ascii="Palatino Linotype" w:eastAsia="黑体" w:hAnsi="Palatino Linotype"/>
          <w:sz w:val="28"/>
          <w:szCs w:val="28"/>
        </w:rPr>
        <w:t>Major Subject: Software Engineering</w:t>
      </w:r>
    </w:p>
    <w:p w:rsidR="00801938" w:rsidRPr="00AB7B36" w:rsidRDefault="00801938" w:rsidP="00801938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AB7B36">
        <w:rPr>
          <w:rFonts w:ascii="Palatino Linotype" w:eastAsia="黑体" w:hAnsi="Palatino Linotype"/>
          <w:sz w:val="28"/>
          <w:szCs w:val="28"/>
        </w:rPr>
        <w:t>Advisor:</w:t>
      </w:r>
      <w:r w:rsidR="004C0127">
        <w:rPr>
          <w:rFonts w:ascii="Palatino Linotype" w:eastAsia="黑体" w:hAnsi="Palatino Linotype"/>
          <w:sz w:val="28"/>
          <w:szCs w:val="28"/>
        </w:rPr>
        <w:t xml:space="preserve"> </w:t>
      </w:r>
      <w:proofErr w:type="spellStart"/>
      <w:r w:rsidR="004C0127">
        <w:rPr>
          <w:rFonts w:ascii="Palatino Linotype" w:eastAsia="黑体" w:hAnsi="Palatino Linotype"/>
          <w:sz w:val="28"/>
          <w:szCs w:val="28"/>
        </w:rPr>
        <w:t>Er</w:t>
      </w:r>
      <w:r w:rsidR="004C0127">
        <w:rPr>
          <w:rFonts w:ascii="Palatino Linotype" w:eastAsia="黑体" w:hAnsi="Palatino Linotype" w:hint="eastAsia"/>
          <w:sz w:val="28"/>
          <w:szCs w:val="28"/>
        </w:rPr>
        <w:t>teng</w:t>
      </w:r>
      <w:proofErr w:type="spellEnd"/>
      <w:r w:rsidR="004C0127">
        <w:rPr>
          <w:rFonts w:ascii="Palatino Linotype" w:eastAsia="黑体" w:hAnsi="Palatino Linotype"/>
          <w:sz w:val="28"/>
          <w:szCs w:val="28"/>
        </w:rPr>
        <w:t xml:space="preserve"> Liu</w:t>
      </w:r>
      <w:r w:rsidRPr="00AB7B36">
        <w:rPr>
          <w:rFonts w:ascii="Palatino Linotype" w:eastAsia="黑体" w:hAnsi="Palatino Linotype"/>
          <w:sz w:val="28"/>
          <w:szCs w:val="28"/>
        </w:rPr>
        <w:t xml:space="preserve"> </w:t>
      </w:r>
    </w:p>
    <w:p w:rsidR="00801938" w:rsidRPr="00AB7B36" w:rsidRDefault="00801938" w:rsidP="00801938">
      <w:pPr>
        <w:jc w:val="center"/>
        <w:rPr>
          <w:rFonts w:ascii="Palatino Linotype" w:eastAsia="黑体" w:hAnsi="Palatino Linotype"/>
          <w:sz w:val="28"/>
          <w:szCs w:val="28"/>
        </w:rPr>
      </w:pPr>
    </w:p>
    <w:p w:rsidR="00801938" w:rsidRPr="00AB7B36" w:rsidRDefault="00801938" w:rsidP="00801938">
      <w:pPr>
        <w:rPr>
          <w:rFonts w:ascii="Palatino Linotype" w:eastAsia="黑体" w:hAnsi="Palatino Linotype"/>
          <w:sz w:val="28"/>
          <w:szCs w:val="28"/>
        </w:rPr>
      </w:pPr>
    </w:p>
    <w:p w:rsidR="00801938" w:rsidRDefault="00801938" w:rsidP="00801938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/>
          <w:sz w:val="28"/>
          <w:szCs w:val="28"/>
        </w:rPr>
        <w:t>By</w:t>
      </w:r>
    </w:p>
    <w:p w:rsidR="00801938" w:rsidRPr="00AB7B36" w:rsidRDefault="004C0127" w:rsidP="00801938">
      <w:pPr>
        <w:jc w:val="center"/>
        <w:rPr>
          <w:rFonts w:ascii="Palatino Linotype" w:eastAsia="黑体" w:hAnsi="Palatino Linotype"/>
          <w:sz w:val="28"/>
          <w:szCs w:val="28"/>
        </w:rPr>
      </w:pPr>
      <w:r w:rsidRPr="004C0127">
        <w:rPr>
          <w:rFonts w:ascii="Palatino Linotype" w:eastAsia="黑体" w:hAnsi="Palatino Linotype" w:hint="eastAsia"/>
          <w:sz w:val="28"/>
          <w:szCs w:val="28"/>
        </w:rPr>
        <w:t>Y</w:t>
      </w:r>
      <w:r w:rsidRPr="004C0127">
        <w:rPr>
          <w:rFonts w:ascii="Palatino Linotype" w:eastAsia="黑体" w:hAnsi="Palatino Linotype"/>
          <w:sz w:val="28"/>
          <w:szCs w:val="28"/>
        </w:rPr>
        <w:t>e Li</w:t>
      </w:r>
    </w:p>
    <w:p w:rsidR="00801938" w:rsidRPr="00AB7B36" w:rsidRDefault="00801938" w:rsidP="00801938">
      <w:pPr>
        <w:jc w:val="center"/>
        <w:rPr>
          <w:rFonts w:ascii="Palatino Linotype" w:eastAsia="黑体" w:hAnsi="Palatino Linotype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AB7B36">
            <w:rPr>
              <w:rFonts w:ascii="Palatino Linotype" w:eastAsia="黑体" w:hAnsi="Palatino Linotype" w:hint="eastAsia"/>
              <w:sz w:val="28"/>
              <w:szCs w:val="28"/>
            </w:rPr>
            <w:t>Zhejiang</w:t>
          </w:r>
        </w:smartTag>
        <w:r w:rsidRPr="00AB7B36">
          <w:rPr>
            <w:rFonts w:ascii="Palatino Linotype" w:eastAsia="黑体" w:hAnsi="Palatino Linotype" w:hint="eastAsia"/>
            <w:sz w:val="28"/>
            <w:szCs w:val="28"/>
          </w:rPr>
          <w:t xml:space="preserve"> </w:t>
        </w:r>
        <w:smartTag w:uri="urn:schemas-microsoft-com:office:smarttags" w:element="PlaceType">
          <w:r w:rsidRPr="00AB7B36">
            <w:rPr>
              <w:rFonts w:ascii="Palatino Linotype" w:eastAsia="黑体" w:hAnsi="Palatino Linotype" w:hint="eastAsia"/>
              <w:sz w:val="28"/>
              <w:szCs w:val="28"/>
            </w:rPr>
            <w:t>University</w:t>
          </w:r>
        </w:smartTag>
      </w:smartTag>
      <w:r w:rsidRPr="00AB7B36">
        <w:rPr>
          <w:rFonts w:ascii="Palatino Linotype" w:eastAsia="黑体" w:hAnsi="Palatino Linotype"/>
          <w:sz w:val="28"/>
          <w:szCs w:val="28"/>
        </w:rPr>
        <w:t>, P.R. China</w:t>
      </w:r>
    </w:p>
    <w:p w:rsidR="00801938" w:rsidRPr="00AB7B36" w:rsidRDefault="00801938" w:rsidP="00801938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/>
          <w:sz w:val="28"/>
          <w:szCs w:val="28"/>
        </w:rPr>
        <w:t>20</w:t>
      </w:r>
      <w:r w:rsidR="004C0127">
        <w:rPr>
          <w:rFonts w:ascii="Palatino Linotype" w:eastAsia="黑体" w:hAnsi="Palatino Linotype"/>
          <w:sz w:val="28"/>
          <w:szCs w:val="28"/>
        </w:rPr>
        <w:t>1</w:t>
      </w:r>
      <w:r>
        <w:rPr>
          <w:rFonts w:ascii="Palatino Linotype" w:eastAsia="黑体" w:hAnsi="Palatino Linotype" w:hint="eastAsia"/>
          <w:sz w:val="28"/>
          <w:szCs w:val="28"/>
        </w:rPr>
        <w:t>9</w:t>
      </w:r>
    </w:p>
    <w:p w:rsidR="00801938" w:rsidRPr="00F31320" w:rsidRDefault="00801938" w:rsidP="00CA6DC4">
      <w:pPr>
        <w:pStyle w:val="GB231200"/>
      </w:pPr>
      <w:bookmarkStart w:id="0" w:name="_Toc94705527"/>
      <w:r w:rsidRPr="00F31320">
        <w:lastRenderedPageBreak/>
        <w:t>1</w:t>
      </w:r>
      <w:r w:rsidR="00FC251A">
        <w:t xml:space="preserve"> </w:t>
      </w:r>
      <w:bookmarkStart w:id="1" w:name="_GoBack"/>
      <w:bookmarkEnd w:id="1"/>
      <w:r w:rsidRPr="00F31320">
        <w:t>引言</w:t>
      </w:r>
    </w:p>
    <w:p w:rsidR="00801938" w:rsidRPr="00F31320" w:rsidRDefault="008653BF" w:rsidP="00CA6DC4">
      <w:pPr>
        <w:pStyle w:val="GB2312015"/>
      </w:pPr>
      <w:r w:rsidRPr="008653BF">
        <w:rPr>
          <w:rFonts w:hint="eastAsia"/>
        </w:rPr>
        <w:t>远程服务调度指的是在一台计算机发起请求，另一台机器接收到请求后进行相应的处理后将结果返回请求端；在底层层面，远程调用基于计算机通信原理实现，包括传输协议和网络</w:t>
      </w:r>
      <w:r w:rsidRPr="008653BF">
        <w:rPr>
          <w:rFonts w:hint="eastAsia"/>
        </w:rPr>
        <w:t>IO</w:t>
      </w:r>
      <w:r w:rsidRPr="008653BF">
        <w:rPr>
          <w:rFonts w:hint="eastAsia"/>
        </w:rPr>
        <w:t>。为了应用的方便，业界推出了更加贴合语言的应用级远程传输协议和标准流程。本文实现了基于</w:t>
      </w:r>
      <w:r>
        <w:rPr>
          <w:rFonts w:hint="eastAsia"/>
        </w:rPr>
        <w:t>socket</w:t>
      </w:r>
      <w:r w:rsidRPr="008653BF">
        <w:rPr>
          <w:rFonts w:hint="eastAsia"/>
        </w:rPr>
        <w:t>的远程调用方法，将服务提供</w:t>
      </w:r>
      <w:proofErr w:type="gramStart"/>
      <w:r w:rsidRPr="008653BF">
        <w:rPr>
          <w:rFonts w:hint="eastAsia"/>
        </w:rPr>
        <w:t>商部署</w:t>
      </w:r>
      <w:proofErr w:type="gramEnd"/>
      <w:r w:rsidRPr="008653BF">
        <w:rPr>
          <w:rFonts w:hint="eastAsia"/>
        </w:rPr>
        <w:t>服务的</w:t>
      </w:r>
      <w:r>
        <w:rPr>
          <w:rFonts w:hint="eastAsia"/>
        </w:rPr>
        <w:t>套接字</w:t>
      </w:r>
      <w:r w:rsidRPr="008653BF">
        <w:rPr>
          <w:rFonts w:hint="eastAsia"/>
        </w:rPr>
        <w:t>记录到注册中心，服务消费者在有需求的时候，只需要通过客户端</w:t>
      </w:r>
      <w:r>
        <w:rPr>
          <w:rFonts w:hint="eastAsia"/>
        </w:rPr>
        <w:t>向注册中心的统一接口发起请求</w:t>
      </w:r>
      <w:r w:rsidRPr="008653BF">
        <w:rPr>
          <w:rFonts w:hint="eastAsia"/>
        </w:rPr>
        <w:t>，</w:t>
      </w:r>
      <w:r>
        <w:rPr>
          <w:rFonts w:hint="eastAsia"/>
        </w:rPr>
        <w:t>即可调用远程服务</w:t>
      </w:r>
      <w:r w:rsidRPr="008653BF">
        <w:rPr>
          <w:rFonts w:hint="eastAsia"/>
        </w:rPr>
        <w:t>。</w:t>
      </w:r>
    </w:p>
    <w:p w:rsidR="00801938" w:rsidRPr="008653BF" w:rsidRDefault="00801938" w:rsidP="00CA6DC4">
      <w:pPr>
        <w:pStyle w:val="GB231200"/>
      </w:pPr>
      <w:r w:rsidRPr="008653BF">
        <w:lastRenderedPageBreak/>
        <w:t xml:space="preserve">2 </w:t>
      </w:r>
      <w:r w:rsidR="00EE2FCE" w:rsidRPr="008653BF">
        <w:rPr>
          <w:rFonts w:hint="eastAsia"/>
        </w:rPr>
        <w:t>设计架构</w:t>
      </w:r>
    </w:p>
    <w:p w:rsidR="00801938" w:rsidRDefault="008653BF" w:rsidP="00EE2FCE">
      <w:pPr>
        <w:pStyle w:val="a6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>
        <w:rPr>
          <w:rFonts w:eastAsia="仿宋_GB2312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244929</wp:posOffset>
                </wp:positionH>
                <wp:positionV relativeFrom="paragraph">
                  <wp:posOffset>213360</wp:posOffset>
                </wp:positionV>
                <wp:extent cx="4853940" cy="1638300"/>
                <wp:effectExtent l="0" t="0" r="22860" b="19050"/>
                <wp:wrapNone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3940" cy="1638300"/>
                          <a:chOff x="2184" y="7392"/>
                          <a:chExt cx="7644" cy="2580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548" y="7392"/>
                            <a:ext cx="227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2FCE" w:rsidRDefault="00EE2FCE" w:rsidP="00EE2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服务注册中心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" y="8196"/>
                            <a:ext cx="147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2FCE" w:rsidRDefault="008653BF"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 w:rsidR="00EE2FCE">
                                <w:t>R</w:t>
                              </w:r>
                              <w:r w:rsidR="00EE2FCE">
                                <w:rPr>
                                  <w:rFonts w:hint="eastAsia"/>
                                </w:rPr>
                                <w:t>egister</w:t>
                              </w:r>
                            </w:p>
                            <w:p w:rsidR="00EE2FCE" w:rsidRDefault="00EE2FC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184" y="9228"/>
                            <a:ext cx="2064" cy="6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2FCE" w:rsidRDefault="00EE2FCE" w:rsidP="00EE2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服务提供商</w:t>
                              </w:r>
                            </w:p>
                            <w:p w:rsidR="00EE2FCE" w:rsidRDefault="00EE2FC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824" y="9276"/>
                            <a:ext cx="2004" cy="6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2FCE" w:rsidRDefault="00EE2FCE" w:rsidP="00EE2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20" y="7824"/>
                            <a:ext cx="1632" cy="13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40" y="7908"/>
                            <a:ext cx="1668" cy="12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04" y="8556"/>
                            <a:ext cx="147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3BF" w:rsidRDefault="008653BF" w:rsidP="008653BF">
                              <w:r>
                                <w:rPr>
                                  <w:rFonts w:hint="eastAsia"/>
                                </w:rPr>
                                <w:t>3.Call</w:t>
                              </w:r>
                            </w:p>
                            <w:p w:rsidR="008653BF" w:rsidRDefault="008653BF" w:rsidP="008653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2" y="8148"/>
                            <a:ext cx="1104" cy="1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692" y="7980"/>
                            <a:ext cx="147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3BF" w:rsidRDefault="008653BF" w:rsidP="008653BF">
                              <w:r>
                                <w:rPr>
                                  <w:rFonts w:hint="eastAsia"/>
                                </w:rPr>
                                <w:t>2.Call</w:t>
                              </w:r>
                            </w:p>
                            <w:p w:rsidR="008653BF" w:rsidRDefault="008653BF" w:rsidP="008653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9000"/>
                            <a:ext cx="147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3BF" w:rsidRDefault="008653BF" w:rsidP="008653BF">
                              <w:r>
                                <w:rPr>
                                  <w:rFonts w:hint="eastAsia"/>
                                </w:rPr>
                                <w:t>4.Return</w:t>
                              </w:r>
                            </w:p>
                            <w:p w:rsidR="008653BF" w:rsidRDefault="008653BF" w:rsidP="008653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0" y="8520"/>
                            <a:ext cx="804" cy="8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084" y="8676"/>
                            <a:ext cx="147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3BF" w:rsidRDefault="008653BF" w:rsidP="008653BF">
                              <w:r>
                                <w:rPr>
                                  <w:rFonts w:hint="eastAsia"/>
                                </w:rPr>
                                <w:t>5.Return</w:t>
                              </w:r>
                            </w:p>
                            <w:p w:rsidR="008653BF" w:rsidRDefault="008653BF" w:rsidP="008653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480" y="8172"/>
                            <a:ext cx="1368" cy="11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19.3pt;margin-top:16.8pt;width:382.2pt;height:129pt;z-index:251669504" coordorigin="2184,7392" coordsize="7644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">
                <v:oval id="Oval 3" o:spid="_x0000_s1027" style="position:absolute;left:4548;top:7392;width:2273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EE2FCE" w:rsidRDefault="00EE2FCE" w:rsidP="00EE2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服务注册中心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472;top:8196;width:147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EE2FCE" w:rsidRDefault="008653BF">
                        <w:r>
                          <w:rPr>
                            <w:rFonts w:hint="eastAsia"/>
                          </w:rPr>
                          <w:t>1.</w:t>
                        </w:r>
                        <w:r w:rsidR="00EE2FCE">
                          <w:t>R</w:t>
                        </w:r>
                        <w:r w:rsidR="00EE2FCE">
                          <w:rPr>
                            <w:rFonts w:hint="eastAsia"/>
                          </w:rPr>
                          <w:t>egister</w:t>
                        </w:r>
                      </w:p>
                      <w:p w:rsidR="00EE2FCE" w:rsidRDefault="00EE2FCE"/>
                    </w:txbxContent>
                  </v:textbox>
                </v:shape>
                <v:oval id="Oval 4" o:spid="_x0000_s1029" style="position:absolute;left:2184;top:9228;width:2064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:rsidR="00EE2FCE" w:rsidRDefault="00EE2FCE" w:rsidP="00EE2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服务提供商</w:t>
                        </w:r>
                      </w:p>
                      <w:p w:rsidR="00EE2FCE" w:rsidRDefault="00EE2FCE"/>
                    </w:txbxContent>
                  </v:textbox>
                </v:oval>
                <v:oval id="Oval 5" o:spid="_x0000_s1030" style="position:absolute;left:7824;top:9276;width:2004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EE2FCE" w:rsidRDefault="00EE2FCE" w:rsidP="00EE2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1" type="#_x0000_t32" style="position:absolute;left:2820;top:7824;width:1632;height:13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<v:stroke endarrow="block"/>
                </v:shape>
                <v:shape id="AutoShape 8" o:spid="_x0000_s1032" type="#_x0000_t32" style="position:absolute;left:6840;top:7908;width:1668;height:12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">
                  <v:stroke endarrow="block"/>
                </v:shape>
                <v:shape id="Text Box 14" o:spid="_x0000_s1033" type="#_x0000_t202" style="position:absolute;left:3804;top:8556;width:147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8653BF" w:rsidRDefault="008653BF" w:rsidP="008653BF">
                        <w:r>
                          <w:rPr>
                            <w:rFonts w:hint="eastAsia"/>
                          </w:rPr>
                          <w:t>3.Call</w:t>
                        </w:r>
                      </w:p>
                      <w:p w:rsidR="008653BF" w:rsidRDefault="008653BF" w:rsidP="008653BF"/>
                    </w:txbxContent>
                  </v:textbox>
                </v:shape>
                <v:shape id="AutoShape 9" o:spid="_x0000_s1034" type="#_x0000_t32" style="position:absolute;left:3672;top:8148;width:1104;height:10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shape id="Text Box 13" o:spid="_x0000_s1035" type="#_x0000_t202" style="position:absolute;left:7692;top:7980;width:147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8653BF" w:rsidRDefault="008653BF" w:rsidP="008653BF">
                        <w:r>
                          <w:rPr>
                            <w:rFonts w:hint="eastAsia"/>
                          </w:rPr>
                          <w:t>2.Call</w:t>
                        </w:r>
                      </w:p>
                      <w:p w:rsidR="008653BF" w:rsidRDefault="008653BF" w:rsidP="008653BF"/>
                    </w:txbxContent>
                  </v:textbox>
                </v:shape>
                <v:shape id="Text Box 15" o:spid="_x0000_s1036" type="#_x0000_t202" style="position:absolute;left:4572;top:9000;width:147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8653BF" w:rsidRDefault="008653BF" w:rsidP="008653BF">
                        <w:r>
                          <w:rPr>
                            <w:rFonts w:hint="eastAsia"/>
                          </w:rPr>
                          <w:t>4.Return</w:t>
                        </w:r>
                      </w:p>
                      <w:p w:rsidR="008653BF" w:rsidRDefault="008653BF" w:rsidP="008653BF"/>
                    </w:txbxContent>
                  </v:textbox>
                </v:shape>
                <v:shape id="AutoShape 10" o:spid="_x0000_s1037" type="#_x0000_t32" style="position:absolute;left:4380;top:8520;width:804;height: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<v:stroke endarrow="block"/>
                </v:shape>
                <v:shape id="Text Box 16" o:spid="_x0000_s1038" type="#_x0000_t202" style="position:absolute;left:6084;top:8676;width:147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8653BF" w:rsidRDefault="008653BF" w:rsidP="008653BF">
                        <w:r>
                          <w:rPr>
                            <w:rFonts w:hint="eastAsia"/>
                          </w:rPr>
                          <w:t>5.Return</w:t>
                        </w:r>
                      </w:p>
                      <w:p w:rsidR="008653BF" w:rsidRDefault="008653BF" w:rsidP="008653BF"/>
                    </w:txbxContent>
                  </v:textbox>
                </v:shape>
                <v:shape id="AutoShape 11" o:spid="_x0000_s1039" type="#_x0000_t32" style="position:absolute;left:6480;top:8172;width:1368;height:1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  <w:r w:rsidR="00801938" w:rsidRPr="00F31320">
        <w:rPr>
          <w:rFonts w:eastAsia="仿宋_GB2312"/>
          <w:b/>
          <w:sz w:val="30"/>
          <w:szCs w:val="30"/>
        </w:rPr>
        <w:t xml:space="preserve">   </w:t>
      </w:r>
    </w:p>
    <w:p w:rsidR="00EE2FCE" w:rsidRDefault="00EE2FCE" w:rsidP="00EE2FCE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EE2FCE" w:rsidRDefault="00EE2FCE" w:rsidP="00EE2FCE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EE2FCE" w:rsidRDefault="00EE2FCE" w:rsidP="00EE2FCE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EE2FCE" w:rsidRDefault="00EE2FCE" w:rsidP="00EE2FCE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EE2FCE" w:rsidRDefault="00EE2FCE" w:rsidP="00EE2FCE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EE2FCE" w:rsidRDefault="00EE2FCE" w:rsidP="00EE2FCE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8653BF" w:rsidRDefault="008653BF" w:rsidP="00EE2FCE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CA6DC4" w:rsidRDefault="008653BF" w:rsidP="00CA6DC4">
      <w:pPr>
        <w:pStyle w:val="GB2312015"/>
      </w:pPr>
      <w:r w:rsidRPr="00CA6DC4">
        <w:rPr>
          <w:rFonts w:hint="eastAsia"/>
        </w:rPr>
        <w:t>基于</w:t>
      </w:r>
      <w:r w:rsidRPr="00CA6DC4">
        <w:rPr>
          <w:rFonts w:hint="eastAsia"/>
        </w:rPr>
        <w:t>socket</w:t>
      </w:r>
      <w:r w:rsidRPr="00CA6DC4">
        <w:rPr>
          <w:rFonts w:hint="eastAsia"/>
        </w:rPr>
        <w:t>进行服务器、客户端、服务提供商间的通信。</w:t>
      </w:r>
    </w:p>
    <w:p w:rsidR="00CA6DC4" w:rsidRDefault="00CA6DC4" w:rsidP="00CA6DC4">
      <w:pPr>
        <w:pStyle w:val="GB2312015"/>
      </w:pPr>
      <w:r>
        <w:rPr>
          <w:rFonts w:hint="eastAsia"/>
        </w:rPr>
        <w:t>服务注册中心提供服务服务的注册、服务提供商的可用性检查、服务管理、转发客户端请求、作业调度、消息队列等服务。</w:t>
      </w:r>
    </w:p>
    <w:p w:rsidR="00CA6DC4" w:rsidRDefault="00CA6DC4" w:rsidP="00CA6DC4">
      <w:pPr>
        <w:pStyle w:val="GB2312015"/>
      </w:pPr>
      <w:r>
        <w:rPr>
          <w:rFonts w:hint="eastAsia"/>
        </w:rPr>
        <w:t>客户端根据服务提供商提供的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接口发起远程调用请求。</w:t>
      </w:r>
    </w:p>
    <w:p w:rsidR="00CA6DC4" w:rsidRPr="00CA6DC4" w:rsidRDefault="00CA6DC4" w:rsidP="00CA6DC4">
      <w:pPr>
        <w:pStyle w:val="GB2312015"/>
      </w:pPr>
      <w:r>
        <w:rPr>
          <w:rFonts w:hint="eastAsia"/>
        </w:rPr>
        <w:t>服务提供商提供实际可调用的服务。</w:t>
      </w:r>
    </w:p>
    <w:p w:rsidR="008653BF" w:rsidRDefault="008653BF" w:rsidP="00EE2FCE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CA6DC4" w:rsidRDefault="008653BF" w:rsidP="00CA6DC4">
      <w:pPr>
        <w:pStyle w:val="GB23120150"/>
        <w:numPr>
          <w:ilvl w:val="0"/>
          <w:numId w:val="14"/>
        </w:numPr>
        <w:ind w:firstLineChars="0"/>
      </w:pPr>
      <w:r>
        <w:rPr>
          <w:rFonts w:hint="eastAsia"/>
        </w:rPr>
        <w:t>服务提供商将自己的服务注册在服务注册中心，并发布自己的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接口给客户端</w:t>
      </w:r>
    </w:p>
    <w:p w:rsidR="00CA6DC4" w:rsidRDefault="008653BF" w:rsidP="00CA6DC4">
      <w:pPr>
        <w:pStyle w:val="GB23120150"/>
        <w:numPr>
          <w:ilvl w:val="0"/>
          <w:numId w:val="14"/>
        </w:numPr>
        <w:ind w:firstLineChars="0"/>
      </w:pPr>
      <w:r>
        <w:rPr>
          <w:rFonts w:hint="eastAsia"/>
        </w:rPr>
        <w:t>客户端向服务注册中心发起调用远程服务请求</w:t>
      </w:r>
    </w:p>
    <w:p w:rsidR="00CA6DC4" w:rsidRDefault="008653BF" w:rsidP="00CA6DC4">
      <w:pPr>
        <w:pStyle w:val="GB23120150"/>
        <w:numPr>
          <w:ilvl w:val="0"/>
          <w:numId w:val="14"/>
        </w:numPr>
        <w:ind w:firstLineChars="0"/>
      </w:pPr>
      <w:r>
        <w:rPr>
          <w:rFonts w:hint="eastAsia"/>
        </w:rPr>
        <w:t>服务注册中心检查服务可用性，向实际服务提供商发起请求</w:t>
      </w:r>
    </w:p>
    <w:p w:rsidR="00CA6DC4" w:rsidRDefault="008653BF" w:rsidP="00CA6DC4">
      <w:pPr>
        <w:pStyle w:val="GB23120150"/>
        <w:numPr>
          <w:ilvl w:val="0"/>
          <w:numId w:val="14"/>
        </w:numPr>
        <w:ind w:firstLineChars="0"/>
      </w:pPr>
      <w:r>
        <w:rPr>
          <w:rFonts w:hint="eastAsia"/>
        </w:rPr>
        <w:t>服务提供商将调用结果返回给服务注册中心</w:t>
      </w:r>
    </w:p>
    <w:p w:rsidR="008653BF" w:rsidRDefault="008653BF" w:rsidP="00CA6DC4">
      <w:pPr>
        <w:pStyle w:val="GB23120150"/>
        <w:numPr>
          <w:ilvl w:val="0"/>
          <w:numId w:val="14"/>
        </w:numPr>
        <w:ind w:firstLineChars="0"/>
      </w:pPr>
      <w:r>
        <w:rPr>
          <w:rFonts w:hint="eastAsia"/>
        </w:rPr>
        <w:t>服务注册中心将结果转发给客户端</w:t>
      </w:r>
    </w:p>
    <w:p w:rsidR="00EE2FCE" w:rsidRDefault="00EE2FCE" w:rsidP="00EE2FCE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EE2FCE" w:rsidRPr="00F31320" w:rsidRDefault="00EE2FCE" w:rsidP="00EE2FCE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801938" w:rsidRPr="008653BF" w:rsidRDefault="00801938" w:rsidP="00CA6DC4">
      <w:pPr>
        <w:pStyle w:val="GB231200"/>
      </w:pPr>
      <w:r w:rsidRPr="008653BF">
        <w:lastRenderedPageBreak/>
        <w:t xml:space="preserve">3 </w:t>
      </w:r>
      <w:r w:rsidR="008653BF">
        <w:rPr>
          <w:rFonts w:hint="eastAsia"/>
        </w:rPr>
        <w:t>环境说明</w:t>
      </w:r>
    </w:p>
    <w:p w:rsidR="00801938" w:rsidRDefault="008653BF" w:rsidP="00CA6DC4">
      <w:pPr>
        <w:pStyle w:val="GB23120150"/>
        <w:ind w:firstLine="240"/>
      </w:pPr>
      <w:r>
        <w:t>W</w:t>
      </w:r>
      <w:r>
        <w:rPr>
          <w:rFonts w:hint="eastAsia"/>
        </w:rPr>
        <w:t>indows10</w:t>
      </w:r>
      <w:r>
        <w:rPr>
          <w:rFonts w:hint="eastAsia"/>
        </w:rPr>
        <w:t>，</w:t>
      </w:r>
      <w:r>
        <w:rPr>
          <w:rFonts w:hint="eastAsia"/>
        </w:rPr>
        <w:t>Windows8.1</w:t>
      </w:r>
    </w:p>
    <w:p w:rsidR="008653BF" w:rsidRDefault="008653BF" w:rsidP="00CA6DC4">
      <w:pPr>
        <w:pStyle w:val="GB23120150"/>
        <w:ind w:firstLine="240"/>
      </w:pPr>
      <w:r>
        <w:t>J</w:t>
      </w:r>
      <w:r>
        <w:rPr>
          <w:rFonts w:hint="eastAsia"/>
        </w:rPr>
        <w:t>ava1.8</w:t>
      </w:r>
    </w:p>
    <w:p w:rsidR="008653BF" w:rsidRDefault="008653BF" w:rsidP="008653BF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:rsidR="00CA6DC4" w:rsidRDefault="00CA6DC4" w:rsidP="00CA6DC4">
      <w:pPr>
        <w:pStyle w:val="GB231200"/>
      </w:pPr>
      <w:r w:rsidRPr="00CA6DC4">
        <w:rPr>
          <w:rFonts w:hint="eastAsia"/>
        </w:rPr>
        <w:lastRenderedPageBreak/>
        <w:t>4</w:t>
      </w:r>
      <w:r w:rsidR="00FC251A">
        <w:t xml:space="preserve"> </w:t>
      </w:r>
      <w:r w:rsidRPr="00CA6DC4">
        <w:rPr>
          <w:rFonts w:hint="eastAsia"/>
        </w:rPr>
        <w:t>客户端实现</w:t>
      </w:r>
    </w:p>
    <w:p w:rsidR="009A6440" w:rsidRPr="009A6440" w:rsidRDefault="0029727E" w:rsidP="00CA6DC4">
      <w:pPr>
        <w:pStyle w:val="GB2312015"/>
        <w:ind w:firstLine="482"/>
        <w:rPr>
          <w:b/>
        </w:rPr>
      </w:pPr>
      <w:r w:rsidRPr="0029727E">
        <w:rPr>
          <w:b/>
          <w:noProof/>
        </w:rPr>
        <w:drawing>
          <wp:inline distT="0" distB="0" distL="0" distR="0" wp14:anchorId="6C26F5A0" wp14:editId="6B9A6897">
            <wp:extent cx="2217612" cy="29720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C4" w:rsidRDefault="009A6440" w:rsidP="00CA6DC4">
      <w:pPr>
        <w:pStyle w:val="GB2312015"/>
      </w:pPr>
      <w:r>
        <w:rPr>
          <w:rFonts w:hint="eastAsia"/>
        </w:rPr>
        <w:t>Client</w:t>
      </w:r>
      <w:r>
        <w:rPr>
          <w:rFonts w:hint="eastAsia"/>
        </w:rPr>
        <w:t>：客户端主程序</w:t>
      </w:r>
    </w:p>
    <w:p w:rsidR="009A6440" w:rsidRDefault="009A6440" w:rsidP="00CA6DC4">
      <w:pPr>
        <w:pStyle w:val="GB2312015"/>
      </w:pPr>
      <w:proofErr w:type="spellStart"/>
      <w:r>
        <w:rPr>
          <w:rFonts w:hint="eastAsia"/>
        </w:rPr>
        <w:t>MqCli</w:t>
      </w:r>
      <w:r>
        <w:t>en</w:t>
      </w:r>
      <w:r>
        <w:rPr>
          <w:rFonts w:hint="eastAsia"/>
        </w:rPr>
        <w:t>t</w:t>
      </w:r>
      <w:proofErr w:type="spellEnd"/>
      <w:r>
        <w:rPr>
          <w:rFonts w:hint="eastAsia"/>
        </w:rPr>
        <w:t>：客户端访问远程消息队列的类，实际作用就是通过</w:t>
      </w:r>
      <w:proofErr w:type="spellStart"/>
      <w:r>
        <w:rPr>
          <w:rFonts w:hint="eastAsia"/>
        </w:rPr>
        <w:t>MqCli</w:t>
      </w:r>
      <w:r>
        <w:t>ent.Pro</w:t>
      </w:r>
      <w:r>
        <w:rPr>
          <w:rFonts w:hint="eastAsia"/>
        </w:rPr>
        <w:t>d</w:t>
      </w:r>
      <w:r>
        <w:t>uce</w:t>
      </w:r>
      <w:proofErr w:type="spellEnd"/>
      <w:r w:rsidR="00457D2E">
        <w:rPr>
          <w:rFonts w:hint="eastAsia"/>
        </w:rPr>
        <w:t>方法</w:t>
      </w:r>
      <w:r>
        <w:rPr>
          <w:rFonts w:hint="eastAsia"/>
        </w:rPr>
        <w:t>向客户端发起调用请求。</w:t>
      </w:r>
    </w:p>
    <w:p w:rsidR="009A6440" w:rsidRDefault="009A6440" w:rsidP="00CA6DC4">
      <w:pPr>
        <w:pStyle w:val="GB2312015"/>
      </w:pPr>
      <w:r>
        <w:rPr>
          <w:rFonts w:hint="eastAsia"/>
        </w:rPr>
        <w:t>客户端通过字符串形式的请求向服务注册中心发起远程调用，字符串形式如下：</w:t>
      </w:r>
    </w:p>
    <w:p w:rsidR="009A6440" w:rsidRDefault="009A6440" w:rsidP="00CA6DC4">
      <w:pPr>
        <w:pStyle w:val="GB2312015"/>
      </w:pPr>
      <w:r>
        <w:t>“</w:t>
      </w:r>
      <w:proofErr w:type="spellStart"/>
      <w:r>
        <w:t>CALL:ProviderID:Method:Parameters</w:t>
      </w:r>
      <w:proofErr w:type="spellEnd"/>
      <w:r>
        <w:t>”</w:t>
      </w:r>
      <w:r w:rsidR="00457D2E">
        <w:rPr>
          <w:rFonts w:hint="eastAsia"/>
        </w:rPr>
        <w:t>，其中，</w:t>
      </w:r>
      <w:proofErr w:type="spellStart"/>
      <w:r w:rsidR="00457D2E">
        <w:rPr>
          <w:rFonts w:hint="eastAsia"/>
        </w:rPr>
        <w:t>ProviderID</w:t>
      </w:r>
      <w:proofErr w:type="spellEnd"/>
      <w:r w:rsidR="00457D2E">
        <w:rPr>
          <w:rFonts w:hint="eastAsia"/>
        </w:rPr>
        <w:t>是服务提供商的唯一标识，</w:t>
      </w:r>
      <w:r w:rsidR="00457D2E">
        <w:rPr>
          <w:rFonts w:hint="eastAsia"/>
        </w:rPr>
        <w:t>Method</w:t>
      </w:r>
      <w:r w:rsidR="00457D2E">
        <w:rPr>
          <w:rFonts w:hint="eastAsia"/>
        </w:rPr>
        <w:t>指服务提供商的方法名，</w:t>
      </w:r>
      <w:r w:rsidR="00457D2E">
        <w:rPr>
          <w:rFonts w:hint="eastAsia"/>
        </w:rPr>
        <w:t>Parameters</w:t>
      </w:r>
      <w:r w:rsidR="00457D2E">
        <w:rPr>
          <w:rFonts w:hint="eastAsia"/>
        </w:rPr>
        <w:t>是该方法可能有的参数（有多个参数时用“</w:t>
      </w:r>
      <w:r w:rsidR="00457D2E">
        <w:t>:</w:t>
      </w:r>
      <w:r w:rsidR="00457D2E">
        <w:rPr>
          <w:rFonts w:hint="eastAsia"/>
        </w:rPr>
        <w:t>”隔开。</w:t>
      </w:r>
    </w:p>
    <w:p w:rsidR="009A6440" w:rsidRDefault="009A6440" w:rsidP="00CA6DC4">
      <w:pPr>
        <w:pStyle w:val="GB2312015"/>
      </w:pPr>
      <w:r>
        <w:rPr>
          <w:rFonts w:hint="eastAsia"/>
        </w:rPr>
        <w:t>例如，调用</w:t>
      </w:r>
      <w:proofErr w:type="spellStart"/>
      <w:r>
        <w:rPr>
          <w:rFonts w:hint="eastAsia"/>
        </w:rPr>
        <w:t>HelloWorldAPI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方法的请求字符串为</w:t>
      </w:r>
      <w:r w:rsidRPr="009A6440">
        <w:t xml:space="preserve"> "CALL:1:helloWorld"</w:t>
      </w:r>
      <w:r>
        <w:rPr>
          <w:rFonts w:hint="eastAsia"/>
        </w:rPr>
        <w:t>。</w:t>
      </w:r>
    </w:p>
    <w:p w:rsidR="00457D2E" w:rsidRDefault="009A6440" w:rsidP="00CA6DC4">
      <w:pPr>
        <w:pStyle w:val="GB2312015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连接将</w:t>
      </w:r>
      <w:r w:rsidR="00457D2E">
        <w:rPr>
          <w:rFonts w:hint="eastAsia"/>
        </w:rPr>
        <w:t>请求</w:t>
      </w:r>
      <w:r>
        <w:rPr>
          <w:rFonts w:hint="eastAsia"/>
        </w:rPr>
        <w:t>字符串</w:t>
      </w:r>
      <w:r w:rsidR="00457D2E">
        <w:rPr>
          <w:rFonts w:hint="eastAsia"/>
        </w:rPr>
        <w:t>发送到服务注册中心，之后客户端等待接口返回</w:t>
      </w:r>
    </w:p>
    <w:p w:rsidR="00457D2E" w:rsidRPr="00457D2E" w:rsidRDefault="00457D2E" w:rsidP="00457D2E"/>
    <w:p w:rsidR="00457D2E" w:rsidRPr="00457D2E" w:rsidRDefault="00457D2E" w:rsidP="00457D2E"/>
    <w:p w:rsidR="00457D2E" w:rsidRPr="00457D2E" w:rsidRDefault="00457D2E" w:rsidP="00457D2E"/>
    <w:p w:rsidR="00457D2E" w:rsidRPr="00457D2E" w:rsidRDefault="00457D2E" w:rsidP="00457D2E"/>
    <w:p w:rsidR="00457D2E" w:rsidRPr="00457D2E" w:rsidRDefault="00457D2E" w:rsidP="00457D2E"/>
    <w:p w:rsidR="00457D2E" w:rsidRPr="00457D2E" w:rsidRDefault="00457D2E" w:rsidP="00457D2E"/>
    <w:p w:rsidR="00457D2E" w:rsidRPr="00457D2E" w:rsidRDefault="00457D2E" w:rsidP="00457D2E"/>
    <w:p w:rsidR="00457D2E" w:rsidRDefault="00457D2E" w:rsidP="00457D2E"/>
    <w:p w:rsidR="00457D2E" w:rsidRDefault="00FC251A" w:rsidP="00457D2E">
      <w:pPr>
        <w:pStyle w:val="GB231200"/>
      </w:pPr>
      <w:r>
        <w:rPr>
          <w:rFonts w:hint="eastAsia"/>
        </w:rPr>
        <w:lastRenderedPageBreak/>
        <w:t>5</w:t>
      </w:r>
      <w:r>
        <w:t xml:space="preserve"> </w:t>
      </w:r>
      <w:r w:rsidR="00457D2E">
        <w:rPr>
          <w:rFonts w:hint="eastAsia"/>
        </w:rPr>
        <w:t>服务注册中心</w:t>
      </w:r>
      <w:r w:rsidR="00457D2E" w:rsidRPr="00CA6DC4">
        <w:rPr>
          <w:rFonts w:hint="eastAsia"/>
        </w:rPr>
        <w:t>实现</w:t>
      </w:r>
    </w:p>
    <w:p w:rsidR="009A6440" w:rsidRDefault="0029727E" w:rsidP="00457D2E">
      <w:pPr>
        <w:ind w:firstLineChars="200" w:firstLine="420"/>
      </w:pPr>
      <w:r w:rsidRPr="0029727E">
        <w:rPr>
          <w:noProof/>
        </w:rPr>
        <w:drawing>
          <wp:inline distT="0" distB="0" distL="0" distR="0" wp14:anchorId="407D23AD" wp14:editId="28A41845">
            <wp:extent cx="2164268" cy="3414056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2E" w:rsidRDefault="00457D2E" w:rsidP="00457D2E">
      <w:pPr>
        <w:pStyle w:val="GB2312015"/>
        <w:ind w:firstLineChars="0" w:firstLine="420"/>
      </w:pPr>
      <w:proofErr w:type="spellStart"/>
      <w:r>
        <w:t>BrokerServer</w:t>
      </w:r>
      <w:proofErr w:type="spellEnd"/>
      <w:r>
        <w:rPr>
          <w:rFonts w:hint="eastAsia"/>
        </w:rPr>
        <w:t>：服务器处理请求的</w:t>
      </w:r>
      <w:proofErr w:type="gramStart"/>
      <w:r>
        <w:rPr>
          <w:rFonts w:hint="eastAsia"/>
        </w:rPr>
        <w:t>线程级</w:t>
      </w:r>
      <w:proofErr w:type="gramEnd"/>
      <w:r>
        <w:rPr>
          <w:rFonts w:hint="eastAsia"/>
        </w:rPr>
        <w:t>的类，实现了</w:t>
      </w:r>
      <w:r>
        <w:rPr>
          <w:rFonts w:hint="eastAsia"/>
        </w:rPr>
        <w:t>Runnable</w:t>
      </w:r>
      <w:r>
        <w:rPr>
          <w:rFonts w:hint="eastAsia"/>
        </w:rPr>
        <w:t>接口，主要处理两类请求：来自客户端的“</w:t>
      </w:r>
      <w:r>
        <w:rPr>
          <w:rFonts w:hint="eastAsia"/>
        </w:rPr>
        <w:t>CALL</w:t>
      </w:r>
      <w:r>
        <w:rPr>
          <w:rFonts w:hint="eastAsia"/>
        </w:rPr>
        <w:t>”、</w:t>
      </w:r>
      <w:r w:rsidR="006F0C54">
        <w:rPr>
          <w:rFonts w:hint="eastAsia"/>
        </w:rPr>
        <w:t>来自服务器的</w:t>
      </w:r>
      <w:r>
        <w:rPr>
          <w:rFonts w:hint="eastAsia"/>
        </w:rPr>
        <w:t>“</w:t>
      </w:r>
      <w:r w:rsidRPr="00457D2E">
        <w:t>REGISTER</w:t>
      </w:r>
      <w:r>
        <w:rPr>
          <w:rFonts w:hint="eastAsia"/>
        </w:rPr>
        <w:t>”。</w:t>
      </w:r>
    </w:p>
    <w:p w:rsidR="006F0C54" w:rsidRPr="00512E4C" w:rsidRDefault="006F0C54" w:rsidP="0029464C">
      <w:pPr>
        <w:pStyle w:val="GB2312015"/>
        <w:ind w:firstLineChars="0" w:firstLine="420"/>
      </w:pPr>
      <w:proofErr w:type="spellStart"/>
      <w:r w:rsidRPr="00512E4C">
        <w:rPr>
          <w:rFonts w:hint="eastAsia"/>
        </w:rPr>
        <w:t>JobDispatch</w:t>
      </w:r>
      <w:proofErr w:type="spellEnd"/>
      <w:r w:rsidRPr="00512E4C">
        <w:rPr>
          <w:rFonts w:hint="eastAsia"/>
        </w:rPr>
        <w:t>：管理一个</w:t>
      </w:r>
      <w:r w:rsidRPr="00512E4C">
        <w:rPr>
          <w:rFonts w:hint="eastAsia"/>
        </w:rPr>
        <w:t>FIFO</w:t>
      </w:r>
      <w:r w:rsidRPr="00512E4C">
        <w:rPr>
          <w:rFonts w:hint="eastAsia"/>
        </w:rPr>
        <w:t>的作业队列，请求先暂存至由</w:t>
      </w:r>
      <w:proofErr w:type="spellStart"/>
      <w:r w:rsidRPr="00512E4C">
        <w:rPr>
          <w:rFonts w:hint="eastAsia"/>
        </w:rPr>
        <w:t>JobDispatch</w:t>
      </w:r>
      <w:proofErr w:type="spellEnd"/>
      <w:r w:rsidRPr="00512E4C">
        <w:rPr>
          <w:rFonts w:hint="eastAsia"/>
        </w:rPr>
        <w:t>维护的一个作业队列中，再由作业调度进程进行管理。</w:t>
      </w:r>
    </w:p>
    <w:p w:rsidR="006F0C54" w:rsidRPr="00512E4C" w:rsidRDefault="006F0C54" w:rsidP="0029464C">
      <w:pPr>
        <w:pStyle w:val="GB23120150"/>
        <w:ind w:firstLine="240"/>
      </w:pPr>
      <w:r w:rsidRPr="00512E4C">
        <w:tab/>
      </w:r>
      <w:r w:rsidRPr="00512E4C">
        <w:rPr>
          <w:rFonts w:hint="eastAsia"/>
        </w:rPr>
        <w:t>Register</w:t>
      </w:r>
      <w:r w:rsidRPr="00512E4C">
        <w:rPr>
          <w:rFonts w:hint="eastAsia"/>
        </w:rPr>
        <w:t>：实现了服务提供商的注册</w:t>
      </w:r>
      <w:r w:rsidR="00076D60">
        <w:rPr>
          <w:rFonts w:hint="eastAsia"/>
        </w:rPr>
        <w:t>（</w:t>
      </w:r>
      <w:r w:rsidR="00076D60">
        <w:rPr>
          <w:rFonts w:hint="eastAsia"/>
        </w:rPr>
        <w:t>add</w:t>
      </w:r>
      <w:r w:rsidR="00076D60">
        <w:rPr>
          <w:rFonts w:hint="eastAsia"/>
        </w:rPr>
        <w:t>）</w:t>
      </w:r>
      <w:r w:rsidRPr="00512E4C">
        <w:rPr>
          <w:rFonts w:hint="eastAsia"/>
        </w:rPr>
        <w:t>、检查服务提供商的实时可用性</w:t>
      </w:r>
      <w:r w:rsidR="00076D60">
        <w:rPr>
          <w:rFonts w:hint="eastAsia"/>
        </w:rPr>
        <w:t>（</w:t>
      </w:r>
      <w:proofErr w:type="spellStart"/>
      <w:r w:rsidR="00076D60">
        <w:rPr>
          <w:rFonts w:hint="eastAsia"/>
        </w:rPr>
        <w:t>i</w:t>
      </w:r>
      <w:r w:rsidR="00076D60">
        <w:t>savailable</w:t>
      </w:r>
      <w:proofErr w:type="spellEnd"/>
      <w:r w:rsidR="00076D60">
        <w:rPr>
          <w:rFonts w:hint="eastAsia"/>
        </w:rPr>
        <w:t>）</w:t>
      </w:r>
      <w:r w:rsidRPr="00512E4C">
        <w:rPr>
          <w:rFonts w:hint="eastAsia"/>
        </w:rPr>
        <w:t>、以及删除所有服务提供商</w:t>
      </w:r>
      <w:r w:rsidR="00076D60">
        <w:rPr>
          <w:rFonts w:hint="eastAsia"/>
        </w:rPr>
        <w:t>（</w:t>
      </w:r>
      <w:r w:rsidR="00076D60">
        <w:rPr>
          <w:rFonts w:hint="eastAsia"/>
        </w:rPr>
        <w:t>c</w:t>
      </w:r>
      <w:r w:rsidR="00076D60">
        <w:t>lear</w:t>
      </w:r>
      <w:r w:rsidR="00076D60">
        <w:rPr>
          <w:rFonts w:hint="eastAsia"/>
        </w:rPr>
        <w:t>）</w:t>
      </w:r>
      <w:r w:rsidRPr="00512E4C">
        <w:rPr>
          <w:rFonts w:hint="eastAsia"/>
        </w:rPr>
        <w:t>。</w:t>
      </w:r>
    </w:p>
    <w:p w:rsidR="006F0C54" w:rsidRPr="00512E4C" w:rsidRDefault="006F0C54" w:rsidP="00457D2E">
      <w:pPr>
        <w:rPr>
          <w:rFonts w:eastAsia="仿宋" w:cs="宋体"/>
          <w:sz w:val="24"/>
          <w:szCs w:val="20"/>
        </w:rPr>
      </w:pPr>
      <w:r w:rsidRPr="00512E4C">
        <w:rPr>
          <w:rFonts w:eastAsia="仿宋" w:cs="宋体"/>
          <w:sz w:val="24"/>
          <w:szCs w:val="20"/>
        </w:rPr>
        <w:tab/>
      </w:r>
      <w:r w:rsidRPr="00512E4C">
        <w:rPr>
          <w:rFonts w:eastAsia="仿宋" w:cs="宋体" w:hint="eastAsia"/>
          <w:sz w:val="24"/>
          <w:szCs w:val="20"/>
        </w:rPr>
        <w:t>Server</w:t>
      </w:r>
      <w:r w:rsidRPr="00512E4C">
        <w:rPr>
          <w:rFonts w:eastAsia="仿宋" w:cs="宋体" w:hint="eastAsia"/>
          <w:sz w:val="24"/>
          <w:szCs w:val="20"/>
        </w:rPr>
        <w:t>：注册中心主程序，开启作业调度进程，并监听</w:t>
      </w:r>
      <w:r w:rsidRPr="00512E4C">
        <w:rPr>
          <w:rFonts w:eastAsia="仿宋" w:cs="宋体" w:hint="eastAsia"/>
          <w:sz w:val="24"/>
          <w:szCs w:val="20"/>
        </w:rPr>
        <w:t>9999</w:t>
      </w:r>
      <w:r w:rsidRPr="00512E4C">
        <w:rPr>
          <w:rFonts w:eastAsia="仿宋" w:cs="宋体" w:hint="eastAsia"/>
          <w:sz w:val="24"/>
          <w:szCs w:val="20"/>
        </w:rPr>
        <w:t>端口。</w:t>
      </w:r>
    </w:p>
    <w:p w:rsidR="006F0C54" w:rsidRDefault="006F0C54" w:rsidP="00457D2E"/>
    <w:p w:rsidR="00512E4C" w:rsidRDefault="00FC251A" w:rsidP="00512E4C">
      <w:pPr>
        <w:pStyle w:val="GB231200"/>
      </w:pPr>
      <w:r>
        <w:rPr>
          <w:rFonts w:hint="eastAsia"/>
        </w:rPr>
        <w:lastRenderedPageBreak/>
        <w:t>6</w:t>
      </w:r>
      <w:r>
        <w:t xml:space="preserve"> </w:t>
      </w:r>
      <w:r w:rsidR="00512E4C">
        <w:rPr>
          <w:rFonts w:hint="eastAsia"/>
        </w:rPr>
        <w:t>服务提供商</w:t>
      </w:r>
      <w:r w:rsidR="00512E4C" w:rsidRPr="00CA6DC4">
        <w:rPr>
          <w:rFonts w:hint="eastAsia"/>
        </w:rPr>
        <w:t>实现</w:t>
      </w:r>
    </w:p>
    <w:p w:rsidR="0029464C" w:rsidRDefault="0029727E" w:rsidP="0029464C">
      <w:pPr>
        <w:pStyle w:val="GB2312015"/>
        <w:ind w:firstLineChars="0" w:firstLine="420"/>
      </w:pPr>
      <w:r w:rsidRPr="0029727E">
        <w:rPr>
          <w:noProof/>
        </w:rPr>
        <w:drawing>
          <wp:inline distT="0" distB="0" distL="0" distR="0" wp14:anchorId="30D8169F" wp14:editId="325FE366">
            <wp:extent cx="2179509" cy="355122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C" w:rsidRDefault="0029464C" w:rsidP="0029464C">
      <w:pPr>
        <w:pStyle w:val="GB2312015"/>
        <w:ind w:firstLineChars="0" w:firstLine="420"/>
      </w:pPr>
      <w:proofErr w:type="spellStart"/>
      <w:r>
        <w:rPr>
          <w:rFonts w:hint="eastAsia"/>
        </w:rPr>
        <w:t>ProviderServer</w:t>
      </w:r>
      <w:proofErr w:type="spellEnd"/>
      <w:r w:rsidR="00512E4C">
        <w:rPr>
          <w:rFonts w:hint="eastAsia"/>
        </w:rPr>
        <w:t>：</w:t>
      </w:r>
      <w:r>
        <w:rPr>
          <w:rFonts w:hint="eastAsia"/>
        </w:rPr>
        <w:t>服务提供</w:t>
      </w:r>
      <w:proofErr w:type="gramStart"/>
      <w:r>
        <w:rPr>
          <w:rFonts w:hint="eastAsia"/>
        </w:rPr>
        <w:t>商处理</w:t>
      </w:r>
      <w:proofErr w:type="gramEnd"/>
      <w:r>
        <w:rPr>
          <w:rFonts w:hint="eastAsia"/>
        </w:rPr>
        <w:t>请求的</w:t>
      </w:r>
      <w:proofErr w:type="gramStart"/>
      <w:r>
        <w:rPr>
          <w:rFonts w:hint="eastAsia"/>
        </w:rPr>
        <w:t>线程</w:t>
      </w:r>
      <w:proofErr w:type="gramEnd"/>
      <w:r>
        <w:rPr>
          <w:rFonts w:hint="eastAsia"/>
        </w:rPr>
        <w:t>级的类，实现了</w:t>
      </w:r>
      <w:r>
        <w:rPr>
          <w:rFonts w:hint="eastAsia"/>
        </w:rPr>
        <w:t>Runnable</w:t>
      </w:r>
      <w:r>
        <w:rPr>
          <w:rFonts w:hint="eastAsia"/>
        </w:rPr>
        <w:t>接口，主要处理来自服务中心转发的“</w:t>
      </w:r>
      <w:r>
        <w:rPr>
          <w:rFonts w:hint="eastAsia"/>
        </w:rPr>
        <w:t>CALL</w:t>
      </w:r>
      <w:r>
        <w:rPr>
          <w:rFonts w:hint="eastAsia"/>
        </w:rPr>
        <w:t>”请求。</w:t>
      </w:r>
    </w:p>
    <w:p w:rsidR="00142C7C" w:rsidRDefault="00512E4C" w:rsidP="0029464C">
      <w:pPr>
        <w:pStyle w:val="GB2312015"/>
        <w:ind w:firstLineChars="0" w:firstLine="420"/>
      </w:pPr>
      <w:r>
        <w:t>Provider</w:t>
      </w:r>
      <w:r>
        <w:t>：</w:t>
      </w:r>
      <w:r>
        <w:rPr>
          <w:rFonts w:hint="eastAsia"/>
        </w:rPr>
        <w:t>服务提供商主程序，先用</w:t>
      </w:r>
      <w:r w:rsidR="0029464C">
        <w:rPr>
          <w:rFonts w:hint="eastAsia"/>
        </w:rPr>
        <w:t>9999</w:t>
      </w:r>
      <w:r w:rsidR="0029464C">
        <w:rPr>
          <w:rFonts w:hint="eastAsia"/>
        </w:rPr>
        <w:t>端口与</w:t>
      </w:r>
      <w:r w:rsidR="00142C7C">
        <w:rPr>
          <w:rFonts w:hint="eastAsia"/>
        </w:rPr>
        <w:t>服务注册中心</w:t>
      </w:r>
      <w:r w:rsidR="0029464C">
        <w:rPr>
          <w:rFonts w:hint="eastAsia"/>
        </w:rPr>
        <w:t>通讯</w:t>
      </w:r>
      <w:r w:rsidR="00142C7C">
        <w:rPr>
          <w:rFonts w:hint="eastAsia"/>
        </w:rPr>
        <w:t>，向服务中心发送注册消息请求</w:t>
      </w:r>
      <w:r w:rsidR="0029464C">
        <w:rPr>
          <w:rFonts w:hint="eastAsia"/>
        </w:rPr>
        <w:t>实现注册，</w:t>
      </w:r>
      <w:r w:rsidR="00142C7C">
        <w:rPr>
          <w:rFonts w:hint="eastAsia"/>
        </w:rPr>
        <w:t>注册消息形式如下：</w:t>
      </w:r>
    </w:p>
    <w:p w:rsidR="00142C7C" w:rsidRDefault="00142C7C" w:rsidP="00142C7C">
      <w:pPr>
        <w:pStyle w:val="GB2312015"/>
        <w:ind w:firstLineChars="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REGISTER:</w:t>
      </w:r>
      <w:r>
        <w:t>ProviderID</w:t>
      </w:r>
      <w:proofErr w:type="spellEnd"/>
      <w:r>
        <w:rPr>
          <w:rFonts w:hint="eastAsia"/>
        </w:rPr>
        <w:t>”，其中，</w:t>
      </w:r>
      <w:proofErr w:type="spellStart"/>
      <w:r>
        <w:rPr>
          <w:rFonts w:hint="eastAsia"/>
        </w:rPr>
        <w:t>ProviderID</w:t>
      </w:r>
      <w:proofErr w:type="spellEnd"/>
      <w:r>
        <w:rPr>
          <w:rFonts w:hint="eastAsia"/>
        </w:rPr>
        <w:t>是服务提供商的唯一标识，</w:t>
      </w:r>
    </w:p>
    <w:p w:rsidR="0029464C" w:rsidRDefault="0029464C" w:rsidP="0029464C">
      <w:pPr>
        <w:pStyle w:val="GB2312015"/>
        <w:ind w:firstLineChars="0" w:firstLine="420"/>
      </w:pPr>
      <w:r>
        <w:rPr>
          <w:rFonts w:hint="eastAsia"/>
        </w:rPr>
        <w:t>之后作为服务器身份不断监听方才的</w:t>
      </w:r>
      <w:r>
        <w:rPr>
          <w:rFonts w:hint="eastAsia"/>
        </w:rPr>
        <w:t>socket</w:t>
      </w:r>
      <w:r>
        <w:rPr>
          <w:rFonts w:hint="eastAsia"/>
        </w:rPr>
        <w:t>本地</w:t>
      </w:r>
      <w:r w:rsidR="00512E4C">
        <w:rPr>
          <w:rFonts w:hint="eastAsia"/>
        </w:rPr>
        <w:t>端口</w:t>
      </w:r>
      <w:r>
        <w:rPr>
          <w:rFonts w:hint="eastAsia"/>
        </w:rPr>
        <w:t>，响应来自服务中心（这时候是客户）的请求</w:t>
      </w:r>
      <w:r w:rsidR="00512E4C">
        <w:rPr>
          <w:rFonts w:hint="eastAsia"/>
        </w:rPr>
        <w:t>。</w:t>
      </w:r>
    </w:p>
    <w:p w:rsidR="00604BAF" w:rsidRDefault="00604BAF" w:rsidP="0029464C">
      <w:pPr>
        <w:pStyle w:val="GB2312015"/>
        <w:ind w:firstLineChars="0" w:firstLine="420"/>
      </w:pPr>
      <w:r>
        <w:rPr>
          <w:rFonts w:hint="eastAsia"/>
        </w:rPr>
        <w:t>作为示例的</w:t>
      </w:r>
      <w:proofErr w:type="spellStart"/>
      <w:r w:rsidR="00547072">
        <w:t>zju.tsy.</w:t>
      </w:r>
      <w:r w:rsidR="00547072">
        <w:rPr>
          <w:rFonts w:hint="eastAsia"/>
        </w:rPr>
        <w:t>h</w:t>
      </w:r>
      <w:r w:rsidR="0029464C">
        <w:t>elloword</w:t>
      </w:r>
      <w:proofErr w:type="spellEnd"/>
      <w:r w:rsidR="00547072">
        <w:rPr>
          <w:rFonts w:hint="eastAsia"/>
        </w:rPr>
        <w:t>包</w:t>
      </w:r>
      <w:r w:rsidR="00142C7C">
        <w:rPr>
          <w:rFonts w:hint="eastAsia"/>
        </w:rPr>
        <w:t>：</w:t>
      </w:r>
      <w:proofErr w:type="spellStart"/>
      <w:r w:rsidR="00547072">
        <w:rPr>
          <w:rFonts w:hint="eastAsia"/>
        </w:rPr>
        <w:t>helloword</w:t>
      </w:r>
      <w:r w:rsidR="00547072">
        <w:t>API</w:t>
      </w:r>
      <w:r>
        <w:t>Impl</w:t>
      </w:r>
      <w:proofErr w:type="spellEnd"/>
      <w:r>
        <w:rPr>
          <w:rFonts w:hint="eastAsia"/>
        </w:rPr>
        <w:t>是</w:t>
      </w:r>
      <w:r w:rsidR="00547072">
        <w:rPr>
          <w:rFonts w:hint="eastAsia"/>
        </w:rPr>
        <w:t>实际</w:t>
      </w:r>
      <w:r>
        <w:rPr>
          <w:rFonts w:hint="eastAsia"/>
        </w:rPr>
        <w:t>的方法</w:t>
      </w:r>
      <w:r w:rsidR="00547072">
        <w:rPr>
          <w:rFonts w:hint="eastAsia"/>
        </w:rPr>
        <w:t>实现过程，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ProviderServer</w:t>
      </w:r>
      <w:proofErr w:type="spellEnd"/>
      <w:r>
        <w:rPr>
          <w:rFonts w:hint="eastAsia"/>
        </w:rPr>
        <w:t>中</w:t>
      </w:r>
      <w:r w:rsidR="00142C7C">
        <w:rPr>
          <w:rFonts w:hint="eastAsia"/>
        </w:rPr>
        <w:t>通过反射机制调用</w:t>
      </w:r>
      <w:r>
        <w:rPr>
          <w:rFonts w:hint="eastAsia"/>
        </w:rPr>
        <w:t>这些实际方法</w:t>
      </w:r>
      <w:r w:rsidR="00142C7C">
        <w:rPr>
          <w:rFonts w:hint="eastAsia"/>
        </w:rPr>
        <w:t>。</w:t>
      </w:r>
    </w:p>
    <w:p w:rsidR="00F354D5" w:rsidRDefault="00F354D5" w:rsidP="0029464C">
      <w:pPr>
        <w:pStyle w:val="GB2312015"/>
        <w:ind w:firstLineChars="0" w:firstLine="420"/>
      </w:pPr>
    </w:p>
    <w:p w:rsidR="0029464C" w:rsidRDefault="00076D60" w:rsidP="0029464C">
      <w:pPr>
        <w:pStyle w:val="GB2312015"/>
        <w:ind w:firstLineChars="0" w:firstLine="420"/>
      </w:pPr>
      <w:r>
        <w:rPr>
          <w:rFonts w:hint="eastAsia"/>
        </w:rPr>
        <w:t>之后所有类似的服务提供商只需</w:t>
      </w:r>
      <w:r w:rsidR="00604BAF">
        <w:rPr>
          <w:rFonts w:hint="eastAsia"/>
        </w:rPr>
        <w:t>在向注册中心</w:t>
      </w:r>
      <w:r>
        <w:rPr>
          <w:rFonts w:hint="eastAsia"/>
        </w:rPr>
        <w:t>注册时提供</w:t>
      </w:r>
      <w:proofErr w:type="spellStart"/>
      <w:r>
        <w:rPr>
          <w:rFonts w:hint="eastAsia"/>
        </w:rPr>
        <w:t>P</w:t>
      </w:r>
      <w:r>
        <w:t>rovide</w:t>
      </w:r>
      <w:r w:rsidR="00604BAF">
        <w:rPr>
          <w:rFonts w:hint="eastAsia"/>
        </w:rPr>
        <w:t>r</w:t>
      </w:r>
      <w:r>
        <w:t>ID</w:t>
      </w:r>
      <w:proofErr w:type="spellEnd"/>
      <w:r>
        <w:rPr>
          <w:rFonts w:hint="eastAsia"/>
        </w:rPr>
        <w:t>，并向客户端暴露接口</w:t>
      </w:r>
      <w:r w:rsidR="00604BAF">
        <w:rPr>
          <w:rFonts w:hint="eastAsia"/>
        </w:rPr>
        <w:t>和</w:t>
      </w:r>
      <w:proofErr w:type="spellStart"/>
      <w:r w:rsidR="00604BAF">
        <w:rPr>
          <w:rFonts w:hint="eastAsia"/>
        </w:rPr>
        <w:t>ProviderID</w:t>
      </w:r>
      <w:proofErr w:type="spellEnd"/>
      <w:r w:rsidR="00604BAF">
        <w:rPr>
          <w:rFonts w:hint="eastAsia"/>
        </w:rPr>
        <w:t>，客户端即可使用</w:t>
      </w:r>
      <w:proofErr w:type="spellStart"/>
      <w:r w:rsidR="00604BAF">
        <w:rPr>
          <w:rFonts w:hint="eastAsia"/>
        </w:rPr>
        <w:t>ProviderID</w:t>
      </w:r>
      <w:proofErr w:type="spellEnd"/>
      <w:r w:rsidR="00604BAF">
        <w:rPr>
          <w:rFonts w:hint="eastAsia"/>
        </w:rPr>
        <w:t>和相应的接口名发起远程调用</w:t>
      </w:r>
      <w:r>
        <w:rPr>
          <w:rFonts w:hint="eastAsia"/>
        </w:rPr>
        <w:t>。</w:t>
      </w:r>
    </w:p>
    <w:p w:rsidR="00076D60" w:rsidRDefault="00076D60" w:rsidP="0029464C">
      <w:pPr>
        <w:pStyle w:val="GB2312015"/>
        <w:ind w:firstLineChars="0" w:firstLine="420"/>
      </w:pPr>
    </w:p>
    <w:p w:rsidR="006F0C54" w:rsidRPr="00512E4C" w:rsidRDefault="006F0C54" w:rsidP="00457D2E"/>
    <w:p w:rsidR="00CA6DC4" w:rsidRDefault="00FC251A" w:rsidP="00CA6DC4">
      <w:pPr>
        <w:pStyle w:val="GB231200"/>
      </w:pPr>
      <w:r>
        <w:rPr>
          <w:rFonts w:hint="eastAsia"/>
        </w:rPr>
        <w:lastRenderedPageBreak/>
        <w:t>7</w:t>
      </w:r>
      <w:r w:rsidR="00142C7C">
        <w:t xml:space="preserve"> </w:t>
      </w:r>
      <w:proofErr w:type="spellStart"/>
      <w:r w:rsidR="00142C7C">
        <w:rPr>
          <w:rFonts w:hint="eastAsia"/>
        </w:rPr>
        <w:t>Helloworld</w:t>
      </w:r>
      <w:proofErr w:type="spellEnd"/>
      <w:r w:rsidR="00142C7C">
        <w:rPr>
          <w:rFonts w:hint="eastAsia"/>
        </w:rPr>
        <w:t>远程调用示例</w:t>
      </w:r>
    </w:p>
    <w:p w:rsidR="00142C7C" w:rsidRDefault="00142C7C" w:rsidP="00142C7C">
      <w:pPr>
        <w:pStyle w:val="GB23120150"/>
        <w:numPr>
          <w:ilvl w:val="0"/>
          <w:numId w:val="15"/>
        </w:numPr>
        <w:ind w:firstLineChars="0"/>
      </w:pPr>
      <w:r>
        <w:rPr>
          <w:rFonts w:hint="eastAsia"/>
        </w:rPr>
        <w:t>首先开启服务注册中心的</w:t>
      </w:r>
      <w:r>
        <w:rPr>
          <w:rFonts w:hint="eastAsia"/>
        </w:rPr>
        <w:t>Server</w:t>
      </w:r>
      <w:r w:rsidR="00076D60">
        <w:rPr>
          <w:rFonts w:hint="eastAsia"/>
        </w:rPr>
        <w:t>，</w:t>
      </w:r>
      <w:r w:rsidR="00076D60">
        <w:rPr>
          <w:rFonts w:hint="eastAsia"/>
        </w:rPr>
        <w:t>Server</w:t>
      </w:r>
      <w:r w:rsidR="00076D60">
        <w:rPr>
          <w:rFonts w:hint="eastAsia"/>
        </w:rPr>
        <w:t>端显示：</w:t>
      </w:r>
    </w:p>
    <w:p w:rsidR="00142C7C" w:rsidRDefault="00142C7C" w:rsidP="00142C7C">
      <w:pPr>
        <w:pStyle w:val="GB23120150"/>
        <w:ind w:firstLineChars="0" w:firstLine="0"/>
      </w:pPr>
      <w:r w:rsidRPr="00142C7C">
        <w:rPr>
          <w:noProof/>
        </w:rPr>
        <w:drawing>
          <wp:inline distT="0" distB="0" distL="0" distR="0" wp14:anchorId="3AB9050D" wp14:editId="0DB2922A">
            <wp:extent cx="2636748" cy="50296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7C" w:rsidRDefault="00142C7C" w:rsidP="00142C7C">
      <w:pPr>
        <w:pStyle w:val="GB23120150"/>
        <w:numPr>
          <w:ilvl w:val="0"/>
          <w:numId w:val="15"/>
        </w:numPr>
        <w:ind w:firstLineChars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h</w:t>
      </w:r>
      <w:r>
        <w:t>elloworld</w:t>
      </w:r>
      <w:proofErr w:type="spellEnd"/>
      <w:r>
        <w:rPr>
          <w:rFonts w:hint="eastAsia"/>
        </w:rPr>
        <w:t>服务提供商的</w:t>
      </w:r>
      <w:r>
        <w:rPr>
          <w:rFonts w:hint="eastAsia"/>
        </w:rPr>
        <w:t>provider</w:t>
      </w:r>
      <w:r w:rsidR="00076D60">
        <w:rPr>
          <w:rFonts w:hint="eastAsia"/>
        </w:rPr>
        <w:t>，</w:t>
      </w:r>
      <w:r w:rsidR="00076D60">
        <w:rPr>
          <w:rFonts w:hint="eastAsia"/>
        </w:rPr>
        <w:t>Provider</w:t>
      </w:r>
      <w:r w:rsidR="00076D60">
        <w:rPr>
          <w:rFonts w:hint="eastAsia"/>
        </w:rPr>
        <w:t>端显示：</w:t>
      </w:r>
    </w:p>
    <w:p w:rsidR="00142C7C" w:rsidRDefault="00142C7C" w:rsidP="00142C7C">
      <w:pPr>
        <w:pStyle w:val="GB23120150"/>
        <w:ind w:firstLineChars="0" w:firstLine="0"/>
      </w:pPr>
      <w:r w:rsidRPr="00142C7C">
        <w:rPr>
          <w:noProof/>
        </w:rPr>
        <w:drawing>
          <wp:inline distT="0" distB="0" distL="0" distR="0" wp14:anchorId="1EA37CC5" wp14:editId="189E32FB">
            <wp:extent cx="3063505" cy="80016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7C" w:rsidRDefault="00142C7C" w:rsidP="00142C7C">
      <w:pPr>
        <w:pStyle w:val="GB23120150"/>
        <w:numPr>
          <w:ilvl w:val="0"/>
          <w:numId w:val="15"/>
        </w:numPr>
        <w:ind w:firstLineChars="0"/>
      </w:pPr>
      <w:r>
        <w:rPr>
          <w:rFonts w:hint="eastAsia"/>
        </w:rPr>
        <w:t>运行客户端程序调用</w:t>
      </w:r>
      <w:proofErr w:type="spellStart"/>
      <w:r>
        <w:rPr>
          <w:rFonts w:hint="eastAsia"/>
        </w:rPr>
        <w:t>helloworld</w:t>
      </w:r>
      <w:proofErr w:type="spellEnd"/>
      <w:r w:rsidR="00547072">
        <w:rPr>
          <w:rFonts w:hint="eastAsia"/>
        </w:rPr>
        <w:t>，打印返回结果</w:t>
      </w:r>
    </w:p>
    <w:p w:rsidR="00547072" w:rsidRDefault="00547072" w:rsidP="00547072">
      <w:pPr>
        <w:pStyle w:val="GB23120150"/>
        <w:ind w:firstLineChars="0" w:firstLine="0"/>
      </w:pPr>
      <w:r w:rsidRPr="00547072">
        <w:rPr>
          <w:noProof/>
        </w:rPr>
        <w:drawing>
          <wp:inline distT="0" distB="0" distL="0" distR="0" wp14:anchorId="524A40E5" wp14:editId="38B9FAAC">
            <wp:extent cx="2316681" cy="86113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72" w:rsidRDefault="00547072" w:rsidP="00547072">
      <w:pPr>
        <w:pStyle w:val="GB23120150"/>
        <w:ind w:firstLineChars="0" w:firstLine="0"/>
      </w:pPr>
      <w:r>
        <w:rPr>
          <w:rFonts w:hint="eastAsia"/>
        </w:rPr>
        <w:t>同时可以看到</w:t>
      </w:r>
      <w:r>
        <w:rPr>
          <w:rFonts w:hint="eastAsia"/>
        </w:rPr>
        <w:t>provider</w:t>
      </w:r>
      <w:r>
        <w:rPr>
          <w:rFonts w:hint="eastAsia"/>
        </w:rPr>
        <w:t>端输出如下：</w:t>
      </w:r>
    </w:p>
    <w:p w:rsidR="00547072" w:rsidRDefault="00547072" w:rsidP="00547072">
      <w:pPr>
        <w:pStyle w:val="GB23120150"/>
        <w:ind w:firstLineChars="0" w:firstLine="0"/>
      </w:pPr>
      <w:r w:rsidRPr="00547072">
        <w:rPr>
          <w:noProof/>
        </w:rPr>
        <w:drawing>
          <wp:inline distT="0" distB="0" distL="0" distR="0" wp14:anchorId="7C86B879" wp14:editId="14B42F2F">
            <wp:extent cx="3010161" cy="118120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01938" w:rsidRPr="00F31320" w:rsidRDefault="00801938" w:rsidP="00076D60">
      <w:pPr>
        <w:pStyle w:val="a6"/>
        <w:spacing w:after="0" w:line="360" w:lineRule="auto"/>
        <w:ind w:firstLineChars="0" w:firstLine="0"/>
        <w:rPr>
          <w:rFonts w:eastAsia="仿宋_GB2312"/>
          <w:sz w:val="24"/>
        </w:rPr>
      </w:pPr>
    </w:p>
    <w:sectPr w:rsidR="00801938" w:rsidRPr="00F31320" w:rsidSect="004465AF">
      <w:pgSz w:w="11906" w:h="16838"/>
      <w:pgMar w:top="1440" w:right="1800" w:bottom="109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E12" w:rsidRDefault="00D80E12" w:rsidP="00635A81">
      <w:r>
        <w:separator/>
      </w:r>
    </w:p>
  </w:endnote>
  <w:endnote w:type="continuationSeparator" w:id="0">
    <w:p w:rsidR="00D80E12" w:rsidRDefault="00D80E12" w:rsidP="0063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E12" w:rsidRDefault="00D80E12" w:rsidP="00635A81">
      <w:r>
        <w:separator/>
      </w:r>
    </w:p>
  </w:footnote>
  <w:footnote w:type="continuationSeparator" w:id="0">
    <w:p w:rsidR="00D80E12" w:rsidRDefault="00D80E12" w:rsidP="00635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410E"/>
    <w:multiLevelType w:val="hybridMultilevel"/>
    <w:tmpl w:val="CE9A88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A5064"/>
    <w:multiLevelType w:val="hybridMultilevel"/>
    <w:tmpl w:val="063A5872"/>
    <w:lvl w:ilvl="0" w:tplc="CD7C9C4E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11715783"/>
    <w:multiLevelType w:val="hybridMultilevel"/>
    <w:tmpl w:val="765ACF7A"/>
    <w:lvl w:ilvl="0" w:tplc="14C2D4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E5344"/>
    <w:multiLevelType w:val="hybridMultilevel"/>
    <w:tmpl w:val="656410B6"/>
    <w:lvl w:ilvl="0" w:tplc="6BA88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0B1670"/>
    <w:multiLevelType w:val="hybridMultilevel"/>
    <w:tmpl w:val="DA72E6D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19D23CD"/>
    <w:multiLevelType w:val="multilevel"/>
    <w:tmpl w:val="DA72E6D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220CEA"/>
    <w:multiLevelType w:val="hybridMultilevel"/>
    <w:tmpl w:val="8E04C43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A5622E6"/>
    <w:multiLevelType w:val="hybridMultilevel"/>
    <w:tmpl w:val="E8406968"/>
    <w:lvl w:ilvl="0" w:tplc="E444B3B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6D17AA4"/>
    <w:multiLevelType w:val="hybridMultilevel"/>
    <w:tmpl w:val="75302B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F7604E"/>
    <w:multiLevelType w:val="hybridMultilevel"/>
    <w:tmpl w:val="F208CE18"/>
    <w:lvl w:ilvl="0" w:tplc="081C5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32757B"/>
    <w:multiLevelType w:val="hybridMultilevel"/>
    <w:tmpl w:val="457E5204"/>
    <w:lvl w:ilvl="0" w:tplc="5EE62A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D22D6C"/>
    <w:multiLevelType w:val="hybridMultilevel"/>
    <w:tmpl w:val="9D180ED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2ED7AB2"/>
    <w:multiLevelType w:val="hybridMultilevel"/>
    <w:tmpl w:val="27BE3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A592370"/>
    <w:multiLevelType w:val="hybridMultilevel"/>
    <w:tmpl w:val="6CEE6F7C"/>
    <w:lvl w:ilvl="0" w:tplc="4E7ECB4A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71800FB2"/>
    <w:multiLevelType w:val="hybridMultilevel"/>
    <w:tmpl w:val="C6A647F2"/>
    <w:lvl w:ilvl="0" w:tplc="1E5C3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8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14"/>
  </w:num>
  <w:num w:numId="13">
    <w:abstractNumId w:val="1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64"/>
    <w:rsid w:val="000361F8"/>
    <w:rsid w:val="000434A5"/>
    <w:rsid w:val="00076D60"/>
    <w:rsid w:val="00093FE6"/>
    <w:rsid w:val="00095E4D"/>
    <w:rsid w:val="000A032E"/>
    <w:rsid w:val="000A4039"/>
    <w:rsid w:val="000A6B81"/>
    <w:rsid w:val="000C6A7A"/>
    <w:rsid w:val="000C6C74"/>
    <w:rsid w:val="000E2A0F"/>
    <w:rsid w:val="00142C7C"/>
    <w:rsid w:val="001565F3"/>
    <w:rsid w:val="00180802"/>
    <w:rsid w:val="001D72B8"/>
    <w:rsid w:val="001E3AAC"/>
    <w:rsid w:val="00211FC0"/>
    <w:rsid w:val="00266809"/>
    <w:rsid w:val="00274106"/>
    <w:rsid w:val="00276A1A"/>
    <w:rsid w:val="0029464C"/>
    <w:rsid w:val="00296146"/>
    <w:rsid w:val="0029727E"/>
    <w:rsid w:val="002B305B"/>
    <w:rsid w:val="002C68BC"/>
    <w:rsid w:val="00304C5B"/>
    <w:rsid w:val="003114DC"/>
    <w:rsid w:val="00316764"/>
    <w:rsid w:val="003524FA"/>
    <w:rsid w:val="0035456F"/>
    <w:rsid w:val="0038780E"/>
    <w:rsid w:val="003936F0"/>
    <w:rsid w:val="003E5886"/>
    <w:rsid w:val="00400455"/>
    <w:rsid w:val="00407A31"/>
    <w:rsid w:val="00422E34"/>
    <w:rsid w:val="004465AF"/>
    <w:rsid w:val="0044729B"/>
    <w:rsid w:val="00457D2E"/>
    <w:rsid w:val="004645E0"/>
    <w:rsid w:val="004750E7"/>
    <w:rsid w:val="00484193"/>
    <w:rsid w:val="00491964"/>
    <w:rsid w:val="004A19F8"/>
    <w:rsid w:val="004C0127"/>
    <w:rsid w:val="004E297E"/>
    <w:rsid w:val="005010A7"/>
    <w:rsid w:val="00512E4C"/>
    <w:rsid w:val="0054667B"/>
    <w:rsid w:val="00547072"/>
    <w:rsid w:val="00560070"/>
    <w:rsid w:val="005F1B2D"/>
    <w:rsid w:val="00604BAF"/>
    <w:rsid w:val="00626755"/>
    <w:rsid w:val="00635A81"/>
    <w:rsid w:val="00653890"/>
    <w:rsid w:val="00681048"/>
    <w:rsid w:val="006A1BE6"/>
    <w:rsid w:val="006C31B2"/>
    <w:rsid w:val="006D0928"/>
    <w:rsid w:val="006E538A"/>
    <w:rsid w:val="006F0C54"/>
    <w:rsid w:val="007058E5"/>
    <w:rsid w:val="007415E9"/>
    <w:rsid w:val="007875FB"/>
    <w:rsid w:val="00790CAC"/>
    <w:rsid w:val="007F0839"/>
    <w:rsid w:val="00801938"/>
    <w:rsid w:val="00811772"/>
    <w:rsid w:val="00815C9C"/>
    <w:rsid w:val="00834D9F"/>
    <w:rsid w:val="008653BF"/>
    <w:rsid w:val="008B474D"/>
    <w:rsid w:val="008B5327"/>
    <w:rsid w:val="008E6948"/>
    <w:rsid w:val="00900B0D"/>
    <w:rsid w:val="00912230"/>
    <w:rsid w:val="009A5F3E"/>
    <w:rsid w:val="009A6440"/>
    <w:rsid w:val="009D7265"/>
    <w:rsid w:val="00A8567D"/>
    <w:rsid w:val="00AA2B0F"/>
    <w:rsid w:val="00AC0BCD"/>
    <w:rsid w:val="00AC2106"/>
    <w:rsid w:val="00AF6325"/>
    <w:rsid w:val="00B1368C"/>
    <w:rsid w:val="00B24E22"/>
    <w:rsid w:val="00B4718A"/>
    <w:rsid w:val="00B55738"/>
    <w:rsid w:val="00B6340C"/>
    <w:rsid w:val="00B91AB4"/>
    <w:rsid w:val="00BD36C9"/>
    <w:rsid w:val="00BF5FBB"/>
    <w:rsid w:val="00BF7E82"/>
    <w:rsid w:val="00C611A5"/>
    <w:rsid w:val="00CA6DC4"/>
    <w:rsid w:val="00CB7A04"/>
    <w:rsid w:val="00CC69F3"/>
    <w:rsid w:val="00CD0573"/>
    <w:rsid w:val="00CF0C87"/>
    <w:rsid w:val="00D174AF"/>
    <w:rsid w:val="00D80E12"/>
    <w:rsid w:val="00D8261A"/>
    <w:rsid w:val="00DA0E2F"/>
    <w:rsid w:val="00DC47C2"/>
    <w:rsid w:val="00DE7340"/>
    <w:rsid w:val="00E26EF8"/>
    <w:rsid w:val="00E40825"/>
    <w:rsid w:val="00E86A82"/>
    <w:rsid w:val="00EE2FCE"/>
    <w:rsid w:val="00F046BF"/>
    <w:rsid w:val="00F31320"/>
    <w:rsid w:val="00F354D5"/>
    <w:rsid w:val="00F75AC1"/>
    <w:rsid w:val="00F9395E"/>
    <w:rsid w:val="00FA6132"/>
    <w:rsid w:val="00FC251A"/>
    <w:rsid w:val="00FC3CB8"/>
    <w:rsid w:val="00FD1E81"/>
    <w:rsid w:val="00FD6808"/>
    <w:rsid w:val="00FE4559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F2D105B"/>
  <w15:chartTrackingRefBased/>
  <w15:docId w15:val="{45754F76-51C6-4C00-8EE2-50F387B3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12E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16764"/>
    <w:rPr>
      <w:color w:val="0000FF"/>
      <w:u w:val="single"/>
    </w:rPr>
  </w:style>
  <w:style w:type="character" w:customStyle="1" w:styleId="a4">
    <w:name w:val="论文中文标题"/>
    <w:rsid w:val="00801938"/>
    <w:rPr>
      <w:rFonts w:ascii="宋体" w:hAnsi="宋体"/>
      <w:sz w:val="36"/>
      <w:u w:val="single"/>
    </w:rPr>
  </w:style>
  <w:style w:type="paragraph" w:styleId="a5">
    <w:name w:val="Title"/>
    <w:aliases w:val="章标题(无序号)"/>
    <w:next w:val="a6"/>
    <w:qFormat/>
    <w:rsid w:val="00801938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7">
    <w:name w:val="Body Text"/>
    <w:basedOn w:val="a"/>
    <w:rsid w:val="00801938"/>
    <w:pPr>
      <w:spacing w:after="120"/>
    </w:pPr>
  </w:style>
  <w:style w:type="paragraph" w:styleId="a6">
    <w:name w:val="Body Text First Indent"/>
    <w:aliases w:val="正文首行缩进"/>
    <w:basedOn w:val="a7"/>
    <w:rsid w:val="00801938"/>
    <w:pPr>
      <w:ind w:firstLineChars="100" w:firstLine="420"/>
    </w:pPr>
  </w:style>
  <w:style w:type="paragraph" w:styleId="a8">
    <w:name w:val="header"/>
    <w:basedOn w:val="a"/>
    <w:link w:val="a9"/>
    <w:rsid w:val="00635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635A81"/>
    <w:rPr>
      <w:kern w:val="2"/>
      <w:sz w:val="18"/>
      <w:szCs w:val="18"/>
    </w:rPr>
  </w:style>
  <w:style w:type="paragraph" w:styleId="aa">
    <w:name w:val="footer"/>
    <w:basedOn w:val="a"/>
    <w:link w:val="ab"/>
    <w:rsid w:val="00635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rsid w:val="00635A81"/>
    <w:rPr>
      <w:kern w:val="2"/>
      <w:sz w:val="18"/>
      <w:szCs w:val="18"/>
    </w:rPr>
  </w:style>
  <w:style w:type="paragraph" w:customStyle="1" w:styleId="GB2312015">
    <w:name w:val="样式 正文文本首行缩进正文首行缩进 + (中文) 仿宋_GB2312 小四 段后: 0 磅 行距: 1.5 倍行距 首..."/>
    <w:basedOn w:val="a6"/>
    <w:rsid w:val="00CA6DC4"/>
    <w:pPr>
      <w:spacing w:after="0" w:line="360" w:lineRule="auto"/>
      <w:ind w:firstLineChars="200" w:firstLine="480"/>
    </w:pPr>
    <w:rPr>
      <w:rFonts w:eastAsia="仿宋" w:cs="宋体"/>
      <w:sz w:val="24"/>
      <w:szCs w:val="20"/>
    </w:rPr>
  </w:style>
  <w:style w:type="paragraph" w:customStyle="1" w:styleId="GB231200">
    <w:name w:val="样式 标题章标题(无序号) + (中文) 仿宋_GB2312 小三 两端对齐 段前: 0 磅 段后: 0 磅 行距:..."/>
    <w:basedOn w:val="a5"/>
    <w:rsid w:val="00CA6DC4"/>
    <w:pPr>
      <w:spacing w:before="0" w:after="0" w:line="360" w:lineRule="auto"/>
      <w:jc w:val="both"/>
    </w:pPr>
    <w:rPr>
      <w:rFonts w:eastAsia="仿宋" w:cs="宋体"/>
      <w:bCs/>
      <w:sz w:val="30"/>
    </w:rPr>
  </w:style>
  <w:style w:type="paragraph" w:customStyle="1" w:styleId="GB23120150">
    <w:name w:val="样式 正文文本首行缩进正文首行缩进 + (中文) 仿宋_GB2312 小四 段后: 0 磅 行距: 1.5 倍行距"/>
    <w:basedOn w:val="a6"/>
    <w:rsid w:val="00CA6DC4"/>
    <w:pPr>
      <w:spacing w:after="0" w:line="360" w:lineRule="auto"/>
    </w:pPr>
    <w:rPr>
      <w:rFonts w:eastAsia="仿宋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324</Words>
  <Characters>1847</Characters>
  <Application>Microsoft Office Word</Application>
  <DocSecurity>0</DocSecurity>
  <Lines>15</Lines>
  <Paragraphs>4</Paragraphs>
  <ScaleCrop>false</ScaleCrop>
  <Company>MC SYSTEM</Company>
  <LinksUpToDate>false</LinksUpToDate>
  <CharactersWithSpaces>2167</CharactersWithSpaces>
  <SharedDoc>false</SharedDoc>
  <HLinks>
    <vt:vector size="6" baseType="variant">
      <vt:variant>
        <vt:i4>3801126</vt:i4>
      </vt:variant>
      <vt:variant>
        <vt:i4>0</vt:i4>
      </vt:variant>
      <vt:variant>
        <vt:i4>0</vt:i4>
      </vt:variant>
      <vt:variant>
        <vt:i4>5</vt:i4>
      </vt:variant>
      <vt:variant>
        <vt:lpwstr>http://zyxw.zju.edu.cn/PDGManager/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</dc:title>
  <dc:subject/>
  <dc:creator>MC SYSTEM</dc:creator>
  <cp:keywords/>
  <dc:description/>
  <cp:lastModifiedBy>励 子湑</cp:lastModifiedBy>
  <cp:revision>7</cp:revision>
  <cp:lastPrinted>2010-07-13T06:22:00Z</cp:lastPrinted>
  <dcterms:created xsi:type="dcterms:W3CDTF">2019-10-21T04:01:00Z</dcterms:created>
  <dcterms:modified xsi:type="dcterms:W3CDTF">2019-11-10T08:23:00Z</dcterms:modified>
</cp:coreProperties>
</file>