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63991966"/>
        <w:docPartObj>
          <w:docPartGallery w:val="Cover Pages"/>
          <w:docPartUnique/>
        </w:docPartObj>
      </w:sdtPr>
      <w:sdtEndPr>
        <w:rPr>
          <w:caps/>
          <w:color w:val="FFFFFF" w:themeColor="background1"/>
        </w:rPr>
      </w:sdtEndPr>
      <w:sdtContent>
        <w:p w14:paraId="5863AA70" w14:textId="7C521CC8" w:rsidR="00B629EF" w:rsidRDefault="00B629E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28E75FD" wp14:editId="2E51229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0EB7F8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9A88665" wp14:editId="5138C07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A47912" w14:textId="42271DA9" w:rsidR="00B629EF" w:rsidRDefault="00B629E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Chingis Tsytsik</w:t>
                                    </w:r>
                                  </w:p>
                                </w:sdtContent>
                              </w:sdt>
                              <w:p w14:paraId="4AC56009" w14:textId="1AF09436" w:rsidR="00B629EF" w:rsidRDefault="004F52C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53AE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9A8866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2A47912" w14:textId="42271DA9" w:rsidR="00B629EF" w:rsidRDefault="00B629E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Chingis Tsytsik</w:t>
                              </w:r>
                            </w:p>
                          </w:sdtContent>
                        </w:sdt>
                        <w:p w14:paraId="4AC56009" w14:textId="1AF09436" w:rsidR="00B629EF" w:rsidRDefault="00B629E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853AE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3D2F30" wp14:editId="0B480B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021177" w14:textId="77777777" w:rsidR="00B629EF" w:rsidRDefault="00B629EF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764ADB1" w14:textId="01668D40" w:rsidR="00B629EF" w:rsidRDefault="00B629E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 w:rsidRPr="00B629EF">
                                      <w:rPr>
                                        <w:color w:val="595959" w:themeColor="text1" w:themeTint="A6"/>
                                      </w:rPr>
                                      <w:t xml:space="preserve">Using </w:t>
                                    </w:r>
                                    <w:proofErr w:type="spellStart"/>
                                    <w:r w:rsidRPr="00B629EF">
                                      <w:rPr>
                                        <w:color w:val="595959" w:themeColor="text1" w:themeTint="A6"/>
                                      </w:rPr>
                                      <w:t>KMeans</w:t>
                                    </w:r>
                                    <w:proofErr w:type="spellEnd"/>
                                    <w:r w:rsidRPr="00B629EF">
                                      <w:rPr>
                                        <w:color w:val="595959" w:themeColor="text1" w:themeTint="A6"/>
                                      </w:rPr>
                                      <w:t xml:space="preserve"> to classify multi-city neighborhoods into </w:t>
                                    </w:r>
                                    <w:proofErr w:type="gramStart"/>
                                    <w:r w:rsidRPr="00B629EF">
                                      <w:rPr>
                                        <w:color w:val="595959" w:themeColor="text1" w:themeTint="A6"/>
                                      </w:rPr>
                                      <w:t>like-clusters</w:t>
                                    </w:r>
                                    <w:proofErr w:type="gram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93D2F30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1021177" w14:textId="77777777" w:rsidR="00B629EF" w:rsidRDefault="00B629EF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764ADB1" w14:textId="01668D40" w:rsidR="00B629EF" w:rsidRDefault="00B629E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 w:rsidRPr="00B629EF">
                                <w:rPr>
                                  <w:color w:val="595959" w:themeColor="text1" w:themeTint="A6"/>
                                </w:rPr>
                                <w:t>Using KMeans to classify multi-city neighborhoods into like-clusters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F29BAA" wp14:editId="274ABED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682044" w14:textId="36DCB4B1" w:rsidR="00B629EF" w:rsidRDefault="004F52C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629E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Person Relocation Exercise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1AA96B0" w14:textId="6F0B82B2" w:rsidR="00B629EF" w:rsidRDefault="00B629E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Coursera Data Science Capstone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5F29BAA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0C682044" w14:textId="36DCB4B1" w:rsidR="00B629EF" w:rsidRDefault="00B629E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Person Relocation Exercise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1AA96B0" w14:textId="6F0B82B2" w:rsidR="00B629EF" w:rsidRDefault="00B629E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Coursera Data Science Capstone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56018CE" w14:textId="7988487F" w:rsidR="00B629EF" w:rsidRDefault="00B629EF">
          <w:pPr>
            <w:rPr>
              <w:color w:val="FFFFFF" w:themeColor="background1"/>
            </w:rPr>
          </w:pPr>
          <w:r>
            <w:rPr>
              <w:caps/>
              <w:color w:val="FFFFFF" w:themeColor="background1"/>
            </w:rPr>
            <w:br w:type="page"/>
          </w:r>
        </w:p>
      </w:sdtContent>
    </w:sdt>
    <w:p w14:paraId="44435FD8" w14:textId="26527BB2" w:rsidR="00A6554D" w:rsidRDefault="00DF5CB7" w:rsidP="00A6554D">
      <w:pPr>
        <w:pStyle w:val="Heading2"/>
      </w:pPr>
      <w:r>
        <w:lastRenderedPageBreak/>
        <w:t>Business Problem</w:t>
      </w:r>
    </w:p>
    <w:p w14:paraId="29E6F57A" w14:textId="5ED248E5" w:rsidR="00DF5CB7" w:rsidRDefault="00DF5CB7" w:rsidP="00DF5CB7">
      <w:r>
        <w:t>This project stems from my own personal interests, as well as the interests of a few of my close friends. We</w:t>
      </w:r>
      <w:r w:rsidR="003E54F7">
        <w:t xml:space="preserve"> have</w:t>
      </w:r>
      <w:r>
        <w:t xml:space="preserve"> always discuss</w:t>
      </w:r>
      <w:r w:rsidR="003E54F7">
        <w:t>ed</w:t>
      </w:r>
      <w:r>
        <w:t xml:space="preserve"> among ourselves where we would want to move if we were to leave the city of Boston.</w:t>
      </w:r>
      <w:r w:rsidR="003E54F7">
        <w:t xml:space="preserve"> We generally drifted to a few cities:</w:t>
      </w:r>
      <w:r>
        <w:t xml:space="preserve"> New York, Denver, Seattle,</w:t>
      </w:r>
      <w:r w:rsidR="003E54F7">
        <w:t xml:space="preserve"> and Montreal</w:t>
      </w:r>
      <w:r>
        <w:t xml:space="preserve">. </w:t>
      </w:r>
      <w:r w:rsidR="003E54F7">
        <w:t xml:space="preserve">Consequently, </w:t>
      </w:r>
      <w:r>
        <w:t>I had the idea of using the Foursquare location data</w:t>
      </w:r>
      <w:r w:rsidR="003E54F7">
        <w:t xml:space="preserve"> from</w:t>
      </w:r>
      <w:r>
        <w:t xml:space="preserve"> the IBM Data Science capstone to help guide some of our discussions.</w:t>
      </w:r>
    </w:p>
    <w:p w14:paraId="1C64117B" w14:textId="6429DB75" w:rsidR="00DF5CB7" w:rsidRDefault="003E54F7" w:rsidP="00DF5CB7">
      <w:r>
        <w:t xml:space="preserve">For the capstone project, </w:t>
      </w:r>
      <w:r w:rsidR="00DF5CB7">
        <w:t>I</w:t>
      </w:r>
      <w:r>
        <w:t xml:space="preserve"> </w:t>
      </w:r>
      <w:r w:rsidR="00DF5CB7">
        <w:t>wanted to push this analysis a bit further. My friends and I live in Boston, but we live in different neighborhoods and</w:t>
      </w:r>
      <w:r>
        <w:t xml:space="preserve"> different</w:t>
      </w:r>
      <w:r w:rsidR="00DF5CB7">
        <w:t xml:space="preserve"> parts of the city. What if I could investigate the neighborhoods of other cities and see which ones more closely resembled the ones </w:t>
      </w:r>
      <w:r>
        <w:t>here in Boston</w:t>
      </w:r>
      <w:r w:rsidR="00DF5CB7">
        <w:t>. I had the idea of taking myself, and two of my buddies, choosing their neighborhoods, and seeing how they would fit in two other cities: Denver and Seattle.</w:t>
      </w:r>
    </w:p>
    <w:p w14:paraId="45FF4C16" w14:textId="1D4FA01F" w:rsidR="00DF5CB7" w:rsidRDefault="00DF5CB7" w:rsidP="00DF5CB7">
      <w:r>
        <w:t xml:space="preserve">With regards to how this would be relevant from a business case perspective; we can imagine ourselves to be recruiters, who are trying to figure out the best and most satisfactory way of moving talent from one city to another. Say, as a recruiter, I have a client who lives in relatively popular part of Boston, what would be the best neighborhood to suggest they move to in </w:t>
      </w:r>
      <w:r w:rsidR="003E54F7">
        <w:t>Denver</w:t>
      </w:r>
      <w:r>
        <w:t>? We can then take this example and apply it to all our clients, assuming they want to move to a neighborhood that closely resembles the one they are moving from.</w:t>
      </w:r>
    </w:p>
    <w:p w14:paraId="56C2F18D" w14:textId="7B0BD4CD" w:rsidR="004F52C8" w:rsidRPr="00BA7E19" w:rsidRDefault="00DF5CB7" w:rsidP="004F52C8">
      <w:r>
        <w:t xml:space="preserve">In this specific business case, I will be looking at three individuals from three neighborhoods. They all live in Boston, and then I will recommend similar neighborhoods for these individuals in Denver, CO and Seattle, WA. I will run the K-means algorithm to group neighborhoods first within cities, then compare them across cities. </w:t>
      </w:r>
      <w:proofErr w:type="gramStart"/>
      <w:r>
        <w:t>The end result</w:t>
      </w:r>
      <w:proofErr w:type="gramEnd"/>
      <w:r>
        <w:t xml:space="preserve"> will be that the individuals will be able to move to a new city to a neighborhood that is similar to the one they left.</w:t>
      </w:r>
    </w:p>
    <w:p w14:paraId="5A6D4AEA" w14:textId="2C004713" w:rsidR="000C2EEA" w:rsidRPr="00BA7E19" w:rsidRDefault="000C2EEA" w:rsidP="00BA7E19"/>
    <w:sectPr w:rsidR="000C2EEA" w:rsidRPr="00BA7E19" w:rsidSect="003A0FF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FC6D9A"/>
    <w:multiLevelType w:val="hybridMultilevel"/>
    <w:tmpl w:val="70029FB6"/>
    <w:lvl w:ilvl="0" w:tplc="089A54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9E2"/>
    <w:rsid w:val="00023E12"/>
    <w:rsid w:val="00053825"/>
    <w:rsid w:val="00063ED3"/>
    <w:rsid w:val="000C2EEA"/>
    <w:rsid w:val="001E05C3"/>
    <w:rsid w:val="00225266"/>
    <w:rsid w:val="002472BC"/>
    <w:rsid w:val="00273B60"/>
    <w:rsid w:val="002A48A8"/>
    <w:rsid w:val="002E2472"/>
    <w:rsid w:val="0039519D"/>
    <w:rsid w:val="003A0FF2"/>
    <w:rsid w:val="003E54F7"/>
    <w:rsid w:val="00416EF6"/>
    <w:rsid w:val="0041794F"/>
    <w:rsid w:val="004C7CDD"/>
    <w:rsid w:val="004F52C8"/>
    <w:rsid w:val="005A116B"/>
    <w:rsid w:val="005D359F"/>
    <w:rsid w:val="006355F9"/>
    <w:rsid w:val="006B228D"/>
    <w:rsid w:val="007D69CA"/>
    <w:rsid w:val="007F3812"/>
    <w:rsid w:val="00806C8A"/>
    <w:rsid w:val="008119E2"/>
    <w:rsid w:val="00845CEE"/>
    <w:rsid w:val="00853AEA"/>
    <w:rsid w:val="00880F7E"/>
    <w:rsid w:val="008A380A"/>
    <w:rsid w:val="00A6554D"/>
    <w:rsid w:val="00AB5640"/>
    <w:rsid w:val="00AE5A5C"/>
    <w:rsid w:val="00B357D9"/>
    <w:rsid w:val="00B576D3"/>
    <w:rsid w:val="00B629EF"/>
    <w:rsid w:val="00BA7E19"/>
    <w:rsid w:val="00C0799B"/>
    <w:rsid w:val="00C67847"/>
    <w:rsid w:val="00C75EC9"/>
    <w:rsid w:val="00D27B42"/>
    <w:rsid w:val="00D40A95"/>
    <w:rsid w:val="00DC600A"/>
    <w:rsid w:val="00DF5CB7"/>
    <w:rsid w:val="00E346FB"/>
    <w:rsid w:val="00E503D8"/>
    <w:rsid w:val="00EE1E58"/>
    <w:rsid w:val="00F028B5"/>
    <w:rsid w:val="00FF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6BADE"/>
  <w15:chartTrackingRefBased/>
  <w15:docId w15:val="{71D8EECD-CEEF-48D8-BF16-29A22223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E19"/>
  </w:style>
  <w:style w:type="paragraph" w:styleId="Heading1">
    <w:name w:val="heading 1"/>
    <w:basedOn w:val="Normal"/>
    <w:next w:val="Normal"/>
    <w:link w:val="Heading1Char"/>
    <w:uiPriority w:val="9"/>
    <w:qFormat/>
    <w:rsid w:val="00BA7E1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E1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E1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E1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E1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E1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E1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E1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E1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E1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A7E19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E19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E1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E1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E1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E1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E1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E1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7E1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A7E1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7E1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E1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A7E1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A7E19"/>
    <w:rPr>
      <w:b/>
      <w:bCs/>
    </w:rPr>
  </w:style>
  <w:style w:type="character" w:styleId="Emphasis">
    <w:name w:val="Emphasis"/>
    <w:uiPriority w:val="20"/>
    <w:qFormat/>
    <w:rsid w:val="00BA7E19"/>
    <w:rPr>
      <w:caps/>
      <w:color w:val="1F3763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BA7E1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A7E1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A7E1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E1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E1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A7E1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A7E1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A7E1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A7E1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A7E1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7E19"/>
    <w:pPr>
      <w:outlineLvl w:val="9"/>
    </w:pPr>
  </w:style>
  <w:style w:type="paragraph" w:styleId="ListParagraph">
    <w:name w:val="List Paragraph"/>
    <w:basedOn w:val="Normal"/>
    <w:uiPriority w:val="34"/>
    <w:qFormat/>
    <w:rsid w:val="002472BC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3A0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>Using KMeans to classify multi-city neighborhoods into like-clusters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 Relocation Exercise</dc:title>
  <dc:subject>Coursera Data Science Capstone</dc:subject>
  <dc:creator>Chingis Tsytsik</dc:creator>
  <cp:keywords/>
  <dc:description/>
  <cp:lastModifiedBy>Chingis Tsytsik</cp:lastModifiedBy>
  <cp:revision>3</cp:revision>
  <dcterms:created xsi:type="dcterms:W3CDTF">2020-04-26T20:31:00Z</dcterms:created>
  <dcterms:modified xsi:type="dcterms:W3CDTF">2020-04-26T20:32:00Z</dcterms:modified>
</cp:coreProperties>
</file>