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82CF8" w14:textId="422F5BE8" w:rsidR="003F5297" w:rsidRDefault="00CD5227">
      <w:r>
        <w:t xml:space="preserve">1. </w:t>
      </w:r>
      <w:r>
        <w:rPr>
          <w:rFonts w:hint="eastAsia"/>
        </w:rPr>
        <w:t>怎么表述这部分故事</w:t>
      </w:r>
      <w:r w:rsidR="00860FD3">
        <w:rPr>
          <w:rFonts w:hint="eastAsia"/>
        </w:rPr>
        <w:t>：</w:t>
      </w:r>
    </w:p>
    <w:p w14:paraId="61A4D39C" w14:textId="1F0646C3" w:rsidR="00860FD3" w:rsidRDefault="00860FD3">
      <w:r>
        <w:rPr>
          <w:rFonts w:hint="eastAsia"/>
        </w:rPr>
        <w:t>现在时序模型的主要问题在于，感受域与算力的问题，想要去预测长期的数据，无法避免感受域变得很大的问题，同时也会导致计算量变得很大，叠加Attention等操作会导致无法接受的计算开销，在长期时序预测的计算领域，主要的解决问题方式是，引入多种不同模型，例如宏观经济学模型以及CST（</w:t>
      </w:r>
      <w:r w:rsidRPr="00860FD3">
        <w:rPr>
          <w:rFonts w:hint="eastAsia"/>
        </w:rPr>
        <w:t>namely classical statistic techniques (CST)</w:t>
      </w:r>
      <w:r>
        <w:rPr>
          <w:rFonts w:hint="eastAsia"/>
        </w:rPr>
        <w:t>）等模型的case study去独立建模描述局部区域的特殊数据，但这并不general，在不同的数据集以及不同的情况下，数据难以被很好的拟合</w:t>
      </w:r>
    </w:p>
    <w:p w14:paraId="74622DD2" w14:textId="77777777" w:rsidR="007844BC" w:rsidRDefault="00860FD3">
      <w:r>
        <w:rPr>
          <w:rFonts w:hint="eastAsia"/>
        </w:rPr>
        <w:t>本文提出了一种新的模型，基于对于不同区域的Boosting采样标准，复合出多种模型，针对不同环境下的无监督学习重新分类数据</w:t>
      </w:r>
      <w:r w:rsidR="007844BC">
        <w:rPr>
          <w:rFonts w:hint="eastAsia"/>
        </w:rPr>
        <w:t>（感觉这部分没必要整太复杂，自定义一个函数去judge相关性是不是就ok）这样就可以实现预训练data越多，模型越强，数据匹配性更高</w:t>
      </w:r>
      <w:r>
        <w:rPr>
          <w:rFonts w:hint="eastAsia"/>
        </w:rPr>
        <w:t>，重新匹配更好的模型</w:t>
      </w:r>
      <w:r w:rsidR="00BA69D3">
        <w:rPr>
          <w:rFonts w:hint="eastAsia"/>
        </w:rPr>
        <w:t>（怎么定义不同的数据怎么是更像）</w:t>
      </w:r>
      <w:r>
        <w:rPr>
          <w:rFonts w:hint="eastAsia"/>
        </w:rPr>
        <w:t>，针对每一片新区域的特化训练</w:t>
      </w:r>
      <w:r w:rsidR="00BA69D3">
        <w:rPr>
          <w:rFonts w:hint="eastAsia"/>
        </w:rPr>
        <w:t>（option A</w:t>
      </w:r>
      <w:r w:rsidR="00BA69D3">
        <w:t>）</w:t>
      </w:r>
      <w:r w:rsidR="00BA69D3">
        <w:rPr>
          <w:rFonts w:hint="eastAsia"/>
        </w:rPr>
        <w:t>使用Informer 模型，以求得比传统模型更好的求解效果</w:t>
      </w:r>
      <w:r w:rsidR="007844BC">
        <w:rPr>
          <w:rFonts w:hint="eastAsia"/>
        </w:rPr>
        <w:t xml:space="preserve">  </w:t>
      </w:r>
    </w:p>
    <w:p w14:paraId="01299A2F" w14:textId="77777777" w:rsidR="007844BC" w:rsidRDefault="007844BC"/>
    <w:p w14:paraId="67FA4A95" w14:textId="77777777" w:rsidR="007844BC" w:rsidRDefault="007844BC"/>
    <w:p w14:paraId="2FCA9541" w14:textId="340CBEA3" w:rsidR="007844BC" w:rsidRDefault="007844BC">
      <w:pPr>
        <w:rPr>
          <w:rFonts w:hint="eastAsia"/>
        </w:rPr>
      </w:pPr>
      <w:r>
        <w:rPr>
          <w:rFonts w:hint="eastAsia"/>
        </w:rPr>
        <w:t>这篇最新的boosting 数学太多没太看懂</w:t>
      </w:r>
    </w:p>
    <w:p w14:paraId="6B544C29" w14:textId="5DA10EA5" w:rsidR="007844BC" w:rsidRDefault="007844BC">
      <w:r>
        <w:rPr>
          <w:noProof/>
        </w:rPr>
        <w:drawing>
          <wp:inline distT="0" distB="0" distL="0" distR="0" wp14:anchorId="06BBB878" wp14:editId="590F929A">
            <wp:extent cx="4284133" cy="1897067"/>
            <wp:effectExtent l="0" t="0" r="0" b="0"/>
            <wp:docPr id="1789024714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24714" name="图片 1" descr="图表, 折线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828" cy="19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8459" w14:textId="77777777" w:rsidR="007844BC" w:rsidRDefault="007844BC"/>
    <w:p w14:paraId="0C9677A9" w14:textId="77777777" w:rsidR="007844BC" w:rsidRDefault="007844BC">
      <w:pPr>
        <w:rPr>
          <w:rFonts w:hint="eastAsia"/>
        </w:rPr>
      </w:pPr>
    </w:p>
    <w:p w14:paraId="13C65CBC" w14:textId="77777777" w:rsidR="00BA69D3" w:rsidRDefault="00BA69D3"/>
    <w:p w14:paraId="299C1C03" w14:textId="25C32447" w:rsidR="00BA69D3" w:rsidRDefault="00BA69D3">
      <w:r>
        <w:rPr>
          <w:rFonts w:hint="eastAsia"/>
        </w:rPr>
        <w:t>另外对于极长时间下的训练特化，我们也引入了常常使用于CV领域的CNN模型，构建滑动窗口，保证尽量涵盖更多数数据的有效信息的情况下，大幅度降低对计算需求的要求。（金字塔结构）</w:t>
      </w:r>
    </w:p>
    <w:p w14:paraId="00D07F01" w14:textId="77777777" w:rsidR="007844BC" w:rsidRDefault="007844BC"/>
    <w:p w14:paraId="2A61EBD2" w14:textId="30547378" w:rsidR="007844BC" w:rsidRDefault="007844BC">
      <w:pPr>
        <w:rPr>
          <w:rFonts w:hint="eastAsia"/>
        </w:rPr>
      </w:pPr>
      <w:r>
        <w:rPr>
          <w:noProof/>
        </w:rPr>
        <w:drawing>
          <wp:inline distT="0" distB="0" distL="0" distR="0" wp14:anchorId="32DE8DBF" wp14:editId="6C7FDDDB">
            <wp:extent cx="5274310" cy="1715135"/>
            <wp:effectExtent l="0" t="0" r="0" b="0"/>
            <wp:docPr id="142722840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28405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C232" w14:textId="77777777" w:rsidR="00860FD3" w:rsidRDefault="00860FD3"/>
    <w:p w14:paraId="26649E2C" w14:textId="77777777" w:rsidR="00860FD3" w:rsidRDefault="00860FD3">
      <w:pPr>
        <w:rPr>
          <w:rFonts w:hint="eastAsia"/>
        </w:rPr>
      </w:pPr>
    </w:p>
    <w:p w14:paraId="5DA49719" w14:textId="77777777" w:rsidR="00CD5227" w:rsidRDefault="00CD5227"/>
    <w:p w14:paraId="1B9F1DD6" w14:textId="77777777" w:rsidR="00CD5227" w:rsidRDefault="00CD5227"/>
    <w:p w14:paraId="6E4065BC" w14:textId="77777777" w:rsidR="00CD5227" w:rsidRDefault="00CD5227"/>
    <w:p w14:paraId="72B306EB" w14:textId="107F3148" w:rsidR="00CD5227" w:rsidRDefault="002918F4">
      <w:r>
        <w:rPr>
          <w:rFonts w:hint="eastAsia"/>
        </w:rPr>
        <w:t>主要存在的问题</w:t>
      </w:r>
    </w:p>
    <w:p w14:paraId="14566FE0" w14:textId="2744EF4C" w:rsidR="002918F4" w:rsidRDefault="002918F4">
      <w:r>
        <w:rPr>
          <w:rFonts w:hint="eastAsia"/>
        </w:rPr>
        <w:t>1. 比较有信心的一个分类层写好，肯定能相当于我对比的那篇文章要好acc，但工作量是不是不够，</w:t>
      </w:r>
    </w:p>
    <w:p w14:paraId="66DB24FF" w14:textId="77777777" w:rsidR="002918F4" w:rsidRDefault="002918F4">
      <w:pPr>
        <w:rPr>
          <w:rFonts w:hint="eastAsia"/>
        </w:rPr>
      </w:pPr>
    </w:p>
    <w:p w14:paraId="0BB3E9C7" w14:textId="101C3BC8" w:rsidR="002918F4" w:rsidRDefault="002918F4">
      <w:pPr>
        <w:rPr>
          <w:rFonts w:hint="eastAsia"/>
        </w:rPr>
      </w:pPr>
      <w:r>
        <w:rPr>
          <w:rFonts w:hint="eastAsia"/>
        </w:rPr>
        <w:t>其实没很大信心把cv那套搬过来魔改能把这个模型比Informer的general和acc都要更好，毕竟Informer还是这个领域的Goat，但我觉得训练速度肯定还是能显著提升。</w:t>
      </w:r>
    </w:p>
    <w:p w14:paraId="7FB2A95C" w14:textId="77777777" w:rsidR="002918F4" w:rsidRDefault="002918F4"/>
    <w:p w14:paraId="2BA265D3" w14:textId="0628D0FF" w:rsidR="002918F4" w:rsidRDefault="002918F4">
      <w:r>
        <w:rPr>
          <w:rFonts w:hint="eastAsia"/>
        </w:rPr>
        <w:t>2. 照现在这么整，故事线我觉得不完整，是不是还缺了能源领域的特殊背景</w:t>
      </w:r>
    </w:p>
    <w:p w14:paraId="319FCAF4" w14:textId="77777777" w:rsidR="002918F4" w:rsidRDefault="002918F4"/>
    <w:p w14:paraId="71FF8F0C" w14:textId="3CC54D3F" w:rsidR="002918F4" w:rsidRDefault="002918F4">
      <w:pPr>
        <w:rPr>
          <w:rFonts w:hint="eastAsia"/>
        </w:rPr>
      </w:pPr>
      <w:r>
        <w:rPr>
          <w:rFonts w:hint="eastAsia"/>
        </w:rPr>
        <w:t>创新点是不是还是不够多，这样其实就相当于加了个小的stick其实本质可能还是基于Informer的</w:t>
      </w:r>
    </w:p>
    <w:p w14:paraId="07173ECB" w14:textId="51F077BB" w:rsidR="00CD5227" w:rsidRDefault="00CD5227"/>
    <w:p w14:paraId="3047754B" w14:textId="7EB7B287" w:rsidR="002918F4" w:rsidRDefault="002918F4">
      <w:pPr>
        <w:rPr>
          <w:rFonts w:hint="eastAsia"/>
        </w:rPr>
      </w:pPr>
      <w:r>
        <w:rPr>
          <w:rFonts w:hint="eastAsia"/>
        </w:rPr>
        <w:t>故事怎么讲！！！！！！</w:t>
      </w:r>
    </w:p>
    <w:sectPr w:rsidR="00291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CE89B" w14:textId="77777777" w:rsidR="00611457" w:rsidRDefault="00611457" w:rsidP="00CD5227">
      <w:pPr>
        <w:rPr>
          <w:rFonts w:hint="eastAsia"/>
        </w:rPr>
      </w:pPr>
      <w:r>
        <w:separator/>
      </w:r>
    </w:p>
  </w:endnote>
  <w:endnote w:type="continuationSeparator" w:id="0">
    <w:p w14:paraId="33349FC2" w14:textId="77777777" w:rsidR="00611457" w:rsidRDefault="00611457" w:rsidP="00CD52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87441" w14:textId="77777777" w:rsidR="00611457" w:rsidRDefault="00611457" w:rsidP="00CD5227">
      <w:pPr>
        <w:rPr>
          <w:rFonts w:hint="eastAsia"/>
        </w:rPr>
      </w:pPr>
      <w:r>
        <w:separator/>
      </w:r>
    </w:p>
  </w:footnote>
  <w:footnote w:type="continuationSeparator" w:id="0">
    <w:p w14:paraId="5E774D66" w14:textId="77777777" w:rsidR="00611457" w:rsidRDefault="00611457" w:rsidP="00CD522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C77"/>
    <w:rsid w:val="00276FB3"/>
    <w:rsid w:val="002918F4"/>
    <w:rsid w:val="003F5297"/>
    <w:rsid w:val="00611457"/>
    <w:rsid w:val="007844BC"/>
    <w:rsid w:val="00860FD3"/>
    <w:rsid w:val="00AB0F97"/>
    <w:rsid w:val="00B11C77"/>
    <w:rsid w:val="00BA69D3"/>
    <w:rsid w:val="00CD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D4D44"/>
  <w15:chartTrackingRefBased/>
  <w15:docId w15:val="{23F9569C-6342-4185-88B5-E29D25BF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1C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C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C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C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C7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C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C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C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C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1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1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1C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1C7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1C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1C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1C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1C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1C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C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1C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1C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1C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1C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1C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1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1C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1C7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D52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D522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D5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D52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2024-07-29T14:27:00Z</dcterms:created>
  <dcterms:modified xsi:type="dcterms:W3CDTF">2024-07-29T16:08:00Z</dcterms:modified>
</cp:coreProperties>
</file>