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软件工程2301班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  8209220208   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     唐婷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bookmarkStart w:id="0" w:name="_GoBack"/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bookmarkEnd w:id="0"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spacing w:line="240" w:lineRule="atLeast"/>
        <w:jc w:val="center"/>
        <w:rPr>
          <w:b/>
          <w:sz w:val="32"/>
          <w:szCs w:val="32"/>
        </w:rPr>
      </w:pPr>
    </w:p>
    <w:p>
      <w:pPr>
        <w:spacing w:line="240" w:lineRule="atLeast"/>
        <w:jc w:val="center"/>
        <w:rPr>
          <w:b/>
          <w:sz w:val="32"/>
          <w:szCs w:val="32"/>
        </w:r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思考题</w:t>
      </w:r>
      <w:r>
        <w:rPr>
          <w:rFonts w:ascii="Times New Roman" w:hAnsi="Times New Roman" w:cs="Times New Roman"/>
          <w:b/>
          <w:sz w:val="24"/>
          <w:szCs w:val="24"/>
        </w:rPr>
        <w:t>】</w:t>
      </w:r>
    </w:p>
    <w:p>
      <w:pPr>
        <w:pStyle w:val="3"/>
        <w:numPr>
          <w:ilvl w:val="0"/>
          <w:numId w:val="2"/>
        </w:num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请分析什么成员应指定为公用的?什么成员应指定为私有的? 什么函数最好放在类中定义? 什么函数最好在类外定义? 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numPr>
          <w:ilvl w:val="0"/>
          <w:numId w:val="0"/>
        </w:num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公有成员变量和公有成员函数应指定为公用，方便后续操作。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类的构造函数、析构函数和成员函数最好放在类中定义。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  <w:lang w:val="en-US" w:eastAsia="zh-CN"/>
        </w:rPr>
        <w:t>静态函数和全局函数最好在类外定义。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算法分析，程序结果</w:t>
      </w:r>
      <w:r>
        <w:rPr>
          <w:rFonts w:ascii="Times New Roman" w:hAnsi="Times New Roman" w:cs="Times New Roman"/>
          <w:b/>
          <w:sz w:val="24"/>
          <w:szCs w:val="24"/>
        </w:rPr>
        <w:t>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5563235"/>
            <wp:effectExtent l="0" t="0" r="9525" b="12065"/>
            <wp:docPr id="1" name="图片 1" descr="屏幕截图 2023-12-20 19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2-20 1934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308100"/>
            <wp:effectExtent l="0" t="0" r="10160" b="0"/>
            <wp:docPr id="2" name="图片 2" descr="屏幕截图 2023-12-20 193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20 1934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354070"/>
            <wp:effectExtent l="0" t="0" r="10795" b="11430"/>
            <wp:docPr id="3" name="图片 3" descr="屏幕截图 2023-12-20 211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2-20 2113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413635"/>
            <wp:effectExtent l="0" t="0" r="12065" b="12065"/>
            <wp:docPr id="4" name="图片 4" descr="屏幕截图 2023-12-20 211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20 2113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961515"/>
            <wp:effectExtent l="0" t="0" r="1905" b="6985"/>
            <wp:docPr id="5" name="图片 5" descr="屏幕截图 2023-12-20 21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2-20 2113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014730"/>
            <wp:effectExtent l="0" t="0" r="1905" b="1270"/>
            <wp:docPr id="6" name="图片 6" descr="屏幕截图 2023-12-20 21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2-20 2113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781425"/>
            <wp:effectExtent l="0" t="0" r="4445" b="3175"/>
            <wp:docPr id="7" name="图片 7" descr="屏幕截图 2023-12-20 20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2-20 2053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940560"/>
            <wp:effectExtent l="0" t="0" r="3175" b="2540"/>
            <wp:docPr id="9" name="图片 9" descr="屏幕截图 2023-12-20 20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2-20 2053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514725"/>
            <wp:effectExtent l="0" t="0" r="3810" b="3175"/>
            <wp:docPr id="10" name="图片 10" descr="屏幕截图 2023-12-22 230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2-22 2301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729740"/>
            <wp:effectExtent l="0" t="0" r="3175" b="10160"/>
            <wp:docPr id="11" name="图片 11" descr="屏幕截图 2023-12-22 23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2-22 23004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13350" cy="5683250"/>
            <wp:effectExtent l="0" t="0" r="6350" b="6350"/>
            <wp:docPr id="8" name="图片 8" descr="屏幕截图 2023-12-23 145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2-23 14570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56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144270"/>
            <wp:effectExtent l="0" t="0" r="11430" b="11430"/>
            <wp:docPr id="12" name="图片 12" descr="屏幕截图 2023-12-23 145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2-23 1456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遇到问题和解决方法</w:t>
      </w:r>
      <w:r>
        <w:rPr>
          <w:rFonts w:ascii="Times New Roman" w:hAnsi="Times New Roman" w:cs="Times New Roman"/>
          <w:b/>
          <w:sz w:val="24"/>
          <w:szCs w:val="24"/>
        </w:rPr>
        <w:t>】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第二题遇到007输出为7，姓名输入输出有一定问题，通过询问同学，与同学交流，询问学长得到解决。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第四题遇到如何用指向对象的指针与数组内元素结合的问题，通过向同学学习和在网上学习他人代码并查询解决问题。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第五题遇到对构造函数不理解，不知道该如何运用，通过与同学的沟通，网上查找，学习网上的代码，解决问题。</w:t>
      </w:r>
    </w:p>
    <w:p>
      <w:pPr>
        <w:numPr>
          <w:ilvl w:val="0"/>
          <w:numId w:val="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体会</w:t>
      </w:r>
      <w:r>
        <w:rPr>
          <w:rFonts w:ascii="Times New Roman" w:hAnsi="Times New Roman" w:cs="Times New Roman"/>
          <w:b/>
          <w:sz w:val="24"/>
          <w:szCs w:val="24"/>
        </w:rPr>
        <w:t>】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 w:eastAsia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写程序要上手写代码才知道知识点的掌握情况，看似简单，但上手写代码时还是容易出错，多写多练，写程序才会得心应手。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6EEA36"/>
    <w:multiLevelType w:val="singleLevel"/>
    <w:tmpl w:val="E56EEA36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1FB76859"/>
    <w:multiLevelType w:val="singleLevel"/>
    <w:tmpl w:val="1FB7685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RkZmQ4OTEyYTBlYzhlOTc3NDBkMjZlYzE1MmYzNTcifQ=="/>
  </w:docVars>
  <w:rsids>
    <w:rsidRoot w:val="008D0446"/>
    <w:rsid w:val="0044067B"/>
    <w:rsid w:val="006E553D"/>
    <w:rsid w:val="008D0446"/>
    <w:rsid w:val="00905986"/>
    <w:rsid w:val="009908AD"/>
    <w:rsid w:val="00A82B8D"/>
    <w:rsid w:val="197611A4"/>
    <w:rsid w:val="37F27A8B"/>
    <w:rsid w:val="3DB50FFF"/>
    <w:rsid w:val="46323D4A"/>
    <w:rsid w:val="5647129A"/>
    <w:rsid w:val="5FB717DF"/>
    <w:rsid w:val="669B6734"/>
    <w:rsid w:val="73F6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7"/>
    <w:uiPriority w:val="0"/>
    <w:rPr>
      <w:rFonts w:ascii="宋体" w:hAnsi="Courier New" w:cs="Courier New"/>
      <w:szCs w:val="21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纯文本 字符"/>
    <w:basedOn w:val="6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129</TotalTime>
  <ScaleCrop>false</ScaleCrop>
  <LinksUpToDate>false</LinksUpToDate>
  <CharactersWithSpaces>1823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薄柠樱荷</cp:lastModifiedBy>
  <dcterms:modified xsi:type="dcterms:W3CDTF">2023-12-23T07:02:08Z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27529B108C9940FABF0D721C619D698B_12</vt:lpwstr>
  </property>
</Properties>
</file>