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color w:val="00A933"/>
              </w:rPr>
            </w:pPr>
            <w:r>
              <w:rPr>
                <w:b/>
                <w:bCs/>
                <w:color w:val="00A933"/>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A933"/>
              </w:rPr>
            </w:pPr>
            <w:r>
              <w:rPr>
                <w:color w:val="00A933"/>
                <w:sz w:val="20"/>
                <w:szCs w:val="20"/>
              </w:rPr>
              <w:t>O sistema deve permitir que seja possível realizar entrada de itens de produtos em estoque.</w:t>
            </w:r>
          </w:p>
          <w:p>
            <w:pPr>
              <w:pStyle w:val="Normal"/>
              <w:widowControl w:val="false"/>
              <w:suppressAutoHyphens w:val="true"/>
              <w:spacing w:before="0" w:after="120"/>
              <w:rPr>
                <w:color w:val="00A933"/>
              </w:rPr>
            </w:pPr>
            <w:r>
              <w:rPr>
                <w:color w:val="00A933"/>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A933"/>
              </w:rPr>
            </w:pPr>
            <w:r>
              <w:rPr>
                <w:color w:val="00A933"/>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A933"/>
              </w:rPr>
            </w:pPr>
            <w:r>
              <w:rPr>
                <w:color w:val="00A933"/>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25" w:type="dxa"/>
        <w:jc w:val="left"/>
        <w:tblInd w:w="49" w:type="dxa"/>
        <w:tblLayout w:type="fixed"/>
        <w:tblCellMar>
          <w:top w:w="57" w:type="dxa"/>
          <w:left w:w="57" w:type="dxa"/>
          <w:bottom w:w="57" w:type="dxa"/>
          <w:right w:w="57" w:type="dxa"/>
        </w:tblCellMar>
      </w:tblPr>
      <w:tblGrid>
        <w:gridCol w:w="1080"/>
        <w:gridCol w:w="2413"/>
        <w:gridCol w:w="5632"/>
      </w:tblGrid>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RNF0011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Tempo de resposta para consultas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i/>
                <w:iCs/>
                <w:color w:val="00A933"/>
                <w:sz w:val="20"/>
                <w:szCs w:val="20"/>
              </w:rPr>
              <w:t>Toda consulta de usuário deve ter resposta em no máximo 1 segundo.</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RNF0012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 xml:space="preserve">Log de transação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toda operação de escrita (Inserção ou Alteração) deve ser registado data, hora, usuário responsável além de manter os dados alterados.</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bookmarkStart w:id="1" w:name="__DdeLink__1114_1770082874"/>
            <w:r>
              <w:rPr>
                <w:color w:val="000000"/>
                <w:sz w:val="20"/>
                <w:szCs w:val="20"/>
              </w:rPr>
              <w:t>RN0028</w:t>
            </w:r>
            <w:bookmarkEnd w:id="1"/>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Não deve ser permitido que itens sejam registrados sem que uma data de entrada seja registrada.</w:t>
            </w:r>
          </w:p>
        </w:tc>
      </w:tr>
    </w:tbl>
    <w:p>
      <w:pPr>
        <w:pStyle w:val="Normal"/>
        <w:rPr/>
      </w:pPr>
      <w:r>
        <w:rPr/>
      </w:r>
      <w:bookmarkStart w:id="2" w:name="_Hlk79358084"/>
      <w:bookmarkStart w:id="3" w:name="_Hlk79358084"/>
      <w:bookmarkEnd w:id="3"/>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1196</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2022-11-07T20:58:05Z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