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6D7DB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基于</w:t>
      </w:r>
      <w:r w:rsidRPr="00ED7910">
        <w:rPr>
          <w:b/>
          <w:bCs/>
          <w:lang w:eastAsia="zh-CN"/>
        </w:rPr>
        <w:t xml:space="preserve"> Linux </w:t>
      </w:r>
      <w:r w:rsidRPr="00ED7910">
        <w:rPr>
          <w:b/>
          <w:bCs/>
          <w:lang w:eastAsia="zh-CN"/>
        </w:rPr>
        <w:t>和</w:t>
      </w:r>
      <w:r w:rsidRPr="00ED7910">
        <w:rPr>
          <w:b/>
          <w:bCs/>
          <w:lang w:eastAsia="zh-CN"/>
        </w:rPr>
        <w:t xml:space="preserve"> Web </w:t>
      </w:r>
      <w:r w:rsidRPr="00ED7910">
        <w:rPr>
          <w:b/>
          <w:bCs/>
          <w:lang w:eastAsia="zh-CN"/>
        </w:rPr>
        <w:t>的视频监控系统的设计与实现</w:t>
      </w:r>
    </w:p>
    <w:p w14:paraId="1A83EF29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一、项目概述</w:t>
      </w:r>
    </w:p>
    <w:p w14:paraId="527AC273" w14:textId="2B1BCF53" w:rsidR="00ED7910" w:rsidRPr="00ED7910" w:rsidRDefault="00ED7910" w:rsidP="00ED7910">
      <w:pPr>
        <w:rPr>
          <w:lang w:eastAsia="zh-CN"/>
        </w:rPr>
      </w:pPr>
      <w:r w:rsidRPr="00ED7910">
        <w:rPr>
          <w:lang w:eastAsia="zh-CN"/>
        </w:rPr>
        <w:t>本设计以嵌入式</w:t>
      </w:r>
      <w:r w:rsidRPr="00ED7910">
        <w:rPr>
          <w:lang w:eastAsia="zh-CN"/>
        </w:rPr>
        <w:t xml:space="preserve"> Linux </w:t>
      </w:r>
      <w:r w:rsidRPr="00ED7910">
        <w:rPr>
          <w:lang w:eastAsia="zh-CN"/>
        </w:rPr>
        <w:t>系统（</w:t>
      </w:r>
      <w:r w:rsidRPr="00ED7910">
        <w:rPr>
          <w:lang w:eastAsia="zh-CN"/>
        </w:rPr>
        <w:t xml:space="preserve">RK3576 </w:t>
      </w:r>
      <w:r w:rsidRPr="00ED7910">
        <w:rPr>
          <w:lang w:eastAsia="zh-CN"/>
        </w:rPr>
        <w:t>平台）为核心，聚焦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实用化</w:t>
      </w:r>
      <w:r>
        <w:rPr>
          <w:rFonts w:hint="eastAsia"/>
          <w:lang w:eastAsia="zh-CN"/>
        </w:rPr>
        <w:t>和</w:t>
      </w:r>
      <w:r w:rsidRPr="00ED7910">
        <w:rPr>
          <w:lang w:eastAsia="zh-CN"/>
        </w:rPr>
        <w:t>易落地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目标，开发了一套集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摄像头实时监控、双重人体检测、智能安防联动、远程数据查看于一体的系统。系统通过</w:t>
      </w:r>
      <w:r w:rsidRPr="00ED7910">
        <w:rPr>
          <w:lang w:eastAsia="zh-CN"/>
        </w:rPr>
        <w:t xml:space="preserve"> Linux </w:t>
      </w:r>
      <w:r w:rsidRPr="00ED7910">
        <w:rPr>
          <w:lang w:eastAsia="zh-CN"/>
        </w:rPr>
        <w:t>标准</w:t>
      </w:r>
      <w:r w:rsidRPr="00ED7910">
        <w:rPr>
          <w:lang w:eastAsia="zh-CN"/>
        </w:rPr>
        <w:t xml:space="preserve"> V4L2 </w:t>
      </w:r>
      <w:r w:rsidRPr="00ED7910">
        <w:rPr>
          <w:lang w:eastAsia="zh-CN"/>
        </w:rPr>
        <w:t>驱动完成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摄像头视频采集</w:t>
      </w:r>
      <w:r>
        <w:rPr>
          <w:rFonts w:hint="eastAsia"/>
          <w:lang w:eastAsia="zh-CN"/>
        </w:rPr>
        <w:t xml:space="preserve">; </w:t>
      </w:r>
      <w:r w:rsidRPr="00ED7910">
        <w:rPr>
          <w:lang w:eastAsia="zh-CN"/>
        </w:rPr>
        <w:t>内置</w:t>
      </w:r>
      <w:r w:rsidRPr="00ED7910">
        <w:rPr>
          <w:lang w:eastAsia="zh-CN"/>
        </w:rPr>
        <w:t xml:space="preserve"> Boa </w:t>
      </w:r>
      <w:r w:rsidRPr="00ED7910">
        <w:rPr>
          <w:lang w:eastAsia="zh-CN"/>
        </w:rPr>
        <w:t>轻量级</w:t>
      </w:r>
      <w:r w:rsidRPr="00ED7910">
        <w:rPr>
          <w:lang w:eastAsia="zh-CN"/>
        </w:rPr>
        <w:t xml:space="preserve"> Web </w:t>
      </w:r>
      <w:r w:rsidRPr="00ED7910">
        <w:rPr>
          <w:lang w:eastAsia="zh-CN"/>
        </w:rPr>
        <w:t>服务器，用户可通过局域网直接查看实时画面，或通过</w:t>
      </w:r>
      <w:r w:rsidRPr="00ED7910">
        <w:rPr>
          <w:lang w:eastAsia="zh-CN"/>
        </w:rPr>
        <w:t xml:space="preserve"> Qt APP </w:t>
      </w:r>
      <w:r w:rsidRPr="00ED7910">
        <w:rPr>
          <w:lang w:eastAsia="zh-CN"/>
        </w:rPr>
        <w:t>查看传感器数据、调节安防阈值。</w:t>
      </w:r>
    </w:p>
    <w:p w14:paraId="0C42A3CB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二、硬件系统设计</w:t>
      </w:r>
    </w:p>
    <w:p w14:paraId="187C69C4" w14:textId="34FEAB7B" w:rsidR="00ED7910" w:rsidRPr="00ED7910" w:rsidRDefault="00ED7910" w:rsidP="00ED7910">
      <w:pPr>
        <w:rPr>
          <w:rFonts w:hint="eastAsia"/>
          <w:lang w:eastAsia="zh-CN"/>
        </w:rPr>
      </w:pPr>
      <w:r w:rsidRPr="00ED7910">
        <w:rPr>
          <w:lang w:eastAsia="zh-CN"/>
        </w:rPr>
        <w:t>核心元器件围绕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视频采集</w:t>
      </w:r>
      <w:r w:rsidRPr="00ED7910">
        <w:rPr>
          <w:lang w:eastAsia="zh-CN"/>
        </w:rPr>
        <w:t xml:space="preserve"> + </w:t>
      </w:r>
      <w:r w:rsidRPr="00ED7910">
        <w:rPr>
          <w:lang w:eastAsia="zh-CN"/>
        </w:rPr>
        <w:t>双重感知</w:t>
      </w:r>
      <w:r w:rsidRPr="00ED7910">
        <w:rPr>
          <w:lang w:eastAsia="zh-CN"/>
        </w:rPr>
        <w:t xml:space="preserve"> + </w:t>
      </w:r>
      <w:r w:rsidRPr="00ED7910">
        <w:rPr>
          <w:lang w:eastAsia="zh-CN"/>
        </w:rPr>
        <w:t>控制响应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三大需求配置，具体如下：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"/>
        <w:gridCol w:w="2719"/>
        <w:gridCol w:w="5366"/>
      </w:tblGrid>
      <w:tr w:rsidR="00ED7910" w:rsidRPr="00ED7910" w14:paraId="3A749E59" w14:textId="77777777" w:rsidTr="00ED7910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F23654" w14:textId="77777777" w:rsidR="00ED7910" w:rsidRPr="00ED7910" w:rsidRDefault="00ED7910" w:rsidP="00ED7910">
            <w:pPr>
              <w:spacing w:after="0"/>
              <w:rPr>
                <w:b/>
                <w:bCs/>
                <w:sz w:val="21"/>
                <w:szCs w:val="21"/>
                <w:lang w:eastAsia="zh-CN"/>
              </w:rPr>
            </w:pPr>
            <w:r w:rsidRPr="00ED7910">
              <w:rPr>
                <w:b/>
                <w:bCs/>
                <w:sz w:val="21"/>
                <w:szCs w:val="21"/>
                <w:lang w:eastAsia="zh-CN"/>
              </w:rPr>
              <w:t>模块类型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21B2236" w14:textId="77777777" w:rsidR="00ED7910" w:rsidRPr="00ED7910" w:rsidRDefault="00ED7910" w:rsidP="00ED7910">
            <w:pPr>
              <w:spacing w:after="0"/>
              <w:rPr>
                <w:b/>
                <w:bCs/>
                <w:sz w:val="21"/>
                <w:szCs w:val="21"/>
                <w:lang w:eastAsia="zh-CN"/>
              </w:rPr>
            </w:pPr>
            <w:r w:rsidRPr="00ED7910">
              <w:rPr>
                <w:b/>
                <w:bCs/>
                <w:sz w:val="21"/>
                <w:szCs w:val="21"/>
                <w:lang w:eastAsia="zh-CN"/>
              </w:rPr>
              <w:t>具体元器件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FC4877" w14:textId="77777777" w:rsidR="00ED7910" w:rsidRPr="00ED7910" w:rsidRDefault="00ED7910" w:rsidP="00ED7910">
            <w:pPr>
              <w:spacing w:after="0"/>
              <w:rPr>
                <w:b/>
                <w:bCs/>
                <w:sz w:val="21"/>
                <w:szCs w:val="21"/>
                <w:lang w:eastAsia="zh-CN"/>
              </w:rPr>
            </w:pPr>
            <w:r w:rsidRPr="00ED7910">
              <w:rPr>
                <w:b/>
                <w:bCs/>
                <w:sz w:val="21"/>
                <w:szCs w:val="21"/>
                <w:lang w:eastAsia="zh-CN"/>
              </w:rPr>
              <w:t>核心作用</w:t>
            </w:r>
          </w:p>
        </w:tc>
      </w:tr>
      <w:tr w:rsidR="00ED7910" w:rsidRPr="00ED7910" w14:paraId="5DE34810" w14:textId="77777777" w:rsidTr="00ED791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EBA11D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主控模块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9094C7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 xml:space="preserve">RK3576 </w:t>
            </w:r>
            <w:r w:rsidRPr="00ED7910">
              <w:rPr>
                <w:sz w:val="21"/>
                <w:szCs w:val="21"/>
                <w:lang w:eastAsia="zh-CN"/>
              </w:rPr>
              <w:t>嵌入式开发板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A85576" w14:textId="4FB4365C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运行</w:t>
            </w:r>
            <w:r w:rsidRPr="00ED7910">
              <w:rPr>
                <w:sz w:val="21"/>
                <w:szCs w:val="21"/>
                <w:lang w:eastAsia="zh-CN"/>
              </w:rPr>
              <w:t xml:space="preserve"> Linux </w:t>
            </w:r>
            <w:r w:rsidRPr="00ED7910">
              <w:rPr>
                <w:sz w:val="21"/>
                <w:szCs w:val="21"/>
                <w:lang w:eastAsia="zh-CN"/>
              </w:rPr>
              <w:t>系统，承载</w:t>
            </w:r>
            <w:r w:rsidRPr="00ED7910">
              <w:rPr>
                <w:sz w:val="21"/>
                <w:szCs w:val="21"/>
                <w:lang w:eastAsia="zh-CN"/>
              </w:rPr>
              <w:t xml:space="preserve"> V4L2 </w:t>
            </w:r>
            <w:r w:rsidRPr="00ED7910">
              <w:rPr>
                <w:sz w:val="21"/>
                <w:szCs w:val="21"/>
                <w:lang w:eastAsia="zh-CN"/>
              </w:rPr>
              <w:t>摄像头驱动、</w:t>
            </w:r>
            <w:r w:rsidRPr="00ED7910">
              <w:rPr>
                <w:sz w:val="21"/>
                <w:szCs w:val="21"/>
                <w:lang w:eastAsia="zh-CN"/>
              </w:rPr>
              <w:t xml:space="preserve">Boa </w:t>
            </w:r>
            <w:r w:rsidRPr="00ED7910">
              <w:rPr>
                <w:sz w:val="21"/>
                <w:szCs w:val="21"/>
                <w:lang w:eastAsia="zh-CN"/>
              </w:rPr>
              <w:t>服务器、安防逻辑处理及</w:t>
            </w:r>
            <w:r w:rsidRPr="00ED7910">
              <w:rPr>
                <w:sz w:val="21"/>
                <w:szCs w:val="21"/>
                <w:lang w:eastAsia="zh-CN"/>
              </w:rPr>
              <w:t xml:space="preserve"> YOLO </w:t>
            </w:r>
            <w:r w:rsidRPr="00ED7910">
              <w:rPr>
                <w:sz w:val="21"/>
                <w:szCs w:val="21"/>
                <w:lang w:eastAsia="zh-CN"/>
              </w:rPr>
              <w:t>模型推理</w:t>
            </w:r>
          </w:p>
        </w:tc>
      </w:tr>
      <w:tr w:rsidR="00ED7910" w:rsidRPr="00ED7910" w14:paraId="2F8BB1DD" w14:textId="77777777" w:rsidTr="00ED791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50707E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感知模块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F87414" w14:textId="4F964F0C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 xml:space="preserve">USB </w:t>
            </w:r>
            <w:r w:rsidRPr="00ED7910">
              <w:rPr>
                <w:sz w:val="21"/>
                <w:szCs w:val="21"/>
                <w:lang w:eastAsia="zh-CN"/>
              </w:rPr>
              <w:t>摄像头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98A0918" w14:textId="182DA6C5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采集实时视频数据，为</w:t>
            </w:r>
            <w:r w:rsidRPr="00ED7910">
              <w:rPr>
                <w:sz w:val="21"/>
                <w:szCs w:val="21"/>
                <w:lang w:eastAsia="zh-CN"/>
              </w:rPr>
              <w:t xml:space="preserve"> YOLO </w:t>
            </w:r>
            <w:r w:rsidRPr="00ED7910">
              <w:rPr>
                <w:sz w:val="21"/>
                <w:szCs w:val="21"/>
                <w:lang w:eastAsia="zh-CN"/>
              </w:rPr>
              <w:t>模型提供图像输入，通过</w:t>
            </w:r>
            <w:r w:rsidRPr="00ED7910">
              <w:rPr>
                <w:sz w:val="21"/>
                <w:szCs w:val="21"/>
                <w:lang w:eastAsia="zh-CN"/>
              </w:rPr>
              <w:t xml:space="preserve"> V4L2 </w:t>
            </w:r>
            <w:r w:rsidRPr="00ED7910">
              <w:rPr>
                <w:sz w:val="21"/>
                <w:szCs w:val="21"/>
                <w:lang w:eastAsia="zh-CN"/>
              </w:rPr>
              <w:t>驱动与</w:t>
            </w:r>
            <w:r w:rsidRPr="00ED7910">
              <w:rPr>
                <w:sz w:val="21"/>
                <w:szCs w:val="21"/>
                <w:lang w:eastAsia="zh-CN"/>
              </w:rPr>
              <w:t xml:space="preserve"> RK3576 </w:t>
            </w:r>
            <w:r w:rsidRPr="00ED7910">
              <w:rPr>
                <w:sz w:val="21"/>
                <w:szCs w:val="21"/>
                <w:lang w:eastAsia="zh-CN"/>
              </w:rPr>
              <w:t>通信</w:t>
            </w:r>
          </w:p>
        </w:tc>
      </w:tr>
      <w:tr w:rsidR="00ED7910" w:rsidRPr="00ED7910" w14:paraId="51DFC366" w14:textId="77777777" w:rsidTr="00ED791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334474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D5CF76" w14:textId="6D4F6A2F" w:rsidR="00ED7910" w:rsidRPr="00ED7910" w:rsidRDefault="00ED7910" w:rsidP="00ED7910">
            <w:pPr>
              <w:spacing w:after="0"/>
              <w:rPr>
                <w:rFonts w:hint="eastAsia"/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 xml:space="preserve">BH1750 </w:t>
            </w:r>
            <w:r w:rsidRPr="00ED7910">
              <w:rPr>
                <w:sz w:val="21"/>
                <w:szCs w:val="21"/>
                <w:lang w:eastAsia="zh-CN"/>
              </w:rPr>
              <w:t>光照传感器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84B9FB" w14:textId="0DF01DCF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实时采集环境光照值，数据同步至</w:t>
            </w:r>
            <w:r w:rsidRPr="00ED7910">
              <w:rPr>
                <w:sz w:val="21"/>
                <w:szCs w:val="21"/>
                <w:lang w:eastAsia="zh-CN"/>
              </w:rPr>
              <w:t xml:space="preserve"> APP </w:t>
            </w:r>
            <w:r w:rsidRPr="00ED7910">
              <w:rPr>
                <w:sz w:val="21"/>
                <w:szCs w:val="21"/>
                <w:lang w:eastAsia="zh-CN"/>
              </w:rPr>
              <w:t>供查看</w:t>
            </w:r>
          </w:p>
        </w:tc>
      </w:tr>
      <w:tr w:rsidR="00ED7910" w:rsidRPr="00ED7910" w14:paraId="2138F4EE" w14:textId="77777777" w:rsidTr="00ED791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580B94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CC0F958" w14:textId="2A381DD3" w:rsidR="00ED7910" w:rsidRPr="00ED7910" w:rsidRDefault="00ED7910" w:rsidP="00ED7910">
            <w:pPr>
              <w:spacing w:after="0"/>
              <w:rPr>
                <w:rFonts w:hint="eastAsia"/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 xml:space="preserve">PIR </w:t>
            </w:r>
            <w:r w:rsidRPr="00ED7910">
              <w:rPr>
                <w:sz w:val="21"/>
                <w:szCs w:val="21"/>
                <w:lang w:eastAsia="zh-CN"/>
              </w:rPr>
              <w:t>人体红外传感器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2A70DF" w14:textId="050270E9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快速检测人体活动，作为</w:t>
            </w:r>
            <w:r w:rsidRPr="00ED7910">
              <w:rPr>
                <w:sz w:val="21"/>
                <w:szCs w:val="21"/>
                <w:lang w:eastAsia="zh-CN"/>
              </w:rPr>
              <w:t xml:space="preserve"> YOLO </w:t>
            </w:r>
            <w:r>
              <w:rPr>
                <w:rFonts w:hint="eastAsia"/>
                <w:sz w:val="21"/>
                <w:szCs w:val="21"/>
                <w:lang w:eastAsia="zh-CN"/>
              </w:rPr>
              <w:t>识别</w:t>
            </w:r>
            <w:r w:rsidRPr="00ED7910">
              <w:rPr>
                <w:sz w:val="21"/>
                <w:szCs w:val="21"/>
                <w:lang w:eastAsia="zh-CN"/>
              </w:rPr>
              <w:t>模型启动触发信号，低功耗运行</w:t>
            </w:r>
          </w:p>
        </w:tc>
      </w:tr>
      <w:tr w:rsidR="00ED7910" w:rsidRPr="00ED7910" w14:paraId="2938C20C" w14:textId="77777777" w:rsidTr="00ED791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1900BD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3E27ED" w14:textId="4A75319C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磁簧开关传感器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68EA411" w14:textId="60F4FB83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检测门窗开合状态，触发双重人体检测流程激活</w:t>
            </w:r>
          </w:p>
        </w:tc>
      </w:tr>
      <w:tr w:rsidR="00ED7910" w:rsidRPr="00ED7910" w14:paraId="7F9BA2D2" w14:textId="77777777" w:rsidTr="00ED791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78FDBC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控制模块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AAD1B1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声光报警模块（蜂鸣器</w:t>
            </w:r>
            <w:r w:rsidRPr="00ED7910">
              <w:rPr>
                <w:sz w:val="21"/>
                <w:szCs w:val="21"/>
                <w:lang w:eastAsia="zh-CN"/>
              </w:rPr>
              <w:t xml:space="preserve"> + LED </w:t>
            </w:r>
            <w:r w:rsidRPr="00ED7910">
              <w:rPr>
                <w:sz w:val="21"/>
                <w:szCs w:val="21"/>
                <w:lang w:eastAsia="zh-CN"/>
              </w:rPr>
              <w:t>灯）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3B3636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安防条件满足时，通过声音与灯光提示异常</w:t>
            </w:r>
          </w:p>
        </w:tc>
      </w:tr>
      <w:tr w:rsidR="00ED7910" w:rsidRPr="00ED7910" w14:paraId="527CA4C8" w14:textId="77777777" w:rsidTr="00ED7910"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0C25BB6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存储模块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B450DB1" w14:textId="03955D5E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 xml:space="preserve">RK3576 </w:t>
            </w:r>
            <w:r w:rsidRPr="00ED7910">
              <w:rPr>
                <w:sz w:val="21"/>
                <w:szCs w:val="21"/>
                <w:lang w:eastAsia="zh-CN"/>
              </w:rPr>
              <w:t>板载存储</w:t>
            </w:r>
            <w:r w:rsidRPr="00ED7910">
              <w:rPr>
                <w:sz w:val="21"/>
                <w:szCs w:val="21"/>
                <w:lang w:eastAsia="zh-CN"/>
              </w:rPr>
              <w:t xml:space="preserve"> SD </w:t>
            </w:r>
            <w:r w:rsidRPr="00ED7910">
              <w:rPr>
                <w:sz w:val="21"/>
                <w:szCs w:val="21"/>
                <w:lang w:eastAsia="zh-CN"/>
              </w:rPr>
              <w:t>卡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2AF818" w14:textId="00FD3DB1" w:rsidR="00ED7910" w:rsidRPr="00ED7910" w:rsidRDefault="00AD7625" w:rsidP="00ED7910">
            <w:pPr>
              <w:spacing w:after="0"/>
              <w:rPr>
                <w:rFonts w:hint="eastAsia"/>
                <w:sz w:val="21"/>
                <w:szCs w:val="21"/>
                <w:lang w:eastAsia="zh-CN"/>
              </w:rPr>
            </w:pPr>
            <w:r w:rsidRPr="00AD7625">
              <w:rPr>
                <w:sz w:val="21"/>
                <w:szCs w:val="21"/>
                <w:lang w:eastAsia="zh-CN"/>
              </w:rPr>
              <w:t>存储安防触发时的视频录像和系统日志</w:t>
            </w:r>
          </w:p>
        </w:tc>
      </w:tr>
      <w:tr w:rsidR="00ED7910" w:rsidRPr="00ED7910" w14:paraId="2853B9DF" w14:textId="77777777" w:rsidTr="00AD7625">
        <w:trPr>
          <w:trHeight w:val="229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2CA746F" w14:textId="77777777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>通信模块</w:t>
            </w:r>
          </w:p>
        </w:tc>
        <w:tc>
          <w:tcPr>
            <w:tcW w:w="2719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BE18FC0" w14:textId="4AA44115" w:rsidR="00ED7910" w:rsidRPr="00ED7910" w:rsidRDefault="00ED7910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ED7910">
              <w:rPr>
                <w:sz w:val="21"/>
                <w:szCs w:val="21"/>
                <w:lang w:eastAsia="zh-CN"/>
              </w:rPr>
              <w:t xml:space="preserve">RK3576 </w:t>
            </w:r>
            <w:r w:rsidRPr="00ED7910">
              <w:rPr>
                <w:sz w:val="21"/>
                <w:szCs w:val="21"/>
                <w:lang w:eastAsia="zh-CN"/>
              </w:rPr>
              <w:t>板载</w:t>
            </w:r>
            <w:r w:rsidRPr="00ED7910">
              <w:rPr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ED7910">
              <w:rPr>
                <w:sz w:val="21"/>
                <w:szCs w:val="21"/>
                <w:lang w:eastAsia="zh-CN"/>
              </w:rPr>
              <w:t>WiFi</w:t>
            </w:r>
            <w:proofErr w:type="spellEnd"/>
            <w:r>
              <w:rPr>
                <w:rFonts w:hint="eastAsia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szCs w:val="21"/>
                <w:lang w:eastAsia="zh-CN"/>
              </w:rPr>
              <w:t>模块</w:t>
            </w:r>
            <w:r w:rsidRPr="00ED7910">
              <w:rPr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5366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754B941" w14:textId="15B0075E" w:rsidR="00ED7910" w:rsidRPr="00ED7910" w:rsidRDefault="00AD7625" w:rsidP="00ED7910">
            <w:pPr>
              <w:spacing w:after="0"/>
              <w:rPr>
                <w:sz w:val="21"/>
                <w:szCs w:val="21"/>
                <w:lang w:eastAsia="zh-CN"/>
              </w:rPr>
            </w:pPr>
            <w:r w:rsidRPr="00AD7625">
              <w:rPr>
                <w:sz w:val="21"/>
                <w:szCs w:val="21"/>
                <w:lang w:eastAsia="zh-CN"/>
              </w:rPr>
              <w:t>实现局域网通信，支撑</w:t>
            </w:r>
            <w:r w:rsidRPr="00AD7625">
              <w:rPr>
                <w:sz w:val="21"/>
                <w:szCs w:val="21"/>
                <w:lang w:eastAsia="zh-CN"/>
              </w:rPr>
              <w:t>Boa Web</w:t>
            </w:r>
            <w:r w:rsidRPr="00AD7625">
              <w:rPr>
                <w:sz w:val="21"/>
                <w:szCs w:val="21"/>
                <w:lang w:eastAsia="zh-CN"/>
              </w:rPr>
              <w:t>服务与视频流传输</w:t>
            </w:r>
          </w:p>
        </w:tc>
      </w:tr>
    </w:tbl>
    <w:p w14:paraId="08A9D70B" w14:textId="77777777" w:rsidR="00ED7910" w:rsidRPr="00ED7910" w:rsidRDefault="00ED7910" w:rsidP="00ED7910">
      <w:pPr>
        <w:rPr>
          <w:rFonts w:hint="eastAsia"/>
          <w:lang w:eastAsia="zh-CN"/>
        </w:rPr>
      </w:pPr>
    </w:p>
    <w:p w14:paraId="35C23698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三、核心功能与实现逻辑</w:t>
      </w:r>
    </w:p>
    <w:p w14:paraId="76B52AD3" w14:textId="024077B9" w:rsidR="00ED7910" w:rsidRPr="00ED7910" w:rsidRDefault="00ED7910" w:rsidP="00ED7910">
      <w:pPr>
        <w:rPr>
          <w:lang w:eastAsia="zh-CN"/>
        </w:rPr>
      </w:pPr>
      <w:r w:rsidRPr="00ED7910">
        <w:rPr>
          <w:lang w:eastAsia="zh-CN"/>
        </w:rPr>
        <w:lastRenderedPageBreak/>
        <w:t>系统设计自动安防、手动控制、远程查看三种核心工作模式，通过本地按键或手机</w:t>
      </w:r>
      <w:r w:rsidRPr="00ED7910">
        <w:rPr>
          <w:lang w:eastAsia="zh-CN"/>
        </w:rPr>
        <w:t xml:space="preserve"> APP </w:t>
      </w:r>
      <w:r w:rsidRPr="00ED7910">
        <w:rPr>
          <w:lang w:eastAsia="zh-CN"/>
        </w:rPr>
        <w:t>切换，各模式逻辑独立且状态双向同步。</w:t>
      </w:r>
    </w:p>
    <w:p w14:paraId="1F38D70B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1. </w:t>
      </w:r>
      <w:r w:rsidRPr="00ED7910">
        <w:rPr>
          <w:b/>
          <w:bCs/>
          <w:lang w:eastAsia="zh-CN"/>
        </w:rPr>
        <w:t>自动安防模式（系统默认启动）</w:t>
      </w:r>
    </w:p>
    <w:p w14:paraId="73DB9825" w14:textId="2BF85311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触发方式</w:t>
      </w:r>
      <w:r w:rsidR="007664C0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系统上电后自动进入，无需手动干预，适配日常无人值守场景。</w:t>
      </w:r>
    </w:p>
    <w:p w14:paraId="4A68AD51" w14:textId="70977902" w:rsidR="00ED7910" w:rsidRPr="00ED7910" w:rsidRDefault="00ED7910" w:rsidP="00ED7910">
      <w:pPr>
        <w:rPr>
          <w:rFonts w:hint="eastAsia"/>
          <w:b/>
          <w:bCs/>
          <w:lang w:eastAsia="zh-CN"/>
        </w:rPr>
      </w:pPr>
      <w:proofErr w:type="spellStart"/>
      <w:r w:rsidRPr="00ED7910">
        <w:rPr>
          <w:b/>
          <w:bCs/>
        </w:rPr>
        <w:t>工作逻辑</w:t>
      </w:r>
      <w:proofErr w:type="spellEnd"/>
      <w:r w:rsidR="007664C0">
        <w:rPr>
          <w:rFonts w:hint="eastAsia"/>
          <w:b/>
          <w:bCs/>
          <w:lang w:eastAsia="zh-CN"/>
        </w:rPr>
        <w:t>:</w:t>
      </w:r>
    </w:p>
    <w:p w14:paraId="11C507BA" w14:textId="1459488B" w:rsidR="00ED7910" w:rsidRPr="00ED7910" w:rsidRDefault="00ED7910" w:rsidP="007664C0">
      <w:pPr>
        <w:numPr>
          <w:ilvl w:val="0"/>
          <w:numId w:val="27"/>
        </w:numPr>
        <w:rPr>
          <w:lang w:eastAsia="zh-CN"/>
        </w:rPr>
      </w:pPr>
      <w:r w:rsidRPr="00ED7910">
        <w:rPr>
          <w:b/>
          <w:bCs/>
          <w:lang w:eastAsia="zh-CN"/>
        </w:rPr>
        <w:t>传感器数据采集与触发</w:t>
      </w:r>
      <w:r w:rsidRPr="00ED7910">
        <w:rPr>
          <w:lang w:eastAsia="zh-CN"/>
        </w:rPr>
        <w:t>：</w:t>
      </w:r>
      <w:r w:rsidRPr="00ED7910">
        <w:rPr>
          <w:lang w:eastAsia="zh-CN"/>
        </w:rPr>
        <w:t xml:space="preserve">BH1750 </w:t>
      </w:r>
      <w:r w:rsidRPr="00ED7910">
        <w:rPr>
          <w:lang w:eastAsia="zh-CN"/>
        </w:rPr>
        <w:t>传感器通过</w:t>
      </w:r>
      <w:r w:rsidRPr="00ED7910">
        <w:rPr>
          <w:lang w:eastAsia="zh-CN"/>
        </w:rPr>
        <w:t xml:space="preserve"> I2C </w:t>
      </w:r>
      <w:r w:rsidRPr="00ED7910">
        <w:rPr>
          <w:lang w:eastAsia="zh-CN"/>
        </w:rPr>
        <w:t>接口循环采集光照值；磁簧开关通过</w:t>
      </w:r>
      <w:r w:rsidRPr="00ED7910">
        <w:rPr>
          <w:lang w:eastAsia="zh-CN"/>
        </w:rPr>
        <w:t xml:space="preserve"> GPIO </w:t>
      </w:r>
      <w:r w:rsidRPr="00ED7910">
        <w:rPr>
          <w:lang w:eastAsia="zh-CN"/>
        </w:rPr>
        <w:t>实时监测门窗状态，默认处于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低电平监测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状态；当磁簧开关检测到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门窗开启</w:t>
      </w:r>
      <w:r w:rsidRPr="00ED7910">
        <w:rPr>
          <w:lang w:eastAsia="zh-CN"/>
        </w:rPr>
        <w:t>”</w:t>
      </w:r>
      <w:r w:rsidRPr="00ED7910">
        <w:rPr>
          <w:lang w:eastAsia="zh-CN"/>
        </w:rPr>
        <w:t>时，</w:t>
      </w:r>
      <w:r w:rsidRPr="00ED7910">
        <w:rPr>
          <w:lang w:eastAsia="zh-CN"/>
        </w:rPr>
        <w:t xml:space="preserve">RK3576 </w:t>
      </w:r>
      <w:r w:rsidRPr="00ED7910">
        <w:rPr>
          <w:lang w:eastAsia="zh-CN"/>
        </w:rPr>
        <w:t>立即激活</w:t>
      </w:r>
      <w:r w:rsidRPr="00ED7910">
        <w:rPr>
          <w:lang w:eastAsia="zh-CN"/>
        </w:rPr>
        <w:t xml:space="preserve"> PIR </w:t>
      </w:r>
      <w:r w:rsidRPr="00ED7910">
        <w:rPr>
          <w:lang w:eastAsia="zh-CN"/>
        </w:rPr>
        <w:t>人体红外传感器。</w:t>
      </w:r>
    </w:p>
    <w:p w14:paraId="13EB0BBC" w14:textId="13723CC0" w:rsidR="00ED7910" w:rsidRPr="00ED7910" w:rsidRDefault="00ED7910" w:rsidP="007664C0">
      <w:pPr>
        <w:numPr>
          <w:ilvl w:val="0"/>
          <w:numId w:val="27"/>
        </w:numPr>
        <w:rPr>
          <w:lang w:eastAsia="zh-CN"/>
        </w:rPr>
      </w:pPr>
      <w:r w:rsidRPr="00ED7910">
        <w:rPr>
          <w:b/>
          <w:bCs/>
          <w:lang w:eastAsia="zh-CN"/>
        </w:rPr>
        <w:t>双重人体检测流程</w:t>
      </w:r>
      <w:r w:rsidRPr="00ED7910">
        <w:rPr>
          <w:lang w:eastAsia="zh-CN"/>
        </w:rPr>
        <w:t>：第一重（快速触发）：</w:t>
      </w:r>
      <w:r w:rsidRPr="00ED7910">
        <w:rPr>
          <w:lang w:eastAsia="zh-CN"/>
        </w:rPr>
        <w:t xml:space="preserve">PIR </w:t>
      </w:r>
      <w:r w:rsidRPr="00ED7910">
        <w:rPr>
          <w:lang w:eastAsia="zh-CN"/>
        </w:rPr>
        <w:t>传感器检测到人体活动，向系统发送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疑似有人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信号，触发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摄像头启动与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模型加载，避免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持续运行占用资源；第二重（精准验证）：</w:t>
      </w:r>
      <w:r w:rsidRPr="00ED7910">
        <w:rPr>
          <w:lang w:eastAsia="zh-CN"/>
        </w:rPr>
        <w:t xml:space="preserve">YOLO </w:t>
      </w:r>
      <w:r w:rsidRPr="00ED7910">
        <w:rPr>
          <w:lang w:eastAsia="zh-CN"/>
        </w:rPr>
        <w:t>轻量化模型对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摄像头采集的实时视频帧进行推理，识别画面中是否存在人体（置信度阈值设为</w:t>
      </w:r>
      <w:r w:rsidRPr="00ED7910">
        <w:rPr>
          <w:lang w:eastAsia="zh-CN"/>
        </w:rPr>
        <w:t xml:space="preserve"> 0.6</w:t>
      </w:r>
      <w:r w:rsidRPr="00ED7910">
        <w:rPr>
          <w:lang w:eastAsia="zh-CN"/>
        </w:rPr>
        <w:t>，高于阈值判定为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确认有人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）；仅当</w:t>
      </w:r>
      <w:r w:rsidRPr="00ED7910">
        <w:rPr>
          <w:lang w:eastAsia="zh-CN"/>
        </w:rPr>
        <w:t xml:space="preserve"> PIR </w:t>
      </w:r>
      <w:r w:rsidRPr="00ED7910">
        <w:rPr>
          <w:lang w:eastAsia="zh-CN"/>
        </w:rPr>
        <w:t>触发且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验证通过时，判定为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安防异常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，避免单一传感器误报（如宠物移动、物体晃动触发</w:t>
      </w:r>
      <w:r w:rsidRPr="00ED7910">
        <w:rPr>
          <w:lang w:eastAsia="zh-CN"/>
        </w:rPr>
        <w:t xml:space="preserve"> PIR</w:t>
      </w:r>
      <w:r w:rsidRPr="00ED7910">
        <w:rPr>
          <w:lang w:eastAsia="zh-CN"/>
        </w:rPr>
        <w:t>）。</w:t>
      </w:r>
    </w:p>
    <w:p w14:paraId="6FC9B7C5" w14:textId="70689ECC" w:rsidR="00ED7910" w:rsidRPr="00ED7910" w:rsidRDefault="00ED7910" w:rsidP="007664C0">
      <w:pPr>
        <w:numPr>
          <w:ilvl w:val="0"/>
          <w:numId w:val="27"/>
        </w:numPr>
        <w:rPr>
          <w:lang w:eastAsia="zh-CN"/>
        </w:rPr>
      </w:pPr>
      <w:r w:rsidRPr="00ED7910">
        <w:rPr>
          <w:b/>
          <w:bCs/>
          <w:lang w:eastAsia="zh-CN"/>
        </w:rPr>
        <w:t>安防联动响应</w:t>
      </w:r>
      <w:r w:rsidRPr="00ED7910">
        <w:rPr>
          <w:lang w:eastAsia="zh-CN"/>
        </w:rPr>
        <w:t>：触发声光报警模块启动（蜂鸣器响、</w:t>
      </w:r>
      <w:r w:rsidRPr="00ED7910">
        <w:rPr>
          <w:lang w:eastAsia="zh-CN"/>
        </w:rPr>
        <w:t xml:space="preserve">LED </w:t>
      </w:r>
      <w:r w:rsidRPr="00ED7910">
        <w:rPr>
          <w:lang w:eastAsia="zh-CN"/>
        </w:rPr>
        <w:t>每秒闪烁</w:t>
      </w:r>
      <w:r w:rsidRPr="00ED7910">
        <w:rPr>
          <w:lang w:eastAsia="zh-CN"/>
        </w:rPr>
        <w:t xml:space="preserve"> 2 </w:t>
      </w:r>
      <w:r w:rsidRPr="00ED7910">
        <w:rPr>
          <w:lang w:eastAsia="zh-CN"/>
        </w:rPr>
        <w:t>次）；调用视频录制工具捕获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摄像头视频（</w:t>
      </w:r>
      <w:r w:rsidRPr="00ED7910">
        <w:rPr>
          <w:lang w:eastAsia="zh-CN"/>
        </w:rPr>
        <w:t>1080P</w:t>
      </w:r>
      <w:r w:rsidRPr="00ED7910">
        <w:rPr>
          <w:lang w:eastAsia="zh-CN"/>
        </w:rPr>
        <w:t>，时长</w:t>
      </w:r>
      <w:r w:rsidRPr="00ED7910">
        <w:rPr>
          <w:lang w:eastAsia="zh-CN"/>
        </w:rPr>
        <w:t xml:space="preserve"> 10 </w:t>
      </w:r>
      <w:r w:rsidRPr="00ED7910">
        <w:rPr>
          <w:lang w:eastAsia="zh-CN"/>
        </w:rPr>
        <w:t>秒，文件按时间戳命名，存储路径固定为</w:t>
      </w:r>
      <w:r w:rsidRPr="00ED7910">
        <w:rPr>
          <w:lang w:eastAsia="zh-CN"/>
        </w:rPr>
        <w:t>/home/record/</w:t>
      </w:r>
      <w:r w:rsidRPr="00ED7910">
        <w:rPr>
          <w:lang w:eastAsia="zh-CN"/>
        </w:rPr>
        <w:t>）报警触发后，手动按下</w:t>
      </w:r>
      <w:r w:rsidRPr="00ED7910">
        <w:rPr>
          <w:lang w:eastAsia="zh-CN"/>
        </w:rPr>
        <w:t xml:space="preserve"> RK3576 </w:t>
      </w:r>
      <w:r w:rsidRPr="00ED7910">
        <w:rPr>
          <w:lang w:eastAsia="zh-CN"/>
        </w:rPr>
        <w:t>开发板物理按键可停止声光报警，视频文件保留在本地供后续查看。</w:t>
      </w:r>
    </w:p>
    <w:p w14:paraId="01A010DF" w14:textId="0E53C06E" w:rsidR="00ED7910" w:rsidRPr="00ED7910" w:rsidRDefault="00ED7910" w:rsidP="00ED7910">
      <w:pPr>
        <w:numPr>
          <w:ilvl w:val="0"/>
          <w:numId w:val="27"/>
        </w:numPr>
        <w:rPr>
          <w:lang w:eastAsia="zh-CN"/>
        </w:rPr>
      </w:pPr>
      <w:r w:rsidRPr="00ED7910">
        <w:rPr>
          <w:b/>
          <w:bCs/>
          <w:lang w:eastAsia="zh-CN"/>
        </w:rPr>
        <w:t>状态同步</w:t>
      </w:r>
      <w:r w:rsidRPr="00ED7910">
        <w:rPr>
          <w:lang w:eastAsia="zh-CN"/>
        </w:rPr>
        <w:t>：门窗状态、人体检测状态（</w:t>
      </w:r>
      <w:r w:rsidRPr="00ED7910">
        <w:rPr>
          <w:lang w:eastAsia="zh-CN"/>
        </w:rPr>
        <w:t>“</w:t>
      </w:r>
      <w:r w:rsidRPr="00ED7910">
        <w:rPr>
          <w:lang w:eastAsia="zh-CN"/>
        </w:rPr>
        <w:t>无人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疑似有人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确认有人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）、光照值、报警状态实时上传至手机</w:t>
      </w:r>
      <w:r w:rsidRPr="00ED7910">
        <w:rPr>
          <w:lang w:eastAsia="zh-CN"/>
        </w:rPr>
        <w:t xml:space="preserve"> APP</w:t>
      </w:r>
      <w:r w:rsidRPr="00ED7910">
        <w:rPr>
          <w:lang w:eastAsia="zh-CN"/>
        </w:rPr>
        <w:t>，异常状态以红色字体醒目提示。</w:t>
      </w:r>
    </w:p>
    <w:p w14:paraId="74B3DBD4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2. </w:t>
      </w:r>
      <w:r w:rsidRPr="00ED7910">
        <w:rPr>
          <w:b/>
          <w:bCs/>
          <w:lang w:eastAsia="zh-CN"/>
        </w:rPr>
        <w:t>手动控制模式</w:t>
      </w:r>
    </w:p>
    <w:p w14:paraId="6BF322DB" w14:textId="6905567C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触发方式</w:t>
      </w:r>
      <w:r w:rsidR="007664C0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通过手机</w:t>
      </w:r>
      <w:r w:rsidRPr="00ED7910">
        <w:rPr>
          <w:lang w:eastAsia="zh-CN"/>
        </w:rPr>
        <w:t xml:space="preserve"> APP “</w:t>
      </w:r>
      <w:r w:rsidRPr="00ED7910">
        <w:rPr>
          <w:lang w:eastAsia="zh-CN"/>
        </w:rPr>
        <w:t>模式切换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按钮选择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手动模式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，适配特殊监控需求（如临时调试、应急操作）。</w:t>
      </w:r>
    </w:p>
    <w:p w14:paraId="698D1581" w14:textId="30DB63C8" w:rsidR="00ED7910" w:rsidRPr="00ED7910" w:rsidRDefault="00ED7910" w:rsidP="00ED7910">
      <w:pPr>
        <w:rPr>
          <w:rFonts w:hint="eastAsia"/>
          <w:b/>
          <w:bCs/>
          <w:lang w:eastAsia="zh-CN"/>
        </w:rPr>
      </w:pPr>
      <w:proofErr w:type="spellStart"/>
      <w:r w:rsidRPr="00ED7910">
        <w:rPr>
          <w:b/>
          <w:bCs/>
        </w:rPr>
        <w:t>工作逻辑</w:t>
      </w:r>
      <w:proofErr w:type="spellEnd"/>
      <w:r w:rsidR="007664C0">
        <w:rPr>
          <w:rFonts w:hint="eastAsia"/>
          <w:b/>
          <w:bCs/>
          <w:lang w:eastAsia="zh-CN"/>
        </w:rPr>
        <w:t xml:space="preserve">: </w:t>
      </w:r>
    </w:p>
    <w:p w14:paraId="647EF012" w14:textId="0690BA8B" w:rsidR="00ED7910" w:rsidRPr="00ED7910" w:rsidRDefault="00ED7910" w:rsidP="00ED7910">
      <w:pPr>
        <w:numPr>
          <w:ilvl w:val="0"/>
          <w:numId w:val="28"/>
        </w:numPr>
        <w:rPr>
          <w:lang w:eastAsia="zh-CN"/>
        </w:rPr>
      </w:pPr>
      <w:r w:rsidRPr="00ED7910">
        <w:rPr>
          <w:lang w:eastAsia="zh-CN"/>
        </w:rPr>
        <w:t>手动控制报警：</w:t>
      </w:r>
      <w:r w:rsidRPr="00ED7910">
        <w:rPr>
          <w:lang w:eastAsia="zh-CN"/>
        </w:rPr>
        <w:t xml:space="preserve">APP </w:t>
      </w:r>
      <w:r w:rsidRPr="00ED7910">
        <w:rPr>
          <w:lang w:eastAsia="zh-CN"/>
        </w:rPr>
        <w:t>端提供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触发报警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停止报警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按钮，操作指令通过</w:t>
      </w:r>
      <w:r w:rsidRPr="00ED7910">
        <w:rPr>
          <w:lang w:eastAsia="zh-CN"/>
        </w:rPr>
        <w:t xml:space="preserve"> TCP </w:t>
      </w:r>
      <w:r w:rsidRPr="00ED7910">
        <w:rPr>
          <w:lang w:eastAsia="zh-CN"/>
        </w:rPr>
        <w:t>协议实时传输至</w:t>
      </w:r>
      <w:r w:rsidRPr="00ED7910">
        <w:rPr>
          <w:lang w:eastAsia="zh-CN"/>
        </w:rPr>
        <w:t xml:space="preserve"> RK3576</w:t>
      </w:r>
      <w:r w:rsidRPr="00ED7910">
        <w:rPr>
          <w:lang w:eastAsia="zh-CN"/>
        </w:rPr>
        <w:t>；</w:t>
      </w:r>
    </w:p>
    <w:p w14:paraId="74CCC631" w14:textId="77777777" w:rsidR="00ED7910" w:rsidRPr="00ED7910" w:rsidRDefault="00ED7910" w:rsidP="00ED7910">
      <w:pPr>
        <w:numPr>
          <w:ilvl w:val="0"/>
          <w:numId w:val="28"/>
        </w:numPr>
        <w:rPr>
          <w:lang w:eastAsia="zh-CN"/>
        </w:rPr>
      </w:pPr>
      <w:r w:rsidRPr="00ED7910">
        <w:rPr>
          <w:lang w:eastAsia="zh-CN"/>
        </w:rPr>
        <w:t>手动录制视频：</w:t>
      </w:r>
      <w:r w:rsidRPr="00ED7910">
        <w:rPr>
          <w:lang w:eastAsia="zh-CN"/>
        </w:rPr>
        <w:t xml:space="preserve">APP </w:t>
      </w:r>
      <w:r w:rsidRPr="00ED7910">
        <w:rPr>
          <w:lang w:eastAsia="zh-CN"/>
        </w:rPr>
        <w:t>端点击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开始录制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，可手动触发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摄像头视频录制（时长</w:t>
      </w:r>
      <w:r w:rsidRPr="00ED7910">
        <w:rPr>
          <w:lang w:eastAsia="zh-CN"/>
        </w:rPr>
        <w:t xml:space="preserve"> 10-60 </w:t>
      </w:r>
      <w:r w:rsidRPr="00ED7910">
        <w:rPr>
          <w:lang w:eastAsia="zh-CN"/>
        </w:rPr>
        <w:t>秒可选），录制状态同步显示；</w:t>
      </w:r>
    </w:p>
    <w:p w14:paraId="6EDC35F7" w14:textId="77777777" w:rsidR="00ED7910" w:rsidRPr="00ED7910" w:rsidRDefault="00ED7910" w:rsidP="00ED7910">
      <w:pPr>
        <w:numPr>
          <w:ilvl w:val="0"/>
          <w:numId w:val="28"/>
        </w:numPr>
        <w:rPr>
          <w:lang w:eastAsia="zh-CN"/>
        </w:rPr>
      </w:pPr>
      <w:r w:rsidRPr="00ED7910">
        <w:rPr>
          <w:lang w:eastAsia="zh-CN"/>
        </w:rPr>
        <w:t>状态反馈：所有手动操作结果实时回显至</w:t>
      </w:r>
      <w:r w:rsidRPr="00ED7910">
        <w:rPr>
          <w:lang w:eastAsia="zh-CN"/>
        </w:rPr>
        <w:t xml:space="preserve"> APP</w:t>
      </w:r>
      <w:r w:rsidRPr="00ED7910">
        <w:rPr>
          <w:lang w:eastAsia="zh-CN"/>
        </w:rPr>
        <w:t>，避免操作延迟或失效。</w:t>
      </w:r>
    </w:p>
    <w:p w14:paraId="110F41CA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3. </w:t>
      </w:r>
      <w:r w:rsidRPr="00ED7910">
        <w:rPr>
          <w:b/>
          <w:bCs/>
          <w:lang w:eastAsia="zh-CN"/>
        </w:rPr>
        <w:t>远程查看与阈值调节模式</w:t>
      </w:r>
    </w:p>
    <w:p w14:paraId="027C9FFE" w14:textId="6B2C1599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lastRenderedPageBreak/>
        <w:t>触发方式</w:t>
      </w:r>
      <w:r w:rsidR="007664C0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设备连接局域网后，通过手机</w:t>
      </w:r>
      <w:r w:rsidRPr="00ED7910">
        <w:rPr>
          <w:lang w:eastAsia="zh-CN"/>
        </w:rPr>
        <w:t xml:space="preserve"> APP </w:t>
      </w:r>
      <w:r w:rsidRPr="00ED7910">
        <w:rPr>
          <w:lang w:eastAsia="zh-CN"/>
        </w:rPr>
        <w:t>切换至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远程模式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，适配用户远程监控场景。</w:t>
      </w:r>
    </w:p>
    <w:p w14:paraId="02128DA6" w14:textId="246A560C" w:rsidR="00ED7910" w:rsidRPr="00ED7910" w:rsidRDefault="00ED7910" w:rsidP="00ED7910">
      <w:pPr>
        <w:rPr>
          <w:rFonts w:hint="eastAsia"/>
          <w:b/>
          <w:bCs/>
          <w:lang w:eastAsia="zh-CN"/>
        </w:rPr>
      </w:pPr>
      <w:proofErr w:type="spellStart"/>
      <w:r w:rsidRPr="00ED7910">
        <w:rPr>
          <w:b/>
          <w:bCs/>
        </w:rPr>
        <w:t>工作逻辑</w:t>
      </w:r>
      <w:proofErr w:type="spellEnd"/>
      <w:r w:rsidR="007664C0">
        <w:rPr>
          <w:rFonts w:hint="eastAsia"/>
          <w:b/>
          <w:bCs/>
          <w:lang w:eastAsia="zh-CN"/>
        </w:rPr>
        <w:t xml:space="preserve">: </w:t>
      </w:r>
    </w:p>
    <w:p w14:paraId="1CD0B987" w14:textId="1E73D358" w:rsidR="00ED7910" w:rsidRPr="00ED7910" w:rsidRDefault="00ED7910" w:rsidP="00ED7910">
      <w:pPr>
        <w:numPr>
          <w:ilvl w:val="0"/>
          <w:numId w:val="29"/>
        </w:numPr>
        <w:rPr>
          <w:lang w:eastAsia="zh-CN"/>
        </w:rPr>
      </w:pPr>
      <w:r w:rsidRPr="00ED7910">
        <w:rPr>
          <w:lang w:eastAsia="zh-CN"/>
        </w:rPr>
        <w:t>实时数据查看：</w:t>
      </w:r>
      <w:r w:rsidRPr="00ED7910">
        <w:rPr>
          <w:lang w:eastAsia="zh-CN"/>
        </w:rPr>
        <w:t xml:space="preserve">APP </w:t>
      </w:r>
      <w:r w:rsidRPr="00ED7910">
        <w:rPr>
          <w:lang w:eastAsia="zh-CN"/>
        </w:rPr>
        <w:t>通过</w:t>
      </w:r>
      <w:r w:rsidRPr="00ED7910">
        <w:rPr>
          <w:lang w:eastAsia="zh-CN"/>
        </w:rPr>
        <w:t xml:space="preserve"> TCP </w:t>
      </w:r>
      <w:r w:rsidRPr="00ED7910">
        <w:rPr>
          <w:lang w:eastAsia="zh-CN"/>
        </w:rPr>
        <w:t>协议接收</w:t>
      </w:r>
      <w:r w:rsidRPr="00ED7910">
        <w:rPr>
          <w:lang w:eastAsia="zh-CN"/>
        </w:rPr>
        <w:t xml:space="preserve"> RK3576 </w:t>
      </w:r>
      <w:r w:rsidRPr="00ED7910">
        <w:rPr>
          <w:lang w:eastAsia="zh-CN"/>
        </w:rPr>
        <w:t>上传的传感器数据，以文本形式展示环境参数（光照值）与安防状态（门窗状态、人体检测状态、报警状态）；</w:t>
      </w:r>
    </w:p>
    <w:p w14:paraId="0E6A3E91" w14:textId="73042D47" w:rsidR="00ED7910" w:rsidRPr="00ED7910" w:rsidRDefault="00ED7910" w:rsidP="00ED7910">
      <w:pPr>
        <w:numPr>
          <w:ilvl w:val="0"/>
          <w:numId w:val="29"/>
        </w:numPr>
        <w:rPr>
          <w:lang w:eastAsia="zh-CN"/>
        </w:rPr>
      </w:pPr>
      <w:r w:rsidRPr="00ED7910">
        <w:rPr>
          <w:lang w:eastAsia="zh-CN"/>
        </w:rPr>
        <w:t>阈值调节：支持远程修改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安防触发</w:t>
      </w:r>
      <w:r w:rsidR="007664C0">
        <w:rPr>
          <w:rFonts w:hint="eastAsia"/>
          <w:lang w:eastAsia="zh-CN"/>
        </w:rPr>
        <w:t>时长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（默认</w:t>
      </w:r>
      <w:r w:rsidRPr="00ED7910">
        <w:rPr>
          <w:lang w:eastAsia="zh-CN"/>
        </w:rPr>
        <w:t xml:space="preserve"> 10 </w:t>
      </w:r>
      <w:r w:rsidRPr="00ED7910">
        <w:rPr>
          <w:lang w:eastAsia="zh-CN"/>
        </w:rPr>
        <w:t>秒，可在</w:t>
      </w:r>
      <w:r w:rsidRPr="00ED7910">
        <w:rPr>
          <w:lang w:eastAsia="zh-CN"/>
        </w:rPr>
        <w:t xml:space="preserve"> 5-30 </w:t>
      </w:r>
      <w:r w:rsidRPr="00ED7910">
        <w:rPr>
          <w:lang w:eastAsia="zh-CN"/>
        </w:rPr>
        <w:t>秒区间调整）与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置信度阈值（默认</w:t>
      </w:r>
      <w:r w:rsidRPr="00ED7910">
        <w:rPr>
          <w:lang w:eastAsia="zh-CN"/>
        </w:rPr>
        <w:t xml:space="preserve"> 0.6</w:t>
      </w:r>
      <w:r w:rsidRPr="00ED7910">
        <w:rPr>
          <w:lang w:eastAsia="zh-CN"/>
        </w:rPr>
        <w:t>，可在</w:t>
      </w:r>
      <w:r w:rsidRPr="00ED7910">
        <w:rPr>
          <w:lang w:eastAsia="zh-CN"/>
        </w:rPr>
        <w:t xml:space="preserve"> 0.4-0.8 </w:t>
      </w:r>
      <w:r w:rsidRPr="00ED7910">
        <w:rPr>
          <w:lang w:eastAsia="zh-CN"/>
        </w:rPr>
        <w:t>区间调整</w:t>
      </w:r>
      <w:r w:rsidR="007664C0">
        <w:rPr>
          <w:rFonts w:hint="eastAsia"/>
          <w:lang w:eastAsia="zh-CN"/>
        </w:rPr>
        <w:t>）</w:t>
      </w:r>
      <w:r w:rsidR="007664C0">
        <w:rPr>
          <w:rFonts w:hint="eastAsia"/>
          <w:lang w:eastAsia="zh-CN"/>
        </w:rPr>
        <w:t>,</w:t>
      </w:r>
      <w:r w:rsidRPr="00ED7910">
        <w:rPr>
          <w:lang w:eastAsia="zh-CN"/>
        </w:rPr>
        <w:t>调节后参数实时同步至</w:t>
      </w:r>
      <w:r w:rsidRPr="00ED7910">
        <w:rPr>
          <w:lang w:eastAsia="zh-CN"/>
        </w:rPr>
        <w:t xml:space="preserve"> RK3576</w:t>
      </w:r>
      <w:r w:rsidRPr="00ED7910">
        <w:rPr>
          <w:lang w:eastAsia="zh-CN"/>
        </w:rPr>
        <w:t>；</w:t>
      </w:r>
    </w:p>
    <w:p w14:paraId="1CEEFA4C" w14:textId="6C353035" w:rsidR="00ED7910" w:rsidRPr="00ED7910" w:rsidRDefault="00ED7910" w:rsidP="00ED7910">
      <w:pPr>
        <w:numPr>
          <w:ilvl w:val="0"/>
          <w:numId w:val="29"/>
        </w:numPr>
        <w:rPr>
          <w:lang w:eastAsia="zh-CN"/>
        </w:rPr>
      </w:pPr>
      <w:r w:rsidRPr="00ED7910">
        <w:rPr>
          <w:lang w:eastAsia="zh-CN"/>
        </w:rPr>
        <w:t>视频查看跳转：</w:t>
      </w:r>
      <w:r w:rsidRPr="00ED7910">
        <w:rPr>
          <w:lang w:eastAsia="zh-CN"/>
        </w:rPr>
        <w:t xml:space="preserve">APP </w:t>
      </w:r>
      <w:r w:rsidRPr="00ED7910">
        <w:rPr>
          <w:lang w:eastAsia="zh-CN"/>
        </w:rPr>
        <w:t>点击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查看监控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按钮，自动调用手机浏览器打开</w:t>
      </w:r>
      <w:r w:rsidRPr="00ED7910">
        <w:rPr>
          <w:lang w:eastAsia="zh-CN"/>
        </w:rPr>
        <w:t xml:space="preserve"> Web </w:t>
      </w:r>
      <w:r w:rsidRPr="00ED7910">
        <w:rPr>
          <w:lang w:eastAsia="zh-CN"/>
        </w:rPr>
        <w:t>页面（地址为</w:t>
      </w:r>
      <w:r w:rsidRPr="00ED7910">
        <w:rPr>
          <w:lang w:eastAsia="zh-CN"/>
        </w:rPr>
        <w:t xml:space="preserve"> RK3576 </w:t>
      </w:r>
      <w:r w:rsidRPr="00ED7910">
        <w:rPr>
          <w:lang w:eastAsia="zh-CN"/>
        </w:rPr>
        <w:t>的局域网</w:t>
      </w:r>
      <w:r w:rsidRPr="00ED7910">
        <w:rPr>
          <w:lang w:eastAsia="zh-CN"/>
        </w:rPr>
        <w:t xml:space="preserve"> IP</w:t>
      </w:r>
      <w:r w:rsidRPr="00ED7910">
        <w:rPr>
          <w:lang w:eastAsia="zh-CN"/>
        </w:rPr>
        <w:t>）</w:t>
      </w:r>
      <w:r w:rsidR="007664C0">
        <w:rPr>
          <w:rFonts w:hint="eastAsia"/>
          <w:lang w:eastAsia="zh-CN"/>
        </w:rPr>
        <w:t>,</w:t>
      </w:r>
      <w:r w:rsidRPr="00ED7910">
        <w:rPr>
          <w:lang w:eastAsia="zh-CN"/>
        </w:rPr>
        <w:t>加载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摄像头实时画面。</w:t>
      </w:r>
    </w:p>
    <w:p w14:paraId="1705033D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四、软件设计框架</w:t>
      </w:r>
    </w:p>
    <w:p w14:paraId="3659F588" w14:textId="01791EE2" w:rsidR="00ED7910" w:rsidRPr="00ED7910" w:rsidRDefault="00ED7910" w:rsidP="00ED7910">
      <w:pPr>
        <w:rPr>
          <w:lang w:eastAsia="zh-CN"/>
        </w:rPr>
      </w:pPr>
      <w:r w:rsidRPr="00ED7910">
        <w:rPr>
          <w:lang w:eastAsia="zh-CN"/>
        </w:rPr>
        <w:t>软件基于</w:t>
      </w:r>
      <w:r w:rsidRPr="00ED7910">
        <w:rPr>
          <w:lang w:eastAsia="zh-CN"/>
        </w:rPr>
        <w:t xml:space="preserve"> Linux </w:t>
      </w:r>
      <w:r w:rsidRPr="00ED7910">
        <w:rPr>
          <w:lang w:eastAsia="zh-CN"/>
        </w:rPr>
        <w:t>系统采用模块化编程思想，核心流程拆解为初始化、数据采集、双重人体检测、模式控制、报警联动、交互通信六大模块。</w:t>
      </w:r>
    </w:p>
    <w:p w14:paraId="342D28FD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1. </w:t>
      </w:r>
      <w:r w:rsidRPr="00ED7910">
        <w:rPr>
          <w:b/>
          <w:bCs/>
          <w:lang w:eastAsia="zh-CN"/>
        </w:rPr>
        <w:t>初始化模块（系统启动即执行）</w:t>
      </w:r>
    </w:p>
    <w:p w14:paraId="2C240F71" w14:textId="1FE4EF03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功能目标</w:t>
      </w:r>
      <w:r w:rsidR="007664C0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完成硬件外设、软件服务与模型文件的初始化，为后续功能运行奠定基础。</w:t>
      </w:r>
    </w:p>
    <w:p w14:paraId="7E711CB7" w14:textId="47FE64F4" w:rsidR="00ED7910" w:rsidRPr="00ED7910" w:rsidRDefault="00ED7910" w:rsidP="00ED7910">
      <w:pPr>
        <w:rPr>
          <w:rFonts w:hint="eastAsia"/>
          <w:b/>
          <w:bCs/>
          <w:lang w:eastAsia="zh-CN"/>
        </w:rPr>
      </w:pPr>
      <w:proofErr w:type="spellStart"/>
      <w:r w:rsidRPr="00ED7910">
        <w:rPr>
          <w:b/>
          <w:bCs/>
        </w:rPr>
        <w:t>实现逻辑</w:t>
      </w:r>
      <w:proofErr w:type="spellEnd"/>
      <w:r w:rsidR="007664C0">
        <w:rPr>
          <w:rFonts w:hint="eastAsia"/>
          <w:b/>
          <w:bCs/>
          <w:lang w:eastAsia="zh-CN"/>
        </w:rPr>
        <w:t xml:space="preserve">: </w:t>
      </w:r>
    </w:p>
    <w:p w14:paraId="5467A14C" w14:textId="578E751D" w:rsidR="00ED7910" w:rsidRPr="00ED7910" w:rsidRDefault="00ED7910" w:rsidP="00ED7910">
      <w:pPr>
        <w:numPr>
          <w:ilvl w:val="0"/>
          <w:numId w:val="30"/>
        </w:numPr>
        <w:rPr>
          <w:lang w:eastAsia="zh-CN"/>
        </w:rPr>
      </w:pPr>
      <w:r w:rsidRPr="00ED7910">
        <w:rPr>
          <w:lang w:eastAsia="zh-CN"/>
        </w:rPr>
        <w:t>硬件外设初始化：通过</w:t>
      </w:r>
      <w:r w:rsidRPr="00ED7910">
        <w:rPr>
          <w:lang w:eastAsia="zh-CN"/>
        </w:rPr>
        <w:t xml:space="preserve"> Linux </w:t>
      </w:r>
      <w:r w:rsidRPr="00ED7910">
        <w:rPr>
          <w:lang w:eastAsia="zh-CN"/>
        </w:rPr>
        <w:t>系统调用初始化</w:t>
      </w:r>
      <w:r w:rsidRPr="00ED7910">
        <w:rPr>
          <w:lang w:eastAsia="zh-CN"/>
        </w:rPr>
        <w:t xml:space="preserve"> GPIO</w:t>
      </w:r>
      <w:r w:rsidRPr="00ED7910">
        <w:rPr>
          <w:lang w:eastAsia="zh-CN"/>
        </w:rPr>
        <w:t>（控制</w:t>
      </w:r>
      <w:r w:rsidRPr="00ED7910">
        <w:rPr>
          <w:lang w:eastAsia="zh-CN"/>
        </w:rPr>
        <w:t xml:space="preserve"> PIR </w:t>
      </w:r>
      <w:r w:rsidRPr="00ED7910">
        <w:rPr>
          <w:lang w:eastAsia="zh-CN"/>
        </w:rPr>
        <w:t>传感器、磁簧开关、声光报警模块）、</w:t>
      </w:r>
      <w:r w:rsidRPr="00ED7910">
        <w:rPr>
          <w:lang w:eastAsia="zh-CN"/>
        </w:rPr>
        <w:t>I2C</w:t>
      </w:r>
      <w:r w:rsidRPr="00ED7910">
        <w:rPr>
          <w:lang w:eastAsia="zh-CN"/>
        </w:rPr>
        <w:t>（驱动</w:t>
      </w:r>
      <w:r w:rsidRPr="00ED7910">
        <w:rPr>
          <w:lang w:eastAsia="zh-CN"/>
        </w:rPr>
        <w:t xml:space="preserve"> BH1750 </w:t>
      </w:r>
      <w:r w:rsidRPr="00ED7910">
        <w:rPr>
          <w:lang w:eastAsia="zh-CN"/>
        </w:rPr>
        <w:t>传感器）、</w:t>
      </w:r>
      <w:r w:rsidRPr="00ED7910">
        <w:rPr>
          <w:lang w:eastAsia="zh-CN"/>
        </w:rPr>
        <w:t xml:space="preserve">USB </w:t>
      </w:r>
      <w:r w:rsidRPr="00ED7910">
        <w:rPr>
          <w:lang w:eastAsia="zh-CN"/>
        </w:rPr>
        <w:t>接口（识别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摄像头）；配置</w:t>
      </w:r>
      <w:r w:rsidRPr="00ED7910">
        <w:rPr>
          <w:lang w:eastAsia="zh-CN"/>
        </w:rPr>
        <w:t xml:space="preserve"> V4L2 </w:t>
      </w:r>
      <w:r w:rsidRPr="00ED7910">
        <w:rPr>
          <w:lang w:eastAsia="zh-CN"/>
        </w:rPr>
        <w:t>驱动，设置摄像头采集格式；</w:t>
      </w:r>
    </w:p>
    <w:p w14:paraId="26A3D486" w14:textId="05A1368B" w:rsidR="00ED7910" w:rsidRPr="00ED7910" w:rsidRDefault="00ED7910" w:rsidP="00ED7910">
      <w:pPr>
        <w:numPr>
          <w:ilvl w:val="0"/>
          <w:numId w:val="30"/>
        </w:numPr>
        <w:rPr>
          <w:lang w:eastAsia="zh-CN"/>
        </w:rPr>
      </w:pPr>
      <w:r w:rsidRPr="00ED7910">
        <w:rPr>
          <w:lang w:eastAsia="zh-CN"/>
        </w:rPr>
        <w:t>软件服务初始化：启动</w:t>
      </w:r>
      <w:r w:rsidRPr="00ED7910">
        <w:rPr>
          <w:lang w:eastAsia="zh-CN"/>
        </w:rPr>
        <w:t xml:space="preserve"> Boa Web </w:t>
      </w:r>
      <w:r w:rsidRPr="00ED7910">
        <w:rPr>
          <w:lang w:eastAsia="zh-CN"/>
        </w:rPr>
        <w:t>服务器，加载配置文件并指定网页目录与监听端口；</w:t>
      </w:r>
      <w:r w:rsidR="00653B36" w:rsidRPr="00653B36">
        <w:rPr>
          <w:rFonts w:hint="eastAsia"/>
          <w:lang w:eastAsia="zh-CN"/>
        </w:rPr>
        <w:t>启动</w:t>
      </w:r>
      <w:r w:rsidR="00653B36" w:rsidRPr="00653B36">
        <w:rPr>
          <w:rFonts w:hint="eastAsia"/>
          <w:lang w:eastAsia="zh-CN"/>
        </w:rPr>
        <w:t>MJPG-streamer</w:t>
      </w:r>
      <w:r w:rsidR="00653B36" w:rsidRPr="00653B36">
        <w:rPr>
          <w:rFonts w:hint="eastAsia"/>
          <w:lang w:eastAsia="zh-CN"/>
        </w:rPr>
        <w:t>服务，绑定摄像头采集数据并生成视频流</w:t>
      </w:r>
      <w:r w:rsidRPr="00ED7910">
        <w:rPr>
          <w:lang w:eastAsia="zh-CN"/>
        </w:rPr>
        <w:t>；</w:t>
      </w:r>
    </w:p>
    <w:p w14:paraId="761CF271" w14:textId="5A18625A" w:rsidR="00ED7910" w:rsidRPr="00ED7910" w:rsidRDefault="00ED7910" w:rsidP="00ED7910">
      <w:pPr>
        <w:numPr>
          <w:ilvl w:val="0"/>
          <w:numId w:val="30"/>
        </w:numPr>
        <w:rPr>
          <w:lang w:eastAsia="zh-CN"/>
        </w:rPr>
      </w:pPr>
      <w:r w:rsidRPr="00ED7910">
        <w:rPr>
          <w:lang w:eastAsia="zh-CN"/>
        </w:rPr>
        <w:t>模型初始化：加载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轻量化模型的</w:t>
      </w:r>
      <w:r w:rsidRPr="00ED7910">
        <w:rPr>
          <w:lang w:eastAsia="zh-CN"/>
        </w:rPr>
        <w:t xml:space="preserve"> ONNX </w:t>
      </w:r>
      <w:r w:rsidRPr="00ED7910">
        <w:rPr>
          <w:lang w:eastAsia="zh-CN"/>
        </w:rPr>
        <w:t>格式文件，初始化推理环境，设置置信度阈值，等待触发信号。</w:t>
      </w:r>
    </w:p>
    <w:p w14:paraId="4F8DCA1E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2. </w:t>
      </w:r>
      <w:r w:rsidRPr="00ED7910">
        <w:rPr>
          <w:b/>
          <w:bCs/>
          <w:lang w:eastAsia="zh-CN"/>
        </w:rPr>
        <w:t>数据采集模块</w:t>
      </w:r>
    </w:p>
    <w:p w14:paraId="5E8B6FDD" w14:textId="3C4C7D29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功能目标</w:t>
      </w:r>
      <w:r w:rsidR="00AD5598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稳定获取</w:t>
      </w:r>
      <w:r w:rsidRPr="00ED7910">
        <w:rPr>
          <w:lang w:eastAsia="zh-CN"/>
        </w:rPr>
        <w:t xml:space="preserve"> USB </w:t>
      </w:r>
      <w:r w:rsidRPr="00ED7910">
        <w:rPr>
          <w:lang w:eastAsia="zh-CN"/>
        </w:rPr>
        <w:t>摄像头视频数据与各传感器状态数据，为检测与交互提供数据支撑。</w:t>
      </w:r>
    </w:p>
    <w:p w14:paraId="264F62CE" w14:textId="52743300" w:rsidR="00ED7910" w:rsidRPr="00ED7910" w:rsidRDefault="00ED7910" w:rsidP="00ED7910">
      <w:pPr>
        <w:rPr>
          <w:rFonts w:hint="eastAsia"/>
          <w:b/>
          <w:bCs/>
          <w:lang w:eastAsia="zh-CN"/>
        </w:rPr>
      </w:pPr>
      <w:proofErr w:type="spellStart"/>
      <w:r w:rsidRPr="00ED7910">
        <w:rPr>
          <w:b/>
          <w:bCs/>
        </w:rPr>
        <w:t>实现逻辑</w:t>
      </w:r>
      <w:proofErr w:type="spellEnd"/>
      <w:r w:rsidR="00AD5598">
        <w:rPr>
          <w:rFonts w:hint="eastAsia"/>
          <w:b/>
          <w:bCs/>
          <w:lang w:eastAsia="zh-CN"/>
        </w:rPr>
        <w:t xml:space="preserve">: </w:t>
      </w:r>
    </w:p>
    <w:p w14:paraId="4E8E336E" w14:textId="2545A84B" w:rsidR="00ED7910" w:rsidRPr="00ED7910" w:rsidRDefault="00ED7910" w:rsidP="00ED7910">
      <w:pPr>
        <w:numPr>
          <w:ilvl w:val="0"/>
          <w:numId w:val="31"/>
        </w:numPr>
        <w:rPr>
          <w:lang w:eastAsia="zh-CN"/>
        </w:rPr>
      </w:pPr>
      <w:r w:rsidRPr="00ED7910">
        <w:rPr>
          <w:lang w:eastAsia="zh-CN"/>
        </w:rPr>
        <w:lastRenderedPageBreak/>
        <w:t>视频数据采集：通过</w:t>
      </w:r>
      <w:r w:rsidRPr="00ED7910">
        <w:rPr>
          <w:lang w:eastAsia="zh-CN"/>
        </w:rPr>
        <w:t xml:space="preserve"> V4L2 </w:t>
      </w:r>
      <w:r w:rsidRPr="00ED7910">
        <w:rPr>
          <w:lang w:eastAsia="zh-CN"/>
        </w:rPr>
        <w:t>标准接口循环读取摄像头帧数据，</w:t>
      </w:r>
      <w:r w:rsidR="00AD5598" w:rsidRPr="00AD5598">
        <w:rPr>
          <w:lang w:eastAsia="zh-CN"/>
        </w:rPr>
        <w:t>按</w:t>
      </w:r>
      <w:r w:rsidR="00AD5598" w:rsidRPr="00AD5598">
        <w:rPr>
          <w:lang w:eastAsia="zh-CN"/>
        </w:rPr>
        <w:t>"</w:t>
      </w:r>
      <w:r w:rsidR="00AD5598" w:rsidRPr="00AD5598">
        <w:rPr>
          <w:lang w:eastAsia="zh-CN"/>
        </w:rPr>
        <w:t>缓冲区入队</w:t>
      </w:r>
      <w:r w:rsidR="00AD5598" w:rsidRPr="00AD5598">
        <w:rPr>
          <w:lang w:eastAsia="zh-CN"/>
        </w:rPr>
        <w:t>→</w:t>
      </w:r>
      <w:r w:rsidR="00AD5598" w:rsidRPr="00AD5598">
        <w:rPr>
          <w:lang w:eastAsia="zh-CN"/>
        </w:rPr>
        <w:t>帧数据出队</w:t>
      </w:r>
      <w:r w:rsidR="00AD5598" w:rsidRPr="00AD5598">
        <w:rPr>
          <w:lang w:eastAsia="zh-CN"/>
        </w:rPr>
        <w:t>→</w:t>
      </w:r>
      <w:r w:rsidR="00AD5598" w:rsidRPr="00AD5598">
        <w:rPr>
          <w:lang w:eastAsia="zh-CN"/>
        </w:rPr>
        <w:t>传输至</w:t>
      </w:r>
      <w:r w:rsidR="00AD5598" w:rsidRPr="00AD5598">
        <w:rPr>
          <w:lang w:eastAsia="zh-CN"/>
        </w:rPr>
        <w:t>MJPG-streamer/</w:t>
      </w:r>
      <w:r w:rsidR="00AD5598" w:rsidRPr="00AD5598">
        <w:rPr>
          <w:lang w:eastAsia="zh-CN"/>
        </w:rPr>
        <w:t>检测模块</w:t>
      </w:r>
      <w:r w:rsidR="00AD5598" w:rsidRPr="00AD5598">
        <w:rPr>
          <w:lang w:eastAsia="zh-CN"/>
        </w:rPr>
        <w:t>"</w:t>
      </w:r>
      <w:r w:rsidR="00AD5598" w:rsidRPr="00AD5598">
        <w:rPr>
          <w:lang w:eastAsia="zh-CN"/>
        </w:rPr>
        <w:t>流程处理，每帧数据处理延迟控制在</w:t>
      </w:r>
      <w:r w:rsidR="00AD5598" w:rsidRPr="00AD5598">
        <w:rPr>
          <w:lang w:eastAsia="zh-CN"/>
        </w:rPr>
        <w:t>50ms</w:t>
      </w:r>
      <w:r w:rsidR="00AD5598" w:rsidRPr="00AD5598">
        <w:rPr>
          <w:lang w:eastAsia="zh-CN"/>
        </w:rPr>
        <w:t>以内；</w:t>
      </w:r>
    </w:p>
    <w:p w14:paraId="4057DE73" w14:textId="77777777" w:rsidR="00ED7910" w:rsidRPr="00ED7910" w:rsidRDefault="00ED7910" w:rsidP="00ED7910">
      <w:pPr>
        <w:numPr>
          <w:ilvl w:val="0"/>
          <w:numId w:val="31"/>
        </w:numPr>
        <w:rPr>
          <w:lang w:eastAsia="zh-CN"/>
        </w:rPr>
      </w:pPr>
      <w:r w:rsidRPr="00ED7910">
        <w:rPr>
          <w:lang w:eastAsia="zh-CN"/>
        </w:rPr>
        <w:t>传感器数据采集：光照数据通过</w:t>
      </w:r>
      <w:r w:rsidRPr="00ED7910">
        <w:rPr>
          <w:lang w:eastAsia="zh-CN"/>
        </w:rPr>
        <w:t xml:space="preserve"> I2C </w:t>
      </w:r>
      <w:r w:rsidRPr="00ED7910">
        <w:rPr>
          <w:lang w:eastAsia="zh-CN"/>
        </w:rPr>
        <w:t>工具包读取</w:t>
      </w:r>
      <w:r w:rsidRPr="00ED7910">
        <w:rPr>
          <w:lang w:eastAsia="zh-CN"/>
        </w:rPr>
        <w:t xml:space="preserve"> BH1750 </w:t>
      </w:r>
      <w:r w:rsidRPr="00ED7910">
        <w:rPr>
          <w:lang w:eastAsia="zh-CN"/>
        </w:rPr>
        <w:t>寄存器值并转换为</w:t>
      </w:r>
      <w:r w:rsidRPr="00ED7910">
        <w:rPr>
          <w:lang w:eastAsia="zh-CN"/>
        </w:rPr>
        <w:t xml:space="preserve"> lux </w:t>
      </w:r>
      <w:r w:rsidRPr="00ED7910">
        <w:rPr>
          <w:lang w:eastAsia="zh-CN"/>
        </w:rPr>
        <w:t>单位；门窗与</w:t>
      </w:r>
      <w:r w:rsidRPr="00ED7910">
        <w:rPr>
          <w:lang w:eastAsia="zh-CN"/>
        </w:rPr>
        <w:t xml:space="preserve"> PIR </w:t>
      </w:r>
      <w:r w:rsidRPr="00ED7910">
        <w:rPr>
          <w:lang w:eastAsia="zh-CN"/>
        </w:rPr>
        <w:t>状态通过</w:t>
      </w:r>
      <w:r w:rsidRPr="00ED7910">
        <w:rPr>
          <w:lang w:eastAsia="zh-CN"/>
        </w:rPr>
        <w:t xml:space="preserve"> Linux GPIO </w:t>
      </w:r>
      <w:r w:rsidRPr="00ED7910">
        <w:rPr>
          <w:lang w:eastAsia="zh-CN"/>
        </w:rPr>
        <w:t>子系统读取对应引脚电平，电平变化时立即触发状态更新。</w:t>
      </w:r>
    </w:p>
    <w:p w14:paraId="05FDB34E" w14:textId="2C100EBE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3. </w:t>
      </w:r>
      <w:r w:rsidRPr="00ED7910">
        <w:rPr>
          <w:b/>
          <w:bCs/>
          <w:lang w:eastAsia="zh-CN"/>
        </w:rPr>
        <w:t>双重人体检测模块</w:t>
      </w:r>
    </w:p>
    <w:p w14:paraId="1DEA9811" w14:textId="3CE86073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功能目标</w:t>
      </w:r>
      <w:r w:rsidR="00AD5598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结合</w:t>
      </w:r>
      <w:r w:rsidRPr="00ED7910">
        <w:rPr>
          <w:lang w:eastAsia="zh-CN"/>
        </w:rPr>
        <w:t xml:space="preserve"> PIR </w:t>
      </w:r>
      <w:r w:rsidRPr="00ED7910">
        <w:rPr>
          <w:lang w:eastAsia="zh-CN"/>
        </w:rPr>
        <w:t>传感器与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模型，实现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快速触发</w:t>
      </w:r>
      <w:r w:rsidRPr="00ED7910">
        <w:rPr>
          <w:lang w:eastAsia="zh-CN"/>
        </w:rPr>
        <w:t xml:space="preserve"> + </w:t>
      </w:r>
      <w:r w:rsidRPr="00ED7910">
        <w:rPr>
          <w:lang w:eastAsia="zh-CN"/>
        </w:rPr>
        <w:t>精准识别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，降低误报率，兼顾效率与精度。</w:t>
      </w:r>
    </w:p>
    <w:p w14:paraId="4BD88F54" w14:textId="6AE2DE55" w:rsidR="00ED7910" w:rsidRPr="00ED7910" w:rsidRDefault="00ED7910" w:rsidP="00ED7910">
      <w:pPr>
        <w:rPr>
          <w:rFonts w:hint="eastAsia"/>
          <w:b/>
          <w:bCs/>
          <w:lang w:eastAsia="zh-CN"/>
        </w:rPr>
      </w:pPr>
      <w:proofErr w:type="spellStart"/>
      <w:r w:rsidRPr="00ED7910">
        <w:rPr>
          <w:b/>
          <w:bCs/>
        </w:rPr>
        <w:t>实现逻辑</w:t>
      </w:r>
      <w:proofErr w:type="spellEnd"/>
      <w:r w:rsidR="00AD5598">
        <w:rPr>
          <w:rFonts w:hint="eastAsia"/>
          <w:b/>
          <w:bCs/>
          <w:lang w:eastAsia="zh-CN"/>
        </w:rPr>
        <w:t xml:space="preserve">: </w:t>
      </w:r>
    </w:p>
    <w:p w14:paraId="4DFF6A79" w14:textId="77777777" w:rsidR="00ED7910" w:rsidRPr="00ED7910" w:rsidRDefault="00ED7910" w:rsidP="00ED7910">
      <w:pPr>
        <w:numPr>
          <w:ilvl w:val="0"/>
          <w:numId w:val="32"/>
        </w:numPr>
        <w:rPr>
          <w:lang w:eastAsia="zh-CN"/>
        </w:rPr>
      </w:pPr>
      <w:r w:rsidRPr="00ED7910">
        <w:rPr>
          <w:lang w:eastAsia="zh-CN"/>
        </w:rPr>
        <w:t>触发判断：仅当磁簧开关检测到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门窗开启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且</w:t>
      </w:r>
      <w:r w:rsidRPr="00ED7910">
        <w:rPr>
          <w:lang w:eastAsia="zh-CN"/>
        </w:rPr>
        <w:t xml:space="preserve"> PIR </w:t>
      </w:r>
      <w:r w:rsidRPr="00ED7910">
        <w:rPr>
          <w:lang w:eastAsia="zh-CN"/>
        </w:rPr>
        <w:t>传感器检测到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疑似有人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时，启动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模型推理，避免无效消耗；</w:t>
      </w:r>
    </w:p>
    <w:p w14:paraId="5AA47F71" w14:textId="0D8BE1A1" w:rsidR="00ED7910" w:rsidRPr="00ED7910" w:rsidRDefault="00ED7910" w:rsidP="00ED7910">
      <w:pPr>
        <w:numPr>
          <w:ilvl w:val="0"/>
          <w:numId w:val="32"/>
        </w:numPr>
        <w:rPr>
          <w:lang w:eastAsia="zh-CN"/>
        </w:rPr>
      </w:pPr>
      <w:r w:rsidRPr="00ED7910">
        <w:rPr>
          <w:lang w:eastAsia="zh-CN"/>
        </w:rPr>
        <w:t>精准识别：</w:t>
      </w:r>
      <w:r w:rsidR="00AD5598" w:rsidRPr="00AD5598">
        <w:rPr>
          <w:lang w:eastAsia="zh-CN"/>
        </w:rPr>
        <w:t>从</w:t>
      </w:r>
      <w:r w:rsidR="00AD5598" w:rsidRPr="00AD5598">
        <w:rPr>
          <w:lang w:eastAsia="zh-CN"/>
        </w:rPr>
        <w:t>MJPG-streamer</w:t>
      </w:r>
      <w:r w:rsidR="00AD5598" w:rsidRPr="00AD5598">
        <w:rPr>
          <w:lang w:eastAsia="zh-CN"/>
        </w:rPr>
        <w:t>获取视频帧，输入</w:t>
      </w:r>
      <w:r w:rsidR="00AD5598" w:rsidRPr="00AD5598">
        <w:rPr>
          <w:lang w:eastAsia="zh-CN"/>
        </w:rPr>
        <w:t>YOLO</w:t>
      </w:r>
      <w:r w:rsidR="00AD5598" w:rsidRPr="00AD5598">
        <w:rPr>
          <w:lang w:eastAsia="zh-CN"/>
        </w:rPr>
        <w:t>模型进行快速推理（单帧推理时间</w:t>
      </w:r>
      <w:r w:rsidR="00AD5598" w:rsidRPr="00AD5598">
        <w:rPr>
          <w:lang w:eastAsia="zh-CN"/>
        </w:rPr>
        <w:t>≤100ms</w:t>
      </w:r>
      <w:r w:rsidR="00AD5598" w:rsidRPr="00AD5598">
        <w:rPr>
          <w:lang w:eastAsia="zh-CN"/>
        </w:rPr>
        <w:t>），输出检测结果（是否含人体、置信度）；</w:t>
      </w:r>
      <w:r w:rsidR="00AD5598" w:rsidRPr="00ED7910">
        <w:rPr>
          <w:lang w:eastAsia="zh-CN"/>
        </w:rPr>
        <w:t xml:space="preserve"> </w:t>
      </w:r>
    </w:p>
    <w:p w14:paraId="73BA09EF" w14:textId="77777777" w:rsidR="00ED7910" w:rsidRPr="00ED7910" w:rsidRDefault="00ED7910" w:rsidP="00ED7910">
      <w:pPr>
        <w:numPr>
          <w:ilvl w:val="0"/>
          <w:numId w:val="32"/>
        </w:numPr>
        <w:rPr>
          <w:lang w:eastAsia="zh-CN"/>
        </w:rPr>
      </w:pPr>
      <w:r w:rsidRPr="00ED7910">
        <w:rPr>
          <w:lang w:eastAsia="zh-CN"/>
        </w:rPr>
        <w:t>结果融合：若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检测置信度</w:t>
      </w:r>
      <w:r w:rsidRPr="00ED7910">
        <w:rPr>
          <w:lang w:eastAsia="zh-CN"/>
        </w:rPr>
        <w:t>≥</w:t>
      </w:r>
      <w:r w:rsidRPr="00ED7910">
        <w:rPr>
          <w:lang w:eastAsia="zh-CN"/>
        </w:rPr>
        <w:t>预设阈值（默认</w:t>
      </w:r>
      <w:r w:rsidRPr="00ED7910">
        <w:rPr>
          <w:lang w:eastAsia="zh-CN"/>
        </w:rPr>
        <w:t xml:space="preserve"> 0.6</w:t>
      </w:r>
      <w:r w:rsidRPr="00ED7910">
        <w:rPr>
          <w:lang w:eastAsia="zh-CN"/>
        </w:rPr>
        <w:t>），判定为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确认有人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，向报警联动模块发送异常信号；若置信度＜阈值，判定为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误触发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，返回监测状态，关闭</w:t>
      </w:r>
      <w:r w:rsidRPr="00ED7910">
        <w:rPr>
          <w:lang w:eastAsia="zh-CN"/>
        </w:rPr>
        <w:t xml:space="preserve"> YOLO </w:t>
      </w:r>
      <w:r w:rsidRPr="00ED7910">
        <w:rPr>
          <w:lang w:eastAsia="zh-CN"/>
        </w:rPr>
        <w:t>模型以节省资源。</w:t>
      </w:r>
    </w:p>
    <w:p w14:paraId="431C07A4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4. </w:t>
      </w:r>
      <w:r w:rsidRPr="00ED7910">
        <w:rPr>
          <w:b/>
          <w:bCs/>
          <w:lang w:eastAsia="zh-CN"/>
        </w:rPr>
        <w:t>模式控制模块</w:t>
      </w:r>
    </w:p>
    <w:p w14:paraId="2091783C" w14:textId="2549FFB9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功能目标</w:t>
      </w:r>
      <w:r w:rsidR="00AD5598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根据用户指令切换工作模式，执行对应控制逻辑，确保模式切换无冲突、状态一致。</w:t>
      </w:r>
    </w:p>
    <w:p w14:paraId="07BE64B3" w14:textId="26568EEA" w:rsidR="00ED7910" w:rsidRPr="00ED7910" w:rsidRDefault="00ED7910" w:rsidP="00ED7910">
      <w:pPr>
        <w:rPr>
          <w:rFonts w:hint="eastAsia"/>
          <w:b/>
          <w:bCs/>
          <w:lang w:eastAsia="zh-CN"/>
        </w:rPr>
      </w:pPr>
      <w:proofErr w:type="spellStart"/>
      <w:r w:rsidRPr="00ED7910">
        <w:rPr>
          <w:b/>
          <w:bCs/>
        </w:rPr>
        <w:t>实现逻辑</w:t>
      </w:r>
      <w:proofErr w:type="spellEnd"/>
      <w:r w:rsidR="00AD5598">
        <w:rPr>
          <w:rFonts w:hint="eastAsia"/>
          <w:b/>
          <w:bCs/>
          <w:lang w:eastAsia="zh-CN"/>
        </w:rPr>
        <w:t xml:space="preserve">: </w:t>
      </w:r>
    </w:p>
    <w:p w14:paraId="2E29E4C5" w14:textId="77777777" w:rsidR="00ED7910" w:rsidRPr="00ED7910" w:rsidRDefault="00ED7910" w:rsidP="00ED7910">
      <w:pPr>
        <w:numPr>
          <w:ilvl w:val="0"/>
          <w:numId w:val="33"/>
        </w:numPr>
        <w:rPr>
          <w:lang w:eastAsia="zh-CN"/>
        </w:rPr>
      </w:pPr>
      <w:r w:rsidRPr="00ED7910">
        <w:rPr>
          <w:lang w:eastAsia="zh-CN"/>
        </w:rPr>
        <w:t>模式判断：通过</w:t>
      </w:r>
      <w:r w:rsidRPr="00ED7910">
        <w:rPr>
          <w:lang w:eastAsia="zh-CN"/>
        </w:rPr>
        <w:t xml:space="preserve"> Linux </w:t>
      </w:r>
      <w:r w:rsidRPr="00ED7910">
        <w:rPr>
          <w:lang w:eastAsia="zh-CN"/>
        </w:rPr>
        <w:t>信号量机制监听</w:t>
      </w:r>
      <w:r w:rsidRPr="00ED7910">
        <w:rPr>
          <w:lang w:eastAsia="zh-CN"/>
        </w:rPr>
        <w:t xml:space="preserve"> APP </w:t>
      </w:r>
      <w:r w:rsidRPr="00ED7910">
        <w:rPr>
          <w:lang w:eastAsia="zh-CN"/>
        </w:rPr>
        <w:t>指令或本地按键电平，确定当前工作模式；</w:t>
      </w:r>
    </w:p>
    <w:p w14:paraId="183A26D2" w14:textId="77777777" w:rsidR="00ED7910" w:rsidRPr="00ED7910" w:rsidRDefault="00ED7910" w:rsidP="00ED7910">
      <w:pPr>
        <w:numPr>
          <w:ilvl w:val="0"/>
          <w:numId w:val="33"/>
        </w:numPr>
        <w:rPr>
          <w:lang w:eastAsia="zh-CN"/>
        </w:rPr>
      </w:pPr>
      <w:r w:rsidRPr="00ED7910">
        <w:rPr>
          <w:lang w:eastAsia="zh-CN"/>
        </w:rPr>
        <w:t>逻辑执行：自动模式下启动传感器联动与双重人体检测逻辑，禁用手动控制指令；手动模式下优先响应</w:t>
      </w:r>
      <w:r w:rsidRPr="00ED7910">
        <w:rPr>
          <w:lang w:eastAsia="zh-CN"/>
        </w:rPr>
        <w:t xml:space="preserve"> APP </w:t>
      </w:r>
      <w:r w:rsidRPr="00ED7910">
        <w:rPr>
          <w:lang w:eastAsia="zh-CN"/>
        </w:rPr>
        <w:t>手动指令，暂停传感器联动（保留数据采集）；远程模式下同步启用数据上传与</w:t>
      </w:r>
      <w:r w:rsidRPr="00ED7910">
        <w:rPr>
          <w:lang w:eastAsia="zh-CN"/>
        </w:rPr>
        <w:t xml:space="preserve"> Web </w:t>
      </w:r>
      <w:r w:rsidRPr="00ED7910">
        <w:rPr>
          <w:lang w:eastAsia="zh-CN"/>
        </w:rPr>
        <w:t>视频服务，确保远程访问流畅。</w:t>
      </w:r>
    </w:p>
    <w:p w14:paraId="09F0042F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5. </w:t>
      </w:r>
      <w:r w:rsidRPr="00ED7910">
        <w:rPr>
          <w:b/>
          <w:bCs/>
          <w:lang w:eastAsia="zh-CN"/>
        </w:rPr>
        <w:t>报警与联动模块</w:t>
      </w:r>
    </w:p>
    <w:p w14:paraId="5C1CDA91" w14:textId="0E286EA0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功能目标</w:t>
      </w:r>
      <w:r w:rsidR="00AD5598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接收异常信号后，快速触发报警与视频录制，确保异常事件可追溯。</w:t>
      </w:r>
    </w:p>
    <w:p w14:paraId="59F9C89D" w14:textId="726C78DD" w:rsidR="00ED7910" w:rsidRPr="00ED7910" w:rsidRDefault="00ED7910" w:rsidP="00ED7910">
      <w:pPr>
        <w:rPr>
          <w:rFonts w:hint="eastAsia"/>
          <w:b/>
          <w:bCs/>
          <w:lang w:eastAsia="zh-CN"/>
        </w:rPr>
      </w:pPr>
      <w:proofErr w:type="spellStart"/>
      <w:r w:rsidRPr="00ED7910">
        <w:rPr>
          <w:b/>
          <w:bCs/>
        </w:rPr>
        <w:t>实现逻辑</w:t>
      </w:r>
      <w:proofErr w:type="spellEnd"/>
      <w:r w:rsidR="00AD5598">
        <w:rPr>
          <w:rFonts w:hint="eastAsia"/>
          <w:b/>
          <w:bCs/>
          <w:lang w:eastAsia="zh-CN"/>
        </w:rPr>
        <w:t xml:space="preserve">: </w:t>
      </w:r>
    </w:p>
    <w:p w14:paraId="5E920401" w14:textId="77777777" w:rsidR="00ED7910" w:rsidRPr="00ED7910" w:rsidRDefault="00ED7910" w:rsidP="00ED7910">
      <w:pPr>
        <w:numPr>
          <w:ilvl w:val="0"/>
          <w:numId w:val="34"/>
        </w:numPr>
        <w:rPr>
          <w:lang w:eastAsia="zh-CN"/>
        </w:rPr>
      </w:pPr>
      <w:r w:rsidRPr="00ED7910">
        <w:rPr>
          <w:lang w:eastAsia="zh-CN"/>
        </w:rPr>
        <w:lastRenderedPageBreak/>
        <w:t>异常响应：接收双重人体检测模块的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确认有人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信号后，立即启动声光报警模块；</w:t>
      </w:r>
    </w:p>
    <w:p w14:paraId="22B07375" w14:textId="4665B19E" w:rsidR="00ED7910" w:rsidRPr="00ED7910" w:rsidRDefault="00ED7910" w:rsidP="00ED7910">
      <w:pPr>
        <w:numPr>
          <w:ilvl w:val="0"/>
          <w:numId w:val="34"/>
        </w:numPr>
        <w:rPr>
          <w:lang w:eastAsia="zh-CN"/>
        </w:rPr>
      </w:pPr>
      <w:r w:rsidRPr="00ED7910">
        <w:rPr>
          <w:lang w:eastAsia="zh-CN"/>
        </w:rPr>
        <w:t>视频录制：指定录制时长（</w:t>
      </w:r>
      <w:r w:rsidRPr="00ED7910">
        <w:rPr>
          <w:lang w:eastAsia="zh-CN"/>
        </w:rPr>
        <w:t xml:space="preserve">10 </w:t>
      </w:r>
      <w:r w:rsidRPr="00ED7910">
        <w:rPr>
          <w:lang w:eastAsia="zh-CN"/>
        </w:rPr>
        <w:t>秒）与存储路径，同步捕获报警时段视频；</w:t>
      </w:r>
    </w:p>
    <w:p w14:paraId="664A01DB" w14:textId="77777777" w:rsidR="00ED7910" w:rsidRPr="00ED7910" w:rsidRDefault="00ED7910" w:rsidP="00ED7910">
      <w:pPr>
        <w:numPr>
          <w:ilvl w:val="0"/>
          <w:numId w:val="34"/>
        </w:numPr>
        <w:rPr>
          <w:lang w:eastAsia="zh-CN"/>
        </w:rPr>
      </w:pPr>
      <w:r w:rsidRPr="00ED7910">
        <w:rPr>
          <w:lang w:eastAsia="zh-CN"/>
        </w:rPr>
        <w:t>复位机制：报警触发后，检测到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门窗关闭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或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手动按键按下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时，停止报警与录制，恢复默认监测状态。</w:t>
      </w:r>
    </w:p>
    <w:p w14:paraId="40360ACC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6. </w:t>
      </w:r>
      <w:r w:rsidRPr="00ED7910">
        <w:rPr>
          <w:b/>
          <w:bCs/>
          <w:lang w:eastAsia="zh-CN"/>
        </w:rPr>
        <w:t>交互与通信模块</w:t>
      </w:r>
    </w:p>
    <w:p w14:paraId="2F5BAF76" w14:textId="77EEEAA4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功能目标</w:t>
      </w:r>
      <w:r w:rsidR="00AD5598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实现</w:t>
      </w:r>
      <w:r w:rsidRPr="00ED7910">
        <w:rPr>
          <w:lang w:eastAsia="zh-CN"/>
        </w:rPr>
        <w:t xml:space="preserve"> Web </w:t>
      </w:r>
      <w:r w:rsidRPr="00ED7910">
        <w:rPr>
          <w:lang w:eastAsia="zh-CN"/>
        </w:rPr>
        <w:t>端视频访问与</w:t>
      </w:r>
      <w:r w:rsidRPr="00ED7910">
        <w:rPr>
          <w:lang w:eastAsia="zh-CN"/>
        </w:rPr>
        <w:t xml:space="preserve"> APP </w:t>
      </w:r>
      <w:r w:rsidRPr="00ED7910">
        <w:rPr>
          <w:lang w:eastAsia="zh-CN"/>
        </w:rPr>
        <w:t>端数据交互，确保远程操作实时响应。</w:t>
      </w:r>
    </w:p>
    <w:p w14:paraId="6B671C27" w14:textId="77777777" w:rsidR="00ED7910" w:rsidRPr="00ED7910" w:rsidRDefault="00ED7910" w:rsidP="00ED7910">
      <w:pPr>
        <w:rPr>
          <w:b/>
          <w:bCs/>
        </w:rPr>
      </w:pPr>
      <w:proofErr w:type="spellStart"/>
      <w:r w:rsidRPr="00ED7910">
        <w:rPr>
          <w:b/>
          <w:bCs/>
        </w:rPr>
        <w:t>实现逻辑</w:t>
      </w:r>
      <w:proofErr w:type="spellEnd"/>
    </w:p>
    <w:p w14:paraId="6DAFFFA6" w14:textId="3F108CDE" w:rsidR="00ED7910" w:rsidRPr="00ED7910" w:rsidRDefault="00AD5598" w:rsidP="00ED7910">
      <w:pPr>
        <w:numPr>
          <w:ilvl w:val="0"/>
          <w:numId w:val="35"/>
        </w:numPr>
        <w:rPr>
          <w:lang w:eastAsia="zh-CN"/>
        </w:rPr>
      </w:pPr>
      <w:r w:rsidRPr="00AD5598">
        <w:rPr>
          <w:rFonts w:hint="eastAsia"/>
          <w:lang w:eastAsia="zh-CN"/>
        </w:rPr>
        <w:t>Web</w:t>
      </w:r>
      <w:r w:rsidRPr="00AD5598">
        <w:rPr>
          <w:rFonts w:hint="eastAsia"/>
          <w:lang w:eastAsia="zh-CN"/>
        </w:rPr>
        <w:t>服务</w:t>
      </w:r>
      <w:r w:rsidR="00ED7910" w:rsidRPr="00ED7910">
        <w:rPr>
          <w:lang w:eastAsia="zh-CN"/>
        </w:rPr>
        <w:t>：</w:t>
      </w:r>
      <w:r w:rsidR="00ED7910" w:rsidRPr="00ED7910">
        <w:rPr>
          <w:lang w:eastAsia="zh-CN"/>
        </w:rPr>
        <w:t xml:space="preserve">Boa Web </w:t>
      </w:r>
      <w:r w:rsidR="00ED7910" w:rsidRPr="00ED7910">
        <w:rPr>
          <w:lang w:eastAsia="zh-CN"/>
        </w:rPr>
        <w:t>服务器监听</w:t>
      </w:r>
      <w:r w:rsidR="00ED7910" w:rsidRPr="00ED7910">
        <w:rPr>
          <w:lang w:eastAsia="zh-CN"/>
        </w:rPr>
        <w:t xml:space="preserve"> 80 </w:t>
      </w:r>
      <w:r w:rsidR="00ED7910" w:rsidRPr="00ED7910">
        <w:rPr>
          <w:lang w:eastAsia="zh-CN"/>
        </w:rPr>
        <w:t>端口，浏览器请求</w:t>
      </w:r>
      <w:r w:rsidR="00ED7910" w:rsidRPr="00ED7910">
        <w:rPr>
          <w:lang w:eastAsia="zh-CN"/>
        </w:rPr>
        <w:t xml:space="preserve"> RK3576 </w:t>
      </w:r>
      <w:r w:rsidR="00ED7910" w:rsidRPr="00ED7910">
        <w:rPr>
          <w:lang w:eastAsia="zh-CN"/>
        </w:rPr>
        <w:t>的</w:t>
      </w:r>
      <w:r w:rsidR="00ED7910" w:rsidRPr="00ED7910">
        <w:rPr>
          <w:lang w:eastAsia="zh-CN"/>
        </w:rPr>
        <w:t xml:space="preserve"> IP </w:t>
      </w:r>
      <w:r w:rsidR="00ED7910" w:rsidRPr="00ED7910">
        <w:rPr>
          <w:lang w:eastAsia="zh-CN"/>
        </w:rPr>
        <w:t>地址时，</w:t>
      </w:r>
      <w:r w:rsidRPr="00AD5598">
        <w:rPr>
          <w:lang w:eastAsia="zh-CN"/>
        </w:rPr>
        <w:t>返回包含</w:t>
      </w:r>
      <w:r w:rsidRPr="00AD5598">
        <w:rPr>
          <w:lang w:eastAsia="zh-CN"/>
        </w:rPr>
        <w:t>MJPEG</w:t>
      </w:r>
      <w:r w:rsidRPr="00AD5598">
        <w:rPr>
          <w:lang w:eastAsia="zh-CN"/>
        </w:rPr>
        <w:t>视频流</w:t>
      </w:r>
      <w:r>
        <w:rPr>
          <w:rFonts w:hint="eastAsia"/>
          <w:lang w:eastAsia="zh-CN"/>
        </w:rPr>
        <w:t>、</w:t>
      </w:r>
      <w:r w:rsidRPr="00AD5598">
        <w:rPr>
          <w:lang w:eastAsia="zh-CN"/>
        </w:rPr>
        <w:t>状态显示的静态网页；</w:t>
      </w:r>
    </w:p>
    <w:p w14:paraId="13EF6A56" w14:textId="77777777" w:rsidR="00ED7910" w:rsidRDefault="00ED7910" w:rsidP="00ED7910">
      <w:pPr>
        <w:numPr>
          <w:ilvl w:val="0"/>
          <w:numId w:val="35"/>
        </w:numPr>
        <w:rPr>
          <w:lang w:eastAsia="zh-CN"/>
        </w:rPr>
      </w:pPr>
      <w:r w:rsidRPr="00ED7910">
        <w:rPr>
          <w:lang w:eastAsia="zh-CN"/>
        </w:rPr>
        <w:t xml:space="preserve">APP </w:t>
      </w:r>
      <w:r w:rsidRPr="00ED7910">
        <w:rPr>
          <w:lang w:eastAsia="zh-CN"/>
        </w:rPr>
        <w:t>端通信：基于</w:t>
      </w:r>
      <w:r w:rsidRPr="00ED7910">
        <w:rPr>
          <w:lang w:eastAsia="zh-CN"/>
        </w:rPr>
        <w:t xml:space="preserve"> TCP </w:t>
      </w:r>
      <w:r w:rsidRPr="00ED7910">
        <w:rPr>
          <w:lang w:eastAsia="zh-CN"/>
        </w:rPr>
        <w:t>协议建立</w:t>
      </w:r>
      <w:r w:rsidRPr="00ED7910">
        <w:rPr>
          <w:lang w:eastAsia="zh-CN"/>
        </w:rPr>
        <w:t xml:space="preserve"> APP </w:t>
      </w:r>
      <w:r w:rsidRPr="00ED7910">
        <w:rPr>
          <w:lang w:eastAsia="zh-CN"/>
        </w:rPr>
        <w:t>与</w:t>
      </w:r>
      <w:r w:rsidRPr="00ED7910">
        <w:rPr>
          <w:lang w:eastAsia="zh-CN"/>
        </w:rPr>
        <w:t xml:space="preserve"> RK3576 </w:t>
      </w:r>
      <w:r w:rsidRPr="00ED7910">
        <w:rPr>
          <w:lang w:eastAsia="zh-CN"/>
        </w:rPr>
        <w:t>的长连接，实现模式切换指令、阈值调节参数的下行传输，以及传感器数据、人体检测状态、设备状态的上行反馈；</w:t>
      </w:r>
    </w:p>
    <w:p w14:paraId="7623A769" w14:textId="77777777" w:rsidR="009C038B" w:rsidRPr="009C038B" w:rsidRDefault="009C038B" w:rsidP="009C038B">
      <w:pPr>
        <w:pStyle w:val="af4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9C038B">
        <w:rPr>
          <w:rFonts w:hint="eastAsia"/>
          <w:lang w:eastAsia="zh-CN"/>
        </w:rPr>
        <w:t>视频流传输：</w:t>
      </w:r>
      <w:r w:rsidRPr="009C038B">
        <w:rPr>
          <w:rFonts w:hint="eastAsia"/>
          <w:lang w:eastAsia="zh-CN"/>
        </w:rPr>
        <w:t xml:space="preserve"> MJPG-streamer</w:t>
      </w:r>
      <w:r w:rsidRPr="009C038B">
        <w:rPr>
          <w:rFonts w:hint="eastAsia"/>
          <w:lang w:eastAsia="zh-CN"/>
        </w:rPr>
        <w:t>服务独立运行（默认</w:t>
      </w:r>
      <w:r w:rsidRPr="009C038B">
        <w:rPr>
          <w:rFonts w:hint="eastAsia"/>
          <w:lang w:eastAsia="zh-CN"/>
        </w:rPr>
        <w:t>8080</w:t>
      </w:r>
      <w:r w:rsidRPr="009C038B">
        <w:rPr>
          <w:rFonts w:hint="eastAsia"/>
          <w:lang w:eastAsia="zh-CN"/>
        </w:rPr>
        <w:t>端口），</w:t>
      </w:r>
      <w:r w:rsidRPr="009C038B">
        <w:rPr>
          <w:rFonts w:hint="eastAsia"/>
          <w:lang w:eastAsia="zh-CN"/>
        </w:rPr>
        <w:t>Web</w:t>
      </w:r>
      <w:r w:rsidRPr="009C038B">
        <w:rPr>
          <w:rFonts w:hint="eastAsia"/>
          <w:lang w:eastAsia="zh-CN"/>
        </w:rPr>
        <w:t>页面通过</w:t>
      </w:r>
      <w:r w:rsidRPr="009C038B">
        <w:rPr>
          <w:rFonts w:hint="eastAsia"/>
          <w:lang w:eastAsia="zh-CN"/>
        </w:rPr>
        <w:t>&lt;</w:t>
      </w:r>
      <w:proofErr w:type="spellStart"/>
      <w:r w:rsidRPr="009C038B">
        <w:rPr>
          <w:rFonts w:hint="eastAsia"/>
          <w:lang w:eastAsia="zh-CN"/>
        </w:rPr>
        <w:t>img</w:t>
      </w:r>
      <w:proofErr w:type="spellEnd"/>
      <w:r w:rsidRPr="009C038B">
        <w:rPr>
          <w:rFonts w:hint="eastAsia"/>
          <w:lang w:eastAsia="zh-CN"/>
        </w:rPr>
        <w:t>&gt;</w:t>
      </w:r>
      <w:r w:rsidRPr="009C038B">
        <w:rPr>
          <w:rFonts w:hint="eastAsia"/>
          <w:lang w:eastAsia="zh-CN"/>
        </w:rPr>
        <w:t>标签或</w:t>
      </w:r>
      <w:r w:rsidRPr="009C038B">
        <w:rPr>
          <w:rFonts w:hint="eastAsia"/>
          <w:lang w:eastAsia="zh-CN"/>
        </w:rPr>
        <w:t>JavaScript</w:t>
      </w:r>
      <w:r w:rsidRPr="009C038B">
        <w:rPr>
          <w:rFonts w:hint="eastAsia"/>
          <w:lang w:eastAsia="zh-CN"/>
        </w:rPr>
        <w:t>定时刷新方式加载</w:t>
      </w:r>
      <w:r w:rsidRPr="009C038B">
        <w:rPr>
          <w:rFonts w:hint="eastAsia"/>
          <w:lang w:eastAsia="zh-CN"/>
        </w:rPr>
        <w:t>MJPEG</w:t>
      </w:r>
      <w:r w:rsidRPr="009C038B">
        <w:rPr>
          <w:rFonts w:hint="eastAsia"/>
          <w:lang w:eastAsia="zh-CN"/>
        </w:rPr>
        <w:t>流，实现视频实时播放。</w:t>
      </w:r>
    </w:p>
    <w:p w14:paraId="3C8FAC8D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五、</w:t>
      </w:r>
      <w:r w:rsidRPr="00ED7910">
        <w:rPr>
          <w:b/>
          <w:bCs/>
          <w:lang w:eastAsia="zh-CN"/>
        </w:rPr>
        <w:t xml:space="preserve">Web </w:t>
      </w:r>
      <w:r w:rsidRPr="00ED7910">
        <w:rPr>
          <w:b/>
          <w:bCs/>
          <w:lang w:eastAsia="zh-CN"/>
        </w:rPr>
        <w:t>与</w:t>
      </w:r>
      <w:r w:rsidRPr="00ED7910">
        <w:rPr>
          <w:b/>
          <w:bCs/>
          <w:lang w:eastAsia="zh-CN"/>
        </w:rPr>
        <w:t xml:space="preserve"> APP </w:t>
      </w:r>
      <w:r w:rsidRPr="00ED7910">
        <w:rPr>
          <w:b/>
          <w:bCs/>
          <w:lang w:eastAsia="zh-CN"/>
        </w:rPr>
        <w:t>端设计</w:t>
      </w:r>
    </w:p>
    <w:p w14:paraId="6EDB82E6" w14:textId="77777777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1. Web </w:t>
      </w:r>
      <w:r w:rsidRPr="00ED7910">
        <w:rPr>
          <w:b/>
          <w:bCs/>
          <w:lang w:eastAsia="zh-CN"/>
        </w:rPr>
        <w:t>端（基于</w:t>
      </w:r>
      <w:r w:rsidRPr="00ED7910">
        <w:rPr>
          <w:b/>
          <w:bCs/>
          <w:lang w:eastAsia="zh-CN"/>
        </w:rPr>
        <w:t xml:space="preserve"> Boa </w:t>
      </w:r>
      <w:r w:rsidRPr="00ED7910">
        <w:rPr>
          <w:b/>
          <w:bCs/>
          <w:lang w:eastAsia="zh-CN"/>
        </w:rPr>
        <w:t>服务器）</w:t>
      </w:r>
    </w:p>
    <w:p w14:paraId="1B71332A" w14:textId="2AFE2154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核心定位</w:t>
      </w:r>
      <w:r w:rsidR="000B13DE">
        <w:rPr>
          <w:rFonts w:hint="eastAsia"/>
          <w:b/>
          <w:bCs/>
          <w:lang w:eastAsia="zh-CN"/>
        </w:rPr>
        <w:t xml:space="preserve">: </w:t>
      </w:r>
      <w:r w:rsidR="00C1628C">
        <w:rPr>
          <w:rFonts w:hint="eastAsia"/>
          <w:b/>
          <w:bCs/>
          <w:lang w:eastAsia="zh-CN"/>
        </w:rPr>
        <w:t xml:space="preserve"> </w:t>
      </w:r>
      <w:r w:rsidR="000B13DE" w:rsidRPr="000B13DE">
        <w:rPr>
          <w:lang w:eastAsia="zh-CN"/>
        </w:rPr>
        <w:t>提供一体化的视频监控解决方案，用户仅需浏览器即可完成</w:t>
      </w:r>
      <w:r w:rsidR="000B13DE">
        <w:rPr>
          <w:rFonts w:hint="eastAsia"/>
          <w:lang w:eastAsia="zh-CN"/>
        </w:rPr>
        <w:t>查看</w:t>
      </w:r>
      <w:r w:rsidR="000B13DE" w:rsidRPr="000B13DE">
        <w:rPr>
          <w:lang w:eastAsia="zh-CN"/>
        </w:rPr>
        <w:t>监控</w:t>
      </w:r>
      <w:r w:rsidR="000B13DE">
        <w:rPr>
          <w:rFonts w:hint="eastAsia"/>
          <w:lang w:eastAsia="zh-CN"/>
        </w:rPr>
        <w:t>操作</w:t>
      </w:r>
      <w:r w:rsidR="000B13DE" w:rsidRPr="000B13DE">
        <w:rPr>
          <w:lang w:eastAsia="zh-CN"/>
        </w:rPr>
        <w:t>。</w:t>
      </w:r>
    </w:p>
    <w:p w14:paraId="7F42A24C" w14:textId="60F2B3CF" w:rsidR="000B13DE" w:rsidRPr="00ED7910" w:rsidRDefault="00ED7910" w:rsidP="00ED7910">
      <w:pPr>
        <w:rPr>
          <w:rFonts w:hint="eastAsia"/>
          <w:lang w:eastAsia="zh-CN"/>
        </w:rPr>
      </w:pPr>
      <w:r w:rsidRPr="00ED7910">
        <w:rPr>
          <w:b/>
          <w:bCs/>
          <w:lang w:eastAsia="zh-CN"/>
        </w:rPr>
        <w:t>实现方案</w:t>
      </w:r>
      <w:r w:rsidR="000B13DE" w:rsidRPr="000B13DE">
        <w:rPr>
          <w:rFonts w:hint="eastAsia"/>
          <w:lang w:eastAsia="zh-CN"/>
        </w:rPr>
        <w:t xml:space="preserve">: </w:t>
      </w:r>
      <w:r w:rsidR="000B13DE" w:rsidRPr="000B13DE">
        <w:rPr>
          <w:lang w:eastAsia="zh-CN"/>
        </w:rPr>
        <w:t>视频监控区域</w:t>
      </w:r>
      <w:r w:rsidR="000B13DE" w:rsidRPr="000B13DE">
        <w:rPr>
          <w:rFonts w:hint="eastAsia"/>
          <w:lang w:eastAsia="zh-CN"/>
        </w:rPr>
        <w:t>，</w:t>
      </w:r>
      <w:r w:rsidR="000B13DE" w:rsidRPr="000B13DE">
        <w:rPr>
          <w:lang w:eastAsia="zh-CN"/>
        </w:rPr>
        <w:t>居中显示实时视频流，基于</w:t>
      </w:r>
      <w:r w:rsidR="000B13DE" w:rsidRPr="000B13DE">
        <w:rPr>
          <w:lang w:eastAsia="zh-CN"/>
        </w:rPr>
        <w:t>MJPEG</w:t>
      </w:r>
      <w:r w:rsidR="000B13DE" w:rsidRPr="000B13DE">
        <w:rPr>
          <w:lang w:eastAsia="zh-CN"/>
        </w:rPr>
        <w:t>方案</w:t>
      </w:r>
      <w:r w:rsidR="000B13DE" w:rsidRPr="000B13DE">
        <w:rPr>
          <w:rFonts w:hint="eastAsia"/>
          <w:lang w:eastAsia="zh-CN"/>
        </w:rPr>
        <w:t>，</w:t>
      </w:r>
      <w:r w:rsidR="000B13DE" w:rsidRPr="000B13DE">
        <w:rPr>
          <w:lang w:eastAsia="zh-CN"/>
        </w:rPr>
        <w:t>支持全屏显示，适配不同分辨率的显示设备</w:t>
      </w:r>
      <w:r w:rsidR="000B13DE" w:rsidRPr="000B13DE">
        <w:rPr>
          <w:rFonts w:hint="eastAsia"/>
          <w:lang w:eastAsia="zh-CN"/>
        </w:rPr>
        <w:t>。</w:t>
      </w:r>
    </w:p>
    <w:p w14:paraId="443CA3ED" w14:textId="1C87EB13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 xml:space="preserve">2. APP </w:t>
      </w:r>
      <w:r w:rsidRPr="00ED7910">
        <w:rPr>
          <w:b/>
          <w:bCs/>
          <w:lang w:eastAsia="zh-CN"/>
        </w:rPr>
        <w:t>端（基于</w:t>
      </w:r>
      <w:r w:rsidRPr="00ED7910">
        <w:rPr>
          <w:b/>
          <w:bCs/>
          <w:lang w:eastAsia="zh-CN"/>
        </w:rPr>
        <w:t xml:space="preserve"> Qt </w:t>
      </w:r>
      <w:r w:rsidRPr="00ED7910">
        <w:rPr>
          <w:b/>
          <w:bCs/>
          <w:lang w:eastAsia="zh-CN"/>
        </w:rPr>
        <w:t>开发）</w:t>
      </w:r>
    </w:p>
    <w:p w14:paraId="1DFF52D0" w14:textId="03D02092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核心定位</w:t>
      </w:r>
      <w:r w:rsidR="00C1628C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实现传感器数据查看、模式切换、阈值调节与</w:t>
      </w:r>
      <w:r w:rsidRPr="00ED7910">
        <w:rPr>
          <w:lang w:eastAsia="zh-CN"/>
        </w:rPr>
        <w:t xml:space="preserve"> Web </w:t>
      </w:r>
      <w:r w:rsidRPr="00ED7910">
        <w:rPr>
          <w:lang w:eastAsia="zh-CN"/>
        </w:rPr>
        <w:t>视频跳转，完整呈现系统核心功能。</w:t>
      </w:r>
    </w:p>
    <w:p w14:paraId="37B23AF6" w14:textId="240D0828" w:rsidR="00ED7910" w:rsidRPr="00ED7910" w:rsidRDefault="00ED7910" w:rsidP="00ED7910">
      <w:pPr>
        <w:rPr>
          <w:b/>
          <w:bCs/>
          <w:lang w:eastAsia="zh-CN"/>
        </w:rPr>
      </w:pPr>
      <w:r w:rsidRPr="00ED7910">
        <w:rPr>
          <w:b/>
          <w:bCs/>
          <w:lang w:eastAsia="zh-CN"/>
        </w:rPr>
        <w:t>实现方案</w:t>
      </w:r>
      <w:r w:rsidR="00C1628C">
        <w:rPr>
          <w:rFonts w:hint="eastAsia"/>
          <w:b/>
          <w:bCs/>
          <w:lang w:eastAsia="zh-CN"/>
        </w:rPr>
        <w:t xml:space="preserve">: </w:t>
      </w:r>
      <w:r w:rsidRPr="00ED7910">
        <w:rPr>
          <w:lang w:eastAsia="zh-CN"/>
        </w:rPr>
        <w:t>界面采用简洁布局，分为数据展示区、模式控制区、阈值调节区、视频跳转区四大模块：</w:t>
      </w:r>
    </w:p>
    <w:p w14:paraId="4B8CC3A9" w14:textId="77777777" w:rsidR="00ED7910" w:rsidRPr="00ED7910" w:rsidRDefault="00ED7910" w:rsidP="00ED7910">
      <w:pPr>
        <w:numPr>
          <w:ilvl w:val="0"/>
          <w:numId w:val="36"/>
        </w:numPr>
        <w:rPr>
          <w:lang w:eastAsia="zh-CN"/>
        </w:rPr>
      </w:pPr>
      <w:r w:rsidRPr="00ED7910">
        <w:rPr>
          <w:lang w:eastAsia="zh-CN"/>
        </w:rPr>
        <w:t>数据展示区：以文本框分类显示光照值、门窗状态、人体检测状态（</w:t>
      </w:r>
      <w:r w:rsidRPr="00ED7910">
        <w:rPr>
          <w:lang w:eastAsia="zh-CN"/>
        </w:rPr>
        <w:t>“</w:t>
      </w:r>
      <w:r w:rsidRPr="00ED7910">
        <w:rPr>
          <w:lang w:eastAsia="zh-CN"/>
        </w:rPr>
        <w:t>无人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疑似有人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确认有人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）、报警状态，异常状态标红；</w:t>
      </w:r>
    </w:p>
    <w:p w14:paraId="723B117E" w14:textId="77777777" w:rsidR="00ED7910" w:rsidRPr="00ED7910" w:rsidRDefault="00ED7910" w:rsidP="00ED7910">
      <w:pPr>
        <w:numPr>
          <w:ilvl w:val="0"/>
          <w:numId w:val="36"/>
        </w:numPr>
        <w:rPr>
          <w:lang w:eastAsia="zh-CN"/>
        </w:rPr>
      </w:pPr>
      <w:r w:rsidRPr="00ED7910">
        <w:rPr>
          <w:lang w:eastAsia="zh-CN"/>
        </w:rPr>
        <w:lastRenderedPageBreak/>
        <w:t>模式控制区：提供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自动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手动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远程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三个单选按钮，手动模式下显示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触发报警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停止报警</w:t>
      </w:r>
      <w:r w:rsidRPr="00ED7910">
        <w:rPr>
          <w:lang w:eastAsia="zh-CN"/>
        </w:rPr>
        <w:t>”“</w:t>
      </w:r>
      <w:r w:rsidRPr="00ED7910">
        <w:rPr>
          <w:lang w:eastAsia="zh-CN"/>
        </w:rPr>
        <w:t>开始录制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按钮；</w:t>
      </w:r>
    </w:p>
    <w:p w14:paraId="5F1B0C94" w14:textId="77777777" w:rsidR="00ED7910" w:rsidRPr="00ED7910" w:rsidRDefault="00ED7910" w:rsidP="00ED7910">
      <w:pPr>
        <w:numPr>
          <w:ilvl w:val="0"/>
          <w:numId w:val="36"/>
        </w:numPr>
        <w:rPr>
          <w:lang w:eastAsia="zh-CN"/>
        </w:rPr>
      </w:pPr>
      <w:r w:rsidRPr="00ED7910">
        <w:rPr>
          <w:lang w:eastAsia="zh-CN"/>
        </w:rPr>
        <w:t>阈值调节区：提供两个滑块组件，分别调节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安防触发延迟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（</w:t>
      </w:r>
      <w:r w:rsidRPr="00ED7910">
        <w:rPr>
          <w:lang w:eastAsia="zh-CN"/>
        </w:rPr>
        <w:t xml:space="preserve">5-30 </w:t>
      </w:r>
      <w:r w:rsidRPr="00ED7910">
        <w:rPr>
          <w:lang w:eastAsia="zh-CN"/>
        </w:rPr>
        <w:t>秒）与</w:t>
      </w:r>
      <w:r w:rsidRPr="00ED7910">
        <w:rPr>
          <w:lang w:eastAsia="zh-CN"/>
        </w:rPr>
        <w:t xml:space="preserve"> “YOLO </w:t>
      </w:r>
      <w:r w:rsidRPr="00ED7910">
        <w:rPr>
          <w:lang w:eastAsia="zh-CN"/>
        </w:rPr>
        <w:t>置信度阈值</w:t>
      </w:r>
      <w:r w:rsidRPr="00ED7910">
        <w:rPr>
          <w:lang w:eastAsia="zh-CN"/>
        </w:rPr>
        <w:t>”</w:t>
      </w:r>
      <w:r w:rsidRPr="00ED7910">
        <w:rPr>
          <w:lang w:eastAsia="zh-CN"/>
        </w:rPr>
        <w:t>（</w:t>
      </w:r>
      <w:r w:rsidRPr="00ED7910">
        <w:rPr>
          <w:lang w:eastAsia="zh-CN"/>
        </w:rPr>
        <w:t>0.4-0.8</w:t>
      </w:r>
      <w:r w:rsidRPr="00ED7910">
        <w:rPr>
          <w:lang w:eastAsia="zh-CN"/>
        </w:rPr>
        <w:t>），滑动后自动校验范围，有效值实时同步至设备；</w:t>
      </w:r>
    </w:p>
    <w:p w14:paraId="2BBE62B5" w14:textId="77777777" w:rsidR="00ED7910" w:rsidRPr="00ED7910" w:rsidRDefault="00ED7910" w:rsidP="00ED7910">
      <w:pPr>
        <w:numPr>
          <w:ilvl w:val="0"/>
          <w:numId w:val="36"/>
        </w:numPr>
        <w:rPr>
          <w:lang w:eastAsia="zh-CN"/>
        </w:rPr>
      </w:pPr>
      <w:r w:rsidRPr="00ED7910">
        <w:rPr>
          <w:lang w:eastAsia="zh-CN"/>
        </w:rPr>
        <w:t>视频跳转区：居中放置</w:t>
      </w:r>
      <w:r w:rsidRPr="00ED7910">
        <w:rPr>
          <w:lang w:eastAsia="zh-CN"/>
        </w:rPr>
        <w:t xml:space="preserve"> “</w:t>
      </w:r>
      <w:r w:rsidRPr="00ED7910">
        <w:rPr>
          <w:lang w:eastAsia="zh-CN"/>
        </w:rPr>
        <w:t>查看监控</w:t>
      </w:r>
      <w:r w:rsidRPr="00ED7910">
        <w:rPr>
          <w:lang w:eastAsia="zh-CN"/>
        </w:rPr>
        <w:t xml:space="preserve">” </w:t>
      </w:r>
      <w:r w:rsidRPr="00ED7910">
        <w:rPr>
          <w:lang w:eastAsia="zh-CN"/>
        </w:rPr>
        <w:t>按钮，点击后调用手机默认浏览器打开</w:t>
      </w:r>
      <w:r w:rsidRPr="00ED7910">
        <w:rPr>
          <w:lang w:eastAsia="zh-CN"/>
        </w:rPr>
        <w:t xml:space="preserve"> Web </w:t>
      </w:r>
      <w:r w:rsidRPr="00ED7910">
        <w:rPr>
          <w:lang w:eastAsia="zh-CN"/>
        </w:rPr>
        <w:t>视频页面，实现一键跳转。</w:t>
      </w:r>
    </w:p>
    <w:p w14:paraId="77991F1F" w14:textId="77777777" w:rsidR="00AA0390" w:rsidRPr="00ED7910" w:rsidRDefault="00AA0390" w:rsidP="00ED7910">
      <w:pPr>
        <w:rPr>
          <w:lang w:eastAsia="zh-CN"/>
        </w:rPr>
      </w:pPr>
    </w:p>
    <w:sectPr w:rsidR="00AA0390" w:rsidRPr="00ED7910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22350" w14:textId="77777777" w:rsidR="00094EAD" w:rsidRDefault="00094EAD" w:rsidP="00E575CA">
      <w:pPr>
        <w:spacing w:after="0"/>
      </w:pPr>
      <w:r>
        <w:separator/>
      </w:r>
    </w:p>
  </w:endnote>
  <w:endnote w:type="continuationSeparator" w:id="0">
    <w:p w14:paraId="26CE6730" w14:textId="77777777" w:rsidR="00094EAD" w:rsidRDefault="00094EAD" w:rsidP="00E575C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AEF23" w14:textId="77777777" w:rsidR="00094EAD" w:rsidRDefault="00094EAD" w:rsidP="00E575CA">
      <w:pPr>
        <w:spacing w:after="0"/>
      </w:pPr>
      <w:r>
        <w:separator/>
      </w:r>
    </w:p>
  </w:footnote>
  <w:footnote w:type="continuationSeparator" w:id="0">
    <w:p w14:paraId="506A8DFC" w14:textId="77777777" w:rsidR="00094EAD" w:rsidRDefault="00094EAD" w:rsidP="00E575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292"/>
    <w:multiLevelType w:val="multilevel"/>
    <w:tmpl w:val="F944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0617"/>
    <w:multiLevelType w:val="multilevel"/>
    <w:tmpl w:val="8FB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4044B"/>
    <w:multiLevelType w:val="multilevel"/>
    <w:tmpl w:val="CD1A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61052"/>
    <w:multiLevelType w:val="multilevel"/>
    <w:tmpl w:val="7E02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E05E6"/>
    <w:multiLevelType w:val="multilevel"/>
    <w:tmpl w:val="03DE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83E24"/>
    <w:multiLevelType w:val="multilevel"/>
    <w:tmpl w:val="7BF4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CC3A92"/>
    <w:multiLevelType w:val="multilevel"/>
    <w:tmpl w:val="87A2F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85389"/>
    <w:multiLevelType w:val="multilevel"/>
    <w:tmpl w:val="F728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E1F54"/>
    <w:multiLevelType w:val="multilevel"/>
    <w:tmpl w:val="12A2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593EBC"/>
    <w:multiLevelType w:val="multilevel"/>
    <w:tmpl w:val="08CC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401BB7"/>
    <w:multiLevelType w:val="multilevel"/>
    <w:tmpl w:val="CFB87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84986"/>
    <w:multiLevelType w:val="multilevel"/>
    <w:tmpl w:val="97F2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048CC"/>
    <w:multiLevelType w:val="multilevel"/>
    <w:tmpl w:val="0E7E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4F4248"/>
    <w:multiLevelType w:val="multilevel"/>
    <w:tmpl w:val="2592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1042CD"/>
    <w:multiLevelType w:val="multilevel"/>
    <w:tmpl w:val="071C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67C06"/>
    <w:multiLevelType w:val="multilevel"/>
    <w:tmpl w:val="7342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994780"/>
    <w:multiLevelType w:val="multilevel"/>
    <w:tmpl w:val="61E4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A0926"/>
    <w:multiLevelType w:val="multilevel"/>
    <w:tmpl w:val="3E5A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1F2722"/>
    <w:multiLevelType w:val="multilevel"/>
    <w:tmpl w:val="F8B84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030572">
    <w:abstractNumId w:val="1"/>
  </w:num>
  <w:num w:numId="2" w16cid:durableId="41127066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69142112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11486410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6980399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1543709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05246194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4587961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6779611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8258414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0200066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81428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8435924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19199495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7318839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516040561">
    <w:abstractNumId w:val="14"/>
  </w:num>
  <w:num w:numId="17" w16cid:durableId="1693453852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4537221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24723436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78986380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807087767">
    <w:abstractNumId w:val="16"/>
  </w:num>
  <w:num w:numId="22" w16cid:durableId="330259341">
    <w:abstractNumId w:val="0"/>
  </w:num>
  <w:num w:numId="23" w16cid:durableId="1671061882">
    <w:abstractNumId w:val="4"/>
  </w:num>
  <w:num w:numId="24" w16cid:durableId="606739377">
    <w:abstractNumId w:val="12"/>
  </w:num>
  <w:num w:numId="25" w16cid:durableId="8602933">
    <w:abstractNumId w:val="3"/>
  </w:num>
  <w:num w:numId="26" w16cid:durableId="1731727931">
    <w:abstractNumId w:val="11"/>
  </w:num>
  <w:num w:numId="27" w16cid:durableId="1847742088">
    <w:abstractNumId w:val="6"/>
  </w:num>
  <w:num w:numId="28" w16cid:durableId="1585455343">
    <w:abstractNumId w:val="18"/>
  </w:num>
  <w:num w:numId="29" w16cid:durableId="896433692">
    <w:abstractNumId w:val="7"/>
  </w:num>
  <w:num w:numId="30" w16cid:durableId="709308155">
    <w:abstractNumId w:val="10"/>
  </w:num>
  <w:num w:numId="31" w16cid:durableId="467403478">
    <w:abstractNumId w:val="2"/>
  </w:num>
  <w:num w:numId="32" w16cid:durableId="773864742">
    <w:abstractNumId w:val="15"/>
  </w:num>
  <w:num w:numId="33" w16cid:durableId="361520191">
    <w:abstractNumId w:val="5"/>
  </w:num>
  <w:num w:numId="34" w16cid:durableId="2112968565">
    <w:abstractNumId w:val="8"/>
  </w:num>
  <w:num w:numId="35" w16cid:durableId="1694844480">
    <w:abstractNumId w:val="13"/>
  </w:num>
  <w:num w:numId="36" w16cid:durableId="1057046898">
    <w:abstractNumId w:val="9"/>
  </w:num>
  <w:num w:numId="37" w16cid:durableId="1921020539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F1E"/>
    <w:rsid w:val="00006E9B"/>
    <w:rsid w:val="00012415"/>
    <w:rsid w:val="00094EAD"/>
    <w:rsid w:val="000B13DE"/>
    <w:rsid w:val="001018E4"/>
    <w:rsid w:val="00185999"/>
    <w:rsid w:val="001E6FCB"/>
    <w:rsid w:val="003606AA"/>
    <w:rsid w:val="00433229"/>
    <w:rsid w:val="004B7314"/>
    <w:rsid w:val="00501ADF"/>
    <w:rsid w:val="005335BF"/>
    <w:rsid w:val="005A6C5A"/>
    <w:rsid w:val="00610F76"/>
    <w:rsid w:val="006111DB"/>
    <w:rsid w:val="00653B36"/>
    <w:rsid w:val="006C156E"/>
    <w:rsid w:val="007234B8"/>
    <w:rsid w:val="00744A02"/>
    <w:rsid w:val="007664C0"/>
    <w:rsid w:val="00863238"/>
    <w:rsid w:val="008E33F9"/>
    <w:rsid w:val="00937F9A"/>
    <w:rsid w:val="009659A5"/>
    <w:rsid w:val="00971AB5"/>
    <w:rsid w:val="009A0501"/>
    <w:rsid w:val="009B530D"/>
    <w:rsid w:val="009C038B"/>
    <w:rsid w:val="009C0896"/>
    <w:rsid w:val="00A17A71"/>
    <w:rsid w:val="00A27E6F"/>
    <w:rsid w:val="00A632C4"/>
    <w:rsid w:val="00AA0390"/>
    <w:rsid w:val="00AD5598"/>
    <w:rsid w:val="00AD7625"/>
    <w:rsid w:val="00B1520D"/>
    <w:rsid w:val="00B26D40"/>
    <w:rsid w:val="00B32F1E"/>
    <w:rsid w:val="00B47DF1"/>
    <w:rsid w:val="00C1628C"/>
    <w:rsid w:val="00C63585"/>
    <w:rsid w:val="00D10F4F"/>
    <w:rsid w:val="00D17719"/>
    <w:rsid w:val="00D61EF3"/>
    <w:rsid w:val="00E104B1"/>
    <w:rsid w:val="00E575CA"/>
    <w:rsid w:val="00ED7910"/>
    <w:rsid w:val="00F04012"/>
    <w:rsid w:val="00F81026"/>
    <w:rsid w:val="00FE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E7A18E"/>
  <w15:docId w15:val="{03D233C9-20EB-43BE-A1C5-2288D310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27E6F"/>
    <w:pPr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27E6F"/>
    <w:pPr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E104B1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27E6F"/>
    <w:p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27E6F"/>
    <w:pPr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27E6F"/>
    <w:pPr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27E6F"/>
    <w:pPr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9C0896"/>
    <w:p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27E6F"/>
    <w:pPr>
      <w:spacing w:after="0"/>
      <w:outlineLvl w:val="8"/>
    </w:pPr>
    <w:rPr>
      <w:rFonts w:eastAsiaTheme="majorEastAsia" w:cstheme="majorBidi"/>
      <w:color w:val="000000" w:themeColor="tex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27E6F"/>
    <w:pPr>
      <w:spacing w:before="180" w:after="180"/>
    </w:pPr>
    <w:rPr>
      <w:color w:val="000000" w:themeColor="text1"/>
    </w:rPr>
  </w:style>
  <w:style w:type="paragraph" w:customStyle="1" w:styleId="FirstParagraph">
    <w:name w:val="First Paragraph"/>
    <w:basedOn w:val="a0"/>
    <w:next w:val="a0"/>
    <w:qFormat/>
    <w:rsid w:val="00A27E6F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27E6F"/>
    <w:pPr>
      <w:spacing w:after="80"/>
      <w:contextualSpacing/>
      <w:jc w:val="center"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27E6F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sid w:val="009C0896"/>
    <w:rPr>
      <w:sz w:val="24"/>
      <w:szCs w:val="24"/>
    </w:rPr>
  </w:style>
  <w:style w:type="paragraph" w:styleId="a8">
    <w:name w:val="Date"/>
    <w:basedOn w:val="a4"/>
    <w:next w:val="a0"/>
    <w:qFormat/>
    <w:rsid w:val="009C0896"/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A27E6F"/>
    <w:pPr>
      <w:spacing w:before="100" w:after="300"/>
    </w:pPr>
    <w:rPr>
      <w:color w:val="000000" w:themeColor="text1"/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27E6F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27E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E104B1"/>
    <w:rPr>
      <w:rFonts w:eastAsiaTheme="majorEastAsia" w:cstheme="majorBidi"/>
      <w:color w:val="000000" w:themeColor="text1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27E6F"/>
    <w:rPr>
      <w:rFonts w:eastAsiaTheme="majorEastAsia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A27E6F"/>
    <w:rPr>
      <w:rFonts w:eastAsiaTheme="majorEastAsia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A27E6F"/>
    <w:rPr>
      <w:rFonts w:eastAsiaTheme="majorEastAsia" w:cstheme="majorBidi"/>
      <w:i/>
      <w:iCs/>
      <w:color w:val="000000" w:themeColor="text1"/>
    </w:rPr>
  </w:style>
  <w:style w:type="character" w:customStyle="1" w:styleId="70">
    <w:name w:val="标题 7 字符"/>
    <w:basedOn w:val="a1"/>
    <w:link w:val="7"/>
    <w:uiPriority w:val="9"/>
    <w:semiHidden/>
    <w:rsid w:val="00A27E6F"/>
    <w:rPr>
      <w:rFonts w:eastAsiaTheme="majorEastAsia" w:cstheme="majorBidi"/>
      <w:color w:val="000000" w:themeColor="text1"/>
    </w:rPr>
  </w:style>
  <w:style w:type="character" w:customStyle="1" w:styleId="80">
    <w:name w:val="标题 8 字符"/>
    <w:basedOn w:val="a1"/>
    <w:link w:val="8"/>
    <w:uiPriority w:val="9"/>
    <w:semiHidden/>
    <w:rsid w:val="009C08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27E6F"/>
    <w:rPr>
      <w:rFonts w:eastAsiaTheme="majorEastAsia" w:cstheme="majorBidi"/>
      <w:color w:val="000000" w:themeColor="text1"/>
    </w:rPr>
  </w:style>
  <w:style w:type="paragraph" w:styleId="aa">
    <w:name w:val="Block Text"/>
    <w:basedOn w:val="a0"/>
    <w:next w:val="a0"/>
    <w:uiPriority w:val="9"/>
    <w:unhideWhenUsed/>
    <w:qFormat/>
    <w:rsid w:val="00A27E6F"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A27E6F"/>
    <w:pPr>
      <w:spacing w:after="0"/>
    </w:pPr>
    <w:rPr>
      <w:b/>
      <w:color w:val="000000" w:themeColor="text1"/>
    </w:rPr>
  </w:style>
  <w:style w:type="paragraph" w:customStyle="1" w:styleId="Definition">
    <w:name w:val="Definition"/>
    <w:basedOn w:val="a"/>
    <w:rsid w:val="00A27E6F"/>
    <w:rPr>
      <w:color w:val="000000" w:themeColor="text1"/>
    </w:rPr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A27E6F"/>
    <w:rPr>
      <w:color w:val="000000" w:themeColor="text1"/>
    </w:rPr>
  </w:style>
  <w:style w:type="paragraph" w:customStyle="1" w:styleId="ImageCaption">
    <w:name w:val="Image Caption"/>
    <w:basedOn w:val="ac"/>
    <w:rsid w:val="00A27E6F"/>
    <w:rPr>
      <w:color w:val="000000" w:themeColor="text1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575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575CA"/>
    <w:rPr>
      <w:sz w:val="18"/>
      <w:szCs w:val="18"/>
    </w:rPr>
  </w:style>
  <w:style w:type="paragraph" w:styleId="af2">
    <w:name w:val="footer"/>
    <w:basedOn w:val="a"/>
    <w:link w:val="af3"/>
    <w:rsid w:val="00E575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575CA"/>
    <w:rPr>
      <w:sz w:val="18"/>
      <w:szCs w:val="18"/>
    </w:rPr>
  </w:style>
  <w:style w:type="paragraph" w:styleId="af4">
    <w:name w:val="List Paragraph"/>
    <w:basedOn w:val="a"/>
    <w:rsid w:val="009C038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D739F874-268F-4E3C-99EE-5545306BD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6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韶山 蔡</cp:lastModifiedBy>
  <cp:revision>23</cp:revision>
  <dcterms:created xsi:type="dcterms:W3CDTF">2025-10-25T15:18:00Z</dcterms:created>
  <dcterms:modified xsi:type="dcterms:W3CDTF">2025-11-14T14:39:00Z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1, "ContentProducer": "001191330110MADHPQQY7L10000", "ProduceID": "99bf7ce8-db93-47e3-a849-c4fde2b9274e", "ReservedCode1": "63fd01481449cacdd575819aafbf6e55bec07f43a8cea7d41c5a523ae1a9af7a", "ContentPropagator": "001191330110MADHPQQY7L10000", "PropagateID": "99bf7ce8-db93-47e3-a849-c4fde2b9274e", "ReservedCode2": ""}</vt:lpwstr>
  </property>
</Properties>
</file>