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F222F" w14:textId="77777777" w:rsidR="00BD7B21" w:rsidRPr="00BD7B21" w:rsidRDefault="00BD7B21" w:rsidP="00BD7B21">
      <w:pPr>
        <w:rPr>
          <w:b/>
          <w:bCs/>
        </w:rPr>
      </w:pPr>
      <w:r w:rsidRPr="00BD7B21">
        <w:rPr>
          <w:b/>
          <w:bCs/>
        </w:rPr>
        <w:t>1. Giải quyết ngoại lệ: Làm sao để giữ lại Review khi xóa User?</w:t>
      </w:r>
    </w:p>
    <w:p w14:paraId="4C5F588A" w14:textId="77777777" w:rsidR="00BD7B21" w:rsidRPr="00BD7B21" w:rsidRDefault="00BD7B21" w:rsidP="00BD7B21">
      <w:r w:rsidRPr="00BD7B21">
        <w:rPr>
          <w:b/>
          <w:bCs/>
        </w:rPr>
        <w:t>Vấn đề:</w:t>
      </w:r>
      <w:r w:rsidRPr="00BD7B21">
        <w:t xml:space="preserve"> Thông thường, nếu ta coi Review chỉ là một mẩu tin nhỏ gắn chặt vào User, khi xóa User, theo cơ chế "Xóa dây chuyền" (Cascade Delete), các Review cũng biến mất.</w:t>
      </w:r>
    </w:p>
    <w:p w14:paraId="72B72B34" w14:textId="7051AA27" w:rsidR="00BD7B21" w:rsidRPr="00BD7B21" w:rsidRDefault="00BD7B21" w:rsidP="00BD7B21">
      <w:r w:rsidRPr="00BD7B21">
        <w:rPr>
          <w:b/>
          <w:bCs/>
        </w:rPr>
        <w:t>Giải pháp của chúng ta:</w:t>
      </w:r>
      <w:r w:rsidRPr="00BD7B21">
        <w:t xml:space="preserve"> 1. </w:t>
      </w:r>
      <w:r w:rsidRPr="00BD7B21">
        <w:rPr>
          <w:b/>
          <w:bCs/>
        </w:rPr>
        <w:t>Thực thể hóa REVIEWS:</w:t>
      </w:r>
      <w:r w:rsidRPr="00BD7B21">
        <w:t xml:space="preserve"> Tách REVIEWS thành một thực thể độc lập có khóa chính riêng (review_id). 2. </w:t>
      </w:r>
      <w:r w:rsidRPr="00BD7B21">
        <w:rPr>
          <w:b/>
          <w:bCs/>
        </w:rPr>
        <w:t>Cơ chế "Anonymous" (Vô danh hóa):</w:t>
      </w:r>
      <w:r w:rsidRPr="00BD7B21">
        <w:t xml:space="preserve"> Khi xóa một USERS, thay vì xóa bản ghi Review, hệ thống sẽ thực hiện lệnh cập nhật (Update) để đổi khóa ngoại user_id trong bảng Review thành một giá trị đặc biệt (ví dụ: 0 hoặc NULL) hoặc nối tới một User hệ thống tên là "Người dùng đã rời đi". 3. </w:t>
      </w:r>
      <w:r w:rsidRPr="00BD7B21">
        <w:rPr>
          <w:b/>
          <w:bCs/>
        </w:rPr>
        <w:t>Tính độc lập:</w:t>
      </w:r>
      <w:r w:rsidRPr="00BD7B21">
        <w:t xml:space="preserve"> Review lúc này sẽ liên kết chặt chẽ với RESOURCES (cuốn sách được review) hơn là với USERS.</w:t>
      </w:r>
    </w:p>
    <w:p w14:paraId="78016B84" w14:textId="77777777" w:rsidR="00BD7B21" w:rsidRPr="00BD7B21" w:rsidRDefault="00BD7B21" w:rsidP="00BD7B21">
      <w:pPr>
        <w:rPr>
          <w:b/>
          <w:bCs/>
        </w:rPr>
      </w:pPr>
      <w:r w:rsidRPr="00BD7B21">
        <w:rPr>
          <w:b/>
          <w:bCs/>
        </w:rPr>
        <w:t>2. Thiết kế tổng thể ERD (Mô hình Chen)</w:t>
      </w:r>
    </w:p>
    <w:p w14:paraId="69869578" w14:textId="77777777" w:rsidR="00BD7B21" w:rsidRPr="00BD7B21" w:rsidRDefault="00BD7B21" w:rsidP="00BD7B21">
      <w:r w:rsidRPr="00BD7B21">
        <w:t>Dưới đây là các nhóm đối tượng và cách chúng kết nối với nhau:</w:t>
      </w:r>
    </w:p>
    <w:p w14:paraId="6B2119CC" w14:textId="77777777" w:rsidR="00BD7B21" w:rsidRPr="00BD7B21" w:rsidRDefault="00BD7B21" w:rsidP="00BD7B21">
      <w:pPr>
        <w:rPr>
          <w:b/>
          <w:bCs/>
        </w:rPr>
      </w:pPr>
      <w:r w:rsidRPr="00BD7B21">
        <w:rPr>
          <w:b/>
          <w:bCs/>
        </w:rPr>
        <w:t>Các thực thể và Thuộc tính chính:</w:t>
      </w:r>
    </w:p>
    <w:p w14:paraId="6FE794F4" w14:textId="77777777" w:rsidR="00BD7B21" w:rsidRPr="00BD7B21" w:rsidRDefault="00BD7B21" w:rsidP="00BD7B21">
      <w:pPr>
        <w:numPr>
          <w:ilvl w:val="0"/>
          <w:numId w:val="1"/>
        </w:numPr>
      </w:pPr>
      <w:r w:rsidRPr="00BD7B21">
        <w:rPr>
          <w:b/>
          <w:bCs/>
        </w:rPr>
        <w:t>USERS:</w:t>
      </w:r>
      <w:r w:rsidRPr="00BD7B21">
        <w:t xml:space="preserve"> &lt;u&gt;user_id&lt;/u&gt;, fullname, role (Sinh viên/Giảng viên), email.</w:t>
      </w:r>
    </w:p>
    <w:p w14:paraId="224A3992" w14:textId="77777777" w:rsidR="00BD7B21" w:rsidRPr="00BD7B21" w:rsidRDefault="00BD7B21" w:rsidP="00BD7B21">
      <w:pPr>
        <w:numPr>
          <w:ilvl w:val="0"/>
          <w:numId w:val="1"/>
        </w:numPr>
      </w:pPr>
      <w:r w:rsidRPr="00BD7B21">
        <w:rPr>
          <w:b/>
          <w:bCs/>
        </w:rPr>
        <w:t>RESOURCES:</w:t>
      </w:r>
      <w:r w:rsidRPr="00BD7B21">
        <w:t xml:space="preserve"> &lt;u&gt;resource_id&lt;/u&gt;, title, type (Sách giấy/E-book/Bài báo), price.</w:t>
      </w:r>
    </w:p>
    <w:p w14:paraId="148F634B" w14:textId="77777777" w:rsidR="00BD7B21" w:rsidRPr="00BD7B21" w:rsidRDefault="00BD7B21" w:rsidP="00BD7B21">
      <w:pPr>
        <w:numPr>
          <w:ilvl w:val="0"/>
          <w:numId w:val="1"/>
        </w:numPr>
      </w:pPr>
      <w:r w:rsidRPr="00BD7B21">
        <w:rPr>
          <w:b/>
          <w:bCs/>
        </w:rPr>
        <w:t>WALLETS:</w:t>
      </w:r>
      <w:r w:rsidRPr="00BD7B21">
        <w:t xml:space="preserve"> &lt;u&gt;wallet_id&lt;/u&gt;, balance (Số dư).</w:t>
      </w:r>
    </w:p>
    <w:p w14:paraId="5BE0F223" w14:textId="04A546C2" w:rsidR="00BD7B21" w:rsidRPr="00BD7B21" w:rsidRDefault="00BD7B21" w:rsidP="00BD7B21">
      <w:pPr>
        <w:numPr>
          <w:ilvl w:val="0"/>
          <w:numId w:val="1"/>
        </w:numPr>
      </w:pPr>
      <w:r w:rsidRPr="00BD7B21">
        <w:rPr>
          <w:b/>
          <w:bCs/>
        </w:rPr>
        <w:t>REVIEWS:</w:t>
      </w:r>
      <w:r w:rsidRPr="00BD7B21">
        <w:t xml:space="preserve"> &lt;u&gt;review_id&lt;/u&gt;, content, rating</w:t>
      </w:r>
      <w:r>
        <w:t>.</w:t>
      </w:r>
    </w:p>
    <w:p w14:paraId="5FB603E7" w14:textId="77777777" w:rsidR="00BD7B21" w:rsidRPr="00BD7B21" w:rsidRDefault="00BD7B21" w:rsidP="00BD7B21">
      <w:pPr>
        <w:numPr>
          <w:ilvl w:val="0"/>
          <w:numId w:val="1"/>
        </w:numPr>
      </w:pPr>
      <w:r w:rsidRPr="00BD7B21">
        <w:rPr>
          <w:b/>
          <w:bCs/>
        </w:rPr>
        <w:t>TRANSACTIONS:</w:t>
      </w:r>
      <w:r w:rsidRPr="00BD7B21">
        <w:t xml:space="preserve"> &lt;u&gt;trans_id&lt;/u&gt;, amount, date.</w:t>
      </w:r>
    </w:p>
    <w:p w14:paraId="64C090EE" w14:textId="77777777" w:rsidR="00BD7B21" w:rsidRPr="00BD7B21" w:rsidRDefault="00BD7B21" w:rsidP="00BD7B21">
      <w:pPr>
        <w:rPr>
          <w:b/>
          <w:bCs/>
        </w:rPr>
      </w:pPr>
      <w:r w:rsidRPr="00BD7B21">
        <w:rPr>
          <w:b/>
          <w:bCs/>
        </w:rPr>
        <w:t>Mối quan hệ:</w:t>
      </w:r>
    </w:p>
    <w:p w14:paraId="4A84D666" w14:textId="77777777" w:rsidR="00BD7B21" w:rsidRPr="00BD7B21" w:rsidRDefault="00BD7B21" w:rsidP="00BD7B21">
      <w:pPr>
        <w:numPr>
          <w:ilvl w:val="0"/>
          <w:numId w:val="2"/>
        </w:numPr>
      </w:pPr>
      <w:r w:rsidRPr="00BD7B21">
        <w:rPr>
          <w:b/>
          <w:bCs/>
        </w:rPr>
        <w:t>USERS -- (1:1) -- WALLETS:</w:t>
      </w:r>
      <w:r w:rsidRPr="00BD7B21">
        <w:t xml:space="preserve"> Mỗi người dùng có một ví duy nhất để quản lý tiền.</w:t>
      </w:r>
    </w:p>
    <w:p w14:paraId="6521DC05" w14:textId="77777777" w:rsidR="00BD7B21" w:rsidRPr="00BD7B21" w:rsidRDefault="00BD7B21" w:rsidP="00BD7B21">
      <w:pPr>
        <w:numPr>
          <w:ilvl w:val="0"/>
          <w:numId w:val="2"/>
        </w:numPr>
      </w:pPr>
      <w:r w:rsidRPr="00BD7B21">
        <w:rPr>
          <w:b/>
          <w:bCs/>
        </w:rPr>
        <w:t>USERS -- (1:N) -- REVIEWS:</w:t>
      </w:r>
      <w:r w:rsidRPr="00BD7B21">
        <w:t xml:space="preserve"> Một người dùng có thể viết nhiều đánh giá.</w:t>
      </w:r>
    </w:p>
    <w:p w14:paraId="5F02AB45" w14:textId="77777777" w:rsidR="00BD7B21" w:rsidRPr="00BD7B21" w:rsidRDefault="00BD7B21" w:rsidP="00BD7B21">
      <w:pPr>
        <w:numPr>
          <w:ilvl w:val="0"/>
          <w:numId w:val="2"/>
        </w:numPr>
      </w:pPr>
      <w:r w:rsidRPr="00BD7B21">
        <w:rPr>
          <w:b/>
          <w:bCs/>
        </w:rPr>
        <w:t>RESOURCES -- (1:N) -- REVIEWS:</w:t>
      </w:r>
      <w:r w:rsidRPr="00BD7B21">
        <w:t xml:space="preserve"> Một cuốn sách/bài báo có nhiều lượt đánh giá từ nhiều người.</w:t>
      </w:r>
    </w:p>
    <w:p w14:paraId="09E82AE6" w14:textId="4563B9F3" w:rsidR="00BD7B21" w:rsidRPr="00BD7B21" w:rsidRDefault="00BD7B21" w:rsidP="00BD7B21">
      <w:pPr>
        <w:numPr>
          <w:ilvl w:val="0"/>
          <w:numId w:val="2"/>
        </w:numPr>
      </w:pPr>
      <w:r w:rsidRPr="00BD7B21">
        <w:rPr>
          <w:b/>
          <w:bCs/>
        </w:rPr>
        <w:t>USERS -- (N:M) -- RESOURCES:</w:t>
      </w:r>
      <w:r w:rsidRPr="00BD7B21">
        <w:t xml:space="preserve"> Mối quan hệ "Mua" hoặc "Mượn". Khi mua quyền xem bài báo, một giao dịch (TRANSACTIONS) sẽ được tạo ra.</w:t>
      </w:r>
    </w:p>
    <w:p w14:paraId="2AC25DAC" w14:textId="3A9C492B" w:rsidR="00BD7B21" w:rsidRPr="00BD7B21" w:rsidRDefault="00BD7B21" w:rsidP="00BD7B21">
      <w:pPr>
        <w:rPr>
          <w:b/>
          <w:bCs/>
        </w:rPr>
      </w:pPr>
      <w:r w:rsidRPr="00BD7B21">
        <w:rPr>
          <w:b/>
          <w:bCs/>
        </w:rPr>
        <w:t xml:space="preserve">3. Sơ đồ ERD </w:t>
      </w:r>
    </w:p>
    <w:p w14:paraId="730469E8" w14:textId="29D19015" w:rsidR="00BD7B21" w:rsidRDefault="00BD7B21">
      <w:r w:rsidRPr="00BD7B21">
        <w:lastRenderedPageBreak/>
        <w:drawing>
          <wp:inline distT="0" distB="0" distL="0" distR="0" wp14:anchorId="67913132" wp14:editId="564C78BB">
            <wp:extent cx="6623469" cy="2400300"/>
            <wp:effectExtent l="0" t="0" r="6350" b="0"/>
            <wp:docPr id="1580768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768966" name=""/>
                    <pic:cNvPicPr/>
                  </pic:nvPicPr>
                  <pic:blipFill>
                    <a:blip r:embed="rId7"/>
                    <a:stretch>
                      <a:fillRect/>
                    </a:stretch>
                  </pic:blipFill>
                  <pic:spPr>
                    <a:xfrm>
                      <a:off x="0" y="0"/>
                      <a:ext cx="6639804" cy="2406220"/>
                    </a:xfrm>
                    <a:prstGeom prst="rect">
                      <a:avLst/>
                    </a:prstGeom>
                  </pic:spPr>
                </pic:pic>
              </a:graphicData>
            </a:graphic>
          </wp:inline>
        </w:drawing>
      </w:r>
    </w:p>
    <w:sectPr w:rsidR="00BD7B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A69EFA" w14:textId="77777777" w:rsidR="00C62011" w:rsidRDefault="00C62011" w:rsidP="007043B4">
      <w:pPr>
        <w:spacing w:after="0" w:line="240" w:lineRule="auto"/>
      </w:pPr>
      <w:r>
        <w:separator/>
      </w:r>
    </w:p>
  </w:endnote>
  <w:endnote w:type="continuationSeparator" w:id="0">
    <w:p w14:paraId="2D7E3FDA" w14:textId="77777777" w:rsidR="00C62011" w:rsidRDefault="00C62011" w:rsidP="007043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C7BE5" w14:textId="77777777" w:rsidR="00C62011" w:rsidRDefault="00C62011" w:rsidP="007043B4">
      <w:pPr>
        <w:spacing w:after="0" w:line="240" w:lineRule="auto"/>
      </w:pPr>
      <w:r>
        <w:separator/>
      </w:r>
    </w:p>
  </w:footnote>
  <w:footnote w:type="continuationSeparator" w:id="0">
    <w:p w14:paraId="171F75CE" w14:textId="77777777" w:rsidR="00C62011" w:rsidRDefault="00C62011" w:rsidP="007043B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E2CE5"/>
    <w:multiLevelType w:val="multilevel"/>
    <w:tmpl w:val="27E27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EB7648"/>
    <w:multiLevelType w:val="multilevel"/>
    <w:tmpl w:val="E266E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91691891">
    <w:abstractNumId w:val="0"/>
  </w:num>
  <w:num w:numId="2" w16cid:durableId="16997709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B21"/>
    <w:rsid w:val="007043B4"/>
    <w:rsid w:val="00BD7B21"/>
    <w:rsid w:val="00C62011"/>
    <w:rsid w:val="00DC4FF2"/>
    <w:rsid w:val="00EC71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1B2BE4"/>
  <w15:chartTrackingRefBased/>
  <w15:docId w15:val="{DEF75A91-4BEF-4758-92B1-5E274452D9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7B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D7B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D7B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D7B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D7B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D7B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D7B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D7B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D7B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D7B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D7B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D7B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D7B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D7B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D7B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D7B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D7B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D7B21"/>
    <w:rPr>
      <w:rFonts w:eastAsiaTheme="majorEastAsia" w:cstheme="majorBidi"/>
      <w:color w:val="272727" w:themeColor="text1" w:themeTint="D8"/>
    </w:rPr>
  </w:style>
  <w:style w:type="paragraph" w:styleId="Title">
    <w:name w:val="Title"/>
    <w:basedOn w:val="Normal"/>
    <w:next w:val="Normal"/>
    <w:link w:val="TitleChar"/>
    <w:uiPriority w:val="10"/>
    <w:qFormat/>
    <w:rsid w:val="00BD7B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D7B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D7B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D7B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D7B21"/>
    <w:pPr>
      <w:spacing w:before="160"/>
      <w:jc w:val="center"/>
    </w:pPr>
    <w:rPr>
      <w:i/>
      <w:iCs/>
      <w:color w:val="404040" w:themeColor="text1" w:themeTint="BF"/>
    </w:rPr>
  </w:style>
  <w:style w:type="character" w:customStyle="1" w:styleId="QuoteChar">
    <w:name w:val="Quote Char"/>
    <w:basedOn w:val="DefaultParagraphFont"/>
    <w:link w:val="Quote"/>
    <w:uiPriority w:val="29"/>
    <w:rsid w:val="00BD7B21"/>
    <w:rPr>
      <w:i/>
      <w:iCs/>
      <w:color w:val="404040" w:themeColor="text1" w:themeTint="BF"/>
    </w:rPr>
  </w:style>
  <w:style w:type="paragraph" w:styleId="ListParagraph">
    <w:name w:val="List Paragraph"/>
    <w:basedOn w:val="Normal"/>
    <w:uiPriority w:val="34"/>
    <w:qFormat/>
    <w:rsid w:val="00BD7B21"/>
    <w:pPr>
      <w:ind w:left="720"/>
      <w:contextualSpacing/>
    </w:pPr>
  </w:style>
  <w:style w:type="character" w:styleId="IntenseEmphasis">
    <w:name w:val="Intense Emphasis"/>
    <w:basedOn w:val="DefaultParagraphFont"/>
    <w:uiPriority w:val="21"/>
    <w:qFormat/>
    <w:rsid w:val="00BD7B21"/>
    <w:rPr>
      <w:i/>
      <w:iCs/>
      <w:color w:val="0F4761" w:themeColor="accent1" w:themeShade="BF"/>
    </w:rPr>
  </w:style>
  <w:style w:type="paragraph" w:styleId="IntenseQuote">
    <w:name w:val="Intense Quote"/>
    <w:basedOn w:val="Normal"/>
    <w:next w:val="Normal"/>
    <w:link w:val="IntenseQuoteChar"/>
    <w:uiPriority w:val="30"/>
    <w:qFormat/>
    <w:rsid w:val="00BD7B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D7B21"/>
    <w:rPr>
      <w:i/>
      <w:iCs/>
      <w:color w:val="0F4761" w:themeColor="accent1" w:themeShade="BF"/>
    </w:rPr>
  </w:style>
  <w:style w:type="character" w:styleId="IntenseReference">
    <w:name w:val="Intense Reference"/>
    <w:basedOn w:val="DefaultParagraphFont"/>
    <w:uiPriority w:val="32"/>
    <w:qFormat/>
    <w:rsid w:val="00BD7B21"/>
    <w:rPr>
      <w:b/>
      <w:bCs/>
      <w:smallCaps/>
      <w:color w:val="0F4761" w:themeColor="accent1" w:themeShade="BF"/>
      <w:spacing w:val="5"/>
    </w:rPr>
  </w:style>
  <w:style w:type="paragraph" w:styleId="Header">
    <w:name w:val="header"/>
    <w:basedOn w:val="Normal"/>
    <w:link w:val="HeaderChar"/>
    <w:uiPriority w:val="99"/>
    <w:unhideWhenUsed/>
    <w:rsid w:val="007043B4"/>
    <w:pPr>
      <w:tabs>
        <w:tab w:val="center" w:pos="4680"/>
        <w:tab w:val="right" w:pos="9360"/>
      </w:tabs>
      <w:spacing w:after="0" w:line="240" w:lineRule="auto"/>
    </w:pPr>
  </w:style>
  <w:style w:type="character" w:customStyle="1" w:styleId="HeaderChar">
    <w:name w:val="Header Char"/>
    <w:basedOn w:val="DefaultParagraphFont"/>
    <w:link w:val="Header"/>
    <w:uiPriority w:val="99"/>
    <w:rsid w:val="007043B4"/>
  </w:style>
  <w:style w:type="paragraph" w:styleId="Footer">
    <w:name w:val="footer"/>
    <w:basedOn w:val="Normal"/>
    <w:link w:val="FooterChar"/>
    <w:uiPriority w:val="99"/>
    <w:unhideWhenUsed/>
    <w:rsid w:val="007043B4"/>
    <w:pPr>
      <w:tabs>
        <w:tab w:val="center" w:pos="4680"/>
        <w:tab w:val="right" w:pos="9360"/>
      </w:tabs>
      <w:spacing w:after="0" w:line="240" w:lineRule="auto"/>
    </w:pPr>
  </w:style>
  <w:style w:type="character" w:customStyle="1" w:styleId="FooterChar">
    <w:name w:val="Footer Char"/>
    <w:basedOn w:val="DefaultParagraphFont"/>
    <w:link w:val="Footer"/>
    <w:uiPriority w:val="99"/>
    <w:rsid w:val="007043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TotalTime>
  <Pages>1</Pages>
  <Words>233</Words>
  <Characters>1332</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Tú Tăng</dc:creator>
  <cp:keywords/>
  <dc:description/>
  <cp:lastModifiedBy>Tú Tăng</cp:lastModifiedBy>
  <cp:revision>3</cp:revision>
  <dcterms:created xsi:type="dcterms:W3CDTF">2026-04-13T14:18:00Z</dcterms:created>
  <dcterms:modified xsi:type="dcterms:W3CDTF">2026-04-13T15:33:00Z</dcterms:modified>
</cp:coreProperties>
</file>