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6"/>
          <w:u w:val="none"/>
        </w:rPr>
        <w:t>CỘNG HOÀ XÃ HỘI CHỦ NGHĨA VIỆT NAM</w:t>
      </w:r>
    </w:p>
    <w:p>
      <w:pPr>
        <w:spacing w:before="0" w:after="40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>Độc lập - Tự do - Hạnh phúc</w:t>
      </w:r>
    </w:p>
    <w:p>
      <w:pPr>
        <w:spacing w:before="0" w:after="200"/>
        <w:jc w:val="center"/>
      </w:pPr>
      <w:r>
        <w:t>─────────────────────</w:t>
      </w:r>
    </w:p>
    <w:p>
      <w:pPr>
        <w:spacing w:before="0" w:after="40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  <w:u w:val="none"/>
        </w:rPr>
        <w:t>ĐƠN ĐỀ NGHỊ CẤP, ĐỔI GIẤY PHÉP LÁI XE</w:t>
      </w:r>
    </w:p>
    <w:p>
      <w:pPr>
        <w:spacing w:before="0" w:after="280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2"/>
          <w:u w:val="none"/>
        </w:rPr>
        <w:t>(Mẫu 3, Phụ lục 29 kèm theo Thông tư số 12/2017/TT-BGTVT)</w:t>
      </w:r>
    </w:p>
    <w:p>
      <w:pPr>
        <w:spacing w:before="0" w:after="20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>Kính gửi: Sở Giao thông Vận tải tỉnh/thành phố ..........................</w:t>
      </w:r>
    </w:p>
    <w:p>
      <w:pPr>
        <w:spacing w:before="0" w:after="8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  <w:u w:val="none"/>
        </w:rPr>
        <w:t>I. THÔNG TIN CÁ NHÂN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Họ và tên (chữ in hoa):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{{ho_ten}}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Ngày, tháng, năm sinh: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 xml:space="preserve">{{ngay_sinh}}       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Số CCCD/CMND: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{{cccd}}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Địa chỉ thường trú: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{{dia_chi_thuong_tru}}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Số điện thoại: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 xml:space="preserve">{{so_dien_thoai}}       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Email: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{{email}}</w:t>
      </w:r>
    </w:p>
    <w:p>
      <w:pPr>
        <w:spacing w:before="0" w:after="8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  <w:u w:val="none"/>
        </w:rPr>
        <w:t>II. THÔNG TIN GIẤY PHÉP LÁI XE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Hạng GPLX đề nghị cấp/đổi: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{{hang_gplx_de_nghi}}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Số GPLX cũ (nếu đổi):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 xml:space="preserve">{{so_gplx_cu}}       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Ngày cấp: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{{ngay_cap_gplx_cu}}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Lý do đề nghị: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{{ly_do}}</w:t>
      </w:r>
    </w:p>
    <w:p>
      <w:pPr>
        <w:spacing w:before="0" w:after="120"/>
        <w:jc w:val="left"/>
      </w:pPr>
    </w:p>
    <w:p>
      <w:pPr>
        <w:spacing w:after="120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>Tôi cam đoan những nội dung khai trên đây là đúng sự thật. Nếu sai, tôi chịu hoàn toàn trách nhiệm trước pháp luật.</w:t>
      </w:r>
    </w:p>
    <w:p>
      <w:pPr>
        <w:spacing w:before="0" w:after="12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702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/>
                <w:sz w:val="24"/>
                <w:u w:val="none"/>
              </w:rPr>
              <w:t>{{dia_diem}}, ngày {{ngay}} tháng {{thang}} năm {{nam}}</w:t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/>
                <w:i w:val="0"/>
                <w:sz w:val="24"/>
                <w:u w:val="none"/>
              </w:rPr>
              <w:t>Người làm đơn</w:t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/>
                <w:sz w:val="24"/>
                <w:u w:val="none"/>
              </w:rPr>
              <w:t>(Ký, ghi rõ họ tên)</w:t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/>
                <w:i w:val="0"/>
                <w:sz w:val="24"/>
                <w:u w:val="none"/>
              </w:rPr>
              <w:t>{{ho_ten}}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