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6"/>
          <w:u w:val="none"/>
        </w:rPr>
        <w:t>CỘNG HOÀ XÃ HỘI CHỦ NGHĨA VIỆT NAM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Độc lập - Tự do - Hạnh phúc</w:t>
      </w:r>
    </w:p>
    <w:p>
      <w:pPr>
        <w:spacing w:before="0" w:after="200"/>
        <w:jc w:val="center"/>
      </w:pPr>
      <w:r>
        <w:t>─────────────────────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8"/>
          <w:u w:val="none"/>
        </w:rPr>
        <w:t>TỜ KHAI ĐĂNG KÝ THƯỜNG TRÚ</w:t>
      </w:r>
    </w:p>
    <w:p>
      <w:pPr>
        <w:spacing w:before="0" w:after="280"/>
        <w:jc w:val="center"/>
      </w:pPr>
      <w:r>
        <w:rPr>
          <w:rFonts w:ascii="Times New Roman" w:hAnsi="Times New Roman"/>
          <w:rFonts w:ascii="Times New Roman" w:hAnsi="Times New Roman"/>
          <w:b w:val="0"/>
          <w:i/>
          <w:sz w:val="22"/>
          <w:u w:val="none"/>
        </w:rPr>
        <w:t>(Mẫu HK01 - Ban hành kèm theo Thông tư số 56/2021/TT-BCA ngày 15/5/2021 của Bộ Công an)</w:t>
      </w:r>
    </w:p>
    <w:p>
      <w:pPr>
        <w:spacing w:before="0" w:after="20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Kính gửi: Cơ quan Công an ...................................................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  <w:u w:val="none"/>
        </w:rPr>
        <w:t>I. THÔNG TIN NGƯỜI ĐỀ NGHỊ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Họ và tên (chữ in hoa):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{{ho_ten}}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Ngày, tháng, năm sinh: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{{ngay_sinh}}     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Giới tính: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{{gioi_tinh}}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Dân tộc: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{{dan_toc}}     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Số CCCD/CMND: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{{cccd}}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Địa chỉ nơi ở hiện tại: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{{dia_chi_hien_tai}}</w:t>
      </w:r>
    </w:p>
    <w:p>
      <w:pPr>
        <w:spacing w:before="0" w:after="80"/>
        <w:jc w:val="left"/>
      </w:pP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  <w:u w:val="none"/>
        </w:rPr>
        <w:t>II. THÔNG TIN ĐĂNG KÝ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Địa chỉ đăng ký thường trú mới: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{{dia_chi_thuong_tru_moi}}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Chủ hộ và quan hệ với chủ hộ: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{{chu_ho_va_quan_he}}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Lý do thay đổi nơi thường trú: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{{ly_do_thay_doi}}</w:t>
      </w:r>
    </w:p>
    <w:p>
      <w:pPr>
        <w:spacing w:before="0" w:after="120"/>
        <w:jc w:val="left"/>
      </w:pPr>
    </w:p>
    <w:p>
      <w:pPr>
        <w:spacing w:after="120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Tôi cam đoan những nội dung khai trên đây là đúng sự thật và chịu trách nhiệm trước pháp luật về tính chính xác của các thông tin đã khai.</w:t>
      </w:r>
    </w:p>
    <w:p>
      <w:pPr>
        <w:spacing w:before="0" w:after="12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/>
        </w:tc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4"/>
                <w:u w:val="none"/>
              </w:rPr>
              <w:t>{{dia_diem}}, ngày {{ngay}} tháng {{thang}} năm {{nam}}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  <w:u w:val="none"/>
              </w:rPr>
              <w:t>Người khai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4"/>
                <w:u w:val="none"/>
              </w:rPr>
              <w:t>(Ký, ghi rõ họ tên)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  <w:u w:val="none"/>
              </w:rPr>
              <w:t>{{ho_ten}}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